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26"/>
      </w:tblGrid>
      <w:tr w:rsidR="0017401A" w:rsidRPr="003B1527" w:rsidTr="00CE0F1F">
        <w:trPr>
          <w:trHeight w:val="1984"/>
        </w:trPr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</w:tcPr>
          <w:p w:rsidR="001C73CC" w:rsidRDefault="0017401A" w:rsidP="001C73C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7401A">
              <w:rPr>
                <w:rFonts w:ascii="Times New Roman" w:hAnsi="Times New Roman" w:cs="Times New Roman"/>
                <w:sz w:val="28"/>
                <w:szCs w:val="28"/>
              </w:rPr>
              <w:t>УТВЕРЖДЕНО</w:t>
            </w:r>
            <w:r w:rsidR="001C73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7401A" w:rsidRPr="003B1527" w:rsidRDefault="0017401A" w:rsidP="001C73CC">
            <w:pPr>
              <w:spacing w:after="0"/>
              <w:rPr>
                <w:sz w:val="28"/>
                <w:szCs w:val="28"/>
              </w:rPr>
            </w:pPr>
            <w:r w:rsidRPr="0017401A">
              <w:rPr>
                <w:rFonts w:ascii="Times New Roman" w:hAnsi="Times New Roman" w:cs="Times New Roman"/>
                <w:sz w:val="28"/>
                <w:szCs w:val="28"/>
              </w:rPr>
              <w:t>решением Вяземс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кого окружного Совета депутатов</w:t>
            </w:r>
            <w:r w:rsidR="001C73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7401A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D93151">
              <w:rPr>
                <w:rFonts w:ascii="Times New Roman" w:hAnsi="Times New Roman" w:cs="Times New Roman"/>
                <w:sz w:val="28"/>
                <w:szCs w:val="28"/>
              </w:rPr>
              <w:t>25.12.2024</w:t>
            </w:r>
            <w:r w:rsidRPr="0017401A">
              <w:rPr>
                <w:rFonts w:ascii="Times New Roman" w:hAnsi="Times New Roman" w:cs="Times New Roman"/>
                <w:sz w:val="28"/>
                <w:szCs w:val="28"/>
              </w:rPr>
              <w:t xml:space="preserve"> № </w:t>
            </w:r>
            <w:r w:rsidR="00D93151">
              <w:rPr>
                <w:rFonts w:ascii="Times New Roman" w:hAnsi="Times New Roman" w:cs="Times New Roman"/>
                <w:sz w:val="28"/>
                <w:szCs w:val="28"/>
              </w:rPr>
              <w:t>109 (в редакции решения от 25.02.2026 № 13)</w:t>
            </w:r>
          </w:p>
        </w:tc>
      </w:tr>
    </w:tbl>
    <w:p w:rsidR="0017401A" w:rsidRDefault="0017401A" w:rsidP="00E165A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30A5E" w:rsidRPr="007C4C36" w:rsidRDefault="00730A5E" w:rsidP="00E165A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8627F" w:rsidRPr="007C4C36" w:rsidRDefault="00B8627F" w:rsidP="007C4C36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35"/>
      <w:bookmarkEnd w:id="1"/>
      <w:r w:rsidRPr="007C4C36">
        <w:rPr>
          <w:rFonts w:ascii="Times New Roman" w:hAnsi="Times New Roman" w:cs="Times New Roman"/>
          <w:sz w:val="28"/>
          <w:szCs w:val="28"/>
        </w:rPr>
        <w:t>ПОЛОЖЕНИЕ</w:t>
      </w:r>
    </w:p>
    <w:p w:rsidR="00B8627F" w:rsidRPr="007C4C36" w:rsidRDefault="007C4C36" w:rsidP="007C4C36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 </w:t>
      </w:r>
      <w:r w:rsidR="002A4F07" w:rsidRPr="007C4C36">
        <w:rPr>
          <w:rFonts w:ascii="Times New Roman" w:hAnsi="Times New Roman" w:cs="Times New Roman"/>
          <w:sz w:val="28"/>
          <w:szCs w:val="28"/>
        </w:rPr>
        <w:t>УПРАВЛЕНИ</w:t>
      </w:r>
      <w:r>
        <w:rPr>
          <w:rFonts w:ascii="Times New Roman" w:hAnsi="Times New Roman" w:cs="Times New Roman"/>
          <w:sz w:val="28"/>
          <w:szCs w:val="28"/>
        </w:rPr>
        <w:t>И</w:t>
      </w:r>
    </w:p>
    <w:p w:rsidR="00B8627F" w:rsidRPr="007C4C36" w:rsidRDefault="00B8627F" w:rsidP="007C4C36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ЖИЛИЩНО-КОММУНАЛЬНОГО ХОЗЯЙСТВА</w:t>
      </w:r>
      <w:r w:rsidR="00BE492C" w:rsidRPr="007C4C36">
        <w:rPr>
          <w:rFonts w:ascii="Times New Roman" w:hAnsi="Times New Roman" w:cs="Times New Roman"/>
          <w:sz w:val="28"/>
          <w:szCs w:val="28"/>
        </w:rPr>
        <w:t>, ТРАНСПОРТА И ДОРОЖНОГО ХОЗЯЙСТВА</w:t>
      </w:r>
      <w:r w:rsidRPr="007C4C36">
        <w:rPr>
          <w:rFonts w:ascii="Times New Roman" w:hAnsi="Times New Roman" w:cs="Times New Roman"/>
          <w:sz w:val="28"/>
          <w:szCs w:val="28"/>
        </w:rPr>
        <w:t xml:space="preserve"> АДМИНИСТРАЦИИ</w:t>
      </w:r>
      <w:r w:rsidR="00BE492C" w:rsidRPr="007C4C36">
        <w:rPr>
          <w:rFonts w:ascii="Times New Roman" w:hAnsi="Times New Roman" w:cs="Times New Roman"/>
          <w:sz w:val="28"/>
          <w:szCs w:val="28"/>
        </w:rPr>
        <w:t xml:space="preserve"> </w:t>
      </w:r>
      <w:r w:rsidR="002A4F07" w:rsidRPr="007C4C36">
        <w:rPr>
          <w:rFonts w:ascii="Times New Roman" w:hAnsi="Times New Roman" w:cs="Times New Roman"/>
          <w:sz w:val="28"/>
          <w:szCs w:val="28"/>
        </w:rPr>
        <w:t>МУНИЦИПАЛЬНОГО ОБРАЗОВАНИЯ «ВЯЗЕМСКИЙ МУНИЦИПАЛЬНЫЙ ОКРУГ» СМОЛЕНСКОЙ ОБЛАСТИ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8627F" w:rsidRPr="007C4C36" w:rsidRDefault="00B8627F" w:rsidP="007C4C36">
      <w:pPr>
        <w:pStyle w:val="ConsPlusTitle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1.1. Управление жилищно-коммунального хозяйства</w:t>
      </w:r>
      <w:r w:rsidR="0047403F" w:rsidRPr="007C4C36">
        <w:rPr>
          <w:rFonts w:ascii="Times New Roman" w:hAnsi="Times New Roman" w:cs="Times New Roman"/>
          <w:sz w:val="28"/>
          <w:szCs w:val="28"/>
        </w:rPr>
        <w:t>, транспорта и дорожного хозяйства</w:t>
      </w:r>
      <w:r w:rsidRPr="007C4C36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F07CE3" w:rsidRPr="007C4C36">
        <w:rPr>
          <w:rFonts w:ascii="Times New Roman" w:hAnsi="Times New Roman" w:cs="Times New Roman"/>
          <w:sz w:val="28"/>
          <w:szCs w:val="28"/>
        </w:rPr>
        <w:t>муниципального образования «Вяземский муниципальный округ» Смоленск</w:t>
      </w:r>
      <w:r w:rsidR="0047403F" w:rsidRPr="007C4C36">
        <w:rPr>
          <w:rFonts w:ascii="Times New Roman" w:hAnsi="Times New Roman" w:cs="Times New Roman"/>
          <w:sz w:val="28"/>
          <w:szCs w:val="28"/>
        </w:rPr>
        <w:t>ой области</w:t>
      </w:r>
      <w:r w:rsidRPr="007C4C36">
        <w:rPr>
          <w:rFonts w:ascii="Times New Roman" w:hAnsi="Times New Roman" w:cs="Times New Roman"/>
          <w:sz w:val="28"/>
          <w:szCs w:val="28"/>
        </w:rPr>
        <w:t xml:space="preserve"> (далее - Управление) является отраслевым (функциональным) органом Администрации</w:t>
      </w:r>
      <w:r w:rsidR="0047403F" w:rsidRPr="007C4C36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«Вяземский муниципальный округ» Смоленской области (далее -Администрация</w:t>
      </w:r>
      <w:r w:rsidR="007C4C36">
        <w:rPr>
          <w:rFonts w:ascii="Times New Roman" w:hAnsi="Times New Roman" w:cs="Times New Roman"/>
          <w:sz w:val="28"/>
          <w:szCs w:val="28"/>
        </w:rPr>
        <w:t>)</w:t>
      </w:r>
      <w:r w:rsidRPr="007C4C36">
        <w:rPr>
          <w:rFonts w:ascii="Times New Roman" w:hAnsi="Times New Roman" w:cs="Times New Roman"/>
          <w:sz w:val="28"/>
          <w:szCs w:val="28"/>
        </w:rPr>
        <w:t xml:space="preserve">, обеспечивающим реализацию полномочий Администрации по решению вопросов местного значения в сфере </w:t>
      </w:r>
      <w:r w:rsidR="00024211" w:rsidRPr="007C4C36">
        <w:rPr>
          <w:rFonts w:ascii="Times New Roman" w:hAnsi="Times New Roman" w:cs="Times New Roman"/>
          <w:sz w:val="28"/>
          <w:szCs w:val="28"/>
        </w:rPr>
        <w:t>жилищно-коммунального хозяйства, транспорта и дорожного хозяйства</w:t>
      </w:r>
      <w:r w:rsidR="00D93151">
        <w:rPr>
          <w:rFonts w:ascii="Times New Roman" w:hAnsi="Times New Roman" w:cs="Times New Roman"/>
          <w:sz w:val="28"/>
          <w:szCs w:val="28"/>
        </w:rPr>
        <w:t>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1.2. Управление является структурным подразделение</w:t>
      </w:r>
      <w:r w:rsidR="00024211" w:rsidRPr="007C4C36">
        <w:rPr>
          <w:rFonts w:ascii="Times New Roman" w:hAnsi="Times New Roman" w:cs="Times New Roman"/>
          <w:sz w:val="28"/>
          <w:szCs w:val="28"/>
        </w:rPr>
        <w:t>м Администрации</w:t>
      </w:r>
      <w:r w:rsidR="00AD703D">
        <w:rPr>
          <w:rFonts w:ascii="Times New Roman" w:hAnsi="Times New Roman" w:cs="Times New Roman"/>
          <w:sz w:val="28"/>
          <w:szCs w:val="28"/>
        </w:rPr>
        <w:t xml:space="preserve"> с правами юридического лица</w:t>
      </w:r>
      <w:r w:rsidRPr="007C4C36">
        <w:rPr>
          <w:rFonts w:ascii="Times New Roman" w:hAnsi="Times New Roman" w:cs="Times New Roman"/>
          <w:sz w:val="28"/>
          <w:szCs w:val="28"/>
        </w:rPr>
        <w:t>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1.3. Полное официальное наименование Управления - Управление жилищно-коммунального хозяй</w:t>
      </w:r>
      <w:r w:rsidR="008F564D" w:rsidRPr="007C4C36">
        <w:rPr>
          <w:rFonts w:ascii="Times New Roman" w:hAnsi="Times New Roman" w:cs="Times New Roman"/>
          <w:sz w:val="28"/>
          <w:szCs w:val="28"/>
        </w:rPr>
        <w:t>ства</w:t>
      </w:r>
      <w:r w:rsidR="00D93151" w:rsidRPr="007C4C36">
        <w:rPr>
          <w:rFonts w:ascii="Times New Roman" w:hAnsi="Times New Roman" w:cs="Times New Roman"/>
          <w:sz w:val="28"/>
          <w:szCs w:val="28"/>
        </w:rPr>
        <w:t>, транспорта и дорожного хозяйства</w:t>
      </w:r>
      <w:r w:rsidR="008F564D" w:rsidRPr="007C4C36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«Вяземский муниципальный округ» Смоленской области</w:t>
      </w:r>
      <w:r w:rsidRPr="007C4C36">
        <w:rPr>
          <w:rFonts w:ascii="Times New Roman" w:hAnsi="Times New Roman" w:cs="Times New Roman"/>
          <w:sz w:val="28"/>
          <w:szCs w:val="28"/>
        </w:rPr>
        <w:t>.</w:t>
      </w:r>
    </w:p>
    <w:p w:rsidR="008F564D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Сокращенное наименование Управления - Управление ЖКХ</w:t>
      </w:r>
      <w:r w:rsidR="00D93151">
        <w:rPr>
          <w:rFonts w:ascii="Times New Roman" w:hAnsi="Times New Roman" w:cs="Times New Roman"/>
          <w:sz w:val="28"/>
          <w:szCs w:val="28"/>
        </w:rPr>
        <w:t>, транспорта и дорожного хозяйства.</w:t>
      </w:r>
    </w:p>
    <w:p w:rsidR="00FD23D4" w:rsidRPr="007C4C36" w:rsidRDefault="00B8627F" w:rsidP="00F6746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1.4. Структуру и штатное расписание Управления утверждает Глава</w:t>
      </w:r>
      <w:r w:rsidR="008F564D" w:rsidRPr="007C4C36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«Вяземский муниципальный округ» Смоленской области</w:t>
      </w:r>
      <w:r w:rsidR="00B46622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C01B94">
        <w:rPr>
          <w:rFonts w:ascii="Times New Roman" w:hAnsi="Times New Roman" w:cs="Times New Roman"/>
          <w:sz w:val="28"/>
          <w:szCs w:val="28"/>
        </w:rPr>
        <w:t>– Глава муниципального образования</w:t>
      </w:r>
      <w:r w:rsidR="00B46622">
        <w:rPr>
          <w:rFonts w:ascii="Times New Roman" w:hAnsi="Times New Roman" w:cs="Times New Roman"/>
          <w:sz w:val="28"/>
          <w:szCs w:val="28"/>
        </w:rPr>
        <w:t>)</w:t>
      </w:r>
      <w:r w:rsidRPr="007C4C36">
        <w:rPr>
          <w:rFonts w:ascii="Times New Roman" w:hAnsi="Times New Roman" w:cs="Times New Roman"/>
          <w:sz w:val="28"/>
          <w:szCs w:val="28"/>
        </w:rPr>
        <w:t>.</w:t>
      </w:r>
    </w:p>
    <w:p w:rsidR="00B8627F" w:rsidRPr="007C4C36" w:rsidRDefault="00FD23D4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hAnsi="Times New Roman" w:cs="Times New Roman"/>
          <w:sz w:val="28"/>
          <w:szCs w:val="28"/>
        </w:rPr>
        <w:t>1.5.</w:t>
      </w:r>
      <w:r w:rsidRPr="007C4C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является юридическим лицом в форме муниципального казенного учреждения, наделяется необходимым для осуществления своей деятельности имуществом, имеет самостоятельный баланс, бюджетную смету, счета, открытые в соответствии с действующим законодательством Российской Федерации, печать установленного образца, штампы и бланки со своим наименованием, другие реквизиты, необходимые для его деятельности, от своего имени приобретает и осуществляет имущественные и личные </w:t>
      </w: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неимущественные права, несет обязанности, </w:t>
      </w:r>
      <w:r w:rsidR="00C01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может выступать </w:t>
      </w: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истцом и ответчиком в суде по вопросам, входящим в компетенцию Управления.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1.6. Управление является главным распорядителем бюджетных средств в сфере жилищно-коммунального хозяйства</w:t>
      </w:r>
      <w:r w:rsidR="00105AC1" w:rsidRPr="007C4C36">
        <w:rPr>
          <w:rFonts w:ascii="Times New Roman" w:hAnsi="Times New Roman" w:cs="Times New Roman"/>
          <w:sz w:val="28"/>
          <w:szCs w:val="28"/>
        </w:rPr>
        <w:t>,</w:t>
      </w:r>
      <w:r w:rsidR="008F564D" w:rsidRPr="007C4C36">
        <w:rPr>
          <w:rFonts w:ascii="Times New Roman" w:hAnsi="Times New Roman" w:cs="Times New Roman"/>
          <w:sz w:val="28"/>
          <w:szCs w:val="28"/>
        </w:rPr>
        <w:t xml:space="preserve"> транспорта и дорожного хозяйства.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 xml:space="preserve">1.7. В своей деятельности Управление руководствуется </w:t>
      </w:r>
      <w:hyperlink r:id="rId6">
        <w:r w:rsidRPr="007C4C36">
          <w:rPr>
            <w:rFonts w:ascii="Times New Roman" w:hAnsi="Times New Roman" w:cs="Times New Roman"/>
            <w:sz w:val="28"/>
            <w:szCs w:val="28"/>
          </w:rPr>
          <w:t>Конституцией</w:t>
        </w:r>
      </w:hyperlink>
      <w:r w:rsidRPr="007C4C36">
        <w:rPr>
          <w:rFonts w:ascii="Times New Roman" w:hAnsi="Times New Roman" w:cs="Times New Roman"/>
          <w:sz w:val="28"/>
          <w:szCs w:val="28"/>
        </w:rPr>
        <w:t xml:space="preserve"> Российской Федерации, федеральными конституционными законами, федеральными законами, указами и распоряжениями Правительства Российской Федерации, иными федеральными правовыми актами, нормативными правовыми актами субъекта Российской Федерации, муниципальными правовыми актами, </w:t>
      </w:r>
      <w:hyperlink r:id="rId7">
        <w:r w:rsidRPr="007C4C36">
          <w:rPr>
            <w:rFonts w:ascii="Times New Roman" w:hAnsi="Times New Roman" w:cs="Times New Roman"/>
            <w:sz w:val="28"/>
            <w:szCs w:val="28"/>
          </w:rPr>
          <w:t>Уставом</w:t>
        </w:r>
      </w:hyperlink>
      <w:r w:rsidR="00C01B94">
        <w:rPr>
          <w:rFonts w:ascii="Times New Roman" w:hAnsi="Times New Roman" w:cs="Times New Roman"/>
          <w:sz w:val="28"/>
          <w:szCs w:val="28"/>
        </w:rPr>
        <w:t xml:space="preserve"> </w:t>
      </w:r>
      <w:r w:rsidR="00C01B94" w:rsidRPr="007C4C36">
        <w:rPr>
          <w:rFonts w:ascii="Times New Roman" w:hAnsi="Times New Roman" w:cs="Times New Roman"/>
          <w:sz w:val="28"/>
          <w:szCs w:val="28"/>
        </w:rPr>
        <w:t>муниципального образования «Вяземский муниципальный округ» Смоленской области</w:t>
      </w:r>
      <w:r w:rsidRPr="007C4C36">
        <w:rPr>
          <w:rFonts w:ascii="Times New Roman" w:hAnsi="Times New Roman" w:cs="Times New Roman"/>
          <w:sz w:val="28"/>
          <w:szCs w:val="28"/>
        </w:rPr>
        <w:t>, а также настоящим Положением.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1.8.</w:t>
      </w:r>
      <w:r w:rsidR="00756ACD">
        <w:rPr>
          <w:rFonts w:ascii="Times New Roman" w:hAnsi="Times New Roman" w:cs="Times New Roman"/>
          <w:sz w:val="28"/>
          <w:szCs w:val="28"/>
        </w:rPr>
        <w:t xml:space="preserve"> </w:t>
      </w:r>
      <w:r w:rsidRPr="007C4C36">
        <w:rPr>
          <w:rFonts w:ascii="Times New Roman" w:hAnsi="Times New Roman" w:cs="Times New Roman"/>
          <w:sz w:val="28"/>
          <w:szCs w:val="28"/>
        </w:rPr>
        <w:t xml:space="preserve">Управление подотчетно </w:t>
      </w:r>
      <w:r w:rsidR="00F6746D">
        <w:rPr>
          <w:rFonts w:ascii="Times New Roman" w:hAnsi="Times New Roman" w:cs="Times New Roman"/>
          <w:sz w:val="28"/>
          <w:szCs w:val="28"/>
        </w:rPr>
        <w:t xml:space="preserve">первому заместителю </w:t>
      </w:r>
      <w:r w:rsidRPr="007C4C36">
        <w:rPr>
          <w:rFonts w:ascii="Times New Roman" w:hAnsi="Times New Roman" w:cs="Times New Roman"/>
          <w:sz w:val="28"/>
          <w:szCs w:val="28"/>
        </w:rPr>
        <w:t>Глав</w:t>
      </w:r>
      <w:r w:rsidR="00F6746D">
        <w:rPr>
          <w:rFonts w:ascii="Times New Roman" w:hAnsi="Times New Roman" w:cs="Times New Roman"/>
          <w:sz w:val="28"/>
          <w:szCs w:val="28"/>
        </w:rPr>
        <w:t>ы</w:t>
      </w:r>
      <w:r w:rsidR="008F564D" w:rsidRPr="007C4C36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«Вяземский муниципальный округ» Смоленской области</w:t>
      </w:r>
      <w:r w:rsidRPr="007C4C36">
        <w:rPr>
          <w:rFonts w:ascii="Times New Roman" w:hAnsi="Times New Roman" w:cs="Times New Roman"/>
          <w:sz w:val="28"/>
          <w:szCs w:val="28"/>
        </w:rPr>
        <w:t>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1.9. Управление осуществляет свою деятельность во взаимодействии с территориальными органами федеральных органов исполнительной власти, исполнительными органами государственной власти Смоленской области, органами местного самоуправления, общественными объединениями, организациями, предприятиями и иными хозяйствующими субъектами</w:t>
      </w:r>
      <w:r w:rsidR="00F6746D">
        <w:rPr>
          <w:rFonts w:ascii="Times New Roman" w:hAnsi="Times New Roman" w:cs="Times New Roman"/>
          <w:sz w:val="28"/>
          <w:szCs w:val="28"/>
        </w:rPr>
        <w:t xml:space="preserve"> всех форм собственности</w:t>
      </w:r>
      <w:r w:rsidRPr="007C4C36">
        <w:rPr>
          <w:rFonts w:ascii="Times New Roman" w:hAnsi="Times New Roman" w:cs="Times New Roman"/>
          <w:sz w:val="28"/>
          <w:szCs w:val="28"/>
        </w:rPr>
        <w:t xml:space="preserve"> в пределах своей компетенции.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1.10.</w:t>
      </w:r>
      <w:r w:rsidR="00E87FC9">
        <w:rPr>
          <w:rFonts w:ascii="Times New Roman" w:hAnsi="Times New Roman" w:cs="Times New Roman"/>
          <w:sz w:val="28"/>
          <w:szCs w:val="28"/>
        </w:rPr>
        <w:t xml:space="preserve"> </w:t>
      </w:r>
      <w:r w:rsidRPr="007C4C36">
        <w:rPr>
          <w:rFonts w:ascii="Times New Roman" w:hAnsi="Times New Roman" w:cs="Times New Roman"/>
          <w:sz w:val="28"/>
          <w:szCs w:val="28"/>
        </w:rPr>
        <w:t>Финансирование расходов на содержание Управления осуществляется за счет средств бюджета в пределах предусмотренных бюджетных ассигнований и лимитов бюджетных обязательств, утвержденных по бюджетной смете на год.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1.11. Ме</w:t>
      </w:r>
      <w:r w:rsidR="008F564D" w:rsidRPr="007C4C36">
        <w:rPr>
          <w:rFonts w:ascii="Times New Roman" w:hAnsi="Times New Roman" w:cs="Times New Roman"/>
          <w:sz w:val="28"/>
          <w:szCs w:val="28"/>
        </w:rPr>
        <w:t>стонахождение Управления: 215110</w:t>
      </w:r>
      <w:r w:rsidRPr="007C4C36">
        <w:rPr>
          <w:rFonts w:ascii="Times New Roman" w:hAnsi="Times New Roman" w:cs="Times New Roman"/>
          <w:sz w:val="28"/>
          <w:szCs w:val="28"/>
        </w:rPr>
        <w:t xml:space="preserve"> Российская Федерация, См</w:t>
      </w:r>
      <w:r w:rsidR="008F564D" w:rsidRPr="007C4C36">
        <w:rPr>
          <w:rFonts w:ascii="Times New Roman" w:hAnsi="Times New Roman" w:cs="Times New Roman"/>
          <w:sz w:val="28"/>
          <w:szCs w:val="28"/>
        </w:rPr>
        <w:t xml:space="preserve">оленская область, г. Вязьма, </w:t>
      </w:r>
      <w:r w:rsidR="00E96CE2">
        <w:rPr>
          <w:rFonts w:ascii="Times New Roman" w:hAnsi="Times New Roman" w:cs="Times New Roman"/>
          <w:sz w:val="28"/>
          <w:szCs w:val="28"/>
        </w:rPr>
        <w:t>Покровского</w:t>
      </w:r>
      <w:r w:rsidR="008F564D" w:rsidRPr="007C4C36">
        <w:rPr>
          <w:rFonts w:ascii="Times New Roman" w:hAnsi="Times New Roman" w:cs="Times New Roman"/>
          <w:sz w:val="28"/>
          <w:szCs w:val="28"/>
        </w:rPr>
        <w:t xml:space="preserve">, д. </w:t>
      </w:r>
      <w:r w:rsidR="00E96CE2">
        <w:rPr>
          <w:rFonts w:ascii="Times New Roman" w:hAnsi="Times New Roman" w:cs="Times New Roman"/>
          <w:sz w:val="28"/>
          <w:szCs w:val="28"/>
        </w:rPr>
        <w:t>12</w:t>
      </w:r>
      <w:r w:rsidRPr="007C4C36">
        <w:rPr>
          <w:rFonts w:ascii="Times New Roman" w:hAnsi="Times New Roman" w:cs="Times New Roman"/>
          <w:sz w:val="28"/>
          <w:szCs w:val="28"/>
        </w:rPr>
        <w:t>.</w:t>
      </w:r>
    </w:p>
    <w:p w:rsidR="00B8627F" w:rsidRPr="00F6746D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 xml:space="preserve">1.12. </w:t>
      </w:r>
      <w:r w:rsidRPr="00F6746D">
        <w:rPr>
          <w:rFonts w:ascii="Times New Roman" w:hAnsi="Times New Roman" w:cs="Times New Roman"/>
          <w:sz w:val="28"/>
          <w:szCs w:val="28"/>
        </w:rPr>
        <w:t xml:space="preserve">Управление является администратором доходов бюджета по видам, утвержденным </w:t>
      </w:r>
      <w:r w:rsidR="00CD3334" w:rsidRPr="00F6746D">
        <w:rPr>
          <w:rFonts w:ascii="Times New Roman" w:hAnsi="Times New Roman" w:cs="Times New Roman"/>
          <w:sz w:val="28"/>
          <w:szCs w:val="28"/>
        </w:rPr>
        <w:t>Вяземским окружным</w:t>
      </w:r>
      <w:r w:rsidRPr="00F6746D">
        <w:rPr>
          <w:rFonts w:ascii="Times New Roman" w:hAnsi="Times New Roman" w:cs="Times New Roman"/>
          <w:sz w:val="28"/>
          <w:szCs w:val="28"/>
        </w:rPr>
        <w:t xml:space="preserve"> Советом</w:t>
      </w:r>
      <w:r w:rsidR="00C01B94">
        <w:rPr>
          <w:rFonts w:ascii="Times New Roman" w:hAnsi="Times New Roman" w:cs="Times New Roman"/>
          <w:sz w:val="28"/>
          <w:szCs w:val="28"/>
        </w:rPr>
        <w:t xml:space="preserve"> депутатов</w:t>
      </w:r>
      <w:r w:rsidRPr="00F6746D">
        <w:rPr>
          <w:rFonts w:ascii="Times New Roman" w:hAnsi="Times New Roman" w:cs="Times New Roman"/>
          <w:sz w:val="28"/>
          <w:szCs w:val="28"/>
        </w:rPr>
        <w:t>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1.13. Реорганизация или л</w:t>
      </w:r>
      <w:r w:rsidR="00D93151">
        <w:rPr>
          <w:rFonts w:ascii="Times New Roman" w:hAnsi="Times New Roman" w:cs="Times New Roman"/>
          <w:sz w:val="28"/>
          <w:szCs w:val="28"/>
        </w:rPr>
        <w:t>иквидация Управления осуществляе</w:t>
      </w:r>
      <w:r w:rsidRPr="007C4C36">
        <w:rPr>
          <w:rFonts w:ascii="Times New Roman" w:hAnsi="Times New Roman" w:cs="Times New Roman"/>
          <w:sz w:val="28"/>
          <w:szCs w:val="28"/>
        </w:rPr>
        <w:t>тся в порядке, установленном действующим законодательством Российской Федерации.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8627F" w:rsidRPr="007C4C36" w:rsidRDefault="00B8627F" w:rsidP="007C4C36">
      <w:pPr>
        <w:pStyle w:val="ConsPlusTitle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2. ЗАДАЧИ УПРАВЛЕНИЯ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7C6B" w:rsidRPr="00FE3855" w:rsidRDefault="00F17C6B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855">
        <w:rPr>
          <w:rFonts w:ascii="Times New Roman" w:hAnsi="Times New Roman" w:cs="Times New Roman"/>
          <w:sz w:val="28"/>
          <w:szCs w:val="28"/>
        </w:rPr>
        <w:t>2.1. Основной задачей управления является осуществление функций в целях обеспечения реализации полномочий муниципального образования «Вяземский муниципальный округ» Смоленской области по решению вопросов местного значения в сферах:</w:t>
      </w:r>
    </w:p>
    <w:p w:rsidR="00B8627F" w:rsidRPr="00FE3855" w:rsidRDefault="00F17C6B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855">
        <w:rPr>
          <w:rFonts w:ascii="Times New Roman" w:hAnsi="Times New Roman" w:cs="Times New Roman"/>
          <w:sz w:val="28"/>
          <w:szCs w:val="28"/>
        </w:rPr>
        <w:t>1)</w:t>
      </w:r>
      <w:r w:rsidR="00B8627F" w:rsidRPr="00FE3855">
        <w:rPr>
          <w:rFonts w:ascii="Times New Roman" w:hAnsi="Times New Roman" w:cs="Times New Roman"/>
          <w:sz w:val="28"/>
          <w:szCs w:val="28"/>
        </w:rPr>
        <w:t xml:space="preserve"> организации в границах</w:t>
      </w:r>
      <w:r w:rsidRPr="00FE3855">
        <w:rPr>
          <w:rFonts w:ascii="Times New Roman" w:hAnsi="Times New Roman" w:cs="Times New Roman"/>
          <w:sz w:val="28"/>
          <w:szCs w:val="28"/>
        </w:rPr>
        <w:t xml:space="preserve"> муниципального</w:t>
      </w:r>
      <w:r w:rsidR="00B8627F" w:rsidRPr="00FE3855">
        <w:rPr>
          <w:rFonts w:ascii="Times New Roman" w:hAnsi="Times New Roman" w:cs="Times New Roman"/>
          <w:sz w:val="28"/>
          <w:szCs w:val="28"/>
        </w:rPr>
        <w:t xml:space="preserve"> </w:t>
      </w:r>
      <w:r w:rsidRPr="00FE3855">
        <w:rPr>
          <w:rFonts w:ascii="Times New Roman" w:hAnsi="Times New Roman" w:cs="Times New Roman"/>
          <w:sz w:val="28"/>
          <w:szCs w:val="28"/>
        </w:rPr>
        <w:t>образования «Вяземский муниципальный округ» Смоленской области (далее- округ)</w:t>
      </w:r>
      <w:r w:rsidR="00B8627F" w:rsidRPr="00FE3855">
        <w:rPr>
          <w:rFonts w:ascii="Times New Roman" w:hAnsi="Times New Roman" w:cs="Times New Roman"/>
          <w:sz w:val="28"/>
          <w:szCs w:val="28"/>
        </w:rPr>
        <w:t xml:space="preserve"> электро-, тепло-</w:t>
      </w:r>
      <w:r w:rsidR="00C01B94">
        <w:rPr>
          <w:rFonts w:ascii="Times New Roman" w:hAnsi="Times New Roman" w:cs="Times New Roman"/>
          <w:sz w:val="28"/>
          <w:szCs w:val="28"/>
        </w:rPr>
        <w:t xml:space="preserve"> </w:t>
      </w:r>
      <w:r w:rsidR="00B8627F" w:rsidRPr="00FE3855">
        <w:rPr>
          <w:rFonts w:ascii="Times New Roman" w:hAnsi="Times New Roman" w:cs="Times New Roman"/>
          <w:sz w:val="28"/>
          <w:szCs w:val="28"/>
        </w:rPr>
        <w:t>и водоснабжения населения, водоотведения, снабжения населения топливом</w:t>
      </w:r>
      <w:r w:rsidRPr="00FE3855">
        <w:rPr>
          <w:rFonts w:ascii="Times New Roman" w:hAnsi="Times New Roman" w:cs="Times New Roman"/>
          <w:sz w:val="28"/>
          <w:szCs w:val="28"/>
        </w:rPr>
        <w:t>;</w:t>
      </w:r>
    </w:p>
    <w:p w:rsidR="00F17C6B" w:rsidRPr="00FE3855" w:rsidRDefault="00F17C6B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855">
        <w:rPr>
          <w:rFonts w:ascii="Times New Roman" w:hAnsi="Times New Roman" w:cs="Times New Roman"/>
          <w:sz w:val="28"/>
          <w:szCs w:val="28"/>
        </w:rPr>
        <w:t xml:space="preserve">2) дорожной деятельности, в отношении организации проведения ремонта автомобильных дорог местного значения и обеспечения безопасности </w:t>
      </w:r>
      <w:r w:rsidRPr="00FE3855">
        <w:rPr>
          <w:rFonts w:ascii="Times New Roman" w:hAnsi="Times New Roman" w:cs="Times New Roman"/>
          <w:sz w:val="28"/>
          <w:szCs w:val="28"/>
        </w:rPr>
        <w:lastRenderedPageBreak/>
        <w:t>дорожного движен</w:t>
      </w:r>
      <w:r w:rsidR="00CE0F1F">
        <w:rPr>
          <w:rFonts w:ascii="Times New Roman" w:hAnsi="Times New Roman" w:cs="Times New Roman"/>
          <w:sz w:val="28"/>
          <w:szCs w:val="28"/>
        </w:rPr>
        <w:t>ия на них, а также осуществления</w:t>
      </w:r>
      <w:r w:rsidRPr="00FE3855">
        <w:rPr>
          <w:rFonts w:ascii="Times New Roman" w:hAnsi="Times New Roman" w:cs="Times New Roman"/>
          <w:sz w:val="28"/>
          <w:szCs w:val="28"/>
        </w:rPr>
        <w:t xml:space="preserve">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Федерации;</w:t>
      </w:r>
    </w:p>
    <w:p w:rsidR="00C61ED3" w:rsidRPr="00FE3855" w:rsidRDefault="00F17C6B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855">
        <w:rPr>
          <w:rFonts w:ascii="Times New Roman" w:hAnsi="Times New Roman" w:cs="Times New Roman"/>
          <w:sz w:val="28"/>
          <w:szCs w:val="28"/>
        </w:rPr>
        <w:t>3)</w:t>
      </w:r>
      <w:r w:rsidR="00A41D99">
        <w:rPr>
          <w:rFonts w:ascii="Times New Roman" w:hAnsi="Times New Roman" w:cs="Times New Roman"/>
          <w:sz w:val="28"/>
          <w:szCs w:val="28"/>
        </w:rPr>
        <w:t xml:space="preserve"> </w:t>
      </w:r>
      <w:r w:rsidRPr="00FE3855">
        <w:rPr>
          <w:rFonts w:ascii="Times New Roman" w:hAnsi="Times New Roman" w:cs="Times New Roman"/>
          <w:sz w:val="28"/>
          <w:szCs w:val="28"/>
        </w:rPr>
        <w:t>создани</w:t>
      </w:r>
      <w:r w:rsidR="009A6C95" w:rsidRPr="00FE3855">
        <w:rPr>
          <w:rFonts w:ascii="Times New Roman" w:hAnsi="Times New Roman" w:cs="Times New Roman"/>
          <w:sz w:val="28"/>
          <w:szCs w:val="28"/>
        </w:rPr>
        <w:t>я</w:t>
      </w:r>
      <w:r w:rsidRPr="00FE3855">
        <w:rPr>
          <w:rFonts w:ascii="Times New Roman" w:hAnsi="Times New Roman" w:cs="Times New Roman"/>
          <w:sz w:val="28"/>
          <w:szCs w:val="28"/>
        </w:rPr>
        <w:t xml:space="preserve"> условий для предоставлен</w:t>
      </w:r>
      <w:r w:rsidR="00C61ED3" w:rsidRPr="00FE3855">
        <w:rPr>
          <w:rFonts w:ascii="Times New Roman" w:hAnsi="Times New Roman" w:cs="Times New Roman"/>
          <w:sz w:val="28"/>
          <w:szCs w:val="28"/>
        </w:rPr>
        <w:t>ия транспортных услуг населению и организации транспортного обслуживания населения в границах округа;</w:t>
      </w:r>
    </w:p>
    <w:p w:rsidR="00B8627F" w:rsidRPr="00FE3855" w:rsidRDefault="00C61ED3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855">
        <w:rPr>
          <w:rFonts w:ascii="Times New Roman" w:hAnsi="Times New Roman" w:cs="Times New Roman"/>
          <w:sz w:val="28"/>
          <w:szCs w:val="28"/>
        </w:rPr>
        <w:t>4)</w:t>
      </w:r>
      <w:r w:rsidR="00F17C6B" w:rsidRPr="00FE3855">
        <w:rPr>
          <w:rFonts w:ascii="Times New Roman" w:hAnsi="Times New Roman" w:cs="Times New Roman"/>
          <w:sz w:val="28"/>
          <w:szCs w:val="28"/>
        </w:rPr>
        <w:t xml:space="preserve"> </w:t>
      </w:r>
      <w:r w:rsidR="00B8627F" w:rsidRPr="00FE3855">
        <w:rPr>
          <w:rFonts w:ascii="Times New Roman" w:hAnsi="Times New Roman" w:cs="Times New Roman"/>
          <w:sz w:val="28"/>
          <w:szCs w:val="28"/>
        </w:rPr>
        <w:t>участи</w:t>
      </w:r>
      <w:r w:rsidR="00756ACD" w:rsidRPr="00FE3855">
        <w:rPr>
          <w:rFonts w:ascii="Times New Roman" w:hAnsi="Times New Roman" w:cs="Times New Roman"/>
          <w:sz w:val="28"/>
          <w:szCs w:val="28"/>
        </w:rPr>
        <w:t>я</w:t>
      </w:r>
      <w:r w:rsidR="00B8627F" w:rsidRPr="00FE3855">
        <w:rPr>
          <w:rFonts w:ascii="Times New Roman" w:hAnsi="Times New Roman" w:cs="Times New Roman"/>
          <w:sz w:val="28"/>
          <w:szCs w:val="28"/>
        </w:rPr>
        <w:t xml:space="preserve">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отходов;</w:t>
      </w:r>
    </w:p>
    <w:p w:rsidR="00C61ED3" w:rsidRPr="00FE3855" w:rsidRDefault="00C61ED3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855">
        <w:rPr>
          <w:rFonts w:ascii="Times New Roman" w:hAnsi="Times New Roman" w:cs="Times New Roman"/>
          <w:sz w:val="28"/>
          <w:szCs w:val="28"/>
        </w:rPr>
        <w:t>5) организации ритуальных услуг и содержани</w:t>
      </w:r>
      <w:r w:rsidR="00CE0F1F">
        <w:rPr>
          <w:rFonts w:ascii="Times New Roman" w:hAnsi="Times New Roman" w:cs="Times New Roman"/>
          <w:sz w:val="28"/>
          <w:szCs w:val="28"/>
        </w:rPr>
        <w:t>я</w:t>
      </w:r>
      <w:r w:rsidRPr="00FE3855">
        <w:rPr>
          <w:rFonts w:ascii="Times New Roman" w:hAnsi="Times New Roman" w:cs="Times New Roman"/>
          <w:sz w:val="28"/>
          <w:szCs w:val="28"/>
        </w:rPr>
        <w:t xml:space="preserve"> мест захоронения;</w:t>
      </w:r>
    </w:p>
    <w:p w:rsidR="00C61ED3" w:rsidRPr="00FE3855" w:rsidRDefault="00C61ED3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855">
        <w:rPr>
          <w:rFonts w:ascii="Times New Roman" w:hAnsi="Times New Roman" w:cs="Times New Roman"/>
          <w:sz w:val="28"/>
          <w:szCs w:val="28"/>
        </w:rPr>
        <w:t>6) организаци</w:t>
      </w:r>
      <w:r w:rsidR="00756ACD" w:rsidRPr="00FE3855">
        <w:rPr>
          <w:rFonts w:ascii="Times New Roman" w:hAnsi="Times New Roman" w:cs="Times New Roman"/>
          <w:sz w:val="28"/>
          <w:szCs w:val="28"/>
        </w:rPr>
        <w:t>и</w:t>
      </w:r>
      <w:r w:rsidRPr="00FE3855">
        <w:rPr>
          <w:rFonts w:ascii="Times New Roman" w:hAnsi="Times New Roman" w:cs="Times New Roman"/>
          <w:sz w:val="28"/>
          <w:szCs w:val="28"/>
        </w:rPr>
        <w:t xml:space="preserve"> деятельности по проведению капитального ремонта жилых домов в порядке, предусмотренном законодательством;</w:t>
      </w:r>
    </w:p>
    <w:p w:rsidR="00B8627F" w:rsidRPr="00FE3855" w:rsidRDefault="00C61ED3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855">
        <w:rPr>
          <w:rFonts w:ascii="Times New Roman" w:hAnsi="Times New Roman" w:cs="Times New Roman"/>
          <w:sz w:val="28"/>
          <w:szCs w:val="28"/>
        </w:rPr>
        <w:t>7)</w:t>
      </w:r>
      <w:r w:rsidR="00B8627F" w:rsidRPr="00FE3855">
        <w:rPr>
          <w:rFonts w:ascii="Times New Roman" w:hAnsi="Times New Roman" w:cs="Times New Roman"/>
          <w:sz w:val="28"/>
          <w:szCs w:val="28"/>
        </w:rPr>
        <w:t xml:space="preserve"> </w:t>
      </w:r>
      <w:r w:rsidRPr="00FE3855">
        <w:rPr>
          <w:rFonts w:ascii="Times New Roman" w:hAnsi="Times New Roman" w:cs="Times New Roman"/>
          <w:sz w:val="28"/>
          <w:szCs w:val="28"/>
        </w:rPr>
        <w:t>контрол</w:t>
      </w:r>
      <w:r w:rsidR="00756ACD" w:rsidRPr="00FE3855">
        <w:rPr>
          <w:rFonts w:ascii="Times New Roman" w:hAnsi="Times New Roman" w:cs="Times New Roman"/>
          <w:sz w:val="28"/>
          <w:szCs w:val="28"/>
        </w:rPr>
        <w:t>я</w:t>
      </w:r>
      <w:r w:rsidRPr="00FE3855">
        <w:rPr>
          <w:rFonts w:ascii="Times New Roman" w:hAnsi="Times New Roman" w:cs="Times New Roman"/>
          <w:sz w:val="28"/>
          <w:szCs w:val="28"/>
        </w:rPr>
        <w:t xml:space="preserve"> и организаци</w:t>
      </w:r>
      <w:r w:rsidR="00756ACD" w:rsidRPr="00FE3855">
        <w:rPr>
          <w:rFonts w:ascii="Times New Roman" w:hAnsi="Times New Roman" w:cs="Times New Roman"/>
          <w:sz w:val="28"/>
          <w:szCs w:val="28"/>
        </w:rPr>
        <w:t>и</w:t>
      </w:r>
      <w:r w:rsidR="00B8627F" w:rsidRPr="00FE3855">
        <w:rPr>
          <w:rFonts w:ascii="Times New Roman" w:hAnsi="Times New Roman" w:cs="Times New Roman"/>
          <w:sz w:val="28"/>
          <w:szCs w:val="28"/>
        </w:rPr>
        <w:t xml:space="preserve"> содержания муниципального жилищного фонда;</w:t>
      </w:r>
    </w:p>
    <w:p w:rsidR="00B8627F" w:rsidRPr="00FE3855" w:rsidRDefault="00C61ED3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855">
        <w:rPr>
          <w:rFonts w:ascii="Times New Roman" w:hAnsi="Times New Roman" w:cs="Times New Roman"/>
          <w:sz w:val="28"/>
          <w:szCs w:val="28"/>
        </w:rPr>
        <w:t>8) организаци</w:t>
      </w:r>
      <w:r w:rsidR="00756ACD" w:rsidRPr="00FE3855">
        <w:rPr>
          <w:rFonts w:ascii="Times New Roman" w:hAnsi="Times New Roman" w:cs="Times New Roman"/>
          <w:sz w:val="28"/>
          <w:szCs w:val="28"/>
        </w:rPr>
        <w:t>и</w:t>
      </w:r>
      <w:r w:rsidRPr="00FE3855">
        <w:rPr>
          <w:rFonts w:ascii="Times New Roman" w:hAnsi="Times New Roman" w:cs="Times New Roman"/>
          <w:sz w:val="28"/>
          <w:szCs w:val="28"/>
        </w:rPr>
        <w:t xml:space="preserve"> работ по благоустройству</w:t>
      </w:r>
      <w:r w:rsidR="00B8627F" w:rsidRPr="00FE3855">
        <w:rPr>
          <w:rFonts w:ascii="Times New Roman" w:hAnsi="Times New Roman" w:cs="Times New Roman"/>
          <w:sz w:val="28"/>
          <w:szCs w:val="28"/>
        </w:rPr>
        <w:t xml:space="preserve"> территории</w:t>
      </w:r>
      <w:r w:rsidRPr="00FE3855">
        <w:rPr>
          <w:rFonts w:ascii="Times New Roman" w:hAnsi="Times New Roman" w:cs="Times New Roman"/>
          <w:sz w:val="28"/>
          <w:szCs w:val="28"/>
        </w:rPr>
        <w:t xml:space="preserve"> </w:t>
      </w:r>
      <w:r w:rsidR="00CD3334" w:rsidRPr="00FE3855">
        <w:rPr>
          <w:rFonts w:ascii="Times New Roman" w:hAnsi="Times New Roman" w:cs="Times New Roman"/>
          <w:sz w:val="28"/>
          <w:szCs w:val="28"/>
        </w:rPr>
        <w:t>округа</w:t>
      </w:r>
      <w:r w:rsidR="00B8627F" w:rsidRPr="00FE3855">
        <w:rPr>
          <w:rFonts w:ascii="Times New Roman" w:hAnsi="Times New Roman" w:cs="Times New Roman"/>
          <w:sz w:val="28"/>
          <w:szCs w:val="28"/>
        </w:rPr>
        <w:t>;</w:t>
      </w:r>
    </w:p>
    <w:p w:rsidR="00C61ED3" w:rsidRPr="007C4C36" w:rsidRDefault="00F41B14" w:rsidP="00FE385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855">
        <w:rPr>
          <w:rFonts w:ascii="Times New Roman" w:hAnsi="Times New Roman" w:cs="Times New Roman"/>
          <w:sz w:val="28"/>
          <w:szCs w:val="28"/>
        </w:rPr>
        <w:t>9)</w:t>
      </w:r>
      <w:r w:rsidR="00A41D99">
        <w:rPr>
          <w:rFonts w:ascii="Times New Roman" w:hAnsi="Times New Roman" w:cs="Times New Roman"/>
          <w:sz w:val="28"/>
          <w:szCs w:val="28"/>
        </w:rPr>
        <w:t xml:space="preserve"> </w:t>
      </w:r>
      <w:r w:rsidRPr="00FE3855">
        <w:rPr>
          <w:rFonts w:ascii="Times New Roman" w:hAnsi="Times New Roman" w:cs="Times New Roman"/>
          <w:sz w:val="28"/>
          <w:szCs w:val="28"/>
        </w:rPr>
        <w:t>осуществлени</w:t>
      </w:r>
      <w:r w:rsidR="00756ACD" w:rsidRPr="00FE3855">
        <w:rPr>
          <w:rFonts w:ascii="Times New Roman" w:hAnsi="Times New Roman" w:cs="Times New Roman"/>
          <w:sz w:val="28"/>
          <w:szCs w:val="28"/>
        </w:rPr>
        <w:t>я</w:t>
      </w:r>
      <w:r w:rsidRPr="00FE3855">
        <w:rPr>
          <w:rFonts w:ascii="Times New Roman" w:hAnsi="Times New Roman" w:cs="Times New Roman"/>
          <w:sz w:val="28"/>
          <w:szCs w:val="28"/>
        </w:rPr>
        <w:t xml:space="preserve"> муниципального жилищного контроля,</w:t>
      </w:r>
      <w:r w:rsidR="00756ACD" w:rsidRPr="00FE3855">
        <w:rPr>
          <w:rFonts w:ascii="Times New Roman" w:hAnsi="Times New Roman" w:cs="Times New Roman"/>
          <w:sz w:val="28"/>
          <w:szCs w:val="28"/>
        </w:rPr>
        <w:t xml:space="preserve"> </w:t>
      </w:r>
      <w:r w:rsidRPr="00FE3855">
        <w:rPr>
          <w:rFonts w:ascii="Times New Roman" w:hAnsi="Times New Roman" w:cs="Times New Roman"/>
          <w:sz w:val="28"/>
          <w:szCs w:val="28"/>
        </w:rPr>
        <w:t>муниципального контроля за обеспечением</w:t>
      </w:r>
      <w:r w:rsidRPr="007C4C36">
        <w:rPr>
          <w:rFonts w:ascii="Times New Roman" w:hAnsi="Times New Roman" w:cs="Times New Roman"/>
          <w:sz w:val="28"/>
          <w:szCs w:val="28"/>
        </w:rPr>
        <w:t xml:space="preserve"> </w:t>
      </w:r>
      <w:r w:rsidR="00C22D89">
        <w:rPr>
          <w:rFonts w:ascii="Times New Roman" w:hAnsi="Times New Roman" w:cs="Times New Roman"/>
          <w:sz w:val="28"/>
          <w:szCs w:val="28"/>
        </w:rPr>
        <w:t>сохранности автомобильных дорог местного значения, муниципального контроля в области благоустройства.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8627F" w:rsidRPr="007C4C36" w:rsidRDefault="00B8627F" w:rsidP="00756ACD">
      <w:pPr>
        <w:pStyle w:val="ConsPlusTitle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 ФУНКЦИИ УПРАВЛЕНИЯ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855">
        <w:rPr>
          <w:rFonts w:ascii="Times New Roman" w:hAnsi="Times New Roman" w:cs="Times New Roman"/>
          <w:sz w:val="28"/>
          <w:szCs w:val="28"/>
        </w:rPr>
        <w:t>3.1.</w:t>
      </w:r>
      <w:r w:rsidR="00FB0191" w:rsidRPr="00FE3855">
        <w:rPr>
          <w:rFonts w:ascii="Times New Roman" w:hAnsi="Times New Roman" w:cs="Times New Roman"/>
          <w:sz w:val="28"/>
          <w:szCs w:val="28"/>
        </w:rPr>
        <w:t xml:space="preserve"> Координация работы организаций системы</w:t>
      </w:r>
      <w:r w:rsidR="00B26595">
        <w:rPr>
          <w:rFonts w:ascii="Times New Roman" w:hAnsi="Times New Roman" w:cs="Times New Roman"/>
          <w:sz w:val="28"/>
          <w:szCs w:val="28"/>
        </w:rPr>
        <w:t xml:space="preserve"> Управления</w:t>
      </w:r>
      <w:r w:rsidR="00FB0191" w:rsidRPr="00FE3855">
        <w:rPr>
          <w:rFonts w:ascii="Times New Roman" w:hAnsi="Times New Roman" w:cs="Times New Roman"/>
          <w:sz w:val="28"/>
          <w:szCs w:val="28"/>
        </w:rPr>
        <w:t xml:space="preserve"> ЖКХ в сферах электро-, тепло-, и водоснабжения населения, водоотведения, снабжения населения топливом,</w:t>
      </w:r>
      <w:r w:rsidR="00FB0191" w:rsidRPr="00FE3855">
        <w:rPr>
          <w:rFonts w:ascii="Times New Roman" w:eastAsia="Times New Roman" w:hAnsi="Times New Roman" w:cs="Times New Roman"/>
          <w:sz w:val="28"/>
          <w:szCs w:val="28"/>
        </w:rPr>
        <w:t xml:space="preserve"> сбор информации о состоянии источников энергоснабжения</w:t>
      </w:r>
      <w:r w:rsidR="00756ACD" w:rsidRPr="00FE3855">
        <w:rPr>
          <w:rFonts w:ascii="Times New Roman" w:eastAsia="Times New Roman" w:hAnsi="Times New Roman" w:cs="Times New Roman"/>
          <w:sz w:val="28"/>
          <w:szCs w:val="28"/>
        </w:rPr>
        <w:t>;</w:t>
      </w:r>
      <w:r w:rsidR="00FB0191" w:rsidRPr="00FE38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56ACD" w:rsidRPr="00FE3855">
        <w:rPr>
          <w:rFonts w:ascii="Times New Roman" w:eastAsia="Times New Roman" w:hAnsi="Times New Roman" w:cs="Times New Roman"/>
          <w:sz w:val="28"/>
          <w:szCs w:val="28"/>
        </w:rPr>
        <w:t>п</w:t>
      </w:r>
      <w:r w:rsidR="00FB0191" w:rsidRPr="00FE3855">
        <w:rPr>
          <w:rFonts w:ascii="Times New Roman" w:eastAsia="Times New Roman" w:hAnsi="Times New Roman" w:cs="Times New Roman"/>
          <w:sz w:val="28"/>
          <w:szCs w:val="28"/>
        </w:rPr>
        <w:t xml:space="preserve">ринятие мер по бесперебойному обеспечению жителей округа услугами </w:t>
      </w:r>
      <w:r w:rsidR="00FB0191" w:rsidRPr="00FE3855">
        <w:rPr>
          <w:rFonts w:ascii="Times New Roman" w:hAnsi="Times New Roman" w:cs="Times New Roman"/>
          <w:sz w:val="28"/>
          <w:szCs w:val="28"/>
        </w:rPr>
        <w:t>электро-, тепло-, и водоснабжения, водоотведения.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3.2. Составл</w:t>
      </w:r>
      <w:r w:rsidR="00756ACD">
        <w:rPr>
          <w:rFonts w:ascii="Times New Roman" w:hAnsi="Times New Roman" w:cs="Times New Roman"/>
          <w:sz w:val="28"/>
          <w:szCs w:val="28"/>
        </w:rPr>
        <w:t>ение</w:t>
      </w:r>
      <w:r w:rsidRPr="007C4C36">
        <w:rPr>
          <w:rFonts w:ascii="Times New Roman" w:hAnsi="Times New Roman" w:cs="Times New Roman"/>
          <w:sz w:val="28"/>
          <w:szCs w:val="28"/>
        </w:rPr>
        <w:t xml:space="preserve"> план</w:t>
      </w:r>
      <w:r w:rsidR="00756ACD">
        <w:rPr>
          <w:rFonts w:ascii="Times New Roman" w:hAnsi="Times New Roman" w:cs="Times New Roman"/>
          <w:sz w:val="28"/>
          <w:szCs w:val="28"/>
        </w:rPr>
        <w:t>а</w:t>
      </w:r>
      <w:r w:rsidRPr="007C4C36">
        <w:rPr>
          <w:rFonts w:ascii="Times New Roman" w:hAnsi="Times New Roman" w:cs="Times New Roman"/>
          <w:sz w:val="28"/>
          <w:szCs w:val="28"/>
        </w:rPr>
        <w:t xml:space="preserve"> мероприятий по п</w:t>
      </w:r>
      <w:r w:rsidR="00FD23D4" w:rsidRPr="007C4C36">
        <w:rPr>
          <w:rFonts w:ascii="Times New Roman" w:hAnsi="Times New Roman" w:cs="Times New Roman"/>
          <w:sz w:val="28"/>
          <w:szCs w:val="28"/>
        </w:rPr>
        <w:t xml:space="preserve">одготовке </w:t>
      </w:r>
      <w:r w:rsidRPr="007C4C36">
        <w:rPr>
          <w:rFonts w:ascii="Times New Roman" w:hAnsi="Times New Roman" w:cs="Times New Roman"/>
          <w:sz w:val="28"/>
          <w:szCs w:val="28"/>
        </w:rPr>
        <w:t>объектов жил</w:t>
      </w:r>
      <w:r w:rsidR="00FD23D4" w:rsidRPr="007C4C36">
        <w:rPr>
          <w:rFonts w:ascii="Times New Roman" w:hAnsi="Times New Roman" w:cs="Times New Roman"/>
          <w:sz w:val="28"/>
          <w:szCs w:val="28"/>
        </w:rPr>
        <w:t>ищно-коммунального хозяйства</w:t>
      </w:r>
      <w:r w:rsidRPr="007C4C36">
        <w:rPr>
          <w:rFonts w:ascii="Times New Roman" w:hAnsi="Times New Roman" w:cs="Times New Roman"/>
          <w:sz w:val="28"/>
          <w:szCs w:val="28"/>
        </w:rPr>
        <w:t xml:space="preserve"> к работе в осенне-зимний период и организует проведение заседаний штаба по подготовке к отопительному сезону и комиссии по оценке готовности организаций </w:t>
      </w:r>
      <w:r w:rsidR="00FD23D4" w:rsidRPr="007C4C36">
        <w:rPr>
          <w:rFonts w:ascii="Times New Roman" w:hAnsi="Times New Roman" w:cs="Times New Roman"/>
          <w:sz w:val="28"/>
          <w:szCs w:val="28"/>
        </w:rPr>
        <w:t xml:space="preserve">Вяземского округа </w:t>
      </w:r>
      <w:r w:rsidRPr="007C4C36">
        <w:rPr>
          <w:rFonts w:ascii="Times New Roman" w:hAnsi="Times New Roman" w:cs="Times New Roman"/>
          <w:sz w:val="28"/>
          <w:szCs w:val="28"/>
        </w:rPr>
        <w:t>в осенне-зимний период.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3.3. Осуществл</w:t>
      </w:r>
      <w:r w:rsidR="00756ACD">
        <w:rPr>
          <w:rFonts w:ascii="Times New Roman" w:hAnsi="Times New Roman" w:cs="Times New Roman"/>
          <w:sz w:val="28"/>
          <w:szCs w:val="28"/>
        </w:rPr>
        <w:t xml:space="preserve">ение </w:t>
      </w:r>
      <w:r w:rsidRPr="007C4C36">
        <w:rPr>
          <w:rFonts w:ascii="Times New Roman" w:hAnsi="Times New Roman" w:cs="Times New Roman"/>
          <w:sz w:val="28"/>
          <w:szCs w:val="28"/>
        </w:rPr>
        <w:t>контрол</w:t>
      </w:r>
      <w:r w:rsidR="00756ACD">
        <w:rPr>
          <w:rFonts w:ascii="Times New Roman" w:hAnsi="Times New Roman" w:cs="Times New Roman"/>
          <w:sz w:val="28"/>
          <w:szCs w:val="28"/>
        </w:rPr>
        <w:t>я</w:t>
      </w:r>
      <w:r w:rsidRPr="007C4C36">
        <w:rPr>
          <w:rFonts w:ascii="Times New Roman" w:hAnsi="Times New Roman" w:cs="Times New Roman"/>
          <w:sz w:val="28"/>
          <w:szCs w:val="28"/>
        </w:rPr>
        <w:t xml:space="preserve"> за подключением потребителей к теплоносителю в начале отопительного сезона, в том числе объектов жилищного фонда и социально-культурного назначения.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</w:t>
      </w:r>
      <w:r w:rsidR="000C1E92">
        <w:rPr>
          <w:rFonts w:ascii="Times New Roman" w:hAnsi="Times New Roman" w:cs="Times New Roman"/>
          <w:sz w:val="28"/>
          <w:szCs w:val="28"/>
        </w:rPr>
        <w:t>4</w:t>
      </w:r>
      <w:r w:rsidRPr="007C4C36">
        <w:rPr>
          <w:rFonts w:ascii="Times New Roman" w:hAnsi="Times New Roman" w:cs="Times New Roman"/>
          <w:sz w:val="28"/>
          <w:szCs w:val="28"/>
        </w:rPr>
        <w:t>. Организ</w:t>
      </w:r>
      <w:r w:rsidR="00756ACD">
        <w:rPr>
          <w:rFonts w:ascii="Times New Roman" w:hAnsi="Times New Roman" w:cs="Times New Roman"/>
          <w:sz w:val="28"/>
          <w:szCs w:val="28"/>
        </w:rPr>
        <w:t>ация</w:t>
      </w:r>
      <w:r w:rsidRPr="007C4C36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756ACD">
        <w:rPr>
          <w:rFonts w:ascii="Times New Roman" w:hAnsi="Times New Roman" w:cs="Times New Roman"/>
          <w:sz w:val="28"/>
          <w:szCs w:val="28"/>
        </w:rPr>
        <w:t>ы</w:t>
      </w:r>
      <w:r w:rsidRPr="007C4C36">
        <w:rPr>
          <w:rFonts w:ascii="Times New Roman" w:hAnsi="Times New Roman" w:cs="Times New Roman"/>
          <w:sz w:val="28"/>
          <w:szCs w:val="28"/>
        </w:rPr>
        <w:t xml:space="preserve"> по подготовке </w:t>
      </w:r>
      <w:r w:rsidR="00756ACD">
        <w:rPr>
          <w:rFonts w:ascii="Times New Roman" w:hAnsi="Times New Roman" w:cs="Times New Roman"/>
          <w:sz w:val="28"/>
          <w:szCs w:val="28"/>
        </w:rPr>
        <w:t>и</w:t>
      </w:r>
      <w:r w:rsidRPr="007C4C36">
        <w:rPr>
          <w:rFonts w:ascii="Times New Roman" w:hAnsi="Times New Roman" w:cs="Times New Roman"/>
          <w:sz w:val="28"/>
          <w:szCs w:val="28"/>
        </w:rPr>
        <w:t xml:space="preserve"> утверждению Правил </w:t>
      </w:r>
      <w:r w:rsidR="00FD23D4" w:rsidRPr="007C4C36">
        <w:rPr>
          <w:rFonts w:ascii="Times New Roman" w:hAnsi="Times New Roman" w:cs="Times New Roman"/>
          <w:sz w:val="28"/>
          <w:szCs w:val="28"/>
        </w:rPr>
        <w:t>благоустройства</w:t>
      </w:r>
      <w:r w:rsidRPr="007C4C36">
        <w:rPr>
          <w:rFonts w:ascii="Times New Roman" w:hAnsi="Times New Roman" w:cs="Times New Roman"/>
          <w:sz w:val="28"/>
          <w:szCs w:val="28"/>
        </w:rPr>
        <w:t>.</w:t>
      </w:r>
    </w:p>
    <w:p w:rsidR="00B8627F" w:rsidRPr="0014037A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</w:t>
      </w:r>
      <w:r w:rsidR="000C1E92">
        <w:rPr>
          <w:rFonts w:ascii="Times New Roman" w:hAnsi="Times New Roman" w:cs="Times New Roman"/>
          <w:sz w:val="28"/>
          <w:szCs w:val="28"/>
        </w:rPr>
        <w:t>5</w:t>
      </w:r>
      <w:r w:rsidRPr="007C4C36">
        <w:rPr>
          <w:rFonts w:ascii="Times New Roman" w:hAnsi="Times New Roman" w:cs="Times New Roman"/>
          <w:sz w:val="28"/>
          <w:szCs w:val="28"/>
        </w:rPr>
        <w:t xml:space="preserve">. </w:t>
      </w:r>
      <w:r w:rsidR="00676B4D">
        <w:rPr>
          <w:rFonts w:ascii="Times New Roman" w:hAnsi="Times New Roman" w:cs="Times New Roman"/>
          <w:sz w:val="28"/>
          <w:szCs w:val="28"/>
        </w:rPr>
        <w:t xml:space="preserve">Предоставление </w:t>
      </w:r>
      <w:r w:rsidRPr="007C4C36">
        <w:rPr>
          <w:rFonts w:ascii="Times New Roman" w:hAnsi="Times New Roman" w:cs="Times New Roman"/>
          <w:sz w:val="28"/>
          <w:szCs w:val="28"/>
        </w:rPr>
        <w:t>разр</w:t>
      </w:r>
      <w:r w:rsidR="00676B4D">
        <w:rPr>
          <w:rFonts w:ascii="Times New Roman" w:hAnsi="Times New Roman" w:cs="Times New Roman"/>
          <w:sz w:val="28"/>
          <w:szCs w:val="28"/>
        </w:rPr>
        <w:t>ешения</w:t>
      </w:r>
      <w:r w:rsidRPr="007C4C36">
        <w:rPr>
          <w:rFonts w:ascii="Times New Roman" w:hAnsi="Times New Roman" w:cs="Times New Roman"/>
          <w:sz w:val="28"/>
          <w:szCs w:val="28"/>
        </w:rPr>
        <w:t xml:space="preserve"> (ордеров) на</w:t>
      </w:r>
      <w:r w:rsidR="0014037A">
        <w:rPr>
          <w:rFonts w:ascii="Times New Roman" w:hAnsi="Times New Roman" w:cs="Times New Roman"/>
          <w:sz w:val="28"/>
          <w:szCs w:val="28"/>
        </w:rPr>
        <w:t xml:space="preserve"> осуществления земляных работ на территории г. Вязьм</w:t>
      </w:r>
      <w:r w:rsidR="002700D6">
        <w:rPr>
          <w:rFonts w:ascii="Times New Roman" w:hAnsi="Times New Roman" w:cs="Times New Roman"/>
          <w:sz w:val="28"/>
          <w:szCs w:val="28"/>
        </w:rPr>
        <w:t>ы</w:t>
      </w:r>
      <w:r w:rsidR="0014037A" w:rsidRPr="0014037A">
        <w:rPr>
          <w:rFonts w:ascii="Times New Roman" w:hAnsi="Times New Roman" w:cs="Times New Roman"/>
          <w:sz w:val="28"/>
          <w:szCs w:val="28"/>
        </w:rPr>
        <w:t xml:space="preserve"> Смоленской области.</w:t>
      </w:r>
      <w:r w:rsidRPr="007C4C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6B4D" w:rsidRPr="00A97AA1" w:rsidRDefault="00676B4D" w:rsidP="00676B4D">
      <w:pPr>
        <w:pStyle w:val="ConsPlusNormal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97AA1">
        <w:rPr>
          <w:rFonts w:ascii="Times New Roman" w:hAnsi="Times New Roman" w:cs="Times New Roman"/>
          <w:color w:val="000000" w:themeColor="text1"/>
          <w:sz w:val="28"/>
          <w:szCs w:val="28"/>
        </w:rPr>
        <w:t>3.6. Выдача разрешений (порубочных билетов) на право вырубки (опиловки) зеленых насаждений на территории г. Вязьма, Смоленской области.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</w:t>
      </w:r>
      <w:r w:rsidR="00A97AA1">
        <w:rPr>
          <w:rFonts w:ascii="Times New Roman" w:hAnsi="Times New Roman" w:cs="Times New Roman"/>
          <w:sz w:val="28"/>
          <w:szCs w:val="28"/>
        </w:rPr>
        <w:t>7</w:t>
      </w:r>
      <w:r w:rsidRPr="007C4C36">
        <w:rPr>
          <w:rFonts w:ascii="Times New Roman" w:hAnsi="Times New Roman" w:cs="Times New Roman"/>
          <w:sz w:val="28"/>
          <w:szCs w:val="28"/>
        </w:rPr>
        <w:t>. Согласов</w:t>
      </w:r>
      <w:r w:rsidR="00756ACD">
        <w:rPr>
          <w:rFonts w:ascii="Times New Roman" w:hAnsi="Times New Roman" w:cs="Times New Roman"/>
          <w:sz w:val="28"/>
          <w:szCs w:val="28"/>
        </w:rPr>
        <w:t>ание</w:t>
      </w:r>
      <w:r w:rsidRPr="007C4C36">
        <w:rPr>
          <w:rFonts w:ascii="Times New Roman" w:hAnsi="Times New Roman" w:cs="Times New Roman"/>
          <w:sz w:val="28"/>
          <w:szCs w:val="28"/>
        </w:rPr>
        <w:t xml:space="preserve"> проектн</w:t>
      </w:r>
      <w:r w:rsidR="008B5CBB">
        <w:rPr>
          <w:rFonts w:ascii="Times New Roman" w:hAnsi="Times New Roman" w:cs="Times New Roman"/>
          <w:sz w:val="28"/>
          <w:szCs w:val="28"/>
        </w:rPr>
        <w:t>ой</w:t>
      </w:r>
      <w:r w:rsidRPr="007C4C36">
        <w:rPr>
          <w:rFonts w:ascii="Times New Roman" w:hAnsi="Times New Roman" w:cs="Times New Roman"/>
          <w:sz w:val="28"/>
          <w:szCs w:val="28"/>
        </w:rPr>
        <w:t xml:space="preserve"> документаци</w:t>
      </w:r>
      <w:r w:rsidR="008B5CBB">
        <w:rPr>
          <w:rFonts w:ascii="Times New Roman" w:hAnsi="Times New Roman" w:cs="Times New Roman"/>
          <w:sz w:val="28"/>
          <w:szCs w:val="28"/>
        </w:rPr>
        <w:t>и</w:t>
      </w:r>
      <w:r w:rsidRPr="007C4C36">
        <w:rPr>
          <w:rFonts w:ascii="Times New Roman" w:hAnsi="Times New Roman" w:cs="Times New Roman"/>
          <w:sz w:val="28"/>
          <w:szCs w:val="28"/>
        </w:rPr>
        <w:t xml:space="preserve"> по прокладке инженерных коммуникаций на территории</w:t>
      </w:r>
      <w:r w:rsidR="00FD23D4" w:rsidRPr="007C4C36">
        <w:rPr>
          <w:rFonts w:ascii="Times New Roman" w:hAnsi="Times New Roman" w:cs="Times New Roman"/>
          <w:sz w:val="28"/>
          <w:szCs w:val="28"/>
        </w:rPr>
        <w:t xml:space="preserve"> Вяземского округа</w:t>
      </w:r>
      <w:r w:rsidRPr="007C4C36">
        <w:rPr>
          <w:rFonts w:ascii="Times New Roman" w:hAnsi="Times New Roman" w:cs="Times New Roman"/>
          <w:sz w:val="28"/>
          <w:szCs w:val="28"/>
        </w:rPr>
        <w:t>, связанных</w:t>
      </w:r>
      <w:r w:rsidR="008B5CBB">
        <w:rPr>
          <w:rFonts w:ascii="Times New Roman" w:hAnsi="Times New Roman" w:cs="Times New Roman"/>
          <w:sz w:val="28"/>
          <w:szCs w:val="28"/>
        </w:rPr>
        <w:t>, в том числе,</w:t>
      </w:r>
      <w:r w:rsidRPr="007C4C36">
        <w:rPr>
          <w:rFonts w:ascii="Times New Roman" w:hAnsi="Times New Roman" w:cs="Times New Roman"/>
          <w:sz w:val="28"/>
          <w:szCs w:val="28"/>
        </w:rPr>
        <w:t xml:space="preserve"> с нарушением </w:t>
      </w:r>
      <w:r w:rsidR="008B5CBB">
        <w:rPr>
          <w:rFonts w:ascii="Times New Roman" w:hAnsi="Times New Roman" w:cs="Times New Roman"/>
          <w:sz w:val="28"/>
          <w:szCs w:val="28"/>
        </w:rPr>
        <w:t xml:space="preserve">правил </w:t>
      </w:r>
      <w:r w:rsidRPr="007C4C36">
        <w:rPr>
          <w:rFonts w:ascii="Times New Roman" w:hAnsi="Times New Roman" w:cs="Times New Roman"/>
          <w:sz w:val="28"/>
          <w:szCs w:val="28"/>
        </w:rPr>
        <w:t>благоустройства.</w:t>
      </w:r>
    </w:p>
    <w:p w:rsidR="000C1E92" w:rsidRDefault="005C7784" w:rsidP="000C1E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97AA1">
        <w:rPr>
          <w:rFonts w:ascii="Times New Roman" w:hAnsi="Times New Roman" w:cs="Times New Roman"/>
          <w:color w:val="FF0000"/>
          <w:sz w:val="28"/>
          <w:szCs w:val="28"/>
        </w:rPr>
        <w:lastRenderedPageBreak/>
        <w:t xml:space="preserve">          </w:t>
      </w:r>
      <w:r w:rsidR="00B8627F" w:rsidRPr="00EB318A">
        <w:rPr>
          <w:rFonts w:ascii="Times New Roman" w:hAnsi="Times New Roman" w:cs="Times New Roman"/>
          <w:color w:val="000000" w:themeColor="text1"/>
          <w:sz w:val="28"/>
          <w:szCs w:val="28"/>
        </w:rPr>
        <w:t>3.</w:t>
      </w:r>
      <w:r w:rsidR="00A97AA1" w:rsidRPr="00EB318A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B8627F" w:rsidRPr="00EB31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Pr="005C7784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Мониторинг уровня сбора средств за жилищно-коммунальные услуги,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5C7784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топливно-энергетические ресурсы от населения, управляющих организаций, товариществ</w:t>
      </w:r>
      <w:r w:rsidR="009A013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5C7784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собственников жилья (далее – ТСЖ), </w:t>
      </w:r>
      <w:proofErr w:type="spellStart"/>
      <w:r w:rsidRPr="005C7784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ресурсоснабжающих</w:t>
      </w:r>
      <w:proofErr w:type="spellEnd"/>
      <w:r w:rsidRPr="005C7784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организа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ций</w:t>
      </w:r>
      <w:r w:rsidR="00A97AA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</w:p>
    <w:p w:rsidR="00642489" w:rsidRDefault="00642489" w:rsidP="000C1E9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42489">
        <w:rPr>
          <w:rFonts w:ascii="Times New Roman" w:hAnsi="Times New Roman" w:cs="Times New Roman"/>
          <w:sz w:val="28"/>
          <w:szCs w:val="28"/>
        </w:rPr>
        <w:t>3.</w:t>
      </w:r>
      <w:r w:rsidR="00A97AA1">
        <w:rPr>
          <w:rFonts w:ascii="Times New Roman" w:hAnsi="Times New Roman" w:cs="Times New Roman"/>
          <w:sz w:val="28"/>
          <w:szCs w:val="28"/>
        </w:rPr>
        <w:t>9</w:t>
      </w:r>
      <w:r w:rsidRPr="00642489">
        <w:rPr>
          <w:rFonts w:ascii="Times New Roman" w:hAnsi="Times New Roman" w:cs="Times New Roman"/>
          <w:sz w:val="28"/>
          <w:szCs w:val="28"/>
        </w:rPr>
        <w:t xml:space="preserve">. </w:t>
      </w:r>
      <w:r w:rsidRPr="00642489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Осуществление в соответствии с действующим законодательством Российской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642489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Федерации работ по проведению конкурсов на выбор управляющей организации в случаях, когда собственниками помещений в многоквартирном доме не выбран способ управления этим домом, либо принятие решения о выборе способа управления этим домом не </w:t>
      </w:r>
      <w:r w:rsidR="005C7784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реализовано.</w:t>
      </w:r>
    </w:p>
    <w:p w:rsidR="00642489" w:rsidRPr="00642489" w:rsidRDefault="005C7784" w:rsidP="005C778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     </w:t>
      </w:r>
      <w:r w:rsidR="00642489" w:rsidRPr="000E07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</w:t>
      </w:r>
      <w:r w:rsidR="00A97AA1" w:rsidRPr="000E07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10</w:t>
      </w:r>
      <w:r w:rsidR="00642489" w:rsidRPr="000E07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="00E5138D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Формировани</w:t>
      </w:r>
      <w:r w:rsidR="00E1748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</w:t>
      </w:r>
      <w:r w:rsidR="00E5138D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перечня организаций по управлению многоквартирными домами</w:t>
      </w:r>
      <w:r w:rsidR="000E078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, в отношении которых собственниками помещений в многоквартирном доме не выбран способ управления таким домом или выбранный способ управления не реализован.</w:t>
      </w:r>
    </w:p>
    <w:p w:rsidR="00B8627F" w:rsidRPr="00332A4B" w:rsidRDefault="00642489" w:rsidP="00332A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2A4B">
        <w:rPr>
          <w:rFonts w:ascii="Times New Roman" w:hAnsi="Times New Roman" w:cs="Times New Roman"/>
          <w:sz w:val="28"/>
          <w:szCs w:val="28"/>
        </w:rPr>
        <w:t xml:space="preserve">          3.1</w:t>
      </w:r>
      <w:r w:rsidR="00A97AA1">
        <w:rPr>
          <w:rFonts w:ascii="Times New Roman" w:hAnsi="Times New Roman" w:cs="Times New Roman"/>
          <w:sz w:val="28"/>
          <w:szCs w:val="28"/>
        </w:rPr>
        <w:t>1</w:t>
      </w:r>
      <w:r w:rsidRPr="00332A4B">
        <w:rPr>
          <w:rFonts w:ascii="Times New Roman" w:hAnsi="Times New Roman" w:cs="Times New Roman"/>
          <w:sz w:val="28"/>
          <w:szCs w:val="28"/>
        </w:rPr>
        <w:t>.</w:t>
      </w:r>
      <w:r w:rsidR="009A013F" w:rsidRPr="00332A4B">
        <w:rPr>
          <w:rFonts w:ascii="Times New Roman" w:hAnsi="Times New Roman" w:cs="Times New Roman"/>
          <w:sz w:val="28"/>
          <w:szCs w:val="28"/>
        </w:rPr>
        <w:t xml:space="preserve"> </w:t>
      </w:r>
      <w:r w:rsidR="00B8627F" w:rsidRPr="00332A4B">
        <w:rPr>
          <w:rFonts w:ascii="Times New Roman" w:hAnsi="Times New Roman" w:cs="Times New Roman"/>
          <w:sz w:val="28"/>
          <w:szCs w:val="28"/>
        </w:rPr>
        <w:t>Организ</w:t>
      </w:r>
      <w:r w:rsidR="008B5CBB" w:rsidRPr="00332A4B">
        <w:rPr>
          <w:rFonts w:ascii="Times New Roman" w:hAnsi="Times New Roman" w:cs="Times New Roman"/>
          <w:sz w:val="28"/>
          <w:szCs w:val="28"/>
        </w:rPr>
        <w:t>ация</w:t>
      </w:r>
      <w:r w:rsidR="00B8627F" w:rsidRPr="00332A4B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8B5CBB" w:rsidRPr="00332A4B">
        <w:rPr>
          <w:rFonts w:ascii="Times New Roman" w:hAnsi="Times New Roman" w:cs="Times New Roman"/>
          <w:sz w:val="28"/>
          <w:szCs w:val="28"/>
        </w:rPr>
        <w:t>ы</w:t>
      </w:r>
      <w:r w:rsidR="00BC37A1" w:rsidRPr="00332A4B">
        <w:rPr>
          <w:rFonts w:ascii="Times New Roman" w:hAnsi="Times New Roman" w:cs="Times New Roman"/>
          <w:sz w:val="28"/>
          <w:szCs w:val="28"/>
        </w:rPr>
        <w:t xml:space="preserve"> межведомственной комиссии</w:t>
      </w:r>
      <w:r w:rsidR="008B5CBB" w:rsidRPr="00332A4B">
        <w:rPr>
          <w:rFonts w:ascii="Times New Roman" w:hAnsi="Times New Roman" w:cs="Times New Roman"/>
          <w:sz w:val="28"/>
          <w:szCs w:val="28"/>
        </w:rPr>
        <w:t xml:space="preserve"> </w:t>
      </w:r>
      <w:r w:rsidR="00B8627F" w:rsidRPr="00332A4B">
        <w:rPr>
          <w:rFonts w:ascii="Times New Roman" w:hAnsi="Times New Roman" w:cs="Times New Roman"/>
          <w:sz w:val="28"/>
          <w:szCs w:val="28"/>
        </w:rPr>
        <w:t>по признанию в установленном порядке жилых помещений пригодными (непригодными) для проживания, многоквартирных домов аварийными и подлежащими сносу или реконструкции</w:t>
      </w:r>
      <w:r w:rsidR="00332A4B" w:rsidRPr="00332A4B">
        <w:rPr>
          <w:rFonts w:ascii="Times New Roman" w:hAnsi="Times New Roman" w:cs="Times New Roman"/>
          <w:sz w:val="28"/>
          <w:szCs w:val="28"/>
        </w:rPr>
        <w:t>, садового дома жилым домом и жилого дома садовым домом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642489">
        <w:rPr>
          <w:rFonts w:ascii="Times New Roman" w:hAnsi="Times New Roman" w:cs="Times New Roman"/>
          <w:sz w:val="28"/>
          <w:szCs w:val="28"/>
        </w:rPr>
        <w:t xml:space="preserve">за </w:t>
      </w:r>
      <w:r w:rsidRPr="00642489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исключением многоквартирных домов, все жилые помещения в которых находятся в собственности Российской Федерации или субъекта Российской Федерации</w:t>
      </w:r>
      <w:r w:rsidRPr="00BC37A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)</w:t>
      </w:r>
      <w:r w:rsidR="00B8627F" w:rsidRPr="00BC37A1">
        <w:rPr>
          <w:rFonts w:ascii="Times New Roman" w:hAnsi="Times New Roman" w:cs="Times New Roman"/>
          <w:sz w:val="28"/>
          <w:szCs w:val="28"/>
        </w:rPr>
        <w:t>.</w:t>
      </w:r>
      <w:r w:rsidR="00BC37A1" w:rsidRPr="00BC37A1">
        <w:rPr>
          <w:rFonts w:ascii="Times New Roman" w:hAnsi="Times New Roman" w:cs="Times New Roman"/>
          <w:sz w:val="28"/>
          <w:szCs w:val="28"/>
        </w:rPr>
        <w:t xml:space="preserve"> </w:t>
      </w:r>
      <w:r w:rsidR="00BC37A1" w:rsidRPr="00BC37A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Техническое обследование многоквартирных домов с привлечением специализированных организаций.</w:t>
      </w:r>
    </w:p>
    <w:p w:rsidR="00B8627F" w:rsidRPr="007C4C36" w:rsidRDefault="00B8627F" w:rsidP="00BC37A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3.1</w:t>
      </w:r>
      <w:r w:rsidR="00A97AA1">
        <w:rPr>
          <w:rFonts w:ascii="Times New Roman" w:hAnsi="Times New Roman" w:cs="Times New Roman"/>
          <w:sz w:val="28"/>
          <w:szCs w:val="28"/>
        </w:rPr>
        <w:t>2</w:t>
      </w:r>
      <w:r w:rsidRPr="007C4C36">
        <w:rPr>
          <w:rFonts w:ascii="Times New Roman" w:hAnsi="Times New Roman" w:cs="Times New Roman"/>
          <w:sz w:val="28"/>
          <w:szCs w:val="28"/>
        </w:rPr>
        <w:t>. Предоставл</w:t>
      </w:r>
      <w:r w:rsidR="008B5CBB">
        <w:rPr>
          <w:rFonts w:ascii="Times New Roman" w:hAnsi="Times New Roman" w:cs="Times New Roman"/>
          <w:sz w:val="28"/>
          <w:szCs w:val="28"/>
        </w:rPr>
        <w:t>ение</w:t>
      </w:r>
      <w:r w:rsidRPr="007C4C36">
        <w:rPr>
          <w:rFonts w:ascii="Times New Roman" w:hAnsi="Times New Roman" w:cs="Times New Roman"/>
          <w:sz w:val="28"/>
          <w:szCs w:val="28"/>
        </w:rPr>
        <w:t xml:space="preserve"> субсидии в случаях, предусмотренных решением </w:t>
      </w:r>
      <w:r w:rsidR="00FD23D4" w:rsidRPr="007C4C36">
        <w:rPr>
          <w:rFonts w:ascii="Times New Roman" w:hAnsi="Times New Roman" w:cs="Times New Roman"/>
          <w:sz w:val="28"/>
          <w:szCs w:val="28"/>
        </w:rPr>
        <w:t>Вяземского окружного</w:t>
      </w:r>
      <w:r w:rsidRPr="007C4C36">
        <w:rPr>
          <w:rFonts w:ascii="Times New Roman" w:hAnsi="Times New Roman" w:cs="Times New Roman"/>
          <w:sz w:val="28"/>
          <w:szCs w:val="28"/>
        </w:rPr>
        <w:t xml:space="preserve"> Совета</w:t>
      </w:r>
      <w:r w:rsidR="00CE0F1F">
        <w:rPr>
          <w:rFonts w:ascii="Times New Roman" w:hAnsi="Times New Roman" w:cs="Times New Roman"/>
          <w:sz w:val="28"/>
          <w:szCs w:val="28"/>
        </w:rPr>
        <w:t xml:space="preserve"> депутатов</w:t>
      </w:r>
      <w:r w:rsidRPr="007C4C36">
        <w:rPr>
          <w:rFonts w:ascii="Times New Roman" w:hAnsi="Times New Roman" w:cs="Times New Roman"/>
          <w:sz w:val="28"/>
          <w:szCs w:val="28"/>
        </w:rPr>
        <w:t>, и в порядке, определенном постановлением Администрации, а также обеспеч</w:t>
      </w:r>
      <w:r w:rsidR="008B5CBB">
        <w:rPr>
          <w:rFonts w:ascii="Times New Roman" w:hAnsi="Times New Roman" w:cs="Times New Roman"/>
          <w:sz w:val="28"/>
          <w:szCs w:val="28"/>
        </w:rPr>
        <w:t>ение</w:t>
      </w:r>
      <w:r w:rsidRPr="007C4C36">
        <w:rPr>
          <w:rFonts w:ascii="Times New Roman" w:hAnsi="Times New Roman" w:cs="Times New Roman"/>
          <w:sz w:val="28"/>
          <w:szCs w:val="28"/>
        </w:rPr>
        <w:t xml:space="preserve"> контрол</w:t>
      </w:r>
      <w:r w:rsidR="008B5CBB">
        <w:rPr>
          <w:rFonts w:ascii="Times New Roman" w:hAnsi="Times New Roman" w:cs="Times New Roman"/>
          <w:sz w:val="28"/>
          <w:szCs w:val="28"/>
        </w:rPr>
        <w:t>я</w:t>
      </w:r>
      <w:r w:rsidRPr="007C4C36">
        <w:rPr>
          <w:rFonts w:ascii="Times New Roman" w:hAnsi="Times New Roman" w:cs="Times New Roman"/>
          <w:sz w:val="28"/>
          <w:szCs w:val="28"/>
        </w:rPr>
        <w:t xml:space="preserve"> за соблюдением получателями субсидий, выделяемых из бюджета, установленных при их предоставлении.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3.1</w:t>
      </w:r>
      <w:r w:rsidR="00A97AA1">
        <w:rPr>
          <w:rFonts w:ascii="Times New Roman" w:hAnsi="Times New Roman" w:cs="Times New Roman"/>
          <w:sz w:val="28"/>
          <w:szCs w:val="28"/>
        </w:rPr>
        <w:t>3</w:t>
      </w:r>
      <w:r w:rsidRPr="007C4C36">
        <w:rPr>
          <w:rFonts w:ascii="Times New Roman" w:hAnsi="Times New Roman" w:cs="Times New Roman"/>
          <w:sz w:val="28"/>
          <w:szCs w:val="28"/>
        </w:rPr>
        <w:t>. Участ</w:t>
      </w:r>
      <w:r w:rsidR="008B5CBB">
        <w:rPr>
          <w:rFonts w:ascii="Times New Roman" w:hAnsi="Times New Roman" w:cs="Times New Roman"/>
          <w:sz w:val="28"/>
          <w:szCs w:val="28"/>
        </w:rPr>
        <w:t>ие</w:t>
      </w:r>
      <w:r w:rsidRPr="007C4C36">
        <w:rPr>
          <w:rFonts w:ascii="Times New Roman" w:hAnsi="Times New Roman" w:cs="Times New Roman"/>
          <w:sz w:val="28"/>
          <w:szCs w:val="28"/>
        </w:rPr>
        <w:t xml:space="preserve"> в формировании проекта бюджета на очередной финансовый год и плановый период в сфере жилищно-коммунального хозяйства.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3.1</w:t>
      </w:r>
      <w:r w:rsidR="00A97AA1">
        <w:rPr>
          <w:rFonts w:ascii="Times New Roman" w:hAnsi="Times New Roman" w:cs="Times New Roman"/>
          <w:sz w:val="28"/>
          <w:szCs w:val="28"/>
        </w:rPr>
        <w:t>4</w:t>
      </w:r>
      <w:r w:rsidRPr="007C4C36">
        <w:rPr>
          <w:rFonts w:ascii="Times New Roman" w:hAnsi="Times New Roman" w:cs="Times New Roman"/>
          <w:sz w:val="28"/>
          <w:szCs w:val="28"/>
        </w:rPr>
        <w:t>. Осуществ</w:t>
      </w:r>
      <w:r w:rsidR="008B5CBB">
        <w:rPr>
          <w:rFonts w:ascii="Times New Roman" w:hAnsi="Times New Roman" w:cs="Times New Roman"/>
          <w:sz w:val="28"/>
          <w:szCs w:val="28"/>
        </w:rPr>
        <w:t xml:space="preserve">ление </w:t>
      </w:r>
      <w:r w:rsidRPr="007C4C36">
        <w:rPr>
          <w:rFonts w:ascii="Times New Roman" w:hAnsi="Times New Roman" w:cs="Times New Roman"/>
          <w:sz w:val="28"/>
          <w:szCs w:val="28"/>
        </w:rPr>
        <w:t>бюджетны</w:t>
      </w:r>
      <w:r w:rsidR="008B5CBB">
        <w:rPr>
          <w:rFonts w:ascii="Times New Roman" w:hAnsi="Times New Roman" w:cs="Times New Roman"/>
          <w:sz w:val="28"/>
          <w:szCs w:val="28"/>
        </w:rPr>
        <w:t>х</w:t>
      </w:r>
      <w:r w:rsidRPr="007C4C36">
        <w:rPr>
          <w:rFonts w:ascii="Times New Roman" w:hAnsi="Times New Roman" w:cs="Times New Roman"/>
          <w:sz w:val="28"/>
          <w:szCs w:val="28"/>
        </w:rPr>
        <w:t xml:space="preserve"> полномочи</w:t>
      </w:r>
      <w:r w:rsidR="008B5CBB">
        <w:rPr>
          <w:rFonts w:ascii="Times New Roman" w:hAnsi="Times New Roman" w:cs="Times New Roman"/>
          <w:sz w:val="28"/>
          <w:szCs w:val="28"/>
        </w:rPr>
        <w:t>й</w:t>
      </w:r>
      <w:r w:rsidRPr="007C4C36">
        <w:rPr>
          <w:rFonts w:ascii="Times New Roman" w:hAnsi="Times New Roman" w:cs="Times New Roman"/>
          <w:sz w:val="28"/>
          <w:szCs w:val="28"/>
        </w:rPr>
        <w:t xml:space="preserve"> главного распорядителя</w:t>
      </w:r>
      <w:r w:rsidR="00FD23D4" w:rsidRPr="007C4C36">
        <w:rPr>
          <w:rFonts w:ascii="Times New Roman" w:hAnsi="Times New Roman" w:cs="Times New Roman"/>
          <w:sz w:val="28"/>
          <w:szCs w:val="28"/>
        </w:rPr>
        <w:t xml:space="preserve"> средств бюджета</w:t>
      </w:r>
      <w:r w:rsidRPr="007C4C36">
        <w:rPr>
          <w:rFonts w:ascii="Times New Roman" w:hAnsi="Times New Roman" w:cs="Times New Roman"/>
          <w:sz w:val="28"/>
          <w:szCs w:val="28"/>
        </w:rPr>
        <w:t xml:space="preserve"> в соответствии со </w:t>
      </w:r>
      <w:hyperlink r:id="rId8">
        <w:r w:rsidRPr="007C4C36">
          <w:rPr>
            <w:rFonts w:ascii="Times New Roman" w:hAnsi="Times New Roman" w:cs="Times New Roman"/>
            <w:sz w:val="28"/>
            <w:szCs w:val="28"/>
          </w:rPr>
          <w:t>статьей 158</w:t>
        </w:r>
      </w:hyperlink>
      <w:r w:rsidRPr="007C4C36">
        <w:rPr>
          <w:rFonts w:ascii="Times New Roman" w:hAnsi="Times New Roman" w:cs="Times New Roman"/>
          <w:sz w:val="28"/>
          <w:szCs w:val="28"/>
        </w:rPr>
        <w:t xml:space="preserve"> Бюджетного кодекса Российской Федерации.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3.1</w:t>
      </w:r>
      <w:r w:rsidR="00A97AA1">
        <w:rPr>
          <w:rFonts w:ascii="Times New Roman" w:hAnsi="Times New Roman" w:cs="Times New Roman"/>
          <w:sz w:val="28"/>
          <w:szCs w:val="28"/>
        </w:rPr>
        <w:t>5</w:t>
      </w:r>
      <w:r w:rsidRPr="007C4C36">
        <w:rPr>
          <w:rFonts w:ascii="Times New Roman" w:hAnsi="Times New Roman" w:cs="Times New Roman"/>
          <w:sz w:val="28"/>
          <w:szCs w:val="28"/>
        </w:rPr>
        <w:t>. Веде</w:t>
      </w:r>
      <w:r w:rsidR="008B5CBB">
        <w:rPr>
          <w:rFonts w:ascii="Times New Roman" w:hAnsi="Times New Roman" w:cs="Times New Roman"/>
          <w:sz w:val="28"/>
          <w:szCs w:val="28"/>
        </w:rPr>
        <w:t>ние</w:t>
      </w:r>
      <w:r w:rsidRPr="007C4C36">
        <w:rPr>
          <w:rFonts w:ascii="Times New Roman" w:hAnsi="Times New Roman" w:cs="Times New Roman"/>
          <w:sz w:val="28"/>
          <w:szCs w:val="28"/>
        </w:rPr>
        <w:t xml:space="preserve"> бухгалтерск</w:t>
      </w:r>
      <w:r w:rsidR="008B5CBB">
        <w:rPr>
          <w:rFonts w:ascii="Times New Roman" w:hAnsi="Times New Roman" w:cs="Times New Roman"/>
          <w:sz w:val="28"/>
          <w:szCs w:val="28"/>
        </w:rPr>
        <w:t>ой</w:t>
      </w:r>
      <w:r w:rsidRPr="007C4C36">
        <w:rPr>
          <w:rFonts w:ascii="Times New Roman" w:hAnsi="Times New Roman" w:cs="Times New Roman"/>
          <w:sz w:val="28"/>
          <w:szCs w:val="28"/>
        </w:rPr>
        <w:t>, статистическ</w:t>
      </w:r>
      <w:r w:rsidR="008B5CBB">
        <w:rPr>
          <w:rFonts w:ascii="Times New Roman" w:hAnsi="Times New Roman" w:cs="Times New Roman"/>
          <w:sz w:val="28"/>
          <w:szCs w:val="28"/>
        </w:rPr>
        <w:t>ой</w:t>
      </w:r>
      <w:r w:rsidRPr="007C4C36">
        <w:rPr>
          <w:rFonts w:ascii="Times New Roman" w:hAnsi="Times New Roman" w:cs="Times New Roman"/>
          <w:sz w:val="28"/>
          <w:szCs w:val="28"/>
        </w:rPr>
        <w:t xml:space="preserve"> и ин</w:t>
      </w:r>
      <w:r w:rsidR="008B5CBB">
        <w:rPr>
          <w:rFonts w:ascii="Times New Roman" w:hAnsi="Times New Roman" w:cs="Times New Roman"/>
          <w:sz w:val="28"/>
          <w:szCs w:val="28"/>
        </w:rPr>
        <w:t>ой</w:t>
      </w:r>
      <w:r w:rsidRPr="007C4C36">
        <w:rPr>
          <w:rFonts w:ascii="Times New Roman" w:hAnsi="Times New Roman" w:cs="Times New Roman"/>
          <w:sz w:val="28"/>
          <w:szCs w:val="28"/>
        </w:rPr>
        <w:t xml:space="preserve"> отчетност</w:t>
      </w:r>
      <w:r w:rsidR="008B5CBB">
        <w:rPr>
          <w:rFonts w:ascii="Times New Roman" w:hAnsi="Times New Roman" w:cs="Times New Roman"/>
          <w:sz w:val="28"/>
          <w:szCs w:val="28"/>
        </w:rPr>
        <w:t>и</w:t>
      </w:r>
      <w:r w:rsidRPr="007C4C36">
        <w:rPr>
          <w:rFonts w:ascii="Times New Roman" w:hAnsi="Times New Roman" w:cs="Times New Roman"/>
          <w:sz w:val="28"/>
          <w:szCs w:val="28"/>
        </w:rPr>
        <w:t xml:space="preserve"> в установленном порядке.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3.1</w:t>
      </w:r>
      <w:r w:rsidR="00A97AA1">
        <w:rPr>
          <w:rFonts w:ascii="Times New Roman" w:hAnsi="Times New Roman" w:cs="Times New Roman"/>
          <w:sz w:val="28"/>
          <w:szCs w:val="28"/>
        </w:rPr>
        <w:t>6</w:t>
      </w:r>
      <w:r w:rsidRPr="007C4C36">
        <w:rPr>
          <w:rFonts w:ascii="Times New Roman" w:hAnsi="Times New Roman" w:cs="Times New Roman"/>
          <w:sz w:val="28"/>
          <w:szCs w:val="28"/>
        </w:rPr>
        <w:t>. Участ</w:t>
      </w:r>
      <w:r w:rsidR="008B5CBB">
        <w:rPr>
          <w:rFonts w:ascii="Times New Roman" w:hAnsi="Times New Roman" w:cs="Times New Roman"/>
          <w:sz w:val="28"/>
          <w:szCs w:val="28"/>
        </w:rPr>
        <w:t>ие</w:t>
      </w:r>
      <w:r w:rsidRPr="007C4C36">
        <w:rPr>
          <w:rFonts w:ascii="Times New Roman" w:hAnsi="Times New Roman" w:cs="Times New Roman"/>
          <w:sz w:val="28"/>
          <w:szCs w:val="28"/>
        </w:rPr>
        <w:t xml:space="preserve"> в разработке муниципальных программ и ведомственных целевых программ, их формировании, реализации и проведении оценки их эффективности.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3.1</w:t>
      </w:r>
      <w:r w:rsidR="00A97AA1">
        <w:rPr>
          <w:rFonts w:ascii="Times New Roman" w:hAnsi="Times New Roman" w:cs="Times New Roman"/>
          <w:sz w:val="28"/>
          <w:szCs w:val="28"/>
        </w:rPr>
        <w:t>7</w:t>
      </w:r>
      <w:r w:rsidRPr="007C4C36">
        <w:rPr>
          <w:rFonts w:ascii="Times New Roman" w:hAnsi="Times New Roman" w:cs="Times New Roman"/>
          <w:sz w:val="28"/>
          <w:szCs w:val="28"/>
        </w:rPr>
        <w:t>. Формир</w:t>
      </w:r>
      <w:r w:rsidR="008B5CBB">
        <w:rPr>
          <w:rFonts w:ascii="Times New Roman" w:hAnsi="Times New Roman" w:cs="Times New Roman"/>
          <w:sz w:val="28"/>
          <w:szCs w:val="28"/>
        </w:rPr>
        <w:t>ование</w:t>
      </w:r>
      <w:r w:rsidRPr="007C4C36">
        <w:rPr>
          <w:rFonts w:ascii="Times New Roman" w:hAnsi="Times New Roman" w:cs="Times New Roman"/>
          <w:sz w:val="28"/>
          <w:szCs w:val="28"/>
        </w:rPr>
        <w:t xml:space="preserve"> краткосрочн</w:t>
      </w:r>
      <w:r w:rsidR="008B5CBB">
        <w:rPr>
          <w:rFonts w:ascii="Times New Roman" w:hAnsi="Times New Roman" w:cs="Times New Roman"/>
          <w:sz w:val="28"/>
          <w:szCs w:val="28"/>
        </w:rPr>
        <w:t>ого</w:t>
      </w:r>
      <w:r w:rsidRPr="007C4C36">
        <w:rPr>
          <w:rFonts w:ascii="Times New Roman" w:hAnsi="Times New Roman" w:cs="Times New Roman"/>
          <w:sz w:val="28"/>
          <w:szCs w:val="28"/>
        </w:rPr>
        <w:t xml:space="preserve"> план</w:t>
      </w:r>
      <w:r w:rsidR="008B5CBB">
        <w:rPr>
          <w:rFonts w:ascii="Times New Roman" w:hAnsi="Times New Roman" w:cs="Times New Roman"/>
          <w:sz w:val="28"/>
          <w:szCs w:val="28"/>
        </w:rPr>
        <w:t>а</w:t>
      </w:r>
      <w:r w:rsidRPr="007C4C36">
        <w:rPr>
          <w:rFonts w:ascii="Times New Roman" w:hAnsi="Times New Roman" w:cs="Times New Roman"/>
          <w:sz w:val="28"/>
          <w:szCs w:val="28"/>
        </w:rPr>
        <w:t xml:space="preserve"> реализации региональной программы капитального ремонта общего имущества в многоквартирных домах, расположенных на территории</w:t>
      </w:r>
      <w:r w:rsidR="00FD23D4" w:rsidRPr="007C4C36">
        <w:rPr>
          <w:rFonts w:ascii="Times New Roman" w:hAnsi="Times New Roman" w:cs="Times New Roman"/>
          <w:sz w:val="28"/>
          <w:szCs w:val="28"/>
        </w:rPr>
        <w:t xml:space="preserve"> Вяземского муниципального округа,</w:t>
      </w:r>
      <w:r w:rsidRPr="007C4C36">
        <w:rPr>
          <w:rFonts w:ascii="Times New Roman" w:hAnsi="Times New Roman" w:cs="Times New Roman"/>
          <w:sz w:val="28"/>
          <w:szCs w:val="28"/>
        </w:rPr>
        <w:t xml:space="preserve"> на 1 год.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3.1</w:t>
      </w:r>
      <w:r w:rsidR="00A97AA1">
        <w:rPr>
          <w:rFonts w:ascii="Times New Roman" w:hAnsi="Times New Roman" w:cs="Times New Roman"/>
          <w:sz w:val="28"/>
          <w:szCs w:val="28"/>
        </w:rPr>
        <w:t>8</w:t>
      </w:r>
      <w:r w:rsidRPr="007C4C36">
        <w:rPr>
          <w:rFonts w:ascii="Times New Roman" w:hAnsi="Times New Roman" w:cs="Times New Roman"/>
          <w:sz w:val="28"/>
          <w:szCs w:val="28"/>
        </w:rPr>
        <w:t>. За</w:t>
      </w:r>
      <w:r w:rsidR="00FE2139" w:rsidRPr="007C4C36">
        <w:rPr>
          <w:rFonts w:ascii="Times New Roman" w:hAnsi="Times New Roman" w:cs="Times New Roman"/>
          <w:sz w:val="28"/>
          <w:szCs w:val="28"/>
        </w:rPr>
        <w:t>ключ</w:t>
      </w:r>
      <w:r w:rsidR="008B5CBB">
        <w:rPr>
          <w:rFonts w:ascii="Times New Roman" w:hAnsi="Times New Roman" w:cs="Times New Roman"/>
          <w:sz w:val="28"/>
          <w:szCs w:val="28"/>
        </w:rPr>
        <w:t>ение</w:t>
      </w:r>
      <w:r w:rsidR="00FE2139" w:rsidRPr="007C4C36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8B5CBB">
        <w:rPr>
          <w:rFonts w:ascii="Times New Roman" w:hAnsi="Times New Roman" w:cs="Times New Roman"/>
          <w:sz w:val="28"/>
          <w:szCs w:val="28"/>
        </w:rPr>
        <w:t>ов</w:t>
      </w:r>
      <w:r w:rsidRPr="007C4C36">
        <w:rPr>
          <w:rFonts w:ascii="Times New Roman" w:hAnsi="Times New Roman" w:cs="Times New Roman"/>
          <w:sz w:val="28"/>
          <w:szCs w:val="28"/>
        </w:rPr>
        <w:t xml:space="preserve"> </w:t>
      </w:r>
      <w:r w:rsidR="00CE0F1F">
        <w:rPr>
          <w:rFonts w:ascii="Times New Roman" w:hAnsi="Times New Roman" w:cs="Times New Roman"/>
          <w:sz w:val="28"/>
          <w:szCs w:val="28"/>
        </w:rPr>
        <w:t>с физическими и (</w:t>
      </w:r>
      <w:r w:rsidR="008B5CBB">
        <w:rPr>
          <w:rFonts w:ascii="Times New Roman" w:hAnsi="Times New Roman" w:cs="Times New Roman"/>
          <w:sz w:val="28"/>
          <w:szCs w:val="28"/>
        </w:rPr>
        <w:t>или</w:t>
      </w:r>
      <w:r w:rsidR="00CE0F1F">
        <w:rPr>
          <w:rFonts w:ascii="Times New Roman" w:hAnsi="Times New Roman" w:cs="Times New Roman"/>
          <w:sz w:val="28"/>
          <w:szCs w:val="28"/>
        </w:rPr>
        <w:t>)</w:t>
      </w:r>
      <w:r w:rsidR="008B5CBB">
        <w:rPr>
          <w:rFonts w:ascii="Times New Roman" w:hAnsi="Times New Roman" w:cs="Times New Roman"/>
          <w:sz w:val="28"/>
          <w:szCs w:val="28"/>
        </w:rPr>
        <w:t xml:space="preserve"> юридическими лицами </w:t>
      </w:r>
      <w:r w:rsidRPr="007C4C36">
        <w:rPr>
          <w:rFonts w:ascii="Times New Roman" w:hAnsi="Times New Roman" w:cs="Times New Roman"/>
          <w:sz w:val="28"/>
          <w:szCs w:val="28"/>
        </w:rPr>
        <w:t>всех форм собственности в пределах компетенции Управления</w:t>
      </w:r>
      <w:r w:rsidR="00B26595">
        <w:rPr>
          <w:rFonts w:ascii="Times New Roman" w:hAnsi="Times New Roman" w:cs="Times New Roman"/>
          <w:sz w:val="28"/>
          <w:szCs w:val="28"/>
        </w:rPr>
        <w:t xml:space="preserve"> ЖКХ</w:t>
      </w:r>
      <w:r w:rsidRPr="007C4C36">
        <w:rPr>
          <w:rFonts w:ascii="Times New Roman" w:hAnsi="Times New Roman" w:cs="Times New Roman"/>
          <w:sz w:val="28"/>
          <w:szCs w:val="28"/>
        </w:rPr>
        <w:t>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3.1</w:t>
      </w:r>
      <w:r w:rsidR="00A97AA1">
        <w:rPr>
          <w:rFonts w:ascii="Times New Roman" w:hAnsi="Times New Roman" w:cs="Times New Roman"/>
          <w:sz w:val="28"/>
          <w:szCs w:val="28"/>
        </w:rPr>
        <w:t>9</w:t>
      </w:r>
      <w:r w:rsidRPr="007C4C36">
        <w:rPr>
          <w:rFonts w:ascii="Times New Roman" w:hAnsi="Times New Roman" w:cs="Times New Roman"/>
          <w:sz w:val="28"/>
          <w:szCs w:val="28"/>
        </w:rPr>
        <w:t xml:space="preserve">. </w:t>
      </w:r>
      <w:r w:rsidR="00EB718E">
        <w:rPr>
          <w:rFonts w:ascii="Times New Roman" w:hAnsi="Times New Roman" w:cs="Times New Roman"/>
          <w:sz w:val="28"/>
          <w:szCs w:val="28"/>
        </w:rPr>
        <w:t>П</w:t>
      </w:r>
      <w:r w:rsidRPr="007C4C36">
        <w:rPr>
          <w:rFonts w:ascii="Times New Roman" w:hAnsi="Times New Roman" w:cs="Times New Roman"/>
          <w:sz w:val="28"/>
          <w:szCs w:val="28"/>
        </w:rPr>
        <w:t>риемк</w:t>
      </w:r>
      <w:r w:rsidR="00EB718E">
        <w:rPr>
          <w:rFonts w:ascii="Times New Roman" w:hAnsi="Times New Roman" w:cs="Times New Roman"/>
          <w:sz w:val="28"/>
          <w:szCs w:val="28"/>
        </w:rPr>
        <w:t>а</w:t>
      </w:r>
      <w:r w:rsidRPr="007C4C36">
        <w:rPr>
          <w:rFonts w:ascii="Times New Roman" w:hAnsi="Times New Roman" w:cs="Times New Roman"/>
          <w:sz w:val="28"/>
          <w:szCs w:val="28"/>
        </w:rPr>
        <w:t xml:space="preserve"> выполненных работ и оценк</w:t>
      </w:r>
      <w:r w:rsidR="00EB718E">
        <w:rPr>
          <w:rFonts w:ascii="Times New Roman" w:hAnsi="Times New Roman" w:cs="Times New Roman"/>
          <w:sz w:val="28"/>
          <w:szCs w:val="28"/>
        </w:rPr>
        <w:t>а</w:t>
      </w:r>
      <w:r w:rsidRPr="007C4C36">
        <w:rPr>
          <w:rFonts w:ascii="Times New Roman" w:hAnsi="Times New Roman" w:cs="Times New Roman"/>
          <w:sz w:val="28"/>
          <w:szCs w:val="28"/>
        </w:rPr>
        <w:t xml:space="preserve"> их качества в соответствии </w:t>
      </w:r>
      <w:r w:rsidRPr="007C4C36">
        <w:rPr>
          <w:rFonts w:ascii="Times New Roman" w:hAnsi="Times New Roman" w:cs="Times New Roman"/>
          <w:sz w:val="28"/>
          <w:szCs w:val="28"/>
        </w:rPr>
        <w:lastRenderedPageBreak/>
        <w:t>с условиями договоров (контрактов) и требованиями действующего законодательства, осуществл</w:t>
      </w:r>
      <w:r w:rsidR="00EB718E">
        <w:rPr>
          <w:rFonts w:ascii="Times New Roman" w:hAnsi="Times New Roman" w:cs="Times New Roman"/>
          <w:sz w:val="28"/>
          <w:szCs w:val="28"/>
        </w:rPr>
        <w:t>ение</w:t>
      </w:r>
      <w:r w:rsidRPr="007C4C36">
        <w:rPr>
          <w:rFonts w:ascii="Times New Roman" w:hAnsi="Times New Roman" w:cs="Times New Roman"/>
          <w:sz w:val="28"/>
          <w:szCs w:val="28"/>
        </w:rPr>
        <w:t xml:space="preserve"> текущ</w:t>
      </w:r>
      <w:r w:rsidR="00EB718E">
        <w:rPr>
          <w:rFonts w:ascii="Times New Roman" w:hAnsi="Times New Roman" w:cs="Times New Roman"/>
          <w:sz w:val="28"/>
          <w:szCs w:val="28"/>
        </w:rPr>
        <w:t>его</w:t>
      </w:r>
      <w:r w:rsidRPr="007C4C36">
        <w:rPr>
          <w:rFonts w:ascii="Times New Roman" w:hAnsi="Times New Roman" w:cs="Times New Roman"/>
          <w:sz w:val="28"/>
          <w:szCs w:val="28"/>
        </w:rPr>
        <w:t xml:space="preserve"> контрол</w:t>
      </w:r>
      <w:r w:rsidR="00EB718E">
        <w:rPr>
          <w:rFonts w:ascii="Times New Roman" w:hAnsi="Times New Roman" w:cs="Times New Roman"/>
          <w:sz w:val="28"/>
          <w:szCs w:val="28"/>
        </w:rPr>
        <w:t>я</w:t>
      </w:r>
      <w:r w:rsidRPr="007C4C36">
        <w:rPr>
          <w:rFonts w:ascii="Times New Roman" w:hAnsi="Times New Roman" w:cs="Times New Roman"/>
          <w:sz w:val="28"/>
          <w:szCs w:val="28"/>
        </w:rPr>
        <w:t xml:space="preserve"> за выполнением подрядными организациями работ по ремонту и эксплуатации муниципального жилищного фонда и объектов коммунальной инфраструктуры, по благоустройству и озелен</w:t>
      </w:r>
      <w:r w:rsidR="00FD23D4" w:rsidRPr="007C4C36">
        <w:rPr>
          <w:rFonts w:ascii="Times New Roman" w:hAnsi="Times New Roman" w:cs="Times New Roman"/>
          <w:sz w:val="28"/>
          <w:szCs w:val="28"/>
        </w:rPr>
        <w:t>ению территории округа</w:t>
      </w:r>
      <w:r w:rsidRPr="007C4C36">
        <w:rPr>
          <w:rFonts w:ascii="Times New Roman" w:hAnsi="Times New Roman" w:cs="Times New Roman"/>
          <w:sz w:val="28"/>
          <w:szCs w:val="28"/>
        </w:rPr>
        <w:t>.</w:t>
      </w:r>
    </w:p>
    <w:p w:rsidR="00B8627F" w:rsidRPr="007C4C36" w:rsidRDefault="00FD23D4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</w:t>
      </w:r>
      <w:r w:rsidR="00A97AA1">
        <w:rPr>
          <w:rFonts w:ascii="Times New Roman" w:hAnsi="Times New Roman" w:cs="Times New Roman"/>
          <w:sz w:val="28"/>
          <w:szCs w:val="28"/>
        </w:rPr>
        <w:t>20</w:t>
      </w:r>
      <w:r w:rsidR="00B8627F" w:rsidRPr="007C4C36">
        <w:rPr>
          <w:rFonts w:ascii="Times New Roman" w:hAnsi="Times New Roman" w:cs="Times New Roman"/>
          <w:sz w:val="28"/>
          <w:szCs w:val="28"/>
        </w:rPr>
        <w:t>. Рассм</w:t>
      </w:r>
      <w:r w:rsidR="00EB718E">
        <w:rPr>
          <w:rFonts w:ascii="Times New Roman" w:hAnsi="Times New Roman" w:cs="Times New Roman"/>
          <w:sz w:val="28"/>
          <w:szCs w:val="28"/>
        </w:rPr>
        <w:t xml:space="preserve">отрение </w:t>
      </w:r>
      <w:r w:rsidR="00B8627F" w:rsidRPr="007C4C36">
        <w:rPr>
          <w:rFonts w:ascii="Times New Roman" w:hAnsi="Times New Roman" w:cs="Times New Roman"/>
          <w:sz w:val="28"/>
          <w:szCs w:val="28"/>
        </w:rPr>
        <w:t>предложени</w:t>
      </w:r>
      <w:r w:rsidR="00EB718E">
        <w:rPr>
          <w:rFonts w:ascii="Times New Roman" w:hAnsi="Times New Roman" w:cs="Times New Roman"/>
          <w:sz w:val="28"/>
          <w:szCs w:val="28"/>
        </w:rPr>
        <w:t>й</w:t>
      </w:r>
      <w:r w:rsidR="00B8627F" w:rsidRPr="007C4C36">
        <w:rPr>
          <w:rFonts w:ascii="Times New Roman" w:hAnsi="Times New Roman" w:cs="Times New Roman"/>
          <w:sz w:val="28"/>
          <w:szCs w:val="28"/>
        </w:rPr>
        <w:t>, заявлени</w:t>
      </w:r>
      <w:r w:rsidR="00EB718E">
        <w:rPr>
          <w:rFonts w:ascii="Times New Roman" w:hAnsi="Times New Roman" w:cs="Times New Roman"/>
          <w:sz w:val="28"/>
          <w:szCs w:val="28"/>
        </w:rPr>
        <w:t>й</w:t>
      </w:r>
      <w:r w:rsidR="00B8627F" w:rsidRPr="007C4C36">
        <w:rPr>
          <w:rFonts w:ascii="Times New Roman" w:hAnsi="Times New Roman" w:cs="Times New Roman"/>
          <w:sz w:val="28"/>
          <w:szCs w:val="28"/>
        </w:rPr>
        <w:t xml:space="preserve"> и жалоб граждан, юридических лиц по вопросам деятельности Управления и принимает по ним меры в пределах своей компетенции.</w:t>
      </w:r>
    </w:p>
    <w:p w:rsidR="00B8627F" w:rsidRPr="007C4C36" w:rsidRDefault="00FD23D4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3.2</w:t>
      </w:r>
      <w:r w:rsidR="00A97AA1">
        <w:rPr>
          <w:rFonts w:ascii="Times New Roman" w:hAnsi="Times New Roman" w:cs="Times New Roman"/>
          <w:sz w:val="28"/>
          <w:szCs w:val="28"/>
        </w:rPr>
        <w:t>1</w:t>
      </w:r>
      <w:r w:rsidR="00B8627F" w:rsidRPr="007C4C36">
        <w:rPr>
          <w:rFonts w:ascii="Times New Roman" w:hAnsi="Times New Roman" w:cs="Times New Roman"/>
          <w:sz w:val="28"/>
          <w:szCs w:val="28"/>
        </w:rPr>
        <w:t>. Разраб</w:t>
      </w:r>
      <w:r w:rsidR="00EB718E">
        <w:rPr>
          <w:rFonts w:ascii="Times New Roman" w:hAnsi="Times New Roman" w:cs="Times New Roman"/>
          <w:sz w:val="28"/>
          <w:szCs w:val="28"/>
        </w:rPr>
        <w:t xml:space="preserve">отка </w:t>
      </w:r>
      <w:r w:rsidR="00B8627F" w:rsidRPr="007C4C36">
        <w:rPr>
          <w:rFonts w:ascii="Times New Roman" w:hAnsi="Times New Roman" w:cs="Times New Roman"/>
          <w:sz w:val="28"/>
          <w:szCs w:val="28"/>
        </w:rPr>
        <w:t>проект</w:t>
      </w:r>
      <w:r w:rsidR="00EB718E">
        <w:rPr>
          <w:rFonts w:ascii="Times New Roman" w:hAnsi="Times New Roman" w:cs="Times New Roman"/>
          <w:sz w:val="28"/>
          <w:szCs w:val="28"/>
        </w:rPr>
        <w:t>ов</w:t>
      </w:r>
      <w:r w:rsidR="00B8627F" w:rsidRPr="007C4C36">
        <w:rPr>
          <w:rFonts w:ascii="Times New Roman" w:hAnsi="Times New Roman" w:cs="Times New Roman"/>
          <w:sz w:val="28"/>
          <w:szCs w:val="28"/>
        </w:rPr>
        <w:t xml:space="preserve"> муниципальных правовых актов органов местного сам</w:t>
      </w:r>
      <w:r w:rsidRPr="007C4C36">
        <w:rPr>
          <w:rFonts w:ascii="Times New Roman" w:hAnsi="Times New Roman" w:cs="Times New Roman"/>
          <w:sz w:val="28"/>
          <w:szCs w:val="28"/>
        </w:rPr>
        <w:t>оуправления</w:t>
      </w:r>
      <w:r w:rsidR="00B8627F" w:rsidRPr="007C4C36">
        <w:rPr>
          <w:rFonts w:ascii="Times New Roman" w:hAnsi="Times New Roman" w:cs="Times New Roman"/>
          <w:sz w:val="28"/>
          <w:szCs w:val="28"/>
        </w:rPr>
        <w:t xml:space="preserve"> в пределах своей компетенции.</w:t>
      </w:r>
    </w:p>
    <w:p w:rsidR="00B8627F" w:rsidRPr="007C4C36" w:rsidRDefault="00FD23D4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3.2</w:t>
      </w:r>
      <w:r w:rsidR="00A97AA1">
        <w:rPr>
          <w:rFonts w:ascii="Times New Roman" w:hAnsi="Times New Roman" w:cs="Times New Roman"/>
          <w:sz w:val="28"/>
          <w:szCs w:val="28"/>
        </w:rPr>
        <w:t>2</w:t>
      </w:r>
      <w:r w:rsidR="00B8627F" w:rsidRPr="007C4C36">
        <w:rPr>
          <w:rFonts w:ascii="Times New Roman" w:hAnsi="Times New Roman" w:cs="Times New Roman"/>
          <w:sz w:val="28"/>
          <w:szCs w:val="28"/>
        </w:rPr>
        <w:t>. Управление в пределах своей компетенции осуществляет функции муниципального заказчика по: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- капитальному ремонту и реконструкции муниципального жилищного фонда и коммунальной инфраструктуры;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- созданию, ремонту, содержанию и охране зел</w:t>
      </w:r>
      <w:r w:rsidR="00FD23D4" w:rsidRPr="007C4C36">
        <w:rPr>
          <w:rFonts w:ascii="Times New Roman" w:hAnsi="Times New Roman" w:cs="Times New Roman"/>
          <w:sz w:val="28"/>
          <w:szCs w:val="28"/>
        </w:rPr>
        <w:t>еных насаждений</w:t>
      </w:r>
      <w:r w:rsidRPr="007C4C36">
        <w:rPr>
          <w:rFonts w:ascii="Times New Roman" w:hAnsi="Times New Roman" w:cs="Times New Roman"/>
          <w:sz w:val="28"/>
          <w:szCs w:val="28"/>
        </w:rPr>
        <w:t>;</w:t>
      </w:r>
    </w:p>
    <w:p w:rsidR="00B8627F" w:rsidRPr="00A97AA1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A4B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A97AA1">
        <w:rPr>
          <w:rFonts w:ascii="Times New Roman" w:hAnsi="Times New Roman" w:cs="Times New Roman"/>
          <w:sz w:val="28"/>
          <w:szCs w:val="28"/>
        </w:rPr>
        <w:t xml:space="preserve">строительству наружного освещения </w:t>
      </w:r>
      <w:r w:rsidR="00FD23D4" w:rsidRPr="00A97AA1">
        <w:rPr>
          <w:rFonts w:ascii="Times New Roman" w:hAnsi="Times New Roman" w:cs="Times New Roman"/>
          <w:sz w:val="28"/>
          <w:szCs w:val="28"/>
        </w:rPr>
        <w:t>улиц и площадей</w:t>
      </w:r>
      <w:r w:rsidRPr="00A97AA1">
        <w:rPr>
          <w:rFonts w:ascii="Times New Roman" w:hAnsi="Times New Roman" w:cs="Times New Roman"/>
          <w:sz w:val="28"/>
          <w:szCs w:val="28"/>
        </w:rPr>
        <w:t xml:space="preserve"> в случае, когда разрешение на строительство не требуется, а также ремонту и содержанию указанных объектов;</w:t>
      </w:r>
      <w:r w:rsidR="00332A4B" w:rsidRPr="00A97A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- ремонту, содержанию сетей электроснабжения, находящихся в муниципальной собственности, и бесхозяйных объектов сетей электроснабжения;</w:t>
      </w:r>
    </w:p>
    <w:p w:rsidR="00B8627F" w:rsidRPr="007C4C36" w:rsidRDefault="009A013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ремонту </w:t>
      </w:r>
      <w:r w:rsidR="00B8627F" w:rsidRPr="007C4C36">
        <w:rPr>
          <w:rFonts w:ascii="Times New Roman" w:hAnsi="Times New Roman" w:cs="Times New Roman"/>
          <w:sz w:val="28"/>
          <w:szCs w:val="28"/>
        </w:rPr>
        <w:t>объектов и сетей отопления, холодного и горячего водоснабжения и водоотведения, находящихся в муниципальной собственности, и бесхозяйных объектов сетей отопления, холодного и горячего водоснабжения и водоотведения;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- приобретению жилых помещений для переселения граждан из аварийного жилищного фонда, подлежащего сносу, из жилых помещений, признанных непригодными для проживания;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- организации содержания мест захоронения и транспортировке тел умерших (погибших), не имеющих супруга, близких родственников, иных родственников либо законного представителя умершего;</w:t>
      </w:r>
    </w:p>
    <w:p w:rsidR="00B8627F" w:rsidRPr="007C4C36" w:rsidRDefault="00FD23D4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3.2</w:t>
      </w:r>
      <w:r w:rsidR="000E0785">
        <w:rPr>
          <w:rFonts w:ascii="Times New Roman" w:hAnsi="Times New Roman" w:cs="Times New Roman"/>
          <w:sz w:val="28"/>
          <w:szCs w:val="28"/>
        </w:rPr>
        <w:t>3</w:t>
      </w:r>
      <w:r w:rsidR="00B8627F" w:rsidRPr="007C4C36">
        <w:rPr>
          <w:rFonts w:ascii="Times New Roman" w:hAnsi="Times New Roman" w:cs="Times New Roman"/>
          <w:sz w:val="28"/>
          <w:szCs w:val="28"/>
        </w:rPr>
        <w:t>. Управление обеспечивает принятие участия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3.2</w:t>
      </w:r>
      <w:r w:rsidR="000E0785">
        <w:rPr>
          <w:rFonts w:ascii="Times New Roman" w:hAnsi="Times New Roman" w:cs="Times New Roman"/>
          <w:sz w:val="28"/>
          <w:szCs w:val="28"/>
        </w:rPr>
        <w:t>4</w:t>
      </w:r>
      <w:r w:rsidRPr="007C4C36">
        <w:rPr>
          <w:rFonts w:ascii="Times New Roman" w:hAnsi="Times New Roman" w:cs="Times New Roman"/>
          <w:sz w:val="28"/>
          <w:szCs w:val="28"/>
        </w:rPr>
        <w:t>. Управление оказывает консультативную помощь по вопросам, относящимся к компетенции Управления, структурным подразделениям и работникам Администрации, а также руководителям муниципальных предприятий.</w:t>
      </w:r>
    </w:p>
    <w:p w:rsidR="00B8627F" w:rsidRPr="007C4C36" w:rsidRDefault="00FD23D4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3.2</w:t>
      </w:r>
      <w:r w:rsidR="000E0785">
        <w:rPr>
          <w:rFonts w:ascii="Times New Roman" w:hAnsi="Times New Roman" w:cs="Times New Roman"/>
          <w:sz w:val="28"/>
          <w:szCs w:val="28"/>
        </w:rPr>
        <w:t>5</w:t>
      </w:r>
      <w:r w:rsidR="00B8627F" w:rsidRPr="007C4C36">
        <w:rPr>
          <w:rFonts w:ascii="Times New Roman" w:hAnsi="Times New Roman" w:cs="Times New Roman"/>
          <w:sz w:val="28"/>
          <w:szCs w:val="28"/>
        </w:rPr>
        <w:t xml:space="preserve">. </w:t>
      </w:r>
      <w:r w:rsidR="00EB718E" w:rsidRPr="007C4C36">
        <w:rPr>
          <w:rFonts w:ascii="Times New Roman" w:hAnsi="Times New Roman" w:cs="Times New Roman"/>
          <w:sz w:val="28"/>
          <w:szCs w:val="28"/>
        </w:rPr>
        <w:t xml:space="preserve">Управление </w:t>
      </w:r>
      <w:r w:rsidR="00EB718E">
        <w:rPr>
          <w:rFonts w:ascii="Times New Roman" w:hAnsi="Times New Roman" w:cs="Times New Roman"/>
          <w:sz w:val="28"/>
          <w:szCs w:val="28"/>
        </w:rPr>
        <w:t>о</w:t>
      </w:r>
      <w:r w:rsidR="00B8627F" w:rsidRPr="007C4C36">
        <w:rPr>
          <w:rFonts w:ascii="Times New Roman" w:hAnsi="Times New Roman" w:cs="Times New Roman"/>
          <w:sz w:val="28"/>
          <w:szCs w:val="28"/>
        </w:rPr>
        <w:t>беспечивает осуществление финансирования мероприятий в области защиты населения и территории от чрезвычайных ситуаций.</w:t>
      </w:r>
    </w:p>
    <w:p w:rsidR="00105AC1" w:rsidRPr="007C4C36" w:rsidRDefault="00105AC1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3.2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B718E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EB718E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B718E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рганизует изучение потребности населения в пассажирских перевозках</w:t>
      </w:r>
      <w:r w:rsidR="00EB71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пределах муниципального округа</w:t>
      </w: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E3855" w:rsidRDefault="00105AC1" w:rsidP="00FE385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3.2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B718E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EB718E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B718E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частвует в разработке и совершенствовании муниципальной маршрутной сети пассажирского транспорта, обеспечивает ведение реестров муниципальных маршрутов регулярных перевозок, наименований остановочных пунктов.</w:t>
      </w:r>
    </w:p>
    <w:p w:rsidR="00FB0191" w:rsidRPr="00FE3855" w:rsidRDefault="00105AC1" w:rsidP="00FE385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3855">
        <w:rPr>
          <w:rFonts w:ascii="Times New Roman" w:hAnsi="Times New Roman" w:cs="Times New Roman"/>
          <w:sz w:val="28"/>
          <w:szCs w:val="28"/>
        </w:rPr>
        <w:t>3.2</w:t>
      </w:r>
      <w:r w:rsidR="000E0785">
        <w:rPr>
          <w:rFonts w:ascii="Times New Roman" w:hAnsi="Times New Roman" w:cs="Times New Roman"/>
          <w:sz w:val="28"/>
          <w:szCs w:val="28"/>
        </w:rPr>
        <w:t>8</w:t>
      </w:r>
      <w:r w:rsidRPr="00FE3855">
        <w:rPr>
          <w:rFonts w:ascii="Times New Roman" w:hAnsi="Times New Roman" w:cs="Times New Roman"/>
          <w:sz w:val="28"/>
          <w:szCs w:val="28"/>
        </w:rPr>
        <w:t xml:space="preserve">. </w:t>
      </w:r>
      <w:r w:rsidR="00FB0191" w:rsidRPr="00FE3855">
        <w:rPr>
          <w:rFonts w:ascii="Times New Roman" w:hAnsi="Times New Roman" w:cs="Times New Roman"/>
          <w:sz w:val="28"/>
          <w:szCs w:val="28"/>
        </w:rPr>
        <w:t xml:space="preserve">Ведение государственных информационных систем: ГИС ЖКХ, Реформа ЖКХ, ЕИАС и др. в пределах компетенции </w:t>
      </w:r>
      <w:r w:rsidR="00EB718E" w:rsidRPr="00FE3855">
        <w:rPr>
          <w:rFonts w:ascii="Times New Roman" w:hAnsi="Times New Roman" w:cs="Times New Roman"/>
          <w:sz w:val="28"/>
          <w:szCs w:val="28"/>
        </w:rPr>
        <w:t>У</w:t>
      </w:r>
      <w:r w:rsidR="00FB0191" w:rsidRPr="00FE3855">
        <w:rPr>
          <w:rFonts w:ascii="Times New Roman" w:hAnsi="Times New Roman" w:cs="Times New Roman"/>
          <w:sz w:val="28"/>
          <w:szCs w:val="28"/>
        </w:rPr>
        <w:t>правления, установленной действующим законодательством</w:t>
      </w:r>
      <w:r w:rsidR="00FE3855">
        <w:rPr>
          <w:rFonts w:ascii="Times New Roman" w:hAnsi="Times New Roman" w:cs="Times New Roman"/>
          <w:sz w:val="28"/>
          <w:szCs w:val="28"/>
        </w:rPr>
        <w:t>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FE385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B718E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EB718E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B718E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беспечивает утверждение графиков движения муниципального пассажирского транспорта.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30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B718E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EB718E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B718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редставляет для рассмотрения на комиссию по организации пассажирских перевозок предложения об установлении, изменении и отмене муниципальных маршрутов регулярных перевозок.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3.3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B718E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EB718E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</w:t>
      </w:r>
      <w:r w:rsidR="00EB718E">
        <w:rPr>
          <w:rFonts w:ascii="Times New Roman" w:eastAsia="Times New Roman" w:hAnsi="Times New Roman" w:cs="Times New Roman"/>
          <w:sz w:val="28"/>
          <w:szCs w:val="28"/>
          <w:lang w:eastAsia="ru-RU"/>
        </w:rPr>
        <w:t>яет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</w:t>
      </w:r>
      <w:r w:rsidR="00EB718E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выполнением перевозчиками требований, установленных муниципальными контрактами, свидетельствами об осуществлении</w:t>
      </w:r>
      <w:r w:rsidR="00EB71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регулярных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перевозок по муниципальным маршрутам.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3.3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B718E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EB718E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</w:t>
      </w:r>
      <w:r w:rsidR="00EB718E">
        <w:rPr>
          <w:rFonts w:ascii="Times New Roman" w:eastAsia="Times New Roman" w:hAnsi="Times New Roman" w:cs="Times New Roman"/>
          <w:sz w:val="28"/>
          <w:szCs w:val="28"/>
          <w:lang w:eastAsia="ru-RU"/>
        </w:rPr>
        <w:t>яет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</w:t>
      </w:r>
      <w:r w:rsidR="00EB718E">
        <w:rPr>
          <w:rFonts w:ascii="Times New Roman" w:eastAsia="Times New Roman" w:hAnsi="Times New Roman" w:cs="Times New Roman"/>
          <w:sz w:val="28"/>
          <w:szCs w:val="28"/>
          <w:lang w:eastAsia="ru-RU"/>
        </w:rPr>
        <w:t>ый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</w:t>
      </w:r>
      <w:r w:rsidR="00EB718E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соблюдением юридическими лицами, индивидуальными предпринимателями и гражданами обязательных требований, установленных в отношении </w:t>
      </w:r>
      <w:r w:rsidR="00EB71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регулярных 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перевозок по муниципальным маршрутам, не относящихся к предмету федерального государственного контроля (надзора) на автомобильном транспорте</w:t>
      </w:r>
      <w:r w:rsidR="00EB71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и в дорожном хозяйстве в области организации регулярных перевозок.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3.3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B718E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EB718E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B718E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беспечивает координацию взаимодействия перевозчиков при осуществлении ими пассажирских перевозок по маршрутам регулярных перевозок.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3.3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B718E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EB718E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B718E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частвует в комиссионном обследовании муниципальных маршрутов пассажирского транспорта.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3.3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роводит анализ предложений пассажиров и организаций по вопросам транспортного обслуживания населения, предоставлению услуг связи, рассматривает жалобы и принимает по ним соответствующие меры в пределах своей компетенции.</w:t>
      </w:r>
    </w:p>
    <w:p w:rsidR="00105AC1" w:rsidRPr="007C4C36" w:rsidRDefault="00FE2139" w:rsidP="009A013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3.3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беспечивае</w:t>
      </w:r>
      <w:r w:rsidR="009A01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проведение открытых конкурсов 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право получения свидетельства об осуществлении перевозок п</w:t>
      </w:r>
      <w:r w:rsidR="009A013F">
        <w:rPr>
          <w:rFonts w:ascii="Times New Roman" w:eastAsia="Times New Roman" w:hAnsi="Times New Roman" w:cs="Times New Roman"/>
          <w:sz w:val="28"/>
          <w:szCs w:val="28"/>
          <w:lang w:eastAsia="ru-RU"/>
        </w:rPr>
        <w:t>о маршруту регулярных перевозок.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3.3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частвует в разработке мероприятий по повышению эффективности деятельности муниципальных предприятий пассажирского транспорта.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3.3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беспечивает оформление, переоформление и выдачу свидетельств об осуществлении перевозок по маршруту регулярных перевозок и карт маршрута регулярных перевозок.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FE3855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существляет оперативное руководство перевозками населения с привлечением всех видов пассажирского транспорта при возникновении аварий, неблагоприятных дорожно-климатических условий и прочих чрезвычайных ситуаций.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40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рганизует работу по паспортизации и диагностике улично-дорожной сети.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3.4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яет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капитального и текущего ремонта объектов улично-дорожной сети.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3.4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азрабатывает план </w:t>
      </w:r>
      <w:r w:rsidR="00D9758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ремонта (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реконструкции</w:t>
      </w:r>
      <w:r w:rsidR="00D9758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автомобильных дорог и сооружений на них.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3.4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одготавливает предложения по основным направлениям инвестиционной политики в области развития автомобильных дорог местного значения.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3.4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беспечивает подготовку и принятие решений об использовании на платной основе автомобильных дорог общего пользования местного значения, участков указанных дорог и о прекращении такого использования.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3.4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существляет подготовку и обеспечивает утверждение перечня автомобильных дорог общего пользования местного значения, перечня автомобильных дорог необщего пользования местного значения.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3.4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беспечивает согласование маршрутов тяжеловесных и (или) крупногабаритных транспортных средств, а также транспортных средств, осуществляющих перевозки опасных грузов, проходящих по автомобильным дорогам местного значения.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3.4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беспечивает определение размера вреда, причиняемого тяжеловесными транспортными средствами при движении по автомобильным дорогам местного значения.</w:t>
      </w:r>
    </w:p>
    <w:p w:rsidR="00105AC1" w:rsidRPr="007C4C36" w:rsidRDefault="00D9758D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3.4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роизводит согласование проектов организации дорожного движения, разработанных специализированными организациями, при проведении ремонтных, строительных и других видов работ.</w:t>
      </w:r>
    </w:p>
    <w:p w:rsidR="00105AC1" w:rsidRPr="007C4C36" w:rsidRDefault="00D9758D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3.4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беспечивает разработку и утверждение проектов организации дорожного движения для автомобильных дорог общего пользования местного значения либо их участков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50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беспечивает разработку и утверждение комплексных схем организации дорожного движения.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3.5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беспечивает утверждение перечней аварийно</w:t>
      </w:r>
      <w:r w:rsidR="00AF435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опасных участков дорог и разработку первоочередных мер, направленных на устранение причин и условий совершения дорожно-транспортных происшествий на автомобильных дорогах местного значения.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3.5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беспечивает </w:t>
      </w:r>
      <w:r w:rsidR="000E0785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мероприятий,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оценке уязвимости объектов транспортной инфраструктуры.</w:t>
      </w:r>
    </w:p>
    <w:p w:rsidR="00105AC1" w:rsidRPr="007C4C36" w:rsidRDefault="00FE2139" w:rsidP="007C4C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3.5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беспечивает разработку требований и мер по обеспечению транспортной безопасности объектов транспортной инфраструктуры.</w:t>
      </w:r>
    </w:p>
    <w:p w:rsidR="00105AC1" w:rsidRPr="007C4C36" w:rsidRDefault="00FE2139" w:rsidP="00384A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D9758D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0E0785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существляет информационное обеспечение пользователей автомобильных дорог общего пользования местного значения.</w:t>
      </w:r>
    </w:p>
    <w:p w:rsidR="00EB2ABA" w:rsidRPr="00E1748C" w:rsidRDefault="00384A3A" w:rsidP="00384A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D9758D"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>3.5</w:t>
      </w:r>
      <w:r w:rsidR="000E0785"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105AC1"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осуществляет о</w:t>
      </w:r>
      <w:r w:rsidR="00EB2ABA"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беспечение   малоимущих   граждан, проживающих на территории </w:t>
      </w:r>
      <w:r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округа</w:t>
      </w:r>
      <w:r w:rsidR="00EB2ABA"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нуждающихся в </w:t>
      </w:r>
      <w:r w:rsidR="00EB2ABA"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улучшении жилищных</w:t>
      </w:r>
      <w:r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B2ABA"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условий, жилыми помещениями в соответствии с жилищным законодательством.</w:t>
      </w:r>
    </w:p>
    <w:p w:rsidR="00EB2ABA" w:rsidRPr="00E1748C" w:rsidRDefault="00384A3A" w:rsidP="00384A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>3.56</w:t>
      </w:r>
      <w:r w:rsidR="00EB2ABA"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B2ABA" w:rsidRPr="00EB2A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ведет</w:t>
      </w:r>
      <w:r w:rsidR="00EB2ABA"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 граждан, нуждающихся в жилых помещениях.</w:t>
      </w:r>
    </w:p>
    <w:p w:rsidR="00EB2ABA" w:rsidRPr="00EB2ABA" w:rsidRDefault="00384A3A" w:rsidP="00384A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3.57.  </w:t>
      </w:r>
      <w:r w:rsidR="00EB2ABA"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Ведет учет граждан – участников федеральных и областных целевых программ по обеспечению жильем. </w:t>
      </w:r>
    </w:p>
    <w:p w:rsidR="00EB2ABA" w:rsidRPr="00EB2ABA" w:rsidRDefault="00EB2ABA" w:rsidP="00384A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384A3A"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>58</w:t>
      </w: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Проводит перерегистрацию граждан, состоящих на учете и нуждающихся в улучшении жилищных условий.</w:t>
      </w:r>
    </w:p>
    <w:p w:rsidR="00EB2ABA" w:rsidRPr="00EB2ABA" w:rsidRDefault="00EB2ABA" w:rsidP="00384A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384A3A"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>59</w:t>
      </w: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. Ведет учет аварийного жилищного фонда.</w:t>
      </w:r>
    </w:p>
    <w:p w:rsidR="00EB2ABA" w:rsidRPr="00EB2ABA" w:rsidRDefault="00EB2ABA" w:rsidP="00384A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384A3A"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>60</w:t>
      </w: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Принимает и консультирует граждан по жилищным вопросам.</w:t>
      </w:r>
    </w:p>
    <w:p w:rsidR="00EB2ABA" w:rsidRPr="00EB2ABA" w:rsidRDefault="00EB2ABA" w:rsidP="00384A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384A3A"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>61</w:t>
      </w: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. Оформляет и выдает договора социального найма жилых помещений.</w:t>
      </w:r>
    </w:p>
    <w:p w:rsidR="00EB2ABA" w:rsidRPr="00EB2ABA" w:rsidRDefault="00EB2ABA" w:rsidP="00384A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384A3A"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>62</w:t>
      </w: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. Оформляет и выдает</w:t>
      </w:r>
      <w:r w:rsidR="00E1748C"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договора найма служебных жилых помещений.</w:t>
      </w:r>
    </w:p>
    <w:p w:rsidR="00EB2ABA" w:rsidRPr="00EB2ABA" w:rsidRDefault="00EB2ABA" w:rsidP="00384A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384A3A"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>63</w:t>
      </w: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Оформляет и выдает договора найма жилых помещений маневренного фонда. </w:t>
      </w:r>
    </w:p>
    <w:p w:rsidR="00EB2ABA" w:rsidRPr="00EB2ABA" w:rsidRDefault="00384A3A" w:rsidP="00384A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3,64. </w:t>
      </w:r>
      <w:r w:rsidR="00EB2ABA"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Подготавливает проекты правовых актов Администрации о постановке на учет граждан, нуждающихся в предоставлении жилой площади и улучшении жилищных условий; по обмену жилой площади.</w:t>
      </w:r>
    </w:p>
    <w:p w:rsidR="00EB2ABA" w:rsidRPr="00EB2ABA" w:rsidRDefault="00EB2ABA" w:rsidP="00384A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384A3A"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>65</w:t>
      </w: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EB2A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Оформляет документы по обмену жилыми помещениями</w:t>
      </w:r>
      <w:r w:rsidR="00C423C2"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жилищного фонда</w:t>
      </w: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 гражданами.</w:t>
      </w:r>
    </w:p>
    <w:p w:rsidR="00EB2ABA" w:rsidRPr="00EB2ABA" w:rsidRDefault="00EB2ABA" w:rsidP="00384A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384A3A"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>66</w:t>
      </w: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EB2A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Оформляет документы на заселение граждан, проживающих в аварийном жилищном фонде, в благоустроенные жилые помещения.  </w:t>
      </w:r>
    </w:p>
    <w:p w:rsidR="00EB2ABA" w:rsidRPr="00EB2ABA" w:rsidRDefault="00EB2ABA" w:rsidP="00384A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384A3A"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>67</w:t>
      </w: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  <w:r w:rsidR="00384A3A" w:rsidRPr="00E1748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о</w:t>
      </w:r>
      <w:r w:rsidRPr="00EB2A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рганизует, проводит, составляет протоколы решений комиссии по жилищным вопросам при Администрации. </w:t>
      </w:r>
    </w:p>
    <w:p w:rsidR="00105AC1" w:rsidRPr="007C4C36" w:rsidRDefault="00384A3A" w:rsidP="0038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3.68.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беспечивает установление временных ограничений или прекращения движения транспортных средств по автомобильным дорогам местного значения.</w:t>
      </w:r>
    </w:p>
    <w:p w:rsidR="00105AC1" w:rsidRPr="007C4C36" w:rsidRDefault="00D9758D" w:rsidP="00E1748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384A3A">
        <w:rPr>
          <w:rFonts w:ascii="Times New Roman" w:eastAsia="Times New Roman" w:hAnsi="Times New Roman" w:cs="Times New Roman"/>
          <w:sz w:val="28"/>
          <w:szCs w:val="28"/>
          <w:lang w:eastAsia="ru-RU"/>
        </w:rPr>
        <w:t>69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беспечивает содействие организациям связи, оказывающим универсальные услуги связи, в получении и (или) строительстве сооружений связи и помещений, предназначенных для оказания универсальных услуг связи.</w:t>
      </w:r>
    </w:p>
    <w:p w:rsidR="00FB0191" w:rsidRDefault="00FE2139" w:rsidP="00E1748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384A3A">
        <w:rPr>
          <w:rFonts w:ascii="Times New Roman" w:eastAsia="Times New Roman" w:hAnsi="Times New Roman" w:cs="Times New Roman"/>
          <w:sz w:val="28"/>
          <w:szCs w:val="28"/>
          <w:lang w:eastAsia="ru-RU"/>
        </w:rPr>
        <w:t>70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64493" w:rsidRPr="007C4C36">
        <w:rPr>
          <w:rFonts w:ascii="Times New Roman" w:hAnsi="Times New Roman" w:cs="Times New Roman"/>
          <w:sz w:val="28"/>
          <w:szCs w:val="28"/>
        </w:rPr>
        <w:t>Управление</w:t>
      </w:r>
      <w:r w:rsidR="00A64493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49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105AC1" w:rsidRPr="007C4C36">
        <w:rPr>
          <w:rFonts w:ascii="Times New Roman" w:eastAsia="Times New Roman" w:hAnsi="Times New Roman" w:cs="Times New Roman"/>
          <w:sz w:val="28"/>
          <w:szCs w:val="28"/>
          <w:lang w:eastAsia="ru-RU"/>
        </w:rPr>
        <w:t>ыступает муниципальным заказчиком при осуществлении закупок на поставки товаров, выполнение работ, оказание услуг, связанных с решением вопросов, находящихся в компетенции Управления.</w:t>
      </w:r>
    </w:p>
    <w:p w:rsidR="00BC37A1" w:rsidRPr="00BC37A1" w:rsidRDefault="00BC37A1" w:rsidP="00BC37A1">
      <w:pPr>
        <w:shd w:val="clear" w:color="auto" w:fill="FFFFFF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BC37A1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384A3A">
        <w:rPr>
          <w:rFonts w:ascii="Times New Roman" w:eastAsia="Times New Roman" w:hAnsi="Times New Roman" w:cs="Times New Roman"/>
          <w:sz w:val="28"/>
          <w:szCs w:val="28"/>
          <w:lang w:eastAsia="ru-RU"/>
        </w:rPr>
        <w:t>71</w:t>
      </w:r>
      <w:r w:rsidRPr="00BC37A1">
        <w:rPr>
          <w:rFonts w:ascii="Times New Roman" w:eastAsia="Times New Roman" w:hAnsi="Times New Roman" w:cs="Times New Roman"/>
          <w:sz w:val="28"/>
          <w:szCs w:val="28"/>
          <w:lang w:eastAsia="ru-RU"/>
        </w:rPr>
        <w:t>. Осуществление иных функций в соответствии с действующим законодательством, муниципальными правовыми актами.</w:t>
      </w:r>
    </w:p>
    <w:p w:rsidR="00B8627F" w:rsidRPr="007C4C36" w:rsidRDefault="00B8627F" w:rsidP="005D6011">
      <w:pPr>
        <w:pStyle w:val="ConsPlusTitle"/>
        <w:spacing w:after="120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4. ПРАВА УПРАВЛЕНИЯ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В целях реализации своих задач и функций Управление имеет право: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 xml:space="preserve">4.1. Взаимодействовать с органами государственной власти, органами местного самоуправления, а также с организациями независимо от их организационно-правовых форм, в том числе направлять им, запрашивать и получать от них в установленном порядке необходимую информацию, справочные, аналитические, статистические и иные материалы по вопросам, </w:t>
      </w:r>
      <w:r w:rsidRPr="007C4C36">
        <w:rPr>
          <w:rFonts w:ascii="Times New Roman" w:hAnsi="Times New Roman" w:cs="Times New Roman"/>
          <w:sz w:val="28"/>
          <w:szCs w:val="28"/>
        </w:rPr>
        <w:lastRenderedPageBreak/>
        <w:t>входящим в компетенцию Управления.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 xml:space="preserve">4.2. Заключать муниципальные контракты, договоры, соглашения с юридическими лицами в целях эффективного функционирования и совершенствования структуры жилищно-коммунального </w:t>
      </w:r>
      <w:r w:rsidR="00FE2139" w:rsidRPr="007C4C36">
        <w:rPr>
          <w:rFonts w:ascii="Times New Roman" w:hAnsi="Times New Roman" w:cs="Times New Roman"/>
          <w:sz w:val="28"/>
          <w:szCs w:val="28"/>
        </w:rPr>
        <w:t>комплекса</w:t>
      </w:r>
      <w:r w:rsidRPr="007C4C36">
        <w:rPr>
          <w:rFonts w:ascii="Times New Roman" w:hAnsi="Times New Roman" w:cs="Times New Roman"/>
          <w:sz w:val="28"/>
          <w:szCs w:val="28"/>
        </w:rPr>
        <w:t>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4.3. Участвовать в совещаниях, заседаниях постоянных комиссий, рабочих групп, созданных Главой</w:t>
      </w:r>
      <w:r w:rsidR="00FE2139" w:rsidRPr="007C4C36">
        <w:rPr>
          <w:rFonts w:ascii="Times New Roman" w:hAnsi="Times New Roman" w:cs="Times New Roman"/>
          <w:sz w:val="28"/>
          <w:szCs w:val="28"/>
        </w:rPr>
        <w:t xml:space="preserve"> </w:t>
      </w:r>
      <w:r w:rsidR="00A64493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Pr="007C4C36">
        <w:rPr>
          <w:rFonts w:ascii="Times New Roman" w:hAnsi="Times New Roman" w:cs="Times New Roman"/>
          <w:sz w:val="28"/>
          <w:szCs w:val="28"/>
        </w:rPr>
        <w:t>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4.4. Управление наряду с правами, установленными настоящим Положением, пользуется правами, предоставленными ему законодательством Российской Федерации и другими нормативными правовыми актами.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8627F" w:rsidRPr="007C4C36" w:rsidRDefault="00B8627F" w:rsidP="00A64493">
      <w:pPr>
        <w:pStyle w:val="ConsPlusTitle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5. ОРГАНИЗАЦИЯ ДЕЯТЕЛЬНОСТИ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5.1. Управление осуществляет свою деятельность в соот</w:t>
      </w:r>
      <w:r w:rsidR="00FE2139" w:rsidRPr="007C4C36">
        <w:rPr>
          <w:rFonts w:ascii="Times New Roman" w:hAnsi="Times New Roman" w:cs="Times New Roman"/>
          <w:sz w:val="28"/>
          <w:szCs w:val="28"/>
        </w:rPr>
        <w:t>ветствии с настоящим Положением</w:t>
      </w:r>
      <w:r w:rsidRPr="007C4C36">
        <w:rPr>
          <w:rFonts w:ascii="Times New Roman" w:hAnsi="Times New Roman" w:cs="Times New Roman"/>
          <w:sz w:val="28"/>
          <w:szCs w:val="28"/>
        </w:rPr>
        <w:t>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5.2. Управление возглавляет начальник, который назначается на должность и освобождается от д</w:t>
      </w:r>
      <w:r w:rsidR="00FE2139" w:rsidRPr="007C4C36">
        <w:rPr>
          <w:rFonts w:ascii="Times New Roman" w:hAnsi="Times New Roman" w:cs="Times New Roman"/>
          <w:sz w:val="28"/>
          <w:szCs w:val="28"/>
        </w:rPr>
        <w:t xml:space="preserve">олжности Главой </w:t>
      </w:r>
      <w:r w:rsidR="00FE3855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Pr="007C4C36">
        <w:rPr>
          <w:rFonts w:ascii="Times New Roman" w:hAnsi="Times New Roman" w:cs="Times New Roman"/>
          <w:sz w:val="28"/>
          <w:szCs w:val="28"/>
        </w:rPr>
        <w:t>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5.3. Начальник Управления несет персональную ответственность за выполнение возложенных на Управление задач и функций.</w:t>
      </w:r>
    </w:p>
    <w:p w:rsidR="00FE2139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В случае отсутствия начальника Управления руководство осуществляется его заместителем согласно штатному расписанию либо на основ</w:t>
      </w:r>
      <w:r w:rsidR="00FE2139" w:rsidRPr="007C4C36">
        <w:rPr>
          <w:rFonts w:ascii="Times New Roman" w:hAnsi="Times New Roman" w:cs="Times New Roman"/>
          <w:sz w:val="28"/>
          <w:szCs w:val="28"/>
        </w:rPr>
        <w:t xml:space="preserve">ании распоряжения </w:t>
      </w:r>
      <w:r w:rsidR="00FE3855">
        <w:rPr>
          <w:rFonts w:ascii="Times New Roman" w:hAnsi="Times New Roman" w:cs="Times New Roman"/>
          <w:sz w:val="28"/>
          <w:szCs w:val="28"/>
        </w:rPr>
        <w:t>Главы муниципального образования</w:t>
      </w:r>
      <w:r w:rsidR="00FE2139" w:rsidRPr="007C4C36">
        <w:rPr>
          <w:rFonts w:ascii="Times New Roman" w:hAnsi="Times New Roman" w:cs="Times New Roman"/>
          <w:sz w:val="28"/>
          <w:szCs w:val="28"/>
        </w:rPr>
        <w:t>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5.4. Начальник Управления действует без доверенности от лица Управления и выполняет следующие обязанности: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- дает указания по вопросам деятельности Управления, обязательные для исполнения всеми работниками Управления, и контролирует их исполнение;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-согласовывает проекты правовых актов, принимаемых Администрацией, по вопросам, входящим в компетенцию Управления;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- вносит в установленн</w:t>
      </w:r>
      <w:r w:rsidR="00FE2139" w:rsidRPr="007C4C36">
        <w:rPr>
          <w:rFonts w:ascii="Times New Roman" w:hAnsi="Times New Roman" w:cs="Times New Roman"/>
          <w:sz w:val="28"/>
          <w:szCs w:val="28"/>
        </w:rPr>
        <w:t>ом порядке на рассмотрение</w:t>
      </w:r>
      <w:r w:rsidRPr="007C4C36">
        <w:rPr>
          <w:rFonts w:ascii="Times New Roman" w:hAnsi="Times New Roman" w:cs="Times New Roman"/>
          <w:sz w:val="28"/>
          <w:szCs w:val="28"/>
        </w:rPr>
        <w:t xml:space="preserve"> Администрации проекты правовых актов по вопросам, относящимся к сфере деятельности Управления;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- утверждает сметы расходов в пределах средств, предусмотренных в</w:t>
      </w:r>
      <w:r w:rsidR="00FE2139" w:rsidRPr="007C4C36">
        <w:rPr>
          <w:rFonts w:ascii="Times New Roman" w:hAnsi="Times New Roman" w:cs="Times New Roman"/>
          <w:sz w:val="28"/>
          <w:szCs w:val="28"/>
        </w:rPr>
        <w:t xml:space="preserve"> бюджете</w:t>
      </w:r>
      <w:r w:rsidRPr="007C4C36">
        <w:rPr>
          <w:rFonts w:ascii="Times New Roman" w:hAnsi="Times New Roman" w:cs="Times New Roman"/>
          <w:sz w:val="28"/>
          <w:szCs w:val="28"/>
        </w:rPr>
        <w:t xml:space="preserve"> на соответствующий финансовый год;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- организует работу по подбору и расстановке кадров, их подготовке, переподготовке, повышению квалификации;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 xml:space="preserve">- обеспечивает соблюдение работниками Управления трудовой дисциплины, в установленном порядке ходатайствует перед Главой </w:t>
      </w:r>
      <w:r w:rsidR="00FE3855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  <w:r w:rsidRPr="007C4C36">
        <w:rPr>
          <w:rFonts w:ascii="Times New Roman" w:hAnsi="Times New Roman" w:cs="Times New Roman"/>
          <w:sz w:val="28"/>
          <w:szCs w:val="28"/>
        </w:rPr>
        <w:t>о применении к работникам Управления мер поощрения или дисциплинарного взыскания;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- представляет в установленном порядке особо отличившихся работников Управления к присвоению почетных званий и награждению;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- подписывает договоры и муниципальные контракты в пределах компетенции Управления, представляет интересы Управления в органах государственной власти, органах местного самоуправления и иных органах, организациях;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lastRenderedPageBreak/>
        <w:t>- подписывает служебную документацию, издает приказы в пределах своих полномочий, организует проверку их исполнения;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- проводит совещания по вопросам, входящим в компетенцию Управления;</w:t>
      </w:r>
    </w:p>
    <w:p w:rsidR="00FE2139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 xml:space="preserve">- осуществляет иные полномочия в соответствии с федеральным, областным законодательством, муниципальными правовыми актами </w:t>
      </w:r>
      <w:r w:rsidR="00FE2139" w:rsidRPr="007C4C36">
        <w:rPr>
          <w:rFonts w:ascii="Times New Roman" w:hAnsi="Times New Roman" w:cs="Times New Roman"/>
          <w:sz w:val="28"/>
          <w:szCs w:val="28"/>
        </w:rPr>
        <w:t>органов местного самоуправления.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5.5. Работники Управления назначаются на должность и освобождаются от д</w:t>
      </w:r>
      <w:r w:rsidR="00FE2139" w:rsidRPr="007C4C36">
        <w:rPr>
          <w:rFonts w:ascii="Times New Roman" w:hAnsi="Times New Roman" w:cs="Times New Roman"/>
          <w:sz w:val="28"/>
          <w:szCs w:val="28"/>
        </w:rPr>
        <w:t xml:space="preserve">олжности Главой </w:t>
      </w:r>
      <w:r w:rsidR="00FE3855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Pr="007C4C36">
        <w:rPr>
          <w:rFonts w:ascii="Times New Roman" w:hAnsi="Times New Roman" w:cs="Times New Roman"/>
          <w:sz w:val="28"/>
          <w:szCs w:val="28"/>
        </w:rPr>
        <w:t>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5.6. Управление наделяется необходимым для осуществления своей деятельности имуществом, может от своего имени приобретать и осуществлять имущественные и личные неимущественные права.</w:t>
      </w:r>
    </w:p>
    <w:p w:rsidR="00B8627F" w:rsidRPr="007C4C36" w:rsidRDefault="00B8627F" w:rsidP="007C4C3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4C36">
        <w:rPr>
          <w:rFonts w:ascii="Times New Roman" w:hAnsi="Times New Roman" w:cs="Times New Roman"/>
          <w:sz w:val="28"/>
          <w:szCs w:val="28"/>
        </w:rPr>
        <w:t>5.</w:t>
      </w:r>
      <w:r w:rsidR="00FE3855">
        <w:rPr>
          <w:rFonts w:ascii="Times New Roman" w:hAnsi="Times New Roman" w:cs="Times New Roman"/>
          <w:sz w:val="28"/>
          <w:szCs w:val="28"/>
        </w:rPr>
        <w:t>7</w:t>
      </w:r>
      <w:r w:rsidRPr="007C4C36">
        <w:rPr>
          <w:rFonts w:ascii="Times New Roman" w:hAnsi="Times New Roman" w:cs="Times New Roman"/>
          <w:sz w:val="28"/>
          <w:szCs w:val="28"/>
        </w:rPr>
        <w:t>. Управление несет ответственность за своевременное и качественное выполнение возложенных на него задач и функций в соответствии с действующим законодательством Российской Федерации.</w:t>
      </w:r>
    </w:p>
    <w:sectPr w:rsidR="00B8627F" w:rsidRPr="007C4C36" w:rsidSect="00CE0F1F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5093" w:rsidRDefault="00895093" w:rsidP="00A64493">
      <w:pPr>
        <w:spacing w:after="0" w:line="240" w:lineRule="auto"/>
      </w:pPr>
      <w:r>
        <w:separator/>
      </w:r>
    </w:p>
  </w:endnote>
  <w:endnote w:type="continuationSeparator" w:id="0">
    <w:p w:rsidR="00895093" w:rsidRDefault="00895093" w:rsidP="00A64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68231767"/>
      <w:docPartObj>
        <w:docPartGallery w:val="Page Numbers (Bottom of Page)"/>
        <w:docPartUnique/>
      </w:docPartObj>
    </w:sdtPr>
    <w:sdtEndPr/>
    <w:sdtContent>
      <w:p w:rsidR="00CE0F1F" w:rsidRDefault="00CE0F1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0A5E">
          <w:rPr>
            <w:noProof/>
          </w:rPr>
          <w:t>10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5093" w:rsidRDefault="00895093" w:rsidP="00A64493">
      <w:pPr>
        <w:spacing w:after="0" w:line="240" w:lineRule="auto"/>
      </w:pPr>
      <w:r>
        <w:separator/>
      </w:r>
    </w:p>
  </w:footnote>
  <w:footnote w:type="continuationSeparator" w:id="0">
    <w:p w:rsidR="00895093" w:rsidRDefault="00895093" w:rsidP="00A644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27F"/>
    <w:rsid w:val="00024211"/>
    <w:rsid w:val="000350DA"/>
    <w:rsid w:val="00037211"/>
    <w:rsid w:val="000C1E92"/>
    <w:rsid w:val="000E0785"/>
    <w:rsid w:val="00105AC1"/>
    <w:rsid w:val="0014037A"/>
    <w:rsid w:val="0017315D"/>
    <w:rsid w:val="0017401A"/>
    <w:rsid w:val="001B5487"/>
    <w:rsid w:val="001C73CC"/>
    <w:rsid w:val="00204279"/>
    <w:rsid w:val="002700D6"/>
    <w:rsid w:val="00294460"/>
    <w:rsid w:val="002A4F07"/>
    <w:rsid w:val="00332A4B"/>
    <w:rsid w:val="00384A3A"/>
    <w:rsid w:val="00445D97"/>
    <w:rsid w:val="0046114F"/>
    <w:rsid w:val="0046416C"/>
    <w:rsid w:val="0047403F"/>
    <w:rsid w:val="005872C0"/>
    <w:rsid w:val="005B5565"/>
    <w:rsid w:val="005C7784"/>
    <w:rsid w:val="005D218B"/>
    <w:rsid w:val="005D6011"/>
    <w:rsid w:val="006327C3"/>
    <w:rsid w:val="00642489"/>
    <w:rsid w:val="00676B4D"/>
    <w:rsid w:val="006A107A"/>
    <w:rsid w:val="00730A5E"/>
    <w:rsid w:val="00756ACD"/>
    <w:rsid w:val="007C4C36"/>
    <w:rsid w:val="00895093"/>
    <w:rsid w:val="008B5CBB"/>
    <w:rsid w:val="008E3E7B"/>
    <w:rsid w:val="008F564D"/>
    <w:rsid w:val="00925764"/>
    <w:rsid w:val="009A013F"/>
    <w:rsid w:val="009A6C95"/>
    <w:rsid w:val="00A22698"/>
    <w:rsid w:val="00A30DDA"/>
    <w:rsid w:val="00A351AD"/>
    <w:rsid w:val="00A41783"/>
    <w:rsid w:val="00A41D99"/>
    <w:rsid w:val="00A64493"/>
    <w:rsid w:val="00A97AA1"/>
    <w:rsid w:val="00AD703D"/>
    <w:rsid w:val="00AF4351"/>
    <w:rsid w:val="00B26595"/>
    <w:rsid w:val="00B46622"/>
    <w:rsid w:val="00B8627F"/>
    <w:rsid w:val="00BC37A1"/>
    <w:rsid w:val="00BE492C"/>
    <w:rsid w:val="00C01B94"/>
    <w:rsid w:val="00C11B6F"/>
    <w:rsid w:val="00C22D89"/>
    <w:rsid w:val="00C423C2"/>
    <w:rsid w:val="00C61ED3"/>
    <w:rsid w:val="00CD3334"/>
    <w:rsid w:val="00CE0F1F"/>
    <w:rsid w:val="00D10D42"/>
    <w:rsid w:val="00D20005"/>
    <w:rsid w:val="00D441ED"/>
    <w:rsid w:val="00D93151"/>
    <w:rsid w:val="00D9758D"/>
    <w:rsid w:val="00E165AC"/>
    <w:rsid w:val="00E1748C"/>
    <w:rsid w:val="00E5138D"/>
    <w:rsid w:val="00E810C8"/>
    <w:rsid w:val="00E87FC9"/>
    <w:rsid w:val="00E96CE2"/>
    <w:rsid w:val="00EB2ABA"/>
    <w:rsid w:val="00EB318A"/>
    <w:rsid w:val="00EB718E"/>
    <w:rsid w:val="00F07CE3"/>
    <w:rsid w:val="00F17C6B"/>
    <w:rsid w:val="00F41B14"/>
    <w:rsid w:val="00F6746D"/>
    <w:rsid w:val="00FB0191"/>
    <w:rsid w:val="00FB558D"/>
    <w:rsid w:val="00FC23B2"/>
    <w:rsid w:val="00FD23D4"/>
    <w:rsid w:val="00FE2139"/>
    <w:rsid w:val="00FE3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A6452"/>
  <w15:chartTrackingRefBased/>
  <w15:docId w15:val="{CE946BCA-5DFF-49DD-B1FD-AB4645C82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32A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8627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B8627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B8627F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862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8627F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644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64493"/>
  </w:style>
  <w:style w:type="paragraph" w:styleId="a7">
    <w:name w:val="footer"/>
    <w:basedOn w:val="a"/>
    <w:link w:val="a8"/>
    <w:uiPriority w:val="99"/>
    <w:unhideWhenUsed/>
    <w:rsid w:val="00A644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64493"/>
  </w:style>
  <w:style w:type="character" w:customStyle="1" w:styleId="10">
    <w:name w:val="Заголовок 1 Знак"/>
    <w:basedOn w:val="a0"/>
    <w:link w:val="1"/>
    <w:uiPriority w:val="9"/>
    <w:rsid w:val="00332A4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540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4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69774&amp;dst=232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RLAW376&amp;n=145527&amp;dst=10162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2875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3350</Words>
  <Characters>19099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Прудникова Анастасия Олеговна</dc:creator>
  <cp:keywords/>
  <dc:description/>
  <cp:lastModifiedBy>Specialist</cp:lastModifiedBy>
  <cp:revision>5</cp:revision>
  <cp:lastPrinted>2026-02-27T11:42:00Z</cp:lastPrinted>
  <dcterms:created xsi:type="dcterms:W3CDTF">2026-02-27T05:14:00Z</dcterms:created>
  <dcterms:modified xsi:type="dcterms:W3CDTF">2026-02-27T11:42:00Z</dcterms:modified>
</cp:coreProperties>
</file>