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533" w:rsidRDefault="008C3533" w:rsidP="008C3533">
      <w:pPr>
        <w:jc w:val="right"/>
        <w:rPr>
          <w:color w:val="000000"/>
          <w:sz w:val="20"/>
          <w:szCs w:val="20"/>
        </w:rPr>
      </w:pPr>
      <w:bookmarkStart w:id="0" w:name="_GoBack"/>
      <w:bookmarkEnd w:id="0"/>
      <w:r>
        <w:rPr>
          <w:color w:val="000000"/>
          <w:sz w:val="20"/>
          <w:szCs w:val="20"/>
        </w:rPr>
        <w:t>Приложение</w:t>
      </w:r>
    </w:p>
    <w:p w:rsidR="00A9382B" w:rsidRDefault="00A9382B" w:rsidP="008C3533">
      <w:pPr>
        <w:jc w:val="right"/>
        <w:rPr>
          <w:color w:val="000000"/>
          <w:sz w:val="20"/>
          <w:szCs w:val="20"/>
        </w:rPr>
      </w:pPr>
    </w:p>
    <w:p w:rsidR="008C3533" w:rsidRPr="001D5479" w:rsidRDefault="008C3533" w:rsidP="008C3533">
      <w:pPr>
        <w:ind w:firstLine="708"/>
        <w:jc w:val="center"/>
        <w:rPr>
          <w:b/>
          <w:color w:val="FF0000"/>
        </w:rPr>
      </w:pPr>
      <w:r w:rsidRPr="00C82FEE">
        <w:rPr>
          <w:b/>
        </w:rPr>
        <w:t xml:space="preserve">Информация </w:t>
      </w:r>
      <w:r w:rsidR="00A9382B" w:rsidRPr="00C82FEE">
        <w:rPr>
          <w:b/>
        </w:rPr>
        <w:t>о выполнении ключевых показателей эффективности деятельности Администрации муниципального образования «Вяземск</w:t>
      </w:r>
      <w:r w:rsidR="00076CB7">
        <w:rPr>
          <w:b/>
        </w:rPr>
        <w:t>ий муниципальный округ</w:t>
      </w:r>
      <w:r w:rsidR="000205F3" w:rsidRPr="00C82FEE">
        <w:rPr>
          <w:b/>
        </w:rPr>
        <w:t>» Смоленской области за</w:t>
      </w:r>
      <w:r w:rsidR="00856DDD" w:rsidRPr="00076CB7">
        <w:rPr>
          <w:b/>
        </w:rPr>
        <w:t xml:space="preserve"> </w:t>
      </w:r>
      <w:r w:rsidR="00A9382B" w:rsidRPr="00076CB7">
        <w:rPr>
          <w:b/>
        </w:rPr>
        <w:t>20</w:t>
      </w:r>
      <w:r w:rsidR="00D13681" w:rsidRPr="00076CB7">
        <w:rPr>
          <w:b/>
        </w:rPr>
        <w:t>2</w:t>
      </w:r>
      <w:r w:rsidR="00076CB7" w:rsidRPr="00076CB7">
        <w:rPr>
          <w:b/>
        </w:rPr>
        <w:t>5</w:t>
      </w:r>
      <w:r w:rsidR="00A9382B" w:rsidRPr="00076CB7">
        <w:rPr>
          <w:b/>
        </w:rPr>
        <w:t xml:space="preserve"> год</w:t>
      </w:r>
    </w:p>
    <w:p w:rsidR="008C3533" w:rsidRPr="00C82FEE" w:rsidRDefault="008C3533" w:rsidP="008C3533">
      <w:pPr>
        <w:ind w:firstLine="708"/>
        <w:jc w:val="center"/>
        <w:rPr>
          <w:b/>
        </w:rPr>
      </w:pPr>
    </w:p>
    <w:p w:rsidR="003B3FB8" w:rsidRPr="00C82FEE" w:rsidRDefault="003B3FB8" w:rsidP="00BC0400">
      <w:pPr>
        <w:ind w:firstLine="709"/>
        <w:jc w:val="both"/>
        <w:rPr>
          <w:b/>
        </w:rPr>
      </w:pPr>
      <w:r w:rsidRPr="00C82FEE">
        <w:rPr>
          <w:b/>
        </w:rPr>
        <w:t>Показатель 1. «Достижение показателей и результатов региональных проектов в рамках реализации национальных проектов»</w:t>
      </w:r>
    </w:p>
    <w:p w:rsidR="003B3FB8" w:rsidRPr="00C82FEE" w:rsidRDefault="003B3FB8" w:rsidP="00BC0400">
      <w:pPr>
        <w:ind w:firstLine="709"/>
        <w:jc w:val="both"/>
      </w:pPr>
      <w:r w:rsidRPr="00C82FEE">
        <w:t>Критериями выполнения данного показателя является исполнение подпунктов 5.2, 5.4, 5.9, 5.10 пункта 5 протокола областного совещания под председательством Губернатора Смоленской области А.В. Островского от 04.07.2019.</w:t>
      </w:r>
    </w:p>
    <w:p w:rsidR="003B3FB8" w:rsidRPr="00C82FEE" w:rsidRDefault="003B3FB8" w:rsidP="00BC0400">
      <w:pPr>
        <w:ind w:firstLine="709"/>
        <w:jc w:val="both"/>
      </w:pPr>
      <w:r w:rsidRPr="00C82FEE">
        <w:rPr>
          <w:b/>
        </w:rPr>
        <w:t>Пункт 5.2</w:t>
      </w:r>
      <w:r w:rsidRPr="00C82FEE">
        <w:t xml:space="preserve"> «Обеспечение проведения информационной кампании по популяризации налогового режима «Налог на профессиональный доход», установленного Федеральным законом от 27.11.2018 № 425-ФЗ» (постоянно).</w:t>
      </w:r>
    </w:p>
    <w:p w:rsidR="00E21BEE" w:rsidRPr="00C82FEE" w:rsidRDefault="00F55C3B" w:rsidP="00BC0400">
      <w:pPr>
        <w:ind w:firstLine="709"/>
        <w:jc w:val="both"/>
      </w:pPr>
      <w:r w:rsidRPr="00C82FEE">
        <w:t>На официальном сайте района</w:t>
      </w:r>
      <w:r w:rsidR="00E21BEE" w:rsidRPr="00C82FEE">
        <w:t xml:space="preserve"> размещена информация:</w:t>
      </w:r>
    </w:p>
    <w:p w:rsidR="00706192" w:rsidRPr="00744117" w:rsidRDefault="00706192" w:rsidP="00706192">
      <w:pPr>
        <w:jc w:val="both"/>
        <w:rPr>
          <w:sz w:val="22"/>
          <w:szCs w:val="22"/>
          <w:u w:val="single"/>
        </w:rPr>
      </w:pPr>
      <w:r>
        <w:t xml:space="preserve">            </w:t>
      </w:r>
      <w:r w:rsidR="00E21BEE" w:rsidRPr="00744117">
        <w:t xml:space="preserve">- </w:t>
      </w:r>
      <w:r w:rsidRPr="00744117">
        <w:t xml:space="preserve">о преимуществах </w:t>
      </w:r>
      <w:proofErr w:type="spellStart"/>
      <w:r w:rsidRPr="00744117">
        <w:t>самозанятости</w:t>
      </w:r>
      <w:proofErr w:type="spellEnd"/>
      <w:r w:rsidRPr="00744117">
        <w:t xml:space="preserve"> </w:t>
      </w:r>
      <w:r w:rsidR="00744117" w:rsidRPr="00744117">
        <w:t>(</w:t>
      </w:r>
      <w:hyperlink r:id="rId6" w:history="1">
        <w:r w:rsidR="007D36A7">
          <w:rPr>
            <w:rStyle w:val="a3"/>
            <w:color w:val="auto"/>
            <w:sz w:val="22"/>
            <w:szCs w:val="22"/>
          </w:rPr>
          <w:t>ежемесячно)</w:t>
        </w:r>
        <w:r w:rsidR="00744117" w:rsidRPr="00744117">
          <w:rPr>
            <w:rStyle w:val="a3"/>
            <w:color w:val="auto"/>
            <w:sz w:val="22"/>
            <w:szCs w:val="22"/>
          </w:rPr>
          <w:t xml:space="preserve">; </w:t>
        </w:r>
      </w:hyperlink>
    </w:p>
    <w:p w:rsidR="00744117" w:rsidRPr="00744117" w:rsidRDefault="00744117" w:rsidP="00744117">
      <w:pPr>
        <w:jc w:val="both"/>
        <w:rPr>
          <w:sz w:val="22"/>
          <w:szCs w:val="22"/>
          <w:u w:val="single"/>
        </w:rPr>
      </w:pPr>
      <w:r w:rsidRPr="00744117">
        <w:t xml:space="preserve">            - о социальном контракте (</w:t>
      </w:r>
      <w:hyperlink r:id="rId7" w:history="1">
        <w:r w:rsidR="007D36A7">
          <w:rPr>
            <w:rStyle w:val="a3"/>
            <w:color w:val="auto"/>
            <w:sz w:val="22"/>
            <w:szCs w:val="22"/>
          </w:rPr>
          <w:t>ежемесячно</w:t>
        </w:r>
        <w:r w:rsidRPr="00744117">
          <w:rPr>
            <w:rStyle w:val="a3"/>
            <w:color w:val="auto"/>
            <w:sz w:val="22"/>
            <w:szCs w:val="22"/>
          </w:rPr>
          <w:t xml:space="preserve">); </w:t>
        </w:r>
      </w:hyperlink>
    </w:p>
    <w:p w:rsidR="0084722F" w:rsidRPr="00744117" w:rsidRDefault="00744117" w:rsidP="00744117">
      <w:pPr>
        <w:jc w:val="both"/>
        <w:rPr>
          <w:sz w:val="22"/>
          <w:szCs w:val="22"/>
          <w:u w:val="single"/>
        </w:rPr>
      </w:pPr>
      <w:r w:rsidRPr="00744117">
        <w:t xml:space="preserve">            - о поддержке </w:t>
      </w:r>
      <w:proofErr w:type="spellStart"/>
      <w:r w:rsidRPr="00744117">
        <w:t>самозанятых</w:t>
      </w:r>
      <w:proofErr w:type="spellEnd"/>
      <w:r w:rsidRPr="00744117">
        <w:t xml:space="preserve"> в центре «Мой бизнес» </w:t>
      </w:r>
      <w:r>
        <w:t>(</w:t>
      </w:r>
      <w:r w:rsidRPr="00744117">
        <w:rPr>
          <w:sz w:val="22"/>
          <w:szCs w:val="22"/>
          <w:u w:val="single"/>
        </w:rPr>
        <w:t>https://vyazma.admin-smolensk.ru/news/podderzhka-samozanyatyh-grazhdan/)</w:t>
      </w:r>
      <w:r w:rsidRPr="00744117">
        <w:t>.</w:t>
      </w:r>
    </w:p>
    <w:p w:rsidR="00F55C3B" w:rsidRPr="00C82FEE" w:rsidRDefault="00E97CF3" w:rsidP="00BC0400">
      <w:pPr>
        <w:ind w:firstLine="709"/>
        <w:jc w:val="both"/>
      </w:pPr>
      <w:r>
        <w:t>Проведены четыре</w:t>
      </w:r>
      <w:r w:rsidR="00F55C3B" w:rsidRPr="00C82FEE">
        <w:t xml:space="preserve"> рабочих совещания по вопросам деятельности СМСП, на которых рассмотрены вопросы применения налога на профессиональный доход</w:t>
      </w:r>
      <w:r w:rsidR="00B719C1">
        <w:t>, получения социального контракта, своевременной сдачи налоговой отчетности</w:t>
      </w:r>
      <w:r w:rsidR="00F55C3B" w:rsidRPr="00C82FEE">
        <w:t>.</w:t>
      </w:r>
    </w:p>
    <w:p w:rsidR="003B3FB8" w:rsidRPr="00C70B16" w:rsidRDefault="003B3FB8" w:rsidP="00BC0400">
      <w:pPr>
        <w:ind w:firstLine="709"/>
        <w:jc w:val="both"/>
      </w:pPr>
      <w:r w:rsidRPr="00C70B16">
        <w:rPr>
          <w:b/>
        </w:rPr>
        <w:t>Пункт 5.4</w:t>
      </w:r>
      <w:r w:rsidRPr="00C70B16">
        <w:t xml:space="preserve"> «Увеличение количества объектов имущества в перечнях муниципального имущества для предоставления в аренду субъектам малого и среднего предпринимательства не менее чем на 10% (ежегодно), уделив особое внимание включению в данные перечни земельных участков».</w:t>
      </w:r>
    </w:p>
    <w:p w:rsidR="003B3FB8" w:rsidRPr="00C70B16" w:rsidRDefault="009A7A74" w:rsidP="00BC0400">
      <w:pPr>
        <w:ind w:firstLine="709"/>
        <w:jc w:val="both"/>
      </w:pPr>
      <w:r w:rsidRPr="00C70B16">
        <w:t>П</w:t>
      </w:r>
      <w:r w:rsidR="00C70B16" w:rsidRPr="00C70B16">
        <w:t>о состоянию на 31</w:t>
      </w:r>
      <w:r w:rsidR="00D05EF2" w:rsidRPr="00C70B16">
        <w:t>.</w:t>
      </w:r>
      <w:r w:rsidR="00C70B16" w:rsidRPr="00C70B16">
        <w:t>12</w:t>
      </w:r>
      <w:r w:rsidR="00D05EF2" w:rsidRPr="00C70B16">
        <w:t>.2025</w:t>
      </w:r>
      <w:r w:rsidR="000235F3" w:rsidRPr="00C70B16">
        <w:t xml:space="preserve"> го</w:t>
      </w:r>
      <w:r w:rsidR="00D05EF2" w:rsidRPr="00C70B16">
        <w:t>да в перечень</w:t>
      </w:r>
      <w:r w:rsidR="00AE7BF5" w:rsidRPr="00C70B16">
        <w:t xml:space="preserve"> включены 28</w:t>
      </w:r>
      <w:r w:rsidR="000235F3" w:rsidRPr="00C70B16">
        <w:t xml:space="preserve"> объектов не</w:t>
      </w:r>
      <w:r w:rsidR="00647353" w:rsidRPr="00C70B16">
        <w:t>движимого имущества</w:t>
      </w:r>
      <w:r w:rsidR="00AE7BF5" w:rsidRPr="00C70B16">
        <w:t xml:space="preserve"> (104</w:t>
      </w:r>
      <w:r w:rsidR="00B37E43" w:rsidRPr="00C70B16">
        <w:t>% к соответствующему периоду прошлого года)</w:t>
      </w:r>
      <w:r w:rsidR="00647353" w:rsidRPr="00C70B16">
        <w:t>, том числе 9</w:t>
      </w:r>
      <w:r w:rsidR="000235F3" w:rsidRPr="00C70B16">
        <w:t xml:space="preserve"> земельных участков</w:t>
      </w:r>
      <w:r w:rsidR="00AE7BF5" w:rsidRPr="00C70B16">
        <w:t xml:space="preserve"> (100</w:t>
      </w:r>
      <w:r w:rsidR="00B37E43" w:rsidRPr="00C70B16">
        <w:t>%)</w:t>
      </w:r>
      <w:r w:rsidR="000235F3" w:rsidRPr="00C70B16">
        <w:t>.</w:t>
      </w:r>
    </w:p>
    <w:p w:rsidR="003B3FB8" w:rsidRPr="00C82FEE" w:rsidRDefault="003B3FB8" w:rsidP="00BC0400">
      <w:pPr>
        <w:ind w:firstLine="709"/>
        <w:jc w:val="both"/>
      </w:pPr>
      <w:r w:rsidRPr="00C82FEE">
        <w:rPr>
          <w:b/>
        </w:rPr>
        <w:t>Пункт 5.9</w:t>
      </w:r>
      <w:r w:rsidRPr="00C82FEE">
        <w:t xml:space="preserve"> «Информирование субъектов малого и среднего предпринимательства о деятельности организаций, составляющих инфраструктуру поддержки МСП» (постоянно).</w:t>
      </w:r>
    </w:p>
    <w:p w:rsidR="006E34C9" w:rsidRDefault="003B3FB8" w:rsidP="00BC0400">
      <w:pPr>
        <w:ind w:firstLine="709"/>
        <w:jc w:val="both"/>
      </w:pPr>
      <w:r w:rsidRPr="00C82FEE">
        <w:t xml:space="preserve">В целях обеспечения доступа субъектов малого и среднего предпринимательства к информации о мерах различного рода поддержки осуществлена адресная рассылка и размещена на </w:t>
      </w:r>
      <w:r w:rsidR="00B14802">
        <w:t>официальном сайте округа</w:t>
      </w:r>
      <w:r w:rsidR="000572E8" w:rsidRPr="00C82FEE">
        <w:t>, в социальных сетях</w:t>
      </w:r>
      <w:r w:rsidRPr="00C82FEE">
        <w:t xml:space="preserve"> следующая информация: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преимуществах «</w:t>
      </w:r>
      <w:proofErr w:type="spellStart"/>
      <w:r w:rsidRPr="00D53DFD">
        <w:rPr>
          <w:bCs/>
        </w:rPr>
        <w:t>самозанятых</w:t>
      </w:r>
      <w:proofErr w:type="spellEnd"/>
      <w:r w:rsidRPr="00D53DFD">
        <w:rPr>
          <w:bCs/>
        </w:rPr>
        <w:t>»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программе «Первый старт» в 2025 году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социальном контракте (ежемесячно)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об обучении по программе «Первый старт» в центре «Мой бизнес»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конкурсе для молодых предпринимателей «Создай НАШЕ»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форуме-фестивале «Мамы. Дети. Бизнес»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 xml:space="preserve">- о поддержке </w:t>
      </w:r>
      <w:proofErr w:type="spellStart"/>
      <w:r w:rsidRPr="00D53DFD">
        <w:rPr>
          <w:bCs/>
        </w:rPr>
        <w:t>самозанятых</w:t>
      </w:r>
      <w:proofErr w:type="spellEnd"/>
      <w:r w:rsidRPr="00D53DFD">
        <w:rPr>
          <w:bCs/>
        </w:rPr>
        <w:t xml:space="preserve"> в центре «Мой бизнес» (ежемесячно)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- 100 идей для твоего бизнеса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новом сервисе ЦП МСП «360»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государственной поддержке СМСП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конкурсе «Торговля России»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об областных смотрах-конкурсах по охране труда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приеме заявок на участие в форуме «Сильные идеи для нового времени»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 xml:space="preserve">- о проведении </w:t>
      </w:r>
      <w:proofErr w:type="spellStart"/>
      <w:r w:rsidRPr="00D53DFD">
        <w:rPr>
          <w:bCs/>
        </w:rPr>
        <w:t>вебинара</w:t>
      </w:r>
      <w:proofErr w:type="spellEnd"/>
      <w:r w:rsidRPr="00D53DFD">
        <w:rPr>
          <w:bCs/>
        </w:rPr>
        <w:t xml:space="preserve"> по природопользованию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 xml:space="preserve">- о проведении </w:t>
      </w:r>
      <w:proofErr w:type="spellStart"/>
      <w:r w:rsidRPr="00D53DFD">
        <w:rPr>
          <w:bCs/>
        </w:rPr>
        <w:t>вебинара</w:t>
      </w:r>
      <w:proofErr w:type="spellEnd"/>
      <w:r w:rsidRPr="00D53DFD">
        <w:rPr>
          <w:bCs/>
        </w:rPr>
        <w:t xml:space="preserve"> для импортеров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Едином реестре МСП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приеме заявок на участие в конкурсе «Мой бизнес-старт 2025»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конкурсе «Мама-предприниматель»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конкурсе «Российская организация высокой социальной эффективности»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поддержке бизнеса от «Честного знака»</w:t>
      </w:r>
      <w:r>
        <w:rPr>
          <w:bCs/>
        </w:rPr>
        <w:t>;</w:t>
      </w:r>
    </w:p>
    <w:p w:rsidR="00D53DFD" w:rsidRPr="00D53DFD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федеральном проекте «Производительность труда»</w:t>
      </w:r>
      <w:r>
        <w:rPr>
          <w:bCs/>
        </w:rPr>
        <w:t>;</w:t>
      </w:r>
    </w:p>
    <w:p w:rsidR="006C3D3B" w:rsidRDefault="00D53DFD" w:rsidP="00D53DFD">
      <w:pPr>
        <w:ind w:firstLine="709"/>
        <w:jc w:val="both"/>
        <w:rPr>
          <w:bCs/>
        </w:rPr>
      </w:pPr>
      <w:r w:rsidRPr="00D53DFD">
        <w:rPr>
          <w:bCs/>
        </w:rPr>
        <w:t>- о необходимости сдачи налоговой отчетности за 2024 год</w:t>
      </w:r>
      <w:r w:rsidR="006C3D3B">
        <w:rPr>
          <w:bCs/>
        </w:rPr>
        <w:t>;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lastRenderedPageBreak/>
        <w:t>- памятка о действиях в случае исключения из Единого реестра МСП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>- о конкурсе по субсидии по лизинговым платежам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>- о Всероссийской премии «Время молодых»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>- о конкурсе «Предприниматель года 2025»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>- о конкурсе «Мама-предприниматель 2025»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>- об автоматизированной системе налогообложения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 xml:space="preserve">- о проведении </w:t>
      </w:r>
      <w:proofErr w:type="spellStart"/>
      <w:r w:rsidRPr="006C3D3B">
        <w:rPr>
          <w:bCs/>
        </w:rPr>
        <w:t>вебинара</w:t>
      </w:r>
      <w:proofErr w:type="spellEnd"/>
      <w:r w:rsidRPr="006C3D3B">
        <w:rPr>
          <w:bCs/>
        </w:rPr>
        <w:t xml:space="preserve"> ФНС по налоговым льготам для СМСП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>- о проведении опроса предпринимателей сферы креативных индустрий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>- о новых требованиях к заполнению заявлений о регистрации ЮЛ и ИП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 xml:space="preserve">- об обучении в центре «Мой бизнес» по составлению бизнес-планов по </w:t>
      </w:r>
      <w:proofErr w:type="spellStart"/>
      <w:r w:rsidRPr="006C3D3B">
        <w:rPr>
          <w:bCs/>
        </w:rPr>
        <w:t>соцконтракту</w:t>
      </w:r>
      <w:proofErr w:type="spellEnd"/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 xml:space="preserve">- о создании </w:t>
      </w:r>
      <w:proofErr w:type="spellStart"/>
      <w:r w:rsidRPr="006C3D3B">
        <w:rPr>
          <w:bCs/>
        </w:rPr>
        <w:t>Телеграм</w:t>
      </w:r>
      <w:proofErr w:type="spellEnd"/>
      <w:r w:rsidRPr="006C3D3B">
        <w:rPr>
          <w:bCs/>
        </w:rPr>
        <w:t>-канала «Портал для бизнеса»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>- о проведении конкурсного отбора по предоставлению грантов «Первый старт»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>- о деятельности Центра поддержки предпринимательства Смоленской области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>- о возможностях малого бизнеса в «малых» городах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 xml:space="preserve">- о </w:t>
      </w:r>
      <w:r w:rsidRPr="006C3D3B">
        <w:rPr>
          <w:bCs/>
          <w:lang w:val="en-US"/>
        </w:rPr>
        <w:t>telegram</w:t>
      </w:r>
      <w:r w:rsidRPr="006C3D3B">
        <w:rPr>
          <w:bCs/>
        </w:rPr>
        <w:t>-канале «БИЗНЕС67»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>- о проведении Всемирного дня качества</w:t>
      </w:r>
    </w:p>
    <w:p w:rsidR="006C3D3B" w:rsidRPr="006C3D3B" w:rsidRDefault="001F765A" w:rsidP="006C3D3B">
      <w:pPr>
        <w:ind w:firstLine="709"/>
        <w:jc w:val="both"/>
        <w:rPr>
          <w:bCs/>
        </w:rPr>
      </w:pPr>
      <w:r>
        <w:rPr>
          <w:bCs/>
        </w:rPr>
        <w:t xml:space="preserve">- об услугах </w:t>
      </w:r>
      <w:r w:rsidR="006C3D3B" w:rsidRPr="006C3D3B">
        <w:rPr>
          <w:bCs/>
        </w:rPr>
        <w:t>Центра поддержки экспорта Смоленской области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>- о системе «Честный знак»</w:t>
      </w:r>
    </w:p>
    <w:p w:rsidR="006C3D3B" w:rsidRPr="006C3D3B" w:rsidRDefault="006C3D3B" w:rsidP="006C3D3B">
      <w:pPr>
        <w:ind w:firstLine="709"/>
        <w:jc w:val="both"/>
        <w:rPr>
          <w:bCs/>
        </w:rPr>
      </w:pPr>
      <w:r w:rsidRPr="006C3D3B">
        <w:rPr>
          <w:bCs/>
        </w:rPr>
        <w:t>- о маркировке новых товаров в 2026 году</w:t>
      </w:r>
      <w:r>
        <w:rPr>
          <w:bCs/>
        </w:rPr>
        <w:t>;</w:t>
      </w:r>
    </w:p>
    <w:p w:rsidR="00B14802" w:rsidRPr="006C3D3B" w:rsidRDefault="006C3D3B" w:rsidP="006C3D3B">
      <w:pPr>
        <w:ind w:firstLine="709"/>
        <w:jc w:val="both"/>
      </w:pPr>
      <w:r w:rsidRPr="006C3D3B">
        <w:rPr>
          <w:bCs/>
        </w:rPr>
        <w:t>- о проведении опроса по услугам регионального центра «Мой бизнес»</w:t>
      </w:r>
      <w:r w:rsidR="00D53DFD" w:rsidRPr="006C3D3B">
        <w:rPr>
          <w:bCs/>
        </w:rPr>
        <w:t>.</w:t>
      </w:r>
    </w:p>
    <w:p w:rsidR="00B46AEA" w:rsidRPr="00C82FEE" w:rsidRDefault="00B46AEA" w:rsidP="00BC0400">
      <w:pPr>
        <w:pStyle w:val="a8"/>
        <w:ind w:firstLine="709"/>
        <w:jc w:val="both"/>
      </w:pPr>
      <w:r w:rsidRPr="00C82FEE">
        <w:t xml:space="preserve">В </w:t>
      </w:r>
      <w:r w:rsidR="00637966">
        <w:t>2025</w:t>
      </w:r>
      <w:r w:rsidR="006C3D3B">
        <w:t xml:space="preserve"> году</w:t>
      </w:r>
      <w:r w:rsidRPr="00C82FEE">
        <w:t xml:space="preserve"> поддержку получили:</w:t>
      </w:r>
    </w:p>
    <w:p w:rsidR="00BC0400" w:rsidRPr="00C82FEE" w:rsidRDefault="00B46AEA" w:rsidP="00BC0400">
      <w:pPr>
        <w:pStyle w:val="a8"/>
        <w:ind w:firstLine="709"/>
        <w:jc w:val="both"/>
      </w:pPr>
      <w:r w:rsidRPr="00C82FEE">
        <w:t xml:space="preserve">- в АНО «Центр поддержки экспорта» получили консультационную и образовательную </w:t>
      </w:r>
      <w:r w:rsidR="00F250E6">
        <w:t>поддержку 27</w:t>
      </w:r>
      <w:r w:rsidRPr="00C82FEE">
        <w:t xml:space="preserve"> субъектов малого и сре</w:t>
      </w:r>
      <w:r w:rsidR="00637966">
        <w:t>днего предпринимательства округа</w:t>
      </w:r>
      <w:r w:rsidRPr="00C82FEE">
        <w:t>;</w:t>
      </w:r>
    </w:p>
    <w:p w:rsidR="00B46AEA" w:rsidRPr="00C82FEE" w:rsidRDefault="00B46AEA" w:rsidP="00BC0400">
      <w:pPr>
        <w:pStyle w:val="a8"/>
        <w:ind w:firstLine="709"/>
        <w:jc w:val="both"/>
      </w:pPr>
      <w:r w:rsidRPr="00C82FEE">
        <w:t xml:space="preserve">- в МКК «Фонд поддержки предпринимательства» </w:t>
      </w:r>
      <w:r w:rsidR="00F250E6">
        <w:t>9</w:t>
      </w:r>
      <w:r w:rsidR="00CD7A21" w:rsidRPr="00C82FEE">
        <w:t xml:space="preserve"> </w:t>
      </w:r>
      <w:r w:rsidRPr="00C82FEE">
        <w:t>субъектов МСП получили поддержку в вид</w:t>
      </w:r>
      <w:r w:rsidR="00C928DE" w:rsidRPr="00C82FEE">
        <w:t xml:space="preserve">е </w:t>
      </w:r>
      <w:proofErr w:type="spellStart"/>
      <w:r w:rsidR="00CD7A21" w:rsidRPr="00C82FEE">
        <w:t>микрозаймов</w:t>
      </w:r>
      <w:proofErr w:type="spellEnd"/>
      <w:r w:rsidR="00CD7A21" w:rsidRPr="00C82FEE">
        <w:t xml:space="preserve"> со ставко</w:t>
      </w:r>
      <w:r w:rsidR="001F765A">
        <w:t>й от 5</w:t>
      </w:r>
      <w:r w:rsidR="00CD7A21" w:rsidRPr="00C82FEE">
        <w:t>% до 10</w:t>
      </w:r>
      <w:r w:rsidRPr="00C82FEE">
        <w:t>%;</w:t>
      </w:r>
    </w:p>
    <w:p w:rsidR="00CD7A21" w:rsidRPr="00C82FEE" w:rsidRDefault="00B46AEA" w:rsidP="00CD7A21">
      <w:pPr>
        <w:ind w:firstLine="709"/>
        <w:jc w:val="both"/>
      </w:pPr>
      <w:r w:rsidRPr="00C82FEE">
        <w:t xml:space="preserve">- в АНО «Центр поддержки предпринимательства» обратились </w:t>
      </w:r>
      <w:r w:rsidR="00F250E6">
        <w:t>16</w:t>
      </w:r>
      <w:r w:rsidRPr="00C82FEE">
        <w:t xml:space="preserve"> СМСП и получили консультационную и образовательную поддержку</w:t>
      </w:r>
      <w:r w:rsidR="00CD7A21" w:rsidRPr="00C82FEE">
        <w:t>;</w:t>
      </w:r>
    </w:p>
    <w:p w:rsidR="00F250E6" w:rsidRDefault="00637966" w:rsidP="00CD7A21">
      <w:pPr>
        <w:ind w:firstLine="709"/>
        <w:jc w:val="both"/>
      </w:pPr>
      <w:r>
        <w:t>- в АО Корпорация МСП</w:t>
      </w:r>
      <w:r w:rsidR="001F765A">
        <w:t xml:space="preserve"> образовательную и финансовую (предоставление гарантий) поддержку получили 9</w:t>
      </w:r>
      <w:r>
        <w:t xml:space="preserve"> СМСП</w:t>
      </w:r>
      <w:r w:rsidR="00F250E6">
        <w:t>;</w:t>
      </w:r>
    </w:p>
    <w:p w:rsidR="00C928DE" w:rsidRDefault="00F250E6" w:rsidP="00CD7A21">
      <w:pPr>
        <w:ind w:firstLine="709"/>
        <w:jc w:val="both"/>
      </w:pPr>
      <w:r>
        <w:t>- в Администрации МО «Вяземский муниципальный округ» Смоленской области – 3 индивидуальных предпринимателя получили грант</w:t>
      </w:r>
      <w:r w:rsidR="001F765A">
        <w:t>ы</w:t>
      </w:r>
      <w:r>
        <w:t xml:space="preserve"> на реализацию проекта в сфере предпринимательства</w:t>
      </w:r>
      <w:r w:rsidR="001F765A">
        <w:t xml:space="preserve"> по</w:t>
      </w:r>
      <w:r>
        <w:t xml:space="preserve"> 500 тыс. руб.</w:t>
      </w:r>
      <w:r w:rsidR="006012ED">
        <w:t>;</w:t>
      </w:r>
    </w:p>
    <w:p w:rsidR="006012ED" w:rsidRPr="00C82FEE" w:rsidRDefault="006012ED" w:rsidP="00CD7A21">
      <w:pPr>
        <w:ind w:firstLine="709"/>
        <w:jc w:val="both"/>
      </w:pPr>
      <w:r>
        <w:t>- в Министерстве инвестиционного развития Смоленской области 2 СМСП получили финансовую поддержку по лизинговым платежам.</w:t>
      </w:r>
    </w:p>
    <w:p w:rsidR="00016744" w:rsidRDefault="00016744" w:rsidP="00BC0400">
      <w:pPr>
        <w:ind w:firstLine="709"/>
        <w:jc w:val="both"/>
        <w:rPr>
          <w:color w:val="353535"/>
        </w:rPr>
      </w:pPr>
      <w:r w:rsidRPr="00016744">
        <w:t xml:space="preserve">4 июня прошло заседание Совета по малому и среднему предпринимательству. </w:t>
      </w:r>
      <w:r w:rsidRPr="00016744">
        <w:rPr>
          <w:color w:val="353535"/>
        </w:rPr>
        <w:t>Глава муниципального образования Смоляков О.М. представил отчет за 2024 год о результатах деятельности Администрации. В процессе работы заслушали информацию о выполнении за 2024 год «Стратегии социально-экономического развития муниципального образования «Вяземский муниципальный округ» Смоленской области до 2030 года» и о реализации стратегических проектов Вяземского района за истекший год</w:t>
      </w:r>
      <w:r>
        <w:rPr>
          <w:color w:val="353535"/>
        </w:rPr>
        <w:t>.</w:t>
      </w:r>
      <w:r w:rsidRPr="00016744">
        <w:rPr>
          <w:color w:val="353535"/>
        </w:rPr>
        <w:t xml:space="preserve"> </w:t>
      </w:r>
    </w:p>
    <w:p w:rsidR="00016744" w:rsidRPr="00016744" w:rsidRDefault="00016744" w:rsidP="00016744">
      <w:pPr>
        <w:jc w:val="both"/>
      </w:pPr>
      <w:r>
        <w:rPr>
          <w:b/>
          <w:sz w:val="20"/>
          <w:szCs w:val="20"/>
        </w:rPr>
        <w:t xml:space="preserve">              </w:t>
      </w:r>
      <w:r w:rsidRPr="00016744">
        <w:t xml:space="preserve">5 марта – совещание с </w:t>
      </w:r>
      <w:proofErr w:type="spellStart"/>
      <w:r w:rsidRPr="00016744">
        <w:t>сельхозтоваропроизводителями</w:t>
      </w:r>
      <w:proofErr w:type="spellEnd"/>
      <w:r w:rsidRPr="00016744">
        <w:t xml:space="preserve"> по вопросу оказания государственной поддержки</w:t>
      </w:r>
      <w:r>
        <w:t>.</w:t>
      </w:r>
    </w:p>
    <w:p w:rsidR="00016744" w:rsidRDefault="00016744" w:rsidP="00016744">
      <w:pPr>
        <w:ind w:firstLine="709"/>
        <w:jc w:val="both"/>
      </w:pPr>
      <w:r w:rsidRPr="00016744">
        <w:t xml:space="preserve">26 марта – мастер-класс «Продвижение без бюджета: </w:t>
      </w:r>
      <w:proofErr w:type="spellStart"/>
      <w:r w:rsidRPr="00016744">
        <w:t>нейросети</w:t>
      </w:r>
      <w:proofErr w:type="spellEnd"/>
      <w:r w:rsidRPr="00016744">
        <w:t>, видео и локальный маркетинг».</w:t>
      </w:r>
    </w:p>
    <w:p w:rsidR="001F765A" w:rsidRPr="00016744" w:rsidRDefault="001F765A" w:rsidP="00016744">
      <w:pPr>
        <w:ind w:firstLine="709"/>
        <w:jc w:val="both"/>
        <w:rPr>
          <w:color w:val="353535"/>
        </w:rPr>
      </w:pPr>
      <w:r>
        <w:t>16 декабря – семинар ФНС «Новое в налоговом законодательстве в 2026 году».</w:t>
      </w:r>
    </w:p>
    <w:p w:rsidR="003B3FB8" w:rsidRPr="00C82FEE" w:rsidRDefault="003B3FB8" w:rsidP="00BC0400">
      <w:pPr>
        <w:ind w:firstLine="709"/>
        <w:jc w:val="both"/>
      </w:pPr>
      <w:r w:rsidRPr="00C82FEE">
        <w:rPr>
          <w:b/>
        </w:rPr>
        <w:t xml:space="preserve">Пункт 5.10 </w:t>
      </w:r>
      <w:r w:rsidRPr="00C82FEE">
        <w:t>«Проведение мероприятий по информированию СМСП об условиях участия в программах кредитования местных отделений банков» (ежеквартально)</w:t>
      </w:r>
    </w:p>
    <w:p w:rsidR="003B3FB8" w:rsidRPr="00C82FEE" w:rsidRDefault="00E3739F" w:rsidP="00BC0400">
      <w:pPr>
        <w:ind w:firstLine="709"/>
        <w:jc w:val="both"/>
      </w:pPr>
      <w:r w:rsidRPr="00C82FEE">
        <w:t xml:space="preserve">Проведены </w:t>
      </w:r>
      <w:r w:rsidR="00533B20">
        <w:t>четыре</w:t>
      </w:r>
      <w:r w:rsidRPr="00C82FEE">
        <w:t xml:space="preserve"> рабочих совещания по вопросам ведения деятельности СМСП. Свои продукты представил дополнительный офис «Вяземский» АО </w:t>
      </w:r>
      <w:proofErr w:type="spellStart"/>
      <w:r w:rsidRPr="00C82FEE">
        <w:t>Газэнергобанк</w:t>
      </w:r>
      <w:proofErr w:type="spellEnd"/>
      <w:r w:rsidRPr="00C82FEE">
        <w:t>.</w:t>
      </w:r>
    </w:p>
    <w:p w:rsidR="003B3FB8" w:rsidRPr="00C82FEE" w:rsidRDefault="003B3FB8" w:rsidP="00BC0400">
      <w:pPr>
        <w:ind w:firstLine="709"/>
        <w:jc w:val="both"/>
        <w:rPr>
          <w:b/>
        </w:rPr>
      </w:pPr>
      <w:r w:rsidRPr="00C82FEE">
        <w:rPr>
          <w:b/>
        </w:rPr>
        <w:t>Показатель 2. «Увеличение числа субъектов малого и среднего предпринимательства, зарегистрированных на территории муниципального образования, включенных в Единый реестр СМСП по отношению к предыдущему году»</w:t>
      </w:r>
    </w:p>
    <w:p w:rsidR="007A133F" w:rsidRPr="007A133F" w:rsidRDefault="003B3FB8" w:rsidP="00BC0400">
      <w:pPr>
        <w:ind w:firstLine="709"/>
        <w:jc w:val="both"/>
      </w:pPr>
      <w:r w:rsidRPr="00C82FEE">
        <w:t>По состоянию на 10.01.202</w:t>
      </w:r>
      <w:r w:rsidR="004C5EFB">
        <w:t>5</w:t>
      </w:r>
      <w:r w:rsidRPr="00C82FEE">
        <w:t xml:space="preserve"> года в Едином реестре малого и среднего предпринимательства было зарегистрировано</w:t>
      </w:r>
      <w:r w:rsidR="004C5EFB">
        <w:t xml:space="preserve"> 2513</w:t>
      </w:r>
      <w:r w:rsidR="0052329F" w:rsidRPr="00C82FEE">
        <w:t xml:space="preserve"> субъектов</w:t>
      </w:r>
      <w:r w:rsidR="004C5EFB">
        <w:t xml:space="preserve"> (104% к 2024 году)</w:t>
      </w:r>
      <w:r w:rsidR="00E9167A" w:rsidRPr="00286C36">
        <w:t xml:space="preserve">, </w:t>
      </w:r>
      <w:r w:rsidR="00DC1B0A">
        <w:t>на 10.01</w:t>
      </w:r>
      <w:r w:rsidR="00284512" w:rsidRPr="00286C36">
        <w:t>.202</w:t>
      </w:r>
      <w:r w:rsidR="00DC1B0A">
        <w:t>6</w:t>
      </w:r>
      <w:r w:rsidR="00E9167A" w:rsidRPr="00286C36">
        <w:t xml:space="preserve"> - </w:t>
      </w:r>
      <w:r w:rsidR="00DC1B0A">
        <w:t>2583</w:t>
      </w:r>
      <w:r w:rsidRPr="00286C36">
        <w:t xml:space="preserve"> (</w:t>
      </w:r>
      <w:r w:rsidR="00DC1B0A">
        <w:t>102,8</w:t>
      </w:r>
      <w:r w:rsidRPr="00286C36">
        <w:t>%</w:t>
      </w:r>
      <w:r w:rsidR="006E4344" w:rsidRPr="00286C36">
        <w:t xml:space="preserve"> к началу года</w:t>
      </w:r>
      <w:r w:rsidRPr="00286C36">
        <w:t>).</w:t>
      </w:r>
    </w:p>
    <w:p w:rsidR="003B3FB8" w:rsidRPr="00FA5DB2" w:rsidRDefault="003B3FB8" w:rsidP="00BC0400">
      <w:pPr>
        <w:ind w:firstLine="709"/>
        <w:jc w:val="both"/>
      </w:pPr>
      <w:r w:rsidRPr="00FA5DB2">
        <w:rPr>
          <w:b/>
        </w:rPr>
        <w:lastRenderedPageBreak/>
        <w:t xml:space="preserve">Показатель 3. «Эффективность формирования инвестиционных площадок» </w:t>
      </w:r>
      <w:r w:rsidRPr="00FA5DB2">
        <w:t>(ежегодная реализация 20 % сформированных площадок)</w:t>
      </w:r>
    </w:p>
    <w:p w:rsidR="00651EBD" w:rsidRPr="00412A4F" w:rsidRDefault="002056E4" w:rsidP="00BC0400">
      <w:pPr>
        <w:ind w:firstLine="709"/>
        <w:jc w:val="both"/>
      </w:pPr>
      <w:r w:rsidRPr="00412A4F">
        <w:t>На текущий момент</w:t>
      </w:r>
      <w:r w:rsidR="003B3FB8" w:rsidRPr="00412A4F">
        <w:t xml:space="preserve"> сформиро</w:t>
      </w:r>
      <w:r w:rsidR="00537C94" w:rsidRPr="00412A4F">
        <w:t>вано 10 инвест</w:t>
      </w:r>
      <w:r w:rsidRPr="00412A4F">
        <w:t>иционных площадок</w:t>
      </w:r>
      <w:r w:rsidR="00FA5DB2" w:rsidRPr="00412A4F">
        <w:t>.</w:t>
      </w:r>
      <w:r w:rsidR="00412A4F" w:rsidRPr="00412A4F">
        <w:t xml:space="preserve"> Реализовано – 2.</w:t>
      </w:r>
    </w:p>
    <w:p w:rsidR="008C3533" w:rsidRPr="00C82FEE" w:rsidRDefault="008C3533" w:rsidP="0084722F">
      <w:pPr>
        <w:ind w:firstLine="426"/>
        <w:jc w:val="both"/>
        <w:rPr>
          <w:color w:val="000000"/>
        </w:rPr>
      </w:pPr>
    </w:p>
    <w:sectPr w:rsidR="008C3533" w:rsidRPr="00C82FEE" w:rsidSect="00CD4EF5">
      <w:pgSz w:w="11906" w:h="16838"/>
      <w:pgMar w:top="993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155CAD"/>
    <w:multiLevelType w:val="hybridMultilevel"/>
    <w:tmpl w:val="B284E422"/>
    <w:lvl w:ilvl="0" w:tplc="AC22055A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5B8"/>
    <w:rsid w:val="00005976"/>
    <w:rsid w:val="00006987"/>
    <w:rsid w:val="00016744"/>
    <w:rsid w:val="000205F3"/>
    <w:rsid w:val="000235F3"/>
    <w:rsid w:val="00023D68"/>
    <w:rsid w:val="00024126"/>
    <w:rsid w:val="00033CB5"/>
    <w:rsid w:val="00051C4E"/>
    <w:rsid w:val="000572E8"/>
    <w:rsid w:val="0006579B"/>
    <w:rsid w:val="0006717D"/>
    <w:rsid w:val="00072A5C"/>
    <w:rsid w:val="00076CB7"/>
    <w:rsid w:val="00077622"/>
    <w:rsid w:val="00082A65"/>
    <w:rsid w:val="000857EE"/>
    <w:rsid w:val="000B39E2"/>
    <w:rsid w:val="000B4702"/>
    <w:rsid w:val="000E7925"/>
    <w:rsid w:val="000F2F5F"/>
    <w:rsid w:val="001030B7"/>
    <w:rsid w:val="001113E0"/>
    <w:rsid w:val="001155CF"/>
    <w:rsid w:val="00125C87"/>
    <w:rsid w:val="001409FF"/>
    <w:rsid w:val="001479A1"/>
    <w:rsid w:val="00151F88"/>
    <w:rsid w:val="001607DA"/>
    <w:rsid w:val="00162FA8"/>
    <w:rsid w:val="0018292B"/>
    <w:rsid w:val="0018456B"/>
    <w:rsid w:val="0019226A"/>
    <w:rsid w:val="00197578"/>
    <w:rsid w:val="001A7E31"/>
    <w:rsid w:val="001C3D07"/>
    <w:rsid w:val="001C58D9"/>
    <w:rsid w:val="001D5479"/>
    <w:rsid w:val="001D712F"/>
    <w:rsid w:val="001E0EA1"/>
    <w:rsid w:val="001E3C25"/>
    <w:rsid w:val="001F0DBA"/>
    <w:rsid w:val="001F765A"/>
    <w:rsid w:val="002056E4"/>
    <w:rsid w:val="00206E01"/>
    <w:rsid w:val="00217686"/>
    <w:rsid w:val="00221A50"/>
    <w:rsid w:val="002328A2"/>
    <w:rsid w:val="00244751"/>
    <w:rsid w:val="00250DDF"/>
    <w:rsid w:val="0025709E"/>
    <w:rsid w:val="00267881"/>
    <w:rsid w:val="00270671"/>
    <w:rsid w:val="0027074B"/>
    <w:rsid w:val="00274AAA"/>
    <w:rsid w:val="002767C6"/>
    <w:rsid w:val="00276C64"/>
    <w:rsid w:val="00281F63"/>
    <w:rsid w:val="00284512"/>
    <w:rsid w:val="00286C36"/>
    <w:rsid w:val="002B240B"/>
    <w:rsid w:val="002B2A2E"/>
    <w:rsid w:val="002B3E6B"/>
    <w:rsid w:val="002B55D7"/>
    <w:rsid w:val="002B6B63"/>
    <w:rsid w:val="002C67E6"/>
    <w:rsid w:val="002C7371"/>
    <w:rsid w:val="002D0057"/>
    <w:rsid w:val="002D625B"/>
    <w:rsid w:val="002E5F17"/>
    <w:rsid w:val="002E6F70"/>
    <w:rsid w:val="002F50D9"/>
    <w:rsid w:val="003015EE"/>
    <w:rsid w:val="00321288"/>
    <w:rsid w:val="00336867"/>
    <w:rsid w:val="0033777A"/>
    <w:rsid w:val="00340993"/>
    <w:rsid w:val="00341879"/>
    <w:rsid w:val="00345A22"/>
    <w:rsid w:val="003460EB"/>
    <w:rsid w:val="003531C1"/>
    <w:rsid w:val="00353235"/>
    <w:rsid w:val="00357FDB"/>
    <w:rsid w:val="00385B81"/>
    <w:rsid w:val="003866EB"/>
    <w:rsid w:val="00391938"/>
    <w:rsid w:val="00394BE8"/>
    <w:rsid w:val="003A23E4"/>
    <w:rsid w:val="003B21C9"/>
    <w:rsid w:val="003B23C6"/>
    <w:rsid w:val="003B3FB8"/>
    <w:rsid w:val="003B54A6"/>
    <w:rsid w:val="003D0450"/>
    <w:rsid w:val="003E2E0F"/>
    <w:rsid w:val="003E3746"/>
    <w:rsid w:val="003F3256"/>
    <w:rsid w:val="003F4F4F"/>
    <w:rsid w:val="003F5CD9"/>
    <w:rsid w:val="00400A36"/>
    <w:rsid w:val="00402358"/>
    <w:rsid w:val="00412A4F"/>
    <w:rsid w:val="00415B69"/>
    <w:rsid w:val="004163A3"/>
    <w:rsid w:val="00420ACA"/>
    <w:rsid w:val="0042485B"/>
    <w:rsid w:val="00443FDF"/>
    <w:rsid w:val="00460247"/>
    <w:rsid w:val="00462096"/>
    <w:rsid w:val="00475798"/>
    <w:rsid w:val="00476209"/>
    <w:rsid w:val="004854F7"/>
    <w:rsid w:val="00492624"/>
    <w:rsid w:val="004B39F2"/>
    <w:rsid w:val="004C276B"/>
    <w:rsid w:val="004C5EFB"/>
    <w:rsid w:val="004C6F5C"/>
    <w:rsid w:val="004D30CB"/>
    <w:rsid w:val="004D7414"/>
    <w:rsid w:val="004E493B"/>
    <w:rsid w:val="004F047C"/>
    <w:rsid w:val="004F11E7"/>
    <w:rsid w:val="00510CC7"/>
    <w:rsid w:val="0052329F"/>
    <w:rsid w:val="0053027F"/>
    <w:rsid w:val="00533B20"/>
    <w:rsid w:val="0053556E"/>
    <w:rsid w:val="00537C94"/>
    <w:rsid w:val="0054368B"/>
    <w:rsid w:val="00561A81"/>
    <w:rsid w:val="00564A2C"/>
    <w:rsid w:val="00564B4F"/>
    <w:rsid w:val="00565735"/>
    <w:rsid w:val="00566D18"/>
    <w:rsid w:val="00570E5B"/>
    <w:rsid w:val="005732AF"/>
    <w:rsid w:val="00585011"/>
    <w:rsid w:val="00586833"/>
    <w:rsid w:val="005903F9"/>
    <w:rsid w:val="00594580"/>
    <w:rsid w:val="005A2A35"/>
    <w:rsid w:val="005C1A25"/>
    <w:rsid w:val="005D31A7"/>
    <w:rsid w:val="005D729B"/>
    <w:rsid w:val="005E4BD3"/>
    <w:rsid w:val="00600C20"/>
    <w:rsid w:val="006012ED"/>
    <w:rsid w:val="00613C2C"/>
    <w:rsid w:val="00613EB8"/>
    <w:rsid w:val="006221A0"/>
    <w:rsid w:val="00624427"/>
    <w:rsid w:val="00626778"/>
    <w:rsid w:val="00632325"/>
    <w:rsid w:val="0063475A"/>
    <w:rsid w:val="00637966"/>
    <w:rsid w:val="00647353"/>
    <w:rsid w:val="00651EBD"/>
    <w:rsid w:val="006533D8"/>
    <w:rsid w:val="0068432D"/>
    <w:rsid w:val="0068653B"/>
    <w:rsid w:val="006A7203"/>
    <w:rsid w:val="006B0D66"/>
    <w:rsid w:val="006B2305"/>
    <w:rsid w:val="006C3D3B"/>
    <w:rsid w:val="006D2223"/>
    <w:rsid w:val="006D3A77"/>
    <w:rsid w:val="006E34C9"/>
    <w:rsid w:val="006E4344"/>
    <w:rsid w:val="006E7317"/>
    <w:rsid w:val="006F3F9D"/>
    <w:rsid w:val="0070256D"/>
    <w:rsid w:val="00706192"/>
    <w:rsid w:val="0071240D"/>
    <w:rsid w:val="00715BF7"/>
    <w:rsid w:val="00721A9B"/>
    <w:rsid w:val="00731E03"/>
    <w:rsid w:val="00734BEF"/>
    <w:rsid w:val="00737D6D"/>
    <w:rsid w:val="007432E4"/>
    <w:rsid w:val="00744117"/>
    <w:rsid w:val="00745DD5"/>
    <w:rsid w:val="00754BE9"/>
    <w:rsid w:val="00776A99"/>
    <w:rsid w:val="007838F7"/>
    <w:rsid w:val="0078613B"/>
    <w:rsid w:val="007865DB"/>
    <w:rsid w:val="007A133F"/>
    <w:rsid w:val="007A7E5D"/>
    <w:rsid w:val="007D36A7"/>
    <w:rsid w:val="007D7561"/>
    <w:rsid w:val="007E0FB9"/>
    <w:rsid w:val="0080372B"/>
    <w:rsid w:val="008056D0"/>
    <w:rsid w:val="00806A97"/>
    <w:rsid w:val="008113C0"/>
    <w:rsid w:val="00812DC6"/>
    <w:rsid w:val="00817E13"/>
    <w:rsid w:val="00845058"/>
    <w:rsid w:val="0084722F"/>
    <w:rsid w:val="00856DDD"/>
    <w:rsid w:val="00874EAE"/>
    <w:rsid w:val="008759FE"/>
    <w:rsid w:val="008918F6"/>
    <w:rsid w:val="0089728F"/>
    <w:rsid w:val="0089742A"/>
    <w:rsid w:val="008B66D2"/>
    <w:rsid w:val="008C1AAA"/>
    <w:rsid w:val="008C3533"/>
    <w:rsid w:val="008D55EC"/>
    <w:rsid w:val="008E58AF"/>
    <w:rsid w:val="008F0B2B"/>
    <w:rsid w:val="008F5BC3"/>
    <w:rsid w:val="0091593D"/>
    <w:rsid w:val="009173AE"/>
    <w:rsid w:val="00922C6E"/>
    <w:rsid w:val="009248B4"/>
    <w:rsid w:val="0095412C"/>
    <w:rsid w:val="009544FB"/>
    <w:rsid w:val="009A64D2"/>
    <w:rsid w:val="009A761D"/>
    <w:rsid w:val="009A7A74"/>
    <w:rsid w:val="009B0347"/>
    <w:rsid w:val="009B782C"/>
    <w:rsid w:val="009C76FC"/>
    <w:rsid w:val="009E1C73"/>
    <w:rsid w:val="009F22A8"/>
    <w:rsid w:val="009F6C94"/>
    <w:rsid w:val="00A005FF"/>
    <w:rsid w:val="00A32099"/>
    <w:rsid w:val="00A37A12"/>
    <w:rsid w:val="00A87FB3"/>
    <w:rsid w:val="00A909E9"/>
    <w:rsid w:val="00A9382B"/>
    <w:rsid w:val="00A963F6"/>
    <w:rsid w:val="00AB2984"/>
    <w:rsid w:val="00AC61BD"/>
    <w:rsid w:val="00AD3B0C"/>
    <w:rsid w:val="00AE304D"/>
    <w:rsid w:val="00AE30BF"/>
    <w:rsid w:val="00AE697B"/>
    <w:rsid w:val="00AE7BF5"/>
    <w:rsid w:val="00AF12BB"/>
    <w:rsid w:val="00B07FA9"/>
    <w:rsid w:val="00B14802"/>
    <w:rsid w:val="00B27712"/>
    <w:rsid w:val="00B37E43"/>
    <w:rsid w:val="00B43CE8"/>
    <w:rsid w:val="00B4409D"/>
    <w:rsid w:val="00B46AEA"/>
    <w:rsid w:val="00B50978"/>
    <w:rsid w:val="00B719C1"/>
    <w:rsid w:val="00B84F79"/>
    <w:rsid w:val="00BA36DF"/>
    <w:rsid w:val="00BA6C8E"/>
    <w:rsid w:val="00BC0400"/>
    <w:rsid w:val="00BC11AE"/>
    <w:rsid w:val="00BC5EA1"/>
    <w:rsid w:val="00BD204B"/>
    <w:rsid w:val="00BF7131"/>
    <w:rsid w:val="00BF7A62"/>
    <w:rsid w:val="00C063DA"/>
    <w:rsid w:val="00C11DE9"/>
    <w:rsid w:val="00C24B55"/>
    <w:rsid w:val="00C4001B"/>
    <w:rsid w:val="00C42D26"/>
    <w:rsid w:val="00C42F93"/>
    <w:rsid w:val="00C44DF1"/>
    <w:rsid w:val="00C47B4F"/>
    <w:rsid w:val="00C52CCC"/>
    <w:rsid w:val="00C53318"/>
    <w:rsid w:val="00C54571"/>
    <w:rsid w:val="00C602D2"/>
    <w:rsid w:val="00C6439F"/>
    <w:rsid w:val="00C70B16"/>
    <w:rsid w:val="00C7614F"/>
    <w:rsid w:val="00C811C5"/>
    <w:rsid w:val="00C82FEE"/>
    <w:rsid w:val="00C842B8"/>
    <w:rsid w:val="00C90F9F"/>
    <w:rsid w:val="00C928DE"/>
    <w:rsid w:val="00C973B7"/>
    <w:rsid w:val="00CA3434"/>
    <w:rsid w:val="00CA4177"/>
    <w:rsid w:val="00CA514E"/>
    <w:rsid w:val="00CA580B"/>
    <w:rsid w:val="00CA789A"/>
    <w:rsid w:val="00CB20F5"/>
    <w:rsid w:val="00CC2C06"/>
    <w:rsid w:val="00CD42BD"/>
    <w:rsid w:val="00CD4EF5"/>
    <w:rsid w:val="00CD7A21"/>
    <w:rsid w:val="00CE7A26"/>
    <w:rsid w:val="00CF48DA"/>
    <w:rsid w:val="00CF74FD"/>
    <w:rsid w:val="00D00585"/>
    <w:rsid w:val="00D05EF2"/>
    <w:rsid w:val="00D13681"/>
    <w:rsid w:val="00D14814"/>
    <w:rsid w:val="00D1614B"/>
    <w:rsid w:val="00D24DC7"/>
    <w:rsid w:val="00D50AF0"/>
    <w:rsid w:val="00D53DFD"/>
    <w:rsid w:val="00D63B86"/>
    <w:rsid w:val="00D70847"/>
    <w:rsid w:val="00D81D8B"/>
    <w:rsid w:val="00DC1B0A"/>
    <w:rsid w:val="00DC284F"/>
    <w:rsid w:val="00DC6400"/>
    <w:rsid w:val="00DE3899"/>
    <w:rsid w:val="00DE45B8"/>
    <w:rsid w:val="00DF3025"/>
    <w:rsid w:val="00E00125"/>
    <w:rsid w:val="00E03B7A"/>
    <w:rsid w:val="00E0673F"/>
    <w:rsid w:val="00E152A4"/>
    <w:rsid w:val="00E15DC6"/>
    <w:rsid w:val="00E21BEE"/>
    <w:rsid w:val="00E232D9"/>
    <w:rsid w:val="00E235B9"/>
    <w:rsid w:val="00E3739F"/>
    <w:rsid w:val="00E417F3"/>
    <w:rsid w:val="00E47777"/>
    <w:rsid w:val="00E5043D"/>
    <w:rsid w:val="00E512EC"/>
    <w:rsid w:val="00E60162"/>
    <w:rsid w:val="00E61061"/>
    <w:rsid w:val="00E63ABA"/>
    <w:rsid w:val="00E6659B"/>
    <w:rsid w:val="00E6797F"/>
    <w:rsid w:val="00E76B49"/>
    <w:rsid w:val="00E9167A"/>
    <w:rsid w:val="00E9300C"/>
    <w:rsid w:val="00E935D9"/>
    <w:rsid w:val="00E97CF3"/>
    <w:rsid w:val="00EA0EC1"/>
    <w:rsid w:val="00EA4246"/>
    <w:rsid w:val="00EC0EE4"/>
    <w:rsid w:val="00ED42E5"/>
    <w:rsid w:val="00ED7086"/>
    <w:rsid w:val="00EE3B3E"/>
    <w:rsid w:val="00EE4D47"/>
    <w:rsid w:val="00EE5B62"/>
    <w:rsid w:val="00EE6E18"/>
    <w:rsid w:val="00EF320B"/>
    <w:rsid w:val="00F01A1C"/>
    <w:rsid w:val="00F02802"/>
    <w:rsid w:val="00F11FEB"/>
    <w:rsid w:val="00F174CE"/>
    <w:rsid w:val="00F21475"/>
    <w:rsid w:val="00F250E6"/>
    <w:rsid w:val="00F252D7"/>
    <w:rsid w:val="00F55C3B"/>
    <w:rsid w:val="00F6514A"/>
    <w:rsid w:val="00F7058F"/>
    <w:rsid w:val="00F72534"/>
    <w:rsid w:val="00F80B62"/>
    <w:rsid w:val="00F96367"/>
    <w:rsid w:val="00F97C66"/>
    <w:rsid w:val="00F97CE3"/>
    <w:rsid w:val="00FA5DB2"/>
    <w:rsid w:val="00FB67F3"/>
    <w:rsid w:val="00FC58E5"/>
    <w:rsid w:val="00FD26EB"/>
    <w:rsid w:val="00FE03F4"/>
    <w:rsid w:val="00FE5DEA"/>
    <w:rsid w:val="00F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4798A16-76CC-445E-ABC5-C0A692760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4BD3"/>
    <w:rPr>
      <w:sz w:val="24"/>
      <w:szCs w:val="24"/>
    </w:rPr>
  </w:style>
  <w:style w:type="paragraph" w:styleId="2">
    <w:name w:val="heading 2"/>
    <w:basedOn w:val="a"/>
    <w:next w:val="a"/>
    <w:qFormat/>
    <w:rsid w:val="005E4BD3"/>
    <w:pPr>
      <w:keepNext/>
      <w:framePr w:hSpace="180" w:wrap="notBeside" w:vAnchor="text" w:hAnchor="margin" w:y="2"/>
      <w:jc w:val="right"/>
      <w:outlineLvl w:val="1"/>
    </w:pPr>
    <w:rPr>
      <w:rFonts w:eastAsia="Arial Unicode MS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F11E7"/>
    <w:rPr>
      <w:color w:val="0000FF"/>
      <w:u w:val="single"/>
    </w:rPr>
  </w:style>
  <w:style w:type="paragraph" w:customStyle="1" w:styleId="a4">
    <w:name w:val="Знак"/>
    <w:basedOn w:val="a"/>
    <w:rsid w:val="002E5F17"/>
    <w:rPr>
      <w:rFonts w:ascii="Verdana" w:hAnsi="Verdana" w:cs="Verdana"/>
      <w:sz w:val="20"/>
      <w:szCs w:val="20"/>
      <w:lang w:val="en-US" w:eastAsia="en-US"/>
    </w:rPr>
  </w:style>
  <w:style w:type="table" w:styleId="a5">
    <w:name w:val="Table Grid"/>
    <w:basedOn w:val="a1"/>
    <w:uiPriority w:val="59"/>
    <w:rsid w:val="002E5F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18456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18456B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rsid w:val="00B46AEA"/>
    <w:pPr>
      <w:ind w:firstLine="3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92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yazma.admin-smolensk.ru/news/novosti-7/);%2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yazma.admin-smolensk.ru/news/novosti-5/);%2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1650F4-7B0F-4805-A5AA-4DD74A126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1013</Words>
  <Characters>5775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экономики</Company>
  <LinksUpToDate>false</LinksUpToDate>
  <CharactersWithSpaces>6775</CharactersWithSpaces>
  <SharedDoc>false</SharedDoc>
  <HLinks>
    <vt:vector size="12" baseType="variant">
      <vt:variant>
        <vt:i4>1441849</vt:i4>
      </vt:variant>
      <vt:variant>
        <vt:i4>3</vt:i4>
      </vt:variant>
      <vt:variant>
        <vt:i4>0</vt:i4>
      </vt:variant>
      <vt:variant>
        <vt:i4>5</vt:i4>
      </vt:variant>
      <vt:variant>
        <vt:lpwstr>mailto:vyazma@admin.sml</vt:lpwstr>
      </vt:variant>
      <vt:variant>
        <vt:lpwstr/>
      </vt:variant>
      <vt:variant>
        <vt:i4>852078</vt:i4>
      </vt:variant>
      <vt:variant>
        <vt:i4>0</vt:i4>
      </vt:variant>
      <vt:variant>
        <vt:i4>0</vt:i4>
      </vt:variant>
      <vt:variant>
        <vt:i4>5</vt:i4>
      </vt:variant>
      <vt:variant>
        <vt:lpwstr>mailto:vyazma@admin.smolensk.ru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Щербакова</dc:creator>
  <cp:lastModifiedBy>Specialist</cp:lastModifiedBy>
  <cp:revision>2</cp:revision>
  <cp:lastPrinted>2022-01-28T09:04:00Z</cp:lastPrinted>
  <dcterms:created xsi:type="dcterms:W3CDTF">2026-02-27T06:55:00Z</dcterms:created>
  <dcterms:modified xsi:type="dcterms:W3CDTF">2026-02-27T06:55:00Z</dcterms:modified>
</cp:coreProperties>
</file>