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879" w:rsidRDefault="00241879" w:rsidP="00241879">
      <w:pPr>
        <w:jc w:val="center"/>
        <w:rPr>
          <w:b/>
          <w:sz w:val="28"/>
          <w:szCs w:val="28"/>
        </w:rPr>
      </w:pPr>
      <w:r>
        <w:rPr>
          <w:b/>
          <w:noProof/>
        </w:rPr>
        <w:drawing>
          <wp:inline distT="0" distB="0" distL="0" distR="0">
            <wp:extent cx="533400" cy="590550"/>
            <wp:effectExtent l="0" t="0" r="0" b="0"/>
            <wp:docPr id="2" name="Рисунок 2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DDE" w:rsidRDefault="00FA43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ВЯЗЕМСКИЙ ОКРУЖНОЙ СОВЕТ ДЕПУТАТОВ</w:t>
      </w:r>
    </w:p>
    <w:p w:rsidR="00C24DDE" w:rsidRDefault="00C24D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4DDE" w:rsidRDefault="00FA434B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C24DDE" w:rsidRDefault="00C24DDE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C24DDE" w:rsidRPr="00241879" w:rsidRDefault="00FA4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879">
        <w:rPr>
          <w:rFonts w:ascii="Times New Roman" w:hAnsi="Times New Roman" w:cs="Times New Roman"/>
          <w:sz w:val="28"/>
          <w:szCs w:val="28"/>
        </w:rPr>
        <w:t xml:space="preserve">от </w:t>
      </w:r>
      <w:r w:rsidR="00241879" w:rsidRPr="00241879">
        <w:rPr>
          <w:rFonts w:ascii="Times New Roman" w:hAnsi="Times New Roman" w:cs="Times New Roman"/>
          <w:sz w:val="28"/>
          <w:szCs w:val="28"/>
        </w:rPr>
        <w:t>25.02.2026</w:t>
      </w:r>
      <w:r w:rsidRPr="00241879">
        <w:rPr>
          <w:rFonts w:ascii="Times New Roman" w:hAnsi="Times New Roman" w:cs="Times New Roman"/>
          <w:sz w:val="28"/>
          <w:szCs w:val="28"/>
        </w:rPr>
        <w:t xml:space="preserve"> № </w:t>
      </w:r>
      <w:r w:rsidR="00241879" w:rsidRPr="00241879">
        <w:rPr>
          <w:rFonts w:ascii="Times New Roman" w:hAnsi="Times New Roman" w:cs="Times New Roman"/>
          <w:sz w:val="28"/>
          <w:szCs w:val="28"/>
        </w:rPr>
        <w:t>13</w:t>
      </w:r>
    </w:p>
    <w:p w:rsidR="00C24DDE" w:rsidRPr="00CA287E" w:rsidRDefault="00C24D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</w:tblGrid>
      <w:tr w:rsidR="00C24DDE">
        <w:tc>
          <w:tcPr>
            <w:tcW w:w="4395" w:type="dxa"/>
          </w:tcPr>
          <w:p w:rsidR="00C24DDE" w:rsidRPr="00CA287E" w:rsidRDefault="00FA434B" w:rsidP="00A33033">
            <w:pPr>
              <w:tabs>
                <w:tab w:val="left" w:pos="4680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 w:rsidRPr="00CA287E">
              <w:rPr>
                <w:sz w:val="27"/>
                <w:szCs w:val="27"/>
              </w:rPr>
              <w:t xml:space="preserve">О внесении изменений в  </w:t>
            </w:r>
            <w:r w:rsidR="003D5620" w:rsidRPr="00CA287E">
              <w:rPr>
                <w:sz w:val="27"/>
                <w:szCs w:val="27"/>
              </w:rPr>
              <w:t>решение Вяземского окружного Совета депутатов от 25.12.2024 № 10</w:t>
            </w:r>
            <w:r w:rsidR="00A33033" w:rsidRPr="00CA287E">
              <w:rPr>
                <w:sz w:val="27"/>
                <w:szCs w:val="27"/>
              </w:rPr>
              <w:t>9</w:t>
            </w:r>
          </w:p>
        </w:tc>
      </w:tr>
    </w:tbl>
    <w:p w:rsidR="004F54BE" w:rsidRPr="00CA287E" w:rsidRDefault="004F54BE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24DDE" w:rsidRPr="00CA287E" w:rsidRDefault="00986106" w:rsidP="00C34E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CA287E">
        <w:rPr>
          <w:rFonts w:ascii="Times New Roman" w:hAnsi="Times New Roman" w:cs="Times New Roman"/>
          <w:sz w:val="27"/>
          <w:szCs w:val="27"/>
        </w:rPr>
        <w:t>Р</w:t>
      </w:r>
      <w:r w:rsidR="00FA434B" w:rsidRPr="00CA287E">
        <w:rPr>
          <w:rFonts w:ascii="Times New Roman" w:hAnsi="Times New Roman" w:cs="Times New Roman"/>
          <w:sz w:val="27"/>
          <w:szCs w:val="27"/>
        </w:rPr>
        <w:t xml:space="preserve">уководствуясь Гражданским кодексом Российской Федерации, Федеральным </w:t>
      </w:r>
      <w:hyperlink r:id="rId9" w:tooltip="Федеральный закон от 06.10.2003 N 131-ФЗ (ред. от 13.12.2024) ">
        <w:r w:rsidR="00FA434B" w:rsidRPr="00CA287E">
          <w:rPr>
            <w:rFonts w:ascii="Times New Roman" w:hAnsi="Times New Roman" w:cs="Times New Roman"/>
            <w:sz w:val="27"/>
            <w:szCs w:val="27"/>
          </w:rPr>
          <w:t>законом</w:t>
        </w:r>
      </w:hyperlink>
      <w:r w:rsidR="00FA434B" w:rsidRPr="00CA287E">
        <w:rPr>
          <w:rFonts w:ascii="Times New Roman" w:hAnsi="Times New Roman" w:cs="Times New Roman"/>
          <w:sz w:val="27"/>
          <w:szCs w:val="27"/>
        </w:rPr>
        <w:t xml:space="preserve"> от 06.10.2003 № 131-ФЗ «Об общих принципах организации местного самоуправления в Российской Федерации», </w:t>
      </w:r>
      <w:r w:rsidR="00C34E1E" w:rsidRPr="00CA287E">
        <w:rPr>
          <w:rFonts w:ascii="Times New Roman" w:hAnsi="Times New Roman" w:cs="Times New Roman"/>
          <w:sz w:val="27"/>
          <w:szCs w:val="27"/>
        </w:rPr>
        <w:t>Федеральным законом о</w:t>
      </w:r>
      <w:r w:rsidR="00C34E1E" w:rsidRPr="00CA287E">
        <w:rPr>
          <w:rFonts w:ascii="Times New Roman" w:hAnsi="Times New Roman" w:cs="Times New Roman"/>
          <w:bCs/>
          <w:sz w:val="27"/>
          <w:szCs w:val="27"/>
        </w:rPr>
        <w:t xml:space="preserve">т 20.03.2025 № 33-ФЗ «Об общих принципах организации местного самоуправления в единой системе публичной власти», </w:t>
      </w:r>
      <w:r w:rsidR="00FA434B" w:rsidRPr="00CA287E">
        <w:rPr>
          <w:rFonts w:ascii="Times New Roman" w:hAnsi="Times New Roman" w:cs="Times New Roman"/>
          <w:sz w:val="27"/>
          <w:szCs w:val="27"/>
        </w:rPr>
        <w:t xml:space="preserve">Федеральным </w:t>
      </w:r>
      <w:hyperlink r:id="rId10" w:tooltip="Федеральный закон от 26.07.2006 N 135-ФЗ (ред. от 14.10.2024) ">
        <w:r w:rsidR="00FA434B" w:rsidRPr="00CA287E">
          <w:rPr>
            <w:rFonts w:ascii="Times New Roman" w:hAnsi="Times New Roman" w:cs="Times New Roman"/>
            <w:sz w:val="27"/>
            <w:szCs w:val="27"/>
          </w:rPr>
          <w:t>законом</w:t>
        </w:r>
      </w:hyperlink>
      <w:r w:rsidR="00FA434B" w:rsidRPr="00CA287E">
        <w:rPr>
          <w:rFonts w:ascii="Times New Roman" w:hAnsi="Times New Roman" w:cs="Times New Roman"/>
          <w:sz w:val="27"/>
          <w:szCs w:val="27"/>
        </w:rPr>
        <w:t xml:space="preserve"> от 26.07.2006 №135-ФЗ «О защите конкуренции», Федеральным законом от 21.12.2001 № 178-ФЗ «О приватизации государственного и муниципального имущества», Уставом муниципального образования «Вяземский муниципальный округ» Смоленской области, Вяземский окружной Совет депутатов</w:t>
      </w:r>
    </w:p>
    <w:p w:rsidR="004F77D8" w:rsidRDefault="00FA434B" w:rsidP="00986106">
      <w:pPr>
        <w:pStyle w:val="ConsPlu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РЕШИЛ:</w:t>
      </w:r>
    </w:p>
    <w:p w:rsidR="00CA287E" w:rsidRPr="00CA287E" w:rsidRDefault="00CA287E" w:rsidP="00986106">
      <w:pPr>
        <w:pStyle w:val="ConsPlusNormal"/>
        <w:ind w:firstLine="0"/>
        <w:jc w:val="both"/>
        <w:rPr>
          <w:rFonts w:ascii="Times New Roman" w:hAnsi="Times New Roman" w:cs="Times New Roman"/>
          <w:b/>
        </w:rPr>
      </w:pPr>
    </w:p>
    <w:p w:rsidR="00C24DDE" w:rsidRPr="00CA287E" w:rsidRDefault="00FA434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A287E">
        <w:rPr>
          <w:rFonts w:ascii="Times New Roman" w:eastAsia="Times New Roman" w:hAnsi="Times New Roman" w:cs="Times New Roman"/>
          <w:sz w:val="27"/>
          <w:szCs w:val="27"/>
        </w:rPr>
        <w:t xml:space="preserve">1. Внести </w:t>
      </w:r>
      <w:r w:rsidR="007A0527" w:rsidRPr="00CA287E">
        <w:rPr>
          <w:rFonts w:ascii="Times New Roman" w:eastAsia="Times New Roman" w:hAnsi="Times New Roman" w:cs="Times New Roman"/>
          <w:sz w:val="27"/>
          <w:szCs w:val="27"/>
        </w:rPr>
        <w:t xml:space="preserve">изменения </w:t>
      </w:r>
      <w:r w:rsidRPr="00CA287E">
        <w:rPr>
          <w:rFonts w:ascii="Times New Roman" w:eastAsia="Times New Roman" w:hAnsi="Times New Roman" w:cs="Times New Roman"/>
          <w:sz w:val="27"/>
          <w:szCs w:val="27"/>
        </w:rPr>
        <w:t xml:space="preserve">в </w:t>
      </w:r>
      <w:r w:rsidRPr="00CA287E">
        <w:rPr>
          <w:rFonts w:ascii="Times New Roman" w:hAnsi="Times New Roman" w:cs="Times New Roman"/>
          <w:sz w:val="27"/>
          <w:szCs w:val="27"/>
        </w:rPr>
        <w:t>решение Вяземского окружного Совета депу</w:t>
      </w:r>
      <w:r w:rsidR="001B6A50" w:rsidRPr="00CA287E">
        <w:rPr>
          <w:rFonts w:ascii="Times New Roman" w:hAnsi="Times New Roman" w:cs="Times New Roman"/>
          <w:sz w:val="27"/>
          <w:szCs w:val="27"/>
        </w:rPr>
        <w:t xml:space="preserve">татов от </w:t>
      </w:r>
      <w:r w:rsidR="0043493D" w:rsidRPr="00CA287E">
        <w:rPr>
          <w:rFonts w:ascii="Times New Roman" w:hAnsi="Times New Roman" w:cs="Times New Roman"/>
          <w:sz w:val="27"/>
          <w:szCs w:val="27"/>
        </w:rPr>
        <w:t>25.12.2024 №</w:t>
      </w:r>
      <w:r w:rsidR="001B6A50" w:rsidRPr="00CA287E">
        <w:rPr>
          <w:rFonts w:ascii="Times New Roman" w:hAnsi="Times New Roman" w:cs="Times New Roman"/>
          <w:sz w:val="27"/>
          <w:szCs w:val="27"/>
        </w:rPr>
        <w:t xml:space="preserve"> </w:t>
      </w:r>
      <w:r w:rsidR="00030DBE" w:rsidRPr="00CA287E">
        <w:rPr>
          <w:rFonts w:ascii="Times New Roman" w:hAnsi="Times New Roman" w:cs="Times New Roman"/>
          <w:sz w:val="27"/>
          <w:szCs w:val="27"/>
        </w:rPr>
        <w:t>10</w:t>
      </w:r>
      <w:r w:rsidR="00A33033" w:rsidRPr="00CA287E">
        <w:rPr>
          <w:rFonts w:ascii="Times New Roman" w:hAnsi="Times New Roman" w:cs="Times New Roman"/>
          <w:sz w:val="27"/>
          <w:szCs w:val="27"/>
        </w:rPr>
        <w:t>9</w:t>
      </w:r>
      <w:r w:rsidR="0043493D" w:rsidRPr="00CA287E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4F77D8" w:rsidRPr="00CA287E">
        <w:rPr>
          <w:rFonts w:ascii="Times New Roman" w:eastAsia="Times New Roman" w:hAnsi="Times New Roman" w:cs="Times New Roman"/>
          <w:sz w:val="27"/>
          <w:szCs w:val="27"/>
        </w:rPr>
        <w:t>«</w:t>
      </w:r>
      <w:r w:rsidR="00CA287E" w:rsidRPr="00CA287E">
        <w:rPr>
          <w:rFonts w:ascii="Times New Roman" w:hAnsi="Times New Roman" w:cs="Times New Roman"/>
          <w:sz w:val="27"/>
          <w:szCs w:val="27"/>
        </w:rPr>
        <w:t>Об учреждении Управления жилищно – коммунального хозяйства, транспорта и дорожного хозяйства Администрации муниципального образования «Вяземский муниципальный округ» Смоленской области и об утверждении Положения об Управлении жилищно-коммунального хозяйства, транспорта и дорожного хозяйства Администрации муниципального образования «Вяземский муниципальный округ» Смоленской области</w:t>
      </w:r>
      <w:r w:rsidR="004F77D8" w:rsidRPr="00CA287E">
        <w:rPr>
          <w:rFonts w:ascii="Times New Roman" w:eastAsia="Times New Roman" w:hAnsi="Times New Roman" w:cs="Times New Roman"/>
          <w:sz w:val="27"/>
          <w:szCs w:val="27"/>
        </w:rPr>
        <w:t xml:space="preserve">», </w:t>
      </w:r>
      <w:r w:rsidR="00B52883" w:rsidRPr="00CA287E">
        <w:rPr>
          <w:rFonts w:ascii="Times New Roman" w:eastAsia="Times New Roman" w:hAnsi="Times New Roman" w:cs="Times New Roman"/>
          <w:sz w:val="27"/>
          <w:szCs w:val="27"/>
        </w:rPr>
        <w:t>изложи</w:t>
      </w:r>
      <w:r w:rsidR="004F77D8" w:rsidRPr="00CA287E">
        <w:rPr>
          <w:rFonts w:ascii="Times New Roman" w:eastAsia="Times New Roman" w:hAnsi="Times New Roman" w:cs="Times New Roman"/>
          <w:sz w:val="27"/>
          <w:szCs w:val="27"/>
        </w:rPr>
        <w:t>в</w:t>
      </w:r>
      <w:r w:rsidR="00B52883" w:rsidRPr="00CA287E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CA287E" w:rsidRPr="00CA287E">
        <w:rPr>
          <w:rFonts w:ascii="Times New Roman" w:hAnsi="Times New Roman" w:cs="Times New Roman"/>
          <w:sz w:val="27"/>
          <w:szCs w:val="27"/>
        </w:rPr>
        <w:t>Положение</w:t>
      </w:r>
      <w:r w:rsidR="00CA287E" w:rsidRPr="00CA287E">
        <w:rPr>
          <w:rFonts w:ascii="Times New Roman" w:hAnsi="Times New Roman" w:cs="Times New Roman"/>
          <w:sz w:val="27"/>
          <w:szCs w:val="27"/>
        </w:rPr>
        <w:t xml:space="preserve"> об Управлении жилищно-коммунального хозяйства, транспорта и дорожного хозяйства Администрации муниципального образования «Вяземский муниципальный округ» Смоленской области</w:t>
      </w:r>
      <w:r w:rsidR="00CA287E" w:rsidRPr="00CA287E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B52883" w:rsidRPr="00CA287E">
        <w:rPr>
          <w:rFonts w:ascii="Times New Roman" w:eastAsia="Times New Roman" w:hAnsi="Times New Roman" w:cs="Times New Roman"/>
          <w:sz w:val="27"/>
          <w:szCs w:val="27"/>
        </w:rPr>
        <w:t xml:space="preserve">в </w:t>
      </w:r>
      <w:r w:rsidR="004F77D8" w:rsidRPr="00CA287E">
        <w:rPr>
          <w:rFonts w:ascii="Times New Roman" w:eastAsia="Times New Roman" w:hAnsi="Times New Roman" w:cs="Times New Roman"/>
          <w:sz w:val="27"/>
          <w:szCs w:val="27"/>
        </w:rPr>
        <w:t>новой</w:t>
      </w:r>
      <w:r w:rsidR="00B52883" w:rsidRPr="00CA287E">
        <w:rPr>
          <w:rFonts w:ascii="Times New Roman" w:eastAsia="Times New Roman" w:hAnsi="Times New Roman" w:cs="Times New Roman"/>
          <w:sz w:val="27"/>
          <w:szCs w:val="27"/>
        </w:rPr>
        <w:t xml:space="preserve"> редакции</w:t>
      </w:r>
      <w:r w:rsidR="006414F4" w:rsidRPr="00CA287E">
        <w:rPr>
          <w:rFonts w:ascii="Times New Roman" w:eastAsia="Times New Roman" w:hAnsi="Times New Roman" w:cs="Times New Roman"/>
          <w:sz w:val="27"/>
          <w:szCs w:val="27"/>
        </w:rPr>
        <w:t>.</w:t>
      </w:r>
      <w:r w:rsidR="00B52883" w:rsidRPr="00CA287E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p w:rsidR="00435B9C" w:rsidRPr="00CA287E" w:rsidRDefault="004F77D8" w:rsidP="00133E9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A287E">
        <w:rPr>
          <w:rFonts w:ascii="Times New Roman" w:eastAsia="Times New Roman" w:hAnsi="Times New Roman" w:cs="Times New Roman"/>
          <w:sz w:val="27"/>
          <w:szCs w:val="27"/>
        </w:rPr>
        <w:t>2</w:t>
      </w:r>
      <w:r w:rsidR="00435B9C" w:rsidRPr="00CA287E">
        <w:rPr>
          <w:rFonts w:ascii="Times New Roman" w:eastAsia="Times New Roman" w:hAnsi="Times New Roman" w:cs="Times New Roman"/>
          <w:sz w:val="27"/>
          <w:szCs w:val="27"/>
        </w:rPr>
        <w:t>. Настоящее решение вступает в силу с даты его официального опубликования и распространяет свое действие на правоотношения, возникшие с 01.01.202</w:t>
      </w:r>
      <w:r w:rsidR="00A33033" w:rsidRPr="00CA287E">
        <w:rPr>
          <w:rFonts w:ascii="Times New Roman" w:eastAsia="Times New Roman" w:hAnsi="Times New Roman" w:cs="Times New Roman"/>
          <w:sz w:val="27"/>
          <w:szCs w:val="27"/>
        </w:rPr>
        <w:t>6</w:t>
      </w:r>
      <w:r w:rsidR="00435B9C" w:rsidRPr="00CA287E">
        <w:rPr>
          <w:rFonts w:ascii="Times New Roman" w:eastAsia="Times New Roman" w:hAnsi="Times New Roman" w:cs="Times New Roman"/>
          <w:sz w:val="27"/>
          <w:szCs w:val="27"/>
        </w:rPr>
        <w:t xml:space="preserve"> года.</w:t>
      </w:r>
    </w:p>
    <w:p w:rsidR="004F77D8" w:rsidRPr="00CA287E" w:rsidRDefault="004F77D8" w:rsidP="00133E9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A287E">
        <w:rPr>
          <w:rFonts w:ascii="Times New Roman" w:eastAsia="Times New Roman" w:hAnsi="Times New Roman" w:cs="Times New Roman"/>
          <w:sz w:val="27"/>
          <w:szCs w:val="27"/>
        </w:rPr>
        <w:t xml:space="preserve">3. Опубликовать настоящее решение в газете «Вяземский </w:t>
      </w:r>
      <w:r w:rsidR="00CA287E" w:rsidRPr="00CA287E">
        <w:rPr>
          <w:rFonts w:ascii="Times New Roman" w:eastAsia="Times New Roman" w:hAnsi="Times New Roman" w:cs="Times New Roman"/>
          <w:sz w:val="27"/>
          <w:szCs w:val="27"/>
        </w:rPr>
        <w:t>в</w:t>
      </w:r>
      <w:r w:rsidRPr="00CA287E">
        <w:rPr>
          <w:rFonts w:ascii="Times New Roman" w:eastAsia="Times New Roman" w:hAnsi="Times New Roman" w:cs="Times New Roman"/>
          <w:sz w:val="27"/>
          <w:szCs w:val="27"/>
        </w:rPr>
        <w:t xml:space="preserve">естник» и разместить на официальном сайте </w:t>
      </w:r>
      <w:r w:rsidR="00CA287E" w:rsidRPr="00CA287E">
        <w:rPr>
          <w:rFonts w:ascii="Times New Roman" w:eastAsia="Times New Roman" w:hAnsi="Times New Roman" w:cs="Times New Roman"/>
          <w:sz w:val="27"/>
          <w:szCs w:val="27"/>
        </w:rPr>
        <w:t>Вяземского окружного Совета депутатов</w:t>
      </w:r>
      <w:r w:rsidRPr="00CA287E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435B9C" w:rsidRPr="00CA287E" w:rsidRDefault="00F56776" w:rsidP="008E6B36">
      <w:pPr>
        <w:spacing w:line="0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CA287E">
        <w:rPr>
          <w:rFonts w:ascii="Times New Roman" w:hAnsi="Times New Roman" w:cs="Times New Roman"/>
          <w:sz w:val="27"/>
          <w:szCs w:val="27"/>
        </w:rPr>
        <w:t xml:space="preserve">4. Уполномочить </w:t>
      </w:r>
      <w:r w:rsidR="008E6B36" w:rsidRPr="00CA287E">
        <w:rPr>
          <w:rFonts w:ascii="Times New Roman" w:hAnsi="Times New Roman" w:cs="Times New Roman"/>
          <w:sz w:val="27"/>
          <w:szCs w:val="27"/>
        </w:rPr>
        <w:t xml:space="preserve">первого заместителя Главы муниципального образования «Вяземский муниципальный округ» Смоленской области Прудникову А.О. </w:t>
      </w:r>
      <w:r w:rsidRPr="00CA287E">
        <w:rPr>
          <w:rFonts w:ascii="Times New Roman" w:hAnsi="Times New Roman" w:cs="Times New Roman"/>
          <w:sz w:val="27"/>
          <w:szCs w:val="27"/>
        </w:rPr>
        <w:t>выступить заявителем при государственной регистрации изменений в едином государственном реестре юридических лиц в установленном законом порядке.</w:t>
      </w:r>
    </w:p>
    <w:tbl>
      <w:tblPr>
        <w:tblStyle w:val="a7"/>
        <w:tblW w:w="1006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4"/>
        <w:gridCol w:w="4961"/>
      </w:tblGrid>
      <w:tr w:rsidR="00C24DDE" w:rsidRPr="00CA287E" w:rsidTr="00435B9C">
        <w:trPr>
          <w:trHeight w:val="1357"/>
        </w:trPr>
        <w:tc>
          <w:tcPr>
            <w:tcW w:w="5104" w:type="dxa"/>
          </w:tcPr>
          <w:p w:rsidR="00C24DDE" w:rsidRPr="00CA287E" w:rsidRDefault="00FA434B">
            <w:pPr>
              <w:tabs>
                <w:tab w:val="left" w:pos="2977"/>
                <w:tab w:val="left" w:pos="3578"/>
              </w:tabs>
              <w:spacing w:after="0" w:line="240" w:lineRule="auto"/>
              <w:ind w:right="34"/>
              <w:jc w:val="both"/>
              <w:rPr>
                <w:sz w:val="27"/>
                <w:szCs w:val="27"/>
              </w:rPr>
            </w:pPr>
            <w:r w:rsidRPr="00CA287E">
              <w:rPr>
                <w:sz w:val="27"/>
                <w:szCs w:val="27"/>
              </w:rPr>
              <w:t xml:space="preserve">Председатель Вяземского </w:t>
            </w:r>
          </w:p>
          <w:p w:rsidR="00C24DDE" w:rsidRPr="00CA287E" w:rsidRDefault="00FA434B">
            <w:pPr>
              <w:tabs>
                <w:tab w:val="left" w:pos="2977"/>
                <w:tab w:val="left" w:pos="3578"/>
              </w:tabs>
              <w:spacing w:after="0" w:line="240" w:lineRule="auto"/>
              <w:ind w:right="34"/>
              <w:jc w:val="both"/>
              <w:rPr>
                <w:sz w:val="27"/>
                <w:szCs w:val="27"/>
              </w:rPr>
            </w:pPr>
            <w:r w:rsidRPr="00CA287E">
              <w:rPr>
                <w:sz w:val="27"/>
                <w:szCs w:val="27"/>
              </w:rPr>
              <w:t xml:space="preserve">окружного Совета депутатов                 </w:t>
            </w:r>
          </w:p>
          <w:p w:rsidR="00C24DDE" w:rsidRPr="00CA287E" w:rsidRDefault="00C24DDE">
            <w:pPr>
              <w:spacing w:after="0" w:line="240" w:lineRule="auto"/>
              <w:rPr>
                <w:sz w:val="27"/>
                <w:szCs w:val="27"/>
              </w:rPr>
            </w:pPr>
          </w:p>
          <w:p w:rsidR="00CA287E" w:rsidRPr="00CA287E" w:rsidRDefault="00CA287E" w:rsidP="00CA287E">
            <w:pPr>
              <w:spacing w:after="0" w:line="240" w:lineRule="auto"/>
              <w:jc w:val="right"/>
              <w:rPr>
                <w:sz w:val="20"/>
                <w:szCs w:val="20"/>
              </w:rPr>
            </w:pPr>
          </w:p>
          <w:p w:rsidR="00C24DDE" w:rsidRPr="00CA287E" w:rsidRDefault="00435B9C" w:rsidP="00CA287E">
            <w:pPr>
              <w:spacing w:after="0" w:line="240" w:lineRule="auto"/>
              <w:jc w:val="right"/>
              <w:rPr>
                <w:sz w:val="27"/>
                <w:szCs w:val="27"/>
              </w:rPr>
            </w:pPr>
            <w:r w:rsidRPr="00CA287E">
              <w:rPr>
                <w:sz w:val="27"/>
                <w:szCs w:val="27"/>
              </w:rPr>
              <w:t>В.М. Никулин</w:t>
            </w:r>
          </w:p>
        </w:tc>
        <w:tc>
          <w:tcPr>
            <w:tcW w:w="4961" w:type="dxa"/>
          </w:tcPr>
          <w:p w:rsidR="00435B9C" w:rsidRPr="00CA287E" w:rsidRDefault="00CA287E" w:rsidP="00435B9C">
            <w:pPr>
              <w:spacing w:after="0" w:line="240" w:lineRule="auto"/>
              <w:ind w:right="312"/>
              <w:jc w:val="both"/>
              <w:rPr>
                <w:sz w:val="27"/>
                <w:szCs w:val="27"/>
              </w:rPr>
            </w:pPr>
            <w:r w:rsidRPr="00CA287E">
              <w:rPr>
                <w:sz w:val="27"/>
                <w:szCs w:val="27"/>
              </w:rPr>
              <w:t>Г</w:t>
            </w:r>
            <w:r w:rsidR="00435B9C" w:rsidRPr="00CA287E">
              <w:rPr>
                <w:sz w:val="27"/>
                <w:szCs w:val="27"/>
              </w:rPr>
              <w:t>лав</w:t>
            </w:r>
            <w:r w:rsidRPr="00CA287E">
              <w:rPr>
                <w:sz w:val="27"/>
                <w:szCs w:val="27"/>
              </w:rPr>
              <w:t>а</w:t>
            </w:r>
            <w:r w:rsidR="00435B9C" w:rsidRPr="00CA287E">
              <w:rPr>
                <w:sz w:val="27"/>
                <w:szCs w:val="27"/>
              </w:rPr>
              <w:t xml:space="preserve"> муниципального образования «Вяземский муниципальный округ» Смоленской области</w:t>
            </w:r>
            <w:r w:rsidR="00FA434B" w:rsidRPr="00CA287E">
              <w:rPr>
                <w:sz w:val="27"/>
                <w:szCs w:val="27"/>
              </w:rPr>
              <w:t xml:space="preserve">        </w:t>
            </w:r>
          </w:p>
          <w:p w:rsidR="00CA287E" w:rsidRPr="00CA287E" w:rsidRDefault="00CA287E" w:rsidP="00CA287E">
            <w:pPr>
              <w:spacing w:after="0" w:line="240" w:lineRule="auto"/>
              <w:ind w:right="312"/>
              <w:jc w:val="right"/>
              <w:rPr>
                <w:sz w:val="20"/>
                <w:szCs w:val="20"/>
              </w:rPr>
            </w:pPr>
          </w:p>
          <w:p w:rsidR="00C24DDE" w:rsidRPr="00CA287E" w:rsidRDefault="00FA434B" w:rsidP="00CA287E">
            <w:pPr>
              <w:spacing w:after="0" w:line="240" w:lineRule="auto"/>
              <w:ind w:right="312"/>
              <w:jc w:val="right"/>
              <w:rPr>
                <w:sz w:val="27"/>
                <w:szCs w:val="27"/>
              </w:rPr>
            </w:pPr>
            <w:r w:rsidRPr="00CA287E">
              <w:rPr>
                <w:sz w:val="27"/>
                <w:szCs w:val="27"/>
              </w:rPr>
              <w:t xml:space="preserve"> </w:t>
            </w:r>
            <w:r w:rsidR="00CA287E" w:rsidRPr="00CA287E">
              <w:rPr>
                <w:sz w:val="27"/>
                <w:szCs w:val="27"/>
              </w:rPr>
              <w:t xml:space="preserve">    </w:t>
            </w:r>
            <w:r w:rsidRPr="00CA287E">
              <w:rPr>
                <w:sz w:val="27"/>
                <w:szCs w:val="27"/>
              </w:rPr>
              <w:t xml:space="preserve"> </w:t>
            </w:r>
            <w:r w:rsidR="00CA287E" w:rsidRPr="00CA287E">
              <w:rPr>
                <w:sz w:val="27"/>
                <w:szCs w:val="27"/>
              </w:rPr>
              <w:t>О.М. Смоляков</w:t>
            </w:r>
          </w:p>
        </w:tc>
      </w:tr>
    </w:tbl>
    <w:p w:rsidR="008E6B36" w:rsidRDefault="008E6B36" w:rsidP="00CA287E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0" w:name="_GoBack"/>
      <w:bookmarkEnd w:id="0"/>
    </w:p>
    <w:sectPr w:rsidR="008E6B36" w:rsidSect="004F54B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12F" w:rsidRDefault="0027112F">
      <w:pPr>
        <w:spacing w:line="240" w:lineRule="auto"/>
      </w:pPr>
      <w:r>
        <w:separator/>
      </w:r>
    </w:p>
  </w:endnote>
  <w:endnote w:type="continuationSeparator" w:id="0">
    <w:p w:rsidR="0027112F" w:rsidRDefault="002711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12F" w:rsidRDefault="0027112F">
      <w:pPr>
        <w:spacing w:after="0"/>
      </w:pPr>
      <w:r>
        <w:separator/>
      </w:r>
    </w:p>
  </w:footnote>
  <w:footnote w:type="continuationSeparator" w:id="0">
    <w:p w:rsidR="0027112F" w:rsidRDefault="0027112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9B7C23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50CA0F22"/>
    <w:multiLevelType w:val="hybridMultilevel"/>
    <w:tmpl w:val="673838EC"/>
    <w:lvl w:ilvl="0" w:tplc="09AAFE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843173"/>
    <w:multiLevelType w:val="singleLevel"/>
    <w:tmpl w:val="7C843173"/>
    <w:lvl w:ilvl="0">
      <w:start w:val="2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80"/>
    <w:rsid w:val="00002937"/>
    <w:rsid w:val="0002357A"/>
    <w:rsid w:val="00030DBE"/>
    <w:rsid w:val="00032103"/>
    <w:rsid w:val="00033D7C"/>
    <w:rsid w:val="0003682E"/>
    <w:rsid w:val="00037767"/>
    <w:rsid w:val="00044CCC"/>
    <w:rsid w:val="00053400"/>
    <w:rsid w:val="0005474A"/>
    <w:rsid w:val="00057ABE"/>
    <w:rsid w:val="00062415"/>
    <w:rsid w:val="00065E7D"/>
    <w:rsid w:val="000671BC"/>
    <w:rsid w:val="00071E10"/>
    <w:rsid w:val="00075B94"/>
    <w:rsid w:val="000879BE"/>
    <w:rsid w:val="00091710"/>
    <w:rsid w:val="00093D72"/>
    <w:rsid w:val="000963B0"/>
    <w:rsid w:val="000A43BD"/>
    <w:rsid w:val="000B3727"/>
    <w:rsid w:val="000C442C"/>
    <w:rsid w:val="000D71E2"/>
    <w:rsid w:val="000E042C"/>
    <w:rsid w:val="000E40F6"/>
    <w:rsid w:val="000E7F0E"/>
    <w:rsid w:val="000F3974"/>
    <w:rsid w:val="00116890"/>
    <w:rsid w:val="00132088"/>
    <w:rsid w:val="00133E90"/>
    <w:rsid w:val="00142BB6"/>
    <w:rsid w:val="001630AA"/>
    <w:rsid w:val="00167D65"/>
    <w:rsid w:val="00171CB6"/>
    <w:rsid w:val="00176FFF"/>
    <w:rsid w:val="00177E54"/>
    <w:rsid w:val="001831DC"/>
    <w:rsid w:val="001843D9"/>
    <w:rsid w:val="0019243A"/>
    <w:rsid w:val="00194C37"/>
    <w:rsid w:val="001A3555"/>
    <w:rsid w:val="001B6725"/>
    <w:rsid w:val="001B6A50"/>
    <w:rsid w:val="001E0284"/>
    <w:rsid w:val="001E2B82"/>
    <w:rsid w:val="001E2C83"/>
    <w:rsid w:val="00205B99"/>
    <w:rsid w:val="00212665"/>
    <w:rsid w:val="00241879"/>
    <w:rsid w:val="0025321F"/>
    <w:rsid w:val="002534B3"/>
    <w:rsid w:val="00253B77"/>
    <w:rsid w:val="0025663B"/>
    <w:rsid w:val="00263B44"/>
    <w:rsid w:val="0027112F"/>
    <w:rsid w:val="00271771"/>
    <w:rsid w:val="002A12D4"/>
    <w:rsid w:val="002C28E6"/>
    <w:rsid w:val="002C30D0"/>
    <w:rsid w:val="002C6518"/>
    <w:rsid w:val="002C65A8"/>
    <w:rsid w:val="002C6F69"/>
    <w:rsid w:val="002E48B4"/>
    <w:rsid w:val="002F1694"/>
    <w:rsid w:val="00300462"/>
    <w:rsid w:val="00305B09"/>
    <w:rsid w:val="003064C0"/>
    <w:rsid w:val="00310656"/>
    <w:rsid w:val="003125C0"/>
    <w:rsid w:val="00322F14"/>
    <w:rsid w:val="003267A1"/>
    <w:rsid w:val="00333FD8"/>
    <w:rsid w:val="00336623"/>
    <w:rsid w:val="00340723"/>
    <w:rsid w:val="00343673"/>
    <w:rsid w:val="00346637"/>
    <w:rsid w:val="00347A04"/>
    <w:rsid w:val="00364EE0"/>
    <w:rsid w:val="00391591"/>
    <w:rsid w:val="0039371F"/>
    <w:rsid w:val="003A35A1"/>
    <w:rsid w:val="003A5866"/>
    <w:rsid w:val="003B3A46"/>
    <w:rsid w:val="003B512E"/>
    <w:rsid w:val="003D5620"/>
    <w:rsid w:val="003D6A83"/>
    <w:rsid w:val="003E6ED8"/>
    <w:rsid w:val="003F079F"/>
    <w:rsid w:val="003F11CE"/>
    <w:rsid w:val="003F4AE7"/>
    <w:rsid w:val="00403257"/>
    <w:rsid w:val="00410FFF"/>
    <w:rsid w:val="00411485"/>
    <w:rsid w:val="0041174D"/>
    <w:rsid w:val="00420DF4"/>
    <w:rsid w:val="00422A7B"/>
    <w:rsid w:val="00430500"/>
    <w:rsid w:val="00430716"/>
    <w:rsid w:val="00430AE9"/>
    <w:rsid w:val="0043361B"/>
    <w:rsid w:val="0043493D"/>
    <w:rsid w:val="00435B9C"/>
    <w:rsid w:val="004400E8"/>
    <w:rsid w:val="00440381"/>
    <w:rsid w:val="00443045"/>
    <w:rsid w:val="00452188"/>
    <w:rsid w:val="004530B9"/>
    <w:rsid w:val="00453D2A"/>
    <w:rsid w:val="00465707"/>
    <w:rsid w:val="004664CB"/>
    <w:rsid w:val="00466837"/>
    <w:rsid w:val="00466F51"/>
    <w:rsid w:val="0046758F"/>
    <w:rsid w:val="004676AC"/>
    <w:rsid w:val="00470E90"/>
    <w:rsid w:val="00474517"/>
    <w:rsid w:val="004805F9"/>
    <w:rsid w:val="004A1715"/>
    <w:rsid w:val="004A4FF4"/>
    <w:rsid w:val="004A5A9D"/>
    <w:rsid w:val="004B5684"/>
    <w:rsid w:val="004C7B3F"/>
    <w:rsid w:val="004D4A86"/>
    <w:rsid w:val="004D5293"/>
    <w:rsid w:val="004F54BE"/>
    <w:rsid w:val="004F72DC"/>
    <w:rsid w:val="004F77D8"/>
    <w:rsid w:val="00504623"/>
    <w:rsid w:val="005063BB"/>
    <w:rsid w:val="005147BE"/>
    <w:rsid w:val="005175DA"/>
    <w:rsid w:val="00527946"/>
    <w:rsid w:val="00530183"/>
    <w:rsid w:val="005348E1"/>
    <w:rsid w:val="00553FF3"/>
    <w:rsid w:val="005555F0"/>
    <w:rsid w:val="005735BA"/>
    <w:rsid w:val="00587331"/>
    <w:rsid w:val="00592792"/>
    <w:rsid w:val="00593D59"/>
    <w:rsid w:val="005C0C56"/>
    <w:rsid w:val="005C28D9"/>
    <w:rsid w:val="005C735B"/>
    <w:rsid w:val="005D2739"/>
    <w:rsid w:val="005E2539"/>
    <w:rsid w:val="005F30A3"/>
    <w:rsid w:val="005F36E7"/>
    <w:rsid w:val="005F37CE"/>
    <w:rsid w:val="005F64A8"/>
    <w:rsid w:val="0060427F"/>
    <w:rsid w:val="0060629B"/>
    <w:rsid w:val="00620F46"/>
    <w:rsid w:val="00622B34"/>
    <w:rsid w:val="00626121"/>
    <w:rsid w:val="006414F4"/>
    <w:rsid w:val="006451C9"/>
    <w:rsid w:val="00646559"/>
    <w:rsid w:val="00651466"/>
    <w:rsid w:val="0065350F"/>
    <w:rsid w:val="00653F9D"/>
    <w:rsid w:val="0065435F"/>
    <w:rsid w:val="00684A51"/>
    <w:rsid w:val="00694120"/>
    <w:rsid w:val="006954E1"/>
    <w:rsid w:val="006A0C1C"/>
    <w:rsid w:val="006A3A47"/>
    <w:rsid w:val="006A4303"/>
    <w:rsid w:val="006C353C"/>
    <w:rsid w:val="006C4121"/>
    <w:rsid w:val="006C6192"/>
    <w:rsid w:val="006E2CE2"/>
    <w:rsid w:val="006E7710"/>
    <w:rsid w:val="006F4E1A"/>
    <w:rsid w:val="006F6272"/>
    <w:rsid w:val="00707B13"/>
    <w:rsid w:val="0071002B"/>
    <w:rsid w:val="00714D28"/>
    <w:rsid w:val="00717DC0"/>
    <w:rsid w:val="00720C31"/>
    <w:rsid w:val="00725B62"/>
    <w:rsid w:val="0073225B"/>
    <w:rsid w:val="00732543"/>
    <w:rsid w:val="00733285"/>
    <w:rsid w:val="00734C3E"/>
    <w:rsid w:val="00740EB3"/>
    <w:rsid w:val="007503A0"/>
    <w:rsid w:val="00754A72"/>
    <w:rsid w:val="007579E1"/>
    <w:rsid w:val="007605BA"/>
    <w:rsid w:val="00767144"/>
    <w:rsid w:val="00767D73"/>
    <w:rsid w:val="00771D98"/>
    <w:rsid w:val="00775E85"/>
    <w:rsid w:val="00784D6A"/>
    <w:rsid w:val="00787E48"/>
    <w:rsid w:val="007905C3"/>
    <w:rsid w:val="007933FA"/>
    <w:rsid w:val="00794809"/>
    <w:rsid w:val="007A0527"/>
    <w:rsid w:val="007A39FD"/>
    <w:rsid w:val="007A416D"/>
    <w:rsid w:val="007A580B"/>
    <w:rsid w:val="007B726C"/>
    <w:rsid w:val="007E2807"/>
    <w:rsid w:val="007E3A9F"/>
    <w:rsid w:val="007E4AD0"/>
    <w:rsid w:val="007E6772"/>
    <w:rsid w:val="007F1E62"/>
    <w:rsid w:val="00805591"/>
    <w:rsid w:val="00807A10"/>
    <w:rsid w:val="008115FE"/>
    <w:rsid w:val="00826C7E"/>
    <w:rsid w:val="00827BD4"/>
    <w:rsid w:val="00832CB8"/>
    <w:rsid w:val="00834B71"/>
    <w:rsid w:val="008371B6"/>
    <w:rsid w:val="008411EB"/>
    <w:rsid w:val="00845735"/>
    <w:rsid w:val="00853AC6"/>
    <w:rsid w:val="00854E16"/>
    <w:rsid w:val="00856132"/>
    <w:rsid w:val="008602F9"/>
    <w:rsid w:val="008676A8"/>
    <w:rsid w:val="00894D1D"/>
    <w:rsid w:val="008A0061"/>
    <w:rsid w:val="008A07C8"/>
    <w:rsid w:val="008B109C"/>
    <w:rsid w:val="008B16FB"/>
    <w:rsid w:val="008B661E"/>
    <w:rsid w:val="008C5EF6"/>
    <w:rsid w:val="008D1933"/>
    <w:rsid w:val="008D52C6"/>
    <w:rsid w:val="008E08F5"/>
    <w:rsid w:val="008E0F13"/>
    <w:rsid w:val="008E3353"/>
    <w:rsid w:val="008E690A"/>
    <w:rsid w:val="008E6B36"/>
    <w:rsid w:val="008F2514"/>
    <w:rsid w:val="00910FDD"/>
    <w:rsid w:val="00917C24"/>
    <w:rsid w:val="00926520"/>
    <w:rsid w:val="00932969"/>
    <w:rsid w:val="009335AD"/>
    <w:rsid w:val="00956EC7"/>
    <w:rsid w:val="00962BCF"/>
    <w:rsid w:val="0096793F"/>
    <w:rsid w:val="00971073"/>
    <w:rsid w:val="00972A94"/>
    <w:rsid w:val="00977953"/>
    <w:rsid w:val="00977AF9"/>
    <w:rsid w:val="00977D13"/>
    <w:rsid w:val="0098237B"/>
    <w:rsid w:val="00986106"/>
    <w:rsid w:val="00990C7A"/>
    <w:rsid w:val="009B7885"/>
    <w:rsid w:val="009C08EE"/>
    <w:rsid w:val="009C27B7"/>
    <w:rsid w:val="009C4E99"/>
    <w:rsid w:val="009D58AA"/>
    <w:rsid w:val="009E30E1"/>
    <w:rsid w:val="009F03FB"/>
    <w:rsid w:val="009F4394"/>
    <w:rsid w:val="00A133F8"/>
    <w:rsid w:val="00A26FE9"/>
    <w:rsid w:val="00A32B95"/>
    <w:rsid w:val="00A33033"/>
    <w:rsid w:val="00A3354B"/>
    <w:rsid w:val="00A345AA"/>
    <w:rsid w:val="00A37511"/>
    <w:rsid w:val="00A41C92"/>
    <w:rsid w:val="00A44744"/>
    <w:rsid w:val="00A46C2B"/>
    <w:rsid w:val="00A63ABF"/>
    <w:rsid w:val="00A6489C"/>
    <w:rsid w:val="00A70A3B"/>
    <w:rsid w:val="00A75CA2"/>
    <w:rsid w:val="00A7652D"/>
    <w:rsid w:val="00A76DE5"/>
    <w:rsid w:val="00A80893"/>
    <w:rsid w:val="00A90429"/>
    <w:rsid w:val="00AA046B"/>
    <w:rsid w:val="00AB273A"/>
    <w:rsid w:val="00AB53F6"/>
    <w:rsid w:val="00AC552F"/>
    <w:rsid w:val="00AE2567"/>
    <w:rsid w:val="00AE4DC9"/>
    <w:rsid w:val="00AF3125"/>
    <w:rsid w:val="00AF56A7"/>
    <w:rsid w:val="00B168BC"/>
    <w:rsid w:val="00B17641"/>
    <w:rsid w:val="00B213D2"/>
    <w:rsid w:val="00B21FB3"/>
    <w:rsid w:val="00B34043"/>
    <w:rsid w:val="00B3572A"/>
    <w:rsid w:val="00B42066"/>
    <w:rsid w:val="00B51FEA"/>
    <w:rsid w:val="00B52883"/>
    <w:rsid w:val="00B55482"/>
    <w:rsid w:val="00B57C18"/>
    <w:rsid w:val="00B6597D"/>
    <w:rsid w:val="00B7003E"/>
    <w:rsid w:val="00B72E0C"/>
    <w:rsid w:val="00B75512"/>
    <w:rsid w:val="00B81455"/>
    <w:rsid w:val="00B81897"/>
    <w:rsid w:val="00B863E7"/>
    <w:rsid w:val="00B93245"/>
    <w:rsid w:val="00BA62B9"/>
    <w:rsid w:val="00BB3252"/>
    <w:rsid w:val="00BC4328"/>
    <w:rsid w:val="00BD1E3C"/>
    <w:rsid w:val="00BD2C08"/>
    <w:rsid w:val="00BD31B2"/>
    <w:rsid w:val="00BD763E"/>
    <w:rsid w:val="00BD7C91"/>
    <w:rsid w:val="00BF0451"/>
    <w:rsid w:val="00BF5239"/>
    <w:rsid w:val="00BF6FB0"/>
    <w:rsid w:val="00C044CB"/>
    <w:rsid w:val="00C1044D"/>
    <w:rsid w:val="00C16B7D"/>
    <w:rsid w:val="00C2468A"/>
    <w:rsid w:val="00C24DDE"/>
    <w:rsid w:val="00C348DA"/>
    <w:rsid w:val="00C34E1E"/>
    <w:rsid w:val="00C3728E"/>
    <w:rsid w:val="00C63E02"/>
    <w:rsid w:val="00C76371"/>
    <w:rsid w:val="00C76F09"/>
    <w:rsid w:val="00C84A47"/>
    <w:rsid w:val="00CA05EB"/>
    <w:rsid w:val="00CA287E"/>
    <w:rsid w:val="00CB3C6C"/>
    <w:rsid w:val="00CD07D2"/>
    <w:rsid w:val="00CD565A"/>
    <w:rsid w:val="00CF4D07"/>
    <w:rsid w:val="00D00652"/>
    <w:rsid w:val="00D17FAB"/>
    <w:rsid w:val="00D231F9"/>
    <w:rsid w:val="00D2757B"/>
    <w:rsid w:val="00D30864"/>
    <w:rsid w:val="00D31198"/>
    <w:rsid w:val="00D32176"/>
    <w:rsid w:val="00D32D68"/>
    <w:rsid w:val="00D343E2"/>
    <w:rsid w:val="00D34B15"/>
    <w:rsid w:val="00D35DB8"/>
    <w:rsid w:val="00D410AA"/>
    <w:rsid w:val="00D47663"/>
    <w:rsid w:val="00D51D0B"/>
    <w:rsid w:val="00D55EAB"/>
    <w:rsid w:val="00D56370"/>
    <w:rsid w:val="00D7200B"/>
    <w:rsid w:val="00D74FC6"/>
    <w:rsid w:val="00D752C7"/>
    <w:rsid w:val="00D814E1"/>
    <w:rsid w:val="00D94021"/>
    <w:rsid w:val="00DA1C80"/>
    <w:rsid w:val="00DB7DAE"/>
    <w:rsid w:val="00DC36CF"/>
    <w:rsid w:val="00DD6CD1"/>
    <w:rsid w:val="00DE31E0"/>
    <w:rsid w:val="00DE4F9F"/>
    <w:rsid w:val="00DF1EBA"/>
    <w:rsid w:val="00E15451"/>
    <w:rsid w:val="00E16873"/>
    <w:rsid w:val="00E3044F"/>
    <w:rsid w:val="00E343DB"/>
    <w:rsid w:val="00E371A9"/>
    <w:rsid w:val="00E40E75"/>
    <w:rsid w:val="00E44148"/>
    <w:rsid w:val="00E44BBC"/>
    <w:rsid w:val="00E55202"/>
    <w:rsid w:val="00E55F2F"/>
    <w:rsid w:val="00E65040"/>
    <w:rsid w:val="00E76916"/>
    <w:rsid w:val="00E80C1E"/>
    <w:rsid w:val="00EA0F91"/>
    <w:rsid w:val="00EA18DD"/>
    <w:rsid w:val="00EA2A05"/>
    <w:rsid w:val="00EA6A04"/>
    <w:rsid w:val="00EA6EEF"/>
    <w:rsid w:val="00EB19C1"/>
    <w:rsid w:val="00EC1B86"/>
    <w:rsid w:val="00EC47B6"/>
    <w:rsid w:val="00EC67F8"/>
    <w:rsid w:val="00ED0064"/>
    <w:rsid w:val="00ED1EEB"/>
    <w:rsid w:val="00ED6D24"/>
    <w:rsid w:val="00EE387D"/>
    <w:rsid w:val="00EF51FF"/>
    <w:rsid w:val="00F04CAE"/>
    <w:rsid w:val="00F11769"/>
    <w:rsid w:val="00F1352F"/>
    <w:rsid w:val="00F13902"/>
    <w:rsid w:val="00F21C96"/>
    <w:rsid w:val="00F30945"/>
    <w:rsid w:val="00F31E0F"/>
    <w:rsid w:val="00F42B93"/>
    <w:rsid w:val="00F4478B"/>
    <w:rsid w:val="00F510EC"/>
    <w:rsid w:val="00F51FC3"/>
    <w:rsid w:val="00F5654C"/>
    <w:rsid w:val="00F56776"/>
    <w:rsid w:val="00F57250"/>
    <w:rsid w:val="00F57D9C"/>
    <w:rsid w:val="00F600A0"/>
    <w:rsid w:val="00F648B7"/>
    <w:rsid w:val="00F70164"/>
    <w:rsid w:val="00F739DE"/>
    <w:rsid w:val="00F74AAC"/>
    <w:rsid w:val="00F76270"/>
    <w:rsid w:val="00F82BFA"/>
    <w:rsid w:val="00F869DF"/>
    <w:rsid w:val="00F90776"/>
    <w:rsid w:val="00FA0D3B"/>
    <w:rsid w:val="00FA14E3"/>
    <w:rsid w:val="00FA434B"/>
    <w:rsid w:val="00FB0A62"/>
    <w:rsid w:val="00FC55C1"/>
    <w:rsid w:val="00FC6C03"/>
    <w:rsid w:val="00FE7D36"/>
    <w:rsid w:val="00FF01D9"/>
    <w:rsid w:val="00FF229E"/>
    <w:rsid w:val="00FF610E"/>
    <w:rsid w:val="278E3C80"/>
    <w:rsid w:val="46BD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6E4F0"/>
  <w15:docId w15:val="{CA523A0F-9690-46F5-8ACC-3DA0537C2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Title"/>
    <w:basedOn w:val="a"/>
    <w:link w:val="a6"/>
    <w:uiPriority w:val="99"/>
    <w:qFormat/>
    <w:pPr>
      <w:autoSpaceDE w:val="0"/>
      <w:autoSpaceDN w:val="0"/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table" w:styleId="a7">
    <w:name w:val="Table Grid"/>
    <w:basedOn w:val="a1"/>
    <w:uiPriority w:val="39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Title">
    <w:name w:val="ConsPlusTitle"/>
    <w:pPr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a8">
    <w:name w:val="Знак"/>
    <w:basedOn w:val="a"/>
    <w:uiPriority w:val="99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character" w:customStyle="1" w:styleId="a6">
    <w:name w:val="Заголовок Знак"/>
    <w:basedOn w:val="a0"/>
    <w:link w:val="a5"/>
    <w:uiPriority w:val="99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7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488090&amp;date=20.03.202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80999&amp;date=20.03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2B074-41EF-4F71-B810-01B10DE89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Melkosoft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Тесакова Наталья Александровна</dc:creator>
  <cp:lastModifiedBy>Specialist</cp:lastModifiedBy>
  <cp:revision>2</cp:revision>
  <cp:lastPrinted>2025-10-28T14:05:00Z</cp:lastPrinted>
  <dcterms:created xsi:type="dcterms:W3CDTF">2026-02-26T13:11:00Z</dcterms:created>
  <dcterms:modified xsi:type="dcterms:W3CDTF">2026-02-26T13:11:00Z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B36450FB1E2A406A9F30FFA755D5B8E2_12</vt:lpwstr>
  </property>
</Properties>
</file>