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tblInd w:w="-426" w:type="dxa"/>
        <w:tblLook w:val="04A0"/>
      </w:tblPr>
      <w:tblGrid>
        <w:gridCol w:w="10632"/>
      </w:tblGrid>
      <w:tr w:rsidR="00A319A7" w:rsidRPr="00A319A7" w:rsidTr="009C05BE">
        <w:tc>
          <w:tcPr>
            <w:tcW w:w="10632" w:type="dxa"/>
            <w:shd w:val="clear" w:color="auto" w:fill="auto"/>
          </w:tcPr>
          <w:p w:rsidR="00A319A7" w:rsidRPr="00A319A7" w:rsidRDefault="00A319A7" w:rsidP="00A319A7">
            <w:pPr>
              <w:jc w:val="center"/>
              <w:rPr>
                <w:b/>
                <w:caps/>
                <w:sz w:val="28"/>
                <w:szCs w:val="28"/>
              </w:rPr>
            </w:pPr>
            <w:r w:rsidRPr="00A319A7">
              <w:rPr>
                <w:b/>
                <w:caps/>
                <w:sz w:val="28"/>
                <w:szCs w:val="28"/>
              </w:rPr>
              <w:t>КОНТРОЛЬНО-РЕВИЗИОННАЯ КОМИССИЯ</w:t>
            </w:r>
          </w:p>
          <w:p w:rsidR="009C05BE" w:rsidRDefault="00A319A7" w:rsidP="009C05BE">
            <w:pPr>
              <w:jc w:val="center"/>
              <w:rPr>
                <w:b/>
                <w:caps/>
                <w:sz w:val="28"/>
                <w:szCs w:val="28"/>
              </w:rPr>
            </w:pPr>
            <w:r w:rsidRPr="00A319A7">
              <w:rPr>
                <w:b/>
                <w:caps/>
                <w:sz w:val="28"/>
                <w:szCs w:val="28"/>
              </w:rPr>
              <w:t xml:space="preserve">муниципального образования </w:t>
            </w:r>
          </w:p>
          <w:p w:rsidR="00A319A7" w:rsidRPr="00A319A7" w:rsidRDefault="00A319A7" w:rsidP="009C05BE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A319A7">
              <w:rPr>
                <w:b/>
                <w:caps/>
                <w:sz w:val="28"/>
                <w:szCs w:val="28"/>
              </w:rPr>
              <w:t xml:space="preserve">«Вяземский </w:t>
            </w:r>
            <w:r w:rsidR="009C05BE">
              <w:rPr>
                <w:b/>
                <w:caps/>
                <w:sz w:val="28"/>
                <w:szCs w:val="28"/>
              </w:rPr>
              <w:t>муниципальный ОКРУГ</w:t>
            </w:r>
            <w:r w:rsidRPr="00A319A7">
              <w:rPr>
                <w:b/>
                <w:caps/>
                <w:sz w:val="28"/>
                <w:szCs w:val="28"/>
              </w:rPr>
              <w:t>» смоленской области</w:t>
            </w:r>
          </w:p>
        </w:tc>
      </w:tr>
    </w:tbl>
    <w:p w:rsidR="00A319A7" w:rsidRPr="00A319A7" w:rsidRDefault="00A319A7" w:rsidP="00A319A7">
      <w:pPr>
        <w:jc w:val="center"/>
        <w:rPr>
          <w:rFonts w:eastAsiaTheme="minorHAnsi"/>
          <w:sz w:val="28"/>
          <w:szCs w:val="28"/>
          <w:lang w:eastAsia="en-US"/>
        </w:rPr>
      </w:pPr>
    </w:p>
    <w:p w:rsidR="00A319A7" w:rsidRPr="00A319A7" w:rsidRDefault="00A319A7" w:rsidP="00A319A7">
      <w:pPr>
        <w:jc w:val="center"/>
        <w:rPr>
          <w:rFonts w:eastAsiaTheme="minorHAnsi"/>
          <w:sz w:val="28"/>
          <w:szCs w:val="28"/>
          <w:lang w:eastAsia="en-US"/>
        </w:rPr>
      </w:pPr>
      <w:r w:rsidRPr="00A319A7">
        <w:rPr>
          <w:rFonts w:eastAsiaTheme="minorHAnsi"/>
          <w:sz w:val="28"/>
          <w:szCs w:val="28"/>
          <w:lang w:eastAsia="en-US"/>
        </w:rPr>
        <w:t xml:space="preserve"> </w:t>
      </w:r>
    </w:p>
    <w:p w:rsidR="00A319A7" w:rsidRPr="00A319A7" w:rsidRDefault="00A319A7" w:rsidP="00A319A7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A319A7">
        <w:rPr>
          <w:rFonts w:eastAsiaTheme="minorHAnsi"/>
          <w:b/>
          <w:sz w:val="28"/>
          <w:szCs w:val="28"/>
          <w:lang w:eastAsia="en-US"/>
        </w:rPr>
        <w:t>ПРИКАЗ</w:t>
      </w:r>
    </w:p>
    <w:p w:rsidR="00A319A7" w:rsidRPr="00A319A7" w:rsidRDefault="00A319A7" w:rsidP="00A319A7">
      <w:pPr>
        <w:rPr>
          <w:rFonts w:eastAsiaTheme="minorHAnsi"/>
          <w:sz w:val="28"/>
          <w:szCs w:val="28"/>
          <w:lang w:eastAsia="en-US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52"/>
        <w:gridCol w:w="4712"/>
      </w:tblGrid>
      <w:tr w:rsidR="00A319A7" w:rsidRPr="00A319A7" w:rsidTr="00F717B9">
        <w:tc>
          <w:tcPr>
            <w:tcW w:w="2552" w:type="dxa"/>
          </w:tcPr>
          <w:p w:rsidR="00A319A7" w:rsidRPr="00A319A7" w:rsidRDefault="00A319A7" w:rsidP="00A319A7">
            <w:pPr>
              <w:rPr>
                <w:rFonts w:eastAsiaTheme="minorHAnsi"/>
                <w:sz w:val="26"/>
                <w:szCs w:val="26"/>
                <w:lang w:eastAsia="en-US"/>
              </w:rPr>
            </w:pPr>
            <w:r w:rsidRPr="00A319A7">
              <w:rPr>
                <w:rFonts w:eastAsiaTheme="minorHAnsi"/>
                <w:sz w:val="26"/>
                <w:szCs w:val="26"/>
                <w:lang w:eastAsia="en-US"/>
              </w:rPr>
              <w:t xml:space="preserve">от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2</w:t>
            </w:r>
            <w:r w:rsidR="00AD7D83">
              <w:rPr>
                <w:rFonts w:eastAsiaTheme="minorHAnsi"/>
                <w:sz w:val="26"/>
                <w:szCs w:val="26"/>
                <w:lang w:eastAsia="en-US"/>
              </w:rPr>
              <w:t>6</w:t>
            </w:r>
            <w:r w:rsidRPr="00A319A7">
              <w:rPr>
                <w:rFonts w:eastAsiaTheme="minorHAnsi"/>
                <w:sz w:val="26"/>
                <w:szCs w:val="26"/>
                <w:lang w:eastAsia="en-US"/>
              </w:rPr>
              <w:t>.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02</w:t>
            </w:r>
            <w:r w:rsidRPr="00A319A7">
              <w:rPr>
                <w:rFonts w:eastAsiaTheme="minorHAnsi"/>
                <w:sz w:val="26"/>
                <w:szCs w:val="26"/>
                <w:lang w:eastAsia="en-US"/>
              </w:rPr>
              <w:t>.202</w:t>
            </w:r>
            <w:r w:rsidR="00AD7D83">
              <w:rPr>
                <w:rFonts w:eastAsiaTheme="minorHAnsi"/>
                <w:sz w:val="26"/>
                <w:szCs w:val="26"/>
                <w:lang w:eastAsia="en-US"/>
              </w:rPr>
              <w:t>6</w:t>
            </w:r>
            <w:bookmarkStart w:id="0" w:name="_GoBack"/>
            <w:bookmarkEnd w:id="0"/>
            <w:r w:rsidRPr="00A319A7">
              <w:rPr>
                <w:rFonts w:eastAsiaTheme="minorHAnsi"/>
                <w:sz w:val="26"/>
                <w:szCs w:val="26"/>
                <w:lang w:eastAsia="en-US"/>
              </w:rPr>
              <w:t xml:space="preserve"> № </w:t>
            </w:r>
            <w:r w:rsidR="00735F94">
              <w:rPr>
                <w:rFonts w:eastAsiaTheme="minorHAnsi"/>
                <w:sz w:val="26"/>
                <w:szCs w:val="26"/>
                <w:lang w:eastAsia="en-US"/>
              </w:rPr>
              <w:t xml:space="preserve"> 2</w:t>
            </w:r>
          </w:p>
          <w:p w:rsidR="00A319A7" w:rsidRPr="00A319A7" w:rsidRDefault="00A319A7" w:rsidP="00A319A7">
            <w:pPr>
              <w:rPr>
                <w:rFonts w:eastAsiaTheme="minorHAnsi"/>
                <w:b/>
                <w:lang w:eastAsia="en-US"/>
              </w:rPr>
            </w:pPr>
            <w:r w:rsidRPr="00A319A7">
              <w:rPr>
                <w:rFonts w:eastAsiaTheme="minorHAnsi"/>
                <w:sz w:val="26"/>
                <w:szCs w:val="26"/>
                <w:lang w:eastAsia="en-US"/>
              </w:rPr>
              <w:t xml:space="preserve">      </w:t>
            </w:r>
            <w:r w:rsidRPr="00A319A7">
              <w:rPr>
                <w:rFonts w:eastAsiaTheme="minorHAnsi"/>
                <w:b/>
                <w:lang w:eastAsia="en-US"/>
              </w:rPr>
              <w:t>г. Вязьма</w:t>
            </w:r>
          </w:p>
        </w:tc>
        <w:tc>
          <w:tcPr>
            <w:tcW w:w="4712" w:type="dxa"/>
          </w:tcPr>
          <w:p w:rsidR="00A319A7" w:rsidRPr="00A319A7" w:rsidRDefault="00A319A7" w:rsidP="00A319A7">
            <w:pPr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</w:tbl>
    <w:p w:rsidR="007C2C94" w:rsidRDefault="007C2C94" w:rsidP="007C2C9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2E74" w:rsidRDefault="00F32E74" w:rsidP="007C2C94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3"/>
      </w:tblGrid>
      <w:tr w:rsidR="007146B3" w:rsidRPr="001523BA" w:rsidTr="00AD7D83">
        <w:trPr>
          <w:trHeight w:val="1895"/>
        </w:trPr>
        <w:tc>
          <w:tcPr>
            <w:tcW w:w="5103" w:type="dxa"/>
          </w:tcPr>
          <w:p w:rsidR="007146B3" w:rsidRPr="001523BA" w:rsidRDefault="007146B3" w:rsidP="00095F58">
            <w:pPr>
              <w:pStyle w:val="a3"/>
              <w:tabs>
                <w:tab w:val="left" w:pos="496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23B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95F58" w:rsidRPr="001523BA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60023B" w:rsidRPr="001523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5F58" w:rsidRPr="001523BA"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утверждении </w:t>
            </w:r>
            <w:r w:rsidR="00294BE2" w:rsidRPr="001523BA">
              <w:rPr>
                <w:rFonts w:ascii="Times New Roman" w:hAnsi="Times New Roman" w:cs="Times New Roman"/>
                <w:sz w:val="28"/>
                <w:szCs w:val="28"/>
              </w:rPr>
              <w:t>отч</w:t>
            </w:r>
            <w:r w:rsidR="007C3A72" w:rsidRPr="001523BA">
              <w:rPr>
                <w:rFonts w:ascii="Times New Roman" w:hAnsi="Times New Roman" w:cs="Times New Roman"/>
                <w:sz w:val="28"/>
                <w:szCs w:val="28"/>
              </w:rPr>
              <w:t>ё</w:t>
            </w:r>
            <w:r w:rsidR="00294BE2" w:rsidRPr="001523BA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784166" w:rsidRPr="001523BA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294BE2" w:rsidRPr="001523BA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r w:rsidR="00095F58" w:rsidRPr="001523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94BE2" w:rsidRPr="001523BA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  <w:r w:rsidR="00EF72FD" w:rsidRPr="001523BA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Контрольно-ревизионной комиссии муниципального образования «Вяземский</w:t>
            </w:r>
            <w:r w:rsidR="00AD7D83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округ</w:t>
            </w:r>
            <w:r w:rsidR="00EF72FD" w:rsidRPr="001523BA">
              <w:rPr>
                <w:rFonts w:ascii="Times New Roman" w:hAnsi="Times New Roman" w:cs="Times New Roman"/>
                <w:sz w:val="28"/>
                <w:szCs w:val="28"/>
              </w:rPr>
              <w:t xml:space="preserve">» Смоленской области </w:t>
            </w:r>
            <w:r w:rsidR="00294BE2" w:rsidRPr="001523BA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="00EF72FD" w:rsidRPr="001523BA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DD07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D7D8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F72FD" w:rsidRPr="001523BA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  <w:p w:rsidR="00406421" w:rsidRPr="001523BA" w:rsidRDefault="00406421" w:rsidP="00095F58">
            <w:pPr>
              <w:pStyle w:val="a3"/>
              <w:tabs>
                <w:tab w:val="left" w:pos="496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95F58" w:rsidRPr="00DD075C" w:rsidRDefault="008D105A" w:rsidP="004803BB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523BA">
        <w:rPr>
          <w:rFonts w:ascii="Times New Roman" w:hAnsi="Times New Roman" w:cs="Times New Roman"/>
          <w:sz w:val="28"/>
          <w:szCs w:val="28"/>
        </w:rPr>
        <w:tab/>
      </w:r>
      <w:r w:rsidR="004803BB" w:rsidRPr="004803BB">
        <w:rPr>
          <w:rFonts w:ascii="Times New Roman" w:hAnsi="Times New Roman" w:cs="Times New Roman"/>
          <w:sz w:val="28"/>
          <w:szCs w:val="28"/>
        </w:rPr>
        <w:t>Руководствуясь стать</w:t>
      </w:r>
      <w:r w:rsidR="0056447F">
        <w:rPr>
          <w:rFonts w:ascii="Times New Roman" w:hAnsi="Times New Roman" w:cs="Times New Roman"/>
          <w:sz w:val="28"/>
          <w:szCs w:val="28"/>
        </w:rPr>
        <w:t>ей</w:t>
      </w:r>
      <w:r w:rsidR="004803BB" w:rsidRPr="004803BB">
        <w:rPr>
          <w:rFonts w:ascii="Times New Roman" w:hAnsi="Times New Roman" w:cs="Times New Roman"/>
          <w:sz w:val="28"/>
          <w:szCs w:val="28"/>
        </w:rPr>
        <w:t xml:space="preserve"> </w:t>
      </w:r>
      <w:r w:rsidR="0056447F">
        <w:rPr>
          <w:rFonts w:ascii="Times New Roman" w:hAnsi="Times New Roman" w:cs="Times New Roman"/>
          <w:sz w:val="28"/>
          <w:szCs w:val="28"/>
        </w:rPr>
        <w:t>28</w:t>
      </w:r>
      <w:r w:rsidR="004803BB" w:rsidRPr="004803BB">
        <w:rPr>
          <w:rFonts w:ascii="Times New Roman" w:hAnsi="Times New Roman" w:cs="Times New Roman"/>
          <w:sz w:val="28"/>
          <w:szCs w:val="28"/>
        </w:rPr>
        <w:t xml:space="preserve"> Регламента Контрольно-ревизионной комиссии муниципального образования «Вяземский </w:t>
      </w:r>
      <w:r w:rsidR="00AD7D83"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="004803BB" w:rsidRPr="004803BB">
        <w:rPr>
          <w:rFonts w:ascii="Times New Roman" w:hAnsi="Times New Roman" w:cs="Times New Roman"/>
          <w:sz w:val="28"/>
          <w:szCs w:val="28"/>
        </w:rPr>
        <w:t>» Смоленской области, утвержденного приказом Контрольно-ревизионной комиссии муниципального образования «Вяземский</w:t>
      </w:r>
      <w:r w:rsidR="00AD7D83">
        <w:rPr>
          <w:rFonts w:ascii="Times New Roman" w:hAnsi="Times New Roman" w:cs="Times New Roman"/>
          <w:sz w:val="28"/>
          <w:szCs w:val="28"/>
        </w:rPr>
        <w:t xml:space="preserve"> муниципальный округ</w:t>
      </w:r>
      <w:r w:rsidR="004803BB" w:rsidRPr="004803BB">
        <w:rPr>
          <w:rFonts w:ascii="Times New Roman" w:hAnsi="Times New Roman" w:cs="Times New Roman"/>
          <w:sz w:val="28"/>
          <w:szCs w:val="28"/>
        </w:rPr>
        <w:t xml:space="preserve">» Смоленской области от </w:t>
      </w:r>
      <w:r w:rsidR="00D81343">
        <w:rPr>
          <w:rFonts w:ascii="Times New Roman" w:hAnsi="Times New Roman" w:cs="Times New Roman"/>
          <w:sz w:val="28"/>
          <w:szCs w:val="28"/>
        </w:rPr>
        <w:t>09</w:t>
      </w:r>
      <w:r w:rsidR="0056447F" w:rsidRPr="0056447F">
        <w:rPr>
          <w:rFonts w:ascii="Times New Roman" w:hAnsi="Times New Roman" w:cs="Times New Roman"/>
          <w:sz w:val="28"/>
          <w:szCs w:val="28"/>
        </w:rPr>
        <w:t>.</w:t>
      </w:r>
      <w:r w:rsidR="00D81343">
        <w:rPr>
          <w:rFonts w:ascii="Times New Roman" w:hAnsi="Times New Roman" w:cs="Times New Roman"/>
          <w:sz w:val="28"/>
          <w:szCs w:val="28"/>
        </w:rPr>
        <w:t>01</w:t>
      </w:r>
      <w:r w:rsidR="0056447F" w:rsidRPr="0056447F">
        <w:rPr>
          <w:rFonts w:ascii="Times New Roman" w:hAnsi="Times New Roman" w:cs="Times New Roman"/>
          <w:sz w:val="28"/>
          <w:szCs w:val="28"/>
        </w:rPr>
        <w:t>.202</w:t>
      </w:r>
      <w:r w:rsidR="00D81343">
        <w:rPr>
          <w:rFonts w:ascii="Times New Roman" w:hAnsi="Times New Roman" w:cs="Times New Roman"/>
          <w:sz w:val="28"/>
          <w:szCs w:val="28"/>
        </w:rPr>
        <w:t>5</w:t>
      </w:r>
      <w:r w:rsidR="0056447F" w:rsidRPr="0056447F">
        <w:rPr>
          <w:rFonts w:ascii="Times New Roman" w:hAnsi="Times New Roman" w:cs="Times New Roman"/>
          <w:sz w:val="28"/>
          <w:szCs w:val="28"/>
        </w:rPr>
        <w:t xml:space="preserve"> №</w:t>
      </w:r>
      <w:r w:rsidR="00D81343">
        <w:rPr>
          <w:rFonts w:ascii="Times New Roman" w:hAnsi="Times New Roman" w:cs="Times New Roman"/>
          <w:sz w:val="28"/>
          <w:szCs w:val="28"/>
        </w:rPr>
        <w:t>1</w:t>
      </w:r>
      <w:r w:rsidR="004803BB" w:rsidRPr="004803BB">
        <w:rPr>
          <w:rFonts w:ascii="Times New Roman" w:hAnsi="Times New Roman" w:cs="Times New Roman"/>
          <w:bCs/>
          <w:sz w:val="28"/>
          <w:szCs w:val="28"/>
        </w:rPr>
        <w:t>,</w:t>
      </w:r>
    </w:p>
    <w:p w:rsidR="0060023B" w:rsidRPr="00D81343" w:rsidRDefault="0060023B" w:rsidP="00095F58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535B23" w:rsidRPr="001523BA" w:rsidRDefault="00535B23" w:rsidP="00095F58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523BA">
        <w:rPr>
          <w:rFonts w:ascii="Times New Roman" w:hAnsi="Times New Roman" w:cs="Times New Roman"/>
          <w:b/>
          <w:sz w:val="28"/>
          <w:szCs w:val="28"/>
        </w:rPr>
        <w:t>УТВЕРДИТЬ</w:t>
      </w:r>
      <w:r w:rsidRPr="001523BA">
        <w:rPr>
          <w:rFonts w:ascii="Times New Roman" w:hAnsi="Times New Roman" w:cs="Times New Roman"/>
          <w:sz w:val="28"/>
          <w:szCs w:val="28"/>
        </w:rPr>
        <w:t>:</w:t>
      </w:r>
    </w:p>
    <w:p w:rsidR="0060023B" w:rsidRPr="001523BA" w:rsidRDefault="00535B23" w:rsidP="0060023B">
      <w:pPr>
        <w:pStyle w:val="a3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3BA">
        <w:rPr>
          <w:rFonts w:ascii="Times New Roman" w:hAnsi="Times New Roman" w:cs="Times New Roman"/>
          <w:sz w:val="28"/>
          <w:szCs w:val="28"/>
        </w:rPr>
        <w:t>О</w:t>
      </w:r>
      <w:r w:rsidR="0060023B" w:rsidRPr="001523BA">
        <w:rPr>
          <w:rFonts w:ascii="Times New Roman" w:hAnsi="Times New Roman" w:cs="Times New Roman"/>
          <w:sz w:val="28"/>
          <w:szCs w:val="28"/>
        </w:rPr>
        <w:t>тч</w:t>
      </w:r>
      <w:r w:rsidR="00D81343">
        <w:rPr>
          <w:rFonts w:ascii="Times New Roman" w:hAnsi="Times New Roman" w:cs="Times New Roman"/>
          <w:sz w:val="28"/>
          <w:szCs w:val="28"/>
        </w:rPr>
        <w:t>е</w:t>
      </w:r>
      <w:r w:rsidR="0060023B" w:rsidRPr="001523BA">
        <w:rPr>
          <w:rFonts w:ascii="Times New Roman" w:hAnsi="Times New Roman" w:cs="Times New Roman"/>
          <w:sz w:val="28"/>
          <w:szCs w:val="28"/>
        </w:rPr>
        <w:t xml:space="preserve">т о деятельности Контрольно-ревизионной комиссии муниципального образования «Вяземский </w:t>
      </w:r>
      <w:r w:rsidR="00AD7D83"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="0060023B" w:rsidRPr="001523BA">
        <w:rPr>
          <w:rFonts w:ascii="Times New Roman" w:hAnsi="Times New Roman" w:cs="Times New Roman"/>
          <w:sz w:val="28"/>
          <w:szCs w:val="28"/>
        </w:rPr>
        <w:t>» Смоленской области за 20</w:t>
      </w:r>
      <w:r w:rsidR="00DD075C">
        <w:rPr>
          <w:rFonts w:ascii="Times New Roman" w:hAnsi="Times New Roman" w:cs="Times New Roman"/>
          <w:sz w:val="28"/>
          <w:szCs w:val="28"/>
        </w:rPr>
        <w:t>2</w:t>
      </w:r>
      <w:r w:rsidR="00AD7D83">
        <w:rPr>
          <w:rFonts w:ascii="Times New Roman" w:hAnsi="Times New Roman" w:cs="Times New Roman"/>
          <w:sz w:val="28"/>
          <w:szCs w:val="28"/>
        </w:rPr>
        <w:t>5</w:t>
      </w:r>
      <w:r w:rsidR="0060023B" w:rsidRPr="001523BA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C47CA2" w:rsidRPr="001523BA" w:rsidRDefault="00C47CA2" w:rsidP="00095F58">
      <w:pPr>
        <w:pStyle w:val="a3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3BA">
        <w:rPr>
          <w:rFonts w:ascii="Times New Roman" w:hAnsi="Times New Roman" w:cs="Times New Roman"/>
          <w:sz w:val="28"/>
          <w:szCs w:val="28"/>
        </w:rPr>
        <w:t>Направить утвержденны</w:t>
      </w:r>
      <w:r w:rsidR="00297BC9" w:rsidRPr="001523BA">
        <w:rPr>
          <w:rFonts w:ascii="Times New Roman" w:hAnsi="Times New Roman" w:cs="Times New Roman"/>
          <w:sz w:val="28"/>
          <w:szCs w:val="28"/>
        </w:rPr>
        <w:t>й</w:t>
      </w:r>
      <w:r w:rsidR="00E36457" w:rsidRPr="001523BA">
        <w:rPr>
          <w:rFonts w:ascii="Times New Roman" w:hAnsi="Times New Roman" w:cs="Times New Roman"/>
          <w:sz w:val="28"/>
          <w:szCs w:val="28"/>
        </w:rPr>
        <w:t xml:space="preserve"> отчет о деятельности</w:t>
      </w:r>
      <w:r w:rsidRPr="001523BA">
        <w:rPr>
          <w:rFonts w:ascii="Times New Roman" w:hAnsi="Times New Roman" w:cs="Times New Roman"/>
          <w:sz w:val="28"/>
          <w:szCs w:val="28"/>
        </w:rPr>
        <w:t xml:space="preserve"> Контрольно-ревизионной комиссии муниципального образования «Вяземский </w:t>
      </w:r>
      <w:r w:rsidR="00AD7D83"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Pr="001523BA">
        <w:rPr>
          <w:rFonts w:ascii="Times New Roman" w:hAnsi="Times New Roman" w:cs="Times New Roman"/>
          <w:sz w:val="28"/>
          <w:szCs w:val="28"/>
        </w:rPr>
        <w:t>» Смоленской области 20</w:t>
      </w:r>
      <w:r w:rsidR="00DD075C">
        <w:rPr>
          <w:rFonts w:ascii="Times New Roman" w:hAnsi="Times New Roman" w:cs="Times New Roman"/>
          <w:sz w:val="28"/>
          <w:szCs w:val="28"/>
        </w:rPr>
        <w:t>2</w:t>
      </w:r>
      <w:r w:rsidR="00AD7D83">
        <w:rPr>
          <w:rFonts w:ascii="Times New Roman" w:hAnsi="Times New Roman" w:cs="Times New Roman"/>
          <w:sz w:val="28"/>
          <w:szCs w:val="28"/>
        </w:rPr>
        <w:t>5</w:t>
      </w:r>
      <w:r w:rsidRPr="001523BA">
        <w:rPr>
          <w:rFonts w:ascii="Times New Roman" w:hAnsi="Times New Roman" w:cs="Times New Roman"/>
          <w:sz w:val="28"/>
          <w:szCs w:val="28"/>
        </w:rPr>
        <w:t xml:space="preserve"> год </w:t>
      </w:r>
      <w:r w:rsidR="009B2278">
        <w:rPr>
          <w:rFonts w:ascii="Times New Roman" w:hAnsi="Times New Roman" w:cs="Times New Roman"/>
          <w:sz w:val="28"/>
          <w:szCs w:val="28"/>
        </w:rPr>
        <w:t>для</w:t>
      </w:r>
      <w:r w:rsidR="00E36457" w:rsidRPr="001523BA">
        <w:rPr>
          <w:rFonts w:ascii="Times New Roman" w:hAnsi="Times New Roman" w:cs="Times New Roman"/>
          <w:sz w:val="28"/>
          <w:szCs w:val="28"/>
        </w:rPr>
        <w:t xml:space="preserve"> рассмотрени</w:t>
      </w:r>
      <w:r w:rsidR="009B2278">
        <w:rPr>
          <w:rFonts w:ascii="Times New Roman" w:hAnsi="Times New Roman" w:cs="Times New Roman"/>
          <w:sz w:val="28"/>
          <w:szCs w:val="28"/>
        </w:rPr>
        <w:t>я</w:t>
      </w:r>
      <w:r w:rsidR="00E36457" w:rsidRPr="001523BA">
        <w:rPr>
          <w:rFonts w:ascii="Times New Roman" w:hAnsi="Times New Roman" w:cs="Times New Roman"/>
          <w:sz w:val="28"/>
          <w:szCs w:val="28"/>
        </w:rPr>
        <w:t xml:space="preserve"> в </w:t>
      </w:r>
      <w:r w:rsidR="00297BC9" w:rsidRPr="001523BA">
        <w:rPr>
          <w:rFonts w:ascii="Times New Roman" w:hAnsi="Times New Roman" w:cs="Times New Roman"/>
          <w:sz w:val="28"/>
          <w:szCs w:val="28"/>
        </w:rPr>
        <w:t xml:space="preserve">Вяземский </w:t>
      </w:r>
      <w:r w:rsidR="00D81343">
        <w:rPr>
          <w:rFonts w:ascii="Times New Roman" w:hAnsi="Times New Roman" w:cs="Times New Roman"/>
          <w:sz w:val="28"/>
          <w:szCs w:val="28"/>
        </w:rPr>
        <w:t>окружной</w:t>
      </w:r>
      <w:r w:rsidR="00297BC9" w:rsidRPr="001523BA">
        <w:rPr>
          <w:rFonts w:ascii="Times New Roman" w:hAnsi="Times New Roman" w:cs="Times New Roman"/>
          <w:sz w:val="28"/>
          <w:szCs w:val="28"/>
        </w:rPr>
        <w:t xml:space="preserve"> Совет депутатов</w:t>
      </w:r>
      <w:r w:rsidRPr="001523BA">
        <w:rPr>
          <w:rFonts w:ascii="Times New Roman" w:hAnsi="Times New Roman" w:cs="Times New Roman"/>
          <w:sz w:val="28"/>
          <w:szCs w:val="28"/>
        </w:rPr>
        <w:t>.</w:t>
      </w:r>
    </w:p>
    <w:p w:rsidR="00C47CA2" w:rsidRPr="001523BA" w:rsidRDefault="00C47CA2" w:rsidP="00095F58">
      <w:pPr>
        <w:pStyle w:val="a3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23BA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Pr="001523BA">
        <w:rPr>
          <w:rFonts w:ascii="Times New Roman" w:hAnsi="Times New Roman" w:cs="Times New Roman"/>
          <w:sz w:val="28"/>
          <w:szCs w:val="28"/>
        </w:rPr>
        <w:t xml:space="preserve"> </w:t>
      </w:r>
      <w:r w:rsidR="00B9055D" w:rsidRPr="001523BA">
        <w:rPr>
          <w:rFonts w:ascii="Times New Roman" w:hAnsi="Times New Roman" w:cs="Times New Roman"/>
          <w:sz w:val="28"/>
          <w:szCs w:val="28"/>
        </w:rPr>
        <w:t>утвержденны</w:t>
      </w:r>
      <w:r w:rsidR="00D86A06" w:rsidRPr="001523BA">
        <w:rPr>
          <w:rFonts w:ascii="Times New Roman" w:hAnsi="Times New Roman" w:cs="Times New Roman"/>
          <w:sz w:val="28"/>
          <w:szCs w:val="28"/>
        </w:rPr>
        <w:t>й</w:t>
      </w:r>
      <w:r w:rsidR="00B9055D" w:rsidRPr="001523BA">
        <w:rPr>
          <w:rFonts w:ascii="Times New Roman" w:hAnsi="Times New Roman" w:cs="Times New Roman"/>
          <w:sz w:val="28"/>
          <w:szCs w:val="28"/>
        </w:rPr>
        <w:t xml:space="preserve"> </w:t>
      </w:r>
      <w:r w:rsidR="00E36457" w:rsidRPr="001523BA">
        <w:rPr>
          <w:rFonts w:ascii="Times New Roman" w:hAnsi="Times New Roman" w:cs="Times New Roman"/>
          <w:sz w:val="28"/>
          <w:szCs w:val="28"/>
        </w:rPr>
        <w:t xml:space="preserve">отчет о деятельности </w:t>
      </w:r>
      <w:r w:rsidR="00A75306" w:rsidRPr="001523BA">
        <w:rPr>
          <w:rFonts w:ascii="Times New Roman" w:hAnsi="Times New Roman" w:cs="Times New Roman"/>
          <w:sz w:val="28"/>
          <w:szCs w:val="28"/>
        </w:rPr>
        <w:t xml:space="preserve">Контрольно-ревизионной комиссии муниципального образования «Вяземский </w:t>
      </w:r>
      <w:r w:rsidR="00AD7D83"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="00A75306" w:rsidRPr="001523BA">
        <w:rPr>
          <w:rFonts w:ascii="Times New Roman" w:hAnsi="Times New Roman" w:cs="Times New Roman"/>
          <w:sz w:val="28"/>
          <w:szCs w:val="28"/>
        </w:rPr>
        <w:t>» Смоленской области за 20</w:t>
      </w:r>
      <w:r w:rsidR="00DD075C">
        <w:rPr>
          <w:rFonts w:ascii="Times New Roman" w:hAnsi="Times New Roman" w:cs="Times New Roman"/>
          <w:sz w:val="28"/>
          <w:szCs w:val="28"/>
        </w:rPr>
        <w:t>2</w:t>
      </w:r>
      <w:r w:rsidR="00AD7D83">
        <w:rPr>
          <w:rFonts w:ascii="Times New Roman" w:hAnsi="Times New Roman" w:cs="Times New Roman"/>
          <w:sz w:val="28"/>
          <w:szCs w:val="28"/>
        </w:rPr>
        <w:t>5</w:t>
      </w:r>
      <w:r w:rsidR="00A75306" w:rsidRPr="001523BA">
        <w:rPr>
          <w:rFonts w:ascii="Times New Roman" w:hAnsi="Times New Roman" w:cs="Times New Roman"/>
          <w:sz w:val="28"/>
          <w:szCs w:val="28"/>
        </w:rPr>
        <w:t xml:space="preserve"> </w:t>
      </w:r>
      <w:r w:rsidR="00E36457" w:rsidRPr="001523BA">
        <w:rPr>
          <w:rFonts w:ascii="Times New Roman" w:hAnsi="Times New Roman" w:cs="Times New Roman"/>
          <w:sz w:val="28"/>
          <w:szCs w:val="28"/>
        </w:rPr>
        <w:t xml:space="preserve">год после </w:t>
      </w:r>
      <w:r w:rsidR="00D86A06" w:rsidRPr="001523BA">
        <w:rPr>
          <w:rFonts w:ascii="Times New Roman" w:hAnsi="Times New Roman" w:cs="Times New Roman"/>
          <w:sz w:val="28"/>
          <w:szCs w:val="28"/>
        </w:rPr>
        <w:t xml:space="preserve">его </w:t>
      </w:r>
      <w:r w:rsidR="00E36457" w:rsidRPr="001523BA">
        <w:rPr>
          <w:rFonts w:ascii="Times New Roman" w:hAnsi="Times New Roman" w:cs="Times New Roman"/>
          <w:sz w:val="28"/>
          <w:szCs w:val="28"/>
        </w:rPr>
        <w:t xml:space="preserve">рассмотрения </w:t>
      </w:r>
      <w:r w:rsidR="00D86A06" w:rsidRPr="001523BA">
        <w:rPr>
          <w:rFonts w:ascii="Times New Roman" w:hAnsi="Times New Roman" w:cs="Times New Roman"/>
          <w:sz w:val="28"/>
          <w:szCs w:val="28"/>
        </w:rPr>
        <w:t xml:space="preserve">Вяземским </w:t>
      </w:r>
      <w:r w:rsidR="00D81343">
        <w:rPr>
          <w:rFonts w:ascii="Times New Roman" w:hAnsi="Times New Roman" w:cs="Times New Roman"/>
          <w:sz w:val="28"/>
          <w:szCs w:val="28"/>
        </w:rPr>
        <w:t>окружным</w:t>
      </w:r>
      <w:r w:rsidR="00D86A06" w:rsidRPr="001523BA">
        <w:rPr>
          <w:rFonts w:ascii="Times New Roman" w:hAnsi="Times New Roman" w:cs="Times New Roman"/>
          <w:sz w:val="28"/>
          <w:szCs w:val="28"/>
        </w:rPr>
        <w:t xml:space="preserve"> Советом депутатов</w:t>
      </w:r>
      <w:r w:rsidR="00F923CF" w:rsidRPr="001523BA">
        <w:rPr>
          <w:rFonts w:ascii="Times New Roman" w:hAnsi="Times New Roman" w:cs="Times New Roman"/>
          <w:sz w:val="28"/>
          <w:szCs w:val="28"/>
        </w:rPr>
        <w:t xml:space="preserve"> </w:t>
      </w:r>
      <w:r w:rsidRPr="001523BA">
        <w:rPr>
          <w:rFonts w:ascii="Times New Roman" w:hAnsi="Times New Roman" w:cs="Times New Roman"/>
          <w:sz w:val="28"/>
          <w:szCs w:val="28"/>
        </w:rPr>
        <w:t xml:space="preserve">на сайте </w:t>
      </w:r>
      <w:r w:rsidR="0060023B" w:rsidRPr="001523BA">
        <w:rPr>
          <w:rFonts w:ascii="Times New Roman" w:hAnsi="Times New Roman" w:cs="Times New Roman"/>
          <w:sz w:val="28"/>
          <w:szCs w:val="28"/>
        </w:rPr>
        <w:t xml:space="preserve">Вяземского </w:t>
      </w:r>
      <w:r w:rsidR="00D81343">
        <w:rPr>
          <w:rFonts w:ascii="Times New Roman" w:hAnsi="Times New Roman" w:cs="Times New Roman"/>
          <w:sz w:val="28"/>
          <w:szCs w:val="28"/>
        </w:rPr>
        <w:t>окружного</w:t>
      </w:r>
      <w:r w:rsidR="0060023B" w:rsidRPr="001523BA">
        <w:rPr>
          <w:rFonts w:ascii="Times New Roman" w:hAnsi="Times New Roman" w:cs="Times New Roman"/>
          <w:sz w:val="28"/>
          <w:szCs w:val="28"/>
        </w:rPr>
        <w:t xml:space="preserve"> Совета депутатов</w:t>
      </w:r>
      <w:r w:rsidR="00B7354D" w:rsidRPr="001523BA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 w:rsidR="00A75306" w:rsidRPr="001523BA">
        <w:rPr>
          <w:rFonts w:ascii="Times New Roman" w:hAnsi="Times New Roman" w:cs="Times New Roman"/>
          <w:sz w:val="28"/>
          <w:szCs w:val="28"/>
        </w:rPr>
        <w:t xml:space="preserve"> с информацией о рассмотрении</w:t>
      </w:r>
      <w:r w:rsidRPr="001523BA">
        <w:rPr>
          <w:rFonts w:ascii="Times New Roman" w:hAnsi="Times New Roman" w:cs="Times New Roman"/>
          <w:sz w:val="28"/>
          <w:szCs w:val="28"/>
        </w:rPr>
        <w:t>.</w:t>
      </w:r>
    </w:p>
    <w:p w:rsidR="00264164" w:rsidRPr="001523BA" w:rsidRDefault="00264164" w:rsidP="00095F58">
      <w:pPr>
        <w:pStyle w:val="a3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3BA">
        <w:rPr>
          <w:rFonts w:ascii="Times New Roman" w:hAnsi="Times New Roman" w:cs="Times New Roman"/>
          <w:sz w:val="28"/>
          <w:szCs w:val="28"/>
        </w:rPr>
        <w:t>Контроль за исполнением приказа оставляю за собой.</w:t>
      </w:r>
    </w:p>
    <w:p w:rsidR="00F51DB1" w:rsidRDefault="00F51DB1" w:rsidP="002641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D7D83" w:rsidRDefault="00AD7D83" w:rsidP="002641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51DB1" w:rsidRDefault="00F51DB1" w:rsidP="002641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8"/>
        <w:gridCol w:w="4820"/>
      </w:tblGrid>
      <w:tr w:rsidR="00D81343" w:rsidTr="00D81343">
        <w:tc>
          <w:tcPr>
            <w:tcW w:w="5098" w:type="dxa"/>
          </w:tcPr>
          <w:p w:rsidR="00D81343" w:rsidRPr="001523BA" w:rsidRDefault="00D81343" w:rsidP="00D8134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23BA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proofErr w:type="gramStart"/>
            <w:r w:rsidRPr="001523BA">
              <w:rPr>
                <w:rFonts w:ascii="Times New Roman" w:hAnsi="Times New Roman" w:cs="Times New Roman"/>
                <w:sz w:val="28"/>
                <w:szCs w:val="28"/>
              </w:rPr>
              <w:t>Контрольно-ревизионной</w:t>
            </w:r>
            <w:proofErr w:type="gramEnd"/>
            <w:r w:rsidRPr="001523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81343" w:rsidRPr="001523BA" w:rsidRDefault="00D81343" w:rsidP="00D8134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23BA">
              <w:rPr>
                <w:rFonts w:ascii="Times New Roman" w:hAnsi="Times New Roman" w:cs="Times New Roman"/>
                <w:sz w:val="28"/>
                <w:szCs w:val="28"/>
              </w:rPr>
              <w:t>комиссии муниципального образования</w:t>
            </w:r>
          </w:p>
          <w:p w:rsidR="00D81343" w:rsidRDefault="00D81343" w:rsidP="00D8134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23BA">
              <w:rPr>
                <w:rFonts w:ascii="Times New Roman" w:hAnsi="Times New Roman" w:cs="Times New Roman"/>
                <w:sz w:val="28"/>
                <w:szCs w:val="28"/>
              </w:rPr>
              <w:t xml:space="preserve">Вяземский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округ</w:t>
            </w:r>
            <w:r w:rsidRPr="001523BA">
              <w:rPr>
                <w:rFonts w:ascii="Times New Roman" w:hAnsi="Times New Roman" w:cs="Times New Roman"/>
                <w:sz w:val="28"/>
                <w:szCs w:val="28"/>
              </w:rPr>
              <w:t>» Смоленской области</w:t>
            </w:r>
          </w:p>
        </w:tc>
        <w:tc>
          <w:tcPr>
            <w:tcW w:w="4820" w:type="dxa"/>
          </w:tcPr>
          <w:p w:rsidR="00D81343" w:rsidRDefault="00D81343" w:rsidP="00D81343">
            <w:pPr>
              <w:pStyle w:val="a3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81343" w:rsidRDefault="00D81343" w:rsidP="00D81343">
            <w:pPr>
              <w:pStyle w:val="a3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81343" w:rsidRDefault="00D81343" w:rsidP="00D81343">
            <w:pPr>
              <w:pStyle w:val="a3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81343" w:rsidRDefault="00AD7D83" w:rsidP="00AD7D83">
            <w:pPr>
              <w:pStyle w:val="a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  <w:r w:rsidR="00D81343" w:rsidRPr="001523BA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r w:rsidR="00D81343" w:rsidRPr="001523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Фляжникова</w:t>
            </w:r>
          </w:p>
        </w:tc>
      </w:tr>
    </w:tbl>
    <w:p w:rsidR="00095F58" w:rsidRPr="001523BA" w:rsidRDefault="00FD22A6" w:rsidP="002641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23BA">
        <w:rPr>
          <w:rFonts w:ascii="Times New Roman" w:hAnsi="Times New Roman" w:cs="Times New Roman"/>
          <w:sz w:val="28"/>
          <w:szCs w:val="28"/>
        </w:rPr>
        <w:t xml:space="preserve">     </w:t>
      </w:r>
      <w:r w:rsidR="00F32E74" w:rsidRPr="001523BA">
        <w:rPr>
          <w:rFonts w:ascii="Times New Roman" w:hAnsi="Times New Roman" w:cs="Times New Roman"/>
          <w:sz w:val="28"/>
          <w:szCs w:val="28"/>
        </w:rPr>
        <w:t xml:space="preserve">    </w:t>
      </w:r>
      <w:r w:rsidRPr="001523BA">
        <w:rPr>
          <w:rFonts w:ascii="Times New Roman" w:hAnsi="Times New Roman" w:cs="Times New Roman"/>
          <w:sz w:val="28"/>
          <w:szCs w:val="28"/>
        </w:rPr>
        <w:t xml:space="preserve">        </w:t>
      </w:r>
      <w:r w:rsidR="00E9223B" w:rsidRPr="001523BA">
        <w:rPr>
          <w:rFonts w:ascii="Times New Roman" w:hAnsi="Times New Roman" w:cs="Times New Roman"/>
          <w:sz w:val="28"/>
          <w:szCs w:val="28"/>
        </w:rPr>
        <w:t xml:space="preserve"> </w:t>
      </w:r>
      <w:r w:rsidR="00B86260" w:rsidRPr="001523BA">
        <w:rPr>
          <w:rFonts w:ascii="Times New Roman" w:hAnsi="Times New Roman" w:cs="Times New Roman"/>
          <w:sz w:val="28"/>
          <w:szCs w:val="28"/>
        </w:rPr>
        <w:t xml:space="preserve">    </w:t>
      </w:r>
    </w:p>
    <w:sectPr w:rsidR="00095F58" w:rsidRPr="001523BA" w:rsidSect="00E9223B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97724"/>
    <w:multiLevelType w:val="hybridMultilevel"/>
    <w:tmpl w:val="6C4E4A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C31DC8"/>
    <w:multiLevelType w:val="hybridMultilevel"/>
    <w:tmpl w:val="A92C8484"/>
    <w:lvl w:ilvl="0" w:tplc="97A4E534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26636B8E"/>
    <w:multiLevelType w:val="hybridMultilevel"/>
    <w:tmpl w:val="F48E94B6"/>
    <w:lvl w:ilvl="0" w:tplc="2AB856A2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3">
    <w:nsid w:val="340A1FB2"/>
    <w:multiLevelType w:val="hybridMultilevel"/>
    <w:tmpl w:val="3C5ACF06"/>
    <w:lvl w:ilvl="0" w:tplc="C25CFD04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7C2C94"/>
    <w:rsid w:val="000048A7"/>
    <w:rsid w:val="00021663"/>
    <w:rsid w:val="00095F58"/>
    <w:rsid w:val="000A718D"/>
    <w:rsid w:val="000C7265"/>
    <w:rsid w:val="000D73DC"/>
    <w:rsid w:val="000E3B0A"/>
    <w:rsid w:val="001523BA"/>
    <w:rsid w:val="001624AC"/>
    <w:rsid w:val="00162E46"/>
    <w:rsid w:val="00184BE7"/>
    <w:rsid w:val="002568D3"/>
    <w:rsid w:val="002604D6"/>
    <w:rsid w:val="00264164"/>
    <w:rsid w:val="002805F0"/>
    <w:rsid w:val="00294058"/>
    <w:rsid w:val="00294BE2"/>
    <w:rsid w:val="00297BC9"/>
    <w:rsid w:val="002A1529"/>
    <w:rsid w:val="002E759C"/>
    <w:rsid w:val="00311BF6"/>
    <w:rsid w:val="00326FF9"/>
    <w:rsid w:val="00334FFA"/>
    <w:rsid w:val="0036264B"/>
    <w:rsid w:val="00382FE8"/>
    <w:rsid w:val="003C6A7D"/>
    <w:rsid w:val="00406421"/>
    <w:rsid w:val="00420F82"/>
    <w:rsid w:val="004803BB"/>
    <w:rsid w:val="004922D9"/>
    <w:rsid w:val="00510255"/>
    <w:rsid w:val="005136F4"/>
    <w:rsid w:val="00535B23"/>
    <w:rsid w:val="0056447F"/>
    <w:rsid w:val="00580598"/>
    <w:rsid w:val="005A223E"/>
    <w:rsid w:val="005D3979"/>
    <w:rsid w:val="005F5E89"/>
    <w:rsid w:val="0060023B"/>
    <w:rsid w:val="00683719"/>
    <w:rsid w:val="006A56CA"/>
    <w:rsid w:val="006A6417"/>
    <w:rsid w:val="006E18ED"/>
    <w:rsid w:val="007146B3"/>
    <w:rsid w:val="00735F94"/>
    <w:rsid w:val="00771200"/>
    <w:rsid w:val="00784166"/>
    <w:rsid w:val="007B3ADD"/>
    <w:rsid w:val="007C2C94"/>
    <w:rsid w:val="007C3A72"/>
    <w:rsid w:val="007C5D81"/>
    <w:rsid w:val="007D1903"/>
    <w:rsid w:val="00813EC3"/>
    <w:rsid w:val="008425D2"/>
    <w:rsid w:val="00861F19"/>
    <w:rsid w:val="008A76F0"/>
    <w:rsid w:val="008B002E"/>
    <w:rsid w:val="008D105A"/>
    <w:rsid w:val="008E0A42"/>
    <w:rsid w:val="008F091D"/>
    <w:rsid w:val="008F1491"/>
    <w:rsid w:val="008F6C22"/>
    <w:rsid w:val="00966FE7"/>
    <w:rsid w:val="009A65B0"/>
    <w:rsid w:val="009B2278"/>
    <w:rsid w:val="009C05BE"/>
    <w:rsid w:val="009C0823"/>
    <w:rsid w:val="00A03377"/>
    <w:rsid w:val="00A1221F"/>
    <w:rsid w:val="00A319A7"/>
    <w:rsid w:val="00A35C7F"/>
    <w:rsid w:val="00A45ABC"/>
    <w:rsid w:val="00A75306"/>
    <w:rsid w:val="00AA1FE3"/>
    <w:rsid w:val="00AA50E0"/>
    <w:rsid w:val="00AD348F"/>
    <w:rsid w:val="00AD4603"/>
    <w:rsid w:val="00AD7D83"/>
    <w:rsid w:val="00B15697"/>
    <w:rsid w:val="00B533FE"/>
    <w:rsid w:val="00B62E08"/>
    <w:rsid w:val="00B709AE"/>
    <w:rsid w:val="00B7354D"/>
    <w:rsid w:val="00B86260"/>
    <w:rsid w:val="00B9055D"/>
    <w:rsid w:val="00B90987"/>
    <w:rsid w:val="00C35E6D"/>
    <w:rsid w:val="00C47CA2"/>
    <w:rsid w:val="00C57BE1"/>
    <w:rsid w:val="00C95CE1"/>
    <w:rsid w:val="00CA1D76"/>
    <w:rsid w:val="00CC5E19"/>
    <w:rsid w:val="00D02C13"/>
    <w:rsid w:val="00D81343"/>
    <w:rsid w:val="00D86A06"/>
    <w:rsid w:val="00DA432D"/>
    <w:rsid w:val="00DD075C"/>
    <w:rsid w:val="00DD3EFE"/>
    <w:rsid w:val="00DF1508"/>
    <w:rsid w:val="00E2035F"/>
    <w:rsid w:val="00E3108D"/>
    <w:rsid w:val="00E36457"/>
    <w:rsid w:val="00E46662"/>
    <w:rsid w:val="00E77DF4"/>
    <w:rsid w:val="00E9223B"/>
    <w:rsid w:val="00EE7BD4"/>
    <w:rsid w:val="00EF72FD"/>
    <w:rsid w:val="00F12C2F"/>
    <w:rsid w:val="00F20F8F"/>
    <w:rsid w:val="00F32E74"/>
    <w:rsid w:val="00F417B0"/>
    <w:rsid w:val="00F44032"/>
    <w:rsid w:val="00F50148"/>
    <w:rsid w:val="00F51DB1"/>
    <w:rsid w:val="00F91343"/>
    <w:rsid w:val="00F923CF"/>
    <w:rsid w:val="00F96317"/>
    <w:rsid w:val="00FA18D5"/>
    <w:rsid w:val="00FB2D81"/>
    <w:rsid w:val="00FD22A6"/>
    <w:rsid w:val="00FD7BEE"/>
    <w:rsid w:val="00FF5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4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2C94"/>
    <w:pPr>
      <w:spacing w:after="0" w:line="240" w:lineRule="auto"/>
    </w:pPr>
  </w:style>
  <w:style w:type="table" w:styleId="a4">
    <w:name w:val="Table Grid"/>
    <w:basedOn w:val="a1"/>
    <w:uiPriority w:val="59"/>
    <w:rsid w:val="007146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E3645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D22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D22A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E24330-836C-495F-80D7-47BF72FA6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5</cp:revision>
  <cp:lastPrinted>2025-03-03T05:54:00Z</cp:lastPrinted>
  <dcterms:created xsi:type="dcterms:W3CDTF">2025-03-03T05:54:00Z</dcterms:created>
  <dcterms:modified xsi:type="dcterms:W3CDTF">2026-02-26T11:26:00Z</dcterms:modified>
</cp:coreProperties>
</file>