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241" w:rsidRPr="009807E4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911C42">
        <w:rPr>
          <w:rFonts w:ascii="Times New Roman" w:hAnsi="Times New Roman" w:cs="Times New Roman"/>
          <w:b/>
          <w:sz w:val="28"/>
          <w:szCs w:val="28"/>
        </w:rPr>
        <w:t>Вязьма – Брянского сельского поселения</w:t>
      </w:r>
      <w:r w:rsidRPr="009807E4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«</w:t>
      </w:r>
      <w:r w:rsidR="009807E4" w:rsidRPr="009807E4">
        <w:rPr>
          <w:rFonts w:ascii="Times New Roman" w:hAnsi="Times New Roman" w:cs="Times New Roman"/>
          <w:b/>
          <w:sz w:val="28"/>
          <w:szCs w:val="28"/>
        </w:rPr>
        <w:t>О</w:t>
      </w:r>
      <w:r w:rsidR="00911C42">
        <w:rPr>
          <w:rFonts w:ascii="Times New Roman" w:hAnsi="Times New Roman" w:cs="Times New Roman"/>
          <w:b/>
          <w:sz w:val="28"/>
          <w:szCs w:val="28"/>
        </w:rPr>
        <w:t>б</w:t>
      </w:r>
      <w:r w:rsidR="009807E4" w:rsidRPr="00980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C42">
        <w:rPr>
          <w:rFonts w:ascii="Times New Roman" w:hAnsi="Times New Roman" w:cs="Times New Roman"/>
          <w:b/>
          <w:sz w:val="28"/>
          <w:szCs w:val="28"/>
        </w:rPr>
        <w:t xml:space="preserve">утверждении Порядка </w:t>
      </w:r>
      <w:r w:rsidR="00A9748E">
        <w:rPr>
          <w:rFonts w:ascii="Times New Roman" w:hAnsi="Times New Roman" w:cs="Times New Roman"/>
          <w:b/>
          <w:sz w:val="28"/>
          <w:szCs w:val="28"/>
        </w:rPr>
        <w:t>проведения внешней проверки</w:t>
      </w:r>
      <w:r w:rsidR="00911C42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Вязьма – Брянского сельского</w:t>
      </w:r>
      <w:r w:rsidR="00821AF7">
        <w:rPr>
          <w:rFonts w:ascii="Times New Roman" w:hAnsi="Times New Roman" w:cs="Times New Roman"/>
          <w:b/>
          <w:sz w:val="28"/>
          <w:szCs w:val="28"/>
        </w:rPr>
        <w:t xml:space="preserve"> поселение Вяземского района Смоленской области</w:t>
      </w:r>
      <w:r w:rsidRPr="009807E4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9B63A3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 xml:space="preserve">г. </w:t>
      </w:r>
      <w:r w:rsidRPr="001647EE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      </w:t>
      </w:r>
      <w:r w:rsidR="00C52FF7" w:rsidRPr="001647EE">
        <w:rPr>
          <w:rFonts w:ascii="Times New Roman" w:hAnsi="Times New Roman" w:cs="Times New Roman"/>
          <w:sz w:val="28"/>
          <w:szCs w:val="28"/>
        </w:rPr>
        <w:t>2</w:t>
      </w:r>
      <w:r w:rsidR="00A9748E" w:rsidRPr="001647EE">
        <w:rPr>
          <w:rFonts w:ascii="Times New Roman" w:hAnsi="Times New Roman" w:cs="Times New Roman"/>
          <w:sz w:val="28"/>
          <w:szCs w:val="28"/>
        </w:rPr>
        <w:t>5</w:t>
      </w:r>
      <w:r w:rsidR="00821AF7" w:rsidRPr="001647EE">
        <w:rPr>
          <w:rFonts w:ascii="Times New Roman" w:hAnsi="Times New Roman" w:cs="Times New Roman"/>
          <w:sz w:val="28"/>
          <w:szCs w:val="28"/>
        </w:rPr>
        <w:t>.0</w:t>
      </w:r>
      <w:r w:rsidR="00911C42" w:rsidRPr="001647EE">
        <w:rPr>
          <w:rFonts w:ascii="Times New Roman" w:hAnsi="Times New Roman" w:cs="Times New Roman"/>
          <w:sz w:val="28"/>
          <w:szCs w:val="28"/>
        </w:rPr>
        <w:t>1</w:t>
      </w:r>
      <w:r w:rsidR="009807E4" w:rsidRPr="001647EE">
        <w:rPr>
          <w:rFonts w:ascii="Times New Roman" w:hAnsi="Times New Roman" w:cs="Times New Roman"/>
          <w:sz w:val="28"/>
          <w:szCs w:val="28"/>
        </w:rPr>
        <w:t>.202</w:t>
      </w:r>
      <w:r w:rsidR="00911C42" w:rsidRPr="001647EE">
        <w:rPr>
          <w:rFonts w:ascii="Times New Roman" w:hAnsi="Times New Roman" w:cs="Times New Roman"/>
          <w:sz w:val="28"/>
          <w:szCs w:val="28"/>
        </w:rPr>
        <w:t>1</w:t>
      </w:r>
      <w:r w:rsidRPr="001647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5839" w:rsidRPr="009B63A3" w:rsidRDefault="00285839" w:rsidP="00692241">
      <w:pPr>
        <w:jc w:val="both"/>
        <w:rPr>
          <w:sz w:val="28"/>
          <w:szCs w:val="28"/>
        </w:rPr>
      </w:pPr>
    </w:p>
    <w:p w:rsidR="00D44F43" w:rsidRPr="009B63A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3A3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9B63A3">
        <w:rPr>
          <w:rFonts w:ascii="Times New Roman" w:hAnsi="Times New Roman" w:cs="Times New Roman"/>
          <w:sz w:val="28"/>
          <w:szCs w:val="28"/>
        </w:rPr>
        <w:t>ст</w:t>
      </w:r>
      <w:r w:rsidR="000024DB" w:rsidRPr="009B63A3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9B63A3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</w:t>
      </w:r>
      <w:r w:rsidR="006F209E" w:rsidRPr="009B63A3">
        <w:rPr>
          <w:rFonts w:ascii="Times New Roman" w:hAnsi="Times New Roman" w:cs="Times New Roman"/>
          <w:sz w:val="28"/>
          <w:szCs w:val="28"/>
        </w:rPr>
        <w:t>7</w:t>
      </w:r>
      <w:r w:rsidRPr="009B63A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 – </w:t>
      </w:r>
      <w:r w:rsidRPr="009B63A3">
        <w:rPr>
          <w:rFonts w:ascii="Times New Roman" w:hAnsi="Times New Roman" w:cs="Times New Roman"/>
          <w:sz w:val="28"/>
          <w:szCs w:val="28"/>
        </w:rPr>
        <w:t>ревизионной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9B63A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комиссии муниципального образования </w:t>
      </w:r>
      <w:r w:rsidR="001F4490" w:rsidRPr="009B63A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062630" w:rsidRPr="009B63A3">
        <w:rPr>
          <w:rFonts w:ascii="Times New Roman" w:hAnsi="Times New Roman" w:cs="Times New Roman"/>
          <w:sz w:val="28"/>
          <w:szCs w:val="28"/>
        </w:rPr>
        <w:t>сельского</w:t>
      </w:r>
      <w:r w:rsidRPr="009B63A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финансового контроля</w:t>
      </w:r>
      <w:proofErr w:type="gramEnd"/>
      <w:r w:rsidRPr="009B63A3">
        <w:rPr>
          <w:rFonts w:ascii="Times New Roman" w:hAnsi="Times New Roman" w:cs="Times New Roman"/>
          <w:sz w:val="28"/>
          <w:szCs w:val="28"/>
        </w:rPr>
        <w:t>» (пункт 1.2), 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</w:t>
      </w:r>
      <w:r w:rsidR="00217464" w:rsidRPr="009B63A3">
        <w:rPr>
          <w:rFonts w:ascii="Times New Roman" w:hAnsi="Times New Roman" w:cs="Times New Roman"/>
          <w:sz w:val="28"/>
          <w:szCs w:val="28"/>
        </w:rPr>
        <w:t xml:space="preserve">, </w:t>
      </w:r>
      <w:r w:rsidR="00217464" w:rsidRPr="009B63A3">
        <w:rPr>
          <w:rFonts w:ascii="Times New Roman" w:eastAsia="Calibri" w:hAnsi="Times New Roman" w:cs="Times New Roman"/>
          <w:sz w:val="28"/>
          <w:szCs w:val="28"/>
          <w:lang w:eastAsia="ru-RU"/>
        </w:rPr>
        <w:t>пункта 2.4.3 Плана работы Контрольно-ревизионной комиссии муниципального образования «Вяземский район» Смоленской области  на 2021 год, утвержденного приказом от 24.12.2020 №33</w:t>
      </w:r>
      <w:r w:rsidR="00D7721C" w:rsidRPr="009B63A3">
        <w:rPr>
          <w:rFonts w:ascii="Times New Roman" w:hAnsi="Times New Roman" w:cs="Times New Roman"/>
          <w:sz w:val="28"/>
          <w:szCs w:val="28"/>
        </w:rPr>
        <w:t>.</w:t>
      </w:r>
    </w:p>
    <w:p w:rsidR="00D44F43" w:rsidRPr="009B63A3" w:rsidRDefault="00692241" w:rsidP="00CB4A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44F43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A9748E" w:rsidRPr="00A9748E">
        <w:rPr>
          <w:rFonts w:ascii="Times New Roman" w:hAnsi="Times New Roman" w:cs="Times New Roman"/>
          <w:sz w:val="28"/>
          <w:szCs w:val="28"/>
        </w:rPr>
        <w:t>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</w:t>
      </w:r>
      <w:r w:rsidR="00D44F43" w:rsidRPr="009B63A3">
        <w:rPr>
          <w:rFonts w:ascii="Times New Roman" w:hAnsi="Times New Roman" w:cs="Times New Roman"/>
          <w:sz w:val="28"/>
          <w:szCs w:val="28"/>
        </w:rPr>
        <w:t>.</w:t>
      </w:r>
    </w:p>
    <w:p w:rsidR="00692241" w:rsidRPr="009B63A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C96" w:rsidRPr="009B63A3" w:rsidRDefault="00A42C96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692241" w:rsidRPr="009B63A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</w:t>
      </w:r>
      <w:r w:rsidR="00A42C96" w:rsidRPr="009B63A3">
        <w:rPr>
          <w:rFonts w:ascii="Times New Roman" w:hAnsi="Times New Roman" w:cs="Times New Roman"/>
          <w:sz w:val="28"/>
          <w:szCs w:val="28"/>
        </w:rPr>
        <w:t>ерации»;</w:t>
      </w:r>
    </w:p>
    <w:p w:rsidR="00692241" w:rsidRPr="009B63A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 w:rsidRPr="009B63A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DC00F3" w:rsidRPr="009B63A3" w:rsidRDefault="00692241" w:rsidP="00CB4A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D44F43" w:rsidRPr="009B63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="00D44F43" w:rsidRPr="009B63A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F560A" w:rsidRPr="009B63A3">
        <w:rPr>
          <w:rFonts w:ascii="Times New Roman" w:hAnsi="Times New Roman" w:cs="Times New Roman"/>
          <w:sz w:val="28"/>
          <w:szCs w:val="28"/>
        </w:rPr>
        <w:t>Вязьма – Брянского сельского</w:t>
      </w:r>
      <w:r w:rsidR="00D44F43" w:rsidRPr="009B63A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9748E" w:rsidRPr="00A9748E">
        <w:rPr>
          <w:rFonts w:ascii="Times New Roman" w:hAnsi="Times New Roman" w:cs="Times New Roman"/>
          <w:sz w:val="28"/>
          <w:szCs w:val="28"/>
        </w:rPr>
        <w:t>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</w:t>
      </w:r>
      <w:r w:rsidR="00A9748E">
        <w:rPr>
          <w:rFonts w:ascii="Times New Roman" w:hAnsi="Times New Roman" w:cs="Times New Roman"/>
          <w:sz w:val="28"/>
          <w:szCs w:val="28"/>
        </w:rPr>
        <w:t xml:space="preserve"> </w:t>
      </w:r>
      <w:r w:rsidR="00821AF7" w:rsidRPr="009B63A3">
        <w:rPr>
          <w:rFonts w:ascii="Times New Roman" w:hAnsi="Times New Roman" w:cs="Times New Roman"/>
          <w:sz w:val="28"/>
          <w:szCs w:val="28"/>
        </w:rPr>
        <w:t>(далее – проект решения)</w:t>
      </w:r>
      <w:r w:rsidR="009807E4" w:rsidRPr="009B63A3">
        <w:rPr>
          <w:rFonts w:ascii="Times New Roman" w:hAnsi="Times New Roman" w:cs="Times New Roman"/>
          <w:sz w:val="28"/>
          <w:szCs w:val="28"/>
        </w:rPr>
        <w:t>.</w:t>
      </w:r>
    </w:p>
    <w:p w:rsidR="00C52FF7" w:rsidRPr="009B63A3" w:rsidRDefault="00C52FF7" w:rsidP="00C52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lastRenderedPageBreak/>
        <w:t xml:space="preserve">Проект решения разработан </w:t>
      </w:r>
      <w:proofErr w:type="spellStart"/>
      <w:r w:rsidR="00CB4ACC">
        <w:rPr>
          <w:sz w:val="28"/>
          <w:szCs w:val="28"/>
        </w:rPr>
        <w:t>Адинистрацией</w:t>
      </w:r>
      <w:proofErr w:type="spellEnd"/>
      <w:r w:rsidR="00380A7D" w:rsidRPr="009B63A3">
        <w:rPr>
          <w:sz w:val="28"/>
          <w:szCs w:val="28"/>
        </w:rPr>
        <w:t xml:space="preserve"> Вязьма – Брянского сельского поселения</w:t>
      </w:r>
      <w:r w:rsidRPr="009B63A3">
        <w:rPr>
          <w:sz w:val="28"/>
          <w:szCs w:val="28"/>
        </w:rPr>
        <w:t xml:space="preserve"> Вяземск</w:t>
      </w:r>
      <w:r w:rsidR="00380A7D" w:rsidRPr="009B63A3">
        <w:rPr>
          <w:sz w:val="28"/>
          <w:szCs w:val="28"/>
        </w:rPr>
        <w:t>ого</w:t>
      </w:r>
      <w:r w:rsidRPr="009B63A3">
        <w:rPr>
          <w:sz w:val="28"/>
          <w:szCs w:val="28"/>
        </w:rPr>
        <w:t xml:space="preserve"> район</w:t>
      </w:r>
      <w:r w:rsidR="00380A7D" w:rsidRPr="009B63A3">
        <w:rPr>
          <w:sz w:val="28"/>
          <w:szCs w:val="28"/>
        </w:rPr>
        <w:t>а</w:t>
      </w:r>
      <w:r w:rsidRPr="009B63A3">
        <w:rPr>
          <w:sz w:val="28"/>
          <w:szCs w:val="28"/>
        </w:rPr>
        <w:t xml:space="preserve"> Смоленской области.</w:t>
      </w:r>
    </w:p>
    <w:p w:rsidR="00C52FF7" w:rsidRPr="009B63A3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Проект решения направлен в Контрольно</w:t>
      </w:r>
      <w:r w:rsidR="00380A7D" w:rsidRPr="009B63A3">
        <w:rPr>
          <w:rFonts w:ascii="Times New Roman" w:hAnsi="Times New Roman" w:cs="Times New Roman"/>
          <w:sz w:val="28"/>
          <w:szCs w:val="28"/>
        </w:rPr>
        <w:t xml:space="preserve"> – </w:t>
      </w:r>
      <w:r w:rsidRPr="009B63A3">
        <w:rPr>
          <w:rFonts w:ascii="Times New Roman" w:hAnsi="Times New Roman" w:cs="Times New Roman"/>
          <w:sz w:val="28"/>
          <w:szCs w:val="28"/>
        </w:rPr>
        <w:t>ревизионную</w:t>
      </w:r>
      <w:r w:rsidR="00380A7D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hAnsi="Times New Roman" w:cs="Times New Roman"/>
          <w:sz w:val="28"/>
          <w:szCs w:val="28"/>
        </w:rPr>
        <w:t xml:space="preserve">комиссию Главой муниципального образования </w:t>
      </w:r>
      <w:r w:rsidR="00380A7D" w:rsidRPr="009B63A3">
        <w:rPr>
          <w:rFonts w:ascii="Times New Roman" w:hAnsi="Times New Roman" w:cs="Times New Roman"/>
          <w:sz w:val="28"/>
          <w:szCs w:val="28"/>
        </w:rPr>
        <w:t xml:space="preserve">Вязьма – Брянского сельского </w:t>
      </w:r>
      <w:r w:rsidRPr="009B63A3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380A7D" w:rsidRPr="009B63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0A7D" w:rsidRPr="009B63A3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380A7D" w:rsidRPr="009B63A3">
        <w:rPr>
          <w:rFonts w:ascii="Times New Roman" w:hAnsi="Times New Roman" w:cs="Times New Roman"/>
          <w:sz w:val="28"/>
          <w:szCs w:val="28"/>
        </w:rPr>
        <w:t>. от 19</w:t>
      </w:r>
      <w:r w:rsidRPr="009B63A3">
        <w:rPr>
          <w:rFonts w:ascii="Times New Roman" w:hAnsi="Times New Roman" w:cs="Times New Roman"/>
          <w:sz w:val="28"/>
          <w:szCs w:val="28"/>
        </w:rPr>
        <w:t>.0</w:t>
      </w:r>
      <w:r w:rsidR="00380A7D" w:rsidRPr="009B63A3">
        <w:rPr>
          <w:rFonts w:ascii="Times New Roman" w:hAnsi="Times New Roman" w:cs="Times New Roman"/>
          <w:sz w:val="28"/>
          <w:szCs w:val="28"/>
        </w:rPr>
        <w:t>1</w:t>
      </w:r>
      <w:r w:rsidRPr="009B63A3">
        <w:rPr>
          <w:rFonts w:ascii="Times New Roman" w:hAnsi="Times New Roman" w:cs="Times New Roman"/>
          <w:sz w:val="28"/>
          <w:szCs w:val="28"/>
        </w:rPr>
        <w:t>.202</w:t>
      </w:r>
      <w:r w:rsidR="00380A7D" w:rsidRPr="009B63A3">
        <w:rPr>
          <w:rFonts w:ascii="Times New Roman" w:hAnsi="Times New Roman" w:cs="Times New Roman"/>
          <w:sz w:val="28"/>
          <w:szCs w:val="28"/>
        </w:rPr>
        <w:t>1</w:t>
      </w:r>
      <w:r w:rsidRPr="009B63A3">
        <w:rPr>
          <w:rFonts w:ascii="Times New Roman" w:hAnsi="Times New Roman" w:cs="Times New Roman"/>
          <w:sz w:val="28"/>
          <w:szCs w:val="28"/>
        </w:rPr>
        <w:t xml:space="preserve"> №</w:t>
      </w:r>
      <w:r w:rsidR="00380A7D" w:rsidRPr="009B63A3">
        <w:rPr>
          <w:rFonts w:ascii="Times New Roman" w:hAnsi="Times New Roman" w:cs="Times New Roman"/>
          <w:sz w:val="28"/>
          <w:szCs w:val="28"/>
        </w:rPr>
        <w:t>15С</w:t>
      </w:r>
      <w:r w:rsidRPr="009B63A3">
        <w:rPr>
          <w:rFonts w:ascii="Times New Roman" w:hAnsi="Times New Roman" w:cs="Times New Roman"/>
          <w:sz w:val="28"/>
          <w:szCs w:val="28"/>
        </w:rPr>
        <w:t>).</w:t>
      </w:r>
    </w:p>
    <w:p w:rsidR="00C52FF7" w:rsidRPr="009B63A3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подготовлено </w:t>
      </w:r>
      <w:r w:rsidR="00F50E10" w:rsidRPr="009B63A3">
        <w:rPr>
          <w:rFonts w:ascii="Times New Roman" w:hAnsi="Times New Roman" w:cs="Times New Roman"/>
          <w:sz w:val="28"/>
          <w:szCs w:val="28"/>
        </w:rPr>
        <w:t>инспектором</w:t>
      </w:r>
      <w:r w:rsidRPr="009B63A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F50E10" w:rsidRPr="009B63A3">
        <w:rPr>
          <w:rFonts w:ascii="Times New Roman" w:hAnsi="Times New Roman" w:cs="Times New Roman"/>
          <w:sz w:val="28"/>
          <w:szCs w:val="28"/>
        </w:rPr>
        <w:t xml:space="preserve"> – </w:t>
      </w:r>
      <w:r w:rsidRPr="009B63A3">
        <w:rPr>
          <w:rFonts w:ascii="Times New Roman" w:hAnsi="Times New Roman" w:cs="Times New Roman"/>
          <w:sz w:val="28"/>
          <w:szCs w:val="28"/>
        </w:rPr>
        <w:t>ревизионной</w:t>
      </w:r>
      <w:r w:rsidR="00F50E10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Н.</w:t>
      </w:r>
      <w:r w:rsidR="00F50E10" w:rsidRPr="009B63A3">
        <w:rPr>
          <w:rFonts w:ascii="Times New Roman" w:hAnsi="Times New Roman" w:cs="Times New Roman"/>
          <w:sz w:val="28"/>
          <w:szCs w:val="28"/>
        </w:rPr>
        <w:t xml:space="preserve"> В</w:t>
      </w:r>
      <w:r w:rsidRPr="009B63A3">
        <w:rPr>
          <w:rFonts w:ascii="Times New Roman" w:hAnsi="Times New Roman" w:cs="Times New Roman"/>
          <w:sz w:val="28"/>
          <w:szCs w:val="28"/>
        </w:rPr>
        <w:t xml:space="preserve">. </w:t>
      </w:r>
      <w:r w:rsidR="00F50E10" w:rsidRPr="009B63A3">
        <w:rPr>
          <w:rFonts w:ascii="Times New Roman" w:hAnsi="Times New Roman" w:cs="Times New Roman"/>
          <w:sz w:val="28"/>
          <w:szCs w:val="28"/>
        </w:rPr>
        <w:t>Агафоновой</w:t>
      </w:r>
      <w:r w:rsidRPr="009B63A3">
        <w:rPr>
          <w:rFonts w:ascii="Times New Roman" w:hAnsi="Times New Roman" w:cs="Times New Roman"/>
          <w:sz w:val="28"/>
          <w:szCs w:val="28"/>
        </w:rPr>
        <w:t>.</w:t>
      </w:r>
    </w:p>
    <w:p w:rsidR="00D1102A" w:rsidRPr="009B63A3" w:rsidRDefault="00D1102A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C96" w:rsidRPr="009B63A3" w:rsidRDefault="00A42C96" w:rsidP="00F0618D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C767AF" w:rsidRPr="009B63A3" w:rsidRDefault="00C767AF" w:rsidP="00C52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ECD" w:rsidRPr="00A40ECD" w:rsidRDefault="00206E08" w:rsidP="00CB4A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34F0">
        <w:rPr>
          <w:b/>
          <w:sz w:val="28"/>
          <w:szCs w:val="28"/>
        </w:rPr>
        <w:t>1</w:t>
      </w:r>
      <w:r w:rsidR="00710BEF" w:rsidRPr="00E334F0">
        <w:rPr>
          <w:b/>
          <w:sz w:val="28"/>
          <w:szCs w:val="28"/>
        </w:rPr>
        <w:t>.</w:t>
      </w:r>
      <w:r w:rsidR="00710BEF" w:rsidRPr="00E334F0">
        <w:rPr>
          <w:b/>
          <w:sz w:val="28"/>
          <w:szCs w:val="28"/>
        </w:rPr>
        <w:tab/>
      </w:r>
      <w:r w:rsidR="00710BEF" w:rsidRPr="00E334F0">
        <w:rPr>
          <w:sz w:val="28"/>
          <w:szCs w:val="28"/>
        </w:rPr>
        <w:t xml:space="preserve">Пунктом </w:t>
      </w:r>
      <w:r w:rsidR="00A40ECD" w:rsidRPr="00E334F0">
        <w:rPr>
          <w:sz w:val="28"/>
          <w:szCs w:val="28"/>
        </w:rPr>
        <w:t>2</w:t>
      </w:r>
      <w:r w:rsidR="00710BEF" w:rsidRPr="00E334F0">
        <w:rPr>
          <w:sz w:val="28"/>
          <w:szCs w:val="28"/>
        </w:rPr>
        <w:t xml:space="preserve"> статьи </w:t>
      </w:r>
      <w:r w:rsidR="00A40ECD" w:rsidRPr="00E334F0">
        <w:rPr>
          <w:sz w:val="28"/>
          <w:szCs w:val="28"/>
        </w:rPr>
        <w:t>264.4</w:t>
      </w:r>
      <w:r w:rsidR="00710BEF" w:rsidRPr="00E334F0">
        <w:rPr>
          <w:sz w:val="28"/>
          <w:szCs w:val="28"/>
        </w:rPr>
        <w:t xml:space="preserve"> БК РФ утверждено, что </w:t>
      </w:r>
      <w:r w:rsidR="00A40ECD" w:rsidRPr="00E334F0">
        <w:rPr>
          <w:sz w:val="28"/>
          <w:szCs w:val="28"/>
        </w:rPr>
        <w:t>«</w:t>
      </w:r>
      <w:r w:rsidR="00A40ECD" w:rsidRPr="00A40ECD">
        <w:rPr>
          <w:rFonts w:eastAsiaTheme="minorHAnsi"/>
          <w:sz w:val="28"/>
          <w:szCs w:val="28"/>
          <w:lang w:eastAsia="en-US"/>
        </w:rPr>
        <w:t xml:space="preserve"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 </w:t>
      </w:r>
      <w:proofErr w:type="gramStart"/>
      <w:r w:rsidR="00A40ECD" w:rsidRPr="00A40ECD">
        <w:rPr>
          <w:rFonts w:eastAsiaTheme="minorHAnsi"/>
          <w:sz w:val="28"/>
          <w:szCs w:val="28"/>
          <w:lang w:eastAsia="en-US"/>
        </w:rPr>
        <w:t>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настоящего Кодекса и с учетом особенностей, установленных федеральными законами.</w:t>
      </w:r>
      <w:proofErr w:type="gramEnd"/>
    </w:p>
    <w:p w:rsidR="00A40ECD" w:rsidRPr="00A40ECD" w:rsidRDefault="00A40ECD" w:rsidP="0083461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40ECD">
        <w:rPr>
          <w:rFonts w:eastAsiaTheme="minorHAnsi"/>
          <w:sz w:val="28"/>
          <w:szCs w:val="28"/>
          <w:lang w:eastAsia="en-US"/>
        </w:rPr>
        <w:t>По обращению представительного органа городского, сельского поселения (внутригородского района) внешняя проверка годового отчета об исполнении бюджета городского, сельского поселения (внутригородского района) может осуществляться контрольно-счетным органом муниципального района (городского округа с внутригородским делением) или контрольно-счетным органом субъекта Российской Федерации</w:t>
      </w:r>
      <w:r w:rsidR="00834615">
        <w:rPr>
          <w:rFonts w:eastAsiaTheme="minorHAnsi"/>
          <w:sz w:val="28"/>
          <w:szCs w:val="28"/>
          <w:lang w:eastAsia="en-US"/>
        </w:rPr>
        <w:t>»</w:t>
      </w:r>
      <w:r w:rsidRPr="00A40ECD">
        <w:rPr>
          <w:rFonts w:eastAsiaTheme="minorHAnsi"/>
          <w:sz w:val="28"/>
          <w:szCs w:val="28"/>
          <w:lang w:eastAsia="en-US"/>
        </w:rPr>
        <w:t>.</w:t>
      </w:r>
    </w:p>
    <w:p w:rsidR="00710BEF" w:rsidRPr="00834615" w:rsidRDefault="00A60FCA" w:rsidP="00731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615">
        <w:rPr>
          <w:sz w:val="28"/>
          <w:szCs w:val="28"/>
        </w:rPr>
        <w:t>В соответствии с</w:t>
      </w:r>
      <w:r w:rsidR="006F209E" w:rsidRPr="00834615">
        <w:rPr>
          <w:sz w:val="28"/>
          <w:szCs w:val="28"/>
        </w:rPr>
        <w:t>о</w:t>
      </w:r>
      <w:r w:rsidRPr="00834615">
        <w:rPr>
          <w:sz w:val="28"/>
          <w:szCs w:val="28"/>
        </w:rPr>
        <w:t xml:space="preserve"> стать</w:t>
      </w:r>
      <w:r w:rsidR="00834615" w:rsidRPr="00834615">
        <w:rPr>
          <w:sz w:val="28"/>
          <w:szCs w:val="28"/>
        </w:rPr>
        <w:t>ей</w:t>
      </w:r>
      <w:r w:rsidRPr="00834615">
        <w:rPr>
          <w:sz w:val="28"/>
          <w:szCs w:val="28"/>
        </w:rPr>
        <w:t xml:space="preserve"> </w:t>
      </w:r>
      <w:r w:rsidR="006F209E" w:rsidRPr="00834615">
        <w:rPr>
          <w:sz w:val="28"/>
          <w:szCs w:val="28"/>
        </w:rPr>
        <w:t>264.</w:t>
      </w:r>
      <w:r w:rsidR="00834615" w:rsidRPr="00834615">
        <w:rPr>
          <w:sz w:val="28"/>
          <w:szCs w:val="28"/>
        </w:rPr>
        <w:t>4</w:t>
      </w:r>
      <w:r w:rsidR="006F209E" w:rsidRPr="00834615">
        <w:rPr>
          <w:sz w:val="28"/>
          <w:szCs w:val="28"/>
        </w:rPr>
        <w:t xml:space="preserve"> </w:t>
      </w:r>
      <w:r w:rsidRPr="00834615">
        <w:rPr>
          <w:sz w:val="28"/>
          <w:szCs w:val="28"/>
        </w:rPr>
        <w:t xml:space="preserve">БК РФ </w:t>
      </w:r>
      <w:r w:rsidR="006F209E" w:rsidRPr="00834615">
        <w:rPr>
          <w:sz w:val="28"/>
          <w:szCs w:val="28"/>
        </w:rPr>
        <w:t>Вя</w:t>
      </w:r>
      <w:r w:rsidR="001F4490" w:rsidRPr="00834615">
        <w:rPr>
          <w:sz w:val="28"/>
          <w:szCs w:val="28"/>
        </w:rPr>
        <w:t xml:space="preserve">зьма – Брянским </w:t>
      </w:r>
      <w:r w:rsidRPr="00834615">
        <w:rPr>
          <w:sz w:val="28"/>
          <w:szCs w:val="28"/>
        </w:rPr>
        <w:t xml:space="preserve">сельским поселением Вяземского района Смоленской области </w:t>
      </w:r>
      <w:r w:rsidR="00F74412" w:rsidRPr="00834615">
        <w:rPr>
          <w:sz w:val="28"/>
          <w:szCs w:val="28"/>
        </w:rPr>
        <w:t xml:space="preserve">(далее – сельское поселение) </w:t>
      </w:r>
      <w:r w:rsidRPr="00834615">
        <w:rPr>
          <w:sz w:val="28"/>
          <w:szCs w:val="28"/>
        </w:rPr>
        <w:t xml:space="preserve">разработан </w:t>
      </w:r>
      <w:r w:rsidR="00834615" w:rsidRPr="00834615">
        <w:rPr>
          <w:sz w:val="28"/>
          <w:szCs w:val="28"/>
        </w:rPr>
        <w:t>Поряд</w:t>
      </w:r>
      <w:r w:rsidR="00F94941">
        <w:rPr>
          <w:sz w:val="28"/>
          <w:szCs w:val="28"/>
        </w:rPr>
        <w:t>о</w:t>
      </w:r>
      <w:r w:rsidR="00834615" w:rsidRPr="00834615">
        <w:rPr>
          <w:sz w:val="28"/>
          <w:szCs w:val="28"/>
        </w:rPr>
        <w:t>к проведения внешней проверки годового отчета об исполнении бюджета Вязьма – Брянского сельского поселение Вяземского района Смоленской области</w:t>
      </w:r>
      <w:r w:rsidR="00497347" w:rsidRPr="00834615">
        <w:rPr>
          <w:sz w:val="28"/>
          <w:szCs w:val="28"/>
        </w:rPr>
        <w:t xml:space="preserve"> (далее – Порядок)</w:t>
      </w:r>
      <w:r w:rsidR="006F209E" w:rsidRPr="00834615">
        <w:rPr>
          <w:sz w:val="28"/>
          <w:szCs w:val="28"/>
        </w:rPr>
        <w:t>.</w:t>
      </w:r>
    </w:p>
    <w:p w:rsidR="006F3867" w:rsidRDefault="00852F45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3867">
        <w:rPr>
          <w:b/>
          <w:sz w:val="28"/>
          <w:szCs w:val="28"/>
        </w:rPr>
        <w:t>2</w:t>
      </w:r>
      <w:r w:rsidR="00731E97" w:rsidRPr="006F3867">
        <w:rPr>
          <w:b/>
          <w:sz w:val="28"/>
          <w:szCs w:val="28"/>
        </w:rPr>
        <w:t>.</w:t>
      </w:r>
      <w:r w:rsidR="00206E08" w:rsidRPr="006F3867">
        <w:rPr>
          <w:b/>
          <w:sz w:val="28"/>
          <w:szCs w:val="28"/>
        </w:rPr>
        <w:tab/>
      </w:r>
      <w:r w:rsidR="00E334F0" w:rsidRPr="006F3867">
        <w:rPr>
          <w:sz w:val="28"/>
          <w:szCs w:val="28"/>
        </w:rPr>
        <w:t xml:space="preserve">В преамбуле Порядка указано: </w:t>
      </w:r>
      <w:proofErr w:type="gramStart"/>
      <w:r w:rsidR="00E334F0" w:rsidRPr="006F3867">
        <w:rPr>
          <w:sz w:val="28"/>
          <w:szCs w:val="28"/>
        </w:rPr>
        <w:t>«Настоящий Порядок проведения</w:t>
      </w:r>
      <w:r w:rsidR="00E334F0" w:rsidRPr="00834615">
        <w:rPr>
          <w:sz w:val="28"/>
          <w:szCs w:val="28"/>
        </w:rPr>
        <w:t xml:space="preserve"> внешней проверки годового отчета об исполнении бюджета Вязьма – Брянского сельского поселение Вяземского района Смоленской области</w:t>
      </w:r>
      <w:r w:rsidR="00E334F0">
        <w:rPr>
          <w:sz w:val="28"/>
          <w:szCs w:val="28"/>
        </w:rPr>
        <w:t xml:space="preserve"> (далее – Порядок) определяет цели, задачи, предмет, а также основные п</w:t>
      </w:r>
      <w:r w:rsidR="006F3867">
        <w:rPr>
          <w:sz w:val="28"/>
          <w:szCs w:val="28"/>
        </w:rPr>
        <w:t>р</w:t>
      </w:r>
      <w:r w:rsidR="00E334F0">
        <w:rPr>
          <w:sz w:val="28"/>
          <w:szCs w:val="28"/>
        </w:rPr>
        <w:t>инципы организ</w:t>
      </w:r>
      <w:r w:rsidR="006F3867">
        <w:rPr>
          <w:sz w:val="28"/>
          <w:szCs w:val="28"/>
        </w:rPr>
        <w:t>а</w:t>
      </w:r>
      <w:r w:rsidR="00E334F0">
        <w:rPr>
          <w:sz w:val="28"/>
          <w:szCs w:val="28"/>
        </w:rPr>
        <w:t>ции и основные этапы проведения мероприятия по прове</w:t>
      </w:r>
      <w:r w:rsidR="006F3867">
        <w:rPr>
          <w:sz w:val="28"/>
          <w:szCs w:val="28"/>
        </w:rPr>
        <w:t>р</w:t>
      </w:r>
      <w:r w:rsidR="00E334F0">
        <w:rPr>
          <w:sz w:val="28"/>
          <w:szCs w:val="28"/>
        </w:rPr>
        <w:t>ке годового отчета об исполнении бюджета</w:t>
      </w:r>
      <w:r w:rsidR="00E334F0" w:rsidRPr="00E334F0">
        <w:rPr>
          <w:sz w:val="28"/>
          <w:szCs w:val="28"/>
        </w:rPr>
        <w:t xml:space="preserve"> </w:t>
      </w:r>
      <w:r w:rsidR="00E334F0" w:rsidRPr="00834615">
        <w:rPr>
          <w:sz w:val="28"/>
          <w:szCs w:val="28"/>
        </w:rPr>
        <w:t>Вязьма – Брянского сельского поселени</w:t>
      </w:r>
      <w:r w:rsidR="006F3867">
        <w:rPr>
          <w:sz w:val="28"/>
          <w:szCs w:val="28"/>
        </w:rPr>
        <w:t xml:space="preserve">я и подготовке заключения Контрольно – ревизионной </w:t>
      </w:r>
      <w:r w:rsidR="006F3867">
        <w:rPr>
          <w:sz w:val="28"/>
          <w:szCs w:val="28"/>
        </w:rPr>
        <w:lastRenderedPageBreak/>
        <w:t>комиссии Администрации муниципального образования «Вяземский район» Смоленской области (далее – КРК</w:t>
      </w:r>
      <w:proofErr w:type="gramEnd"/>
      <w:r w:rsidR="006F3867">
        <w:rPr>
          <w:sz w:val="28"/>
          <w:szCs w:val="28"/>
        </w:rPr>
        <w:t xml:space="preserve">) по результатам проверки годового отчета об исполнении бюджета </w:t>
      </w:r>
      <w:r w:rsidR="006F3867" w:rsidRPr="00834615">
        <w:rPr>
          <w:sz w:val="28"/>
          <w:szCs w:val="28"/>
        </w:rPr>
        <w:t>Вязьма – Брянского сельского</w:t>
      </w:r>
      <w:r w:rsidR="006F3867">
        <w:rPr>
          <w:sz w:val="28"/>
          <w:szCs w:val="28"/>
        </w:rPr>
        <w:t xml:space="preserve"> поселения».</w:t>
      </w:r>
    </w:p>
    <w:p w:rsidR="001F2D8C" w:rsidRDefault="001F2D8C" w:rsidP="002D099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F3867">
        <w:rPr>
          <w:sz w:val="28"/>
          <w:szCs w:val="28"/>
        </w:rPr>
        <w:t xml:space="preserve">В </w:t>
      </w:r>
      <w:r w:rsidR="006F3867" w:rsidRPr="006F3867">
        <w:rPr>
          <w:sz w:val="28"/>
          <w:szCs w:val="28"/>
        </w:rPr>
        <w:t>преамбуле</w:t>
      </w:r>
      <w:r w:rsidRPr="006F3867">
        <w:rPr>
          <w:sz w:val="28"/>
          <w:szCs w:val="28"/>
        </w:rPr>
        <w:t xml:space="preserve"> </w:t>
      </w:r>
      <w:r w:rsidR="0018119F" w:rsidRPr="006F3867">
        <w:rPr>
          <w:sz w:val="28"/>
          <w:szCs w:val="28"/>
        </w:rPr>
        <w:t>Порядка</w:t>
      </w:r>
      <w:r w:rsidRPr="006F3867">
        <w:rPr>
          <w:sz w:val="28"/>
          <w:szCs w:val="28"/>
        </w:rPr>
        <w:t xml:space="preserve"> следует удалить слово «Администрации»</w:t>
      </w:r>
      <w:r w:rsidR="002D0998" w:rsidRPr="006F3867">
        <w:rPr>
          <w:sz w:val="28"/>
          <w:szCs w:val="28"/>
        </w:rPr>
        <w:t>, так как в абзаце 3 пункта 2 статьи 264.4 БК РФ утверждено: «</w:t>
      </w:r>
      <w:r w:rsidRPr="006F3867">
        <w:rPr>
          <w:rFonts w:eastAsiaTheme="minorHAnsi"/>
          <w:bCs/>
          <w:sz w:val="28"/>
          <w:szCs w:val="28"/>
          <w:lang w:eastAsia="en-US"/>
        </w:rPr>
        <w:t xml:space="preserve"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 </w:t>
      </w:r>
      <w:proofErr w:type="gramStart"/>
      <w:r w:rsidRPr="006F3867">
        <w:rPr>
          <w:rFonts w:eastAsiaTheme="minorHAnsi"/>
          <w:bCs/>
          <w:sz w:val="28"/>
          <w:szCs w:val="28"/>
          <w:lang w:eastAsia="en-US"/>
        </w:rPr>
        <w:t>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настоящего Кодекса и с учетом особенностей, установленных федеральными законами</w:t>
      </w:r>
      <w:r w:rsidR="002D0998" w:rsidRPr="006F3867">
        <w:rPr>
          <w:rFonts w:eastAsiaTheme="minorHAnsi"/>
          <w:bCs/>
          <w:sz w:val="28"/>
          <w:szCs w:val="28"/>
          <w:lang w:eastAsia="en-US"/>
        </w:rPr>
        <w:t>»</w:t>
      </w:r>
      <w:r w:rsidRPr="006F3867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F94941" w:rsidRPr="00F94941" w:rsidRDefault="00F94941" w:rsidP="00F9494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94941">
        <w:rPr>
          <w:rFonts w:eastAsia="Calibri"/>
          <w:bCs/>
          <w:sz w:val="28"/>
          <w:szCs w:val="28"/>
          <w:lang w:eastAsia="en-US"/>
        </w:rPr>
        <w:t>Решением Вяземского районного Совета депутатов от 15.02.2012 №7 «О создании Контрольно – ревизионной комиссии муниципального образования «Вяземский район» Смоленской области и утверждения Положения о Контрольно – ревизионной комиссии» решено создать Контрольно – ревизионную комиссию муниципального образования «Вяземский район» Смоленской области.</w:t>
      </w:r>
    </w:p>
    <w:p w:rsidR="002D0998" w:rsidRDefault="008742B9" w:rsidP="002D09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527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 w:rsidR="002D0998" w:rsidRPr="003C3527">
        <w:rPr>
          <w:rFonts w:eastAsiaTheme="minorHAnsi"/>
          <w:bCs/>
          <w:sz w:val="28"/>
          <w:szCs w:val="28"/>
          <w:lang w:eastAsia="en-US"/>
        </w:rPr>
        <w:t>Решени</w:t>
      </w:r>
      <w:r w:rsidRPr="003C3527">
        <w:rPr>
          <w:rFonts w:eastAsiaTheme="minorHAnsi"/>
          <w:bCs/>
          <w:sz w:val="28"/>
          <w:szCs w:val="28"/>
          <w:lang w:eastAsia="en-US"/>
        </w:rPr>
        <w:t>я</w:t>
      </w:r>
      <w:r w:rsidR="002D0998" w:rsidRPr="003C352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D0998" w:rsidRPr="003C3527">
        <w:rPr>
          <w:sz w:val="28"/>
          <w:szCs w:val="28"/>
        </w:rPr>
        <w:t>Совета депутатов Вязьма – Брянского сельского поселения Вяземского района Смоленской области от 24.04.2012 №12</w:t>
      </w:r>
      <w:r w:rsidRPr="003C3527">
        <w:rPr>
          <w:sz w:val="28"/>
          <w:szCs w:val="28"/>
        </w:rPr>
        <w:t xml:space="preserve"> и Решения Вяземского районного Совета депутатов от 30.05.2012 №36 заключено Соглашение «О передаче Контрольно – ревизионной комиссии  муниципального образования «Вяземский район» Смоленской области полномочий Контрольно – ревизионной комиссии муниципального образования Вязьма – Брянского сельского поселения Вяземского района Смоленской области по осуществлению внешнего муниципального финансового контроля» (соглашение от 31.05.2012 №7) (с дополнениями).</w:t>
      </w:r>
    </w:p>
    <w:p w:rsidR="00FE751B" w:rsidRPr="00FE751B" w:rsidRDefault="009D69E8" w:rsidP="00FE75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преамбуле Порядка заменить слова «исполнение бюджета </w:t>
      </w:r>
      <w:r w:rsidRPr="00834615">
        <w:rPr>
          <w:sz w:val="28"/>
          <w:szCs w:val="28"/>
        </w:rPr>
        <w:t>Вязьма – Брянского сельского</w:t>
      </w:r>
      <w:r>
        <w:rPr>
          <w:sz w:val="28"/>
          <w:szCs w:val="28"/>
        </w:rPr>
        <w:t xml:space="preserve"> поселения» на слова «исполнение бюджета </w:t>
      </w:r>
      <w:r w:rsidRPr="00834615">
        <w:rPr>
          <w:sz w:val="28"/>
          <w:szCs w:val="28"/>
        </w:rPr>
        <w:t>Вязьма – Брянского сельского поселени</w:t>
      </w:r>
      <w:r w:rsidR="0067109B">
        <w:rPr>
          <w:sz w:val="28"/>
          <w:szCs w:val="28"/>
        </w:rPr>
        <w:t>я</w:t>
      </w:r>
      <w:r w:rsidRPr="009D69E8">
        <w:rPr>
          <w:sz w:val="28"/>
          <w:szCs w:val="28"/>
        </w:rPr>
        <w:t xml:space="preserve"> </w:t>
      </w:r>
      <w:r w:rsidRPr="00834615">
        <w:rPr>
          <w:sz w:val="28"/>
          <w:szCs w:val="28"/>
        </w:rPr>
        <w:t>Вяземского района Смоленской области</w:t>
      </w:r>
      <w:r>
        <w:rPr>
          <w:sz w:val="28"/>
          <w:szCs w:val="28"/>
        </w:rPr>
        <w:t xml:space="preserve"> (далее – исполнение бюджета </w:t>
      </w:r>
      <w:r w:rsidRPr="00834615">
        <w:rPr>
          <w:sz w:val="28"/>
          <w:szCs w:val="28"/>
        </w:rPr>
        <w:t>Вязьма – Брянского сельского</w:t>
      </w:r>
      <w:r>
        <w:rPr>
          <w:sz w:val="28"/>
          <w:szCs w:val="28"/>
        </w:rPr>
        <w:t xml:space="preserve"> поселения)»</w:t>
      </w:r>
      <w:r w:rsidR="00FE751B">
        <w:rPr>
          <w:sz w:val="28"/>
          <w:szCs w:val="28"/>
        </w:rPr>
        <w:t xml:space="preserve">, заменить слова «проведение мероприятий по проверке» на слова «проведение внешней проверки», заменить слова «результатам проверки» на слова «результатам внешней проверки». </w:t>
      </w:r>
      <w:proofErr w:type="gramEnd"/>
    </w:p>
    <w:p w:rsidR="009D69E8" w:rsidRDefault="003C3527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2828">
        <w:rPr>
          <w:sz w:val="28"/>
          <w:szCs w:val="28"/>
        </w:rPr>
        <w:t>Преамбулу</w:t>
      </w:r>
      <w:r w:rsidR="008742B9" w:rsidRPr="00242828">
        <w:rPr>
          <w:sz w:val="28"/>
          <w:szCs w:val="28"/>
        </w:rPr>
        <w:t xml:space="preserve"> </w:t>
      </w:r>
      <w:r w:rsidR="0018119F" w:rsidRPr="00242828">
        <w:rPr>
          <w:sz w:val="28"/>
          <w:szCs w:val="28"/>
        </w:rPr>
        <w:t>Порядка</w:t>
      </w:r>
      <w:r w:rsidR="008742B9" w:rsidRPr="00242828">
        <w:rPr>
          <w:sz w:val="28"/>
          <w:szCs w:val="28"/>
        </w:rPr>
        <w:t xml:space="preserve"> </w:t>
      </w:r>
      <w:r w:rsidR="00FE751B">
        <w:rPr>
          <w:sz w:val="28"/>
          <w:szCs w:val="28"/>
        </w:rPr>
        <w:t>изложить</w:t>
      </w:r>
      <w:r w:rsidR="008742B9" w:rsidRPr="00242828">
        <w:rPr>
          <w:sz w:val="28"/>
          <w:szCs w:val="28"/>
        </w:rPr>
        <w:t xml:space="preserve">: </w:t>
      </w:r>
      <w:proofErr w:type="gramStart"/>
      <w:r w:rsidRPr="00242828">
        <w:rPr>
          <w:sz w:val="28"/>
          <w:szCs w:val="28"/>
        </w:rPr>
        <w:t>«Настоящий Порядок проведения внешней проверки годового отчета об</w:t>
      </w:r>
      <w:r w:rsidRPr="00834615">
        <w:rPr>
          <w:sz w:val="28"/>
          <w:szCs w:val="28"/>
        </w:rPr>
        <w:t xml:space="preserve"> исполнении бюджета Вязьма – Брянского сельского поселение Вяземского района Смоленской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(далее – Порядок) определяет цели, задачи, предмет, а также основные принципы организации и основные этапы проведения </w:t>
      </w:r>
      <w:r w:rsidR="00FE751B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проверк</w:t>
      </w:r>
      <w:r w:rsidR="00FE751B">
        <w:rPr>
          <w:sz w:val="28"/>
          <w:szCs w:val="28"/>
        </w:rPr>
        <w:t>и</w:t>
      </w:r>
      <w:r>
        <w:rPr>
          <w:sz w:val="28"/>
          <w:szCs w:val="28"/>
        </w:rPr>
        <w:t xml:space="preserve"> годового отчета об </w:t>
      </w:r>
      <w:r w:rsidR="009D69E8">
        <w:rPr>
          <w:sz w:val="28"/>
          <w:szCs w:val="28"/>
        </w:rPr>
        <w:t xml:space="preserve">исполнение бюджета </w:t>
      </w:r>
      <w:r w:rsidR="009D69E8" w:rsidRPr="00834615">
        <w:rPr>
          <w:sz w:val="28"/>
          <w:szCs w:val="28"/>
        </w:rPr>
        <w:t>Вязьма – Брянского сельского поселение</w:t>
      </w:r>
      <w:r w:rsidR="009D69E8" w:rsidRPr="009D69E8">
        <w:rPr>
          <w:sz w:val="28"/>
          <w:szCs w:val="28"/>
        </w:rPr>
        <w:t xml:space="preserve"> </w:t>
      </w:r>
      <w:r w:rsidR="009D69E8" w:rsidRPr="00834615">
        <w:rPr>
          <w:sz w:val="28"/>
          <w:szCs w:val="28"/>
        </w:rPr>
        <w:t>Вяземского района Смоленской области</w:t>
      </w:r>
      <w:r w:rsidR="009D69E8">
        <w:rPr>
          <w:sz w:val="28"/>
          <w:szCs w:val="28"/>
        </w:rPr>
        <w:t xml:space="preserve"> (далее – исполнение бюджета </w:t>
      </w:r>
      <w:r w:rsidR="009D69E8" w:rsidRPr="00834615">
        <w:rPr>
          <w:sz w:val="28"/>
          <w:szCs w:val="28"/>
        </w:rPr>
        <w:t>Вязьма – Брянского сельского</w:t>
      </w:r>
      <w:r w:rsidR="009D69E8">
        <w:rPr>
          <w:sz w:val="28"/>
          <w:szCs w:val="28"/>
        </w:rPr>
        <w:t xml:space="preserve"> поселения)</w:t>
      </w:r>
      <w:r>
        <w:rPr>
          <w:sz w:val="28"/>
          <w:szCs w:val="28"/>
        </w:rPr>
        <w:t xml:space="preserve"> и подготовке заключения Контрольно – ревизионной</w:t>
      </w:r>
      <w:proofErr w:type="gramEnd"/>
      <w:r>
        <w:rPr>
          <w:sz w:val="28"/>
          <w:szCs w:val="28"/>
        </w:rPr>
        <w:t xml:space="preserve"> комиссии муниципального образования «Вяземский район» Смоленской области (далее – КРК) по результатам</w:t>
      </w:r>
      <w:r w:rsidR="004128B8">
        <w:rPr>
          <w:sz w:val="28"/>
          <w:szCs w:val="28"/>
        </w:rPr>
        <w:t xml:space="preserve"> внешней</w:t>
      </w:r>
      <w:r>
        <w:rPr>
          <w:sz w:val="28"/>
          <w:szCs w:val="28"/>
        </w:rPr>
        <w:t xml:space="preserve"> проверки годового отчета об исполнении бюджета </w:t>
      </w:r>
      <w:r w:rsidRPr="00834615">
        <w:rPr>
          <w:sz w:val="28"/>
          <w:szCs w:val="28"/>
        </w:rPr>
        <w:t>Вязьма – Брянского сельского</w:t>
      </w:r>
      <w:r>
        <w:rPr>
          <w:sz w:val="28"/>
          <w:szCs w:val="28"/>
        </w:rPr>
        <w:t xml:space="preserve"> поселения».</w:t>
      </w:r>
    </w:p>
    <w:p w:rsidR="00852F45" w:rsidRPr="0047519B" w:rsidRDefault="004514AD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19B">
        <w:rPr>
          <w:b/>
          <w:sz w:val="28"/>
          <w:szCs w:val="28"/>
        </w:rPr>
        <w:t>3</w:t>
      </w:r>
      <w:r w:rsidR="00852F45" w:rsidRPr="0047519B">
        <w:rPr>
          <w:b/>
          <w:sz w:val="28"/>
          <w:szCs w:val="28"/>
        </w:rPr>
        <w:t>.</w:t>
      </w:r>
      <w:r w:rsidR="00852F45" w:rsidRPr="0047519B">
        <w:rPr>
          <w:b/>
          <w:sz w:val="28"/>
          <w:szCs w:val="28"/>
        </w:rPr>
        <w:tab/>
      </w:r>
      <w:r w:rsidR="00A9505B" w:rsidRPr="0047519B">
        <w:rPr>
          <w:sz w:val="28"/>
          <w:szCs w:val="28"/>
        </w:rPr>
        <w:t xml:space="preserve">В пункте 2 раздела </w:t>
      </w:r>
      <w:r w:rsidRPr="0047519B">
        <w:rPr>
          <w:sz w:val="28"/>
          <w:szCs w:val="28"/>
        </w:rPr>
        <w:t>1</w:t>
      </w:r>
      <w:r w:rsidR="00A9505B" w:rsidRPr="0047519B">
        <w:rPr>
          <w:sz w:val="28"/>
          <w:szCs w:val="28"/>
        </w:rPr>
        <w:t xml:space="preserve"> </w:t>
      </w:r>
      <w:r w:rsidR="0018119F" w:rsidRPr="0047519B">
        <w:rPr>
          <w:sz w:val="28"/>
          <w:szCs w:val="28"/>
        </w:rPr>
        <w:t>По</w:t>
      </w:r>
      <w:r w:rsidR="00004932" w:rsidRPr="0047519B">
        <w:rPr>
          <w:sz w:val="28"/>
          <w:szCs w:val="28"/>
        </w:rPr>
        <w:t>р</w:t>
      </w:r>
      <w:r w:rsidR="0018119F" w:rsidRPr="0047519B">
        <w:rPr>
          <w:sz w:val="28"/>
          <w:szCs w:val="28"/>
        </w:rPr>
        <w:t>ядка</w:t>
      </w:r>
      <w:r w:rsidR="00A9505B" w:rsidRPr="0047519B">
        <w:rPr>
          <w:sz w:val="28"/>
          <w:szCs w:val="28"/>
        </w:rPr>
        <w:t xml:space="preserve"> указано: «</w:t>
      </w:r>
      <w:r w:rsidR="007500A2" w:rsidRPr="0047519B">
        <w:rPr>
          <w:sz w:val="28"/>
          <w:szCs w:val="28"/>
        </w:rPr>
        <w:t>Годовой отче</w:t>
      </w:r>
      <w:r w:rsidR="0067109B">
        <w:rPr>
          <w:sz w:val="28"/>
          <w:szCs w:val="28"/>
        </w:rPr>
        <w:t>т</w:t>
      </w:r>
      <w:r w:rsidR="007500A2" w:rsidRPr="0047519B">
        <w:rPr>
          <w:sz w:val="28"/>
          <w:szCs w:val="28"/>
        </w:rPr>
        <w:t xml:space="preserve"> об исполнении бюджета до его рассмотрения Советом депутатов подлежит  внешней проверке, которая включает внешн</w:t>
      </w:r>
      <w:r w:rsidR="0070339F" w:rsidRPr="0047519B">
        <w:rPr>
          <w:sz w:val="28"/>
          <w:szCs w:val="28"/>
        </w:rPr>
        <w:t>юю</w:t>
      </w:r>
      <w:r w:rsidR="007500A2" w:rsidRPr="0047519B">
        <w:rPr>
          <w:sz w:val="28"/>
          <w:szCs w:val="28"/>
        </w:rPr>
        <w:t xml:space="preserve"> проверк</w:t>
      </w:r>
      <w:r w:rsidR="0070339F" w:rsidRPr="0047519B">
        <w:rPr>
          <w:sz w:val="28"/>
          <w:szCs w:val="28"/>
        </w:rPr>
        <w:t>у</w:t>
      </w:r>
      <w:r w:rsidR="007500A2" w:rsidRPr="0047519B">
        <w:rPr>
          <w:sz w:val="28"/>
          <w:szCs w:val="28"/>
        </w:rPr>
        <w:t xml:space="preserve"> </w:t>
      </w:r>
      <w:r w:rsidR="0070339F" w:rsidRPr="0047519B">
        <w:rPr>
          <w:sz w:val="28"/>
          <w:szCs w:val="28"/>
        </w:rPr>
        <w:t>бюджетной отчетности главных администраторов бюджетных средств и под</w:t>
      </w:r>
      <w:r w:rsidR="00A9505B" w:rsidRPr="0047519B">
        <w:rPr>
          <w:sz w:val="28"/>
          <w:szCs w:val="28"/>
        </w:rPr>
        <w:t>готов</w:t>
      </w:r>
      <w:r w:rsidR="0070339F" w:rsidRPr="0047519B">
        <w:rPr>
          <w:sz w:val="28"/>
          <w:szCs w:val="28"/>
        </w:rPr>
        <w:t>ку</w:t>
      </w:r>
      <w:r w:rsidR="00A9505B" w:rsidRPr="0047519B">
        <w:rPr>
          <w:sz w:val="28"/>
          <w:szCs w:val="28"/>
        </w:rPr>
        <w:t xml:space="preserve"> заключени</w:t>
      </w:r>
      <w:r w:rsidR="0070339F" w:rsidRPr="0047519B">
        <w:rPr>
          <w:sz w:val="28"/>
          <w:szCs w:val="28"/>
        </w:rPr>
        <w:t>я</w:t>
      </w:r>
      <w:r w:rsidR="00A9505B" w:rsidRPr="0047519B">
        <w:rPr>
          <w:sz w:val="28"/>
          <w:szCs w:val="28"/>
        </w:rPr>
        <w:t xml:space="preserve"> на годовой </w:t>
      </w:r>
      <w:r w:rsidR="0070339F" w:rsidRPr="0047519B">
        <w:rPr>
          <w:sz w:val="28"/>
          <w:szCs w:val="28"/>
        </w:rPr>
        <w:t>отчет об исполнении бюджета</w:t>
      </w:r>
      <w:r w:rsidR="00A9505B" w:rsidRPr="0047519B">
        <w:rPr>
          <w:sz w:val="28"/>
          <w:szCs w:val="28"/>
        </w:rPr>
        <w:t>».</w:t>
      </w:r>
    </w:p>
    <w:p w:rsidR="00A9505B" w:rsidRPr="008F2A14" w:rsidRDefault="008F79BC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A14">
        <w:rPr>
          <w:sz w:val="28"/>
          <w:szCs w:val="28"/>
        </w:rPr>
        <w:t xml:space="preserve">В пункте 2 раздела </w:t>
      </w:r>
      <w:r w:rsidR="00B2416F" w:rsidRPr="008F2A14">
        <w:rPr>
          <w:sz w:val="28"/>
          <w:szCs w:val="28"/>
        </w:rPr>
        <w:t>1</w:t>
      </w:r>
      <w:r w:rsidRPr="008F2A14">
        <w:rPr>
          <w:sz w:val="28"/>
          <w:szCs w:val="28"/>
        </w:rPr>
        <w:t xml:space="preserve"> </w:t>
      </w:r>
      <w:r w:rsidR="0018119F" w:rsidRPr="008F2A14">
        <w:rPr>
          <w:sz w:val="28"/>
          <w:szCs w:val="28"/>
        </w:rPr>
        <w:t>Порядка</w:t>
      </w:r>
      <w:r w:rsidRPr="008F2A14">
        <w:rPr>
          <w:sz w:val="28"/>
          <w:szCs w:val="28"/>
        </w:rPr>
        <w:t xml:space="preserve"> следует </w:t>
      </w:r>
      <w:r w:rsidR="00B2416F" w:rsidRPr="008F2A14">
        <w:rPr>
          <w:sz w:val="28"/>
          <w:szCs w:val="28"/>
        </w:rPr>
        <w:t>заменить</w:t>
      </w:r>
      <w:r w:rsidRPr="008F2A14">
        <w:rPr>
          <w:sz w:val="28"/>
          <w:szCs w:val="28"/>
        </w:rPr>
        <w:t xml:space="preserve"> слова </w:t>
      </w:r>
      <w:r w:rsidR="0047519B" w:rsidRPr="008F2A14">
        <w:rPr>
          <w:sz w:val="28"/>
          <w:szCs w:val="28"/>
        </w:rPr>
        <w:t xml:space="preserve">«исполнение бюджета» на слова «исполнение бюджета Вязьма – Брянского сельского поселения», заменить слова </w:t>
      </w:r>
      <w:r w:rsidRPr="008F2A14">
        <w:rPr>
          <w:sz w:val="28"/>
          <w:szCs w:val="28"/>
        </w:rPr>
        <w:t>«</w:t>
      </w:r>
      <w:r w:rsidR="00B2416F" w:rsidRPr="008F2A14">
        <w:rPr>
          <w:sz w:val="28"/>
          <w:szCs w:val="28"/>
        </w:rPr>
        <w:t>Советом депутатов</w:t>
      </w:r>
      <w:r w:rsidRPr="008F2A14">
        <w:rPr>
          <w:sz w:val="28"/>
          <w:szCs w:val="28"/>
        </w:rPr>
        <w:t xml:space="preserve">» </w:t>
      </w:r>
      <w:r w:rsidR="00B2416F" w:rsidRPr="008F2A14">
        <w:rPr>
          <w:sz w:val="28"/>
          <w:szCs w:val="28"/>
        </w:rPr>
        <w:t>на слова «Советом депутатов</w:t>
      </w:r>
      <w:r w:rsidRPr="008F2A14">
        <w:rPr>
          <w:sz w:val="28"/>
          <w:szCs w:val="28"/>
        </w:rPr>
        <w:t xml:space="preserve"> Вязьма – Брянско</w:t>
      </w:r>
      <w:r w:rsidR="00B2416F" w:rsidRPr="008F2A14">
        <w:rPr>
          <w:sz w:val="28"/>
          <w:szCs w:val="28"/>
        </w:rPr>
        <w:t>го</w:t>
      </w:r>
      <w:r w:rsidRPr="008F2A14">
        <w:rPr>
          <w:sz w:val="28"/>
          <w:szCs w:val="28"/>
        </w:rPr>
        <w:t xml:space="preserve"> сельско</w:t>
      </w:r>
      <w:r w:rsidR="00B2416F" w:rsidRPr="008F2A14">
        <w:rPr>
          <w:sz w:val="28"/>
          <w:szCs w:val="28"/>
        </w:rPr>
        <w:t>го</w:t>
      </w:r>
      <w:r w:rsidRPr="008F2A14">
        <w:rPr>
          <w:sz w:val="28"/>
          <w:szCs w:val="28"/>
        </w:rPr>
        <w:t xml:space="preserve"> поселени</w:t>
      </w:r>
      <w:r w:rsidR="00B2416F" w:rsidRPr="008F2A14">
        <w:rPr>
          <w:sz w:val="28"/>
          <w:szCs w:val="28"/>
        </w:rPr>
        <w:t>я</w:t>
      </w:r>
      <w:r w:rsidRPr="008F2A14">
        <w:rPr>
          <w:sz w:val="28"/>
          <w:szCs w:val="28"/>
        </w:rPr>
        <w:t xml:space="preserve"> </w:t>
      </w:r>
      <w:r w:rsidR="00845A6B" w:rsidRPr="008F2A14">
        <w:rPr>
          <w:sz w:val="28"/>
          <w:szCs w:val="28"/>
        </w:rPr>
        <w:t xml:space="preserve">Вяземского района Смоленской области </w:t>
      </w:r>
      <w:r w:rsidR="00B2416F" w:rsidRPr="008F2A14">
        <w:rPr>
          <w:sz w:val="28"/>
          <w:szCs w:val="28"/>
        </w:rPr>
        <w:t>(далее – Совет депутатов)</w:t>
      </w:r>
      <w:r w:rsidR="004166B3" w:rsidRPr="008F2A14">
        <w:rPr>
          <w:sz w:val="28"/>
          <w:szCs w:val="28"/>
        </w:rPr>
        <w:t xml:space="preserve">. </w:t>
      </w:r>
    </w:p>
    <w:p w:rsidR="00B2416F" w:rsidRPr="0070339F" w:rsidRDefault="002E3708" w:rsidP="00B241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2A14">
        <w:rPr>
          <w:sz w:val="28"/>
          <w:szCs w:val="28"/>
        </w:rPr>
        <w:t xml:space="preserve">Пункт 2 раздела </w:t>
      </w:r>
      <w:r w:rsidR="00B2416F" w:rsidRPr="008F2A14">
        <w:rPr>
          <w:sz w:val="28"/>
          <w:szCs w:val="28"/>
        </w:rPr>
        <w:t>1</w:t>
      </w:r>
      <w:r w:rsidRPr="008F2A14">
        <w:rPr>
          <w:sz w:val="28"/>
          <w:szCs w:val="28"/>
        </w:rPr>
        <w:t xml:space="preserve"> </w:t>
      </w:r>
      <w:r w:rsidR="0018119F" w:rsidRPr="008F2A14">
        <w:rPr>
          <w:sz w:val="28"/>
          <w:szCs w:val="28"/>
        </w:rPr>
        <w:t>Порядка</w:t>
      </w:r>
      <w:r w:rsidRPr="008F2A14">
        <w:rPr>
          <w:sz w:val="28"/>
          <w:szCs w:val="28"/>
        </w:rPr>
        <w:t xml:space="preserve"> </w:t>
      </w:r>
      <w:r w:rsidR="008F2A14" w:rsidRPr="008F2A14">
        <w:rPr>
          <w:sz w:val="28"/>
          <w:szCs w:val="28"/>
        </w:rPr>
        <w:t>изложить</w:t>
      </w:r>
      <w:r w:rsidRPr="008F2A14">
        <w:rPr>
          <w:sz w:val="28"/>
          <w:szCs w:val="28"/>
        </w:rPr>
        <w:t xml:space="preserve">: </w:t>
      </w:r>
      <w:proofErr w:type="gramStart"/>
      <w:r w:rsidR="00B2416F" w:rsidRPr="008F2A14">
        <w:rPr>
          <w:sz w:val="28"/>
          <w:szCs w:val="28"/>
        </w:rPr>
        <w:t>«Годовой отче</w:t>
      </w:r>
      <w:r w:rsidR="0067109B">
        <w:rPr>
          <w:sz w:val="28"/>
          <w:szCs w:val="28"/>
        </w:rPr>
        <w:t>т</w:t>
      </w:r>
      <w:r w:rsidR="00B2416F" w:rsidRPr="008F2A14">
        <w:rPr>
          <w:sz w:val="28"/>
          <w:szCs w:val="28"/>
        </w:rPr>
        <w:t xml:space="preserve"> об исполнении бюджета </w:t>
      </w:r>
      <w:r w:rsidR="008F2A14" w:rsidRPr="008F2A14">
        <w:rPr>
          <w:sz w:val="28"/>
          <w:szCs w:val="28"/>
        </w:rPr>
        <w:t xml:space="preserve">Вязьма – Брянского сельского поселения </w:t>
      </w:r>
      <w:r w:rsidR="00B2416F" w:rsidRPr="008F2A14">
        <w:rPr>
          <w:sz w:val="28"/>
          <w:szCs w:val="28"/>
        </w:rPr>
        <w:t>до его рассмотрения Советом депутатов Вязьма – Брянского сельского поселения Вяземского района Смоленской области (далее – Совет депутатов)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 w:rsidR="008F2A14" w:rsidRPr="008F2A14">
        <w:rPr>
          <w:sz w:val="28"/>
          <w:szCs w:val="28"/>
        </w:rPr>
        <w:t xml:space="preserve"> Вязьма – Брянского сельского поселени</w:t>
      </w:r>
      <w:r w:rsidR="008F2A14">
        <w:rPr>
          <w:sz w:val="28"/>
          <w:szCs w:val="28"/>
        </w:rPr>
        <w:t>я</w:t>
      </w:r>
      <w:r w:rsidR="00B2416F" w:rsidRPr="008F2A14">
        <w:rPr>
          <w:sz w:val="28"/>
          <w:szCs w:val="28"/>
        </w:rPr>
        <w:t>».</w:t>
      </w:r>
      <w:proofErr w:type="gramEnd"/>
    </w:p>
    <w:p w:rsidR="00090B23" w:rsidRPr="00F27DD9" w:rsidRDefault="008354E7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E3708" w:rsidRPr="008F2A14">
        <w:rPr>
          <w:b/>
          <w:sz w:val="28"/>
          <w:szCs w:val="28"/>
        </w:rPr>
        <w:t>.</w:t>
      </w:r>
      <w:r w:rsidR="002E3708" w:rsidRPr="008F2A14">
        <w:rPr>
          <w:b/>
          <w:sz w:val="28"/>
          <w:szCs w:val="28"/>
        </w:rPr>
        <w:tab/>
      </w:r>
      <w:r w:rsidR="00090B23" w:rsidRPr="00F27DD9">
        <w:rPr>
          <w:sz w:val="28"/>
          <w:szCs w:val="28"/>
        </w:rPr>
        <w:t xml:space="preserve">В </w:t>
      </w:r>
      <w:r w:rsidR="001955FF" w:rsidRPr="00F27DD9">
        <w:rPr>
          <w:sz w:val="28"/>
          <w:szCs w:val="28"/>
        </w:rPr>
        <w:t xml:space="preserve">абзаце 1 </w:t>
      </w:r>
      <w:r w:rsidR="00090B23" w:rsidRPr="00F27DD9">
        <w:rPr>
          <w:sz w:val="28"/>
          <w:szCs w:val="28"/>
        </w:rPr>
        <w:t>пункт</w:t>
      </w:r>
      <w:r w:rsidR="0067109B">
        <w:rPr>
          <w:sz w:val="28"/>
          <w:szCs w:val="28"/>
        </w:rPr>
        <w:t>а</w:t>
      </w:r>
      <w:r w:rsidR="00090B23" w:rsidRPr="00F27DD9">
        <w:rPr>
          <w:sz w:val="28"/>
          <w:szCs w:val="28"/>
        </w:rPr>
        <w:t xml:space="preserve"> 3 раздела </w:t>
      </w:r>
      <w:r w:rsidR="00673E9D" w:rsidRPr="00F27DD9">
        <w:rPr>
          <w:sz w:val="28"/>
          <w:szCs w:val="28"/>
        </w:rPr>
        <w:t>2</w:t>
      </w:r>
      <w:r w:rsidR="00090B23" w:rsidRPr="00F27DD9">
        <w:rPr>
          <w:sz w:val="28"/>
          <w:szCs w:val="28"/>
        </w:rPr>
        <w:t xml:space="preserve"> </w:t>
      </w:r>
      <w:r w:rsidR="0018119F" w:rsidRPr="00F27DD9">
        <w:rPr>
          <w:sz w:val="28"/>
          <w:szCs w:val="28"/>
        </w:rPr>
        <w:t>Порядка</w:t>
      </w:r>
      <w:r w:rsidR="00090B23" w:rsidRPr="00F27DD9">
        <w:rPr>
          <w:sz w:val="28"/>
          <w:szCs w:val="28"/>
        </w:rPr>
        <w:t xml:space="preserve"> указано: «</w:t>
      </w:r>
      <w:r w:rsidR="00F27DD9" w:rsidRPr="00F27DD9">
        <w:rPr>
          <w:sz w:val="28"/>
          <w:szCs w:val="28"/>
        </w:rPr>
        <w:t>проверка соответствия проверки годового отчета о</w:t>
      </w:r>
      <w:r w:rsidR="008459D0">
        <w:rPr>
          <w:sz w:val="28"/>
          <w:szCs w:val="28"/>
        </w:rPr>
        <w:t>б</w:t>
      </w:r>
      <w:r w:rsidR="00F27DD9" w:rsidRPr="00F27DD9">
        <w:rPr>
          <w:sz w:val="28"/>
          <w:szCs w:val="28"/>
        </w:rPr>
        <w:t xml:space="preserve"> исполнении бюджета требов</w:t>
      </w:r>
      <w:r w:rsidR="00F27DD9">
        <w:rPr>
          <w:sz w:val="28"/>
          <w:szCs w:val="28"/>
        </w:rPr>
        <w:t>а</w:t>
      </w:r>
      <w:r w:rsidR="00F27DD9" w:rsidRPr="00F27DD9">
        <w:rPr>
          <w:sz w:val="28"/>
          <w:szCs w:val="28"/>
        </w:rPr>
        <w:t>ния</w:t>
      </w:r>
      <w:r w:rsidR="001746EA">
        <w:rPr>
          <w:sz w:val="28"/>
          <w:szCs w:val="28"/>
        </w:rPr>
        <w:t>м</w:t>
      </w:r>
      <w:r w:rsidR="00F27DD9" w:rsidRPr="00F27DD9">
        <w:rPr>
          <w:sz w:val="28"/>
          <w:szCs w:val="28"/>
        </w:rPr>
        <w:t xml:space="preserve"> федерального бюджетного законодательств и нормативно – правовы</w:t>
      </w:r>
      <w:r w:rsidR="00F27DD9">
        <w:rPr>
          <w:sz w:val="28"/>
          <w:szCs w:val="28"/>
        </w:rPr>
        <w:t>м</w:t>
      </w:r>
      <w:r w:rsidR="00F27DD9" w:rsidRPr="00F27DD9">
        <w:rPr>
          <w:sz w:val="28"/>
          <w:szCs w:val="28"/>
        </w:rPr>
        <w:t xml:space="preserve"> акта</w:t>
      </w:r>
      <w:r w:rsidR="00F27DD9">
        <w:rPr>
          <w:sz w:val="28"/>
          <w:szCs w:val="28"/>
        </w:rPr>
        <w:t>м</w:t>
      </w:r>
      <w:r w:rsidR="00F27DD9" w:rsidRPr="00F27DD9">
        <w:rPr>
          <w:sz w:val="28"/>
          <w:szCs w:val="28"/>
        </w:rPr>
        <w:t xml:space="preserve"> С</w:t>
      </w:r>
      <w:r w:rsidR="00F27DD9">
        <w:rPr>
          <w:sz w:val="28"/>
          <w:szCs w:val="28"/>
        </w:rPr>
        <w:t>м</w:t>
      </w:r>
      <w:r w:rsidR="00F27DD9" w:rsidRPr="00F27DD9">
        <w:rPr>
          <w:sz w:val="28"/>
          <w:szCs w:val="28"/>
        </w:rPr>
        <w:t>оленской области в сфере бюд</w:t>
      </w:r>
      <w:r w:rsidR="00F27DD9">
        <w:rPr>
          <w:sz w:val="28"/>
          <w:szCs w:val="28"/>
        </w:rPr>
        <w:t>ж</w:t>
      </w:r>
      <w:r w:rsidR="00F27DD9" w:rsidRPr="00F27DD9">
        <w:rPr>
          <w:sz w:val="28"/>
          <w:szCs w:val="28"/>
        </w:rPr>
        <w:t>етных правоотношений по составу, содерж</w:t>
      </w:r>
      <w:r w:rsidR="00F27DD9">
        <w:rPr>
          <w:sz w:val="28"/>
          <w:szCs w:val="28"/>
        </w:rPr>
        <w:t>а</w:t>
      </w:r>
      <w:r w:rsidR="00F27DD9" w:rsidRPr="00F27DD9">
        <w:rPr>
          <w:sz w:val="28"/>
          <w:szCs w:val="28"/>
        </w:rPr>
        <w:t>нию и предоставле</w:t>
      </w:r>
      <w:r w:rsidR="00F27DD9">
        <w:rPr>
          <w:sz w:val="28"/>
          <w:szCs w:val="28"/>
        </w:rPr>
        <w:t>н</w:t>
      </w:r>
      <w:r w:rsidR="00F27DD9" w:rsidRPr="00F27DD9">
        <w:rPr>
          <w:sz w:val="28"/>
          <w:szCs w:val="28"/>
        </w:rPr>
        <w:t>ию</w:t>
      </w:r>
      <w:r w:rsidR="00090B23" w:rsidRPr="00F27DD9">
        <w:rPr>
          <w:sz w:val="28"/>
          <w:szCs w:val="28"/>
        </w:rPr>
        <w:t>».</w:t>
      </w:r>
    </w:p>
    <w:p w:rsidR="00090B23" w:rsidRPr="001746EA" w:rsidRDefault="0015616B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6EA">
        <w:rPr>
          <w:sz w:val="28"/>
          <w:szCs w:val="28"/>
        </w:rPr>
        <w:t xml:space="preserve">В </w:t>
      </w:r>
      <w:r w:rsidR="001746EA" w:rsidRPr="001746EA">
        <w:rPr>
          <w:sz w:val="28"/>
          <w:szCs w:val="28"/>
        </w:rPr>
        <w:t xml:space="preserve">абзаце 1 </w:t>
      </w:r>
      <w:r w:rsidRPr="001746EA">
        <w:rPr>
          <w:sz w:val="28"/>
          <w:szCs w:val="28"/>
        </w:rPr>
        <w:t>пункт</w:t>
      </w:r>
      <w:r w:rsidR="001746EA" w:rsidRPr="001746EA">
        <w:rPr>
          <w:sz w:val="28"/>
          <w:szCs w:val="28"/>
        </w:rPr>
        <w:t>а</w:t>
      </w:r>
      <w:r w:rsidRPr="001746EA">
        <w:rPr>
          <w:sz w:val="28"/>
          <w:szCs w:val="28"/>
        </w:rPr>
        <w:t xml:space="preserve"> 3 раздела </w:t>
      </w:r>
      <w:r w:rsidR="001746EA" w:rsidRPr="001746EA">
        <w:rPr>
          <w:sz w:val="28"/>
          <w:szCs w:val="28"/>
        </w:rPr>
        <w:t>2</w:t>
      </w:r>
      <w:r w:rsidRPr="001746EA">
        <w:rPr>
          <w:sz w:val="28"/>
          <w:szCs w:val="28"/>
        </w:rPr>
        <w:t xml:space="preserve"> </w:t>
      </w:r>
      <w:r w:rsidR="0018119F" w:rsidRPr="001746EA">
        <w:rPr>
          <w:sz w:val="28"/>
          <w:szCs w:val="28"/>
        </w:rPr>
        <w:t>Порядка</w:t>
      </w:r>
      <w:r w:rsidRPr="001746EA">
        <w:rPr>
          <w:sz w:val="28"/>
          <w:szCs w:val="28"/>
        </w:rPr>
        <w:t xml:space="preserve"> следует </w:t>
      </w:r>
      <w:r w:rsidR="001746EA" w:rsidRPr="001746EA">
        <w:rPr>
          <w:sz w:val="28"/>
          <w:szCs w:val="28"/>
        </w:rPr>
        <w:t xml:space="preserve">удалить </w:t>
      </w:r>
      <w:r w:rsidRPr="001746EA">
        <w:rPr>
          <w:sz w:val="28"/>
          <w:szCs w:val="28"/>
        </w:rPr>
        <w:t>слов</w:t>
      </w:r>
      <w:r w:rsidR="001746EA" w:rsidRPr="001746EA">
        <w:rPr>
          <w:sz w:val="28"/>
          <w:szCs w:val="28"/>
        </w:rPr>
        <w:t>о</w:t>
      </w:r>
      <w:r w:rsidRPr="001746EA">
        <w:rPr>
          <w:sz w:val="28"/>
          <w:szCs w:val="28"/>
        </w:rPr>
        <w:t xml:space="preserve"> «про</w:t>
      </w:r>
      <w:r w:rsidR="001746EA" w:rsidRPr="001746EA">
        <w:rPr>
          <w:sz w:val="28"/>
          <w:szCs w:val="28"/>
        </w:rPr>
        <w:t>верки</w:t>
      </w:r>
      <w:r w:rsidRPr="001746EA">
        <w:rPr>
          <w:sz w:val="28"/>
          <w:szCs w:val="28"/>
        </w:rPr>
        <w:t>»</w:t>
      </w:r>
      <w:r w:rsidR="001746EA" w:rsidRPr="001746EA">
        <w:rPr>
          <w:sz w:val="28"/>
          <w:szCs w:val="28"/>
        </w:rPr>
        <w:t>.</w:t>
      </w:r>
    </w:p>
    <w:p w:rsidR="002335A4" w:rsidRPr="001746EA" w:rsidRDefault="001746EA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6EA">
        <w:rPr>
          <w:sz w:val="28"/>
          <w:szCs w:val="28"/>
        </w:rPr>
        <w:t>Абзац 1 пункта 3 раздела 2 Порядка изложить</w:t>
      </w:r>
      <w:r w:rsidR="0067109B">
        <w:rPr>
          <w:sz w:val="28"/>
          <w:szCs w:val="28"/>
        </w:rPr>
        <w:t>:</w:t>
      </w:r>
      <w:r w:rsidRPr="001746EA">
        <w:rPr>
          <w:sz w:val="28"/>
          <w:szCs w:val="28"/>
        </w:rPr>
        <w:t xml:space="preserve"> «проверка соответствия годового отчета об исполнении бюджета требованиям федерального бюджетного законодательств и нормативно – правовым актам Смоленской области в сфере бюджетных правоотношений по составу, содержанию и предоставлению</w:t>
      </w:r>
      <w:r w:rsidR="002335A4" w:rsidRPr="001746EA">
        <w:rPr>
          <w:sz w:val="28"/>
          <w:szCs w:val="28"/>
        </w:rPr>
        <w:t>».</w:t>
      </w:r>
    </w:p>
    <w:p w:rsidR="009C73C9" w:rsidRPr="003E626D" w:rsidRDefault="009710E0" w:rsidP="009C7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26D">
        <w:rPr>
          <w:b/>
          <w:sz w:val="28"/>
          <w:szCs w:val="28"/>
        </w:rPr>
        <w:t>5</w:t>
      </w:r>
      <w:r w:rsidR="002335A4" w:rsidRPr="003E626D">
        <w:rPr>
          <w:b/>
          <w:sz w:val="28"/>
          <w:szCs w:val="28"/>
        </w:rPr>
        <w:t>.</w:t>
      </w:r>
      <w:r w:rsidR="002335A4" w:rsidRPr="003E626D">
        <w:rPr>
          <w:b/>
          <w:sz w:val="28"/>
          <w:szCs w:val="28"/>
        </w:rPr>
        <w:tab/>
      </w:r>
      <w:r w:rsidR="00E7351E" w:rsidRPr="003E626D">
        <w:rPr>
          <w:sz w:val="28"/>
          <w:szCs w:val="28"/>
        </w:rPr>
        <w:t xml:space="preserve">В пункте 3 раздела </w:t>
      </w:r>
      <w:r w:rsidR="0046492A" w:rsidRPr="003E626D">
        <w:rPr>
          <w:sz w:val="28"/>
          <w:szCs w:val="28"/>
        </w:rPr>
        <w:t>2</w:t>
      </w:r>
      <w:r w:rsidR="00E7351E" w:rsidRPr="003E626D">
        <w:rPr>
          <w:sz w:val="28"/>
          <w:szCs w:val="28"/>
        </w:rPr>
        <w:t xml:space="preserve"> </w:t>
      </w:r>
      <w:r w:rsidR="0018119F" w:rsidRPr="003E626D">
        <w:rPr>
          <w:sz w:val="28"/>
          <w:szCs w:val="28"/>
        </w:rPr>
        <w:t>Порядка</w:t>
      </w:r>
      <w:r w:rsidR="00E7351E" w:rsidRPr="003E626D">
        <w:rPr>
          <w:sz w:val="28"/>
          <w:szCs w:val="28"/>
        </w:rPr>
        <w:t xml:space="preserve"> </w:t>
      </w:r>
      <w:r w:rsidR="003E626D" w:rsidRPr="003E626D">
        <w:rPr>
          <w:sz w:val="28"/>
          <w:szCs w:val="28"/>
        </w:rPr>
        <w:t xml:space="preserve">удалить абзацы 5 и </w:t>
      </w:r>
      <w:proofErr w:type="gramStart"/>
      <w:r w:rsidR="003E626D" w:rsidRPr="003E626D">
        <w:rPr>
          <w:sz w:val="28"/>
          <w:szCs w:val="28"/>
        </w:rPr>
        <w:t>6</w:t>
      </w:r>
      <w:proofErr w:type="gramEnd"/>
      <w:r w:rsidR="003E626D" w:rsidRPr="003E626D">
        <w:rPr>
          <w:sz w:val="28"/>
          <w:szCs w:val="28"/>
        </w:rPr>
        <w:t xml:space="preserve"> так как они не являются основными задачами внешней проверки</w:t>
      </w:r>
      <w:r w:rsidR="009C73C9" w:rsidRPr="003E626D">
        <w:rPr>
          <w:sz w:val="28"/>
          <w:szCs w:val="28"/>
        </w:rPr>
        <w:t>.</w:t>
      </w:r>
    </w:p>
    <w:p w:rsidR="001B20B2" w:rsidRPr="001B20B2" w:rsidRDefault="001B20B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20B2">
        <w:rPr>
          <w:b/>
          <w:sz w:val="28"/>
          <w:szCs w:val="28"/>
        </w:rPr>
        <w:t>6</w:t>
      </w:r>
      <w:r w:rsidR="00F975E4" w:rsidRPr="001B20B2">
        <w:rPr>
          <w:b/>
          <w:sz w:val="28"/>
          <w:szCs w:val="28"/>
        </w:rPr>
        <w:t>.</w:t>
      </w:r>
      <w:r w:rsidR="00F975E4" w:rsidRPr="001B20B2">
        <w:rPr>
          <w:b/>
          <w:sz w:val="28"/>
          <w:szCs w:val="28"/>
        </w:rPr>
        <w:tab/>
      </w:r>
      <w:r w:rsidR="00F975E4" w:rsidRPr="001B20B2">
        <w:rPr>
          <w:sz w:val="28"/>
          <w:szCs w:val="28"/>
        </w:rPr>
        <w:t>В раздел</w:t>
      </w:r>
      <w:r w:rsidR="00FC2ACF" w:rsidRPr="001B20B2">
        <w:rPr>
          <w:sz w:val="28"/>
          <w:szCs w:val="28"/>
        </w:rPr>
        <w:t>е</w:t>
      </w:r>
      <w:r w:rsidR="00F975E4" w:rsidRPr="001B20B2">
        <w:rPr>
          <w:sz w:val="28"/>
          <w:szCs w:val="28"/>
        </w:rPr>
        <w:t xml:space="preserve"> </w:t>
      </w:r>
      <w:r w:rsidR="00FC2ACF" w:rsidRPr="001B20B2">
        <w:rPr>
          <w:sz w:val="28"/>
          <w:szCs w:val="28"/>
        </w:rPr>
        <w:t>4</w:t>
      </w:r>
      <w:r w:rsidR="00F975E4" w:rsidRPr="001B20B2">
        <w:rPr>
          <w:sz w:val="28"/>
          <w:szCs w:val="28"/>
        </w:rPr>
        <w:t xml:space="preserve"> Порядка </w:t>
      </w:r>
      <w:r w:rsidR="00FC2ACF" w:rsidRPr="001B20B2">
        <w:rPr>
          <w:sz w:val="28"/>
          <w:szCs w:val="28"/>
        </w:rPr>
        <w:t xml:space="preserve">привести в соответствие нумерацию пунктов </w:t>
      </w:r>
      <w:r w:rsidR="00F975E4" w:rsidRPr="001B20B2">
        <w:rPr>
          <w:sz w:val="28"/>
          <w:szCs w:val="28"/>
        </w:rPr>
        <w:t>указан</w:t>
      </w:r>
      <w:r w:rsidR="00FC2ACF" w:rsidRPr="001B20B2">
        <w:rPr>
          <w:sz w:val="28"/>
          <w:szCs w:val="28"/>
        </w:rPr>
        <w:t>ных в разделе</w:t>
      </w:r>
      <w:r w:rsidRPr="001B20B2">
        <w:rPr>
          <w:sz w:val="28"/>
          <w:szCs w:val="28"/>
        </w:rPr>
        <w:t xml:space="preserve"> </w:t>
      </w:r>
      <w:r w:rsidR="0067109B">
        <w:rPr>
          <w:sz w:val="28"/>
          <w:szCs w:val="28"/>
        </w:rPr>
        <w:t xml:space="preserve">в </w:t>
      </w:r>
      <w:r w:rsidRPr="001B20B2">
        <w:rPr>
          <w:sz w:val="28"/>
          <w:szCs w:val="28"/>
        </w:rPr>
        <w:t xml:space="preserve">хронологической последовательности. </w:t>
      </w:r>
    </w:p>
    <w:p w:rsidR="001B20B2" w:rsidRDefault="001B20B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green"/>
        </w:rPr>
      </w:pPr>
    </w:p>
    <w:p w:rsidR="001B20B2" w:rsidRDefault="001B20B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20B2">
        <w:rPr>
          <w:b/>
          <w:sz w:val="28"/>
          <w:szCs w:val="28"/>
        </w:rPr>
        <w:lastRenderedPageBreak/>
        <w:t>7.</w:t>
      </w:r>
      <w:r w:rsidRPr="001B20B2">
        <w:rPr>
          <w:b/>
          <w:sz w:val="28"/>
          <w:szCs w:val="28"/>
        </w:rPr>
        <w:tab/>
      </w:r>
      <w:r w:rsidRPr="003E626D">
        <w:rPr>
          <w:sz w:val="28"/>
          <w:szCs w:val="28"/>
        </w:rPr>
        <w:t xml:space="preserve">В пункте 3 раздела </w:t>
      </w:r>
      <w:r>
        <w:rPr>
          <w:sz w:val="28"/>
          <w:szCs w:val="28"/>
        </w:rPr>
        <w:t>4</w:t>
      </w:r>
      <w:r w:rsidRPr="003E626D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удалить слова «отчетная документация и иные материалы» так как </w:t>
      </w:r>
      <w:r w:rsidR="00713A06">
        <w:rPr>
          <w:sz w:val="28"/>
          <w:szCs w:val="28"/>
        </w:rPr>
        <w:t xml:space="preserve">в данный пункт содержит перечень нормативно – правовых актов, а </w:t>
      </w:r>
      <w:r>
        <w:rPr>
          <w:sz w:val="28"/>
          <w:szCs w:val="28"/>
        </w:rPr>
        <w:t xml:space="preserve">последующий пункт </w:t>
      </w:r>
      <w:r w:rsidR="00E8444A">
        <w:rPr>
          <w:sz w:val="28"/>
          <w:szCs w:val="28"/>
        </w:rPr>
        <w:t>с</w:t>
      </w:r>
      <w:r>
        <w:rPr>
          <w:sz w:val="28"/>
          <w:szCs w:val="28"/>
        </w:rPr>
        <w:t>одержит перечень предоставляе</w:t>
      </w:r>
      <w:r w:rsidR="00713A06">
        <w:rPr>
          <w:sz w:val="28"/>
          <w:szCs w:val="28"/>
        </w:rPr>
        <w:t>м</w:t>
      </w:r>
      <w:r>
        <w:rPr>
          <w:sz w:val="28"/>
          <w:szCs w:val="28"/>
        </w:rPr>
        <w:t>ой</w:t>
      </w:r>
      <w:r>
        <w:rPr>
          <w:sz w:val="28"/>
          <w:szCs w:val="28"/>
        </w:rPr>
        <w:tab/>
        <w:t xml:space="preserve"> </w:t>
      </w:r>
      <w:r w:rsidR="00713A06">
        <w:rPr>
          <w:sz w:val="28"/>
          <w:szCs w:val="28"/>
        </w:rPr>
        <w:t>отчетной документации и иные материалы.</w:t>
      </w:r>
    </w:p>
    <w:p w:rsidR="00F446BC" w:rsidRDefault="002A52FC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52FC">
        <w:rPr>
          <w:b/>
          <w:sz w:val="28"/>
          <w:szCs w:val="28"/>
        </w:rPr>
        <w:t>8.</w:t>
      </w:r>
      <w:r>
        <w:rPr>
          <w:sz w:val="28"/>
          <w:szCs w:val="28"/>
        </w:rPr>
        <w:tab/>
      </w:r>
      <w:r w:rsidR="004E4691" w:rsidRPr="003E626D">
        <w:rPr>
          <w:sz w:val="28"/>
          <w:szCs w:val="28"/>
        </w:rPr>
        <w:t xml:space="preserve">В </w:t>
      </w:r>
      <w:r w:rsidR="004E4691">
        <w:rPr>
          <w:sz w:val="28"/>
          <w:szCs w:val="28"/>
        </w:rPr>
        <w:t xml:space="preserve">абзаце 7 </w:t>
      </w:r>
      <w:r w:rsidR="004E4691" w:rsidRPr="003E626D">
        <w:rPr>
          <w:sz w:val="28"/>
          <w:szCs w:val="28"/>
        </w:rPr>
        <w:t>пункт</w:t>
      </w:r>
      <w:r w:rsidR="004E4691">
        <w:rPr>
          <w:sz w:val="28"/>
          <w:szCs w:val="28"/>
        </w:rPr>
        <w:t>а</w:t>
      </w:r>
      <w:r w:rsidR="004E4691" w:rsidRPr="003E626D">
        <w:rPr>
          <w:sz w:val="28"/>
          <w:szCs w:val="28"/>
        </w:rPr>
        <w:t xml:space="preserve"> </w:t>
      </w:r>
      <w:r w:rsidR="004E4691">
        <w:rPr>
          <w:sz w:val="28"/>
          <w:szCs w:val="28"/>
        </w:rPr>
        <w:t>4</w:t>
      </w:r>
      <w:r w:rsidR="004E4691" w:rsidRPr="003E626D">
        <w:rPr>
          <w:sz w:val="28"/>
          <w:szCs w:val="28"/>
        </w:rPr>
        <w:t xml:space="preserve"> раздела </w:t>
      </w:r>
      <w:r w:rsidR="004E4691">
        <w:rPr>
          <w:sz w:val="28"/>
          <w:szCs w:val="28"/>
        </w:rPr>
        <w:t>4</w:t>
      </w:r>
      <w:r w:rsidR="004E4691" w:rsidRPr="003E626D">
        <w:rPr>
          <w:sz w:val="28"/>
          <w:szCs w:val="28"/>
        </w:rPr>
        <w:t xml:space="preserve"> Порядка</w:t>
      </w:r>
      <w:r w:rsidR="004E4691">
        <w:rPr>
          <w:sz w:val="28"/>
          <w:szCs w:val="28"/>
        </w:rPr>
        <w:t xml:space="preserve"> указано: «отчет о реализации на территории поселения федеральных, республиканских, муниципальных целевых (ведомственных) программ, их финансирование (с указание плановых и фактических объемов финансирования) в разрезе мероприятий и источников их финансирования»</w:t>
      </w:r>
      <w:r w:rsidR="00F446BC">
        <w:rPr>
          <w:sz w:val="28"/>
          <w:szCs w:val="28"/>
        </w:rPr>
        <w:t>.</w:t>
      </w:r>
    </w:p>
    <w:p w:rsidR="002A52FC" w:rsidRDefault="00F446BC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7 </w:t>
      </w:r>
      <w:r w:rsidRPr="003E626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E626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E626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</w:t>
      </w:r>
      <w:r w:rsidRPr="003E626D">
        <w:rPr>
          <w:sz w:val="28"/>
          <w:szCs w:val="28"/>
        </w:rPr>
        <w:t xml:space="preserve"> Порядка</w:t>
      </w:r>
      <w:r w:rsidR="004E469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привести в соответствие с требованиями стать</w:t>
      </w:r>
      <w:r w:rsidR="0067109B">
        <w:rPr>
          <w:sz w:val="28"/>
          <w:szCs w:val="28"/>
        </w:rPr>
        <w:t>и</w:t>
      </w:r>
      <w:r>
        <w:rPr>
          <w:sz w:val="28"/>
          <w:szCs w:val="28"/>
        </w:rPr>
        <w:t xml:space="preserve"> 179 БК РФ</w:t>
      </w:r>
      <w:r w:rsidR="008E48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4827" w:rsidRPr="001B20B2" w:rsidRDefault="008E4827" w:rsidP="007A2D6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746EA">
        <w:rPr>
          <w:sz w:val="28"/>
          <w:szCs w:val="28"/>
        </w:rPr>
        <w:t xml:space="preserve">Абзац </w:t>
      </w:r>
      <w:r>
        <w:rPr>
          <w:sz w:val="28"/>
          <w:szCs w:val="28"/>
        </w:rPr>
        <w:t>7</w:t>
      </w:r>
      <w:r w:rsidRPr="001746E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1746EA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</w:t>
      </w:r>
      <w:r w:rsidRPr="001746EA">
        <w:rPr>
          <w:sz w:val="28"/>
          <w:szCs w:val="28"/>
        </w:rPr>
        <w:t xml:space="preserve"> Порядка изложить</w:t>
      </w:r>
      <w:r w:rsidR="0067109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D1C45">
        <w:rPr>
          <w:sz w:val="28"/>
          <w:szCs w:val="28"/>
        </w:rPr>
        <w:t xml:space="preserve">«отчет о реализации на территории поселения </w:t>
      </w:r>
      <w:r w:rsidR="007E4787">
        <w:rPr>
          <w:sz w:val="28"/>
          <w:szCs w:val="28"/>
        </w:rPr>
        <w:t xml:space="preserve">государственных, </w:t>
      </w:r>
      <w:r w:rsidR="006D1C45">
        <w:rPr>
          <w:sz w:val="28"/>
          <w:szCs w:val="28"/>
        </w:rPr>
        <w:t>муниципальных программ, их финансирование (с указание плановых и фактических объемов финансирования) в разрезе мероприятий и источников их финансирования».</w:t>
      </w:r>
    </w:p>
    <w:p w:rsidR="00840F4C" w:rsidRPr="009E39DC" w:rsidRDefault="004235A9" w:rsidP="00E753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35A9">
        <w:rPr>
          <w:b/>
          <w:sz w:val="28"/>
          <w:szCs w:val="28"/>
        </w:rPr>
        <w:t>9</w:t>
      </w:r>
      <w:r w:rsidR="00614BB3" w:rsidRPr="004235A9">
        <w:rPr>
          <w:b/>
          <w:sz w:val="28"/>
          <w:szCs w:val="28"/>
        </w:rPr>
        <w:t>.</w:t>
      </w:r>
      <w:r w:rsidR="00614BB3" w:rsidRPr="004235A9">
        <w:rPr>
          <w:b/>
          <w:sz w:val="28"/>
          <w:szCs w:val="28"/>
        </w:rPr>
        <w:tab/>
      </w:r>
      <w:r w:rsidRPr="004235A9">
        <w:rPr>
          <w:sz w:val="28"/>
          <w:szCs w:val="28"/>
        </w:rPr>
        <w:t>В абзаце 3 пункта 1 раздела 6 Порядка указано</w:t>
      </w:r>
      <w:r w:rsidR="009E39DC">
        <w:rPr>
          <w:sz w:val="28"/>
          <w:szCs w:val="28"/>
        </w:rPr>
        <w:t>:</w:t>
      </w:r>
      <w:r w:rsidR="00A30C0F" w:rsidRPr="004235A9">
        <w:rPr>
          <w:sz w:val="28"/>
          <w:szCs w:val="28"/>
        </w:rPr>
        <w:t xml:space="preserve"> «</w:t>
      </w:r>
      <w:r w:rsidRPr="004235A9">
        <w:rPr>
          <w:sz w:val="28"/>
          <w:szCs w:val="28"/>
        </w:rPr>
        <w:t xml:space="preserve">соответствия сводной бюджетной росписи бюджету Вязьма – Брянского сельского поселения Вяземского района Смоленской области на начало и на конец </w:t>
      </w:r>
      <w:r w:rsidRPr="009E39DC">
        <w:rPr>
          <w:sz w:val="28"/>
          <w:szCs w:val="28"/>
        </w:rPr>
        <w:t>финансового года</w:t>
      </w:r>
      <w:r w:rsidR="00A30C0F" w:rsidRPr="009E39DC">
        <w:rPr>
          <w:sz w:val="28"/>
          <w:szCs w:val="28"/>
        </w:rPr>
        <w:t>».</w:t>
      </w:r>
    </w:p>
    <w:p w:rsidR="00731E97" w:rsidRPr="009E39DC" w:rsidRDefault="00BE3C85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DC">
        <w:rPr>
          <w:rFonts w:eastAsiaTheme="minorHAnsi"/>
          <w:sz w:val="28"/>
          <w:szCs w:val="28"/>
          <w:lang w:eastAsia="en-US"/>
        </w:rPr>
        <w:t xml:space="preserve">В </w:t>
      </w:r>
      <w:r w:rsidR="009E39DC" w:rsidRPr="009E39DC">
        <w:rPr>
          <w:sz w:val="28"/>
          <w:szCs w:val="28"/>
        </w:rPr>
        <w:t xml:space="preserve">абзаце 3 пункта 1 раздела 6 Порядка </w:t>
      </w:r>
      <w:r w:rsidRPr="009E39DC">
        <w:rPr>
          <w:sz w:val="28"/>
          <w:szCs w:val="28"/>
        </w:rPr>
        <w:t xml:space="preserve">следует </w:t>
      </w:r>
      <w:r w:rsidR="009E39DC" w:rsidRPr="009E39DC">
        <w:rPr>
          <w:sz w:val="28"/>
          <w:szCs w:val="28"/>
        </w:rPr>
        <w:t>добавить</w:t>
      </w:r>
      <w:r w:rsidRPr="009E39DC">
        <w:rPr>
          <w:sz w:val="28"/>
          <w:szCs w:val="28"/>
        </w:rPr>
        <w:t xml:space="preserve"> слов</w:t>
      </w:r>
      <w:r w:rsidR="009E39DC" w:rsidRPr="009E39DC">
        <w:rPr>
          <w:sz w:val="28"/>
          <w:szCs w:val="28"/>
        </w:rPr>
        <w:t>о</w:t>
      </w:r>
      <w:r w:rsidRPr="009E39DC">
        <w:rPr>
          <w:sz w:val="28"/>
          <w:szCs w:val="28"/>
        </w:rPr>
        <w:t xml:space="preserve"> «</w:t>
      </w:r>
      <w:r w:rsidR="009E39DC" w:rsidRPr="009E39DC">
        <w:rPr>
          <w:sz w:val="28"/>
          <w:szCs w:val="28"/>
        </w:rPr>
        <w:t>отчетного</w:t>
      </w:r>
      <w:r w:rsidRPr="009E39DC">
        <w:rPr>
          <w:sz w:val="28"/>
          <w:szCs w:val="28"/>
        </w:rPr>
        <w:t>»</w:t>
      </w:r>
      <w:r w:rsidR="005324E3" w:rsidRPr="009E39DC">
        <w:rPr>
          <w:sz w:val="28"/>
          <w:szCs w:val="28"/>
        </w:rPr>
        <w:t>.</w:t>
      </w:r>
    </w:p>
    <w:p w:rsidR="00E07D07" w:rsidRPr="009E39DC" w:rsidRDefault="009E39DC" w:rsidP="00E07D0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39DC">
        <w:rPr>
          <w:sz w:val="28"/>
          <w:szCs w:val="28"/>
        </w:rPr>
        <w:t>Абзац 3 пункта 1 раздела 6 Порядка изложить</w:t>
      </w:r>
      <w:r w:rsidR="005324E3" w:rsidRPr="009E39DC">
        <w:rPr>
          <w:sz w:val="28"/>
          <w:szCs w:val="28"/>
        </w:rPr>
        <w:t>:</w:t>
      </w:r>
      <w:r w:rsidR="00E07D07" w:rsidRPr="009E39DC">
        <w:rPr>
          <w:sz w:val="28"/>
          <w:szCs w:val="28"/>
        </w:rPr>
        <w:t xml:space="preserve"> «</w:t>
      </w:r>
      <w:r w:rsidRPr="004235A9">
        <w:rPr>
          <w:sz w:val="28"/>
          <w:szCs w:val="28"/>
        </w:rPr>
        <w:t xml:space="preserve">соответствия сводной бюджетной росписи бюджету Вязьма – Брянского сельского поселения Вяземского района Смоленской области на начало и на конец </w:t>
      </w:r>
      <w:r>
        <w:rPr>
          <w:sz w:val="28"/>
          <w:szCs w:val="28"/>
        </w:rPr>
        <w:t xml:space="preserve">отчетного </w:t>
      </w:r>
      <w:r w:rsidRPr="009E39DC">
        <w:rPr>
          <w:sz w:val="28"/>
          <w:szCs w:val="28"/>
        </w:rPr>
        <w:t>финансового года</w:t>
      </w:r>
      <w:r w:rsidR="00E07D07" w:rsidRPr="009E39DC">
        <w:rPr>
          <w:sz w:val="28"/>
          <w:szCs w:val="28"/>
        </w:rPr>
        <w:t>».</w:t>
      </w:r>
    </w:p>
    <w:p w:rsidR="00CA5899" w:rsidRPr="009E39DC" w:rsidRDefault="00D9210D" w:rsidP="009E3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DC">
        <w:rPr>
          <w:rFonts w:eastAsiaTheme="minorHAnsi"/>
          <w:b/>
          <w:sz w:val="28"/>
          <w:szCs w:val="28"/>
          <w:lang w:eastAsia="en-US"/>
        </w:rPr>
        <w:t>1</w:t>
      </w:r>
      <w:r w:rsidR="009E39DC" w:rsidRPr="009E39DC">
        <w:rPr>
          <w:rFonts w:eastAsiaTheme="minorHAnsi"/>
          <w:b/>
          <w:sz w:val="28"/>
          <w:szCs w:val="28"/>
          <w:lang w:eastAsia="en-US"/>
        </w:rPr>
        <w:t>0</w:t>
      </w:r>
      <w:r w:rsidRPr="009E39DC">
        <w:rPr>
          <w:rFonts w:eastAsiaTheme="minorHAnsi"/>
          <w:b/>
          <w:sz w:val="28"/>
          <w:szCs w:val="28"/>
          <w:lang w:eastAsia="en-US"/>
        </w:rPr>
        <w:t>.</w:t>
      </w:r>
      <w:r w:rsidRPr="009E39DC">
        <w:rPr>
          <w:rFonts w:eastAsiaTheme="minorHAnsi"/>
          <w:b/>
          <w:sz w:val="28"/>
          <w:szCs w:val="28"/>
          <w:lang w:eastAsia="en-US"/>
        </w:rPr>
        <w:tab/>
      </w:r>
      <w:r w:rsidR="009E39DC" w:rsidRPr="009E39DC">
        <w:rPr>
          <w:sz w:val="28"/>
          <w:szCs w:val="28"/>
        </w:rPr>
        <w:t xml:space="preserve">В абзаце </w:t>
      </w:r>
      <w:r w:rsidR="00A86BD3">
        <w:rPr>
          <w:sz w:val="28"/>
          <w:szCs w:val="28"/>
        </w:rPr>
        <w:t>15</w:t>
      </w:r>
      <w:r w:rsidR="009E39DC" w:rsidRPr="009E39DC">
        <w:rPr>
          <w:sz w:val="28"/>
          <w:szCs w:val="28"/>
        </w:rPr>
        <w:t xml:space="preserve"> пункта 1 раздела 6 Порядка указано: </w:t>
      </w:r>
      <w:r w:rsidR="00CA5899" w:rsidRPr="009E39DC">
        <w:rPr>
          <w:sz w:val="28"/>
          <w:szCs w:val="28"/>
        </w:rPr>
        <w:t>«</w:t>
      </w:r>
      <w:r w:rsidR="009E39DC" w:rsidRPr="009E39DC">
        <w:rPr>
          <w:sz w:val="28"/>
          <w:szCs w:val="28"/>
        </w:rPr>
        <w:t>выполнения целевых муниципальных программ</w:t>
      </w:r>
      <w:r w:rsidR="000A06DA" w:rsidRPr="009E39DC">
        <w:rPr>
          <w:sz w:val="28"/>
          <w:szCs w:val="28"/>
        </w:rPr>
        <w:t xml:space="preserve">». </w:t>
      </w:r>
    </w:p>
    <w:p w:rsidR="00A86BD3" w:rsidRPr="009E39DC" w:rsidRDefault="00A86BD3" w:rsidP="00A8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E39DC">
        <w:rPr>
          <w:sz w:val="28"/>
          <w:szCs w:val="28"/>
        </w:rPr>
        <w:t xml:space="preserve">бзац </w:t>
      </w:r>
      <w:r>
        <w:rPr>
          <w:sz w:val="28"/>
          <w:szCs w:val="28"/>
        </w:rPr>
        <w:t>15</w:t>
      </w:r>
      <w:r w:rsidRPr="009E39DC">
        <w:rPr>
          <w:sz w:val="28"/>
          <w:szCs w:val="28"/>
        </w:rPr>
        <w:t xml:space="preserve"> пункта 1 раздела 6 Порядка следует </w:t>
      </w:r>
      <w:r>
        <w:rPr>
          <w:sz w:val="28"/>
          <w:szCs w:val="28"/>
        </w:rPr>
        <w:t>привести в соответствие со статьей 179 БК РФ</w:t>
      </w:r>
      <w:r w:rsidRPr="009E39DC">
        <w:rPr>
          <w:sz w:val="28"/>
          <w:szCs w:val="28"/>
        </w:rPr>
        <w:t>.</w:t>
      </w:r>
    </w:p>
    <w:p w:rsidR="004E0EEC" w:rsidRDefault="00423F44" w:rsidP="00A812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B3C">
        <w:rPr>
          <w:b/>
          <w:sz w:val="28"/>
          <w:szCs w:val="28"/>
        </w:rPr>
        <w:t>11.</w:t>
      </w:r>
      <w:r w:rsidRPr="00265B3C">
        <w:rPr>
          <w:b/>
          <w:sz w:val="28"/>
          <w:szCs w:val="28"/>
        </w:rPr>
        <w:tab/>
      </w:r>
      <w:r w:rsidR="004E0EEC" w:rsidRPr="00265B3C">
        <w:rPr>
          <w:sz w:val="28"/>
          <w:szCs w:val="28"/>
        </w:rPr>
        <w:t>В</w:t>
      </w:r>
      <w:r w:rsidR="004E0EEC" w:rsidRPr="003E626D">
        <w:rPr>
          <w:sz w:val="28"/>
          <w:szCs w:val="28"/>
        </w:rPr>
        <w:t xml:space="preserve"> </w:t>
      </w:r>
      <w:r w:rsidR="004E0EEC">
        <w:rPr>
          <w:sz w:val="28"/>
          <w:szCs w:val="28"/>
        </w:rPr>
        <w:t xml:space="preserve">абзаце 6 </w:t>
      </w:r>
      <w:r w:rsidR="004E0EEC" w:rsidRPr="003E626D">
        <w:rPr>
          <w:sz w:val="28"/>
          <w:szCs w:val="28"/>
        </w:rPr>
        <w:t xml:space="preserve">пункте </w:t>
      </w:r>
      <w:r w:rsidR="004E0EEC">
        <w:rPr>
          <w:sz w:val="28"/>
          <w:szCs w:val="28"/>
        </w:rPr>
        <w:t>2</w:t>
      </w:r>
      <w:r w:rsidR="004E0EEC" w:rsidRPr="003E626D">
        <w:rPr>
          <w:sz w:val="28"/>
          <w:szCs w:val="28"/>
        </w:rPr>
        <w:t xml:space="preserve"> раздела </w:t>
      </w:r>
      <w:r w:rsidR="004E0EEC">
        <w:rPr>
          <w:sz w:val="28"/>
          <w:szCs w:val="28"/>
        </w:rPr>
        <w:t>7</w:t>
      </w:r>
      <w:r w:rsidR="004E0EEC" w:rsidRPr="003E626D">
        <w:rPr>
          <w:sz w:val="28"/>
          <w:szCs w:val="28"/>
        </w:rPr>
        <w:t xml:space="preserve"> Порядка</w:t>
      </w:r>
      <w:r w:rsidR="004E0EEC">
        <w:rPr>
          <w:sz w:val="28"/>
          <w:szCs w:val="28"/>
        </w:rPr>
        <w:t xml:space="preserve"> указано: «Использование средств резервного фонда Администрации Вязьма – Брянского сельского поселения Вяземского района Смоленской области</w:t>
      </w:r>
      <w:r w:rsidR="004E0EEC" w:rsidRPr="004E0EEC">
        <w:rPr>
          <w:sz w:val="28"/>
          <w:szCs w:val="28"/>
        </w:rPr>
        <w:t xml:space="preserve"> </w:t>
      </w:r>
      <w:r w:rsidR="004E0EEC">
        <w:rPr>
          <w:sz w:val="28"/>
          <w:szCs w:val="28"/>
        </w:rPr>
        <w:t>на предупреждение и ликвидацию чрезвычайных ситуаций и последствий стихийных бедствий».</w:t>
      </w:r>
    </w:p>
    <w:p w:rsidR="00F66B8B" w:rsidRDefault="004E0EEC" w:rsidP="004E0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Вязьма – Брянского сельского поселения Вяземского района Смоленской области от 27.05.2015 №28 утвержден </w:t>
      </w:r>
      <w:r w:rsidR="00F66B8B">
        <w:rPr>
          <w:sz w:val="28"/>
          <w:szCs w:val="28"/>
        </w:rPr>
        <w:t>отчет об использовании бюджетных ассигнований резервного фонда Администрации Вязьма – Брянского сельского поселения Вяземского района Смоленской области</w:t>
      </w:r>
      <w:r w:rsidR="00F66B8B">
        <w:rPr>
          <w:sz w:val="28"/>
          <w:szCs w:val="28"/>
        </w:rPr>
        <w:t>.</w:t>
      </w:r>
    </w:p>
    <w:p w:rsidR="000A06DA" w:rsidRDefault="00F66B8B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E0EEC">
        <w:rPr>
          <w:sz w:val="28"/>
          <w:szCs w:val="28"/>
        </w:rPr>
        <w:t xml:space="preserve"> отчетом об исполнении бюджета Вязьма – Брянского сельского поселения </w:t>
      </w:r>
      <w:r>
        <w:rPr>
          <w:sz w:val="28"/>
          <w:szCs w:val="28"/>
        </w:rPr>
        <w:t xml:space="preserve">за истекший финансовый период </w:t>
      </w:r>
      <w:proofErr w:type="gramStart"/>
      <w:r w:rsidR="004E0EEC">
        <w:rPr>
          <w:sz w:val="28"/>
          <w:szCs w:val="28"/>
        </w:rPr>
        <w:t>предоставляется отчет</w:t>
      </w:r>
      <w:proofErr w:type="gramEnd"/>
      <w:r w:rsidR="004E0EEC">
        <w:rPr>
          <w:sz w:val="28"/>
          <w:szCs w:val="28"/>
        </w:rPr>
        <w:t xml:space="preserve"> об использовании бюджетных ассигнований резервного фонда Администрации Вязьма – Брянского сельского поселения Вязем</w:t>
      </w:r>
      <w:r>
        <w:rPr>
          <w:sz w:val="28"/>
          <w:szCs w:val="28"/>
        </w:rPr>
        <w:t>ского района Смоленской области.</w:t>
      </w:r>
      <w:r w:rsidR="004E0EE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в </w:t>
      </w:r>
      <w:r w:rsidR="00E8444A">
        <w:rPr>
          <w:sz w:val="28"/>
          <w:szCs w:val="28"/>
        </w:rPr>
        <w:t xml:space="preserve">абзаце 6 </w:t>
      </w:r>
      <w:r w:rsidR="00E8444A" w:rsidRPr="003E626D">
        <w:rPr>
          <w:sz w:val="28"/>
          <w:szCs w:val="28"/>
        </w:rPr>
        <w:t xml:space="preserve">пункте </w:t>
      </w:r>
      <w:r w:rsidR="00E8444A">
        <w:rPr>
          <w:sz w:val="28"/>
          <w:szCs w:val="28"/>
        </w:rPr>
        <w:t>2</w:t>
      </w:r>
      <w:r w:rsidR="00E8444A" w:rsidRPr="003E626D">
        <w:rPr>
          <w:sz w:val="28"/>
          <w:szCs w:val="28"/>
        </w:rPr>
        <w:t xml:space="preserve"> раздела </w:t>
      </w:r>
      <w:r w:rsidR="00E8444A">
        <w:rPr>
          <w:sz w:val="28"/>
          <w:szCs w:val="28"/>
        </w:rPr>
        <w:t>7</w:t>
      </w:r>
      <w:r w:rsidR="00E8444A" w:rsidRPr="003E626D">
        <w:rPr>
          <w:sz w:val="28"/>
          <w:szCs w:val="28"/>
        </w:rPr>
        <w:t xml:space="preserve"> Порядка</w:t>
      </w:r>
      <w:r w:rsidR="00E8444A">
        <w:rPr>
          <w:sz w:val="28"/>
          <w:szCs w:val="28"/>
        </w:rPr>
        <w:t xml:space="preserve"> удалить слова </w:t>
      </w:r>
      <w:r w:rsidR="00E8444A">
        <w:rPr>
          <w:sz w:val="28"/>
          <w:szCs w:val="28"/>
        </w:rPr>
        <w:lastRenderedPageBreak/>
        <w:t>«на предупреждение и ликвидацию чрезвычайных ситуаций и последствий стихийных бедствий»</w:t>
      </w:r>
      <w:r w:rsidR="00265B3C">
        <w:rPr>
          <w:sz w:val="28"/>
          <w:szCs w:val="28"/>
        </w:rPr>
        <w:t>.</w:t>
      </w:r>
    </w:p>
    <w:p w:rsidR="00F66B8B" w:rsidRDefault="00F66B8B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бзац 6 </w:t>
      </w:r>
      <w:proofErr w:type="gramStart"/>
      <w:r w:rsidRPr="003E626D">
        <w:rPr>
          <w:sz w:val="28"/>
          <w:szCs w:val="28"/>
        </w:rPr>
        <w:t>пункте</w:t>
      </w:r>
      <w:proofErr w:type="gramEnd"/>
      <w:r w:rsidRPr="003E626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E626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7</w:t>
      </w:r>
      <w:r w:rsidRPr="003E626D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изложить: </w:t>
      </w:r>
      <w:r>
        <w:rPr>
          <w:sz w:val="28"/>
          <w:szCs w:val="28"/>
        </w:rPr>
        <w:t>«Использование средств резервного фонда Администрации Вязьма – Брянского сельского поселения Вяземского района Смоленской области</w:t>
      </w:r>
      <w:r>
        <w:rPr>
          <w:sz w:val="28"/>
          <w:szCs w:val="28"/>
        </w:rPr>
        <w:t>».</w:t>
      </w:r>
    </w:p>
    <w:p w:rsidR="00265B3C" w:rsidRDefault="00265B3C" w:rsidP="00A812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B3C">
        <w:rPr>
          <w:b/>
          <w:sz w:val="28"/>
          <w:szCs w:val="28"/>
        </w:rPr>
        <w:t>12.</w:t>
      </w:r>
      <w:r w:rsidRPr="0069053F">
        <w:rPr>
          <w:sz w:val="28"/>
          <w:szCs w:val="28"/>
        </w:rPr>
        <w:tab/>
        <w:t>В абзаце</w:t>
      </w:r>
      <w:r>
        <w:rPr>
          <w:sz w:val="28"/>
          <w:szCs w:val="28"/>
        </w:rPr>
        <w:t xml:space="preserve"> 5 </w:t>
      </w:r>
      <w:r w:rsidRPr="003E626D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Pr="003E626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7</w:t>
      </w:r>
      <w:r w:rsidRPr="003E626D">
        <w:rPr>
          <w:sz w:val="28"/>
          <w:szCs w:val="28"/>
        </w:rPr>
        <w:t xml:space="preserve"> Порядка</w:t>
      </w:r>
      <w:r w:rsidR="0069053F">
        <w:rPr>
          <w:sz w:val="28"/>
          <w:szCs w:val="28"/>
        </w:rPr>
        <w:t xml:space="preserve"> указано: «</w:t>
      </w:r>
      <w:r w:rsidR="00E22014">
        <w:rPr>
          <w:sz w:val="28"/>
          <w:szCs w:val="28"/>
        </w:rPr>
        <w:t>выводы о возможности принятия проекта решения годового отчета об исполнении бюджет</w:t>
      </w:r>
      <w:r w:rsidR="0067109B">
        <w:rPr>
          <w:sz w:val="28"/>
          <w:szCs w:val="28"/>
        </w:rPr>
        <w:t>а</w:t>
      </w:r>
      <w:r w:rsidR="00E22014">
        <w:rPr>
          <w:sz w:val="28"/>
          <w:szCs w:val="28"/>
        </w:rPr>
        <w:t xml:space="preserve"> муниципального образования Новосельское сельское поселение».</w:t>
      </w:r>
    </w:p>
    <w:p w:rsidR="00265B3C" w:rsidRDefault="00265B3C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B3C">
        <w:rPr>
          <w:sz w:val="28"/>
          <w:szCs w:val="28"/>
        </w:rPr>
        <w:t>В</w:t>
      </w:r>
      <w:r w:rsidRPr="003E6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5 </w:t>
      </w:r>
      <w:r w:rsidRPr="003E626D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Pr="003E626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7</w:t>
      </w:r>
      <w:r w:rsidRPr="003E626D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заменить слова «муниципального образования Новосельское сельское поселение» на слова «</w:t>
      </w:r>
      <w:r w:rsidR="00E22014">
        <w:rPr>
          <w:sz w:val="28"/>
          <w:szCs w:val="28"/>
        </w:rPr>
        <w:t xml:space="preserve">Советом депутатов </w:t>
      </w:r>
      <w:r>
        <w:rPr>
          <w:sz w:val="28"/>
          <w:szCs w:val="28"/>
        </w:rPr>
        <w:t>Вязьма – Брянского сельского поселения</w:t>
      </w:r>
      <w:r w:rsidR="00E22014">
        <w:rPr>
          <w:sz w:val="28"/>
          <w:szCs w:val="28"/>
        </w:rPr>
        <w:t xml:space="preserve"> Вяземского района Смоленской области</w:t>
      </w:r>
      <w:r>
        <w:rPr>
          <w:sz w:val="28"/>
          <w:szCs w:val="28"/>
        </w:rPr>
        <w:t>»</w:t>
      </w:r>
      <w:r w:rsidR="00E22014">
        <w:rPr>
          <w:sz w:val="28"/>
          <w:szCs w:val="28"/>
        </w:rPr>
        <w:t>.</w:t>
      </w:r>
    </w:p>
    <w:p w:rsidR="00E22014" w:rsidRDefault="00E22014" w:rsidP="00E22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5 </w:t>
      </w:r>
      <w:r w:rsidRPr="003E626D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Pr="003E626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7</w:t>
      </w:r>
      <w:r w:rsidRPr="003E626D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 «выводы о возможности принятия проекта решения годового отчета об исполнении бюджет</w:t>
      </w:r>
      <w:r w:rsidR="00B71728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Советом депутатов Вязьма – Брянского сельского поселения Вяземского района Смоленской области».</w:t>
      </w:r>
    </w:p>
    <w:p w:rsidR="00E22014" w:rsidRPr="00D779B9" w:rsidRDefault="00E87ABA" w:rsidP="00E22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ABA">
        <w:rPr>
          <w:b/>
          <w:sz w:val="28"/>
          <w:szCs w:val="28"/>
        </w:rPr>
        <w:t>13.</w:t>
      </w:r>
      <w:r w:rsidRPr="00E87ABA">
        <w:rPr>
          <w:b/>
          <w:sz w:val="28"/>
          <w:szCs w:val="28"/>
        </w:rPr>
        <w:tab/>
      </w:r>
      <w:r w:rsidR="00D779B9" w:rsidRPr="00D779B9">
        <w:rPr>
          <w:sz w:val="28"/>
          <w:szCs w:val="28"/>
        </w:rPr>
        <w:t>В пункте 4 раздел 8 Порядка указано: «Заключение на годовой отчет об исполнении бюджета муниципального образования Вязьма – Брянского сельского поселения Вяземского района Смоленской области представляется КРК Совету депутатов Вязьма – Брянского сельского поселения Вяземского района Смоленской области в соответствии с Положение</w:t>
      </w:r>
      <w:r w:rsidR="0066609D">
        <w:rPr>
          <w:sz w:val="28"/>
          <w:szCs w:val="28"/>
        </w:rPr>
        <w:t>м</w:t>
      </w:r>
      <w:r w:rsidR="00D779B9" w:rsidRPr="00D779B9">
        <w:rPr>
          <w:sz w:val="28"/>
          <w:szCs w:val="28"/>
        </w:rPr>
        <w:t xml:space="preserve"> о бюджетном процессе </w:t>
      </w:r>
      <w:proofErr w:type="gramStart"/>
      <w:r w:rsidR="00D779B9" w:rsidRPr="00D779B9">
        <w:rPr>
          <w:sz w:val="28"/>
          <w:szCs w:val="28"/>
        </w:rPr>
        <w:t>в</w:t>
      </w:r>
      <w:proofErr w:type="gramEnd"/>
      <w:r w:rsidR="00D779B9" w:rsidRPr="00D779B9">
        <w:rPr>
          <w:sz w:val="28"/>
          <w:szCs w:val="28"/>
        </w:rPr>
        <w:t xml:space="preserve">  </w:t>
      </w:r>
      <w:proofErr w:type="gramStart"/>
      <w:r w:rsidR="00D779B9" w:rsidRPr="00D779B9">
        <w:rPr>
          <w:sz w:val="28"/>
          <w:szCs w:val="28"/>
        </w:rPr>
        <w:t>Вязьма</w:t>
      </w:r>
      <w:proofErr w:type="gramEnd"/>
      <w:r w:rsidR="00D779B9" w:rsidRPr="00D779B9">
        <w:rPr>
          <w:sz w:val="28"/>
          <w:szCs w:val="28"/>
        </w:rPr>
        <w:t xml:space="preserve"> – Брянском сельско</w:t>
      </w:r>
      <w:r w:rsidR="0066609D">
        <w:rPr>
          <w:sz w:val="28"/>
          <w:szCs w:val="28"/>
        </w:rPr>
        <w:t>м</w:t>
      </w:r>
      <w:r w:rsidR="00D779B9" w:rsidRPr="00D779B9">
        <w:rPr>
          <w:sz w:val="28"/>
          <w:szCs w:val="28"/>
        </w:rPr>
        <w:t xml:space="preserve"> поселени</w:t>
      </w:r>
      <w:r w:rsidR="0066609D">
        <w:rPr>
          <w:sz w:val="28"/>
          <w:szCs w:val="28"/>
        </w:rPr>
        <w:t>и</w:t>
      </w:r>
      <w:r w:rsidR="00D779B9" w:rsidRPr="00D779B9">
        <w:rPr>
          <w:sz w:val="28"/>
          <w:szCs w:val="28"/>
        </w:rPr>
        <w:t xml:space="preserve"> Вяземского района Смоленской области</w:t>
      </w:r>
      <w:r w:rsidR="00D779B9">
        <w:rPr>
          <w:sz w:val="28"/>
          <w:szCs w:val="28"/>
        </w:rPr>
        <w:t>»</w:t>
      </w:r>
      <w:r w:rsidR="00D779B9" w:rsidRPr="00D779B9">
        <w:rPr>
          <w:sz w:val="28"/>
          <w:szCs w:val="28"/>
        </w:rPr>
        <w:t>.</w:t>
      </w:r>
    </w:p>
    <w:p w:rsidR="00D779B9" w:rsidRDefault="00D779B9" w:rsidP="00E22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79B9">
        <w:rPr>
          <w:sz w:val="28"/>
          <w:szCs w:val="28"/>
        </w:rPr>
        <w:t>ункт 4 раздел</w:t>
      </w:r>
      <w:r>
        <w:rPr>
          <w:sz w:val="28"/>
          <w:szCs w:val="28"/>
        </w:rPr>
        <w:t>а</w:t>
      </w:r>
      <w:r w:rsidRPr="00D779B9">
        <w:rPr>
          <w:sz w:val="28"/>
          <w:szCs w:val="28"/>
        </w:rPr>
        <w:t xml:space="preserve"> 8 Порядка</w:t>
      </w:r>
      <w:r>
        <w:rPr>
          <w:sz w:val="28"/>
          <w:szCs w:val="28"/>
        </w:rPr>
        <w:t xml:space="preserve"> привести в соответствие с пунктом 4 статьи 15</w:t>
      </w:r>
      <w:r w:rsidR="0066609D">
        <w:rPr>
          <w:sz w:val="28"/>
          <w:szCs w:val="28"/>
        </w:rPr>
        <w:t xml:space="preserve"> </w:t>
      </w:r>
      <w:r w:rsidR="0066609D" w:rsidRPr="00D779B9">
        <w:rPr>
          <w:sz w:val="28"/>
          <w:szCs w:val="28"/>
        </w:rPr>
        <w:t xml:space="preserve">Положение о бюджетном процессе </w:t>
      </w:r>
      <w:proofErr w:type="gramStart"/>
      <w:r w:rsidR="0066609D" w:rsidRPr="00D779B9">
        <w:rPr>
          <w:sz w:val="28"/>
          <w:szCs w:val="28"/>
        </w:rPr>
        <w:t>в</w:t>
      </w:r>
      <w:proofErr w:type="gramEnd"/>
      <w:r w:rsidR="0066609D" w:rsidRPr="00D779B9">
        <w:rPr>
          <w:sz w:val="28"/>
          <w:szCs w:val="28"/>
        </w:rPr>
        <w:t xml:space="preserve">  </w:t>
      </w:r>
      <w:proofErr w:type="gramStart"/>
      <w:r w:rsidR="0066609D" w:rsidRPr="00D779B9">
        <w:rPr>
          <w:sz w:val="28"/>
          <w:szCs w:val="28"/>
        </w:rPr>
        <w:t>Вязьма</w:t>
      </w:r>
      <w:proofErr w:type="gramEnd"/>
      <w:r w:rsidR="0066609D" w:rsidRPr="00D779B9">
        <w:rPr>
          <w:sz w:val="28"/>
          <w:szCs w:val="28"/>
        </w:rPr>
        <w:t xml:space="preserve"> – Брянском сельско</w:t>
      </w:r>
      <w:r w:rsidR="0066609D">
        <w:rPr>
          <w:sz w:val="28"/>
          <w:szCs w:val="28"/>
        </w:rPr>
        <w:t xml:space="preserve">м </w:t>
      </w:r>
      <w:r w:rsidR="0066609D" w:rsidRPr="00D779B9">
        <w:rPr>
          <w:sz w:val="28"/>
          <w:szCs w:val="28"/>
        </w:rPr>
        <w:t>поселени</w:t>
      </w:r>
      <w:r w:rsidR="0066609D">
        <w:rPr>
          <w:sz w:val="28"/>
          <w:szCs w:val="28"/>
        </w:rPr>
        <w:t>и</w:t>
      </w:r>
      <w:r w:rsidR="0066609D" w:rsidRPr="00D779B9">
        <w:rPr>
          <w:sz w:val="28"/>
          <w:szCs w:val="28"/>
        </w:rPr>
        <w:t xml:space="preserve"> Вяземского района Смоленской области</w:t>
      </w:r>
      <w:r w:rsidR="0066609D">
        <w:rPr>
          <w:sz w:val="28"/>
          <w:szCs w:val="28"/>
        </w:rPr>
        <w:t>.</w:t>
      </w:r>
    </w:p>
    <w:p w:rsidR="0066609D" w:rsidRDefault="0066609D" w:rsidP="00E22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79B9">
        <w:rPr>
          <w:sz w:val="28"/>
          <w:szCs w:val="28"/>
        </w:rPr>
        <w:t>ункт 4 раздел</w:t>
      </w:r>
      <w:r>
        <w:rPr>
          <w:sz w:val="28"/>
          <w:szCs w:val="28"/>
        </w:rPr>
        <w:t>а</w:t>
      </w:r>
      <w:r w:rsidRPr="00D779B9">
        <w:rPr>
          <w:sz w:val="28"/>
          <w:szCs w:val="28"/>
        </w:rPr>
        <w:t xml:space="preserve"> 8 Порядка</w:t>
      </w:r>
      <w:r>
        <w:rPr>
          <w:sz w:val="28"/>
          <w:szCs w:val="28"/>
        </w:rPr>
        <w:t xml:space="preserve"> изложить: </w:t>
      </w:r>
      <w:r w:rsidRPr="00D779B9">
        <w:rPr>
          <w:sz w:val="28"/>
          <w:szCs w:val="28"/>
        </w:rPr>
        <w:t>«Заключение на годовой отчет об исполнении бюджета Вязьма – Брянского сельского поселения Вяземского района Смоленской области представляется К</w:t>
      </w:r>
      <w:r>
        <w:rPr>
          <w:sz w:val="28"/>
          <w:szCs w:val="28"/>
        </w:rPr>
        <w:t xml:space="preserve">онтрольно – ревизионной комиссией </w:t>
      </w:r>
      <w:r w:rsidRPr="00D779B9">
        <w:rPr>
          <w:sz w:val="28"/>
          <w:szCs w:val="28"/>
        </w:rPr>
        <w:t xml:space="preserve">Совету депутатов Вязьма – Брянского сельского поселения Вяземского района Смоленской области </w:t>
      </w:r>
      <w:r>
        <w:rPr>
          <w:sz w:val="28"/>
          <w:szCs w:val="28"/>
        </w:rPr>
        <w:t xml:space="preserve">и Администрацию </w:t>
      </w:r>
      <w:r w:rsidRPr="00D779B9">
        <w:rPr>
          <w:sz w:val="28"/>
          <w:szCs w:val="28"/>
        </w:rPr>
        <w:t>Вязьма – Брянско</w:t>
      </w:r>
      <w:r>
        <w:rPr>
          <w:sz w:val="28"/>
          <w:szCs w:val="28"/>
        </w:rPr>
        <w:t>го</w:t>
      </w:r>
      <w:r w:rsidRPr="00D779B9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D779B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779B9">
        <w:rPr>
          <w:sz w:val="28"/>
          <w:szCs w:val="28"/>
        </w:rPr>
        <w:t xml:space="preserve"> Вяземского района Смоленской области</w:t>
      </w:r>
      <w:r>
        <w:rPr>
          <w:sz w:val="28"/>
          <w:szCs w:val="28"/>
        </w:rPr>
        <w:t>»</w:t>
      </w:r>
      <w:r w:rsidR="00B71728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66609D" w:rsidRDefault="0066609D" w:rsidP="00E22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345B" w:rsidRPr="00886BCB" w:rsidRDefault="00CF345B" w:rsidP="00E2201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86BCB">
        <w:rPr>
          <w:b/>
          <w:sz w:val="28"/>
          <w:szCs w:val="28"/>
        </w:rPr>
        <w:t>Выводы</w:t>
      </w:r>
      <w:r w:rsidR="00C23125" w:rsidRPr="00886BCB">
        <w:rPr>
          <w:b/>
          <w:sz w:val="28"/>
          <w:szCs w:val="28"/>
        </w:rPr>
        <w:t xml:space="preserve"> и предложения</w:t>
      </w:r>
      <w:r w:rsidRPr="00886BCB">
        <w:rPr>
          <w:b/>
          <w:sz w:val="28"/>
          <w:szCs w:val="28"/>
        </w:rPr>
        <w:t>:</w:t>
      </w:r>
    </w:p>
    <w:p w:rsidR="006F372B" w:rsidRPr="00886BCB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72B" w:rsidRPr="00AF65C9" w:rsidRDefault="006F372B" w:rsidP="006F37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CB">
        <w:rPr>
          <w:rFonts w:ascii="Times New Roman" w:hAnsi="Times New Roman" w:cs="Times New Roman"/>
          <w:sz w:val="28"/>
          <w:szCs w:val="28"/>
        </w:rPr>
        <w:t>1.</w:t>
      </w:r>
      <w:r w:rsidR="009B63A3" w:rsidRPr="00886BC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6BCB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BC19B1" w:rsidRPr="00886BCB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886BCB">
        <w:rPr>
          <w:rFonts w:ascii="Times New Roman" w:hAnsi="Times New Roman" w:cs="Times New Roman"/>
          <w:sz w:val="28"/>
          <w:szCs w:val="28"/>
        </w:rPr>
        <w:t xml:space="preserve"> </w:t>
      </w:r>
      <w:r w:rsidRPr="00886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Pr="00886BC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6720D" w:rsidRPr="00886BCB">
        <w:rPr>
          <w:rFonts w:ascii="Times New Roman" w:hAnsi="Times New Roman" w:cs="Times New Roman"/>
          <w:sz w:val="28"/>
          <w:szCs w:val="28"/>
        </w:rPr>
        <w:t xml:space="preserve">Вязьма – Брянского сельского поселения Вяземского района </w:t>
      </w:r>
      <w:r w:rsidR="0086720D" w:rsidRPr="00AF65C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AF65C9">
        <w:rPr>
          <w:rFonts w:ascii="Times New Roman" w:hAnsi="Times New Roman" w:cs="Times New Roman"/>
          <w:sz w:val="28"/>
          <w:szCs w:val="28"/>
        </w:rPr>
        <w:t xml:space="preserve"> </w:t>
      </w:r>
      <w:r w:rsidR="00C34935" w:rsidRPr="00AF65C9">
        <w:rPr>
          <w:rFonts w:ascii="Times New Roman" w:hAnsi="Times New Roman" w:cs="Times New Roman"/>
          <w:sz w:val="28"/>
          <w:szCs w:val="28"/>
        </w:rPr>
        <w:t>«</w:t>
      </w:r>
      <w:r w:rsidR="00AF65C9" w:rsidRPr="00AF65C9">
        <w:rPr>
          <w:rFonts w:ascii="Times New Roman" w:hAnsi="Times New Roman" w:cs="Times New Roman"/>
          <w:sz w:val="28"/>
          <w:szCs w:val="28"/>
        </w:rPr>
        <w:t>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</w:t>
      </w:r>
      <w:r w:rsidR="00C34935" w:rsidRPr="00AF65C9">
        <w:rPr>
          <w:rFonts w:ascii="Times New Roman" w:hAnsi="Times New Roman" w:cs="Times New Roman"/>
          <w:sz w:val="28"/>
          <w:szCs w:val="28"/>
        </w:rPr>
        <w:t>»</w:t>
      </w:r>
      <w:r w:rsidRPr="00AF65C9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Совету депутатов </w:t>
      </w:r>
      <w:r w:rsidR="00C34935" w:rsidRPr="00AF65C9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="00C34935" w:rsidRPr="00AF6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9B1" w:rsidRPr="00AF65C9">
        <w:rPr>
          <w:rFonts w:ascii="Times New Roman" w:hAnsi="Times New Roman" w:cs="Times New Roman"/>
          <w:b/>
          <w:sz w:val="28"/>
          <w:szCs w:val="28"/>
        </w:rPr>
        <w:t>вернуть</w:t>
      </w:r>
      <w:r w:rsidR="00BC19B1" w:rsidRPr="00AF65C9">
        <w:rPr>
          <w:rFonts w:ascii="Times New Roman" w:hAnsi="Times New Roman" w:cs="Times New Roman"/>
          <w:sz w:val="28"/>
          <w:szCs w:val="28"/>
        </w:rPr>
        <w:t xml:space="preserve"> </w:t>
      </w:r>
      <w:r w:rsidR="00E016BA" w:rsidRPr="00AF65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4935" w:rsidRPr="00AF65C9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="00E016BA" w:rsidRPr="00AF65C9">
        <w:rPr>
          <w:rFonts w:ascii="Times New Roman" w:hAnsi="Times New Roman" w:cs="Times New Roman"/>
          <w:sz w:val="28"/>
          <w:szCs w:val="28"/>
        </w:rPr>
        <w:t xml:space="preserve"> </w:t>
      </w:r>
      <w:r w:rsidRPr="00AF65C9">
        <w:rPr>
          <w:rFonts w:ascii="Times New Roman" w:hAnsi="Times New Roman" w:cs="Times New Roman"/>
          <w:sz w:val="28"/>
          <w:szCs w:val="28"/>
        </w:rPr>
        <w:t xml:space="preserve">проект предоставленного решения, </w:t>
      </w:r>
      <w:r w:rsidR="00E016BA" w:rsidRPr="00AF65C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016BA" w:rsidRPr="00AF65C9">
        <w:rPr>
          <w:rFonts w:ascii="Times New Roman" w:hAnsi="Times New Roman" w:cs="Times New Roman"/>
          <w:sz w:val="28"/>
          <w:szCs w:val="28"/>
        </w:rPr>
        <w:t xml:space="preserve"> устранения </w:t>
      </w:r>
      <w:r w:rsidRPr="00AF65C9">
        <w:rPr>
          <w:rFonts w:ascii="Times New Roman" w:hAnsi="Times New Roman" w:cs="Times New Roman"/>
          <w:sz w:val="28"/>
          <w:szCs w:val="28"/>
        </w:rPr>
        <w:lastRenderedPageBreak/>
        <w:t>замечаний</w:t>
      </w:r>
      <w:r w:rsidR="00DE60D6" w:rsidRPr="00AF65C9">
        <w:rPr>
          <w:rFonts w:ascii="Times New Roman" w:hAnsi="Times New Roman" w:cs="Times New Roman"/>
          <w:sz w:val="28"/>
          <w:szCs w:val="28"/>
        </w:rPr>
        <w:t>, установленных Контрольно-ревизионной комиссией</w:t>
      </w:r>
      <w:r w:rsidRPr="00AF65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настоящем заключении.</w:t>
      </w:r>
    </w:p>
    <w:p w:rsidR="006F372B" w:rsidRPr="00AF65C9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3A3" w:rsidRPr="00AF65C9" w:rsidRDefault="00804AF2" w:rsidP="009B63A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C9">
        <w:rPr>
          <w:rFonts w:ascii="Times New Roman" w:hAnsi="Times New Roman" w:cs="Times New Roman"/>
          <w:sz w:val="28"/>
          <w:szCs w:val="28"/>
        </w:rPr>
        <w:t>2.</w:t>
      </w:r>
      <w:r w:rsidR="009B63A3" w:rsidRPr="00AF65C9">
        <w:rPr>
          <w:rFonts w:ascii="Times New Roman" w:hAnsi="Times New Roman" w:cs="Times New Roman"/>
          <w:sz w:val="28"/>
          <w:szCs w:val="28"/>
        </w:rPr>
        <w:tab/>
      </w:r>
      <w:r w:rsidRPr="00AF65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4935" w:rsidRPr="00AF65C9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="009B63A3" w:rsidRPr="00AF65C9">
        <w:rPr>
          <w:rFonts w:ascii="Times New Roman" w:hAnsi="Times New Roman" w:cs="Times New Roman"/>
          <w:sz w:val="28"/>
          <w:szCs w:val="28"/>
        </w:rPr>
        <w:t xml:space="preserve"> привести в соответствие с бюджетным законодательством Российской Федерации и замечаниями Контрольно-ревизионной комиссией муниципального образования «Вяземский район» Смоленской области</w:t>
      </w:r>
      <w:r w:rsidR="00C11040" w:rsidRPr="00AF65C9">
        <w:rPr>
          <w:rFonts w:ascii="Times New Roman" w:hAnsi="Times New Roman" w:cs="Times New Roman"/>
          <w:sz w:val="28"/>
          <w:szCs w:val="28"/>
        </w:rPr>
        <w:t xml:space="preserve"> </w:t>
      </w:r>
      <w:r w:rsidR="00AF65C9" w:rsidRPr="00AF65C9">
        <w:rPr>
          <w:rFonts w:ascii="Times New Roman" w:hAnsi="Times New Roman" w:cs="Times New Roman"/>
          <w:sz w:val="28"/>
          <w:szCs w:val="28"/>
        </w:rPr>
        <w:t>Поряд</w:t>
      </w:r>
      <w:r w:rsidR="004D226A">
        <w:rPr>
          <w:rFonts w:ascii="Times New Roman" w:hAnsi="Times New Roman" w:cs="Times New Roman"/>
          <w:sz w:val="28"/>
          <w:szCs w:val="28"/>
        </w:rPr>
        <w:t>о</w:t>
      </w:r>
      <w:r w:rsidR="00AF65C9" w:rsidRPr="00AF65C9">
        <w:rPr>
          <w:rFonts w:ascii="Times New Roman" w:hAnsi="Times New Roman" w:cs="Times New Roman"/>
          <w:sz w:val="28"/>
          <w:szCs w:val="28"/>
        </w:rPr>
        <w:t>к проведения внешней проверки годового отчета об исполнении бюджета Вязьма – Брянского сельского поселени</w:t>
      </w:r>
      <w:r w:rsidR="00B71728">
        <w:rPr>
          <w:rFonts w:ascii="Times New Roman" w:hAnsi="Times New Roman" w:cs="Times New Roman"/>
          <w:sz w:val="28"/>
          <w:szCs w:val="28"/>
        </w:rPr>
        <w:t>я</w:t>
      </w:r>
      <w:r w:rsidR="00AF65C9" w:rsidRPr="00AF65C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B63A3" w:rsidRPr="00AF65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63A3" w:rsidRPr="00AF65C9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9B63A3" w:rsidRPr="00AF65C9">
        <w:rPr>
          <w:rFonts w:ascii="Times New Roman" w:hAnsi="Times New Roman" w:cs="Times New Roman"/>
          <w:sz w:val="28"/>
          <w:szCs w:val="28"/>
        </w:rPr>
        <w:t xml:space="preserve"> в настоящем заключении.</w:t>
      </w:r>
    </w:p>
    <w:p w:rsidR="00804AF2" w:rsidRPr="00AF65C9" w:rsidRDefault="00804AF2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6BA" w:rsidRPr="00AF65C9" w:rsidRDefault="009B63A3" w:rsidP="00E016B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5C9">
        <w:rPr>
          <w:rFonts w:eastAsiaTheme="minorHAnsi"/>
          <w:sz w:val="28"/>
          <w:szCs w:val="28"/>
          <w:lang w:eastAsia="en-US"/>
        </w:rPr>
        <w:t>3.</w:t>
      </w:r>
      <w:r w:rsidRPr="00AF65C9">
        <w:rPr>
          <w:rFonts w:eastAsiaTheme="minorHAnsi"/>
          <w:sz w:val="28"/>
          <w:szCs w:val="28"/>
          <w:lang w:eastAsia="en-US"/>
        </w:rPr>
        <w:tab/>
      </w:r>
      <w:r w:rsidR="00DC7CD4" w:rsidRPr="00AF65C9">
        <w:rPr>
          <w:rFonts w:eastAsiaTheme="minorHAnsi"/>
          <w:sz w:val="28"/>
          <w:szCs w:val="28"/>
          <w:lang w:eastAsia="en-US"/>
        </w:rPr>
        <w:t>В срок до 05.02.2021 года предоставить в Контрольно-ревизионн</w:t>
      </w:r>
      <w:r w:rsidR="00B71728">
        <w:rPr>
          <w:rFonts w:eastAsiaTheme="minorHAnsi"/>
          <w:sz w:val="28"/>
          <w:szCs w:val="28"/>
          <w:lang w:eastAsia="en-US"/>
        </w:rPr>
        <w:t>ую комиссию</w:t>
      </w:r>
      <w:r w:rsidR="00DC7CD4" w:rsidRPr="00AF65C9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 информацию по устранению нарушений и замечаний, указанных в настоящем заключении.</w:t>
      </w:r>
    </w:p>
    <w:p w:rsidR="00AD436E" w:rsidRPr="00AF65C9" w:rsidRDefault="00AD436E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3125" w:rsidRPr="00AF65C9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5C9">
        <w:rPr>
          <w:rFonts w:eastAsiaTheme="minorHAnsi"/>
          <w:sz w:val="28"/>
          <w:szCs w:val="28"/>
          <w:lang w:eastAsia="en-US"/>
        </w:rPr>
        <w:t xml:space="preserve">Настоящее заключение составлено в </w:t>
      </w:r>
      <w:r w:rsidR="009B63A3" w:rsidRPr="00AF65C9">
        <w:rPr>
          <w:rFonts w:eastAsiaTheme="minorHAnsi"/>
          <w:sz w:val="28"/>
          <w:szCs w:val="28"/>
          <w:lang w:eastAsia="en-US"/>
        </w:rPr>
        <w:t>2</w:t>
      </w:r>
      <w:r w:rsidRPr="00AF65C9">
        <w:rPr>
          <w:rFonts w:eastAsiaTheme="minorHAnsi"/>
          <w:sz w:val="28"/>
          <w:szCs w:val="28"/>
          <w:lang w:eastAsia="en-US"/>
        </w:rPr>
        <w:t>-х экземплярах:</w:t>
      </w:r>
    </w:p>
    <w:p w:rsidR="00C23125" w:rsidRPr="00AF65C9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5C9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Совет депутатов </w:t>
      </w:r>
      <w:r w:rsidR="00C11040" w:rsidRPr="00AF65C9">
        <w:rPr>
          <w:sz w:val="28"/>
          <w:szCs w:val="28"/>
        </w:rPr>
        <w:t>Вязьма – Брянского сельского поселения Вяземского района Смоленской области</w:t>
      </w:r>
      <w:r w:rsidRPr="00AF65C9">
        <w:rPr>
          <w:rFonts w:eastAsiaTheme="minorHAnsi"/>
          <w:sz w:val="28"/>
          <w:szCs w:val="28"/>
          <w:lang w:eastAsia="en-US"/>
        </w:rPr>
        <w:t>.</w:t>
      </w:r>
    </w:p>
    <w:p w:rsidR="00C23125" w:rsidRPr="00AF65C9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5C9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Pr="00AF65C9" w:rsidRDefault="00C23125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AF65C9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AF65C9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AF65C9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FD3" w:rsidRPr="00AF65C9" w:rsidRDefault="00C11040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5C9">
        <w:rPr>
          <w:rFonts w:ascii="Times New Roman" w:hAnsi="Times New Roman" w:cs="Times New Roman"/>
          <w:sz w:val="28"/>
          <w:szCs w:val="28"/>
        </w:rPr>
        <w:t>Инспектор</w:t>
      </w:r>
      <w:r w:rsidR="00367FD3" w:rsidRPr="00AF6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FD3" w:rsidRPr="00AF65C9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367FD3" w:rsidRPr="00AF6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FD3" w:rsidRPr="00AF65C9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5C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EE0" w:rsidRDefault="00367FD3" w:rsidP="00D11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5C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</w:t>
      </w:r>
      <w:r w:rsidR="003B552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AF65C9">
        <w:rPr>
          <w:rFonts w:ascii="Times New Roman" w:hAnsi="Times New Roman" w:cs="Times New Roman"/>
          <w:sz w:val="28"/>
          <w:szCs w:val="28"/>
        </w:rPr>
        <w:t xml:space="preserve">      </w:t>
      </w:r>
      <w:r w:rsidR="00C11040" w:rsidRPr="00AF65C9">
        <w:rPr>
          <w:rFonts w:ascii="Times New Roman" w:hAnsi="Times New Roman" w:cs="Times New Roman"/>
          <w:sz w:val="28"/>
          <w:szCs w:val="28"/>
        </w:rPr>
        <w:t>Н. В. Агафонов</w:t>
      </w:r>
      <w:r w:rsidR="005A41E7">
        <w:rPr>
          <w:rFonts w:ascii="Times New Roman" w:hAnsi="Times New Roman" w:cs="Times New Roman"/>
          <w:sz w:val="28"/>
          <w:szCs w:val="28"/>
        </w:rPr>
        <w:t>а</w:t>
      </w:r>
    </w:p>
    <w:sectPr w:rsidR="00B31EE0" w:rsidSect="00692241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57" w:rsidRDefault="00DB7A57" w:rsidP="007A69F8">
      <w:r>
        <w:separator/>
      </w:r>
    </w:p>
  </w:endnote>
  <w:endnote w:type="continuationSeparator" w:id="0">
    <w:p w:rsidR="00DB7A57" w:rsidRDefault="00DB7A57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727148"/>
      <w:docPartObj>
        <w:docPartGallery w:val="Page Numbers (Bottom of Page)"/>
        <w:docPartUnique/>
      </w:docPartObj>
    </w:sdtPr>
    <w:sdtContent>
      <w:p w:rsidR="004E0EEC" w:rsidRDefault="004E0E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29">
          <w:rPr>
            <w:noProof/>
          </w:rPr>
          <w:t>7</w:t>
        </w:r>
        <w:r>
          <w:fldChar w:fldCharType="end"/>
        </w:r>
      </w:p>
    </w:sdtContent>
  </w:sdt>
  <w:p w:rsidR="004E0EEC" w:rsidRDefault="004E0E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57" w:rsidRDefault="00DB7A57" w:rsidP="007A69F8">
      <w:r>
        <w:separator/>
      </w:r>
    </w:p>
  </w:footnote>
  <w:footnote w:type="continuationSeparator" w:id="0">
    <w:p w:rsidR="00DB7A57" w:rsidRDefault="00DB7A57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B0"/>
    <w:rsid w:val="000024DB"/>
    <w:rsid w:val="00004932"/>
    <w:rsid w:val="00012DEE"/>
    <w:rsid w:val="00026D92"/>
    <w:rsid w:val="0004160A"/>
    <w:rsid w:val="00041B30"/>
    <w:rsid w:val="00044007"/>
    <w:rsid w:val="00062630"/>
    <w:rsid w:val="000663BC"/>
    <w:rsid w:val="0007044F"/>
    <w:rsid w:val="00090B23"/>
    <w:rsid w:val="00093487"/>
    <w:rsid w:val="000A06DA"/>
    <w:rsid w:val="000A3698"/>
    <w:rsid w:val="000A765C"/>
    <w:rsid w:val="000B4168"/>
    <w:rsid w:val="000C1663"/>
    <w:rsid w:val="000D23AD"/>
    <w:rsid w:val="000D383A"/>
    <w:rsid w:val="000D66C8"/>
    <w:rsid w:val="00140C69"/>
    <w:rsid w:val="0015616B"/>
    <w:rsid w:val="001647EE"/>
    <w:rsid w:val="00166553"/>
    <w:rsid w:val="00174487"/>
    <w:rsid w:val="001746EA"/>
    <w:rsid w:val="00175C7B"/>
    <w:rsid w:val="0018119F"/>
    <w:rsid w:val="00182820"/>
    <w:rsid w:val="001955FF"/>
    <w:rsid w:val="001A14C2"/>
    <w:rsid w:val="001A74BE"/>
    <w:rsid w:val="001B20B2"/>
    <w:rsid w:val="001D4C03"/>
    <w:rsid w:val="001F2D8C"/>
    <w:rsid w:val="001F4490"/>
    <w:rsid w:val="00205BB4"/>
    <w:rsid w:val="00206A4A"/>
    <w:rsid w:val="00206E08"/>
    <w:rsid w:val="00217464"/>
    <w:rsid w:val="002335A4"/>
    <w:rsid w:val="00242828"/>
    <w:rsid w:val="00242B13"/>
    <w:rsid w:val="00262996"/>
    <w:rsid w:val="00265B3C"/>
    <w:rsid w:val="00275BA6"/>
    <w:rsid w:val="00285839"/>
    <w:rsid w:val="00286292"/>
    <w:rsid w:val="00287148"/>
    <w:rsid w:val="002A52FC"/>
    <w:rsid w:val="002D0998"/>
    <w:rsid w:val="002E3708"/>
    <w:rsid w:val="002E5E45"/>
    <w:rsid w:val="00304F30"/>
    <w:rsid w:val="00313824"/>
    <w:rsid w:val="00333374"/>
    <w:rsid w:val="00336EED"/>
    <w:rsid w:val="00367FD3"/>
    <w:rsid w:val="00380A7D"/>
    <w:rsid w:val="003A0304"/>
    <w:rsid w:val="003B5529"/>
    <w:rsid w:val="003C18C9"/>
    <w:rsid w:val="003C3347"/>
    <w:rsid w:val="003C3527"/>
    <w:rsid w:val="003D7285"/>
    <w:rsid w:val="003E37C4"/>
    <w:rsid w:val="003E626D"/>
    <w:rsid w:val="003F71F8"/>
    <w:rsid w:val="004128B8"/>
    <w:rsid w:val="004166B3"/>
    <w:rsid w:val="004235A9"/>
    <w:rsid w:val="00423F44"/>
    <w:rsid w:val="004301F4"/>
    <w:rsid w:val="0045122D"/>
    <w:rsid w:val="004514AD"/>
    <w:rsid w:val="0046492A"/>
    <w:rsid w:val="0047519B"/>
    <w:rsid w:val="00497347"/>
    <w:rsid w:val="004D226A"/>
    <w:rsid w:val="004D5FE1"/>
    <w:rsid w:val="004E0EEC"/>
    <w:rsid w:val="004E2021"/>
    <w:rsid w:val="004E43D8"/>
    <w:rsid w:val="004E4691"/>
    <w:rsid w:val="005177B0"/>
    <w:rsid w:val="00521E2C"/>
    <w:rsid w:val="005324E3"/>
    <w:rsid w:val="00595DD3"/>
    <w:rsid w:val="005A015E"/>
    <w:rsid w:val="005A41E7"/>
    <w:rsid w:val="005A6820"/>
    <w:rsid w:val="005C3ED7"/>
    <w:rsid w:val="005D002A"/>
    <w:rsid w:val="005D627B"/>
    <w:rsid w:val="00614BB3"/>
    <w:rsid w:val="00633296"/>
    <w:rsid w:val="006437CA"/>
    <w:rsid w:val="00655385"/>
    <w:rsid w:val="006618EE"/>
    <w:rsid w:val="0066609D"/>
    <w:rsid w:val="0067109B"/>
    <w:rsid w:val="00673E9D"/>
    <w:rsid w:val="0069053F"/>
    <w:rsid w:val="00692241"/>
    <w:rsid w:val="006A07A4"/>
    <w:rsid w:val="006A19BA"/>
    <w:rsid w:val="006B1C54"/>
    <w:rsid w:val="006C0110"/>
    <w:rsid w:val="006D0727"/>
    <w:rsid w:val="006D1C45"/>
    <w:rsid w:val="006D611D"/>
    <w:rsid w:val="006F00D4"/>
    <w:rsid w:val="006F209E"/>
    <w:rsid w:val="006F35BC"/>
    <w:rsid w:val="006F372B"/>
    <w:rsid w:val="006F3867"/>
    <w:rsid w:val="00703299"/>
    <w:rsid w:val="0070339F"/>
    <w:rsid w:val="00710BEF"/>
    <w:rsid w:val="00711D79"/>
    <w:rsid w:val="00713A06"/>
    <w:rsid w:val="00715C0D"/>
    <w:rsid w:val="00731E97"/>
    <w:rsid w:val="00735B9C"/>
    <w:rsid w:val="007500A2"/>
    <w:rsid w:val="0075415E"/>
    <w:rsid w:val="007549F2"/>
    <w:rsid w:val="00756860"/>
    <w:rsid w:val="00773357"/>
    <w:rsid w:val="00776745"/>
    <w:rsid w:val="007A2D6D"/>
    <w:rsid w:val="007A494C"/>
    <w:rsid w:val="007A69F8"/>
    <w:rsid w:val="007C3861"/>
    <w:rsid w:val="007E38E1"/>
    <w:rsid w:val="007E4787"/>
    <w:rsid w:val="007F560A"/>
    <w:rsid w:val="007F5AEF"/>
    <w:rsid w:val="00804AF2"/>
    <w:rsid w:val="008129BE"/>
    <w:rsid w:val="00815A96"/>
    <w:rsid w:val="00821AF7"/>
    <w:rsid w:val="00834615"/>
    <w:rsid w:val="008354E7"/>
    <w:rsid w:val="008401C0"/>
    <w:rsid w:val="00840F4C"/>
    <w:rsid w:val="008447C8"/>
    <w:rsid w:val="008459D0"/>
    <w:rsid w:val="00845A6B"/>
    <w:rsid w:val="00852F45"/>
    <w:rsid w:val="00854ADD"/>
    <w:rsid w:val="0086720D"/>
    <w:rsid w:val="008742B9"/>
    <w:rsid w:val="00881D80"/>
    <w:rsid w:val="00885896"/>
    <w:rsid w:val="00886BCB"/>
    <w:rsid w:val="008C05D8"/>
    <w:rsid w:val="008E4827"/>
    <w:rsid w:val="008E7F6A"/>
    <w:rsid w:val="008F2A14"/>
    <w:rsid w:val="008F4E5E"/>
    <w:rsid w:val="008F79BC"/>
    <w:rsid w:val="00911C42"/>
    <w:rsid w:val="009241A1"/>
    <w:rsid w:val="009630E4"/>
    <w:rsid w:val="009706F4"/>
    <w:rsid w:val="009710E0"/>
    <w:rsid w:val="00977CFF"/>
    <w:rsid w:val="009807E4"/>
    <w:rsid w:val="00992F24"/>
    <w:rsid w:val="00995EC2"/>
    <w:rsid w:val="009A0258"/>
    <w:rsid w:val="009A6FA1"/>
    <w:rsid w:val="009B6384"/>
    <w:rsid w:val="009B63A3"/>
    <w:rsid w:val="009C73C9"/>
    <w:rsid w:val="009D45D1"/>
    <w:rsid w:val="009D69E8"/>
    <w:rsid w:val="009E39DC"/>
    <w:rsid w:val="009F1416"/>
    <w:rsid w:val="00A04F18"/>
    <w:rsid w:val="00A265F8"/>
    <w:rsid w:val="00A3016B"/>
    <w:rsid w:val="00A30C0F"/>
    <w:rsid w:val="00A40ECD"/>
    <w:rsid w:val="00A42AFA"/>
    <w:rsid w:val="00A42C96"/>
    <w:rsid w:val="00A60FCA"/>
    <w:rsid w:val="00A75C3F"/>
    <w:rsid w:val="00A812E3"/>
    <w:rsid w:val="00A824DC"/>
    <w:rsid w:val="00A86BD3"/>
    <w:rsid w:val="00A92076"/>
    <w:rsid w:val="00A9505B"/>
    <w:rsid w:val="00A9748E"/>
    <w:rsid w:val="00AC10A3"/>
    <w:rsid w:val="00AD436E"/>
    <w:rsid w:val="00AF1653"/>
    <w:rsid w:val="00AF65C9"/>
    <w:rsid w:val="00B2416F"/>
    <w:rsid w:val="00B31EE0"/>
    <w:rsid w:val="00B418C0"/>
    <w:rsid w:val="00B44355"/>
    <w:rsid w:val="00B44939"/>
    <w:rsid w:val="00B536EE"/>
    <w:rsid w:val="00B60386"/>
    <w:rsid w:val="00B64F1C"/>
    <w:rsid w:val="00B66437"/>
    <w:rsid w:val="00B71728"/>
    <w:rsid w:val="00BA7A04"/>
    <w:rsid w:val="00BC19B1"/>
    <w:rsid w:val="00BC6BA9"/>
    <w:rsid w:val="00BD0D70"/>
    <w:rsid w:val="00BE3C85"/>
    <w:rsid w:val="00C11040"/>
    <w:rsid w:val="00C1721E"/>
    <w:rsid w:val="00C23125"/>
    <w:rsid w:val="00C340AB"/>
    <w:rsid w:val="00C34935"/>
    <w:rsid w:val="00C406C7"/>
    <w:rsid w:val="00C40EDF"/>
    <w:rsid w:val="00C52FF7"/>
    <w:rsid w:val="00C70860"/>
    <w:rsid w:val="00C767AF"/>
    <w:rsid w:val="00C976A8"/>
    <w:rsid w:val="00CA3F55"/>
    <w:rsid w:val="00CA5899"/>
    <w:rsid w:val="00CB4ACC"/>
    <w:rsid w:val="00CB4E04"/>
    <w:rsid w:val="00CB7C75"/>
    <w:rsid w:val="00CC6ABB"/>
    <w:rsid w:val="00CD1EC9"/>
    <w:rsid w:val="00CD770F"/>
    <w:rsid w:val="00CF2207"/>
    <w:rsid w:val="00CF345B"/>
    <w:rsid w:val="00D1102A"/>
    <w:rsid w:val="00D173C9"/>
    <w:rsid w:val="00D35134"/>
    <w:rsid w:val="00D360FC"/>
    <w:rsid w:val="00D44F43"/>
    <w:rsid w:val="00D7721C"/>
    <w:rsid w:val="00D779B9"/>
    <w:rsid w:val="00D83C51"/>
    <w:rsid w:val="00D9210D"/>
    <w:rsid w:val="00D94F26"/>
    <w:rsid w:val="00DB7A57"/>
    <w:rsid w:val="00DC00F3"/>
    <w:rsid w:val="00DC03B1"/>
    <w:rsid w:val="00DC7CD4"/>
    <w:rsid w:val="00DD72DC"/>
    <w:rsid w:val="00DE0CAC"/>
    <w:rsid w:val="00DE60D6"/>
    <w:rsid w:val="00E016BA"/>
    <w:rsid w:val="00E03A0E"/>
    <w:rsid w:val="00E05418"/>
    <w:rsid w:val="00E055D5"/>
    <w:rsid w:val="00E07D07"/>
    <w:rsid w:val="00E11E2E"/>
    <w:rsid w:val="00E22014"/>
    <w:rsid w:val="00E2599E"/>
    <w:rsid w:val="00E2791F"/>
    <w:rsid w:val="00E334F0"/>
    <w:rsid w:val="00E33871"/>
    <w:rsid w:val="00E7351E"/>
    <w:rsid w:val="00E753DD"/>
    <w:rsid w:val="00E8444A"/>
    <w:rsid w:val="00E87ABA"/>
    <w:rsid w:val="00EA2280"/>
    <w:rsid w:val="00EA5C8E"/>
    <w:rsid w:val="00EB1EE6"/>
    <w:rsid w:val="00EB6174"/>
    <w:rsid w:val="00F0618D"/>
    <w:rsid w:val="00F27DD9"/>
    <w:rsid w:val="00F32774"/>
    <w:rsid w:val="00F446BC"/>
    <w:rsid w:val="00F50E10"/>
    <w:rsid w:val="00F57B79"/>
    <w:rsid w:val="00F66B8B"/>
    <w:rsid w:val="00F74412"/>
    <w:rsid w:val="00F94941"/>
    <w:rsid w:val="00F968D0"/>
    <w:rsid w:val="00F975E4"/>
    <w:rsid w:val="00FA1ED7"/>
    <w:rsid w:val="00FC2ACF"/>
    <w:rsid w:val="00FC5FCE"/>
    <w:rsid w:val="00FE6FFC"/>
    <w:rsid w:val="00FE751B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5699-050D-4C33-B1A3-616183BA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7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46</cp:revision>
  <cp:lastPrinted>2021-01-27T09:54:00Z</cp:lastPrinted>
  <dcterms:created xsi:type="dcterms:W3CDTF">2021-01-22T11:26:00Z</dcterms:created>
  <dcterms:modified xsi:type="dcterms:W3CDTF">2021-01-27T12:12:00Z</dcterms:modified>
</cp:coreProperties>
</file>