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5595">
        <w:rPr>
          <w:rFonts w:ascii="Times New Roman" w:hAnsi="Times New Roman" w:cs="Times New Roman"/>
          <w:b/>
          <w:sz w:val="28"/>
          <w:szCs w:val="28"/>
        </w:rPr>
        <w:t>24.12.2020 №39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545595">
        <w:rPr>
          <w:rFonts w:ascii="Times New Roman" w:hAnsi="Times New Roman" w:cs="Times New Roman"/>
          <w:b/>
          <w:sz w:val="28"/>
          <w:szCs w:val="28"/>
        </w:rPr>
        <w:t>21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545595">
        <w:rPr>
          <w:rFonts w:ascii="Times New Roman" w:hAnsi="Times New Roman" w:cs="Times New Roman"/>
          <w:b/>
          <w:sz w:val="28"/>
          <w:szCs w:val="28"/>
        </w:rPr>
        <w:t>22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545595">
        <w:rPr>
          <w:rFonts w:ascii="Times New Roman" w:hAnsi="Times New Roman" w:cs="Times New Roman"/>
          <w:b/>
          <w:sz w:val="28"/>
          <w:szCs w:val="28"/>
        </w:rPr>
        <w:t>3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595">
        <w:rPr>
          <w:rFonts w:ascii="Times New Roman" w:hAnsi="Times New Roman" w:cs="Times New Roman"/>
          <w:sz w:val="28"/>
          <w:szCs w:val="28"/>
        </w:rPr>
        <w:t>24.02.2021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EE" w:rsidRPr="00AC09EE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соглашение от 31.05.2012 №23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комиссии  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7F73E8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Вяземского </w:t>
      </w:r>
      <w:r w:rsidRPr="00AC09EE">
        <w:rPr>
          <w:rFonts w:ascii="Times New Roman" w:hAnsi="Times New Roman" w:cs="Times New Roman"/>
          <w:sz w:val="28"/>
          <w:szCs w:val="28"/>
        </w:rPr>
        <w:t>городского поселения Вяземс</w:t>
      </w:r>
      <w:r w:rsidR="005C5E0D"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 </w:t>
      </w:r>
      <w:r w:rsidRPr="00AC09EE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(п</w:t>
      </w:r>
      <w:r w:rsidR="00254AFB">
        <w:rPr>
          <w:rFonts w:ascii="Times New Roman" w:hAnsi="Times New Roman" w:cs="Times New Roman"/>
          <w:sz w:val="28"/>
          <w:szCs w:val="28"/>
        </w:rPr>
        <w:t>.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</w:t>
      </w:r>
      <w:r w:rsidRPr="009429BA">
        <w:rPr>
          <w:rFonts w:ascii="Times New Roman" w:hAnsi="Times New Roman" w:cs="Times New Roman"/>
          <w:sz w:val="28"/>
          <w:szCs w:val="28"/>
        </w:rPr>
        <w:t>130</w:t>
      </w:r>
      <w:r w:rsidR="009B1D41" w:rsidRPr="009429BA">
        <w:rPr>
          <w:rFonts w:ascii="Times New Roman" w:hAnsi="Times New Roman" w:cs="Times New Roman"/>
          <w:sz w:val="28"/>
          <w:szCs w:val="28"/>
        </w:rPr>
        <w:t>, п</w:t>
      </w:r>
      <w:r w:rsidR="00254AFB">
        <w:rPr>
          <w:rFonts w:ascii="Times New Roman" w:hAnsi="Times New Roman" w:cs="Times New Roman"/>
          <w:sz w:val="28"/>
          <w:szCs w:val="28"/>
        </w:rPr>
        <w:t>.</w:t>
      </w:r>
      <w:r w:rsidRPr="009429BA">
        <w:rPr>
          <w:rFonts w:ascii="Times New Roman" w:hAnsi="Times New Roman" w:cs="Times New Roman"/>
          <w:sz w:val="28"/>
          <w:szCs w:val="28"/>
        </w:rPr>
        <w:t>2.</w:t>
      </w:r>
      <w:r w:rsidR="003414A2" w:rsidRPr="009429BA">
        <w:rPr>
          <w:rFonts w:ascii="Times New Roman" w:hAnsi="Times New Roman" w:cs="Times New Roman"/>
          <w:sz w:val="28"/>
          <w:szCs w:val="28"/>
        </w:rPr>
        <w:t>5</w:t>
      </w:r>
      <w:r w:rsidRPr="009429BA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 w:rsidRPr="009429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9429BA">
        <w:rPr>
          <w:rFonts w:ascii="Times New Roman" w:hAnsi="Times New Roman" w:cs="Times New Roman"/>
          <w:sz w:val="28"/>
          <w:szCs w:val="28"/>
        </w:rPr>
        <w:t>«</w:t>
      </w:r>
      <w:r w:rsidR="007B1C6E" w:rsidRPr="009429BA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9429BA">
        <w:rPr>
          <w:rFonts w:ascii="Times New Roman" w:hAnsi="Times New Roman" w:cs="Times New Roman"/>
          <w:sz w:val="28"/>
          <w:szCs w:val="28"/>
        </w:rPr>
        <w:t>»</w:t>
      </w:r>
      <w:r w:rsidR="007B1C6E" w:rsidRPr="009429BA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9429BA">
        <w:rPr>
          <w:rFonts w:ascii="Times New Roman" w:hAnsi="Times New Roman" w:cs="Times New Roman"/>
          <w:sz w:val="28"/>
          <w:szCs w:val="28"/>
        </w:rPr>
        <w:t>на 20</w:t>
      </w:r>
      <w:r w:rsidR="009429BA" w:rsidRPr="009429BA">
        <w:rPr>
          <w:rFonts w:ascii="Times New Roman" w:hAnsi="Times New Roman" w:cs="Times New Roman"/>
          <w:sz w:val="28"/>
          <w:szCs w:val="28"/>
        </w:rPr>
        <w:t>21</w:t>
      </w:r>
      <w:r w:rsidRPr="009429BA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9429BA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9429BA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24.12.2020 №33 (с изменениями, внесенными приказом от 29.01.2021 №4).</w:t>
      </w:r>
    </w:p>
    <w:p w:rsidR="00A24FE4" w:rsidRPr="00AC09EE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7A1BD5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7A1BD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7A1BD5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AC09EE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545595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EB4797"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bookmarkStart w:id="0" w:name="_Hlk65045169"/>
      <w:r w:rsidR="0056745F" w:rsidRPr="00AC09EE">
        <w:rPr>
          <w:rFonts w:ascii="Times New Roman" w:hAnsi="Times New Roman" w:cs="Times New Roman"/>
          <w:sz w:val="28"/>
          <w:szCs w:val="28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AC09EE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545595">
        <w:rPr>
          <w:rFonts w:ascii="Times New Roman" w:hAnsi="Times New Roman" w:cs="Times New Roman"/>
          <w:sz w:val="28"/>
          <w:szCs w:val="28"/>
        </w:rPr>
        <w:t>24.12.2020 №39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AC09EE">
        <w:rPr>
          <w:rFonts w:ascii="Times New Roman" w:hAnsi="Times New Roman" w:cs="Times New Roman"/>
          <w:sz w:val="28"/>
          <w:szCs w:val="28"/>
        </w:rPr>
        <w:t>р</w:t>
      </w:r>
      <w:r w:rsidR="00545595">
        <w:rPr>
          <w:rFonts w:ascii="Times New Roman" w:hAnsi="Times New Roman" w:cs="Times New Roman"/>
          <w:sz w:val="28"/>
          <w:szCs w:val="28"/>
        </w:rPr>
        <w:t xml:space="preserve">айона Смоленской области на 2021 </w:t>
      </w:r>
      <w:r w:rsidR="0056745F" w:rsidRPr="00AC09EE">
        <w:rPr>
          <w:rFonts w:ascii="Times New Roman" w:hAnsi="Times New Roman" w:cs="Times New Roman"/>
          <w:sz w:val="28"/>
          <w:szCs w:val="28"/>
        </w:rPr>
        <w:t>год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AC09EE">
        <w:rPr>
          <w:rFonts w:ascii="Times New Roman" w:hAnsi="Times New Roman" w:cs="Times New Roman"/>
          <w:sz w:val="28"/>
          <w:szCs w:val="28"/>
        </w:rPr>
        <w:t>2</w:t>
      </w:r>
      <w:r w:rsidR="00545595">
        <w:rPr>
          <w:rFonts w:ascii="Times New Roman" w:hAnsi="Times New Roman" w:cs="Times New Roman"/>
          <w:sz w:val="28"/>
          <w:szCs w:val="28"/>
        </w:rPr>
        <w:t>2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20</w:t>
      </w:r>
      <w:r w:rsidR="00AC09EE">
        <w:rPr>
          <w:rFonts w:ascii="Times New Roman" w:hAnsi="Times New Roman" w:cs="Times New Roman"/>
          <w:sz w:val="28"/>
          <w:szCs w:val="28"/>
        </w:rPr>
        <w:t>2</w:t>
      </w:r>
      <w:r w:rsidR="00545595">
        <w:rPr>
          <w:rFonts w:ascii="Times New Roman" w:hAnsi="Times New Roman" w:cs="Times New Roman"/>
          <w:sz w:val="28"/>
          <w:szCs w:val="28"/>
        </w:rPr>
        <w:t>3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F64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732F64">
        <w:rPr>
          <w:rFonts w:ascii="Times New Roman" w:hAnsi="Times New Roman" w:cs="Times New Roman"/>
          <w:sz w:val="28"/>
          <w:szCs w:val="28"/>
        </w:rPr>
        <w:t xml:space="preserve"> </w:t>
      </w:r>
      <w:r w:rsidRPr="00732F64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732F64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</w:t>
      </w:r>
      <w:r w:rsidR="001D547E" w:rsidRPr="00732F64">
        <w:rPr>
          <w:rFonts w:ascii="Times New Roman" w:hAnsi="Times New Roman" w:cs="Times New Roman"/>
          <w:sz w:val="28"/>
          <w:szCs w:val="28"/>
        </w:rPr>
        <w:t>«</w:t>
      </w:r>
      <w:r w:rsidR="0056745F" w:rsidRPr="00732F6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32F64">
        <w:rPr>
          <w:rFonts w:ascii="Times New Roman" w:hAnsi="Times New Roman" w:cs="Times New Roman"/>
          <w:sz w:val="28"/>
          <w:szCs w:val="28"/>
        </w:rPr>
        <w:t>»</w:t>
      </w:r>
      <w:r w:rsidR="0056745F" w:rsidRPr="00732F64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732F64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732F64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1D547E" w:rsidRPr="00732F64">
        <w:rPr>
          <w:rFonts w:ascii="Times New Roman" w:hAnsi="Times New Roman" w:cs="Times New Roman"/>
          <w:sz w:val="28"/>
          <w:szCs w:val="28"/>
        </w:rPr>
        <w:t>«</w:t>
      </w:r>
      <w:r w:rsidRPr="00732F6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32F64">
        <w:rPr>
          <w:rFonts w:ascii="Times New Roman" w:hAnsi="Times New Roman" w:cs="Times New Roman"/>
          <w:sz w:val="28"/>
          <w:szCs w:val="28"/>
        </w:rPr>
        <w:t>»</w:t>
      </w:r>
      <w:r w:rsidR="00576D00">
        <w:rPr>
          <w:rFonts w:ascii="Times New Roman" w:hAnsi="Times New Roman" w:cs="Times New Roman"/>
          <w:sz w:val="28"/>
          <w:szCs w:val="28"/>
        </w:rPr>
        <w:t xml:space="preserve"> Смоленской области (вх. </w:t>
      </w:r>
      <w:r w:rsidRPr="00732F64">
        <w:rPr>
          <w:rFonts w:ascii="Times New Roman" w:hAnsi="Times New Roman" w:cs="Times New Roman"/>
          <w:sz w:val="28"/>
          <w:szCs w:val="28"/>
        </w:rPr>
        <w:t xml:space="preserve">от </w:t>
      </w:r>
      <w:r w:rsidR="00545595">
        <w:rPr>
          <w:rFonts w:ascii="Times New Roman" w:hAnsi="Times New Roman" w:cs="Times New Roman"/>
          <w:sz w:val="28"/>
          <w:szCs w:val="28"/>
        </w:rPr>
        <w:t>19.02.2021</w:t>
      </w:r>
      <w:r w:rsidR="00175A45" w:rsidRPr="00732F64">
        <w:rPr>
          <w:rFonts w:ascii="Times New Roman" w:hAnsi="Times New Roman" w:cs="Times New Roman"/>
          <w:sz w:val="28"/>
          <w:szCs w:val="28"/>
        </w:rPr>
        <w:t xml:space="preserve">     №</w:t>
      </w:r>
      <w:r w:rsidR="00545595">
        <w:rPr>
          <w:rFonts w:ascii="Times New Roman" w:hAnsi="Times New Roman" w:cs="Times New Roman"/>
          <w:sz w:val="28"/>
          <w:szCs w:val="28"/>
        </w:rPr>
        <w:t>63А</w:t>
      </w:r>
      <w:r w:rsidR="00175A45" w:rsidRPr="00732F64">
        <w:rPr>
          <w:rFonts w:ascii="Times New Roman" w:hAnsi="Times New Roman" w:cs="Times New Roman"/>
          <w:sz w:val="28"/>
          <w:szCs w:val="28"/>
        </w:rPr>
        <w:t>)</w:t>
      </w:r>
      <w:r w:rsidR="007B1C6E" w:rsidRPr="00732F64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AC09EE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 w:rsidR="00545595">
        <w:rPr>
          <w:rFonts w:ascii="Times New Roman" w:hAnsi="Times New Roman" w:cs="Times New Roman"/>
          <w:sz w:val="28"/>
          <w:szCs w:val="28"/>
        </w:rPr>
        <w:t>24.12.202</w:t>
      </w:r>
      <w:r w:rsidR="00106DDD">
        <w:rPr>
          <w:rFonts w:ascii="Times New Roman" w:hAnsi="Times New Roman" w:cs="Times New Roman"/>
          <w:sz w:val="28"/>
          <w:szCs w:val="28"/>
        </w:rPr>
        <w:t>0</w:t>
      </w:r>
      <w:r w:rsidR="00545595">
        <w:rPr>
          <w:rFonts w:ascii="Times New Roman" w:hAnsi="Times New Roman" w:cs="Times New Roman"/>
          <w:sz w:val="28"/>
          <w:szCs w:val="28"/>
        </w:rPr>
        <w:t xml:space="preserve"> №39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 бюджете Вяземского городского поселения Вяземского района Смоленской области на 20</w:t>
      </w:r>
      <w:r w:rsidR="00545595">
        <w:rPr>
          <w:rFonts w:ascii="Times New Roman" w:hAnsi="Times New Roman" w:cs="Times New Roman"/>
          <w:sz w:val="28"/>
          <w:szCs w:val="28"/>
        </w:rPr>
        <w:t xml:space="preserve">21 </w:t>
      </w:r>
      <w:r w:rsidRPr="00AC09EE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D31E4D" w:rsidRPr="00AC09EE">
        <w:rPr>
          <w:rFonts w:ascii="Times New Roman" w:hAnsi="Times New Roman" w:cs="Times New Roman"/>
          <w:sz w:val="28"/>
          <w:szCs w:val="28"/>
        </w:rPr>
        <w:t>2</w:t>
      </w:r>
      <w:r w:rsidR="00545595">
        <w:rPr>
          <w:rFonts w:ascii="Times New Roman" w:hAnsi="Times New Roman" w:cs="Times New Roman"/>
          <w:sz w:val="28"/>
          <w:szCs w:val="28"/>
        </w:rPr>
        <w:t>2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202</w:t>
      </w:r>
      <w:r w:rsidR="00545595">
        <w:rPr>
          <w:rFonts w:ascii="Times New Roman" w:hAnsi="Times New Roman" w:cs="Times New Roman"/>
          <w:sz w:val="28"/>
          <w:szCs w:val="28"/>
        </w:rPr>
        <w:t>3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Анализ изменений, вносимых в решение о бюджете Вяземского городского поселения Вяземского района Смоленской области на 20</w:t>
      </w:r>
      <w:r w:rsidR="005455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21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год и на плановый период 202</w:t>
      </w:r>
      <w:r w:rsidR="00545595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545595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7A1BD5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>Согласно предоставленной пояснительной записки к проекту решения</w:t>
      </w:r>
      <w:r w:rsidR="00B04AAF">
        <w:rPr>
          <w:sz w:val="28"/>
          <w:szCs w:val="28"/>
        </w:rPr>
        <w:t>,</w:t>
      </w:r>
      <w:r w:rsidR="00B04AAF" w:rsidRPr="00A708FF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B04AAF" w:rsidRPr="00A708FF">
        <w:rPr>
          <w:sz w:val="28"/>
          <w:szCs w:val="28"/>
        </w:rPr>
        <w:t>городского поселения.</w:t>
      </w:r>
    </w:p>
    <w:p w:rsidR="00B04AAF" w:rsidRPr="00A708FF" w:rsidRDefault="00B04AAF" w:rsidP="007A1BD5">
      <w:pPr>
        <w:widowControl w:val="0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Pr="00E44093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6"/>
        <w:gridCol w:w="5825"/>
        <w:gridCol w:w="1559"/>
        <w:gridCol w:w="1276"/>
        <w:gridCol w:w="1559"/>
      </w:tblGrid>
      <w:tr w:rsidR="006B4FF4" w:rsidRPr="005B4CAF" w:rsidTr="007A1BD5">
        <w:trPr>
          <w:trHeight w:val="12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№ пункта решения</w:t>
            </w: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Наименование характеристик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Решение о бюджете от 24.12.2020 №39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Проект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Отклонения (</w:t>
            </w:r>
            <w:proofErr w:type="gramStart"/>
            <w:r w:rsidRPr="005B4CAF">
              <w:t>+,-</w:t>
            </w:r>
            <w:proofErr w:type="gramEnd"/>
            <w:r w:rsidRPr="005B4CAF">
              <w:t>)</w:t>
            </w:r>
          </w:p>
        </w:tc>
      </w:tr>
      <w:tr w:rsidR="006B4FF4" w:rsidRPr="005B4CAF" w:rsidTr="007A1BD5">
        <w:trPr>
          <w:trHeight w:val="76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1.1.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Доходы на 2021 год,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178363,2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199648,6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21 285,4</w:t>
            </w:r>
          </w:p>
        </w:tc>
      </w:tr>
      <w:tr w:rsidR="006B4FF4" w:rsidRPr="005B4CAF" w:rsidTr="007A1BD5">
        <w:trPr>
          <w:trHeight w:val="20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безвозмездные поступления, из которых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5265,0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26550,4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21 285,4</w:t>
            </w:r>
          </w:p>
        </w:tc>
      </w:tr>
      <w:tr w:rsidR="006B4FF4" w:rsidRPr="005B4CAF" w:rsidTr="007A1BD5">
        <w:trPr>
          <w:trHeight w:val="14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получаемые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5265,0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33180,5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27 915,5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1.2.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Расходы на 2021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178363,2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217476,7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39 113,5</w:t>
            </w:r>
          </w:p>
        </w:tc>
      </w:tr>
      <w:tr w:rsidR="006B4FF4" w:rsidRPr="005B4CAF" w:rsidTr="007A1BD5">
        <w:trPr>
          <w:trHeight w:val="273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lastRenderedPageBreak/>
              <w:t>1.3.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Дефицит (профицит) на 2021 год, 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17828,1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17 828,1</w:t>
            </w:r>
          </w:p>
        </w:tc>
      </w:tr>
      <w:tr w:rsidR="006B4FF4" w:rsidRPr="005B4CAF" w:rsidTr="007A1BD5">
        <w:trPr>
          <w:trHeight w:val="1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увеличение остатков средств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199648,6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199 648,6</w:t>
            </w:r>
          </w:p>
        </w:tc>
      </w:tr>
      <w:tr w:rsidR="006B4FF4" w:rsidRPr="005B4CAF" w:rsidTr="007A1BD5">
        <w:trPr>
          <w:trHeight w:val="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уменьшение остатков средств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217476,7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217 476,7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2.1.</w:t>
            </w:r>
          </w:p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Доходы на 2022 год,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186013,4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213967,9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27 954,5</w:t>
            </w:r>
          </w:p>
        </w:tc>
      </w:tr>
      <w:tr w:rsidR="006B4FF4" w:rsidRPr="005B4CAF" w:rsidTr="007A1BD5">
        <w:trPr>
          <w:trHeight w:val="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безвозмездные поступления, из которых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4555,6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32510,1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27 954,5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получаемые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4555,6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32510,1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27 954,5</w:t>
            </w:r>
          </w:p>
        </w:tc>
      </w:tr>
      <w:tr w:rsidR="006B4FF4" w:rsidRPr="005B4CAF" w:rsidTr="007A1BD5">
        <w:trPr>
          <w:trHeight w:val="18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Доходы на 2023 год,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195373,4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222827,9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27 454,5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безвозмездные поступления, из которых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4555,9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32010,4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27 454,5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получаемые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4555,9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32010,4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27 454,5</w:t>
            </w:r>
          </w:p>
        </w:tc>
      </w:tr>
      <w:tr w:rsidR="006B4FF4" w:rsidRPr="005B4CAF" w:rsidTr="007A1BD5">
        <w:trPr>
          <w:trHeight w:val="253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2.2.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Расходы на 2022 год, в том числе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186013,4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213967,9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27 954,5</w:t>
            </w:r>
          </w:p>
        </w:tc>
      </w:tr>
      <w:tr w:rsidR="006B4FF4" w:rsidRPr="005B4CAF" w:rsidTr="007A1BD5">
        <w:trPr>
          <w:trHeight w:val="21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4700,0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4700,0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Расходы на 2023 год, в том числе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195373,4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222827,9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27 454,5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9800,0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9800,0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17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2.3.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Дефицит (профицит) на 2022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17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4CAF" w:rsidRPr="005B4CAF" w:rsidRDefault="005B4CAF" w:rsidP="005B4CAF"/>
        </w:tc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r w:rsidRPr="005B4CAF">
              <w:t>Дефицит (профицит) на 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87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3.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Межбюджетные трансферты, предоставляемые из бюджета городского поселения в бюджет муниципального образования "Вяземский район"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3.1.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 в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3.2.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 в 2022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3.3.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в 2023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11.1.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 в 2021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372,8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372,8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11.2.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 в 2022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372,8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372,8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11.3.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в 2023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372,8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34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12.1.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 в 2022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167895,7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210046,3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42 150,6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12.2.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 в 2022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174729,6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202684,1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27 954,5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12.3.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в 2023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178989,6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206444,1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27 454,5</w:t>
            </w:r>
          </w:p>
        </w:tc>
      </w:tr>
      <w:tr w:rsidR="006B4FF4" w:rsidRPr="005B4CAF" w:rsidTr="007A1BD5">
        <w:trPr>
          <w:trHeight w:val="40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14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Объем бюджетных ассигнований дорожного фонда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14.1.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 на 2021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6764,8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6797,8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6B4FF4" w:rsidP="005B4CAF">
            <w:pPr>
              <w:jc w:val="right"/>
            </w:pPr>
            <w:r>
              <w:t>+</w:t>
            </w:r>
            <w:r w:rsidR="005B4CAF" w:rsidRPr="005B4CAF">
              <w:t>33,0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14.2.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 xml:space="preserve"> на 2022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7006,8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7006,8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14.3.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на 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7268,1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7268,1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0,0</w:t>
            </w:r>
          </w:p>
        </w:tc>
      </w:tr>
      <w:tr w:rsidR="006B4FF4" w:rsidRPr="005B4CAF" w:rsidTr="007A1BD5">
        <w:trPr>
          <w:trHeight w:val="17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center"/>
            </w:pPr>
            <w:r w:rsidRPr="005B4CAF">
              <w:t>15.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AF" w:rsidRPr="005B4CAF" w:rsidRDefault="005B4CAF" w:rsidP="005B4CAF">
            <w:r w:rsidRPr="005B4CAF"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AF" w:rsidRPr="005B4CAF" w:rsidRDefault="005B4CAF" w:rsidP="005B4CAF">
            <w:pPr>
              <w:jc w:val="right"/>
            </w:pPr>
            <w:r w:rsidRPr="005B4CAF">
              <w:t> </w:t>
            </w: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 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 в 2021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6764,8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6F51A2">
            <w:pPr>
              <w:jc w:val="right"/>
            </w:pPr>
            <w:r w:rsidRPr="005B4CAF">
              <w:t>6764,8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>
              <w:t>0,0</w:t>
            </w: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 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 в 2022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7006,8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6F51A2">
            <w:pPr>
              <w:jc w:val="right"/>
            </w:pPr>
            <w:r w:rsidRPr="005B4CAF">
              <w:t>7006,8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>
              <w:t>0,0</w:t>
            </w: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40D" w:rsidRPr="005B4CAF" w:rsidRDefault="007E040D" w:rsidP="005B4CAF"/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>в 2023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7268,1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6F51A2">
            <w:pPr>
              <w:jc w:val="right"/>
            </w:pPr>
            <w:r w:rsidRPr="005B4CAF">
              <w:t>7268,1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>
              <w:t>0,0</w:t>
            </w:r>
          </w:p>
        </w:tc>
      </w:tr>
      <w:tr w:rsidR="007E040D" w:rsidRPr="005B4CAF" w:rsidTr="007A1BD5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16.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</w:tr>
      <w:tr w:rsidR="007E040D" w:rsidRPr="005B4CAF" w:rsidTr="007A1BD5">
        <w:trPr>
          <w:trHeight w:val="7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16.1.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 на 2021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16526,9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21184,6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>
              <w:t>+</w:t>
            </w:r>
            <w:r w:rsidRPr="005B4CAF">
              <w:t>4 657,7</w:t>
            </w: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lastRenderedPageBreak/>
              <w:t>16.2.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 на 2022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18018,5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18018,5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16.3.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>на 2023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22650,2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22650,2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6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17.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Резервный фонд Администрации муниципального образования </w:t>
            </w:r>
            <w:r w:rsidR="007A1BD5">
              <w:t>«</w:t>
            </w:r>
            <w:r w:rsidRPr="005B4CAF">
              <w:t>Вяземский район</w:t>
            </w:r>
            <w:r w:rsidR="007A1BD5">
              <w:t>»</w:t>
            </w:r>
            <w:r w:rsidRPr="005B4CAF"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</w:p>
        </w:tc>
      </w:tr>
      <w:tr w:rsidR="007E040D" w:rsidRPr="005B4CAF" w:rsidTr="007A1BD5">
        <w:trPr>
          <w:trHeight w:val="7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17.1.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 на 2021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1500,0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17.2.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 на 2022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1500,0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17.3.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>на 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1500,0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19</w:t>
            </w:r>
          </w:p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40D" w:rsidRPr="005B4CAF" w:rsidRDefault="007E040D" w:rsidP="005B4CAF">
            <w:r w:rsidRPr="005B4CAF">
              <w:t>Установить: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</w:tr>
      <w:tr w:rsidR="007E040D" w:rsidRPr="005B4CAF" w:rsidTr="007A1BD5">
        <w:trPr>
          <w:trHeight w:val="197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19.1.</w:t>
            </w:r>
          </w:p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Верхний предел муниципального внутреннего долга на 01.01.2022 года по долговым обязательствам городского поселения, в том числе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40751,3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40751,3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50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040D" w:rsidRPr="005B4CAF" w:rsidRDefault="007E040D" w:rsidP="005B4CAF"/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>верхний предел долга по муниципальным гарантиям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23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19.2.</w:t>
            </w:r>
          </w:p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Верхний предел муниципального внутреннего долга на 01.01.2023 года по долговым обязательствам городского поселения, в том числе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40751,3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40751,3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399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040D" w:rsidRPr="005B4CAF" w:rsidRDefault="007E040D" w:rsidP="005B4CAF"/>
        </w:tc>
        <w:tc>
          <w:tcPr>
            <w:tcW w:w="5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>верхний предел долга по муниципальным гарантиям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138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19.3.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Верхний предел муниципального внутреннего долга на 01.01.2024 года по долговым обязательствам городского поселения, в том числе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40751,3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40751,3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3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E040D" w:rsidRPr="005B4CAF" w:rsidRDefault="007E040D" w:rsidP="005B4CAF"/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>верхний предел долга по муниципальным гарантиям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16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20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>Расходы городского поселения на 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20.1.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 в 2021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20.2.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 xml:space="preserve"> в 2022 году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  <w:tr w:rsidR="007E040D" w:rsidRPr="005B4CAF" w:rsidTr="007A1BD5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center"/>
            </w:pPr>
            <w:r w:rsidRPr="005B4CAF">
              <w:t>20.3.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0D" w:rsidRPr="005B4CAF" w:rsidRDefault="007E040D" w:rsidP="005B4CAF">
            <w:r w:rsidRPr="005B4CAF">
              <w:t>в 2023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0D" w:rsidRPr="005B4CAF" w:rsidRDefault="007E040D" w:rsidP="005B4CAF">
            <w:pPr>
              <w:jc w:val="right"/>
            </w:pPr>
            <w:r w:rsidRPr="005B4CAF">
              <w:t>0,0</w:t>
            </w:r>
          </w:p>
        </w:tc>
      </w:tr>
    </w:tbl>
    <w:p w:rsidR="00C75198" w:rsidRDefault="00C75198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7D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C2B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>
        <w:rPr>
          <w:rFonts w:ascii="Times New Roman" w:hAnsi="Times New Roman" w:cs="Times New Roman"/>
          <w:sz w:val="28"/>
          <w:szCs w:val="28"/>
        </w:rPr>
        <w:t>х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="00845C2B">
        <w:rPr>
          <w:rFonts w:ascii="Times New Roman" w:hAnsi="Times New Roman" w:cs="Times New Roman"/>
          <w:sz w:val="28"/>
          <w:szCs w:val="28"/>
        </w:rPr>
        <w:t>планируется внести изменения в следующие показатели:</w:t>
      </w:r>
    </w:p>
    <w:p w:rsidR="00E67792" w:rsidRDefault="00845C2B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B4FF4">
        <w:rPr>
          <w:rFonts w:ascii="Times New Roman" w:hAnsi="Times New Roman" w:cs="Times New Roman"/>
          <w:b/>
          <w:sz w:val="28"/>
          <w:szCs w:val="28"/>
        </w:rPr>
        <w:t xml:space="preserve">на 2021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 w:rsidR="00E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6B4FF4">
        <w:rPr>
          <w:rFonts w:ascii="Times New Roman" w:hAnsi="Times New Roman" w:cs="Times New Roman"/>
          <w:b/>
          <w:sz w:val="28"/>
          <w:szCs w:val="28"/>
        </w:rPr>
        <w:t>199 648,6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6B4FF4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6B4FF4">
        <w:rPr>
          <w:rFonts w:ascii="Times New Roman" w:hAnsi="Times New Roman" w:cs="Times New Roman"/>
          <w:b/>
          <w:sz w:val="28"/>
          <w:szCs w:val="28"/>
        </w:rPr>
        <w:t>21 285,4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>
        <w:rPr>
          <w:rFonts w:ascii="Times New Roman" w:hAnsi="Times New Roman" w:cs="Times New Roman"/>
          <w:sz w:val="28"/>
          <w:szCs w:val="28"/>
        </w:rPr>
        <w:t>у</w:t>
      </w:r>
      <w:r w:rsidR="006B4FF4">
        <w:rPr>
          <w:rFonts w:ascii="Times New Roman" w:hAnsi="Times New Roman" w:cs="Times New Roman"/>
          <w:sz w:val="28"/>
          <w:szCs w:val="28"/>
        </w:rPr>
        <w:t>величения</w:t>
      </w:r>
      <w:r w:rsidR="00B04AAF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B04AAF">
        <w:rPr>
          <w:rFonts w:ascii="Times New Roman" w:hAnsi="Times New Roman" w:cs="Times New Roman"/>
          <w:sz w:val="28"/>
          <w:szCs w:val="28"/>
        </w:rPr>
        <w:t xml:space="preserve">на </w:t>
      </w:r>
      <w:r w:rsidR="00E67792">
        <w:rPr>
          <w:rFonts w:ascii="Times New Roman" w:hAnsi="Times New Roman" w:cs="Times New Roman"/>
          <w:b/>
          <w:sz w:val="28"/>
          <w:szCs w:val="28"/>
        </w:rPr>
        <w:t>21 285,4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6779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04AAF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безвозмездных поступлений предлагается к утверждению в сумме </w:t>
      </w:r>
      <w:r w:rsidRPr="00E67792">
        <w:rPr>
          <w:rFonts w:ascii="Times New Roman" w:hAnsi="Times New Roman" w:cs="Times New Roman"/>
          <w:b/>
          <w:sz w:val="28"/>
          <w:szCs w:val="28"/>
        </w:rPr>
        <w:t>26 550,4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E67792">
        <w:rPr>
          <w:rFonts w:ascii="Times New Roman" w:hAnsi="Times New Roman" w:cs="Times New Roman"/>
          <w:b/>
          <w:sz w:val="28"/>
          <w:szCs w:val="28"/>
        </w:rPr>
        <w:t>21 285,4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67792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получаемых межбюджетных трансфертов предлагается к утверждению в сумме </w:t>
      </w:r>
      <w:r w:rsidRPr="009429BA">
        <w:rPr>
          <w:rFonts w:ascii="Times New Roman" w:hAnsi="Times New Roman" w:cs="Times New Roman"/>
          <w:b/>
          <w:sz w:val="28"/>
          <w:szCs w:val="28"/>
        </w:rPr>
        <w:t>33 180,5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E67792">
        <w:rPr>
          <w:rFonts w:ascii="Times New Roman" w:hAnsi="Times New Roman" w:cs="Times New Roman"/>
          <w:b/>
          <w:sz w:val="28"/>
          <w:szCs w:val="28"/>
        </w:rPr>
        <w:t>27 915,5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Pr="00E67792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>
        <w:rPr>
          <w:rFonts w:ascii="Times New Roman" w:hAnsi="Times New Roman" w:cs="Times New Roman"/>
          <w:sz w:val="28"/>
          <w:szCs w:val="28"/>
        </w:rPr>
        <w:t>о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 w:rsidR="00845C2B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217 476,7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39 113,5</w:t>
      </w:r>
      <w:r w:rsidR="00845C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D052D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52D">
        <w:rPr>
          <w:rFonts w:ascii="Times New Roman" w:hAnsi="Times New Roman" w:cs="Times New Roman"/>
          <w:sz w:val="28"/>
          <w:szCs w:val="28"/>
        </w:rPr>
        <w:t xml:space="preserve">) 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>на 202</w:t>
      </w:r>
      <w:r w:rsidR="002B67B9">
        <w:rPr>
          <w:rFonts w:ascii="Times New Roman" w:hAnsi="Times New Roman" w:cs="Times New Roman"/>
          <w:b/>
          <w:sz w:val="28"/>
          <w:szCs w:val="28"/>
        </w:rPr>
        <w:t>2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052D" w:rsidRPr="00845C2B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2B67B9">
        <w:rPr>
          <w:rFonts w:ascii="Times New Roman" w:hAnsi="Times New Roman" w:cs="Times New Roman"/>
          <w:b/>
          <w:sz w:val="28"/>
          <w:szCs w:val="28"/>
        </w:rPr>
        <w:t>213 967,9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2B67B9">
        <w:rPr>
          <w:rFonts w:ascii="Times New Roman" w:hAnsi="Times New Roman" w:cs="Times New Roman"/>
          <w:b/>
          <w:sz w:val="28"/>
          <w:szCs w:val="28"/>
        </w:rPr>
        <w:t>27 954,5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B67B9">
        <w:rPr>
          <w:rFonts w:ascii="Times New Roman" w:hAnsi="Times New Roman" w:cs="Times New Roman"/>
          <w:b/>
          <w:sz w:val="28"/>
          <w:szCs w:val="28"/>
        </w:rPr>
        <w:t>27 954,5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 w:rsidR="008969D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B67B9">
        <w:rPr>
          <w:rFonts w:ascii="Times New Roman" w:hAnsi="Times New Roman" w:cs="Times New Roman"/>
          <w:b/>
          <w:sz w:val="28"/>
          <w:szCs w:val="28"/>
        </w:rPr>
        <w:t>213 967,9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8D7FC5">
        <w:rPr>
          <w:rFonts w:ascii="Times New Roman" w:hAnsi="Times New Roman" w:cs="Times New Roman"/>
          <w:sz w:val="28"/>
          <w:szCs w:val="28"/>
        </w:rPr>
        <w:t>увеличением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8D7FC5">
        <w:rPr>
          <w:rFonts w:ascii="Times New Roman" w:hAnsi="Times New Roman" w:cs="Times New Roman"/>
          <w:b/>
          <w:sz w:val="28"/>
          <w:szCs w:val="28"/>
        </w:rPr>
        <w:t>27 954,5</w:t>
      </w:r>
      <w:r w:rsidR="008D7F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D7FC5">
        <w:rPr>
          <w:rFonts w:ascii="Times New Roman" w:hAnsi="Times New Roman" w:cs="Times New Roman"/>
          <w:sz w:val="28"/>
          <w:szCs w:val="28"/>
        </w:rPr>
        <w:t xml:space="preserve">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2B67B9" w:rsidRPr="002B67B9">
        <w:rPr>
          <w:rFonts w:ascii="Times New Roman" w:hAnsi="Times New Roman" w:cs="Times New Roman"/>
          <w:b/>
          <w:sz w:val="28"/>
          <w:szCs w:val="28"/>
        </w:rPr>
        <w:t>4</w:t>
      </w:r>
      <w:r w:rsidR="002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7B9" w:rsidRPr="002B67B9">
        <w:rPr>
          <w:rFonts w:ascii="Times New Roman" w:hAnsi="Times New Roman" w:cs="Times New Roman"/>
          <w:b/>
          <w:sz w:val="28"/>
          <w:szCs w:val="28"/>
        </w:rPr>
        <w:t>700,0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969D0"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45C2B">
        <w:rPr>
          <w:rFonts w:ascii="Times New Roman" w:hAnsi="Times New Roman" w:cs="Times New Roman"/>
          <w:b/>
          <w:sz w:val="28"/>
          <w:szCs w:val="28"/>
        </w:rPr>
        <w:t>на 202</w:t>
      </w:r>
      <w:r w:rsidR="002B67B9">
        <w:rPr>
          <w:rFonts w:ascii="Times New Roman" w:hAnsi="Times New Roman" w:cs="Times New Roman"/>
          <w:b/>
          <w:sz w:val="28"/>
          <w:szCs w:val="28"/>
        </w:rPr>
        <w:t>3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69D0" w:rsidRPr="00845C2B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2B67B9">
        <w:rPr>
          <w:rFonts w:ascii="Times New Roman" w:hAnsi="Times New Roman" w:cs="Times New Roman"/>
          <w:b/>
          <w:sz w:val="28"/>
          <w:szCs w:val="28"/>
        </w:rPr>
        <w:t>222 827,9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2B67B9">
        <w:rPr>
          <w:rFonts w:ascii="Times New Roman" w:hAnsi="Times New Roman" w:cs="Times New Roman"/>
          <w:b/>
          <w:sz w:val="28"/>
          <w:szCs w:val="28"/>
        </w:rPr>
        <w:t>27 454,5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B67B9">
        <w:rPr>
          <w:rFonts w:ascii="Times New Roman" w:hAnsi="Times New Roman" w:cs="Times New Roman"/>
          <w:b/>
          <w:sz w:val="28"/>
          <w:szCs w:val="28"/>
        </w:rPr>
        <w:t>27 454,5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B67B9">
        <w:rPr>
          <w:rFonts w:ascii="Times New Roman" w:hAnsi="Times New Roman" w:cs="Times New Roman"/>
          <w:b/>
          <w:sz w:val="28"/>
          <w:szCs w:val="28"/>
        </w:rPr>
        <w:t>222 827,9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4E5C15">
        <w:rPr>
          <w:rFonts w:ascii="Times New Roman" w:hAnsi="Times New Roman" w:cs="Times New Roman"/>
          <w:b/>
          <w:sz w:val="28"/>
          <w:szCs w:val="28"/>
        </w:rPr>
        <w:t>27 454,5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5C15">
        <w:rPr>
          <w:rFonts w:ascii="Times New Roman" w:hAnsi="Times New Roman" w:cs="Times New Roman"/>
          <w:sz w:val="28"/>
          <w:szCs w:val="28"/>
        </w:rPr>
        <w:t xml:space="preserve">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2B67B9">
        <w:rPr>
          <w:rFonts w:ascii="Times New Roman" w:hAnsi="Times New Roman" w:cs="Times New Roman"/>
          <w:b/>
          <w:sz w:val="28"/>
          <w:szCs w:val="28"/>
        </w:rPr>
        <w:t>9 800,0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69D0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программ: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2021</w:t>
      </w:r>
      <w:r w:rsidR="008969D0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210 046,3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42 150,6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845C2B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2022</w:t>
      </w:r>
      <w:r w:rsidR="008969D0"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9D0">
        <w:rPr>
          <w:rFonts w:ascii="Times New Roman" w:hAnsi="Times New Roman" w:cs="Times New Roman"/>
          <w:sz w:val="28"/>
          <w:szCs w:val="28"/>
        </w:rPr>
        <w:t xml:space="preserve">год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202 684,1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27 954,5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2B67B9" w:rsidRPr="00A87D0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2B67B9">
        <w:rPr>
          <w:rFonts w:ascii="Times New Roman" w:hAnsi="Times New Roman" w:cs="Times New Roman"/>
          <w:b/>
          <w:sz w:val="28"/>
          <w:szCs w:val="28"/>
        </w:rPr>
        <w:t xml:space="preserve">206 444,1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E040D">
        <w:rPr>
          <w:rFonts w:ascii="Times New Roman" w:hAnsi="Times New Roman" w:cs="Times New Roman"/>
          <w:b/>
          <w:sz w:val="28"/>
          <w:szCs w:val="28"/>
        </w:rPr>
        <w:t>27 454,5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29A3" w:rsidRPr="000529A3" w:rsidRDefault="007E040D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29A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0529A3"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529A3" w:rsidRPr="000529A3" w:rsidRDefault="000529A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9A3"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дорожного фонда городского поселения в сумме </w:t>
      </w:r>
      <w:r w:rsidR="007E040D">
        <w:rPr>
          <w:rFonts w:ascii="Times New Roman" w:hAnsi="Times New Roman" w:cs="Times New Roman"/>
          <w:b/>
          <w:sz w:val="28"/>
          <w:szCs w:val="28"/>
        </w:rPr>
        <w:t xml:space="preserve">6 797,8 </w:t>
      </w:r>
      <w:r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7E040D">
        <w:rPr>
          <w:rFonts w:ascii="Times New Roman" w:hAnsi="Times New Roman" w:cs="Times New Roman"/>
          <w:b/>
          <w:sz w:val="28"/>
          <w:szCs w:val="28"/>
        </w:rPr>
        <w:t>33,0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040D" w:rsidRDefault="007E040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04A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6D00" w:rsidRDefault="007E040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4A2">
        <w:rPr>
          <w:rFonts w:ascii="Times New Roman" w:hAnsi="Times New Roman" w:cs="Times New Roman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</w:t>
      </w:r>
      <w:r w:rsidR="007604A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21 184,6</w:t>
      </w:r>
      <w:r w:rsidR="007604A2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7604A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4 657,7</w:t>
      </w:r>
      <w:r w:rsidR="00576D0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76D00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D00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29BA">
        <w:rPr>
          <w:rFonts w:ascii="Times New Roman" w:hAnsi="Times New Roman" w:cs="Times New Roman"/>
          <w:sz w:val="28"/>
          <w:szCs w:val="28"/>
        </w:rPr>
        <w:t xml:space="preserve">роектом решения о внесение изменений в решение о бюджете на 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4E5C15" w:rsidRPr="004E5C15">
        <w:rPr>
          <w:rFonts w:ascii="Times New Roman" w:hAnsi="Times New Roman" w:cs="Times New Roman"/>
          <w:sz w:val="28"/>
          <w:szCs w:val="28"/>
        </w:rPr>
        <w:t xml:space="preserve">год </w:t>
      </w:r>
      <w:r w:rsidR="009429BA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>2022</w:t>
      </w:r>
      <w:r w:rsidR="009429BA">
        <w:rPr>
          <w:rFonts w:ascii="Times New Roman" w:hAnsi="Times New Roman" w:cs="Times New Roman"/>
          <w:sz w:val="28"/>
          <w:szCs w:val="28"/>
        </w:rPr>
        <w:t xml:space="preserve"> и </w:t>
      </w:r>
      <w:r w:rsidR="009429BA" w:rsidRPr="00EA03A4">
        <w:rPr>
          <w:rFonts w:ascii="Times New Roman" w:hAnsi="Times New Roman" w:cs="Times New Roman"/>
          <w:b/>
          <w:sz w:val="28"/>
          <w:szCs w:val="28"/>
        </w:rPr>
        <w:t>2023</w:t>
      </w:r>
      <w:r w:rsidR="009429BA">
        <w:rPr>
          <w:rFonts w:ascii="Times New Roman" w:hAnsi="Times New Roman" w:cs="Times New Roman"/>
          <w:sz w:val="28"/>
          <w:szCs w:val="28"/>
        </w:rPr>
        <w:t xml:space="preserve"> годов предлагается внести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29BA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D0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9BA">
        <w:rPr>
          <w:rFonts w:ascii="Times New Roman" w:hAnsi="Times New Roman" w:cs="Times New Roman"/>
          <w:sz w:val="28"/>
          <w:szCs w:val="28"/>
        </w:rPr>
        <w:t>в Приложение №1 к решению о бюджете:</w:t>
      </w:r>
      <w:r w:rsidR="005D1693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9429BA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5D1693">
        <w:rPr>
          <w:rFonts w:ascii="Times New Roman" w:hAnsi="Times New Roman" w:cs="Times New Roman"/>
          <w:sz w:val="28"/>
          <w:szCs w:val="28"/>
        </w:rPr>
        <w:t xml:space="preserve">бюджета городского поселения на </w:t>
      </w:r>
      <w:r w:rsidR="005D1693" w:rsidRPr="005D1693">
        <w:rPr>
          <w:rFonts w:ascii="Times New Roman" w:hAnsi="Times New Roman" w:cs="Times New Roman"/>
          <w:b/>
          <w:sz w:val="28"/>
          <w:szCs w:val="28"/>
        </w:rPr>
        <w:t>2021</w:t>
      </w:r>
      <w:r w:rsidR="005D169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D1693" w:rsidRPr="005D1693">
        <w:rPr>
          <w:rFonts w:ascii="Times New Roman" w:hAnsi="Times New Roman" w:cs="Times New Roman"/>
          <w:b/>
          <w:sz w:val="28"/>
          <w:szCs w:val="28"/>
        </w:rPr>
        <w:t>17 828,1</w:t>
      </w:r>
      <w:r w:rsidR="005D169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1693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утверждению п</w:t>
      </w:r>
      <w:r w:rsidR="005D1693">
        <w:rPr>
          <w:rFonts w:ascii="Times New Roman" w:hAnsi="Times New Roman" w:cs="Times New Roman"/>
          <w:sz w:val="28"/>
          <w:szCs w:val="28"/>
        </w:rPr>
        <w:t xml:space="preserve">редлагаются источники финансирования дефицита бюджета городского поселения на </w:t>
      </w:r>
      <w:r w:rsidR="005D1693" w:rsidRPr="005D1693">
        <w:rPr>
          <w:rFonts w:ascii="Times New Roman" w:hAnsi="Times New Roman" w:cs="Times New Roman"/>
          <w:b/>
          <w:sz w:val="28"/>
          <w:szCs w:val="28"/>
        </w:rPr>
        <w:t>2021</w:t>
      </w:r>
      <w:r w:rsidR="005D169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1693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5D1693">
        <w:rPr>
          <w:rFonts w:ascii="Times New Roman" w:hAnsi="Times New Roman" w:cs="Times New Roman"/>
          <w:b/>
          <w:sz w:val="28"/>
          <w:szCs w:val="28"/>
        </w:rPr>
        <w:t>199 648,6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1693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5D1693">
        <w:rPr>
          <w:rFonts w:ascii="Times New Roman" w:hAnsi="Times New Roman" w:cs="Times New Roman"/>
          <w:b/>
          <w:sz w:val="28"/>
          <w:szCs w:val="28"/>
        </w:rPr>
        <w:t>217 476,7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1693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1693">
        <w:rPr>
          <w:rFonts w:ascii="Times New Roman" w:hAnsi="Times New Roman" w:cs="Times New Roman"/>
          <w:sz w:val="28"/>
          <w:szCs w:val="28"/>
        </w:rPr>
        <w:t>) в Пр</w:t>
      </w:r>
      <w:r>
        <w:rPr>
          <w:rFonts w:ascii="Times New Roman" w:hAnsi="Times New Roman" w:cs="Times New Roman"/>
          <w:sz w:val="28"/>
          <w:szCs w:val="28"/>
        </w:rPr>
        <w:t>иложени</w:t>
      </w:r>
      <w:r w:rsidR="004E5C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№2 к решению о бюджете</w:t>
      </w:r>
      <w:r w:rsidR="002C6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доходы, администратором которых будет являться </w:t>
      </w:r>
      <w:r w:rsidR="002C618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</w:t>
      </w:r>
      <w:r>
        <w:rPr>
          <w:rFonts w:ascii="Times New Roman" w:hAnsi="Times New Roman" w:cs="Times New Roman"/>
          <w:sz w:val="28"/>
          <w:szCs w:val="28"/>
        </w:rPr>
        <w:t>мский район» Смоленской области</w:t>
      </w:r>
      <w:r w:rsidR="002C6188">
        <w:rPr>
          <w:rFonts w:ascii="Times New Roman" w:hAnsi="Times New Roman" w:cs="Times New Roman"/>
          <w:sz w:val="28"/>
          <w:szCs w:val="28"/>
        </w:rPr>
        <w:t>:</w:t>
      </w:r>
    </w:p>
    <w:p w:rsidR="002C6188" w:rsidRDefault="002C618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бюджетов;</w:t>
      </w:r>
    </w:p>
    <w:p w:rsidR="002C6188" w:rsidRDefault="002C618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2019-2024 годы»;</w:t>
      </w:r>
    </w:p>
    <w:p w:rsidR="002C6188" w:rsidRDefault="002C618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бюджетам городских поселений на реал</w:t>
      </w:r>
      <w:r w:rsidR="00576D00">
        <w:rPr>
          <w:rFonts w:ascii="Times New Roman" w:hAnsi="Times New Roman" w:cs="Times New Roman"/>
          <w:sz w:val="28"/>
          <w:szCs w:val="28"/>
        </w:rPr>
        <w:t>изацию программ формирования современной городской среды;</w:t>
      </w:r>
    </w:p>
    <w:p w:rsidR="00576D00" w:rsidRPr="007E040D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субсидии городских поселений.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840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39684A">
        <w:rPr>
          <w:rFonts w:ascii="Times New Roman" w:hAnsi="Times New Roman" w:cs="Times New Roman"/>
          <w:b/>
          <w:sz w:val="28"/>
          <w:szCs w:val="28"/>
        </w:rPr>
        <w:t>.</w:t>
      </w:r>
      <w:r w:rsidR="0039684A">
        <w:rPr>
          <w:rFonts w:ascii="Times New Roman" w:hAnsi="Times New Roman" w:cs="Times New Roman"/>
          <w:sz w:val="28"/>
          <w:szCs w:val="28"/>
        </w:rPr>
        <w:t xml:space="preserve"> </w:t>
      </w:r>
      <w:r w:rsidR="001B3840">
        <w:rPr>
          <w:rFonts w:ascii="Times New Roman" w:hAnsi="Times New Roman" w:cs="Times New Roman"/>
          <w:sz w:val="28"/>
          <w:szCs w:val="28"/>
        </w:rPr>
        <w:t xml:space="preserve">Собственные доходы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1B3840">
        <w:rPr>
          <w:rFonts w:ascii="Times New Roman" w:hAnsi="Times New Roman" w:cs="Times New Roman"/>
          <w:sz w:val="28"/>
          <w:szCs w:val="28"/>
        </w:rPr>
        <w:t>предлагаются к утверждению без изменений: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173 098,2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7D08" w:rsidRPr="00845C2B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>181 457,8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190 817,5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0317DE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D36" w:rsidRDefault="000317DE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E6C25" w:rsidRPr="00DE6C25">
        <w:rPr>
          <w:rFonts w:ascii="Times New Roman" w:hAnsi="Times New Roman" w:cs="Times New Roman"/>
          <w:b/>
          <w:sz w:val="28"/>
          <w:szCs w:val="28"/>
        </w:rPr>
        <w:t>.</w:t>
      </w:r>
      <w:r w:rsidR="00DE6C25">
        <w:rPr>
          <w:rFonts w:ascii="Times New Roman" w:hAnsi="Times New Roman" w:cs="Times New Roman"/>
          <w:sz w:val="28"/>
          <w:szCs w:val="28"/>
        </w:rPr>
        <w:t xml:space="preserve"> </w:t>
      </w:r>
      <w:r w:rsidR="005221C2">
        <w:rPr>
          <w:rFonts w:ascii="Times New Roman" w:hAnsi="Times New Roman" w:cs="Times New Roman"/>
          <w:sz w:val="28"/>
          <w:szCs w:val="28"/>
        </w:rPr>
        <w:t>Безвозмездные поступл</w:t>
      </w:r>
      <w:r w:rsidR="00A87D08">
        <w:rPr>
          <w:rFonts w:ascii="Times New Roman" w:hAnsi="Times New Roman" w:cs="Times New Roman"/>
          <w:sz w:val="28"/>
          <w:szCs w:val="28"/>
        </w:rPr>
        <w:t xml:space="preserve">ения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A87D08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42AE2">
        <w:rPr>
          <w:rFonts w:ascii="Times New Roman" w:hAnsi="Times New Roman" w:cs="Times New Roman"/>
          <w:b/>
          <w:sz w:val="28"/>
          <w:szCs w:val="28"/>
        </w:rPr>
        <w:t>26 550,4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2AE2">
        <w:rPr>
          <w:rFonts w:ascii="Times New Roman" w:hAnsi="Times New Roman" w:cs="Times New Roman"/>
          <w:sz w:val="28"/>
          <w:szCs w:val="28"/>
        </w:rPr>
        <w:t xml:space="preserve">, из которых получаемые межбюджетные трансферты – </w:t>
      </w:r>
      <w:r w:rsidR="00B42AE2" w:rsidRPr="00B42AE2">
        <w:rPr>
          <w:rFonts w:ascii="Times New Roman" w:hAnsi="Times New Roman" w:cs="Times New Roman"/>
          <w:b/>
          <w:sz w:val="28"/>
          <w:szCs w:val="28"/>
        </w:rPr>
        <w:t>33 180,5</w:t>
      </w:r>
      <w:r w:rsidR="00B42A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D08" w:rsidRPr="00845C2B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B42AE2">
        <w:rPr>
          <w:rFonts w:ascii="Times New Roman" w:hAnsi="Times New Roman" w:cs="Times New Roman"/>
          <w:b/>
          <w:sz w:val="28"/>
          <w:szCs w:val="28"/>
        </w:rPr>
        <w:t>32 510,1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74AC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42AE2">
        <w:rPr>
          <w:rFonts w:ascii="Times New Roman" w:hAnsi="Times New Roman" w:cs="Times New Roman"/>
          <w:b/>
          <w:sz w:val="28"/>
          <w:szCs w:val="28"/>
        </w:rPr>
        <w:t>32 010,4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574AC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8E3966">
        <w:rPr>
          <w:rFonts w:ascii="Times New Roman" w:hAnsi="Times New Roman" w:cs="Times New Roman"/>
          <w:sz w:val="28"/>
          <w:szCs w:val="28"/>
        </w:rPr>
        <w:t>поселения</w:t>
      </w:r>
      <w:r w:rsidR="000574AC">
        <w:rPr>
          <w:rFonts w:ascii="Times New Roman" w:hAnsi="Times New Roman" w:cs="Times New Roman"/>
          <w:sz w:val="28"/>
          <w:szCs w:val="28"/>
        </w:rPr>
        <w:t>, в части измен</w:t>
      </w:r>
      <w:r w:rsidR="00576D00">
        <w:rPr>
          <w:rFonts w:ascii="Times New Roman" w:hAnsi="Times New Roman" w:cs="Times New Roman"/>
          <w:sz w:val="28"/>
          <w:szCs w:val="28"/>
        </w:rPr>
        <w:t>ения безвозмездных поступлений на</w:t>
      </w:r>
      <w:r w:rsidR="000574AC">
        <w:rPr>
          <w:rFonts w:ascii="Times New Roman" w:hAnsi="Times New Roman" w:cs="Times New Roman"/>
          <w:sz w:val="28"/>
          <w:szCs w:val="28"/>
        </w:rPr>
        <w:t xml:space="preserve"> 2021, 2022, 2023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D00">
        <w:rPr>
          <w:rFonts w:ascii="Times New Roman" w:hAnsi="Times New Roman" w:cs="Times New Roman"/>
          <w:sz w:val="28"/>
          <w:szCs w:val="28"/>
        </w:rPr>
        <w:t>год</w:t>
      </w:r>
      <w:r w:rsidR="007A1BD5">
        <w:rPr>
          <w:rFonts w:ascii="Times New Roman" w:hAnsi="Times New Roman" w:cs="Times New Roman"/>
          <w:sz w:val="28"/>
          <w:szCs w:val="28"/>
        </w:rPr>
        <w:t>ы</w:t>
      </w:r>
      <w:r w:rsidRPr="008E3966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7A1BD5" w:rsidRDefault="007A1BD5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A1BD5" w:rsidSect="007A1BD5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A1BD5" w:rsidRDefault="007A1BD5" w:rsidP="007A1BD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5235" w:type="dxa"/>
        <w:tblInd w:w="113" w:type="dxa"/>
        <w:tblLook w:val="04A0" w:firstRow="1" w:lastRow="0" w:firstColumn="1" w:lastColumn="0" w:noHBand="0" w:noVBand="1"/>
      </w:tblPr>
      <w:tblGrid>
        <w:gridCol w:w="4248"/>
        <w:gridCol w:w="1132"/>
        <w:gridCol w:w="1276"/>
        <w:gridCol w:w="1453"/>
        <w:gridCol w:w="1076"/>
        <w:gridCol w:w="1102"/>
        <w:gridCol w:w="1453"/>
        <w:gridCol w:w="940"/>
        <w:gridCol w:w="1102"/>
        <w:gridCol w:w="1453"/>
      </w:tblGrid>
      <w:tr w:rsidR="007A1BD5" w:rsidRPr="007A1BD5" w:rsidTr="007A1BD5">
        <w:trPr>
          <w:trHeight w:val="10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>Наименование доходов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>2021 год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 xml:space="preserve">Проект решения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>Отклонения (</w:t>
            </w:r>
            <w:proofErr w:type="gramStart"/>
            <w:r w:rsidRPr="007A1BD5">
              <w:t>+,-</w:t>
            </w:r>
            <w:proofErr w:type="gramEnd"/>
            <w:r w:rsidRPr="007A1BD5"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>2022 год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 xml:space="preserve">Проект решения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>Отклонения (</w:t>
            </w:r>
            <w:proofErr w:type="gramStart"/>
            <w:r w:rsidRPr="007A1BD5">
              <w:t>+,-</w:t>
            </w:r>
            <w:proofErr w:type="gramEnd"/>
            <w:r w:rsidRPr="007A1BD5"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>202</w:t>
            </w:r>
            <w:r>
              <w:t>3</w:t>
            </w:r>
            <w:r w:rsidRPr="007A1BD5">
              <w:t xml:space="preserve"> год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 xml:space="preserve">Проект решения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center"/>
            </w:pPr>
            <w:r w:rsidRPr="007A1BD5">
              <w:t>Отклонения (</w:t>
            </w:r>
            <w:proofErr w:type="gramStart"/>
            <w:r w:rsidRPr="007A1BD5">
              <w:t>+,-</w:t>
            </w:r>
            <w:proofErr w:type="gramEnd"/>
            <w:r w:rsidRPr="007A1BD5">
              <w:t>)</w:t>
            </w:r>
          </w:p>
        </w:tc>
      </w:tr>
      <w:tr w:rsidR="007A1BD5" w:rsidRPr="007A1BD5" w:rsidTr="007A1BD5">
        <w:trPr>
          <w:trHeight w:val="9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r w:rsidRPr="007A1BD5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5265,0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5265,0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4555,6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4555,6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4555,9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4555,9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</w:tr>
      <w:tr w:rsidR="007A1BD5" w:rsidRPr="007A1BD5" w:rsidTr="007A1BD5">
        <w:trPr>
          <w:trHeight w:val="18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r w:rsidRPr="007A1BD5">
              <w:t>Субсидии бюджетам городских поселен 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Отечества" на 2019-2024 годы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570,0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>
              <w:t>+</w:t>
            </w:r>
            <w:r w:rsidRPr="007A1BD5">
              <w:t>570,0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1000,0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>
              <w:t>+</w:t>
            </w:r>
            <w:r w:rsidRPr="007A1BD5">
              <w:t>1000,0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500,0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>
              <w:t>+</w:t>
            </w:r>
            <w:r w:rsidRPr="007A1BD5">
              <w:t>500,0</w:t>
            </w:r>
          </w:p>
        </w:tc>
      </w:tr>
      <w:tr w:rsidR="007A1BD5" w:rsidRPr="007A1BD5" w:rsidTr="007A1BD5">
        <w:trPr>
          <w:trHeight w:val="1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r w:rsidRPr="007A1BD5"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27345,5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>
              <w:t>+</w:t>
            </w:r>
            <w:r w:rsidRPr="007A1BD5">
              <w:t>27345,5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26954,5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>
              <w:t>+</w:t>
            </w:r>
            <w:r w:rsidRPr="007A1BD5">
              <w:t>26954,5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26954,5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>
              <w:t>+</w:t>
            </w:r>
            <w:r w:rsidRPr="007A1BD5">
              <w:t>26954,5</w:t>
            </w:r>
          </w:p>
        </w:tc>
      </w:tr>
      <w:tr w:rsidR="007A1BD5" w:rsidRPr="007A1BD5" w:rsidTr="007A1BD5">
        <w:trPr>
          <w:trHeight w:val="133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r w:rsidRPr="007A1BD5">
              <w:t xml:space="preserve">Возврат прочих остатков субсидий, субвенций и иных межбюджетных трансфертов, имеющих целевое назначение прошлых лет из бюджетов городских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-6630,1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-6630,1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</w:pPr>
            <w:r w:rsidRPr="007A1BD5">
              <w:t>0,0</w:t>
            </w:r>
          </w:p>
        </w:tc>
      </w:tr>
      <w:tr w:rsidR="007A1BD5" w:rsidRPr="007A1BD5" w:rsidTr="007A1BD5">
        <w:trPr>
          <w:trHeight w:val="24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rPr>
                <w:b/>
                <w:bCs/>
              </w:rPr>
            </w:pPr>
            <w:r w:rsidRPr="007A1BD5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  <w:rPr>
                <w:b/>
                <w:bCs/>
              </w:rPr>
            </w:pPr>
            <w:r w:rsidRPr="007A1BD5">
              <w:rPr>
                <w:b/>
                <w:bCs/>
              </w:rPr>
              <w:t>5265,0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  <w:rPr>
                <w:b/>
                <w:bCs/>
              </w:rPr>
            </w:pPr>
            <w:r w:rsidRPr="007A1BD5">
              <w:rPr>
                <w:b/>
                <w:bCs/>
              </w:rPr>
              <w:t>26550,4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A1BD5">
              <w:rPr>
                <w:b/>
                <w:bCs/>
              </w:rPr>
              <w:t>21285,4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  <w:rPr>
                <w:b/>
                <w:bCs/>
              </w:rPr>
            </w:pPr>
            <w:r w:rsidRPr="007A1BD5">
              <w:rPr>
                <w:b/>
                <w:bCs/>
              </w:rPr>
              <w:t>4555,6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  <w:rPr>
                <w:b/>
                <w:bCs/>
              </w:rPr>
            </w:pPr>
            <w:r w:rsidRPr="007A1BD5">
              <w:rPr>
                <w:b/>
                <w:bCs/>
              </w:rPr>
              <w:t>32510,1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A1BD5">
              <w:rPr>
                <w:b/>
                <w:bCs/>
              </w:rPr>
              <w:t>27954,5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  <w:rPr>
                <w:b/>
                <w:bCs/>
              </w:rPr>
            </w:pPr>
            <w:r w:rsidRPr="007A1BD5">
              <w:rPr>
                <w:b/>
                <w:bCs/>
              </w:rPr>
              <w:t>4555,9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  <w:rPr>
                <w:b/>
                <w:bCs/>
              </w:rPr>
            </w:pPr>
            <w:r w:rsidRPr="007A1BD5">
              <w:rPr>
                <w:b/>
                <w:bCs/>
              </w:rPr>
              <w:t>32010,4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D5" w:rsidRPr="007A1BD5" w:rsidRDefault="007A1BD5" w:rsidP="007A1B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A1BD5">
              <w:rPr>
                <w:b/>
                <w:bCs/>
              </w:rPr>
              <w:t>27454,5</w:t>
            </w:r>
          </w:p>
        </w:tc>
      </w:tr>
    </w:tbl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1BD5" w:rsidRDefault="007A1BD5" w:rsidP="007A1B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A1BD5" w:rsidSect="007A1BD5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F51A2" w:rsidRDefault="007A1BD5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BD5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4AC" w:rsidRPr="000574AC">
        <w:rPr>
          <w:rFonts w:ascii="Times New Roman" w:hAnsi="Times New Roman" w:cs="Times New Roman"/>
          <w:b/>
          <w:sz w:val="28"/>
          <w:szCs w:val="28"/>
        </w:rPr>
        <w:t>2021</w:t>
      </w:r>
      <w:r w:rsidR="000574AC"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</w:t>
      </w:r>
      <w:r w:rsidR="003863E1"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 w:rsidR="003863E1">
        <w:rPr>
          <w:rFonts w:ascii="Times New Roman" w:hAnsi="Times New Roman" w:cs="Times New Roman"/>
          <w:b/>
          <w:sz w:val="28"/>
          <w:szCs w:val="28"/>
        </w:rPr>
        <w:t>21 285,4</w:t>
      </w:r>
      <w:r w:rsidR="000574A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863E1">
        <w:rPr>
          <w:rFonts w:ascii="Times New Roman" w:hAnsi="Times New Roman" w:cs="Times New Roman"/>
          <w:sz w:val="28"/>
          <w:szCs w:val="28"/>
        </w:rPr>
        <w:t>за счёт</w:t>
      </w:r>
      <w:r w:rsidR="000574AC">
        <w:rPr>
          <w:rFonts w:ascii="Times New Roman" w:hAnsi="Times New Roman" w:cs="Times New Roman"/>
          <w:sz w:val="28"/>
          <w:szCs w:val="28"/>
        </w:rPr>
        <w:t>:</w:t>
      </w:r>
    </w:p>
    <w:p w:rsidR="000574AC" w:rsidRDefault="000574AC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516">
        <w:rPr>
          <w:rFonts w:ascii="Times New Roman" w:hAnsi="Times New Roman" w:cs="Times New Roman"/>
          <w:sz w:val="28"/>
          <w:szCs w:val="28"/>
        </w:rPr>
        <w:t>поступлени</w:t>
      </w:r>
      <w:r w:rsidR="003863E1">
        <w:rPr>
          <w:rFonts w:ascii="Times New Roman" w:hAnsi="Times New Roman" w:cs="Times New Roman"/>
          <w:sz w:val="28"/>
          <w:szCs w:val="28"/>
        </w:rPr>
        <w:t>я</w:t>
      </w:r>
      <w:r w:rsidR="006F51A2">
        <w:rPr>
          <w:rFonts w:ascii="Times New Roman" w:hAnsi="Times New Roman" w:cs="Times New Roman"/>
          <w:sz w:val="28"/>
          <w:szCs w:val="28"/>
        </w:rPr>
        <w:t xml:space="preserve"> с</w:t>
      </w:r>
      <w:r w:rsidR="006F51A2" w:rsidRPr="006F51A2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софинансирование расходных обязательств субъектов Российской Федерации, связанных с реализацией</w:t>
      </w:r>
      <w:r w:rsidR="006F51A2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«</w:t>
      </w:r>
      <w:r w:rsidR="006F51A2" w:rsidRPr="006F51A2">
        <w:rPr>
          <w:rFonts w:ascii="Times New Roman" w:hAnsi="Times New Roman" w:cs="Times New Roman"/>
          <w:sz w:val="28"/>
          <w:szCs w:val="28"/>
        </w:rPr>
        <w:t>Увековечение памят</w:t>
      </w:r>
      <w:r w:rsidR="006F51A2">
        <w:rPr>
          <w:rFonts w:ascii="Times New Roman" w:hAnsi="Times New Roman" w:cs="Times New Roman"/>
          <w:sz w:val="28"/>
          <w:szCs w:val="28"/>
        </w:rPr>
        <w:t xml:space="preserve">и погибших при защите Отечества </w:t>
      </w:r>
      <w:r w:rsidR="006F51A2" w:rsidRPr="006F51A2">
        <w:rPr>
          <w:rFonts w:ascii="Times New Roman" w:hAnsi="Times New Roman" w:cs="Times New Roman"/>
          <w:sz w:val="28"/>
          <w:szCs w:val="28"/>
        </w:rPr>
        <w:t>на 2019-2024 годы</w:t>
      </w:r>
      <w:r w:rsidR="006F51A2"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6F51A2" w:rsidRPr="006F51A2">
        <w:rPr>
          <w:rFonts w:ascii="Times New Roman" w:hAnsi="Times New Roman" w:cs="Times New Roman"/>
          <w:b/>
          <w:sz w:val="28"/>
          <w:szCs w:val="28"/>
        </w:rPr>
        <w:t>570,0</w:t>
      </w:r>
      <w:r w:rsidR="006F51A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1A2" w:rsidRDefault="00A10516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</w:t>
      </w:r>
      <w:r w:rsidR="003863E1">
        <w:rPr>
          <w:rFonts w:ascii="Times New Roman" w:hAnsi="Times New Roman" w:cs="Times New Roman"/>
          <w:sz w:val="28"/>
          <w:szCs w:val="28"/>
        </w:rPr>
        <w:t>я</w:t>
      </w:r>
      <w:r w:rsidR="006F51A2">
        <w:rPr>
          <w:rFonts w:ascii="Times New Roman" w:hAnsi="Times New Roman" w:cs="Times New Roman"/>
          <w:sz w:val="28"/>
          <w:szCs w:val="28"/>
        </w:rPr>
        <w:t xml:space="preserve"> с</w:t>
      </w:r>
      <w:r w:rsidR="006F51A2" w:rsidRPr="006F51A2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6F51A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F51A2">
        <w:rPr>
          <w:rFonts w:ascii="Times New Roman" w:hAnsi="Times New Roman" w:cs="Times New Roman"/>
          <w:b/>
          <w:sz w:val="28"/>
          <w:szCs w:val="28"/>
        </w:rPr>
        <w:t>27 345,5</w:t>
      </w:r>
      <w:r w:rsidR="006F51A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1A2" w:rsidRDefault="00A10516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возврат</w:t>
      </w:r>
      <w:r w:rsidR="003863E1">
        <w:rPr>
          <w:rFonts w:ascii="Times New Roman" w:hAnsi="Times New Roman" w:cs="Times New Roman"/>
          <w:sz w:val="28"/>
          <w:szCs w:val="28"/>
        </w:rPr>
        <w:t>а</w:t>
      </w:r>
      <w:r w:rsidR="006F51A2">
        <w:rPr>
          <w:rFonts w:ascii="Times New Roman" w:hAnsi="Times New Roman" w:cs="Times New Roman"/>
          <w:sz w:val="28"/>
          <w:szCs w:val="28"/>
        </w:rPr>
        <w:t xml:space="preserve"> субсидии на обеспечение мероприятий по переселению граждан из аварийного жилищного фонда в сумме </w:t>
      </w:r>
      <w:r w:rsidR="006F51A2" w:rsidRPr="006F51A2">
        <w:rPr>
          <w:rFonts w:ascii="Times New Roman" w:hAnsi="Times New Roman" w:cs="Times New Roman"/>
          <w:b/>
          <w:sz w:val="28"/>
          <w:szCs w:val="28"/>
        </w:rPr>
        <w:t>6 630,1</w:t>
      </w:r>
      <w:r w:rsidR="006F51A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863E1" w:rsidRDefault="003863E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27 954,5 </w:t>
      </w:r>
      <w:r>
        <w:rPr>
          <w:rFonts w:ascii="Times New Roman" w:hAnsi="Times New Roman" w:cs="Times New Roman"/>
          <w:sz w:val="28"/>
          <w:szCs w:val="28"/>
        </w:rPr>
        <w:t>тыс. рублей, за счёт:</w:t>
      </w:r>
    </w:p>
    <w:p w:rsidR="003863E1" w:rsidRDefault="003863E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с</w:t>
      </w:r>
      <w:r w:rsidRPr="006F51A2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софинансирование расходных обязательств субъектов Российской Федерации, связанных с реализацией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«</w:t>
      </w:r>
      <w:r w:rsidRPr="006F51A2">
        <w:rPr>
          <w:rFonts w:ascii="Times New Roman" w:hAnsi="Times New Roman" w:cs="Times New Roman"/>
          <w:sz w:val="28"/>
          <w:szCs w:val="28"/>
        </w:rPr>
        <w:t>Увековечение памят</w:t>
      </w:r>
      <w:r>
        <w:rPr>
          <w:rFonts w:ascii="Times New Roman" w:hAnsi="Times New Roman" w:cs="Times New Roman"/>
          <w:sz w:val="28"/>
          <w:szCs w:val="28"/>
        </w:rPr>
        <w:t xml:space="preserve">и погибших при защите Отечества </w:t>
      </w:r>
      <w:r w:rsidRPr="006F51A2">
        <w:rPr>
          <w:rFonts w:ascii="Times New Roman" w:hAnsi="Times New Roman" w:cs="Times New Roman"/>
          <w:sz w:val="28"/>
          <w:szCs w:val="28"/>
        </w:rPr>
        <w:t>на 2019-2024 годы</w:t>
      </w:r>
      <w:r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2EFF" w:rsidRDefault="003863E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с</w:t>
      </w:r>
      <w:r w:rsidRPr="006F51A2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26 954,5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82EFF" w:rsidRDefault="003863E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27 454,5 </w:t>
      </w:r>
      <w:r>
        <w:rPr>
          <w:rFonts w:ascii="Times New Roman" w:hAnsi="Times New Roman" w:cs="Times New Roman"/>
          <w:sz w:val="28"/>
          <w:szCs w:val="28"/>
        </w:rPr>
        <w:t>тыс. рублей, за счёт:</w:t>
      </w:r>
    </w:p>
    <w:p w:rsidR="00982EFF" w:rsidRDefault="00982EF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3E1">
        <w:rPr>
          <w:rFonts w:ascii="Times New Roman" w:hAnsi="Times New Roman" w:cs="Times New Roman"/>
          <w:sz w:val="28"/>
          <w:szCs w:val="28"/>
        </w:rPr>
        <w:t>поступления с</w:t>
      </w:r>
      <w:r w:rsidR="003863E1" w:rsidRPr="006F51A2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софинансирование расходных обязательств субъектов Российской Федерации, связанных с реализацией</w:t>
      </w:r>
      <w:r w:rsidR="003863E1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«</w:t>
      </w:r>
      <w:r w:rsidR="003863E1" w:rsidRPr="006F51A2">
        <w:rPr>
          <w:rFonts w:ascii="Times New Roman" w:hAnsi="Times New Roman" w:cs="Times New Roman"/>
          <w:sz w:val="28"/>
          <w:szCs w:val="28"/>
        </w:rPr>
        <w:t>Увековечение памят</w:t>
      </w:r>
      <w:r w:rsidR="003863E1">
        <w:rPr>
          <w:rFonts w:ascii="Times New Roman" w:hAnsi="Times New Roman" w:cs="Times New Roman"/>
          <w:sz w:val="28"/>
          <w:szCs w:val="28"/>
        </w:rPr>
        <w:t xml:space="preserve">и погибших при защите Отечества </w:t>
      </w:r>
      <w:r w:rsidR="003863E1" w:rsidRPr="006F51A2">
        <w:rPr>
          <w:rFonts w:ascii="Times New Roman" w:hAnsi="Times New Roman" w:cs="Times New Roman"/>
          <w:sz w:val="28"/>
          <w:szCs w:val="28"/>
        </w:rPr>
        <w:t>на 2019-2024 годы</w:t>
      </w:r>
      <w:r w:rsidR="003863E1"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3863E1">
        <w:rPr>
          <w:rFonts w:ascii="Times New Roman" w:hAnsi="Times New Roman" w:cs="Times New Roman"/>
          <w:b/>
          <w:sz w:val="28"/>
          <w:szCs w:val="28"/>
        </w:rPr>
        <w:t>500,0</w:t>
      </w:r>
      <w:r w:rsidR="003863E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2EFF" w:rsidRDefault="00982EF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3E1">
        <w:rPr>
          <w:rFonts w:ascii="Times New Roman" w:hAnsi="Times New Roman" w:cs="Times New Roman"/>
          <w:sz w:val="28"/>
          <w:szCs w:val="28"/>
        </w:rPr>
        <w:t>поступления с</w:t>
      </w:r>
      <w:r w:rsidR="003863E1" w:rsidRPr="006F51A2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3863E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863E1">
        <w:rPr>
          <w:rFonts w:ascii="Times New Roman" w:hAnsi="Times New Roman" w:cs="Times New Roman"/>
          <w:b/>
          <w:sz w:val="28"/>
          <w:szCs w:val="28"/>
        </w:rPr>
        <w:t>26 954,5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82EFF" w:rsidRDefault="00982EF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предоставленной пояснительной записки к проекту решения, основанием для внесения изменений в решение о бюджете, в части увеличения объема безвозмездных поступлений, являются уведомления о предоставлении субсидий, субвенций, иного межбюджетного трансферта, имеющего целевое назначение на 2021 год и плановый период 2022 и 2023 годов:</w:t>
      </w:r>
    </w:p>
    <w:p w:rsidR="00982EFF" w:rsidRDefault="00982EF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BD5">
        <w:rPr>
          <w:rFonts w:ascii="Times New Roman" w:hAnsi="Times New Roman" w:cs="Times New Roman"/>
          <w:sz w:val="28"/>
          <w:szCs w:val="28"/>
        </w:rPr>
        <w:t>- от 01.02.2021 №8120048</w:t>
      </w:r>
      <w:r w:rsidR="00923697">
        <w:rPr>
          <w:rFonts w:ascii="Times New Roman" w:hAnsi="Times New Roman" w:cs="Times New Roman"/>
          <w:sz w:val="28"/>
          <w:szCs w:val="28"/>
        </w:rPr>
        <w:t>/</w:t>
      </w:r>
      <w:r w:rsidRPr="007A1BD5">
        <w:rPr>
          <w:rFonts w:ascii="Times New Roman" w:hAnsi="Times New Roman" w:cs="Times New Roman"/>
          <w:sz w:val="28"/>
          <w:szCs w:val="28"/>
        </w:rPr>
        <w:t>1, от 01.02.2021 №8120048</w:t>
      </w:r>
      <w:r w:rsidR="007A1BD5" w:rsidRPr="007A1BD5">
        <w:rPr>
          <w:rFonts w:ascii="Times New Roman" w:hAnsi="Times New Roman" w:cs="Times New Roman"/>
          <w:sz w:val="28"/>
          <w:szCs w:val="28"/>
        </w:rPr>
        <w:t>/</w:t>
      </w:r>
      <w:r w:rsidRPr="007A1BD5">
        <w:rPr>
          <w:rFonts w:ascii="Times New Roman" w:hAnsi="Times New Roman" w:cs="Times New Roman"/>
          <w:sz w:val="28"/>
          <w:szCs w:val="28"/>
        </w:rPr>
        <w:t>2;</w:t>
      </w:r>
    </w:p>
    <w:p w:rsidR="004A0295" w:rsidRDefault="00982EF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10.02.2021 №8240071, от 10.02.2021 №8240072.</w:t>
      </w:r>
    </w:p>
    <w:p w:rsidR="00B04AAF" w:rsidRDefault="00481B5C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2021</w:t>
      </w:r>
      <w:r w:rsidR="00B04AAF"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173 098,2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86,7</w:t>
      </w:r>
      <w:r w:rsidR="00B04AAF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13,3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 w:rsidR="00B04A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26 550,4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481B5C" w:rsidRDefault="00481B5C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181 457,8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84,8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15,2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32 510,1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9684A" w:rsidRPr="00BF174E" w:rsidRDefault="00FF5726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190 817,5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6F36B3">
        <w:rPr>
          <w:rFonts w:ascii="Times New Roman" w:hAnsi="Times New Roman" w:cs="Times New Roman"/>
          <w:b/>
          <w:sz w:val="28"/>
          <w:szCs w:val="28"/>
        </w:rPr>
        <w:t>85,6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6F36B3">
        <w:rPr>
          <w:rFonts w:ascii="Times New Roman" w:hAnsi="Times New Roman" w:cs="Times New Roman"/>
          <w:b/>
          <w:sz w:val="28"/>
          <w:szCs w:val="28"/>
        </w:rPr>
        <w:t>14,4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6F36B3">
        <w:rPr>
          <w:rFonts w:ascii="Times New Roman" w:hAnsi="Times New Roman" w:cs="Times New Roman"/>
          <w:b/>
          <w:sz w:val="28"/>
          <w:szCs w:val="28"/>
        </w:rPr>
        <w:t>32 010,4</w:t>
      </w:r>
      <w:r w:rsidR="00BF174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047580" w:rsidRDefault="0004758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047580" w:rsidRDefault="0004758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9684A" w:rsidRPr="00047580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047580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городского поселения предлагается к утверждению:</w:t>
      </w:r>
    </w:p>
    <w:p w:rsidR="00B04AAF" w:rsidRPr="00047580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 w:rsidR="00BF174E">
        <w:rPr>
          <w:rFonts w:ascii="Times New Roman" w:hAnsi="Times New Roman" w:cs="Times New Roman"/>
          <w:b/>
          <w:sz w:val="28"/>
          <w:szCs w:val="28"/>
        </w:rPr>
        <w:t>1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E3F0D">
        <w:rPr>
          <w:rFonts w:ascii="Times New Roman" w:hAnsi="Times New Roman" w:cs="Times New Roman"/>
          <w:b/>
          <w:sz w:val="28"/>
          <w:szCs w:val="28"/>
        </w:rPr>
        <w:t>217 476,7</w:t>
      </w:r>
      <w:r w:rsidR="000E3F0D"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 w:rsidR="000E3F0D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 w:rsidR="000E3F0D">
        <w:rPr>
          <w:rFonts w:ascii="Times New Roman" w:hAnsi="Times New Roman" w:cs="Times New Roman"/>
          <w:b/>
          <w:sz w:val="28"/>
          <w:szCs w:val="28"/>
        </w:rPr>
        <w:t>39 113,5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="00BF174E">
        <w:rPr>
          <w:rFonts w:ascii="Times New Roman" w:hAnsi="Times New Roman" w:cs="Times New Roman"/>
          <w:b/>
          <w:sz w:val="28"/>
          <w:szCs w:val="28"/>
        </w:rPr>
        <w:t>2022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год </w:t>
      </w:r>
      <w:r w:rsidRPr="0004758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E3F0D">
        <w:rPr>
          <w:rFonts w:ascii="Times New Roman" w:hAnsi="Times New Roman" w:cs="Times New Roman"/>
          <w:b/>
          <w:sz w:val="28"/>
          <w:szCs w:val="28"/>
        </w:rPr>
        <w:t>213 967,9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="0034438E"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0E3F0D">
        <w:rPr>
          <w:rFonts w:ascii="Times New Roman" w:hAnsi="Times New Roman" w:cs="Times New Roman"/>
          <w:b/>
          <w:sz w:val="28"/>
          <w:szCs w:val="28"/>
        </w:rPr>
        <w:t>27 954,5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</w:t>
      </w:r>
      <w:r w:rsidR="00BF174E">
        <w:rPr>
          <w:rFonts w:ascii="Times New Roman" w:hAnsi="Times New Roman" w:cs="Times New Roman"/>
          <w:b/>
          <w:sz w:val="28"/>
          <w:szCs w:val="28"/>
        </w:rPr>
        <w:t>23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E3F0D">
        <w:rPr>
          <w:rFonts w:ascii="Times New Roman" w:hAnsi="Times New Roman" w:cs="Times New Roman"/>
          <w:b/>
          <w:sz w:val="28"/>
          <w:szCs w:val="28"/>
        </w:rPr>
        <w:t>222 827,9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0E3F0D">
        <w:rPr>
          <w:rFonts w:ascii="Times New Roman" w:hAnsi="Times New Roman" w:cs="Times New Roman"/>
          <w:b/>
          <w:sz w:val="28"/>
          <w:szCs w:val="28"/>
        </w:rPr>
        <w:t xml:space="preserve">27 454,5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264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городского поселе</w:t>
      </w:r>
      <w:r w:rsidR="000E3F0D">
        <w:rPr>
          <w:rFonts w:ascii="Times New Roman" w:hAnsi="Times New Roman" w:cs="Times New Roman"/>
          <w:sz w:val="28"/>
          <w:szCs w:val="28"/>
        </w:rPr>
        <w:t>ния на 2021 год и плановый период 2022 и 2023</w:t>
      </w:r>
      <w:r>
        <w:rPr>
          <w:rFonts w:ascii="Times New Roman" w:hAnsi="Times New Roman" w:cs="Times New Roman"/>
          <w:sz w:val="28"/>
          <w:szCs w:val="28"/>
        </w:rPr>
        <w:t xml:space="preserve"> годов представлены в таблице №</w:t>
      </w:r>
      <w:r w:rsidR="000475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34438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4AAF" w:rsidSect="007A1BD5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19689B" w:rsidRDefault="00B04AAF" w:rsidP="00E460FC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4AAF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047580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19689B" w:rsidRDefault="0019689B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3"/>
        <w:gridCol w:w="729"/>
        <w:gridCol w:w="829"/>
        <w:gridCol w:w="1134"/>
        <w:gridCol w:w="1134"/>
        <w:gridCol w:w="992"/>
        <w:gridCol w:w="1175"/>
        <w:gridCol w:w="951"/>
        <w:gridCol w:w="1044"/>
        <w:gridCol w:w="941"/>
        <w:gridCol w:w="992"/>
        <w:gridCol w:w="992"/>
      </w:tblGrid>
      <w:tr w:rsidR="00923697" w:rsidRPr="000E3F0D" w:rsidTr="00923697">
        <w:trPr>
          <w:trHeight w:val="4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Раздел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проект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отклонения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проект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отклонения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проект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отклонения</w:t>
            </w:r>
          </w:p>
        </w:tc>
      </w:tr>
      <w:tr w:rsidR="00923697" w:rsidRPr="000E3F0D" w:rsidTr="00923697">
        <w:trPr>
          <w:trHeight w:val="119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18813,9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17826,8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-987,1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14732,4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15785,0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E3F0D" w:rsidRPr="000E3F0D">
              <w:rPr>
                <w:b/>
                <w:bCs/>
                <w:sz w:val="18"/>
                <w:szCs w:val="18"/>
              </w:rPr>
              <w:t>1052,6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15232,4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15758,7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E3F0D" w:rsidRPr="000E3F0D">
              <w:rPr>
                <w:b/>
                <w:bCs/>
                <w:sz w:val="18"/>
                <w:szCs w:val="18"/>
              </w:rPr>
              <w:t>526,3</w:t>
            </w:r>
          </w:p>
        </w:tc>
      </w:tr>
      <w:tr w:rsidR="00923697" w:rsidRPr="000E3F0D" w:rsidTr="00923697">
        <w:trPr>
          <w:trHeight w:val="193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686,0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686,0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7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2754,0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180,0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2871,0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2871,0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2871,0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2871,0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2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Межбюджетные трансферты на полномочия КРК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29,3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29,3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2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1500,0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1500,0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5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14024,6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12857,5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-1167,1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9646,1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10698,7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1052,6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10146,1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526,3</w:t>
            </w:r>
          </w:p>
        </w:tc>
      </w:tr>
      <w:tr w:rsidR="00923697" w:rsidRPr="000E3F0D" w:rsidTr="00923697">
        <w:trPr>
          <w:trHeight w:val="381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200,1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E3F0D" w:rsidRPr="000E3F0D">
              <w:rPr>
                <w:b/>
                <w:bCs/>
                <w:sz w:val="18"/>
                <w:szCs w:val="18"/>
              </w:rPr>
              <w:t>200,1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31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200,1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9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56406,0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51697,7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-4708,3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52653,2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52653,2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52658,2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52658,2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15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Транспорт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88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55448,0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50439,7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-5008,3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51588,2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51588,2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51590,2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51590,2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147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300,0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7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75744,8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120353,6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E3F0D" w:rsidRPr="000E3F0D">
              <w:rPr>
                <w:b/>
                <w:bCs/>
                <w:sz w:val="18"/>
                <w:szCs w:val="18"/>
              </w:rPr>
              <w:t>44608,8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82917,2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109819,1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E3F0D" w:rsidRPr="000E3F0D">
              <w:rPr>
                <w:b/>
                <w:bCs/>
                <w:sz w:val="18"/>
                <w:szCs w:val="18"/>
              </w:rPr>
              <w:t>26901,9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87067,2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113995,4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E3F0D" w:rsidRPr="000E3F0D">
              <w:rPr>
                <w:b/>
                <w:bCs/>
                <w:sz w:val="18"/>
                <w:szCs w:val="18"/>
              </w:rPr>
              <w:t>26928,2</w:t>
            </w:r>
          </w:p>
        </w:tc>
      </w:tr>
      <w:tr w:rsidR="00923697" w:rsidRPr="000E3F0D" w:rsidTr="00923697">
        <w:trPr>
          <w:trHeight w:val="31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9729,9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9806,9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77,0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10347,5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10347,5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13534,9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13534,9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4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17680,8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20290,8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2610,0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20041,7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20041,7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21525,8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21525,8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7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48334,1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90255,9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41921,8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52528,0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79429,9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26901,9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52006,5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78934,7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3F0D" w:rsidRPr="000E3F0D">
              <w:rPr>
                <w:sz w:val="18"/>
                <w:szCs w:val="18"/>
              </w:rPr>
              <w:t>26928,2</w:t>
            </w:r>
          </w:p>
        </w:tc>
      </w:tr>
      <w:tr w:rsidR="00923697" w:rsidRPr="000E3F0D" w:rsidTr="00923697">
        <w:trPr>
          <w:trHeight w:val="24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8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363,0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363,0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89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3855,0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3855,0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3855,0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6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Культура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3855,0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3855,0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5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6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372,8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372,8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163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4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12141,6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12141,6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13943,1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13943,1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13548,1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13548,1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167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12141,6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12141,6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13943,1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13943,1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13548,1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13548,1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2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10300,0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10300,0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11435,9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11435,9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11435,9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11435,9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4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9200,0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10435,9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10435,9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10435,9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10435,9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4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 xml:space="preserve">Обслуживание </w:t>
            </w:r>
            <w:r w:rsidR="00AC459C" w:rsidRPr="000E3F0D">
              <w:rPr>
                <w:b/>
                <w:bCs/>
                <w:sz w:val="18"/>
                <w:szCs w:val="18"/>
              </w:rPr>
              <w:t>муниципального внутреннего</w:t>
            </w:r>
            <w:r w:rsidRPr="000E3F0D">
              <w:rPr>
                <w:b/>
                <w:bCs/>
                <w:sz w:val="18"/>
                <w:szCs w:val="18"/>
              </w:rPr>
              <w:t xml:space="preserve"> долга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1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4700,0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4700,0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9800,0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9800,0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sz w:val="18"/>
                <w:szCs w:val="18"/>
              </w:rPr>
            </w:pPr>
            <w:r w:rsidRPr="000E3F0D">
              <w:rPr>
                <w:sz w:val="18"/>
                <w:szCs w:val="18"/>
              </w:rPr>
              <w:t>0,0</w:t>
            </w:r>
          </w:p>
        </w:tc>
      </w:tr>
      <w:tr w:rsidR="00923697" w:rsidRPr="000E3F0D" w:rsidTr="00923697">
        <w:trPr>
          <w:trHeight w:val="25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F0D" w:rsidRPr="000E3F0D" w:rsidRDefault="000E3F0D" w:rsidP="000E3F0D">
            <w:pPr>
              <w:jc w:val="center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178363,2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217476,7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E3F0D" w:rsidRPr="000E3F0D">
              <w:rPr>
                <w:b/>
                <w:bCs/>
                <w:sz w:val="18"/>
                <w:szCs w:val="18"/>
              </w:rPr>
              <w:t>39113,5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186013,4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213967,9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E3F0D" w:rsidRPr="000E3F0D">
              <w:rPr>
                <w:b/>
                <w:bCs/>
                <w:sz w:val="18"/>
                <w:szCs w:val="18"/>
              </w:rPr>
              <w:t>27954,5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195373,4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0E3F0D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 w:rsidRPr="000E3F0D">
              <w:rPr>
                <w:b/>
                <w:bCs/>
                <w:sz w:val="18"/>
                <w:szCs w:val="18"/>
              </w:rPr>
              <w:t>222827,9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F0D" w:rsidRPr="000E3F0D" w:rsidRDefault="00923697" w:rsidP="000E3F0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E3F0D" w:rsidRPr="000E3F0D">
              <w:rPr>
                <w:b/>
                <w:bCs/>
                <w:sz w:val="18"/>
                <w:szCs w:val="18"/>
              </w:rPr>
              <w:t>27454,5</w:t>
            </w:r>
          </w:p>
        </w:tc>
      </w:tr>
    </w:tbl>
    <w:p w:rsidR="000E3F0D" w:rsidRDefault="000E3F0D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E3F0D" w:rsidSect="007A1BD5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FB5F3C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.1.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0F33">
        <w:rPr>
          <w:rFonts w:ascii="Times New Roman" w:hAnsi="Times New Roman" w:cs="Times New Roman"/>
          <w:b/>
          <w:sz w:val="28"/>
          <w:szCs w:val="28"/>
        </w:rPr>
        <w:t>17 826,8</w:t>
      </w:r>
      <w:r w:rsidR="00510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E460FC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30F33">
        <w:rPr>
          <w:rFonts w:ascii="Times New Roman" w:hAnsi="Times New Roman" w:cs="Times New Roman"/>
          <w:b/>
          <w:sz w:val="28"/>
          <w:szCs w:val="28"/>
        </w:rPr>
        <w:t>987,1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за счет у</w:t>
      </w:r>
      <w:r w:rsidR="00A30F33">
        <w:rPr>
          <w:rFonts w:ascii="Times New Roman" w:hAnsi="Times New Roman" w:cs="Times New Roman"/>
          <w:sz w:val="28"/>
          <w:szCs w:val="28"/>
        </w:rPr>
        <w:t xml:space="preserve">величения </w:t>
      </w:r>
      <w:r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5101D9">
        <w:rPr>
          <w:rFonts w:ascii="Times New Roman" w:hAnsi="Times New Roman" w:cs="Times New Roman"/>
          <w:sz w:val="28"/>
          <w:szCs w:val="28"/>
        </w:rPr>
        <w:t xml:space="preserve">функционирование представительных органов на </w:t>
      </w:r>
      <w:r w:rsidR="00A30F33">
        <w:rPr>
          <w:rFonts w:ascii="Times New Roman" w:hAnsi="Times New Roman" w:cs="Times New Roman"/>
          <w:b/>
          <w:sz w:val="28"/>
          <w:szCs w:val="28"/>
        </w:rPr>
        <w:t>180,0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E460FC">
        <w:rPr>
          <w:rFonts w:ascii="Times New Roman" w:hAnsi="Times New Roman" w:cs="Times New Roman"/>
          <w:sz w:val="28"/>
          <w:szCs w:val="28"/>
        </w:rPr>
        <w:t xml:space="preserve">меньшения </w:t>
      </w:r>
      <w:r w:rsidR="005101D9">
        <w:rPr>
          <w:rFonts w:ascii="Times New Roman" w:hAnsi="Times New Roman" w:cs="Times New Roman"/>
          <w:sz w:val="28"/>
          <w:szCs w:val="28"/>
        </w:rPr>
        <w:t xml:space="preserve">расходов по разделу «другие общегосударственные вопросы» на </w:t>
      </w:r>
      <w:r w:rsidR="00A30F33">
        <w:rPr>
          <w:rFonts w:ascii="Times New Roman" w:hAnsi="Times New Roman" w:cs="Times New Roman"/>
          <w:b/>
          <w:sz w:val="28"/>
          <w:szCs w:val="28"/>
        </w:rPr>
        <w:t>1 167,1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2022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30F33">
        <w:rPr>
          <w:rFonts w:ascii="Times New Roman" w:hAnsi="Times New Roman" w:cs="Times New Roman"/>
          <w:b/>
          <w:sz w:val="28"/>
          <w:szCs w:val="28"/>
        </w:rPr>
        <w:t>15 785,0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A30F33">
        <w:rPr>
          <w:rFonts w:ascii="Times New Roman" w:hAnsi="Times New Roman" w:cs="Times New Roman"/>
          <w:sz w:val="28"/>
          <w:szCs w:val="28"/>
        </w:rPr>
        <w:t xml:space="preserve">за счет увеличения расходов по разделу «другие общегосударственные вопросы» на </w:t>
      </w:r>
      <w:r w:rsidR="00A30F33">
        <w:rPr>
          <w:rFonts w:ascii="Times New Roman" w:hAnsi="Times New Roman" w:cs="Times New Roman"/>
          <w:b/>
          <w:sz w:val="28"/>
          <w:szCs w:val="28"/>
        </w:rPr>
        <w:t>1 052,6</w:t>
      </w:r>
      <w:r w:rsidR="00A30F3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2023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30F33">
        <w:rPr>
          <w:rFonts w:ascii="Times New Roman" w:hAnsi="Times New Roman" w:cs="Times New Roman"/>
          <w:b/>
          <w:sz w:val="28"/>
          <w:szCs w:val="28"/>
        </w:rPr>
        <w:t>15 758,7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30F33">
        <w:rPr>
          <w:rFonts w:ascii="Times New Roman" w:hAnsi="Times New Roman" w:cs="Times New Roman"/>
          <w:sz w:val="28"/>
          <w:szCs w:val="28"/>
        </w:rPr>
        <w:t xml:space="preserve">за счет увеличения расходов по разделу «другие общегосударственные вопросы» на </w:t>
      </w:r>
      <w:r w:rsidR="00A30F33">
        <w:rPr>
          <w:rFonts w:ascii="Times New Roman" w:hAnsi="Times New Roman" w:cs="Times New Roman"/>
          <w:b/>
          <w:sz w:val="28"/>
          <w:szCs w:val="28"/>
        </w:rPr>
        <w:t>526,3</w:t>
      </w:r>
      <w:r w:rsidR="00A30F3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52C7">
        <w:rPr>
          <w:rFonts w:ascii="Times New Roman" w:hAnsi="Times New Roman" w:cs="Times New Roman"/>
          <w:sz w:val="28"/>
          <w:szCs w:val="28"/>
        </w:rPr>
        <w:t>.</w:t>
      </w:r>
    </w:p>
    <w:p w:rsidR="00E460FC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FC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деятельность:</w:t>
      </w:r>
    </w:p>
    <w:p w:rsidR="00E460FC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0F33">
        <w:rPr>
          <w:rFonts w:ascii="Times New Roman" w:hAnsi="Times New Roman" w:cs="Times New Roman"/>
          <w:b/>
          <w:sz w:val="28"/>
          <w:szCs w:val="28"/>
        </w:rPr>
        <w:t>200,1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30F33">
        <w:rPr>
          <w:rFonts w:ascii="Times New Roman" w:hAnsi="Times New Roman" w:cs="Times New Roman"/>
          <w:b/>
          <w:sz w:val="28"/>
          <w:szCs w:val="28"/>
        </w:rPr>
        <w:t>200,1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559B9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расходы н</w:t>
      </w:r>
      <w:r w:rsidR="005C5E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планируются.</w:t>
      </w:r>
    </w:p>
    <w:p w:rsidR="00760878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760878" w:rsidRP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1</w:t>
      </w:r>
      <w:r w:rsidRPr="00A3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30F33">
        <w:rPr>
          <w:rFonts w:ascii="Times New Roman" w:hAnsi="Times New Roman" w:cs="Times New Roman"/>
          <w:b/>
          <w:sz w:val="28"/>
          <w:szCs w:val="28"/>
        </w:rPr>
        <w:t>51 697,7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A30F33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30F33">
        <w:rPr>
          <w:rFonts w:ascii="Times New Roman" w:hAnsi="Times New Roman" w:cs="Times New Roman"/>
          <w:b/>
          <w:sz w:val="28"/>
          <w:szCs w:val="28"/>
        </w:rPr>
        <w:t>4 708,3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559B9">
        <w:rPr>
          <w:rFonts w:ascii="Times New Roman" w:hAnsi="Times New Roman" w:cs="Times New Roman"/>
          <w:sz w:val="28"/>
          <w:szCs w:val="28"/>
        </w:rPr>
        <w:t>:</w:t>
      </w:r>
      <w:r w:rsidR="00AD1188">
        <w:rPr>
          <w:rFonts w:ascii="Times New Roman" w:hAnsi="Times New Roman" w:cs="Times New Roman"/>
          <w:sz w:val="28"/>
          <w:szCs w:val="28"/>
        </w:rPr>
        <w:t xml:space="preserve"> </w:t>
      </w:r>
      <w:r w:rsidR="00A30F33">
        <w:rPr>
          <w:rFonts w:ascii="Times New Roman" w:hAnsi="Times New Roman" w:cs="Times New Roman"/>
          <w:sz w:val="28"/>
          <w:szCs w:val="28"/>
        </w:rPr>
        <w:t>уменьшены</w:t>
      </w:r>
      <w:r w:rsidR="00AD1188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43124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D1188">
        <w:rPr>
          <w:rFonts w:ascii="Times New Roman" w:hAnsi="Times New Roman" w:cs="Times New Roman"/>
          <w:sz w:val="28"/>
          <w:szCs w:val="28"/>
        </w:rPr>
        <w:t>дорожн</w:t>
      </w:r>
      <w:r w:rsidR="0043124A">
        <w:rPr>
          <w:rFonts w:ascii="Times New Roman" w:hAnsi="Times New Roman" w:cs="Times New Roman"/>
          <w:sz w:val="28"/>
          <w:szCs w:val="28"/>
        </w:rPr>
        <w:t>ого</w:t>
      </w:r>
      <w:r w:rsidR="00AD1188">
        <w:rPr>
          <w:rFonts w:ascii="Times New Roman" w:hAnsi="Times New Roman" w:cs="Times New Roman"/>
          <w:sz w:val="28"/>
          <w:szCs w:val="28"/>
        </w:rPr>
        <w:t xml:space="preserve"> фонд</w:t>
      </w:r>
      <w:r w:rsidR="0043124A">
        <w:rPr>
          <w:rFonts w:ascii="Times New Roman" w:hAnsi="Times New Roman" w:cs="Times New Roman"/>
          <w:sz w:val="28"/>
          <w:szCs w:val="28"/>
        </w:rPr>
        <w:t>а</w:t>
      </w:r>
      <w:r w:rsidR="00D559B9">
        <w:rPr>
          <w:rFonts w:ascii="Times New Roman" w:hAnsi="Times New Roman" w:cs="Times New Roman"/>
          <w:sz w:val="28"/>
          <w:szCs w:val="28"/>
        </w:rPr>
        <w:t xml:space="preserve"> на </w:t>
      </w:r>
      <w:r w:rsidR="00A30F33">
        <w:rPr>
          <w:rFonts w:ascii="Times New Roman" w:hAnsi="Times New Roman" w:cs="Times New Roman"/>
          <w:b/>
          <w:sz w:val="28"/>
          <w:szCs w:val="28"/>
        </w:rPr>
        <w:t>5 008,3</w:t>
      </w:r>
      <w:r w:rsidR="00D559B9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A30F33">
        <w:rPr>
          <w:rFonts w:ascii="Times New Roman" w:hAnsi="Times New Roman" w:cs="Times New Roman"/>
          <w:sz w:val="28"/>
          <w:szCs w:val="28"/>
        </w:rPr>
        <w:t xml:space="preserve">величены </w:t>
      </w:r>
      <w:r w:rsidR="004E5C15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D559B9">
        <w:rPr>
          <w:rFonts w:ascii="Times New Roman" w:hAnsi="Times New Roman" w:cs="Times New Roman"/>
          <w:sz w:val="28"/>
          <w:szCs w:val="28"/>
        </w:rPr>
        <w:t xml:space="preserve">другие вопросы в области национальной экономики на </w:t>
      </w:r>
      <w:r w:rsidR="00A30F33">
        <w:rPr>
          <w:rFonts w:ascii="Times New Roman" w:hAnsi="Times New Roman" w:cs="Times New Roman"/>
          <w:b/>
          <w:sz w:val="28"/>
          <w:szCs w:val="28"/>
        </w:rPr>
        <w:t>300,0</w:t>
      </w:r>
      <w:r w:rsidR="00D559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1188">
        <w:rPr>
          <w:rFonts w:ascii="Times New Roman" w:hAnsi="Times New Roman" w:cs="Times New Roman"/>
          <w:sz w:val="28"/>
          <w:szCs w:val="28"/>
        </w:rPr>
        <w:t>;</w:t>
      </w:r>
    </w:p>
    <w:p w:rsidR="00AD1188" w:rsidRDefault="00AD118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0F33">
        <w:rPr>
          <w:rFonts w:ascii="Times New Roman" w:hAnsi="Times New Roman" w:cs="Times New Roman"/>
          <w:b/>
          <w:sz w:val="28"/>
          <w:szCs w:val="28"/>
        </w:rPr>
        <w:t>52 653,2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188" w:rsidRDefault="00AD118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A30F3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0F33">
        <w:rPr>
          <w:rFonts w:ascii="Times New Roman" w:hAnsi="Times New Roman" w:cs="Times New Roman"/>
          <w:b/>
          <w:sz w:val="28"/>
          <w:szCs w:val="28"/>
        </w:rPr>
        <w:t>52 658,2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651D03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4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651D03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2021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120 353,6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651D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44 608,8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 w:rsidR="00D559B9">
        <w:rPr>
          <w:rFonts w:ascii="Times New Roman" w:hAnsi="Times New Roman" w:cs="Times New Roman"/>
          <w:sz w:val="28"/>
          <w:szCs w:val="28"/>
        </w:rPr>
        <w:t>величены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жилищное</w:t>
      </w:r>
      <w:r w:rsidR="00F352C7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>
        <w:rPr>
          <w:rFonts w:ascii="Times New Roman" w:hAnsi="Times New Roman" w:cs="Times New Roman"/>
          <w:b/>
          <w:sz w:val="28"/>
          <w:szCs w:val="28"/>
        </w:rPr>
        <w:t>77,0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увеличены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="00651D03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2 610,0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D559B9">
        <w:rPr>
          <w:rFonts w:ascii="Times New Roman" w:hAnsi="Times New Roman" w:cs="Times New Roman"/>
          <w:sz w:val="28"/>
          <w:szCs w:val="28"/>
        </w:rPr>
        <w:t>величены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</w:t>
      </w:r>
      <w:r w:rsidR="00651D03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41 921,8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2022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109 819,1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651D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26 901,9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F352C7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благоустройство</w:t>
      </w:r>
      <w:r w:rsidR="00F352C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26 901,9</w:t>
      </w:r>
      <w:r w:rsidR="00D559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52C7">
        <w:rPr>
          <w:rFonts w:ascii="Times New Roman" w:hAnsi="Times New Roman" w:cs="Times New Roman"/>
          <w:sz w:val="28"/>
          <w:szCs w:val="28"/>
        </w:rPr>
        <w:t>;</w:t>
      </w:r>
    </w:p>
    <w:p w:rsidR="000317DE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2023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113 995,4</w:t>
      </w:r>
      <w:r w:rsidR="00D55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D03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26 928,2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благоустройство на </w:t>
      </w:r>
      <w:r>
        <w:rPr>
          <w:rFonts w:ascii="Times New Roman" w:hAnsi="Times New Roman" w:cs="Times New Roman"/>
          <w:b/>
          <w:sz w:val="28"/>
          <w:szCs w:val="28"/>
        </w:rPr>
        <w:t>26 928,2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60B8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5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3D60B8">
        <w:rPr>
          <w:rFonts w:ascii="Times New Roman" w:hAnsi="Times New Roman" w:cs="Times New Roman"/>
          <w:sz w:val="28"/>
          <w:szCs w:val="28"/>
        </w:rPr>
        <w:t>Расходы на образование предлагаются к утверждению: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0317D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178,3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C0E38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0317D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363,0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0317DE">
        <w:rPr>
          <w:rFonts w:ascii="Times New Roman" w:hAnsi="Times New Roman" w:cs="Times New Roman"/>
          <w:b/>
          <w:sz w:val="28"/>
          <w:szCs w:val="28"/>
        </w:rPr>
        <w:t>2023</w:t>
      </w:r>
      <w:r w:rsidRPr="000317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>363,0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F352C7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0B8">
        <w:rPr>
          <w:rFonts w:ascii="Times New Roman" w:hAnsi="Times New Roman" w:cs="Times New Roman"/>
          <w:b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2C7">
        <w:rPr>
          <w:rFonts w:ascii="Times New Roman" w:hAnsi="Times New Roman" w:cs="Times New Roman"/>
          <w:sz w:val="28"/>
          <w:szCs w:val="28"/>
        </w:rPr>
        <w:t>Расходы на культуру, кинематографию предлагаются к утверждению:</w:t>
      </w:r>
    </w:p>
    <w:p w:rsidR="00F352C7" w:rsidRDefault="00F352C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3 365,0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C0E38">
        <w:rPr>
          <w:rFonts w:ascii="Times New Roman" w:hAnsi="Times New Roman" w:cs="Times New Roman"/>
          <w:sz w:val="28"/>
          <w:szCs w:val="28"/>
        </w:rPr>
        <w:t>без изменения</w:t>
      </w:r>
      <w:r w:rsidR="004902D2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3 855,0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F352C7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3 855,0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4902D2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7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социальную политику предлагаются к утверждению:</w:t>
      </w:r>
    </w:p>
    <w:p w:rsidR="007524B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DC0E38">
        <w:rPr>
          <w:rFonts w:ascii="Times New Roman" w:hAnsi="Times New Roman" w:cs="Times New Roman"/>
          <w:b/>
          <w:sz w:val="28"/>
          <w:szCs w:val="28"/>
        </w:rPr>
        <w:t>2021</w:t>
      </w:r>
      <w:r w:rsidR="007524B2"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B2"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1 372,8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1 372,8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2380F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1 372,8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2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8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физическую культуру и спорт предлагаются к утверждению: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 xml:space="preserve">12 141,6 </w:t>
      </w:r>
      <w:r w:rsidR="00DC0E38">
        <w:rPr>
          <w:rFonts w:ascii="Times New Roman" w:hAnsi="Times New Roman" w:cs="Times New Roman"/>
          <w:sz w:val="28"/>
          <w:szCs w:val="28"/>
        </w:rPr>
        <w:t>тыс. рублей,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13 943,1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13 548,1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902D2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средства массовой информации предлагаются к утверждению: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2021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10 300,0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013734">
        <w:rPr>
          <w:rFonts w:ascii="Times New Roman" w:hAnsi="Times New Roman" w:cs="Times New Roman"/>
          <w:sz w:val="28"/>
          <w:szCs w:val="28"/>
        </w:rPr>
        <w:t>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2022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11 435,9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2023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11 435,9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013734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10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013734">
        <w:rPr>
          <w:rFonts w:ascii="Times New Roman" w:hAnsi="Times New Roman" w:cs="Times New Roman"/>
          <w:sz w:val="28"/>
          <w:szCs w:val="28"/>
        </w:rPr>
        <w:t xml:space="preserve"> Расходы на обслуживание муниципального долга предлагаются к утверждению: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3469F1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11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46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9F1" w:rsidRPr="003469F1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</w:t>
      </w:r>
      <w:r w:rsidR="003469F1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4 7</w:t>
      </w:r>
      <w:r>
        <w:rPr>
          <w:rFonts w:ascii="Times New Roman" w:hAnsi="Times New Roman" w:cs="Times New Roman"/>
          <w:b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DC0E3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0E38">
        <w:rPr>
          <w:rFonts w:ascii="Times New Roman" w:hAnsi="Times New Roman" w:cs="Times New Roman"/>
          <w:b/>
          <w:sz w:val="28"/>
          <w:szCs w:val="28"/>
        </w:rPr>
        <w:t>9 8</w:t>
      </w:r>
      <w:r>
        <w:rPr>
          <w:rFonts w:ascii="Times New Roman" w:hAnsi="Times New Roman" w:cs="Times New Roman"/>
          <w:b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E94A01" w:rsidRDefault="00E94A01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41B" w:rsidRDefault="00E94A01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9684A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9A741B">
        <w:rPr>
          <w:rFonts w:ascii="Times New Roman" w:hAnsi="Times New Roman" w:cs="Times New Roman"/>
          <w:sz w:val="28"/>
          <w:szCs w:val="28"/>
        </w:rPr>
        <w:t>предлагается утвердить:</w:t>
      </w:r>
    </w:p>
    <w:p w:rsidR="003071D4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2021</w:t>
      </w:r>
      <w:r w:rsidR="00E94A01">
        <w:rPr>
          <w:rFonts w:ascii="Times New Roman" w:hAnsi="Times New Roman" w:cs="Times New Roman"/>
          <w:sz w:val="28"/>
          <w:szCs w:val="28"/>
        </w:rPr>
        <w:t xml:space="preserve"> год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210 046,3</w:t>
      </w:r>
      <w:r w:rsidR="00E94A01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E94A01">
        <w:rPr>
          <w:rFonts w:ascii="Times New Roman" w:hAnsi="Times New Roman" w:cs="Times New Roman"/>
          <w:sz w:val="28"/>
          <w:szCs w:val="28"/>
        </w:rPr>
        <w:t xml:space="preserve">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42 150,6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202 684,1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27 954,5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206 444,1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27 454,5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83B1A" w:rsidRPr="00D83B1A" w:rsidRDefault="0043040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1A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деятельности на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>2022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 и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9A741B" w:rsidRPr="00D83B1A">
        <w:rPr>
          <w:rFonts w:ascii="Times New Roman" w:hAnsi="Times New Roman" w:cs="Times New Roman"/>
          <w:sz w:val="28"/>
          <w:szCs w:val="28"/>
        </w:rPr>
        <w:t>годов</w:t>
      </w:r>
      <w:r w:rsidR="001C384D" w:rsidRPr="00D83B1A">
        <w:rPr>
          <w:rFonts w:ascii="Times New Roman" w:hAnsi="Times New Roman" w:cs="Times New Roman"/>
          <w:sz w:val="28"/>
          <w:szCs w:val="28"/>
        </w:rPr>
        <w:t xml:space="preserve"> </w:t>
      </w:r>
      <w:r w:rsidRPr="00D83B1A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Приложении №1 к настоящему </w:t>
      </w:r>
      <w:r w:rsidR="00D83B1A" w:rsidRPr="00D83B1A">
        <w:rPr>
          <w:rFonts w:ascii="Times New Roman" w:hAnsi="Times New Roman" w:cs="Times New Roman"/>
          <w:sz w:val="28"/>
          <w:szCs w:val="28"/>
        </w:rPr>
        <w:t>заключению.</w:t>
      </w:r>
    </w:p>
    <w:p w:rsidR="00D83B1A" w:rsidRDefault="00D83B1A" w:rsidP="004A0295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C97D4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83B1A">
        <w:rPr>
          <w:rFonts w:ascii="Times New Roman" w:hAnsi="Times New Roman" w:cs="Times New Roman"/>
          <w:b/>
          <w:color w:val="0A0A0A"/>
          <w:sz w:val="28"/>
          <w:szCs w:val="28"/>
        </w:rPr>
        <w:t>7.</w:t>
      </w:r>
      <w:r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FC6AC7" w:rsidRPr="00D83B1A">
        <w:rPr>
          <w:rFonts w:ascii="Times New Roman" w:hAnsi="Times New Roman" w:cs="Times New Roman"/>
          <w:color w:val="0A0A0A"/>
          <w:sz w:val="28"/>
          <w:szCs w:val="28"/>
        </w:rPr>
        <w:t>Решением о бюджете н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а </w:t>
      </w:r>
      <w:r w:rsidR="00564490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21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 xml:space="preserve"> год и плановый период 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202</w:t>
      </w:r>
      <w:r w:rsidR="00C97D4B">
        <w:rPr>
          <w:rFonts w:ascii="Times New Roman" w:hAnsi="Times New Roman" w:cs="Times New Roman"/>
          <w:b/>
          <w:color w:val="0A0A0A"/>
          <w:sz w:val="28"/>
          <w:szCs w:val="28"/>
        </w:rPr>
        <w:t>2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 xml:space="preserve"> и 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2023 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>годов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утверждено финансирование 13 муниципальных программ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C97D4B" w:rsidRDefault="0000291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1A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="00C97D4B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 w:rsidRPr="00D83B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97D4B" w:rsidRDefault="00C97D4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4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150" w:rsidRPr="00C97D4B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 предлагается утвердить: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«Управление объектами муниципальной собственности и земельными ресурсами Вяземского городского поселения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1C77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81C77">
        <w:rPr>
          <w:rFonts w:ascii="Times New Roman" w:hAnsi="Times New Roman" w:cs="Times New Roman"/>
          <w:b/>
          <w:sz w:val="28"/>
          <w:szCs w:val="28"/>
        </w:rPr>
        <w:t>11 181,0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D81C77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81C77" w:rsidRPr="00D81C77">
        <w:rPr>
          <w:rFonts w:ascii="Times New Roman" w:hAnsi="Times New Roman" w:cs="Times New Roman"/>
          <w:b/>
          <w:sz w:val="28"/>
          <w:szCs w:val="28"/>
        </w:rPr>
        <w:t>500,0</w:t>
      </w:r>
      <w:r w:rsidR="00D81C77"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D81C77" w:rsidRDefault="00D81C7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обеспечения</w:t>
      </w:r>
      <w:r w:rsidRPr="00D81C77">
        <w:rPr>
          <w:rFonts w:ascii="Times New Roman" w:hAnsi="Times New Roman" w:cs="Times New Roman"/>
          <w:sz w:val="28"/>
          <w:szCs w:val="28"/>
        </w:rPr>
        <w:t xml:space="preserve"> содержания объектов муниципальной собственности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81C77">
        <w:rPr>
          <w:rFonts w:ascii="Times New Roman" w:hAnsi="Times New Roman" w:cs="Times New Roman"/>
          <w:b/>
          <w:sz w:val="28"/>
          <w:szCs w:val="28"/>
        </w:rPr>
        <w:t>77,0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1C77" w:rsidRDefault="00D81C7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взносов на капитальный</w:t>
      </w:r>
      <w:r w:rsidRPr="00D81C77">
        <w:rPr>
          <w:rFonts w:ascii="Times New Roman" w:hAnsi="Times New Roman" w:cs="Times New Roman"/>
          <w:sz w:val="28"/>
          <w:szCs w:val="28"/>
        </w:rPr>
        <w:t xml:space="preserve">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81C77">
        <w:rPr>
          <w:rFonts w:ascii="Times New Roman" w:hAnsi="Times New Roman" w:cs="Times New Roman"/>
          <w:b/>
          <w:sz w:val="28"/>
          <w:szCs w:val="28"/>
        </w:rPr>
        <w:t>77,0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1C77" w:rsidRDefault="00D81C7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п</w:t>
      </w:r>
      <w:r w:rsidRPr="00D81C77">
        <w:rPr>
          <w:rFonts w:ascii="Times New Roman" w:hAnsi="Times New Roman" w:cs="Times New Roman"/>
          <w:sz w:val="28"/>
          <w:szCs w:val="28"/>
        </w:rPr>
        <w:t>роведение регистрации прав муниципальной собственности на объекты жилищно-коммунального хозяйства (в том числе бесхозяйственные объекты)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93E4E" w:rsidRPr="00993E4E">
        <w:rPr>
          <w:rFonts w:ascii="Times New Roman" w:hAnsi="Times New Roman" w:cs="Times New Roman"/>
          <w:b/>
          <w:sz w:val="28"/>
          <w:szCs w:val="28"/>
        </w:rPr>
        <w:t>250,0</w:t>
      </w:r>
      <w:r w:rsidR="00993E4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1C77" w:rsidRPr="00D81C77" w:rsidRDefault="00D81C7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993E4E">
        <w:rPr>
          <w:rFonts w:ascii="Times New Roman" w:hAnsi="Times New Roman" w:cs="Times New Roman"/>
          <w:sz w:val="28"/>
          <w:szCs w:val="28"/>
        </w:rPr>
        <w:t>расходов на м</w:t>
      </w:r>
      <w:r w:rsidRPr="00D81C77">
        <w:rPr>
          <w:rFonts w:ascii="Times New Roman" w:hAnsi="Times New Roman" w:cs="Times New Roman"/>
          <w:sz w:val="28"/>
          <w:szCs w:val="28"/>
        </w:rPr>
        <w:t>ероприятия по формированию, межеванию и государственному кадастровому учету земельных участков, на которых расположены многоквартирные дома</w:t>
      </w:r>
      <w:r w:rsidR="00993E4E">
        <w:rPr>
          <w:rFonts w:ascii="Times New Roman" w:hAnsi="Times New Roman" w:cs="Times New Roman"/>
          <w:sz w:val="28"/>
          <w:szCs w:val="28"/>
        </w:rPr>
        <w:t xml:space="preserve"> на </w:t>
      </w:r>
      <w:r w:rsidR="00993E4E" w:rsidRPr="00993E4E">
        <w:rPr>
          <w:rFonts w:ascii="Times New Roman" w:hAnsi="Times New Roman" w:cs="Times New Roman"/>
          <w:b/>
          <w:sz w:val="28"/>
          <w:szCs w:val="28"/>
        </w:rPr>
        <w:t>250,0</w:t>
      </w:r>
      <w:r w:rsidR="00993E4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93E4E">
        <w:rPr>
          <w:rFonts w:ascii="Times New Roman" w:hAnsi="Times New Roman" w:cs="Times New Roman"/>
          <w:b/>
          <w:sz w:val="28"/>
          <w:szCs w:val="28"/>
        </w:rPr>
        <w:t>12 123,1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93E4E">
        <w:rPr>
          <w:rFonts w:ascii="Times New Roman" w:hAnsi="Times New Roman" w:cs="Times New Roman"/>
          <w:b/>
          <w:sz w:val="28"/>
          <w:szCs w:val="28"/>
        </w:rPr>
        <w:t>12 123,1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«Развитие физической культуры, спорта и молодежной политики в Вяземском городском поселении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12 319,9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14 306,1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13 911,1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«Информатизация Вяземского городского поселения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10 600,0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11 636,0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DA32AC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11 636,0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90150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90150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="00290150" w:rsidRPr="00290150">
        <w:rPr>
          <w:rFonts w:ascii="Times New Roman" w:hAnsi="Times New Roman" w:cs="Times New Roman"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</w:r>
      <w:r w:rsidR="00290150"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1 150,0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р</w:t>
      </w:r>
      <w:r w:rsidRPr="00DA32AC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32AC">
        <w:rPr>
          <w:rFonts w:ascii="Times New Roman" w:hAnsi="Times New Roman" w:cs="Times New Roman"/>
          <w:sz w:val="28"/>
          <w:szCs w:val="28"/>
        </w:rPr>
        <w:t xml:space="preserve"> проектов планировки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A32AC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увеличения расходов на в</w:t>
      </w:r>
      <w:r w:rsidRPr="00DA32AC">
        <w:rPr>
          <w:rFonts w:ascii="Times New Roman" w:hAnsi="Times New Roman" w:cs="Times New Roman"/>
          <w:sz w:val="28"/>
          <w:szCs w:val="28"/>
        </w:rPr>
        <w:t>ыполнение работ по градостроительным планам земельных участков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1 100,0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1 100,0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0291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0291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0291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00291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4 515,0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62471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362471" w:rsidRPr="00362471">
        <w:rPr>
          <w:rFonts w:ascii="Times New Roman" w:hAnsi="Times New Roman" w:cs="Times New Roman"/>
          <w:sz w:val="28"/>
          <w:szCs w:val="28"/>
        </w:rPr>
        <w:t>на содержание памятников, обелисков, воинских захоронений, находящихся в муниципальной собственности</w:t>
      </w:r>
      <w:r w:rsidR="00362471">
        <w:rPr>
          <w:rFonts w:ascii="Times New Roman" w:hAnsi="Times New Roman" w:cs="Times New Roman"/>
          <w:sz w:val="28"/>
          <w:szCs w:val="28"/>
        </w:rPr>
        <w:t xml:space="preserve"> на </w:t>
      </w:r>
      <w:r w:rsidR="00362471" w:rsidRPr="00362471">
        <w:rPr>
          <w:rFonts w:ascii="Times New Roman" w:hAnsi="Times New Roman" w:cs="Times New Roman"/>
          <w:b/>
          <w:sz w:val="28"/>
          <w:szCs w:val="28"/>
        </w:rPr>
        <w:t>30,0</w:t>
      </w:r>
      <w:r w:rsidR="0036247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362471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62471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62471">
        <w:rPr>
          <w:rFonts w:ascii="Times New Roman" w:hAnsi="Times New Roman" w:cs="Times New Roman"/>
          <w:sz w:val="28"/>
          <w:szCs w:val="28"/>
        </w:rPr>
        <w:t xml:space="preserve"> с реализацией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целевой программы «</w:t>
      </w:r>
      <w:r w:rsidRPr="00362471">
        <w:rPr>
          <w:rFonts w:ascii="Times New Roman" w:hAnsi="Times New Roman" w:cs="Times New Roman"/>
          <w:sz w:val="28"/>
          <w:szCs w:val="28"/>
        </w:rPr>
        <w:t>Увековечение памяти погибших при защ</w:t>
      </w:r>
      <w:r>
        <w:rPr>
          <w:rFonts w:ascii="Times New Roman" w:hAnsi="Times New Roman" w:cs="Times New Roman"/>
          <w:sz w:val="28"/>
          <w:szCs w:val="28"/>
        </w:rPr>
        <w:t xml:space="preserve">ите Отечества на 2019-2024 годы» на </w:t>
      </w:r>
      <w:r w:rsidRPr="00362471">
        <w:rPr>
          <w:rFonts w:ascii="Times New Roman" w:hAnsi="Times New Roman" w:cs="Times New Roman"/>
          <w:b/>
          <w:sz w:val="28"/>
          <w:szCs w:val="28"/>
        </w:rPr>
        <w:t>600,0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5 495,0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1 000,0 </w:t>
      </w:r>
      <w:r>
        <w:rPr>
          <w:rFonts w:ascii="Times New Roman" w:hAnsi="Times New Roman" w:cs="Times New Roman"/>
          <w:sz w:val="28"/>
          <w:szCs w:val="28"/>
        </w:rPr>
        <w:t>тыс. рублей, за счёт: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</w:t>
      </w:r>
      <w:r w:rsidRPr="00362471">
        <w:rPr>
          <w:rFonts w:ascii="Times New Roman" w:hAnsi="Times New Roman" w:cs="Times New Roman"/>
          <w:sz w:val="28"/>
          <w:szCs w:val="28"/>
        </w:rPr>
        <w:t>на содержание памятников, обелисков, воинских захоронений,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362471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62471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62471">
        <w:rPr>
          <w:rFonts w:ascii="Times New Roman" w:hAnsi="Times New Roman" w:cs="Times New Roman"/>
          <w:sz w:val="28"/>
          <w:szCs w:val="28"/>
        </w:rPr>
        <w:t xml:space="preserve"> с реализацией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целевой программы «</w:t>
      </w:r>
      <w:r w:rsidRPr="00362471">
        <w:rPr>
          <w:rFonts w:ascii="Times New Roman" w:hAnsi="Times New Roman" w:cs="Times New Roman"/>
          <w:sz w:val="28"/>
          <w:szCs w:val="28"/>
        </w:rPr>
        <w:t>Увековечение памяти погибших при защ</w:t>
      </w:r>
      <w:r>
        <w:rPr>
          <w:rFonts w:ascii="Times New Roman" w:hAnsi="Times New Roman" w:cs="Times New Roman"/>
          <w:sz w:val="28"/>
          <w:szCs w:val="28"/>
        </w:rPr>
        <w:t xml:space="preserve">ите Отечества на 2019-2024 годы» на </w:t>
      </w:r>
      <w:r>
        <w:rPr>
          <w:rFonts w:ascii="Times New Roman" w:hAnsi="Times New Roman" w:cs="Times New Roman"/>
          <w:b/>
          <w:sz w:val="28"/>
          <w:szCs w:val="28"/>
        </w:rPr>
        <w:t>1 052,6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4 995,0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</w:t>
      </w:r>
      <w:r w:rsidRPr="00362471">
        <w:rPr>
          <w:rFonts w:ascii="Times New Roman" w:hAnsi="Times New Roman" w:cs="Times New Roman"/>
          <w:sz w:val="28"/>
          <w:szCs w:val="28"/>
        </w:rPr>
        <w:t>на содержание памятников, обелисков, воинских захоронений,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26,3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362471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62471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62471">
        <w:rPr>
          <w:rFonts w:ascii="Times New Roman" w:hAnsi="Times New Roman" w:cs="Times New Roman"/>
          <w:sz w:val="28"/>
          <w:szCs w:val="28"/>
        </w:rPr>
        <w:t xml:space="preserve"> с реализацией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целевой программы «</w:t>
      </w:r>
      <w:r w:rsidRPr="00362471">
        <w:rPr>
          <w:rFonts w:ascii="Times New Roman" w:hAnsi="Times New Roman" w:cs="Times New Roman"/>
          <w:sz w:val="28"/>
          <w:szCs w:val="28"/>
        </w:rPr>
        <w:t>Увековечение памяти погибших при защ</w:t>
      </w:r>
      <w:r>
        <w:rPr>
          <w:rFonts w:ascii="Times New Roman" w:hAnsi="Times New Roman" w:cs="Times New Roman"/>
          <w:sz w:val="28"/>
          <w:szCs w:val="28"/>
        </w:rPr>
        <w:t xml:space="preserve">ите Отечества на 2019-2024 годы» на </w:t>
      </w:r>
      <w:r>
        <w:rPr>
          <w:rFonts w:ascii="Times New Roman" w:hAnsi="Times New Roman" w:cs="Times New Roman"/>
          <w:b/>
          <w:sz w:val="28"/>
          <w:szCs w:val="28"/>
        </w:rPr>
        <w:t>526,3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576C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6576C"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50 679,7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4 908,3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</w:t>
      </w:r>
      <w:r w:rsidRPr="00362471">
        <w:rPr>
          <w:rFonts w:ascii="Times New Roman" w:hAnsi="Times New Roman" w:cs="Times New Roman"/>
          <w:sz w:val="28"/>
          <w:szCs w:val="28"/>
        </w:rPr>
        <w:t>на</w:t>
      </w:r>
      <w:r w:rsidR="006F7635">
        <w:rPr>
          <w:rFonts w:ascii="Times New Roman" w:hAnsi="Times New Roman" w:cs="Times New Roman"/>
          <w:sz w:val="28"/>
          <w:szCs w:val="28"/>
        </w:rPr>
        <w:t xml:space="preserve"> с</w:t>
      </w:r>
      <w:r w:rsidR="006F7635" w:rsidRPr="006F7635">
        <w:rPr>
          <w:rFonts w:ascii="Times New Roman" w:hAnsi="Times New Roman" w:cs="Times New Roman"/>
          <w:sz w:val="28"/>
          <w:szCs w:val="28"/>
        </w:rPr>
        <w:t>одержание автомобильных дорог и дворовых территорий в границах  Вяземского городского поселения</w:t>
      </w:r>
      <w:r w:rsidR="006F7635">
        <w:rPr>
          <w:rFonts w:ascii="Times New Roman" w:hAnsi="Times New Roman" w:cs="Times New Roman"/>
          <w:sz w:val="28"/>
          <w:szCs w:val="28"/>
        </w:rPr>
        <w:t xml:space="preserve"> на </w:t>
      </w:r>
      <w:r w:rsidR="006F7635" w:rsidRPr="006F7635">
        <w:rPr>
          <w:rFonts w:ascii="Times New Roman" w:hAnsi="Times New Roman" w:cs="Times New Roman"/>
          <w:b/>
          <w:sz w:val="28"/>
          <w:szCs w:val="28"/>
        </w:rPr>
        <w:t>5 041,3</w:t>
      </w:r>
      <w:r w:rsidR="006F76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7635" w:rsidRDefault="006F763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о</w:t>
      </w:r>
      <w:r w:rsidRPr="006F7635">
        <w:rPr>
          <w:rFonts w:ascii="Times New Roman" w:hAnsi="Times New Roman" w:cs="Times New Roman"/>
          <w:sz w:val="28"/>
          <w:szCs w:val="28"/>
        </w:rPr>
        <w:t>беспечение капитального и текущего ремонта дорожной сети и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133,0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7635" w:rsidRDefault="006F763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51 235,2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6F7635" w:rsidRDefault="006F763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51 740,2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6576C" w:rsidRDefault="006F763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 w:rsidR="00984BDF">
        <w:rPr>
          <w:rFonts w:ascii="Times New Roman" w:hAnsi="Times New Roman" w:cs="Times New Roman"/>
          <w:sz w:val="28"/>
          <w:szCs w:val="28"/>
        </w:rPr>
        <w:t>: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18 223,6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2 887,1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</w:t>
      </w:r>
      <w:r w:rsidRPr="00984BDF">
        <w:rPr>
          <w:rFonts w:ascii="Times New Roman" w:hAnsi="Times New Roman" w:cs="Times New Roman"/>
          <w:sz w:val="28"/>
          <w:szCs w:val="28"/>
        </w:rPr>
        <w:t>организацию и осуществление профилактических мероприятий на сетях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84BDF">
        <w:rPr>
          <w:rFonts w:ascii="Times New Roman" w:hAnsi="Times New Roman" w:cs="Times New Roman"/>
          <w:b/>
          <w:sz w:val="28"/>
          <w:szCs w:val="28"/>
        </w:rPr>
        <w:t>200,1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содержание</w:t>
      </w:r>
      <w:r w:rsidRPr="00984BDF">
        <w:rPr>
          <w:rFonts w:ascii="Times New Roman" w:hAnsi="Times New Roman" w:cs="Times New Roman"/>
          <w:sz w:val="28"/>
          <w:szCs w:val="28"/>
        </w:rPr>
        <w:t xml:space="preserve"> объектов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4BDF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84BDF">
        <w:rPr>
          <w:rFonts w:ascii="Times New Roman" w:hAnsi="Times New Roman" w:cs="Times New Roman"/>
          <w:b/>
          <w:sz w:val="28"/>
          <w:szCs w:val="28"/>
        </w:rPr>
        <w:t>200,1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DF" w:rsidRDefault="00984BDF" w:rsidP="004A0295">
      <w:pPr>
        <w:pStyle w:val="a3"/>
        <w:tabs>
          <w:tab w:val="left" w:pos="0"/>
          <w:tab w:val="left" w:pos="43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в</w:t>
      </w:r>
      <w:r w:rsidRPr="00984BDF">
        <w:rPr>
          <w:rFonts w:ascii="Times New Roman" w:hAnsi="Times New Roman" w:cs="Times New Roman"/>
          <w:sz w:val="28"/>
          <w:szCs w:val="28"/>
        </w:rPr>
        <w:t>озмещение расходов тепловой энергии на компенсацию потерь в тепловых сетях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2 887,1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17 841,7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19 325,8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6576C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7446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74462">
        <w:rPr>
          <w:rFonts w:ascii="Times New Roman" w:hAnsi="Times New Roman" w:cs="Times New Roman"/>
          <w:b/>
          <w:sz w:val="28"/>
          <w:szCs w:val="28"/>
        </w:rPr>
        <w:t>4 246,9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74462">
        <w:rPr>
          <w:rFonts w:ascii="Times New Roman" w:hAnsi="Times New Roman" w:cs="Times New Roman"/>
          <w:b/>
          <w:sz w:val="28"/>
          <w:szCs w:val="28"/>
        </w:rPr>
        <w:t>3 364,5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74462">
        <w:rPr>
          <w:rFonts w:ascii="Times New Roman" w:hAnsi="Times New Roman" w:cs="Times New Roman"/>
          <w:b/>
          <w:sz w:val="28"/>
          <w:szCs w:val="28"/>
        </w:rPr>
        <w:t>6 551,9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3A431E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3A431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A431E" w:rsidRPr="003A431E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="003A431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A431E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3A431E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64 831,9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14 608,5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проведение благоустройства на территории поселения на </w:t>
      </w:r>
      <w:r w:rsidRPr="00274462">
        <w:rPr>
          <w:rFonts w:ascii="Times New Roman" w:hAnsi="Times New Roman" w:cs="Times New Roman"/>
          <w:b/>
          <w:sz w:val="28"/>
          <w:szCs w:val="28"/>
        </w:rPr>
        <w:t>10 531,5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капитальные вложения в объекты муниципальной собственности на </w:t>
      </w:r>
      <w:r>
        <w:rPr>
          <w:rFonts w:ascii="Times New Roman" w:hAnsi="Times New Roman" w:cs="Times New Roman"/>
          <w:b/>
          <w:sz w:val="28"/>
          <w:szCs w:val="28"/>
        </w:rPr>
        <w:t>4 077,5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54 225,3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увеличения расходов на проведение благоустройства на территории поселения на </w:t>
      </w:r>
      <w:r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53 703,8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увеличения расходов на проведение благоустройства на территории поселения на </w:t>
      </w:r>
      <w:r>
        <w:rPr>
          <w:rFonts w:ascii="Times New Roman" w:hAnsi="Times New Roman" w:cs="Times New Roman"/>
          <w:b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0150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290150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290150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90150" w:rsidRPr="00290150">
        <w:rPr>
          <w:rFonts w:ascii="Times New Roman" w:hAnsi="Times New Roman" w:cs="Times New Roman"/>
          <w:bCs/>
          <w:color w:val="000000"/>
          <w:sz w:val="28"/>
          <w:szCs w:val="28"/>
        </w:rPr>
        <w:t>Построение и развитие аппаратно-программного комплекса «Безопасный город» на территории Вяземского городского поселения</w:t>
      </w:r>
      <w:r w:rsidR="0029015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0150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290150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3 600,0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увеличения расходов на развитие существующей системы АПК «Безопасный город» на </w:t>
      </w:r>
      <w:r>
        <w:rPr>
          <w:rFonts w:ascii="Times New Roman" w:hAnsi="Times New Roman" w:cs="Times New Roman"/>
          <w:b/>
          <w:sz w:val="28"/>
          <w:szCs w:val="28"/>
        </w:rPr>
        <w:t>1 000,0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3 150,0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3 150,0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6576C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6576C"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1 050,0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1 050,0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1 050,0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8A642A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8A642A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8A642A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8A642A" w:rsidRPr="002B347A">
        <w:rPr>
          <w:rFonts w:ascii="Times New Roman" w:hAnsi="Times New Roman" w:cs="Times New Roman"/>
          <w:sz w:val="28"/>
          <w:szCs w:val="28"/>
        </w:rPr>
        <w:t>утвердит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EE7AE5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27 348,3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27 343,3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увеличения расходов на реализацию программ формирования современной городской среды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27 343,3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EE7AE5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26 957,2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26 952,2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увеличения расходов на реализацию программ формирования современной городской среды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26 952,2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EE7AE5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26 957,2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26 952,2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увеличения расходов на реализацию программ формирования современной городской среды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26 952,2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EE7AE5" w:rsidRDefault="004205AC" w:rsidP="004A0295">
      <w:pPr>
        <w:ind w:firstLine="709"/>
        <w:jc w:val="both"/>
        <w:rPr>
          <w:color w:val="0A0A0A"/>
          <w:sz w:val="28"/>
          <w:szCs w:val="28"/>
        </w:rPr>
      </w:pPr>
      <w:r w:rsidRPr="005D3B01">
        <w:rPr>
          <w:color w:val="0A0A0A"/>
          <w:sz w:val="28"/>
          <w:szCs w:val="28"/>
        </w:rPr>
        <w:t>Общий объем финансирования муниципальных программ</w:t>
      </w:r>
      <w:r w:rsidR="008E6FC7">
        <w:rPr>
          <w:color w:val="0A0A0A"/>
          <w:sz w:val="28"/>
          <w:szCs w:val="28"/>
        </w:rPr>
        <w:t xml:space="preserve"> </w:t>
      </w:r>
      <w:r w:rsidRPr="005D3B01">
        <w:rPr>
          <w:color w:val="0A0A0A"/>
          <w:sz w:val="28"/>
          <w:szCs w:val="28"/>
        </w:rPr>
        <w:t>планируется утвердить</w:t>
      </w:r>
      <w:r w:rsidR="00EE7AE5">
        <w:rPr>
          <w:color w:val="0A0A0A"/>
          <w:sz w:val="28"/>
          <w:szCs w:val="28"/>
        </w:rPr>
        <w:t>:</w:t>
      </w:r>
    </w:p>
    <w:p w:rsidR="004205AC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2021</w:t>
      </w:r>
      <w:r>
        <w:rPr>
          <w:color w:val="0A0A0A"/>
          <w:sz w:val="28"/>
          <w:szCs w:val="28"/>
        </w:rPr>
        <w:t xml:space="preserve"> год </w:t>
      </w:r>
      <w:r w:rsidR="004205AC"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210 046,3</w:t>
      </w:r>
      <w:r w:rsidR="004205AC"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="004205AC"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 w:rsidR="004205AC">
        <w:rPr>
          <w:sz w:val="28"/>
          <w:szCs w:val="28"/>
        </w:rPr>
        <w:t>(</w:t>
      </w:r>
      <w:r>
        <w:rPr>
          <w:b/>
          <w:sz w:val="28"/>
          <w:szCs w:val="28"/>
        </w:rPr>
        <w:t>217 476,7</w:t>
      </w:r>
      <w:r w:rsidR="004205AC">
        <w:rPr>
          <w:sz w:val="28"/>
          <w:szCs w:val="28"/>
        </w:rPr>
        <w:t xml:space="preserve"> тыс. рублей) </w:t>
      </w:r>
      <w:r w:rsidR="004205AC"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96,6</w:t>
      </w:r>
      <w:r>
        <w:rPr>
          <w:sz w:val="28"/>
          <w:szCs w:val="28"/>
        </w:rPr>
        <w:t>%;</w:t>
      </w:r>
    </w:p>
    <w:p w:rsidR="00EE7AE5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2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202 684,1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66619D">
        <w:rPr>
          <w:b/>
          <w:sz w:val="28"/>
          <w:szCs w:val="28"/>
        </w:rPr>
        <w:t>213 967,9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66619D">
        <w:rPr>
          <w:b/>
          <w:sz w:val="28"/>
          <w:szCs w:val="28"/>
        </w:rPr>
        <w:t>94,7</w:t>
      </w:r>
      <w:r>
        <w:rPr>
          <w:sz w:val="28"/>
          <w:szCs w:val="28"/>
        </w:rPr>
        <w:t>%;</w:t>
      </w:r>
    </w:p>
    <w:p w:rsidR="00EE7AE5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206 444,1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66619D">
        <w:rPr>
          <w:b/>
          <w:sz w:val="28"/>
          <w:szCs w:val="28"/>
        </w:rPr>
        <w:t>222 827,9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66619D">
        <w:rPr>
          <w:b/>
          <w:sz w:val="28"/>
          <w:szCs w:val="28"/>
        </w:rPr>
        <w:t>92,6</w:t>
      </w:r>
      <w:r>
        <w:rPr>
          <w:sz w:val="28"/>
          <w:szCs w:val="28"/>
        </w:rPr>
        <w:t>%.</w:t>
      </w:r>
    </w:p>
    <w:p w:rsidR="00350A2D" w:rsidRDefault="00350A2D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B0C" w:rsidRDefault="00456B0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B7429" w:rsidRPr="007B7429">
        <w:rPr>
          <w:rFonts w:ascii="Times New Roman" w:hAnsi="Times New Roman" w:cs="Times New Roman"/>
          <w:b/>
          <w:sz w:val="28"/>
          <w:szCs w:val="28"/>
        </w:rPr>
        <w:t>.</w:t>
      </w:r>
      <w:r w:rsidR="007B7429">
        <w:rPr>
          <w:rFonts w:ascii="Times New Roman" w:hAnsi="Times New Roman" w:cs="Times New Roman"/>
          <w:sz w:val="28"/>
          <w:szCs w:val="28"/>
        </w:rPr>
        <w:t xml:space="preserve"> </w:t>
      </w:r>
      <w:r w:rsidR="00AB70EB">
        <w:rPr>
          <w:rFonts w:ascii="Times New Roman" w:hAnsi="Times New Roman" w:cs="Times New Roman"/>
          <w:sz w:val="28"/>
          <w:szCs w:val="28"/>
        </w:rPr>
        <w:t>В рамках</w:t>
      </w:r>
      <w:r w:rsidR="008E6FC7">
        <w:rPr>
          <w:rFonts w:ascii="Times New Roman" w:hAnsi="Times New Roman" w:cs="Times New Roman"/>
          <w:sz w:val="28"/>
          <w:szCs w:val="28"/>
        </w:rPr>
        <w:t xml:space="preserve"> непрограммных расходов</w:t>
      </w:r>
      <w:r w:rsidR="007B7429">
        <w:rPr>
          <w:rFonts w:ascii="Times New Roman" w:hAnsi="Times New Roman" w:cs="Times New Roman"/>
          <w:sz w:val="28"/>
          <w:szCs w:val="28"/>
        </w:rPr>
        <w:t xml:space="preserve"> </w:t>
      </w:r>
      <w:r w:rsidR="008E6FC7">
        <w:rPr>
          <w:rFonts w:ascii="Times New Roman" w:hAnsi="Times New Roman" w:cs="Times New Roman"/>
          <w:sz w:val="28"/>
          <w:szCs w:val="28"/>
        </w:rPr>
        <w:t>предлагается утвердить</w:t>
      </w:r>
      <w:r w:rsidR="00350A2D">
        <w:rPr>
          <w:rFonts w:ascii="Times New Roman" w:hAnsi="Times New Roman" w:cs="Times New Roman"/>
          <w:sz w:val="28"/>
          <w:szCs w:val="28"/>
        </w:rPr>
        <w:t xml:space="preserve"> расходы:</w:t>
      </w:r>
    </w:p>
    <w:p w:rsidR="00350A2D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7 430,4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3 037,1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350A2D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функционирование представительных органов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100,0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350A2D" w:rsidRDefault="00350A2D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на единовременное денежное вознаграждение при награждении Почетной грамотой и Благодарственным письмом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80,0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350A2D" w:rsidRDefault="00350A2D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уменьшения расходов на исполнение судебных актов на </w:t>
      </w:r>
      <w:r w:rsidRPr="00350A2D">
        <w:rPr>
          <w:rFonts w:ascii="Times New Roman" w:hAnsi="Times New Roman" w:cs="Times New Roman"/>
          <w:b/>
          <w:sz w:val="28"/>
          <w:szCs w:val="28"/>
        </w:rPr>
        <w:t>3 217,1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0A2D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6 583,8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B04AF9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04AF9">
        <w:rPr>
          <w:rFonts w:ascii="Times New Roman" w:hAnsi="Times New Roman" w:cs="Times New Roman"/>
          <w:b/>
          <w:sz w:val="28"/>
          <w:szCs w:val="28"/>
        </w:rPr>
        <w:t>6 583,8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F9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B04AF9" w:rsidRDefault="00B04AF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F9" w:rsidRDefault="00456B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9">
        <w:rPr>
          <w:rFonts w:ascii="Times New Roman" w:hAnsi="Times New Roman" w:cs="Times New Roman"/>
          <w:sz w:val="28"/>
          <w:szCs w:val="28"/>
        </w:rPr>
        <w:t xml:space="preserve">Удельный вес непрограммных расходов, </w:t>
      </w:r>
      <w:r w:rsidR="00B04AF9" w:rsidRPr="00B04AF9">
        <w:rPr>
          <w:rFonts w:ascii="Times New Roman" w:hAnsi="Times New Roman" w:cs="Times New Roman"/>
          <w:sz w:val="28"/>
          <w:szCs w:val="28"/>
        </w:rPr>
        <w:t>в общей структуре расходов бюджета городского поселения составит</w:t>
      </w:r>
      <w:r w:rsidR="00B04AF9">
        <w:rPr>
          <w:rFonts w:ascii="Times New Roman" w:hAnsi="Times New Roman" w:cs="Times New Roman"/>
          <w:sz w:val="28"/>
          <w:szCs w:val="28"/>
        </w:rPr>
        <w:t>:</w:t>
      </w:r>
    </w:p>
    <w:p w:rsidR="00456B0C" w:rsidRPr="00B04AF9" w:rsidRDefault="00B04AF9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9">
        <w:rPr>
          <w:rFonts w:ascii="Times New Roman" w:hAnsi="Times New Roman" w:cs="Times New Roman"/>
          <w:sz w:val="28"/>
          <w:szCs w:val="28"/>
        </w:rPr>
        <w:t xml:space="preserve"> - на </w:t>
      </w:r>
      <w:r w:rsidRPr="00B04AF9">
        <w:rPr>
          <w:rFonts w:ascii="Times New Roman" w:hAnsi="Times New Roman" w:cs="Times New Roman"/>
          <w:b/>
          <w:sz w:val="28"/>
          <w:szCs w:val="28"/>
        </w:rPr>
        <w:t>2021</w:t>
      </w:r>
      <w:r w:rsidRPr="00B04AF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04AF9">
        <w:rPr>
          <w:rFonts w:ascii="Times New Roman" w:hAnsi="Times New Roman" w:cs="Times New Roman"/>
          <w:b/>
          <w:sz w:val="28"/>
          <w:szCs w:val="28"/>
        </w:rPr>
        <w:t>3,4</w:t>
      </w:r>
      <w:r w:rsidRPr="00B04AF9">
        <w:rPr>
          <w:rFonts w:ascii="Times New Roman" w:hAnsi="Times New Roman" w:cs="Times New Roman"/>
          <w:sz w:val="28"/>
          <w:szCs w:val="28"/>
        </w:rPr>
        <w:t>% общего объема финансирования (</w:t>
      </w:r>
      <w:r w:rsidRPr="00B04AF9">
        <w:rPr>
          <w:rFonts w:ascii="Times New Roman" w:hAnsi="Times New Roman" w:cs="Times New Roman"/>
          <w:b/>
          <w:sz w:val="28"/>
          <w:szCs w:val="28"/>
        </w:rPr>
        <w:t>217 476,7</w:t>
      </w:r>
      <w:r w:rsidRPr="00B04AF9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B04AF9" w:rsidRDefault="00B04AF9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2</w:t>
      </w:r>
      <w:r>
        <w:rPr>
          <w:color w:val="0A0A0A"/>
          <w:sz w:val="28"/>
          <w:szCs w:val="28"/>
        </w:rPr>
        <w:t xml:space="preserve"> год </w:t>
      </w:r>
      <w:r w:rsidRPr="00B04AF9">
        <w:rPr>
          <w:b/>
          <w:color w:val="0A0A0A"/>
          <w:sz w:val="28"/>
          <w:szCs w:val="28"/>
        </w:rPr>
        <w:t>3,1</w:t>
      </w:r>
      <w:r>
        <w:rPr>
          <w:color w:val="0A0A0A"/>
          <w:sz w:val="28"/>
          <w:szCs w:val="28"/>
        </w:rPr>
        <w:t xml:space="preserve">% </w:t>
      </w:r>
      <w:r w:rsidRPr="00B04AF9">
        <w:rPr>
          <w:sz w:val="28"/>
          <w:szCs w:val="28"/>
        </w:rPr>
        <w:t xml:space="preserve">общего объема финансирования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213 967,9</w:t>
      </w:r>
      <w:r>
        <w:rPr>
          <w:sz w:val="28"/>
          <w:szCs w:val="28"/>
        </w:rPr>
        <w:t xml:space="preserve"> тыс. рублей);</w:t>
      </w:r>
    </w:p>
    <w:p w:rsidR="00B04AF9" w:rsidRDefault="00B04AF9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Pr="00B04AF9">
        <w:rPr>
          <w:b/>
          <w:color w:val="0A0A0A"/>
          <w:sz w:val="28"/>
          <w:szCs w:val="28"/>
        </w:rPr>
        <w:t>3,0</w:t>
      </w:r>
      <w:r>
        <w:rPr>
          <w:color w:val="0A0A0A"/>
          <w:sz w:val="28"/>
          <w:szCs w:val="28"/>
        </w:rPr>
        <w:t xml:space="preserve">% </w:t>
      </w:r>
      <w:r w:rsidRPr="00B04AF9">
        <w:rPr>
          <w:sz w:val="28"/>
          <w:szCs w:val="28"/>
        </w:rPr>
        <w:t xml:space="preserve">общего объема финансирования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222 827,9</w:t>
      </w:r>
      <w:r>
        <w:rPr>
          <w:sz w:val="28"/>
          <w:szCs w:val="28"/>
        </w:rPr>
        <w:t xml:space="preserve"> тыс. рублей).</w:t>
      </w:r>
    </w:p>
    <w:p w:rsidR="008B506F" w:rsidRDefault="008B506F" w:rsidP="004A0295">
      <w:pPr>
        <w:ind w:firstLine="709"/>
        <w:jc w:val="both"/>
        <w:rPr>
          <w:sz w:val="28"/>
          <w:szCs w:val="28"/>
        </w:rPr>
      </w:pPr>
    </w:p>
    <w:p w:rsidR="008B506F" w:rsidRDefault="008B506F" w:rsidP="004A0295">
      <w:pPr>
        <w:ind w:firstLine="709"/>
        <w:jc w:val="both"/>
        <w:rPr>
          <w:sz w:val="28"/>
          <w:szCs w:val="28"/>
        </w:rPr>
      </w:pPr>
      <w:r w:rsidRPr="008B506F">
        <w:rPr>
          <w:b/>
          <w:sz w:val="28"/>
          <w:szCs w:val="28"/>
        </w:rPr>
        <w:t>9.</w:t>
      </w:r>
      <w:r w:rsidR="00FD3FF6">
        <w:rPr>
          <w:sz w:val="28"/>
          <w:szCs w:val="28"/>
        </w:rPr>
        <w:t xml:space="preserve"> В пояснительной записке к проекту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24.12.2020 №39» не предоставлены пояснения и не раскрыты причины вносимых изменений:</w:t>
      </w:r>
    </w:p>
    <w:p w:rsidR="00FD3FF6" w:rsidRDefault="00FD3FF6" w:rsidP="004A0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уменьшения </w:t>
      </w:r>
      <w:r w:rsidR="00AC4AB4">
        <w:rPr>
          <w:sz w:val="28"/>
          <w:szCs w:val="28"/>
        </w:rPr>
        <w:t xml:space="preserve">объема </w:t>
      </w:r>
      <w:r>
        <w:rPr>
          <w:sz w:val="28"/>
          <w:szCs w:val="28"/>
        </w:rPr>
        <w:t xml:space="preserve">финансирования в </w:t>
      </w:r>
      <w:r w:rsidRPr="00FD3FF6">
        <w:rPr>
          <w:b/>
          <w:sz w:val="28"/>
          <w:szCs w:val="28"/>
        </w:rPr>
        <w:t>2021</w:t>
      </w:r>
      <w:r>
        <w:rPr>
          <w:sz w:val="28"/>
          <w:szCs w:val="28"/>
        </w:rPr>
        <w:t xml:space="preserve"> году на реализацию муниципальной программы «</w:t>
      </w:r>
      <w:r w:rsidRPr="00FD3FF6">
        <w:rPr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</w:t>
      </w:r>
      <w:r w:rsidR="00AC4AB4">
        <w:rPr>
          <w:sz w:val="28"/>
          <w:szCs w:val="28"/>
        </w:rPr>
        <w:t xml:space="preserve">на </w:t>
      </w:r>
      <w:r w:rsidR="00AC4AB4" w:rsidRPr="00AC4AB4">
        <w:rPr>
          <w:b/>
          <w:sz w:val="28"/>
          <w:szCs w:val="28"/>
        </w:rPr>
        <w:t>4 908,3</w:t>
      </w:r>
      <w:r w:rsidR="00AC4AB4">
        <w:rPr>
          <w:sz w:val="28"/>
          <w:szCs w:val="28"/>
        </w:rPr>
        <w:t xml:space="preserve"> тыс. рублей, в том числе на содержание автомобильных дорог и дворовых территорий в границах Вяземского городского поселения на </w:t>
      </w:r>
      <w:r w:rsidR="00AC4AB4" w:rsidRPr="00AC4AB4">
        <w:rPr>
          <w:b/>
          <w:sz w:val="28"/>
          <w:szCs w:val="28"/>
        </w:rPr>
        <w:t>5 041,3</w:t>
      </w:r>
      <w:r w:rsidR="00AC4AB4">
        <w:rPr>
          <w:sz w:val="28"/>
          <w:szCs w:val="28"/>
        </w:rPr>
        <w:t xml:space="preserve"> тыс. рублей;</w:t>
      </w:r>
    </w:p>
    <w:p w:rsidR="00AC4AB4" w:rsidRPr="000A7692" w:rsidRDefault="00AC4AB4" w:rsidP="004A0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увеличения объема финансирования в </w:t>
      </w:r>
      <w:r w:rsidRPr="00FD3FF6">
        <w:rPr>
          <w:b/>
          <w:sz w:val="28"/>
          <w:szCs w:val="28"/>
        </w:rPr>
        <w:t>2021</w:t>
      </w:r>
      <w:r>
        <w:rPr>
          <w:sz w:val="28"/>
          <w:szCs w:val="28"/>
        </w:rPr>
        <w:t xml:space="preserve"> году на реализацию муниципальной программы «</w:t>
      </w:r>
      <w:r w:rsidRPr="00AC4AB4">
        <w:rPr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2 887,1</w:t>
      </w:r>
      <w:r>
        <w:rPr>
          <w:sz w:val="28"/>
          <w:szCs w:val="28"/>
        </w:rPr>
        <w:t xml:space="preserve"> тыс. рублей, в том числе на возмещение расходов тепловой энергии на компенсацию потерь в тепловых сетях на </w:t>
      </w:r>
      <w:r>
        <w:rPr>
          <w:b/>
          <w:sz w:val="28"/>
          <w:szCs w:val="28"/>
        </w:rPr>
        <w:t>2 887,1</w:t>
      </w:r>
      <w:r>
        <w:rPr>
          <w:sz w:val="28"/>
          <w:szCs w:val="28"/>
        </w:rPr>
        <w:t xml:space="preserve"> тыс. рублей, что является нарушением ст.34 БК РФ, в которой определено: </w:t>
      </w:r>
      <w:r w:rsidRPr="00AC4AB4">
        <w:rPr>
          <w:sz w:val="28"/>
          <w:szCs w:val="28"/>
        </w:rPr>
        <w:t>«</w:t>
      </w:r>
      <w:r w:rsidRPr="00AC4AB4">
        <w:rPr>
          <w:color w:val="000000"/>
          <w:sz w:val="28"/>
          <w:szCs w:val="28"/>
          <w:shd w:val="clear" w:color="auto" w:fill="FFFFFF"/>
        </w:rPr>
        <w:t xml:space="preserve">Принцип эффективности использования бюджетных средств означает, что при составлении и исполнении бюджетов участники бюджетного процесса в рамках </w:t>
      </w:r>
      <w:r w:rsidRPr="000A7692">
        <w:rPr>
          <w:color w:val="000000"/>
          <w:sz w:val="28"/>
          <w:szCs w:val="28"/>
          <w:shd w:val="clear" w:color="auto" w:fill="FFFFFF"/>
        </w:rPr>
        <w:t>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(результативности)»;</w:t>
      </w:r>
    </w:p>
    <w:p w:rsidR="000A7692" w:rsidRPr="000A7692" w:rsidRDefault="00AC4AB4" w:rsidP="004A0295">
      <w:pPr>
        <w:ind w:firstLine="709"/>
        <w:jc w:val="both"/>
        <w:rPr>
          <w:sz w:val="28"/>
          <w:szCs w:val="28"/>
        </w:rPr>
      </w:pPr>
      <w:r w:rsidRPr="000A7692">
        <w:rPr>
          <w:color w:val="000000"/>
          <w:sz w:val="28"/>
          <w:szCs w:val="28"/>
          <w:shd w:val="clear" w:color="auto" w:fill="FFFFFF"/>
        </w:rPr>
        <w:t xml:space="preserve">3) </w:t>
      </w:r>
      <w:r w:rsidR="000A7692" w:rsidRPr="000A7692">
        <w:rPr>
          <w:sz w:val="28"/>
          <w:szCs w:val="28"/>
        </w:rPr>
        <w:t xml:space="preserve">увеличения объема финансирования в </w:t>
      </w:r>
      <w:r w:rsidR="000A7692" w:rsidRPr="000A7692">
        <w:rPr>
          <w:b/>
          <w:sz w:val="28"/>
          <w:szCs w:val="28"/>
        </w:rPr>
        <w:t>2021</w:t>
      </w:r>
      <w:r w:rsidR="000A7692" w:rsidRPr="000A7692">
        <w:rPr>
          <w:sz w:val="28"/>
          <w:szCs w:val="28"/>
        </w:rPr>
        <w:t xml:space="preserve"> году на реализацию муниципальной программы «Благоустройство территории Вяземского городского поселения Вяземского района Смоленской области» на </w:t>
      </w:r>
      <w:r w:rsidR="000A7692" w:rsidRPr="000A7692">
        <w:rPr>
          <w:b/>
          <w:sz w:val="28"/>
          <w:szCs w:val="28"/>
        </w:rPr>
        <w:t>14 608,5</w:t>
      </w:r>
      <w:r w:rsidR="000A7692" w:rsidRPr="000A7692">
        <w:rPr>
          <w:sz w:val="28"/>
          <w:szCs w:val="28"/>
        </w:rPr>
        <w:t xml:space="preserve"> тыс. рублей, в том числе на расходы на проведение благоустройства на территории поселения на </w:t>
      </w:r>
      <w:r w:rsidR="000A7692" w:rsidRPr="000A7692">
        <w:rPr>
          <w:b/>
          <w:sz w:val="28"/>
          <w:szCs w:val="28"/>
        </w:rPr>
        <w:t>10 531,5</w:t>
      </w:r>
      <w:r w:rsidR="000A7692" w:rsidRPr="000A7692">
        <w:rPr>
          <w:sz w:val="28"/>
          <w:szCs w:val="28"/>
        </w:rPr>
        <w:t xml:space="preserve"> тыс. рублей;</w:t>
      </w:r>
    </w:p>
    <w:p w:rsidR="000A7692" w:rsidRPr="000A7692" w:rsidRDefault="000A7692" w:rsidP="004A0295">
      <w:pPr>
        <w:ind w:firstLine="709"/>
        <w:jc w:val="both"/>
        <w:rPr>
          <w:sz w:val="28"/>
          <w:szCs w:val="28"/>
        </w:rPr>
      </w:pPr>
      <w:r w:rsidRPr="000A7692">
        <w:rPr>
          <w:sz w:val="28"/>
          <w:szCs w:val="28"/>
        </w:rPr>
        <w:lastRenderedPageBreak/>
        <w:t xml:space="preserve">4) уменьшения расходов на исполнение судебных актов на </w:t>
      </w:r>
      <w:r w:rsidRPr="000A7692">
        <w:rPr>
          <w:b/>
          <w:sz w:val="28"/>
          <w:szCs w:val="28"/>
        </w:rPr>
        <w:t>3 217,1</w:t>
      </w:r>
      <w:r w:rsidRPr="000A7692">
        <w:rPr>
          <w:sz w:val="28"/>
          <w:szCs w:val="28"/>
        </w:rPr>
        <w:t xml:space="preserve"> тыс. рублей;</w:t>
      </w:r>
    </w:p>
    <w:p w:rsidR="000A7692" w:rsidRPr="000A7692" w:rsidRDefault="000A7692" w:rsidP="004A0295">
      <w:pPr>
        <w:ind w:firstLine="709"/>
        <w:jc w:val="both"/>
        <w:rPr>
          <w:sz w:val="28"/>
          <w:szCs w:val="28"/>
        </w:rPr>
      </w:pPr>
      <w:r w:rsidRPr="000A7692">
        <w:rPr>
          <w:sz w:val="28"/>
          <w:szCs w:val="28"/>
        </w:rPr>
        <w:t xml:space="preserve">5) увеличения объема бюджетных ассигнований дорожного фонда городского поселения на </w:t>
      </w:r>
      <w:r w:rsidRPr="000A7692">
        <w:rPr>
          <w:b/>
          <w:sz w:val="28"/>
          <w:szCs w:val="28"/>
        </w:rPr>
        <w:t>2021</w:t>
      </w:r>
      <w:r w:rsidRPr="000A7692">
        <w:rPr>
          <w:sz w:val="28"/>
          <w:szCs w:val="28"/>
        </w:rPr>
        <w:t xml:space="preserve"> год в сумме </w:t>
      </w:r>
      <w:r w:rsidRPr="000A7692">
        <w:rPr>
          <w:b/>
          <w:sz w:val="28"/>
          <w:szCs w:val="28"/>
        </w:rPr>
        <w:t>33,0</w:t>
      </w:r>
      <w:r w:rsidRPr="000A7692">
        <w:rPr>
          <w:sz w:val="28"/>
          <w:szCs w:val="28"/>
        </w:rPr>
        <w:t xml:space="preserve"> тыс. рублей;</w:t>
      </w:r>
    </w:p>
    <w:p w:rsidR="000A7692" w:rsidRPr="000A7692" w:rsidRDefault="000A7692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причины неиспользования в </w:t>
      </w:r>
      <w:r w:rsidRPr="000A7692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году и как следствие </w:t>
      </w:r>
      <w:r w:rsidRPr="000A7692">
        <w:rPr>
          <w:rFonts w:ascii="Times New Roman" w:hAnsi="Times New Roman" w:cs="Times New Roman"/>
          <w:sz w:val="28"/>
          <w:szCs w:val="28"/>
        </w:rPr>
        <w:t>возврат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A7692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 неиспользованных средств областного бюджета (</w:t>
      </w:r>
      <w:r w:rsidRPr="000A7692">
        <w:rPr>
          <w:rFonts w:ascii="Times New Roman" w:hAnsi="Times New Roman" w:cs="Times New Roman"/>
          <w:sz w:val="28"/>
          <w:szCs w:val="28"/>
        </w:rPr>
        <w:t>субсидии на обеспечение мероприятий по переселению граждан из аварийного жилищного фонда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A769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0A7692">
        <w:rPr>
          <w:rFonts w:ascii="Times New Roman" w:hAnsi="Times New Roman" w:cs="Times New Roman"/>
          <w:b/>
          <w:sz w:val="28"/>
          <w:szCs w:val="28"/>
        </w:rPr>
        <w:t>6 630,1</w:t>
      </w:r>
      <w:r w:rsidRPr="000A76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50A2D" w:rsidRDefault="00350A2D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03" w:rsidRPr="00CB57B5" w:rsidRDefault="002F33FA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B5">
        <w:rPr>
          <w:rFonts w:ascii="Times New Roman" w:hAnsi="Times New Roman" w:cs="Times New Roman"/>
          <w:b/>
          <w:sz w:val="28"/>
          <w:szCs w:val="28"/>
        </w:rPr>
        <w:t>10</w:t>
      </w:r>
      <w:r w:rsidR="00044803" w:rsidRPr="00CB57B5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CB57B5">
        <w:rPr>
          <w:rFonts w:ascii="Times New Roman" w:hAnsi="Times New Roman" w:cs="Times New Roman"/>
          <w:sz w:val="28"/>
          <w:szCs w:val="28"/>
        </w:rPr>
        <w:t xml:space="preserve"> Проектом решения </w:t>
      </w:r>
      <w:r w:rsidR="00CB57B5">
        <w:rPr>
          <w:rFonts w:ascii="Times New Roman" w:hAnsi="Times New Roman" w:cs="Times New Roman"/>
          <w:sz w:val="28"/>
          <w:szCs w:val="28"/>
        </w:rPr>
        <w:t xml:space="preserve">предлагается к утверждению: «1.3. дефицит бюджета поселения в сумме </w:t>
      </w:r>
      <w:r w:rsidR="00CB57B5" w:rsidRPr="00CB57B5">
        <w:rPr>
          <w:rFonts w:ascii="Times New Roman" w:hAnsi="Times New Roman" w:cs="Times New Roman"/>
          <w:b/>
          <w:sz w:val="28"/>
          <w:szCs w:val="28"/>
        </w:rPr>
        <w:t>17 828,1</w:t>
      </w:r>
      <w:r w:rsidR="00CB57B5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B57B5" w:rsidRPr="00CB57B5">
        <w:rPr>
          <w:rFonts w:ascii="Times New Roman" w:hAnsi="Times New Roman" w:cs="Times New Roman"/>
          <w:b/>
          <w:sz w:val="28"/>
          <w:szCs w:val="28"/>
        </w:rPr>
        <w:t>10,3</w:t>
      </w:r>
      <w:r w:rsidR="00CB57B5">
        <w:rPr>
          <w:rFonts w:ascii="Times New Roman" w:hAnsi="Times New Roman" w:cs="Times New Roman"/>
          <w:sz w:val="28"/>
          <w:szCs w:val="28"/>
        </w:rPr>
        <w:t xml:space="preserve"> процента от утвержденного общего годового объема доходов бюджета поселения без учета утвержденного объема безвозмездных поступлений».</w:t>
      </w:r>
      <w:r w:rsidR="00044803" w:rsidRPr="00CB5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7B5" w:rsidRDefault="00CB57B5" w:rsidP="00CB57B5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CB57B5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Pr="00CB57B5">
        <w:rPr>
          <w:sz w:val="28"/>
          <w:szCs w:val="28"/>
        </w:rPr>
        <w:t xml:space="preserve"> 3 статьи 92.1 БК РФ </w:t>
      </w:r>
      <w:r>
        <w:rPr>
          <w:sz w:val="28"/>
          <w:szCs w:val="28"/>
        </w:rPr>
        <w:t xml:space="preserve">предусмотрено, что </w:t>
      </w:r>
      <w:r w:rsidRPr="00CB57B5">
        <w:rPr>
          <w:sz w:val="28"/>
          <w:szCs w:val="28"/>
        </w:rPr>
        <w:t>д</w:t>
      </w:r>
      <w:r w:rsidRPr="00CB57B5">
        <w:rPr>
          <w:rFonts w:eastAsiaTheme="minorHAnsi"/>
          <w:sz w:val="28"/>
          <w:szCs w:val="28"/>
          <w:lang w:eastAsia="en-US"/>
        </w:rPr>
        <w:t>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CB57B5" w:rsidRDefault="00CB57B5" w:rsidP="00CB57B5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ограничение, установленное </w:t>
      </w:r>
      <w:r>
        <w:rPr>
          <w:sz w:val="28"/>
          <w:szCs w:val="28"/>
        </w:rPr>
        <w:t xml:space="preserve">п.3 ст.92.1 БК РФ в предоставленном проекте решения не соблюдено, дефицит бюджета городского поселения на </w:t>
      </w:r>
      <w:r w:rsidRPr="00CB57B5">
        <w:rPr>
          <w:b/>
          <w:sz w:val="28"/>
          <w:szCs w:val="28"/>
        </w:rPr>
        <w:t>2021</w:t>
      </w:r>
      <w:r>
        <w:rPr>
          <w:sz w:val="28"/>
          <w:szCs w:val="28"/>
        </w:rPr>
        <w:t xml:space="preserve"> год предлагается к утверждению в сумме </w:t>
      </w:r>
      <w:r>
        <w:rPr>
          <w:b/>
          <w:sz w:val="28"/>
          <w:szCs w:val="28"/>
        </w:rPr>
        <w:t>17 828,1</w:t>
      </w:r>
      <w:r>
        <w:rPr>
          <w:sz w:val="28"/>
          <w:szCs w:val="28"/>
        </w:rPr>
        <w:t xml:space="preserve"> тыс. рублей, что </w:t>
      </w:r>
      <w:r w:rsidRPr="00CB57B5">
        <w:rPr>
          <w:rFonts w:eastAsiaTheme="minorHAnsi"/>
          <w:sz w:val="28"/>
          <w:szCs w:val="28"/>
          <w:lang w:eastAsia="en-US"/>
        </w:rPr>
        <w:t>превыша</w:t>
      </w:r>
      <w:r>
        <w:rPr>
          <w:rFonts w:eastAsiaTheme="minorHAnsi"/>
          <w:sz w:val="28"/>
          <w:szCs w:val="28"/>
          <w:lang w:eastAsia="en-US"/>
        </w:rPr>
        <w:t>е</w:t>
      </w:r>
      <w:r w:rsidRPr="00CB57B5">
        <w:rPr>
          <w:rFonts w:eastAsiaTheme="minorHAnsi"/>
          <w:sz w:val="28"/>
          <w:szCs w:val="28"/>
          <w:lang w:eastAsia="en-US"/>
        </w:rPr>
        <w:t xml:space="preserve">т 10 процентов утвержденного общего годового объема доходов бюджета </w:t>
      </w:r>
      <w:r>
        <w:rPr>
          <w:rFonts w:eastAsiaTheme="minorHAnsi"/>
          <w:sz w:val="28"/>
          <w:szCs w:val="28"/>
          <w:lang w:eastAsia="en-US"/>
        </w:rPr>
        <w:t xml:space="preserve">городского поселения, </w:t>
      </w:r>
      <w:r w:rsidRPr="00CB57B5">
        <w:rPr>
          <w:rFonts w:eastAsiaTheme="minorHAnsi"/>
          <w:sz w:val="28"/>
          <w:szCs w:val="28"/>
          <w:lang w:eastAsia="en-US"/>
        </w:rPr>
        <w:t>без учета утвержденного объема безвозмездных поступлений</w:t>
      </w:r>
    </w:p>
    <w:p w:rsidR="00CB57B5" w:rsidRDefault="00CB57B5" w:rsidP="00CB57B5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Default="00BD5F5E" w:rsidP="002E0EF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B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Pr="00D539BF">
        <w:rPr>
          <w:rFonts w:ascii="Times New Roman" w:hAnsi="Times New Roman" w:cs="Times New Roman"/>
          <w:sz w:val="28"/>
          <w:szCs w:val="28"/>
        </w:rPr>
        <w:t xml:space="preserve">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24.12.2020 №39»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изменения в показатели </w:t>
      </w:r>
      <w:r w:rsidRPr="00D539BF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и планового периода </w:t>
      </w:r>
      <w:r w:rsidRPr="00D539BF">
        <w:rPr>
          <w:rFonts w:ascii="Times New Roman" w:hAnsi="Times New Roman" w:cs="Times New Roman"/>
          <w:b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539BF">
        <w:rPr>
          <w:rFonts w:ascii="Times New Roman" w:hAnsi="Times New Roman" w:cs="Times New Roman"/>
          <w:b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годов.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A708FF">
        <w:rPr>
          <w:rFonts w:ascii="Times New Roman" w:hAnsi="Times New Roman" w:cs="Times New Roman"/>
          <w:sz w:val="28"/>
          <w:szCs w:val="28"/>
        </w:rPr>
        <w:t>бщий объем доходов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199 648,6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21 285,4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21 285,4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безвозмездных поступлений предлагается к утверждению в сумме </w:t>
      </w:r>
      <w:r w:rsidRPr="00E67792">
        <w:rPr>
          <w:rFonts w:ascii="Times New Roman" w:hAnsi="Times New Roman" w:cs="Times New Roman"/>
          <w:b/>
          <w:sz w:val="28"/>
          <w:szCs w:val="28"/>
        </w:rPr>
        <w:t>26 550,4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E67792">
        <w:rPr>
          <w:rFonts w:ascii="Times New Roman" w:hAnsi="Times New Roman" w:cs="Times New Roman"/>
          <w:b/>
          <w:sz w:val="28"/>
          <w:szCs w:val="28"/>
        </w:rPr>
        <w:t>21 285,4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получаемых межбюджетных трансфертов предлагается к утверждению в сумме </w:t>
      </w:r>
      <w:r w:rsidRPr="009429BA">
        <w:rPr>
          <w:rFonts w:ascii="Times New Roman" w:hAnsi="Times New Roman" w:cs="Times New Roman"/>
          <w:b/>
          <w:sz w:val="28"/>
          <w:szCs w:val="28"/>
        </w:rPr>
        <w:t>33 180,5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E67792">
        <w:rPr>
          <w:rFonts w:ascii="Times New Roman" w:hAnsi="Times New Roman" w:cs="Times New Roman"/>
          <w:b/>
          <w:sz w:val="28"/>
          <w:szCs w:val="28"/>
        </w:rPr>
        <w:t>27 915,5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5C15">
        <w:rPr>
          <w:rFonts w:ascii="Times New Roman" w:hAnsi="Times New Roman" w:cs="Times New Roman"/>
          <w:sz w:val="28"/>
          <w:szCs w:val="28"/>
        </w:rPr>
        <w:t>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2021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217 476,7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39 113,5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39BF"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городского поселения на </w:t>
      </w:r>
      <w:r w:rsidRPr="00D539BF">
        <w:rPr>
          <w:rFonts w:ascii="Times New Roman" w:hAnsi="Times New Roman" w:cs="Times New Roman"/>
          <w:b/>
          <w:sz w:val="28"/>
          <w:szCs w:val="28"/>
        </w:rPr>
        <w:t>2021</w:t>
      </w:r>
      <w:r w:rsidRPr="00D539B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D539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539BF">
        <w:rPr>
          <w:rFonts w:ascii="Times New Roman" w:hAnsi="Times New Roman" w:cs="Times New Roman"/>
          <w:b/>
          <w:sz w:val="28"/>
          <w:szCs w:val="28"/>
        </w:rPr>
        <w:t>17 828,1</w:t>
      </w:r>
      <w:r w:rsidRPr="00D539B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D539BF">
        <w:rPr>
          <w:rFonts w:ascii="Times New Roman" w:hAnsi="Times New Roman" w:cs="Times New Roman"/>
          <w:b/>
          <w:sz w:val="28"/>
          <w:szCs w:val="28"/>
        </w:rPr>
        <w:t>10,3</w:t>
      </w:r>
      <w:r w:rsidRPr="00D539B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3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твержденного общего годового объема доходов местного бюджета без учета утвержденного объема безвозмездных поступлений.</w:t>
      </w:r>
    </w:p>
    <w:p w:rsidR="00705B79" w:rsidRDefault="00705B79" w:rsidP="00705B7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п.3 ст.92.1 БК РФ в предоставленном проекте решения, дефицит бюджета городского поселения на </w:t>
      </w:r>
      <w:r w:rsidRPr="00CB57B5">
        <w:rPr>
          <w:b/>
          <w:sz w:val="28"/>
          <w:szCs w:val="28"/>
        </w:rPr>
        <w:t>2021</w:t>
      </w:r>
      <w:r>
        <w:rPr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17 828,1</w:t>
      </w:r>
      <w:r>
        <w:rPr>
          <w:sz w:val="28"/>
          <w:szCs w:val="28"/>
        </w:rPr>
        <w:t xml:space="preserve"> тыс. рублей </w:t>
      </w:r>
      <w:r w:rsidRPr="00CB57B5">
        <w:rPr>
          <w:rFonts w:eastAsiaTheme="minorHAnsi"/>
          <w:sz w:val="28"/>
          <w:szCs w:val="28"/>
          <w:lang w:eastAsia="en-US"/>
        </w:rPr>
        <w:t>превыша</w:t>
      </w:r>
      <w:r>
        <w:rPr>
          <w:rFonts w:eastAsiaTheme="minorHAnsi"/>
          <w:sz w:val="28"/>
          <w:szCs w:val="28"/>
          <w:lang w:eastAsia="en-US"/>
        </w:rPr>
        <w:t>е</w:t>
      </w:r>
      <w:r w:rsidRPr="00CB57B5">
        <w:rPr>
          <w:rFonts w:eastAsiaTheme="minorHAnsi"/>
          <w:sz w:val="28"/>
          <w:szCs w:val="28"/>
          <w:lang w:eastAsia="en-US"/>
        </w:rPr>
        <w:t xml:space="preserve">т 10 процентов утвержденного общего годового объема доходов бюджета </w:t>
      </w:r>
      <w:r>
        <w:rPr>
          <w:rFonts w:eastAsiaTheme="minorHAnsi"/>
          <w:sz w:val="28"/>
          <w:szCs w:val="28"/>
          <w:lang w:eastAsia="en-US"/>
        </w:rPr>
        <w:t xml:space="preserve">городского поселения, </w:t>
      </w:r>
      <w:r w:rsidRPr="00CB57B5">
        <w:rPr>
          <w:rFonts w:eastAsiaTheme="minorHAnsi"/>
          <w:sz w:val="28"/>
          <w:szCs w:val="28"/>
          <w:lang w:eastAsia="en-US"/>
        </w:rPr>
        <w:t>без учета утвержденного объема безвозмездных поступлений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>бщий объем доходов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C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213 967,9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27 954,5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27 954,5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EF0" w:rsidRPr="00A40B2B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b/>
          <w:sz w:val="28"/>
          <w:szCs w:val="28"/>
        </w:rPr>
        <w:t>213 967,9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4E5C15">
        <w:rPr>
          <w:rFonts w:ascii="Times New Roman" w:hAnsi="Times New Roman" w:cs="Times New Roman"/>
          <w:b/>
          <w:sz w:val="28"/>
          <w:szCs w:val="28"/>
        </w:rPr>
        <w:t>27 954,5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5C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7B9">
        <w:rPr>
          <w:rFonts w:ascii="Times New Roman" w:hAnsi="Times New Roman" w:cs="Times New Roman"/>
          <w:b/>
          <w:sz w:val="28"/>
          <w:szCs w:val="28"/>
        </w:rPr>
        <w:t>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</w:t>
      </w:r>
      <w:r w:rsidRPr="00845C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222 827,9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27 454,5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27 454,5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b/>
          <w:sz w:val="28"/>
          <w:szCs w:val="28"/>
        </w:rPr>
        <w:t>222 827,9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4E5C15">
        <w:rPr>
          <w:rFonts w:ascii="Times New Roman" w:hAnsi="Times New Roman" w:cs="Times New Roman"/>
          <w:b/>
          <w:sz w:val="28"/>
          <w:szCs w:val="28"/>
        </w:rPr>
        <w:t>27 454,5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5C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>
        <w:rPr>
          <w:rFonts w:ascii="Times New Roman" w:hAnsi="Times New Roman" w:cs="Times New Roman"/>
          <w:b/>
          <w:sz w:val="28"/>
          <w:szCs w:val="28"/>
        </w:rPr>
        <w:t>9 800,0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5C15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Проектом решения предлагаются к утверждению безвозмездные поступления: 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26 550,4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– </w:t>
      </w:r>
      <w:r w:rsidRPr="00B42AE2">
        <w:rPr>
          <w:rFonts w:ascii="Times New Roman" w:hAnsi="Times New Roman" w:cs="Times New Roman"/>
          <w:b/>
          <w:sz w:val="28"/>
          <w:szCs w:val="28"/>
        </w:rPr>
        <w:t>33 180,5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0EF0" w:rsidRPr="00845C2B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>32 510,1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32 010,4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</w:t>
      </w:r>
      <w:r w:rsidRPr="00481B5C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173 098,2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86,7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13,3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26 550,4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E0EF0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181 457,8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84,8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15,2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32 510,1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E0EF0" w:rsidRPr="00903E5C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5C">
        <w:rPr>
          <w:rFonts w:ascii="Times New Roman" w:hAnsi="Times New Roman" w:cs="Times New Roman"/>
          <w:sz w:val="28"/>
          <w:szCs w:val="28"/>
        </w:rPr>
        <w:t xml:space="preserve">В </w:t>
      </w:r>
      <w:r w:rsidRPr="00903E5C">
        <w:rPr>
          <w:rFonts w:ascii="Times New Roman" w:hAnsi="Times New Roman" w:cs="Times New Roman"/>
          <w:b/>
          <w:sz w:val="28"/>
          <w:szCs w:val="28"/>
        </w:rPr>
        <w:t>2023</w:t>
      </w:r>
      <w:r w:rsidRPr="00903E5C"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Pr="00903E5C">
        <w:rPr>
          <w:rFonts w:ascii="Times New Roman" w:hAnsi="Times New Roman" w:cs="Times New Roman"/>
          <w:b/>
          <w:sz w:val="28"/>
          <w:szCs w:val="28"/>
        </w:rPr>
        <w:t>190 817,5</w:t>
      </w:r>
      <w:r w:rsidRPr="00903E5C"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Pr="00903E5C">
        <w:rPr>
          <w:rFonts w:ascii="Times New Roman" w:hAnsi="Times New Roman" w:cs="Times New Roman"/>
          <w:b/>
          <w:sz w:val="28"/>
          <w:szCs w:val="28"/>
        </w:rPr>
        <w:t>85,6</w:t>
      </w:r>
      <w:r w:rsidRPr="00903E5C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Pr="00903E5C">
        <w:rPr>
          <w:rFonts w:ascii="Times New Roman" w:hAnsi="Times New Roman" w:cs="Times New Roman"/>
          <w:b/>
          <w:sz w:val="28"/>
          <w:szCs w:val="28"/>
        </w:rPr>
        <w:t>14,4</w:t>
      </w:r>
      <w:r w:rsidRPr="00903E5C">
        <w:rPr>
          <w:rFonts w:ascii="Times New Roman" w:hAnsi="Times New Roman" w:cs="Times New Roman"/>
          <w:sz w:val="28"/>
          <w:szCs w:val="28"/>
        </w:rPr>
        <w:t>% (</w:t>
      </w:r>
      <w:r w:rsidRPr="00903E5C">
        <w:rPr>
          <w:rFonts w:ascii="Times New Roman" w:hAnsi="Times New Roman" w:cs="Times New Roman"/>
          <w:b/>
          <w:sz w:val="28"/>
          <w:szCs w:val="28"/>
        </w:rPr>
        <w:t>32 010,4</w:t>
      </w:r>
      <w:r w:rsidRPr="00903E5C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E0EF0" w:rsidRPr="00903E5C" w:rsidRDefault="002E0EF0" w:rsidP="004A0295">
      <w:pPr>
        <w:ind w:firstLine="709"/>
        <w:jc w:val="both"/>
        <w:rPr>
          <w:color w:val="0A0A0A"/>
          <w:sz w:val="28"/>
          <w:szCs w:val="28"/>
        </w:rPr>
      </w:pPr>
      <w:r w:rsidRPr="00903E5C">
        <w:rPr>
          <w:sz w:val="28"/>
          <w:szCs w:val="28"/>
        </w:rPr>
        <w:t xml:space="preserve">7. </w:t>
      </w:r>
      <w:r w:rsidRPr="00903E5C">
        <w:rPr>
          <w:color w:val="0A0A0A"/>
          <w:sz w:val="28"/>
          <w:szCs w:val="28"/>
        </w:rPr>
        <w:t>Общий объем финансирования муниципальных программ планируется утвердить:</w:t>
      </w:r>
    </w:p>
    <w:p w:rsidR="002E0EF0" w:rsidRPr="00903E5C" w:rsidRDefault="002E0EF0" w:rsidP="004A0295">
      <w:pPr>
        <w:ind w:firstLine="709"/>
        <w:jc w:val="both"/>
        <w:rPr>
          <w:sz w:val="28"/>
          <w:szCs w:val="28"/>
        </w:rPr>
      </w:pPr>
      <w:r w:rsidRPr="00903E5C">
        <w:rPr>
          <w:color w:val="0A0A0A"/>
          <w:sz w:val="28"/>
          <w:szCs w:val="28"/>
        </w:rPr>
        <w:lastRenderedPageBreak/>
        <w:t xml:space="preserve">- на </w:t>
      </w:r>
      <w:r w:rsidRPr="00903E5C">
        <w:rPr>
          <w:b/>
          <w:color w:val="0A0A0A"/>
          <w:sz w:val="28"/>
          <w:szCs w:val="28"/>
        </w:rPr>
        <w:t>2021</w:t>
      </w:r>
      <w:r w:rsidRPr="00903E5C">
        <w:rPr>
          <w:color w:val="0A0A0A"/>
          <w:sz w:val="28"/>
          <w:szCs w:val="28"/>
        </w:rPr>
        <w:t xml:space="preserve"> год в сумме </w:t>
      </w:r>
      <w:r w:rsidRPr="00903E5C">
        <w:rPr>
          <w:b/>
          <w:bCs/>
          <w:color w:val="000000"/>
          <w:sz w:val="28"/>
          <w:szCs w:val="28"/>
        </w:rPr>
        <w:t xml:space="preserve">210 046,3 </w:t>
      </w:r>
      <w:r w:rsidRPr="00903E5C">
        <w:rPr>
          <w:color w:val="0A0A0A"/>
          <w:sz w:val="28"/>
          <w:szCs w:val="28"/>
        </w:rPr>
        <w:t>тыс. рублей, у</w:t>
      </w:r>
      <w:r w:rsidRPr="00903E5C">
        <w:rPr>
          <w:sz w:val="28"/>
          <w:szCs w:val="28"/>
        </w:rPr>
        <w:t>дельный вес программных расходов в общей структуре расходов бюджета городского поселения (</w:t>
      </w:r>
      <w:r w:rsidRPr="00903E5C">
        <w:rPr>
          <w:b/>
          <w:sz w:val="28"/>
          <w:szCs w:val="28"/>
        </w:rPr>
        <w:t>217 476,7</w:t>
      </w:r>
      <w:r w:rsidRPr="00903E5C">
        <w:rPr>
          <w:sz w:val="28"/>
          <w:szCs w:val="28"/>
        </w:rPr>
        <w:t xml:space="preserve"> тыс. рублей) составит </w:t>
      </w:r>
      <w:r w:rsidRPr="00903E5C">
        <w:rPr>
          <w:b/>
          <w:sz w:val="28"/>
          <w:szCs w:val="28"/>
        </w:rPr>
        <w:t>96,6</w:t>
      </w:r>
      <w:r w:rsidRPr="00903E5C">
        <w:rPr>
          <w:sz w:val="28"/>
          <w:szCs w:val="28"/>
        </w:rPr>
        <w:t>%;</w:t>
      </w:r>
    </w:p>
    <w:p w:rsidR="002E0EF0" w:rsidRPr="00903E5C" w:rsidRDefault="002E0EF0" w:rsidP="004A0295">
      <w:pPr>
        <w:ind w:firstLine="709"/>
        <w:jc w:val="both"/>
        <w:rPr>
          <w:sz w:val="28"/>
          <w:szCs w:val="28"/>
        </w:rPr>
      </w:pPr>
      <w:r w:rsidRPr="00903E5C">
        <w:rPr>
          <w:color w:val="0A0A0A"/>
          <w:sz w:val="28"/>
          <w:szCs w:val="28"/>
        </w:rPr>
        <w:t xml:space="preserve">- на </w:t>
      </w:r>
      <w:r w:rsidRPr="00903E5C">
        <w:rPr>
          <w:b/>
          <w:color w:val="0A0A0A"/>
          <w:sz w:val="28"/>
          <w:szCs w:val="28"/>
        </w:rPr>
        <w:t>2022</w:t>
      </w:r>
      <w:r w:rsidRPr="00903E5C">
        <w:rPr>
          <w:color w:val="0A0A0A"/>
          <w:sz w:val="28"/>
          <w:szCs w:val="28"/>
        </w:rPr>
        <w:t xml:space="preserve"> год в сумме </w:t>
      </w:r>
      <w:r w:rsidRPr="00903E5C">
        <w:rPr>
          <w:b/>
          <w:bCs/>
          <w:color w:val="000000"/>
          <w:sz w:val="28"/>
          <w:szCs w:val="28"/>
        </w:rPr>
        <w:t xml:space="preserve">202 684,1 </w:t>
      </w:r>
      <w:r w:rsidRPr="00903E5C">
        <w:rPr>
          <w:color w:val="0A0A0A"/>
          <w:sz w:val="28"/>
          <w:szCs w:val="28"/>
        </w:rPr>
        <w:t>тыс. рублей, у</w:t>
      </w:r>
      <w:r w:rsidRPr="00903E5C">
        <w:rPr>
          <w:sz w:val="28"/>
          <w:szCs w:val="28"/>
        </w:rPr>
        <w:t>дельный вес программных расходов в общей структуре расходов бюджета городского поселения (</w:t>
      </w:r>
      <w:r w:rsidRPr="00903E5C">
        <w:rPr>
          <w:b/>
          <w:sz w:val="28"/>
          <w:szCs w:val="28"/>
        </w:rPr>
        <w:t>213 967,9</w:t>
      </w:r>
      <w:r w:rsidRPr="00903E5C">
        <w:rPr>
          <w:sz w:val="28"/>
          <w:szCs w:val="28"/>
        </w:rPr>
        <w:t xml:space="preserve"> тыс. рублей) составит </w:t>
      </w:r>
      <w:r w:rsidRPr="00903E5C">
        <w:rPr>
          <w:b/>
          <w:sz w:val="28"/>
          <w:szCs w:val="28"/>
        </w:rPr>
        <w:t>94,7</w:t>
      </w:r>
      <w:r w:rsidRPr="00903E5C">
        <w:rPr>
          <w:sz w:val="28"/>
          <w:szCs w:val="28"/>
        </w:rPr>
        <w:t>%;</w:t>
      </w:r>
    </w:p>
    <w:p w:rsidR="002E0EF0" w:rsidRPr="00903E5C" w:rsidRDefault="002E0EF0" w:rsidP="004A0295">
      <w:pPr>
        <w:ind w:firstLine="709"/>
        <w:jc w:val="both"/>
        <w:rPr>
          <w:sz w:val="28"/>
          <w:szCs w:val="28"/>
        </w:rPr>
      </w:pPr>
      <w:r w:rsidRPr="00903E5C">
        <w:rPr>
          <w:color w:val="0A0A0A"/>
          <w:sz w:val="28"/>
          <w:szCs w:val="28"/>
        </w:rPr>
        <w:t xml:space="preserve">- на </w:t>
      </w:r>
      <w:r w:rsidRPr="00903E5C">
        <w:rPr>
          <w:b/>
          <w:color w:val="0A0A0A"/>
          <w:sz w:val="28"/>
          <w:szCs w:val="28"/>
        </w:rPr>
        <w:t>2023</w:t>
      </w:r>
      <w:r w:rsidRPr="00903E5C">
        <w:rPr>
          <w:color w:val="0A0A0A"/>
          <w:sz w:val="28"/>
          <w:szCs w:val="28"/>
        </w:rPr>
        <w:t xml:space="preserve"> год в сумме </w:t>
      </w:r>
      <w:r w:rsidRPr="00903E5C">
        <w:rPr>
          <w:b/>
          <w:bCs/>
          <w:color w:val="000000"/>
          <w:sz w:val="28"/>
          <w:szCs w:val="28"/>
        </w:rPr>
        <w:t xml:space="preserve">206 444,1 </w:t>
      </w:r>
      <w:r w:rsidRPr="00903E5C">
        <w:rPr>
          <w:color w:val="0A0A0A"/>
          <w:sz w:val="28"/>
          <w:szCs w:val="28"/>
        </w:rPr>
        <w:t>тыс. рублей, у</w:t>
      </w:r>
      <w:r w:rsidRPr="00903E5C">
        <w:rPr>
          <w:sz w:val="28"/>
          <w:szCs w:val="28"/>
        </w:rPr>
        <w:t>дельный вес программных расходов в общей структуре расходов бюджета городского поселения (</w:t>
      </w:r>
      <w:r w:rsidRPr="00903E5C">
        <w:rPr>
          <w:b/>
          <w:sz w:val="28"/>
          <w:szCs w:val="28"/>
        </w:rPr>
        <w:t>222 827,9</w:t>
      </w:r>
      <w:r w:rsidRPr="00903E5C">
        <w:rPr>
          <w:sz w:val="28"/>
          <w:szCs w:val="28"/>
        </w:rPr>
        <w:t xml:space="preserve"> тыс. рублей) составит </w:t>
      </w:r>
      <w:r w:rsidRPr="00903E5C">
        <w:rPr>
          <w:b/>
          <w:sz w:val="28"/>
          <w:szCs w:val="28"/>
        </w:rPr>
        <w:t>92,6</w:t>
      </w:r>
      <w:r w:rsidRPr="00903E5C">
        <w:rPr>
          <w:sz w:val="28"/>
          <w:szCs w:val="28"/>
        </w:rPr>
        <w:t>%.</w:t>
      </w:r>
    </w:p>
    <w:p w:rsidR="002E0EF0" w:rsidRPr="00903E5C" w:rsidRDefault="002E0EF0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5C">
        <w:rPr>
          <w:rFonts w:ascii="Times New Roman" w:hAnsi="Times New Roman" w:cs="Times New Roman"/>
          <w:sz w:val="28"/>
          <w:szCs w:val="28"/>
        </w:rPr>
        <w:t>8. Удельный вес непрограммных расходов, в общей структуре расходов бюджета городского поселения составит:</w:t>
      </w:r>
    </w:p>
    <w:p w:rsidR="002E0EF0" w:rsidRPr="00903E5C" w:rsidRDefault="002E0EF0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5C">
        <w:rPr>
          <w:rFonts w:ascii="Times New Roman" w:hAnsi="Times New Roman" w:cs="Times New Roman"/>
          <w:sz w:val="28"/>
          <w:szCs w:val="28"/>
        </w:rPr>
        <w:t xml:space="preserve"> - на </w:t>
      </w:r>
      <w:r w:rsidRPr="00903E5C">
        <w:rPr>
          <w:rFonts w:ascii="Times New Roman" w:hAnsi="Times New Roman" w:cs="Times New Roman"/>
          <w:b/>
          <w:sz w:val="28"/>
          <w:szCs w:val="28"/>
        </w:rPr>
        <w:t>2021</w:t>
      </w:r>
      <w:r w:rsidRPr="00903E5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03E5C">
        <w:rPr>
          <w:rFonts w:ascii="Times New Roman" w:hAnsi="Times New Roman" w:cs="Times New Roman"/>
          <w:b/>
          <w:sz w:val="28"/>
          <w:szCs w:val="28"/>
        </w:rPr>
        <w:t>3,4</w:t>
      </w:r>
      <w:r w:rsidRPr="00903E5C">
        <w:rPr>
          <w:rFonts w:ascii="Times New Roman" w:hAnsi="Times New Roman" w:cs="Times New Roman"/>
          <w:sz w:val="28"/>
          <w:szCs w:val="28"/>
        </w:rPr>
        <w:t>% общего объема финансирования (</w:t>
      </w:r>
      <w:r w:rsidRPr="00903E5C">
        <w:rPr>
          <w:rFonts w:ascii="Times New Roman" w:hAnsi="Times New Roman" w:cs="Times New Roman"/>
          <w:b/>
          <w:sz w:val="28"/>
          <w:szCs w:val="28"/>
        </w:rPr>
        <w:t>217 476,7</w:t>
      </w:r>
      <w:r w:rsidRPr="00903E5C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2E0EF0" w:rsidRPr="00903E5C" w:rsidRDefault="002E0EF0" w:rsidP="004A0295">
      <w:pPr>
        <w:ind w:firstLine="709"/>
        <w:jc w:val="both"/>
        <w:rPr>
          <w:sz w:val="28"/>
          <w:szCs w:val="28"/>
        </w:rPr>
      </w:pPr>
      <w:r w:rsidRPr="00903E5C">
        <w:rPr>
          <w:color w:val="0A0A0A"/>
          <w:sz w:val="28"/>
          <w:szCs w:val="28"/>
        </w:rPr>
        <w:t xml:space="preserve">- на </w:t>
      </w:r>
      <w:r w:rsidRPr="00903E5C">
        <w:rPr>
          <w:b/>
          <w:color w:val="0A0A0A"/>
          <w:sz w:val="28"/>
          <w:szCs w:val="28"/>
        </w:rPr>
        <w:t>2022</w:t>
      </w:r>
      <w:r w:rsidRPr="00903E5C">
        <w:rPr>
          <w:color w:val="0A0A0A"/>
          <w:sz w:val="28"/>
          <w:szCs w:val="28"/>
        </w:rPr>
        <w:t xml:space="preserve"> год </w:t>
      </w:r>
      <w:r w:rsidRPr="00903E5C">
        <w:rPr>
          <w:b/>
          <w:color w:val="0A0A0A"/>
          <w:sz w:val="28"/>
          <w:szCs w:val="28"/>
        </w:rPr>
        <w:t>3,1</w:t>
      </w:r>
      <w:r w:rsidRPr="00903E5C">
        <w:rPr>
          <w:color w:val="0A0A0A"/>
          <w:sz w:val="28"/>
          <w:szCs w:val="28"/>
        </w:rPr>
        <w:t xml:space="preserve">% </w:t>
      </w:r>
      <w:r w:rsidRPr="00903E5C">
        <w:rPr>
          <w:sz w:val="28"/>
          <w:szCs w:val="28"/>
        </w:rPr>
        <w:t>общего объема финансирования (</w:t>
      </w:r>
      <w:r w:rsidRPr="00903E5C">
        <w:rPr>
          <w:b/>
          <w:sz w:val="28"/>
          <w:szCs w:val="28"/>
        </w:rPr>
        <w:t>213 967,9</w:t>
      </w:r>
      <w:r w:rsidRPr="00903E5C">
        <w:rPr>
          <w:sz w:val="28"/>
          <w:szCs w:val="28"/>
        </w:rPr>
        <w:t xml:space="preserve"> тыс. рублей);</w:t>
      </w:r>
    </w:p>
    <w:p w:rsidR="002E0EF0" w:rsidRPr="00903E5C" w:rsidRDefault="002E0EF0" w:rsidP="004A0295">
      <w:pPr>
        <w:ind w:firstLine="709"/>
        <w:jc w:val="both"/>
        <w:rPr>
          <w:sz w:val="28"/>
          <w:szCs w:val="28"/>
        </w:rPr>
      </w:pPr>
      <w:r w:rsidRPr="00903E5C">
        <w:rPr>
          <w:color w:val="0A0A0A"/>
          <w:sz w:val="28"/>
          <w:szCs w:val="28"/>
        </w:rPr>
        <w:t xml:space="preserve">- на </w:t>
      </w:r>
      <w:r w:rsidRPr="00903E5C">
        <w:rPr>
          <w:b/>
          <w:color w:val="0A0A0A"/>
          <w:sz w:val="28"/>
          <w:szCs w:val="28"/>
        </w:rPr>
        <w:t>2023</w:t>
      </w:r>
      <w:r w:rsidRPr="00903E5C">
        <w:rPr>
          <w:color w:val="0A0A0A"/>
          <w:sz w:val="28"/>
          <w:szCs w:val="28"/>
        </w:rPr>
        <w:t xml:space="preserve"> год </w:t>
      </w:r>
      <w:r w:rsidRPr="00903E5C">
        <w:rPr>
          <w:b/>
          <w:color w:val="0A0A0A"/>
          <w:sz w:val="28"/>
          <w:szCs w:val="28"/>
        </w:rPr>
        <w:t>3,0</w:t>
      </w:r>
      <w:r w:rsidRPr="00903E5C">
        <w:rPr>
          <w:color w:val="0A0A0A"/>
          <w:sz w:val="28"/>
          <w:szCs w:val="28"/>
        </w:rPr>
        <w:t xml:space="preserve">% </w:t>
      </w:r>
      <w:r w:rsidRPr="00903E5C">
        <w:rPr>
          <w:sz w:val="28"/>
          <w:szCs w:val="28"/>
        </w:rPr>
        <w:t>общего объема финансирования (</w:t>
      </w:r>
      <w:r w:rsidRPr="00903E5C">
        <w:rPr>
          <w:b/>
          <w:sz w:val="28"/>
          <w:szCs w:val="28"/>
        </w:rPr>
        <w:t>222 827,9</w:t>
      </w:r>
      <w:r w:rsidRPr="00903E5C">
        <w:rPr>
          <w:sz w:val="28"/>
          <w:szCs w:val="28"/>
        </w:rPr>
        <w:t xml:space="preserve"> тыс. рублей).</w:t>
      </w:r>
    </w:p>
    <w:p w:rsidR="002E0EF0" w:rsidRPr="00B8611E" w:rsidRDefault="002E0EF0" w:rsidP="004A0295">
      <w:pPr>
        <w:ind w:firstLine="709"/>
        <w:jc w:val="both"/>
        <w:rPr>
          <w:sz w:val="28"/>
          <w:szCs w:val="28"/>
        </w:rPr>
      </w:pPr>
      <w:r w:rsidRPr="00B8611E">
        <w:rPr>
          <w:sz w:val="28"/>
          <w:szCs w:val="28"/>
        </w:rPr>
        <w:t>9. В пояснительной записке к проекту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24.12.2020 №39» не предоставлены пояснения и не раскрыты причины вносимых изменений:</w:t>
      </w:r>
    </w:p>
    <w:p w:rsidR="002E0EF0" w:rsidRPr="00B8611E" w:rsidRDefault="002E0EF0" w:rsidP="004A0295">
      <w:pPr>
        <w:ind w:firstLine="709"/>
        <w:jc w:val="both"/>
        <w:rPr>
          <w:sz w:val="28"/>
          <w:szCs w:val="28"/>
        </w:rPr>
      </w:pPr>
      <w:r w:rsidRPr="00B8611E">
        <w:rPr>
          <w:sz w:val="28"/>
          <w:szCs w:val="28"/>
        </w:rPr>
        <w:t xml:space="preserve">1) уменьшения объема финансирования в </w:t>
      </w:r>
      <w:r w:rsidRPr="00B8611E">
        <w:rPr>
          <w:b/>
          <w:sz w:val="28"/>
          <w:szCs w:val="28"/>
        </w:rPr>
        <w:t>2021</w:t>
      </w:r>
      <w:r w:rsidRPr="00B8611E">
        <w:rPr>
          <w:sz w:val="28"/>
          <w:szCs w:val="28"/>
        </w:rPr>
        <w:t xml:space="preserve"> году на реализацию муниципальной программы «Содержание автомобильных дорог и инженерных сооружений на них в границах Вяземского городского поселения Вяземского района Смоленской области» на </w:t>
      </w:r>
      <w:r w:rsidRPr="00B8611E">
        <w:rPr>
          <w:b/>
          <w:sz w:val="28"/>
          <w:szCs w:val="28"/>
        </w:rPr>
        <w:t>4 908,3</w:t>
      </w:r>
      <w:r w:rsidRPr="00B8611E">
        <w:rPr>
          <w:sz w:val="28"/>
          <w:szCs w:val="28"/>
        </w:rPr>
        <w:t xml:space="preserve"> тыс. рублей, в том числе на содержание автомобильных дорог и дворовых территорий в границах Вяземского городского поселения на </w:t>
      </w:r>
      <w:r w:rsidRPr="00B8611E">
        <w:rPr>
          <w:b/>
          <w:sz w:val="28"/>
          <w:szCs w:val="28"/>
        </w:rPr>
        <w:t>5 041,3</w:t>
      </w:r>
      <w:r w:rsidRPr="00B8611E">
        <w:rPr>
          <w:sz w:val="28"/>
          <w:szCs w:val="28"/>
        </w:rPr>
        <w:t xml:space="preserve"> тыс. рублей;</w:t>
      </w:r>
    </w:p>
    <w:p w:rsidR="002E0EF0" w:rsidRPr="00B8611E" w:rsidRDefault="002E0EF0" w:rsidP="004A0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8611E">
        <w:rPr>
          <w:sz w:val="28"/>
          <w:szCs w:val="28"/>
        </w:rPr>
        <w:t xml:space="preserve">2) увеличения объема финансирования в </w:t>
      </w:r>
      <w:r w:rsidRPr="00B8611E">
        <w:rPr>
          <w:b/>
          <w:sz w:val="28"/>
          <w:szCs w:val="28"/>
        </w:rPr>
        <w:t>2021</w:t>
      </w:r>
      <w:r w:rsidRPr="00B8611E">
        <w:rPr>
          <w:sz w:val="28"/>
          <w:szCs w:val="28"/>
        </w:rPr>
        <w:t xml:space="preserve"> году на реализацию муниципальной программы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</w:t>
      </w:r>
      <w:r w:rsidRPr="00B8611E">
        <w:rPr>
          <w:b/>
          <w:sz w:val="28"/>
          <w:szCs w:val="28"/>
        </w:rPr>
        <w:t>2 887,1</w:t>
      </w:r>
      <w:r w:rsidRPr="00B8611E">
        <w:rPr>
          <w:sz w:val="28"/>
          <w:szCs w:val="28"/>
        </w:rPr>
        <w:t xml:space="preserve"> тыс. рублей, в том числе на возмещение расходов тепловой энергии на компенсацию потерь в тепловых сетях на </w:t>
      </w:r>
      <w:r w:rsidRPr="00B8611E">
        <w:rPr>
          <w:b/>
          <w:sz w:val="28"/>
          <w:szCs w:val="28"/>
        </w:rPr>
        <w:t>2 887,1</w:t>
      </w:r>
      <w:r w:rsidRPr="00B8611E">
        <w:rPr>
          <w:sz w:val="28"/>
          <w:szCs w:val="28"/>
        </w:rPr>
        <w:t xml:space="preserve"> тыс. рублей, что является нарушением ст.34 БК РФ, в которой определено: «</w:t>
      </w:r>
      <w:r w:rsidRPr="00B8611E">
        <w:rPr>
          <w:color w:val="000000"/>
          <w:sz w:val="28"/>
          <w:szCs w:val="28"/>
          <w:shd w:val="clear" w:color="auto" w:fill="FFFFFF"/>
        </w:rPr>
        <w:t>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(результативности)»;</w:t>
      </w:r>
    </w:p>
    <w:p w:rsidR="002E0EF0" w:rsidRPr="00B8611E" w:rsidRDefault="002E0EF0" w:rsidP="004A0295">
      <w:pPr>
        <w:ind w:firstLine="709"/>
        <w:jc w:val="both"/>
        <w:rPr>
          <w:sz w:val="28"/>
          <w:szCs w:val="28"/>
        </w:rPr>
      </w:pPr>
      <w:r w:rsidRPr="00B8611E">
        <w:rPr>
          <w:color w:val="000000"/>
          <w:sz w:val="28"/>
          <w:szCs w:val="28"/>
          <w:shd w:val="clear" w:color="auto" w:fill="FFFFFF"/>
        </w:rPr>
        <w:t xml:space="preserve">3) </w:t>
      </w:r>
      <w:r w:rsidRPr="00B8611E">
        <w:rPr>
          <w:sz w:val="28"/>
          <w:szCs w:val="28"/>
        </w:rPr>
        <w:t xml:space="preserve">увеличения объема финансирования в </w:t>
      </w:r>
      <w:r w:rsidRPr="00B8611E">
        <w:rPr>
          <w:b/>
          <w:sz w:val="28"/>
          <w:szCs w:val="28"/>
        </w:rPr>
        <w:t>2021</w:t>
      </w:r>
      <w:r w:rsidRPr="00B8611E">
        <w:rPr>
          <w:sz w:val="28"/>
          <w:szCs w:val="28"/>
        </w:rPr>
        <w:t xml:space="preserve"> году на реализацию муниципальной программы «Благоустройство территории Вяземского </w:t>
      </w:r>
      <w:r w:rsidRPr="00B8611E">
        <w:rPr>
          <w:sz w:val="28"/>
          <w:szCs w:val="28"/>
        </w:rPr>
        <w:lastRenderedPageBreak/>
        <w:t xml:space="preserve">городского поселения Вяземского района Смоленской области» на </w:t>
      </w:r>
      <w:r w:rsidRPr="00B8611E">
        <w:rPr>
          <w:b/>
          <w:sz w:val="28"/>
          <w:szCs w:val="28"/>
        </w:rPr>
        <w:t>14 608,5</w:t>
      </w:r>
      <w:r w:rsidRPr="00B8611E">
        <w:rPr>
          <w:sz w:val="28"/>
          <w:szCs w:val="28"/>
        </w:rPr>
        <w:t xml:space="preserve"> тыс. рублей, в том числе на расходы на проведение благоустройства на территории поселения на </w:t>
      </w:r>
      <w:r w:rsidRPr="00B8611E">
        <w:rPr>
          <w:b/>
          <w:sz w:val="28"/>
          <w:szCs w:val="28"/>
        </w:rPr>
        <w:t>10 531,5</w:t>
      </w:r>
      <w:r w:rsidRPr="00B8611E">
        <w:rPr>
          <w:sz w:val="28"/>
          <w:szCs w:val="28"/>
        </w:rPr>
        <w:t xml:space="preserve"> тыс. рублей;</w:t>
      </w:r>
    </w:p>
    <w:p w:rsidR="002E0EF0" w:rsidRPr="00B8611E" w:rsidRDefault="002E0EF0" w:rsidP="004A0295">
      <w:pPr>
        <w:ind w:firstLine="709"/>
        <w:jc w:val="both"/>
        <w:rPr>
          <w:sz w:val="28"/>
          <w:szCs w:val="28"/>
        </w:rPr>
      </w:pPr>
      <w:r w:rsidRPr="00B8611E">
        <w:rPr>
          <w:sz w:val="28"/>
          <w:szCs w:val="28"/>
        </w:rPr>
        <w:t xml:space="preserve">4) уменьшения расходов на исполнение судебных актов на </w:t>
      </w:r>
      <w:r w:rsidRPr="00B8611E">
        <w:rPr>
          <w:b/>
          <w:sz w:val="28"/>
          <w:szCs w:val="28"/>
        </w:rPr>
        <w:t>3 217,1</w:t>
      </w:r>
      <w:r w:rsidRPr="00B8611E">
        <w:rPr>
          <w:sz w:val="28"/>
          <w:szCs w:val="28"/>
        </w:rPr>
        <w:t xml:space="preserve"> тыс. рублей;</w:t>
      </w:r>
    </w:p>
    <w:p w:rsidR="002E0EF0" w:rsidRPr="00B8611E" w:rsidRDefault="002E0EF0" w:rsidP="004A0295">
      <w:pPr>
        <w:ind w:firstLine="709"/>
        <w:jc w:val="both"/>
        <w:rPr>
          <w:sz w:val="28"/>
          <w:szCs w:val="28"/>
        </w:rPr>
      </w:pPr>
      <w:r w:rsidRPr="00B8611E">
        <w:rPr>
          <w:sz w:val="28"/>
          <w:szCs w:val="28"/>
        </w:rPr>
        <w:t xml:space="preserve">5) увеличения объема бюджетных ассигнований дорожного фонда городского поселения на </w:t>
      </w:r>
      <w:r w:rsidRPr="00B8611E">
        <w:rPr>
          <w:b/>
          <w:sz w:val="28"/>
          <w:szCs w:val="28"/>
        </w:rPr>
        <w:t>2021</w:t>
      </w:r>
      <w:r w:rsidRPr="00B8611E">
        <w:rPr>
          <w:sz w:val="28"/>
          <w:szCs w:val="28"/>
        </w:rPr>
        <w:t xml:space="preserve"> год в сумме </w:t>
      </w:r>
      <w:r w:rsidRPr="00B8611E">
        <w:rPr>
          <w:b/>
          <w:sz w:val="28"/>
          <w:szCs w:val="28"/>
        </w:rPr>
        <w:t>33,0</w:t>
      </w:r>
      <w:r w:rsidRPr="00B8611E">
        <w:rPr>
          <w:sz w:val="28"/>
          <w:szCs w:val="28"/>
        </w:rPr>
        <w:t xml:space="preserve"> тыс. рублей;</w:t>
      </w:r>
    </w:p>
    <w:p w:rsidR="002E0EF0" w:rsidRPr="00B8611E" w:rsidRDefault="002E0EF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11E">
        <w:rPr>
          <w:rFonts w:ascii="Times New Roman" w:hAnsi="Times New Roman" w:cs="Times New Roman"/>
          <w:sz w:val="28"/>
          <w:szCs w:val="28"/>
        </w:rPr>
        <w:t xml:space="preserve">6) причины неиспользования в </w:t>
      </w:r>
      <w:r w:rsidRPr="00B8611E">
        <w:rPr>
          <w:rFonts w:ascii="Times New Roman" w:hAnsi="Times New Roman" w:cs="Times New Roman"/>
          <w:b/>
          <w:sz w:val="28"/>
          <w:szCs w:val="28"/>
        </w:rPr>
        <w:t>2020</w:t>
      </w:r>
      <w:r w:rsidRPr="00B8611E">
        <w:rPr>
          <w:rFonts w:ascii="Times New Roman" w:hAnsi="Times New Roman" w:cs="Times New Roman"/>
          <w:sz w:val="28"/>
          <w:szCs w:val="28"/>
        </w:rPr>
        <w:t xml:space="preserve"> году и как следствие возврат в </w:t>
      </w:r>
      <w:r w:rsidRPr="00B8611E">
        <w:rPr>
          <w:rFonts w:ascii="Times New Roman" w:hAnsi="Times New Roman" w:cs="Times New Roman"/>
          <w:b/>
          <w:sz w:val="28"/>
          <w:szCs w:val="28"/>
        </w:rPr>
        <w:t>2021</w:t>
      </w:r>
      <w:r w:rsidRPr="00B8611E">
        <w:rPr>
          <w:rFonts w:ascii="Times New Roman" w:hAnsi="Times New Roman" w:cs="Times New Roman"/>
          <w:sz w:val="28"/>
          <w:szCs w:val="28"/>
        </w:rPr>
        <w:t xml:space="preserve"> году неиспользованных средств областного бюджета (субсидии на обеспечение мероприятий по переселению граждан из аварийного жилищного фонда) в сумме </w:t>
      </w:r>
      <w:r w:rsidRPr="00B8611E">
        <w:rPr>
          <w:rFonts w:ascii="Times New Roman" w:hAnsi="Times New Roman" w:cs="Times New Roman"/>
          <w:b/>
          <w:sz w:val="28"/>
          <w:szCs w:val="28"/>
        </w:rPr>
        <w:t>6 630,1</w:t>
      </w:r>
      <w:r w:rsidRPr="00B8611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0EF0" w:rsidRPr="00903E5C" w:rsidRDefault="002E0EF0" w:rsidP="004A0295">
      <w:pPr>
        <w:ind w:firstLine="709"/>
        <w:jc w:val="both"/>
        <w:rPr>
          <w:sz w:val="28"/>
          <w:szCs w:val="28"/>
        </w:rPr>
      </w:pPr>
      <w:r w:rsidRPr="00903E5C">
        <w:rPr>
          <w:sz w:val="28"/>
          <w:szCs w:val="28"/>
        </w:rPr>
        <w:t xml:space="preserve"> </w:t>
      </w: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6A1" w:rsidRDefault="006F3646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муниципального образования «Вяземский район» Смоленской области рекомендует Совету депутатов Вяземского городского поселения </w:t>
      </w:r>
      <w:r w:rsidR="007D16A1" w:rsidRPr="007D16A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принять к рассмотрению проект предоставленного решения 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решение о бюджете 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на </w:t>
      </w:r>
      <w:r w:rsidR="003077B9" w:rsidRPr="006F3646">
        <w:rPr>
          <w:rFonts w:ascii="Times New Roman" w:hAnsi="Times New Roman" w:cs="Times New Roman"/>
          <w:b/>
          <w:sz w:val="28"/>
          <w:szCs w:val="28"/>
        </w:rPr>
        <w:t>202</w:t>
      </w:r>
      <w:r w:rsidRPr="006F364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Pr="006F3646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F3646">
        <w:rPr>
          <w:rFonts w:ascii="Times New Roman" w:hAnsi="Times New Roman" w:cs="Times New Roman"/>
          <w:b/>
          <w:sz w:val="28"/>
          <w:szCs w:val="28"/>
        </w:rPr>
        <w:t>2023</w:t>
      </w:r>
      <w:r w:rsidR="003077B9" w:rsidRPr="007D16A1">
        <w:rPr>
          <w:rFonts w:ascii="Times New Roman" w:hAnsi="Times New Roman" w:cs="Times New Roman"/>
          <w:sz w:val="28"/>
          <w:szCs w:val="28"/>
        </w:rPr>
        <w:t xml:space="preserve"> годов, </w:t>
      </w:r>
      <w:r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комиссии, указанных в настоящем заключении</w:t>
      </w:r>
      <w:r w:rsidR="007D16A1" w:rsidRPr="007D16A1">
        <w:rPr>
          <w:rFonts w:ascii="Times New Roman" w:hAnsi="Times New Roman" w:cs="Times New Roman"/>
          <w:sz w:val="28"/>
          <w:szCs w:val="28"/>
        </w:rPr>
        <w:t>.</w:t>
      </w:r>
    </w:p>
    <w:p w:rsidR="00E53D1F" w:rsidRPr="00E53D1F" w:rsidRDefault="006F3646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53D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 предоставить</w:t>
      </w:r>
      <w:r w:rsidR="00E53D1F" w:rsidRPr="00E53D1F">
        <w:rPr>
          <w:rFonts w:ascii="Times New Roman" w:hAnsi="Times New Roman" w:cs="Times New Roman"/>
          <w:sz w:val="28"/>
          <w:szCs w:val="28"/>
        </w:rPr>
        <w:t xml:space="preserve"> пояснения и обоснования вносимых изменений:</w:t>
      </w:r>
    </w:p>
    <w:p w:rsidR="00E53D1F" w:rsidRDefault="00E53D1F" w:rsidP="004A0295">
      <w:pPr>
        <w:ind w:firstLine="709"/>
        <w:jc w:val="both"/>
        <w:rPr>
          <w:sz w:val="28"/>
          <w:szCs w:val="28"/>
        </w:rPr>
      </w:pPr>
      <w:r w:rsidRPr="00E53D1F">
        <w:rPr>
          <w:sz w:val="28"/>
          <w:szCs w:val="28"/>
        </w:rPr>
        <w:t xml:space="preserve">1) уменьшения объема финансирования в </w:t>
      </w:r>
      <w:r w:rsidRPr="00E53D1F">
        <w:rPr>
          <w:b/>
          <w:sz w:val="28"/>
          <w:szCs w:val="28"/>
        </w:rPr>
        <w:t>2021</w:t>
      </w:r>
      <w:r w:rsidRPr="00E53D1F">
        <w:rPr>
          <w:sz w:val="28"/>
          <w:szCs w:val="28"/>
        </w:rPr>
        <w:t xml:space="preserve"> году на реализацию муниципальной</w:t>
      </w:r>
      <w:r>
        <w:rPr>
          <w:sz w:val="28"/>
          <w:szCs w:val="28"/>
        </w:rPr>
        <w:t xml:space="preserve"> программы «</w:t>
      </w:r>
      <w:r w:rsidRPr="00FD3FF6">
        <w:rPr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на </w:t>
      </w:r>
      <w:r w:rsidRPr="00AC4AB4">
        <w:rPr>
          <w:b/>
          <w:sz w:val="28"/>
          <w:szCs w:val="28"/>
        </w:rPr>
        <w:t>4 908,3</w:t>
      </w:r>
      <w:r>
        <w:rPr>
          <w:sz w:val="28"/>
          <w:szCs w:val="28"/>
        </w:rPr>
        <w:t xml:space="preserve"> тыс. рублей, в том числе на содержание автомобильных дорог и дворовых территорий в границах Вяземского городского поселения на </w:t>
      </w:r>
      <w:r w:rsidRPr="00AC4AB4">
        <w:rPr>
          <w:b/>
          <w:sz w:val="28"/>
          <w:szCs w:val="28"/>
        </w:rPr>
        <w:t>5 041,3</w:t>
      </w:r>
      <w:r>
        <w:rPr>
          <w:sz w:val="28"/>
          <w:szCs w:val="28"/>
        </w:rPr>
        <w:t xml:space="preserve"> тыс. рублей;</w:t>
      </w:r>
    </w:p>
    <w:p w:rsidR="00E53D1F" w:rsidRPr="000A7692" w:rsidRDefault="00E53D1F" w:rsidP="004A02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увеличения объема финансирования в </w:t>
      </w:r>
      <w:r w:rsidRPr="00FD3FF6">
        <w:rPr>
          <w:b/>
          <w:sz w:val="28"/>
          <w:szCs w:val="28"/>
        </w:rPr>
        <w:t>2021</w:t>
      </w:r>
      <w:r>
        <w:rPr>
          <w:sz w:val="28"/>
          <w:szCs w:val="28"/>
        </w:rPr>
        <w:t xml:space="preserve"> году на реализацию муниципальной программы «</w:t>
      </w:r>
      <w:r w:rsidRPr="00AC4AB4">
        <w:rPr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2 887,1</w:t>
      </w:r>
      <w:r>
        <w:rPr>
          <w:sz w:val="28"/>
          <w:szCs w:val="28"/>
        </w:rPr>
        <w:t xml:space="preserve"> тыс. рублей, в том числе на возмещение расходов тепловой энергии на компенсацию потерь в тепловых сетях на </w:t>
      </w:r>
      <w:r>
        <w:rPr>
          <w:b/>
          <w:sz w:val="28"/>
          <w:szCs w:val="28"/>
        </w:rPr>
        <w:t>2 887,1</w:t>
      </w:r>
      <w:r>
        <w:rPr>
          <w:sz w:val="28"/>
          <w:szCs w:val="28"/>
        </w:rPr>
        <w:t xml:space="preserve"> тыс. рублей, что является нарушением ст.34 БК РФ, в которой определено: </w:t>
      </w:r>
      <w:r w:rsidRPr="00AC4AB4">
        <w:rPr>
          <w:sz w:val="28"/>
          <w:szCs w:val="28"/>
        </w:rPr>
        <w:t>«</w:t>
      </w:r>
      <w:r w:rsidRPr="00AC4AB4">
        <w:rPr>
          <w:color w:val="000000"/>
          <w:sz w:val="28"/>
          <w:szCs w:val="28"/>
          <w:shd w:val="clear" w:color="auto" w:fill="FFFFFF"/>
        </w:rPr>
        <w:t xml:space="preserve">Принцип эффективности использования бюджетных средств означает, что при составлении и исполнении бюджетов участники бюджетного процесса в рамках </w:t>
      </w:r>
      <w:r w:rsidRPr="000A7692">
        <w:rPr>
          <w:color w:val="000000"/>
          <w:sz w:val="28"/>
          <w:szCs w:val="28"/>
          <w:shd w:val="clear" w:color="auto" w:fill="FFFFFF"/>
        </w:rPr>
        <w:t>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(результативности)»;</w:t>
      </w:r>
    </w:p>
    <w:p w:rsidR="00E53D1F" w:rsidRPr="000A7692" w:rsidRDefault="00E53D1F" w:rsidP="004A0295">
      <w:pPr>
        <w:ind w:firstLine="709"/>
        <w:jc w:val="both"/>
        <w:rPr>
          <w:sz w:val="28"/>
          <w:szCs w:val="28"/>
        </w:rPr>
      </w:pPr>
      <w:r w:rsidRPr="000A7692">
        <w:rPr>
          <w:color w:val="000000"/>
          <w:sz w:val="28"/>
          <w:szCs w:val="28"/>
          <w:shd w:val="clear" w:color="auto" w:fill="FFFFFF"/>
        </w:rPr>
        <w:lastRenderedPageBreak/>
        <w:t xml:space="preserve">3) </w:t>
      </w:r>
      <w:r w:rsidRPr="000A7692">
        <w:rPr>
          <w:sz w:val="28"/>
          <w:szCs w:val="28"/>
        </w:rPr>
        <w:t xml:space="preserve">увеличения объема финансирования в </w:t>
      </w:r>
      <w:r w:rsidRPr="000A7692">
        <w:rPr>
          <w:b/>
          <w:sz w:val="28"/>
          <w:szCs w:val="28"/>
        </w:rPr>
        <w:t>2021</w:t>
      </w:r>
      <w:r w:rsidRPr="000A7692">
        <w:rPr>
          <w:sz w:val="28"/>
          <w:szCs w:val="28"/>
        </w:rPr>
        <w:t xml:space="preserve"> году на реализацию муниципальной программы «Благоустройство территории Вяземского городского поселения Вяземского района Смоленской области» на </w:t>
      </w:r>
      <w:r w:rsidRPr="000A7692">
        <w:rPr>
          <w:b/>
          <w:sz w:val="28"/>
          <w:szCs w:val="28"/>
        </w:rPr>
        <w:t>14 608,5</w:t>
      </w:r>
      <w:r w:rsidRPr="000A7692">
        <w:rPr>
          <w:sz w:val="28"/>
          <w:szCs w:val="28"/>
        </w:rPr>
        <w:t xml:space="preserve"> тыс. рублей, в том числе на расходы на проведение благоустройства на территории поселения на </w:t>
      </w:r>
      <w:r w:rsidRPr="000A7692">
        <w:rPr>
          <w:b/>
          <w:sz w:val="28"/>
          <w:szCs w:val="28"/>
        </w:rPr>
        <w:t>10 531,5</w:t>
      </w:r>
      <w:r w:rsidRPr="000A7692">
        <w:rPr>
          <w:sz w:val="28"/>
          <w:szCs w:val="28"/>
        </w:rPr>
        <w:t xml:space="preserve"> тыс. рублей;</w:t>
      </w:r>
    </w:p>
    <w:p w:rsidR="00E53D1F" w:rsidRPr="000A7692" w:rsidRDefault="00E53D1F" w:rsidP="004A0295">
      <w:pPr>
        <w:ind w:firstLine="709"/>
        <w:jc w:val="both"/>
        <w:rPr>
          <w:sz w:val="28"/>
          <w:szCs w:val="28"/>
        </w:rPr>
      </w:pPr>
      <w:r w:rsidRPr="000A7692">
        <w:rPr>
          <w:sz w:val="28"/>
          <w:szCs w:val="28"/>
        </w:rPr>
        <w:t xml:space="preserve">4) уменьшения расходов на исполнение судебных актов на </w:t>
      </w:r>
      <w:r w:rsidRPr="000A7692">
        <w:rPr>
          <w:b/>
          <w:sz w:val="28"/>
          <w:szCs w:val="28"/>
        </w:rPr>
        <w:t>3 217,1</w:t>
      </w:r>
      <w:r w:rsidRPr="000A7692">
        <w:rPr>
          <w:sz w:val="28"/>
          <w:szCs w:val="28"/>
        </w:rPr>
        <w:t xml:space="preserve"> тыс. рублей;</w:t>
      </w:r>
    </w:p>
    <w:p w:rsidR="00E53D1F" w:rsidRPr="000A7692" w:rsidRDefault="00E53D1F" w:rsidP="004A0295">
      <w:pPr>
        <w:ind w:firstLine="709"/>
        <w:jc w:val="both"/>
        <w:rPr>
          <w:sz w:val="28"/>
          <w:szCs w:val="28"/>
        </w:rPr>
      </w:pPr>
      <w:r w:rsidRPr="000A7692">
        <w:rPr>
          <w:sz w:val="28"/>
          <w:szCs w:val="28"/>
        </w:rPr>
        <w:t xml:space="preserve">5) увеличения объема бюджетных ассигнований дорожного фонда городского поселения на </w:t>
      </w:r>
      <w:r w:rsidRPr="000A7692">
        <w:rPr>
          <w:b/>
          <w:sz w:val="28"/>
          <w:szCs w:val="28"/>
        </w:rPr>
        <w:t>2021</w:t>
      </w:r>
      <w:r w:rsidRPr="000A7692">
        <w:rPr>
          <w:sz w:val="28"/>
          <w:szCs w:val="28"/>
        </w:rPr>
        <w:t xml:space="preserve"> год в сумме </w:t>
      </w:r>
      <w:r w:rsidRPr="000A7692">
        <w:rPr>
          <w:b/>
          <w:sz w:val="28"/>
          <w:szCs w:val="28"/>
        </w:rPr>
        <w:t>33,0</w:t>
      </w:r>
      <w:r w:rsidRPr="000A7692">
        <w:rPr>
          <w:sz w:val="28"/>
          <w:szCs w:val="28"/>
        </w:rPr>
        <w:t xml:space="preserve"> тыс. рублей;</w:t>
      </w:r>
    </w:p>
    <w:p w:rsidR="00E53D1F" w:rsidRDefault="00E53D1F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причины неиспользования в </w:t>
      </w:r>
      <w:r w:rsidRPr="000A7692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году и как следствие </w:t>
      </w:r>
      <w:r w:rsidRPr="000A7692">
        <w:rPr>
          <w:rFonts w:ascii="Times New Roman" w:hAnsi="Times New Roman" w:cs="Times New Roman"/>
          <w:sz w:val="28"/>
          <w:szCs w:val="28"/>
        </w:rPr>
        <w:t>возврат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A7692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 неиспользованных средств областного бюджета (</w:t>
      </w:r>
      <w:r w:rsidRPr="000A7692">
        <w:rPr>
          <w:rFonts w:ascii="Times New Roman" w:hAnsi="Times New Roman" w:cs="Times New Roman"/>
          <w:sz w:val="28"/>
          <w:szCs w:val="28"/>
        </w:rPr>
        <w:t>субсидии на обеспечение мероприятий по переселению граждан из аварийного жилищного фонда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A769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0A7692">
        <w:rPr>
          <w:rFonts w:ascii="Times New Roman" w:hAnsi="Times New Roman" w:cs="Times New Roman"/>
          <w:b/>
          <w:sz w:val="28"/>
          <w:szCs w:val="28"/>
        </w:rPr>
        <w:t>6 630,1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53D1F" w:rsidRPr="000A7692" w:rsidRDefault="00E53D1F" w:rsidP="00705B7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705B79">
        <w:rPr>
          <w:sz w:val="28"/>
          <w:szCs w:val="28"/>
        </w:rPr>
        <w:t xml:space="preserve">7) </w:t>
      </w:r>
      <w:r w:rsidR="00705B79">
        <w:rPr>
          <w:sz w:val="28"/>
          <w:szCs w:val="28"/>
        </w:rPr>
        <w:t>превышение дефицита бюджета городского поселения</w:t>
      </w:r>
      <w:r w:rsidR="00705B79" w:rsidRPr="00705B79">
        <w:rPr>
          <w:sz w:val="28"/>
          <w:szCs w:val="28"/>
        </w:rPr>
        <w:t xml:space="preserve"> </w:t>
      </w:r>
      <w:r w:rsidR="00705B79">
        <w:rPr>
          <w:sz w:val="28"/>
          <w:szCs w:val="28"/>
        </w:rPr>
        <w:t xml:space="preserve">на </w:t>
      </w:r>
      <w:r w:rsidR="00705B79" w:rsidRPr="00CB57B5">
        <w:rPr>
          <w:b/>
          <w:sz w:val="28"/>
          <w:szCs w:val="28"/>
        </w:rPr>
        <w:t>2021</w:t>
      </w:r>
      <w:r w:rsidR="00705B79">
        <w:rPr>
          <w:sz w:val="28"/>
          <w:szCs w:val="28"/>
        </w:rPr>
        <w:t xml:space="preserve"> год в сумме </w:t>
      </w:r>
      <w:r w:rsidR="00705B79">
        <w:rPr>
          <w:b/>
          <w:sz w:val="28"/>
          <w:szCs w:val="28"/>
        </w:rPr>
        <w:t>17 828,1</w:t>
      </w:r>
      <w:r w:rsidR="00705B79">
        <w:rPr>
          <w:sz w:val="28"/>
          <w:szCs w:val="28"/>
        </w:rPr>
        <w:t xml:space="preserve"> тыс. рублей, установленного ограничения п.3 ст.92.1 БК РФ.</w:t>
      </w:r>
    </w:p>
    <w:p w:rsidR="003077B9" w:rsidRDefault="003077B9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424831" w:rsidRDefault="00622A1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D547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1D8" w:rsidRPr="00424831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31D8" w:rsidRPr="0042483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4A029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A78" w:rsidRDefault="00287A78" w:rsidP="00482AB3">
      <w:r>
        <w:separator/>
      </w:r>
    </w:p>
  </w:endnote>
  <w:endnote w:type="continuationSeparator" w:id="0">
    <w:p w:rsidR="00287A78" w:rsidRDefault="00287A7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2368"/>
      <w:docPartObj>
        <w:docPartGallery w:val="Page Numbers (Bottom of Page)"/>
        <w:docPartUnique/>
      </w:docPartObj>
    </w:sdtPr>
    <w:sdtContent>
      <w:p w:rsidR="00254AFB" w:rsidRDefault="00254AF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54AFB" w:rsidRDefault="00254A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A78" w:rsidRDefault="00287A78" w:rsidP="00482AB3">
      <w:r>
        <w:separator/>
      </w:r>
    </w:p>
  </w:footnote>
  <w:footnote w:type="continuationSeparator" w:id="0">
    <w:p w:rsidR="00287A78" w:rsidRDefault="00287A7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618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3CB"/>
    <w:rsid w:val="00362471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6A60"/>
    <w:rsid w:val="00576D0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4CAF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4FF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40D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5B81"/>
    <w:rsid w:val="00946BDD"/>
    <w:rsid w:val="00947C5C"/>
    <w:rsid w:val="00947EE9"/>
    <w:rsid w:val="00947EED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EFF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1C77"/>
    <w:rsid w:val="00D83B1A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93B4"/>
  <w15:docId w15:val="{D4C4C5EC-077E-4545-B869-0487DFF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B4E1-415A-46A1-800B-DE3819B9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6152</TotalTime>
  <Pages>1</Pages>
  <Words>7147</Words>
  <Characters>40738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167</cp:revision>
  <cp:lastPrinted>2021-02-24T07:19:00Z</cp:lastPrinted>
  <dcterms:created xsi:type="dcterms:W3CDTF">2018-03-23T05:37:00Z</dcterms:created>
  <dcterms:modified xsi:type="dcterms:W3CDTF">2021-02-24T07:27:00Z</dcterms:modified>
</cp:coreProperties>
</file>