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8B7574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E36042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E36042">
        <w:rPr>
          <w:rFonts w:ascii="Times New Roman" w:hAnsi="Times New Roman" w:cs="Times New Roman"/>
          <w:sz w:val="28"/>
          <w:szCs w:val="28"/>
        </w:rPr>
        <w:t xml:space="preserve"> </w:t>
      </w:r>
      <w:r w:rsidRPr="00E360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36042">
        <w:rPr>
          <w:rFonts w:ascii="Times New Roman" w:hAnsi="Times New Roman" w:cs="Times New Roman"/>
          <w:sz w:val="28"/>
          <w:szCs w:val="28"/>
        </w:rPr>
        <w:t xml:space="preserve"> </w:t>
      </w:r>
      <w:r w:rsidRPr="00E360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36042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36042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36042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36042">
        <w:rPr>
          <w:rFonts w:ascii="Times New Roman" w:hAnsi="Times New Roman" w:cs="Times New Roman"/>
          <w:sz w:val="28"/>
          <w:szCs w:val="28"/>
        </w:rPr>
        <w:t xml:space="preserve">   </w:t>
      </w:r>
      <w:r w:rsidR="00E135F6">
        <w:rPr>
          <w:rFonts w:ascii="Times New Roman" w:hAnsi="Times New Roman" w:cs="Times New Roman"/>
          <w:sz w:val="28"/>
          <w:szCs w:val="28"/>
        </w:rPr>
        <w:t>28</w:t>
      </w:r>
      <w:r w:rsidR="00D05A96" w:rsidRPr="00E36042">
        <w:rPr>
          <w:rFonts w:ascii="Times New Roman" w:hAnsi="Times New Roman" w:cs="Times New Roman"/>
          <w:sz w:val="28"/>
          <w:szCs w:val="28"/>
        </w:rPr>
        <w:t>.05</w:t>
      </w:r>
      <w:r w:rsidR="00822DED" w:rsidRPr="00E36042">
        <w:rPr>
          <w:rFonts w:ascii="Times New Roman" w:hAnsi="Times New Roman" w:cs="Times New Roman"/>
          <w:sz w:val="28"/>
          <w:szCs w:val="28"/>
        </w:rPr>
        <w:t>.</w:t>
      </w:r>
      <w:r w:rsidR="00EB2256" w:rsidRPr="00E36042">
        <w:rPr>
          <w:rFonts w:ascii="Times New Roman" w:hAnsi="Times New Roman" w:cs="Times New Roman"/>
          <w:sz w:val="28"/>
          <w:szCs w:val="28"/>
        </w:rPr>
        <w:t>2021</w:t>
      </w:r>
      <w:r w:rsidR="005C67AE" w:rsidRPr="00E3604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67106E">
        <w:rPr>
          <w:rFonts w:ascii="Times New Roman" w:hAnsi="Times New Roman"/>
          <w:sz w:val="28"/>
          <w:szCs w:val="28"/>
        </w:rPr>
        <w:t>14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8B7574">
        <w:rPr>
          <w:rFonts w:ascii="Times New Roman" w:hAnsi="Times New Roman"/>
          <w:sz w:val="28"/>
          <w:szCs w:val="28"/>
        </w:rPr>
        <w:t>Вязьма-Брянском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8B7574">
        <w:rPr>
          <w:rFonts w:ascii="Times New Roman" w:hAnsi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944DBB">
        <w:rPr>
          <w:rFonts w:ascii="Times New Roman" w:hAnsi="Times New Roman"/>
          <w:sz w:val="28"/>
          <w:szCs w:val="28"/>
        </w:rPr>
        <w:t>14.11.2016 №37</w:t>
      </w:r>
      <w:r w:rsidR="0067106E">
        <w:rPr>
          <w:rFonts w:ascii="Times New Roman" w:hAnsi="Times New Roman"/>
          <w:sz w:val="28"/>
          <w:szCs w:val="28"/>
        </w:rPr>
        <w:t xml:space="preserve"> </w:t>
      </w:r>
      <w:r w:rsidR="008A1B19">
        <w:rPr>
          <w:rFonts w:ascii="Times New Roman" w:hAnsi="Times New Roman"/>
          <w:sz w:val="28"/>
          <w:szCs w:val="28"/>
        </w:rPr>
        <w:t>(</w:t>
      </w:r>
      <w:r w:rsidR="0067106E">
        <w:rPr>
          <w:rFonts w:ascii="Times New Roman" w:hAnsi="Times New Roman"/>
          <w:sz w:val="28"/>
          <w:szCs w:val="28"/>
        </w:rPr>
        <w:t>с изменениями</w:t>
      </w:r>
      <w:r w:rsidR="008A1B19">
        <w:rPr>
          <w:rFonts w:ascii="Times New Roman" w:hAnsi="Times New Roman"/>
          <w:sz w:val="28"/>
          <w:szCs w:val="28"/>
        </w:rPr>
        <w:t>)</w:t>
      </w:r>
      <w:r w:rsidR="003C313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Pr="000436EB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0436EB">
        <w:rPr>
          <w:rFonts w:ascii="Times New Roman" w:hAnsi="Times New Roman" w:cs="Times New Roman"/>
          <w:sz w:val="28"/>
          <w:szCs w:val="28"/>
        </w:rPr>
        <w:t xml:space="preserve">, </w:t>
      </w:r>
      <w:r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BA6162">
        <w:rPr>
          <w:rFonts w:ascii="Times New Roman" w:hAnsi="Times New Roman" w:cs="Times New Roman"/>
          <w:sz w:val="28"/>
          <w:szCs w:val="28"/>
        </w:rPr>
        <w:t>3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06B6" w:rsidRDefault="007506B6" w:rsidP="0002780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№191н);</w:t>
      </w:r>
    </w:p>
    <w:p w:rsidR="00F70E44" w:rsidRPr="00C227FC" w:rsidRDefault="00955593" w:rsidP="008A1B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Закон Смоленской области от 28.12.2004 №130-з «О наделении статусом муниципального района муниципального образования «Вяземский район» Смоленской области, об установлении границ муниципальных образований, территории которых входят в его состав, и наделении их соответствующим статусом» (далее – Областной закон от 28.12.2004 №130-з)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8B7574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(далее – Контрольно-ревизионная комиссия) 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E52128" w:rsidRDefault="00E52128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>
        <w:rPr>
          <w:sz w:val="28"/>
          <w:szCs w:val="28"/>
        </w:rPr>
        <w:t>первый квартал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за </w:t>
      </w:r>
      <w:r w:rsidR="00EB2256">
        <w:rPr>
          <w:sz w:val="28"/>
          <w:szCs w:val="28"/>
        </w:rPr>
        <w:t>первый квартал</w:t>
      </w:r>
      <w:r w:rsidR="00BE467E">
        <w:rPr>
          <w:sz w:val="28"/>
          <w:szCs w:val="28"/>
        </w:rPr>
        <w:t xml:space="preserve"> 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EB2256">
        <w:rPr>
          <w:sz w:val="28"/>
          <w:szCs w:val="28"/>
        </w:rPr>
        <w:t>первый квартал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8B7574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8B7574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BA6162">
        <w:rPr>
          <w:sz w:val="28"/>
          <w:szCs w:val="28"/>
        </w:rPr>
        <w:t>24.05.2021</w:t>
      </w:r>
      <w:r>
        <w:rPr>
          <w:sz w:val="28"/>
          <w:szCs w:val="28"/>
        </w:rPr>
        <w:t xml:space="preserve"> года (вх. от </w:t>
      </w:r>
      <w:r w:rsidR="00BA6162">
        <w:rPr>
          <w:sz w:val="28"/>
          <w:szCs w:val="28"/>
        </w:rPr>
        <w:t>24.05.2021 №172С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не позднее 15 числа второго месяца, следующего за отчетным периодом.</w:t>
      </w:r>
    </w:p>
    <w:p w:rsidR="00BB0A11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 w:rsidR="008B7574">
        <w:rPr>
          <w:sz w:val="28"/>
          <w:szCs w:val="28"/>
        </w:rPr>
        <w:t>Вязьма-Брянского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BA6162">
        <w:rPr>
          <w:sz w:val="28"/>
          <w:szCs w:val="28"/>
        </w:rPr>
        <w:t>14.05.2021 №51-р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BA6162">
        <w:rPr>
          <w:sz w:val="28"/>
          <w:szCs w:val="28"/>
        </w:rPr>
        <w:t xml:space="preserve">утверждении отчёта об </w:t>
      </w:r>
      <w:r w:rsidR="00CA3694">
        <w:rPr>
          <w:sz w:val="28"/>
          <w:szCs w:val="28"/>
        </w:rPr>
        <w:t>исполнении</w:t>
      </w:r>
      <w:r w:rsidR="00F261A3">
        <w:rPr>
          <w:sz w:val="28"/>
          <w:szCs w:val="28"/>
        </w:rPr>
        <w:t xml:space="preserve"> </w:t>
      </w:r>
      <w:r w:rsidR="00A105CD" w:rsidRPr="001C1517">
        <w:rPr>
          <w:sz w:val="28"/>
          <w:szCs w:val="28"/>
        </w:rPr>
        <w:t xml:space="preserve">бюджета </w:t>
      </w:r>
      <w:r w:rsidR="008B7574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A81157">
        <w:rPr>
          <w:sz w:val="28"/>
          <w:szCs w:val="28"/>
        </w:rPr>
        <w:t xml:space="preserve">за </w:t>
      </w:r>
      <w:r w:rsidR="00BA6162">
        <w:rPr>
          <w:sz w:val="28"/>
          <w:szCs w:val="28"/>
        </w:rPr>
        <w:t xml:space="preserve">1 </w:t>
      </w:r>
      <w:r w:rsidR="00EB2256">
        <w:rPr>
          <w:sz w:val="28"/>
          <w:szCs w:val="28"/>
        </w:rPr>
        <w:t>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2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F261A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F261A3" w:rsidRDefault="00F261A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п.3 ст.14 Положения о бюджетном процессе определено: «Утвержденные отчеты Администрация поселения направляет в Совет депутатов не позднее пяти дней после их утверждения»</w:t>
      </w:r>
      <w:r w:rsidR="00BA3A0D">
        <w:rPr>
          <w:rFonts w:ascii="Times New Roman" w:hAnsi="Times New Roman" w:cs="Times New Roman"/>
          <w:sz w:val="28"/>
          <w:szCs w:val="28"/>
        </w:rPr>
        <w:t>, то есть установлен срок предоставления утвержденных отчетов в Совет депутатов.</w:t>
      </w:r>
    </w:p>
    <w:p w:rsidR="0064114B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п.5 ст.14 Положения о бюджетном процессе установлено: «Глава муниципального образования направляет отчеты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>полугодие и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в Контрольно-ревизионную комиссию, которая готовит заключение на отчеты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в течение 7 рабочих дней с даты их поступления».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сроки предоставления отчетов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в Контрольно-ревизионную комиссию для подготовки заключения, в Положении о бюджетном процессе не установлен</w:t>
      </w:r>
      <w:r w:rsidR="00CA7E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(не определен</w:t>
      </w:r>
      <w:r w:rsidR="00CA7E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5F8F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необходимо </w:t>
      </w:r>
      <w:r w:rsidR="0064114B">
        <w:rPr>
          <w:rFonts w:ascii="Times New Roman" w:hAnsi="Times New Roman" w:cs="Times New Roman"/>
          <w:sz w:val="28"/>
          <w:szCs w:val="28"/>
        </w:rPr>
        <w:t>в</w:t>
      </w:r>
      <w:r w:rsidR="00945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5E61">
        <w:rPr>
          <w:rFonts w:ascii="Times New Roman" w:hAnsi="Times New Roman" w:cs="Times New Roman"/>
          <w:sz w:val="28"/>
          <w:szCs w:val="28"/>
        </w:rPr>
        <w:t>оложени</w:t>
      </w:r>
      <w:r w:rsidR="0064114B">
        <w:rPr>
          <w:rFonts w:ascii="Times New Roman" w:hAnsi="Times New Roman" w:cs="Times New Roman"/>
          <w:sz w:val="28"/>
          <w:szCs w:val="28"/>
        </w:rPr>
        <w:t>и</w:t>
      </w:r>
      <w:r w:rsidR="00945E61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64114B">
        <w:rPr>
          <w:rFonts w:ascii="Times New Roman" w:hAnsi="Times New Roman" w:cs="Times New Roman"/>
          <w:sz w:val="28"/>
          <w:szCs w:val="28"/>
        </w:rPr>
        <w:t xml:space="preserve"> установить сроки</w:t>
      </w:r>
      <w:r w:rsidR="00775F8F" w:rsidRPr="00775F8F">
        <w:rPr>
          <w:rFonts w:ascii="Times New Roman" w:hAnsi="Times New Roman" w:cs="Times New Roman"/>
          <w:sz w:val="28"/>
          <w:szCs w:val="28"/>
        </w:rPr>
        <w:t xml:space="preserve"> </w:t>
      </w:r>
      <w:r w:rsidR="00775F8F">
        <w:rPr>
          <w:rFonts w:ascii="Times New Roman" w:hAnsi="Times New Roman" w:cs="Times New Roman"/>
          <w:sz w:val="28"/>
          <w:szCs w:val="28"/>
        </w:rPr>
        <w:t xml:space="preserve">предоставления отчетов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 w:rsidR="00775F8F">
        <w:rPr>
          <w:rFonts w:ascii="Times New Roman" w:hAnsi="Times New Roman" w:cs="Times New Roman"/>
          <w:sz w:val="28"/>
          <w:szCs w:val="28"/>
        </w:rPr>
        <w:t xml:space="preserve">текущего финансового года в Контрольно-ревизионную комиссию </w:t>
      </w:r>
      <w:r w:rsidR="004743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775F8F">
        <w:rPr>
          <w:rFonts w:ascii="Times New Roman" w:hAnsi="Times New Roman" w:cs="Times New Roman"/>
          <w:sz w:val="28"/>
          <w:szCs w:val="28"/>
        </w:rPr>
        <w:t>для подготовки заключения.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52128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D002F">
        <w:rPr>
          <w:rFonts w:ascii="Times New Roman" w:hAnsi="Times New Roman" w:cs="Times New Roman"/>
          <w:sz w:val="28"/>
          <w:szCs w:val="28"/>
        </w:rPr>
        <w:t>по состоянию на 01 апреля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3D002F">
        <w:rPr>
          <w:rFonts w:ascii="Times New Roman" w:hAnsi="Times New Roman" w:cs="Times New Roman"/>
          <w:sz w:val="28"/>
          <w:szCs w:val="28"/>
        </w:rPr>
        <w:t>об</w:t>
      </w:r>
      <w:r w:rsidR="0064114B">
        <w:rPr>
          <w:rFonts w:ascii="Times New Roman" w:hAnsi="Times New Roman" w:cs="Times New Roman"/>
          <w:sz w:val="28"/>
          <w:szCs w:val="28"/>
        </w:rPr>
        <w:t xml:space="preserve"> использовании средств </w:t>
      </w:r>
      <w:r w:rsidR="003D002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D002F">
        <w:rPr>
          <w:rFonts w:ascii="Times New Roman" w:hAnsi="Times New Roman" w:cs="Times New Roman"/>
          <w:sz w:val="28"/>
          <w:szCs w:val="28"/>
        </w:rPr>
        <w:t>по состоянию на 01.04.</w:t>
      </w:r>
      <w:r w:rsidR="0064114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3D002F">
        <w:rPr>
          <w:rFonts w:ascii="Times New Roman" w:hAnsi="Times New Roman" w:cs="Times New Roman"/>
          <w:sz w:val="28"/>
          <w:szCs w:val="28"/>
        </w:rPr>
        <w:t xml:space="preserve">по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</w:t>
      </w:r>
      <w:r w:rsidR="003D002F">
        <w:rPr>
          <w:rFonts w:ascii="Times New Roman" w:hAnsi="Times New Roman" w:cs="Times New Roman"/>
          <w:sz w:val="28"/>
          <w:szCs w:val="28"/>
        </w:rPr>
        <w:t>му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D002F">
        <w:rPr>
          <w:rFonts w:ascii="Times New Roman" w:hAnsi="Times New Roman" w:cs="Times New Roman"/>
          <w:sz w:val="28"/>
          <w:szCs w:val="28"/>
        </w:rPr>
        <w:t>му</w:t>
      </w:r>
      <w:r w:rsidR="0064114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D002F">
        <w:rPr>
          <w:rFonts w:ascii="Times New Roman" w:hAnsi="Times New Roman" w:cs="Times New Roman"/>
          <w:sz w:val="28"/>
          <w:szCs w:val="28"/>
        </w:rPr>
        <w:t>ю</w:t>
      </w:r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64114B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Pr="007B15AF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5AF">
        <w:rPr>
          <w:rFonts w:ascii="Times New Roman" w:hAnsi="Times New Roman" w:cs="Times New Roman"/>
          <w:sz w:val="28"/>
          <w:szCs w:val="28"/>
        </w:rPr>
        <w:t>предоставлена по формам, предусмотренным Инструкцией №191н</w:t>
      </w:r>
      <w:r w:rsidR="00734B5D" w:rsidRPr="007B15AF">
        <w:rPr>
          <w:rFonts w:ascii="Times New Roman" w:hAnsi="Times New Roman" w:cs="Times New Roman"/>
          <w:sz w:val="28"/>
          <w:szCs w:val="28"/>
        </w:rPr>
        <w:t xml:space="preserve"> (ф.</w:t>
      </w:r>
      <w:r w:rsidR="008B5EC7" w:rsidRPr="007B15AF">
        <w:rPr>
          <w:rFonts w:ascii="Times New Roman" w:hAnsi="Times New Roman" w:cs="Times New Roman"/>
          <w:sz w:val="28"/>
          <w:szCs w:val="28"/>
        </w:rPr>
        <w:t xml:space="preserve">0503117, </w:t>
      </w:r>
      <w:r w:rsidR="003D002F" w:rsidRPr="007B15AF">
        <w:rPr>
          <w:rFonts w:ascii="Times New Roman" w:hAnsi="Times New Roman" w:cs="Times New Roman"/>
          <w:sz w:val="28"/>
          <w:szCs w:val="28"/>
        </w:rPr>
        <w:t xml:space="preserve">ф.0503117-НП, </w:t>
      </w:r>
      <w:r w:rsidR="008B5EC7" w:rsidRPr="007B15AF">
        <w:rPr>
          <w:rFonts w:ascii="Times New Roman" w:hAnsi="Times New Roman" w:cs="Times New Roman"/>
          <w:sz w:val="28"/>
          <w:szCs w:val="28"/>
        </w:rPr>
        <w:t xml:space="preserve">ф.0503124, ф.0503125, </w:t>
      </w:r>
      <w:r w:rsidR="003D002F" w:rsidRPr="007B15AF">
        <w:rPr>
          <w:rFonts w:ascii="Times New Roman" w:hAnsi="Times New Roman" w:cs="Times New Roman"/>
          <w:sz w:val="28"/>
          <w:szCs w:val="28"/>
        </w:rPr>
        <w:t xml:space="preserve">ф.0503128-НП, </w:t>
      </w:r>
      <w:r w:rsidR="008B5EC7" w:rsidRPr="007B15AF">
        <w:rPr>
          <w:rFonts w:ascii="Times New Roman" w:hAnsi="Times New Roman" w:cs="Times New Roman"/>
          <w:sz w:val="28"/>
          <w:szCs w:val="28"/>
        </w:rPr>
        <w:t>ф.0503140, ф.0503164,</w:t>
      </w:r>
      <w:r w:rsidR="00CF0C9E"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="00A27C98" w:rsidRPr="007B15AF">
        <w:rPr>
          <w:rFonts w:ascii="Times New Roman" w:hAnsi="Times New Roman" w:cs="Times New Roman"/>
          <w:sz w:val="28"/>
          <w:szCs w:val="28"/>
        </w:rPr>
        <w:t>0503324</w:t>
      </w:r>
      <w:r w:rsidR="00734B5D" w:rsidRPr="007B15AF">
        <w:rPr>
          <w:rFonts w:ascii="Times New Roman" w:hAnsi="Times New Roman" w:cs="Times New Roman"/>
          <w:sz w:val="28"/>
          <w:szCs w:val="28"/>
        </w:rPr>
        <w:t>) -</w:t>
      </w:r>
      <w:r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7B15AF">
        <w:rPr>
          <w:rFonts w:ascii="Times New Roman" w:hAnsi="Times New Roman" w:cs="Times New Roman"/>
          <w:sz w:val="28"/>
          <w:szCs w:val="28"/>
        </w:rPr>
        <w:t>п.1 Инструкции №191н;</w:t>
      </w:r>
    </w:p>
    <w:p w:rsidR="00734B5D" w:rsidRPr="007B15AF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F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A27C98" w:rsidRPr="007B15AF">
        <w:rPr>
          <w:rFonts w:ascii="Times New Roman" w:hAnsi="Times New Roman" w:cs="Times New Roman"/>
          <w:sz w:val="28"/>
          <w:szCs w:val="28"/>
        </w:rPr>
        <w:t>апреля</w:t>
      </w:r>
      <w:r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7B15AF">
        <w:rPr>
          <w:rFonts w:ascii="Times New Roman" w:hAnsi="Times New Roman" w:cs="Times New Roman"/>
          <w:sz w:val="28"/>
          <w:szCs w:val="28"/>
        </w:rPr>
        <w:t>2021</w:t>
      </w:r>
      <w:r w:rsidRPr="007B15AF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B15AF" w:rsidRDefault="00734B5D" w:rsidP="007B15A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5AF">
        <w:rPr>
          <w:rFonts w:ascii="Times New Roman" w:hAnsi="Times New Roman" w:cs="Times New Roman"/>
          <w:sz w:val="28"/>
          <w:szCs w:val="28"/>
        </w:rPr>
        <w:t>- составлена</w:t>
      </w:r>
      <w:r w:rsidRPr="007B15AF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Pr="007B15AF" w:rsidRDefault="00734B5D" w:rsidP="007B15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F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B15AF">
        <w:rPr>
          <w:rFonts w:ascii="Times New Roman" w:hAnsi="Times New Roman" w:cs="Times New Roman"/>
          <w:sz w:val="28"/>
          <w:szCs w:val="28"/>
        </w:rPr>
        <w:t xml:space="preserve">состав бюджетной отчетности включены формы отчетов </w:t>
      </w:r>
      <w:r w:rsidR="00C7733D" w:rsidRPr="007B15AF">
        <w:rPr>
          <w:rFonts w:ascii="Times New Roman" w:hAnsi="Times New Roman" w:cs="Times New Roman"/>
          <w:sz w:val="28"/>
          <w:szCs w:val="28"/>
        </w:rPr>
        <w:t>(</w:t>
      </w:r>
      <w:r w:rsidR="00012528" w:rsidRPr="007B15AF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 w:rsidRPr="007B15AF"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 w:rsidRPr="007B15AF">
        <w:rPr>
          <w:rFonts w:ascii="Times New Roman" w:hAnsi="Times New Roman" w:cs="Times New Roman"/>
          <w:sz w:val="28"/>
          <w:szCs w:val="28"/>
        </w:rPr>
        <w:t>191н</w:t>
      </w:r>
      <w:r w:rsidR="00CF0C9E" w:rsidRPr="007B15AF">
        <w:rPr>
          <w:rFonts w:ascii="Times New Roman" w:hAnsi="Times New Roman" w:cs="Times New Roman"/>
          <w:sz w:val="28"/>
          <w:szCs w:val="28"/>
        </w:rPr>
        <w:t>;</w:t>
      </w:r>
    </w:p>
    <w:p w:rsidR="00CF0C9E" w:rsidRDefault="007B15AF" w:rsidP="007B15AF">
      <w:pPr>
        <w:widowControl/>
        <w:ind w:firstLine="709"/>
        <w:jc w:val="both"/>
        <w:rPr>
          <w:sz w:val="28"/>
          <w:szCs w:val="28"/>
        </w:rPr>
      </w:pPr>
      <w:r w:rsidRPr="007B15AF">
        <w:rPr>
          <w:sz w:val="28"/>
          <w:szCs w:val="28"/>
        </w:rPr>
        <w:t xml:space="preserve">- ф.0503296 </w:t>
      </w:r>
      <w:r>
        <w:rPr>
          <w:sz w:val="28"/>
          <w:szCs w:val="28"/>
        </w:rPr>
        <w:t>«</w:t>
      </w:r>
      <w:r w:rsidRPr="007B15AF">
        <w:rPr>
          <w:rFonts w:eastAsiaTheme="minorHAnsi"/>
          <w:sz w:val="28"/>
          <w:szCs w:val="28"/>
          <w:lang w:eastAsia="en-US"/>
        </w:rPr>
        <w:t>Сведения об исполнении судебных решений по денежным обязательствам бюджета</w:t>
      </w:r>
      <w:r>
        <w:rPr>
          <w:rFonts w:eastAsiaTheme="minorHAnsi"/>
          <w:sz w:val="28"/>
          <w:szCs w:val="28"/>
          <w:lang w:eastAsia="en-US"/>
        </w:rPr>
        <w:t>» не предоставлена, ввиду отсутствия числовых значений.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2021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E65E5">
        <w:rPr>
          <w:rFonts w:ascii="Times New Roman" w:hAnsi="Times New Roman" w:cs="Times New Roman"/>
          <w:sz w:val="28"/>
          <w:szCs w:val="28"/>
        </w:rPr>
        <w:t>24.12.2020 №22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AF7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E65E5">
        <w:rPr>
          <w:rFonts w:ascii="Times New Roman" w:hAnsi="Times New Roman" w:cs="Times New Roman"/>
          <w:sz w:val="28"/>
          <w:szCs w:val="28"/>
        </w:rPr>
        <w:t>24.12.2020 №22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E65E5">
        <w:rPr>
          <w:rFonts w:ascii="Times New Roman" w:hAnsi="Times New Roman" w:cs="Times New Roman"/>
          <w:b/>
          <w:sz w:val="28"/>
          <w:szCs w:val="28"/>
        </w:rPr>
        <w:t>17 918,4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E65E5">
        <w:rPr>
          <w:rFonts w:ascii="Times New Roman" w:hAnsi="Times New Roman" w:cs="Times New Roman"/>
          <w:b/>
          <w:sz w:val="28"/>
          <w:szCs w:val="28"/>
        </w:rPr>
        <w:t>4 244,4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E65E5">
        <w:rPr>
          <w:rFonts w:ascii="Times New Roman" w:hAnsi="Times New Roman" w:cs="Times New Roman"/>
          <w:b/>
          <w:sz w:val="28"/>
          <w:szCs w:val="28"/>
        </w:rPr>
        <w:t>4 244,4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E65E5">
        <w:rPr>
          <w:rFonts w:ascii="Times New Roman" w:hAnsi="Times New Roman" w:cs="Times New Roman"/>
          <w:b/>
          <w:sz w:val="28"/>
          <w:szCs w:val="28"/>
        </w:rPr>
        <w:t>17 918,4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E65E5">
        <w:rPr>
          <w:rFonts w:ascii="Times New Roman" w:hAnsi="Times New Roman" w:cs="Times New Roman"/>
          <w:sz w:val="28"/>
          <w:szCs w:val="28"/>
        </w:rPr>
        <w:t>24.12.2020 №22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E65E5">
        <w:rPr>
          <w:rFonts w:ascii="Times New Roman" w:hAnsi="Times New Roman" w:cs="Times New Roman"/>
          <w:sz w:val="28"/>
          <w:szCs w:val="28"/>
        </w:rPr>
        <w:t xml:space="preserve">несены решением </w:t>
      </w:r>
      <w:r w:rsidR="00CE65E5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E65E5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CE65E5" w:rsidRPr="00354EE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E65E5" w:rsidRPr="00354EEC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</w:t>
      </w:r>
      <w:r w:rsidR="00CE65E5">
        <w:rPr>
          <w:rFonts w:ascii="Times New Roman" w:hAnsi="Times New Roman" w:cs="Times New Roman"/>
          <w:sz w:val="28"/>
          <w:szCs w:val="28"/>
        </w:rPr>
        <w:t xml:space="preserve"> от 31.03.2021 №8, со следующими показателями:</w:t>
      </w:r>
    </w:p>
    <w:p w:rsidR="00335E6E" w:rsidRPr="00354EEC" w:rsidRDefault="00335E6E" w:rsidP="00335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34 633,9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20 959,9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>20 959,9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335E6E" w:rsidRPr="00354EEC" w:rsidRDefault="00335E6E" w:rsidP="00335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34 633,9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35E6E" w:rsidRDefault="00335E6E" w:rsidP="00335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35E6E" w:rsidRPr="00335E6E" w:rsidRDefault="00335E6E" w:rsidP="00335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>и расходов бюджета поселения, за первый квартал 2021 года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безвозмездных поступлений на </w:t>
      </w:r>
      <w:r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09E" w:rsidRPr="007B15AF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3601"/>
      <w:bookmarkEnd w:id="4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>графы 4 «</w:t>
      </w:r>
      <w:r w:rsidR="00EE2D5D" w:rsidRPr="007B15AF">
        <w:rPr>
          <w:rFonts w:ascii="Times New Roman" w:hAnsi="Times New Roman" w:cs="Times New Roman"/>
          <w:sz w:val="28"/>
          <w:szCs w:val="28"/>
        </w:rPr>
        <w:t xml:space="preserve">Утвержденные бюджетные назначения» </w:t>
      </w:r>
      <w:r w:rsidRPr="007B15AF">
        <w:rPr>
          <w:rFonts w:ascii="Times New Roman" w:hAnsi="Times New Roman" w:cs="Times New Roman"/>
          <w:sz w:val="28"/>
          <w:szCs w:val="28"/>
        </w:rPr>
        <w:t>ф.0503117 «</w:t>
      </w:r>
      <w:r w:rsidR="00EE2D5D" w:rsidRPr="007B15AF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Pr="007B15AF" w:rsidRDefault="00C5209E" w:rsidP="007B1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F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7B15AF">
          <w:rPr>
            <w:rFonts w:ascii="Times New Roman" w:hAnsi="Times New Roman" w:cs="Times New Roman"/>
            <w:sz w:val="28"/>
            <w:szCs w:val="28"/>
          </w:rPr>
          <w:t>разд</w:t>
        </w:r>
        <w:r w:rsidRPr="007B15AF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7B15A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Pr="007B15AF">
        <w:rPr>
          <w:rFonts w:ascii="Times New Roman" w:hAnsi="Times New Roman" w:cs="Times New Roman"/>
          <w:sz w:val="28"/>
          <w:szCs w:val="28"/>
        </w:rPr>
        <w:t>«</w:t>
      </w:r>
      <w:r w:rsidR="00EE2D5D" w:rsidRPr="007B15AF">
        <w:rPr>
          <w:rFonts w:ascii="Times New Roman" w:hAnsi="Times New Roman" w:cs="Times New Roman"/>
          <w:sz w:val="28"/>
          <w:szCs w:val="28"/>
        </w:rPr>
        <w:t>Доходы бюджета</w:t>
      </w:r>
      <w:r w:rsidRPr="007B15AF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7B15AF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7B15AF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7B15AF">
        <w:rPr>
          <w:rFonts w:ascii="Times New Roman" w:hAnsi="Times New Roman" w:cs="Times New Roman"/>
          <w:sz w:val="28"/>
          <w:szCs w:val="28"/>
        </w:rPr>
        <w:t>дохода</w:t>
      </w:r>
      <w:r w:rsidRPr="007B15AF">
        <w:rPr>
          <w:rFonts w:ascii="Times New Roman" w:hAnsi="Times New Roman" w:cs="Times New Roman"/>
          <w:sz w:val="28"/>
          <w:szCs w:val="28"/>
        </w:rPr>
        <w:t>м</w:t>
      </w:r>
      <w:r w:rsidR="00D749B4" w:rsidRPr="007B15AF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2D4BF3" w:rsidRPr="007B15AF">
        <w:rPr>
          <w:rFonts w:ascii="Times New Roman" w:hAnsi="Times New Roman" w:cs="Times New Roman"/>
          <w:b/>
          <w:sz w:val="28"/>
          <w:szCs w:val="28"/>
        </w:rPr>
        <w:t>34 633,9</w:t>
      </w:r>
      <w:r w:rsidR="00D749B4" w:rsidRPr="007B15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7B15AF">
        <w:rPr>
          <w:rFonts w:ascii="Times New Roman" w:hAnsi="Times New Roman" w:cs="Times New Roman"/>
          <w:sz w:val="28"/>
          <w:szCs w:val="28"/>
        </w:rPr>
        <w:t>;</w:t>
      </w:r>
    </w:p>
    <w:p w:rsidR="007B15AF" w:rsidRPr="007B15AF" w:rsidRDefault="00C5209E" w:rsidP="007B1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F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9" w:history="1">
        <w:r w:rsidR="00EE2D5D" w:rsidRPr="007B15AF">
          <w:rPr>
            <w:rFonts w:ascii="Times New Roman" w:hAnsi="Times New Roman" w:cs="Times New Roman"/>
            <w:sz w:val="28"/>
            <w:szCs w:val="28"/>
          </w:rPr>
          <w:t>разд</w:t>
        </w:r>
        <w:r w:rsidRPr="007B15AF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7B15A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Pr="007B15AF">
        <w:rPr>
          <w:rFonts w:ascii="Times New Roman" w:hAnsi="Times New Roman" w:cs="Times New Roman"/>
          <w:sz w:val="28"/>
          <w:szCs w:val="28"/>
        </w:rPr>
        <w:t>«</w:t>
      </w:r>
      <w:r w:rsidR="00EE2D5D" w:rsidRPr="007B15AF">
        <w:rPr>
          <w:rFonts w:ascii="Times New Roman" w:hAnsi="Times New Roman" w:cs="Times New Roman"/>
          <w:sz w:val="28"/>
          <w:szCs w:val="28"/>
        </w:rPr>
        <w:t>Расходы бюджета</w:t>
      </w:r>
      <w:r w:rsidRPr="007B15AF">
        <w:rPr>
          <w:rFonts w:ascii="Times New Roman" w:hAnsi="Times New Roman" w:cs="Times New Roman"/>
          <w:sz w:val="28"/>
          <w:szCs w:val="28"/>
        </w:rPr>
        <w:t>»</w:t>
      </w:r>
      <w:r w:rsidR="00EE2D5D" w:rsidRPr="007B15AF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7B15AF">
        <w:rPr>
          <w:rFonts w:ascii="Times New Roman" w:hAnsi="Times New Roman" w:cs="Times New Roman"/>
          <w:sz w:val="28"/>
          <w:szCs w:val="28"/>
        </w:rPr>
        <w:t xml:space="preserve">ф.0503117, ф.0503124 </w:t>
      </w:r>
      <w:bookmarkEnd w:id="5"/>
      <w:r w:rsidR="007B15AF" w:rsidRPr="007B15AF">
        <w:rPr>
          <w:rFonts w:ascii="Times New Roman" w:hAnsi="Times New Roman" w:cs="Times New Roman"/>
          <w:sz w:val="28"/>
          <w:szCs w:val="28"/>
        </w:rPr>
        <w:t xml:space="preserve">отражены утвержденные решением о бюджете плановые показатели по </w:t>
      </w:r>
      <w:r w:rsidR="007B15AF"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="007B15AF" w:rsidRPr="007B15AF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7B15AF" w:rsidRPr="007B15AF">
        <w:rPr>
          <w:rFonts w:ascii="Times New Roman" w:hAnsi="Times New Roman" w:cs="Times New Roman"/>
          <w:b/>
          <w:sz w:val="28"/>
          <w:szCs w:val="28"/>
        </w:rPr>
        <w:t>34 633,9</w:t>
      </w:r>
      <w:r w:rsidR="007B15AF" w:rsidRPr="007B15A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4001" w:rsidRPr="007B15AF" w:rsidRDefault="000872F4" w:rsidP="007B1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F">
        <w:rPr>
          <w:rFonts w:ascii="Times New Roman" w:hAnsi="Times New Roman" w:cs="Times New Roman"/>
          <w:sz w:val="28"/>
          <w:szCs w:val="28"/>
        </w:rPr>
        <w:t xml:space="preserve">3) </w:t>
      </w:r>
      <w:r w:rsidR="00214001" w:rsidRPr="007B15AF">
        <w:rPr>
          <w:rFonts w:ascii="Times New Roman" w:hAnsi="Times New Roman" w:cs="Times New Roman"/>
          <w:sz w:val="28"/>
          <w:szCs w:val="28"/>
        </w:rPr>
        <w:t xml:space="preserve">Согласно п.134 Инструкции №191н по </w:t>
      </w:r>
      <w:hyperlink r:id="rId10" w:history="1">
        <w:r w:rsidR="00214001" w:rsidRPr="007B15AF">
          <w:rPr>
            <w:rFonts w:ascii="Times New Roman" w:hAnsi="Times New Roman" w:cs="Times New Roman"/>
            <w:sz w:val="28"/>
            <w:szCs w:val="28"/>
          </w:rPr>
          <w:t>строке 700</w:t>
        </w:r>
      </w:hyperlink>
      <w:r w:rsidR="00214001" w:rsidRPr="007B15AF">
        <w:rPr>
          <w:rFonts w:ascii="Times New Roman" w:hAnsi="Times New Roman" w:cs="Times New Roman"/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п.121 Инструкции №191н по </w:t>
      </w:r>
      <w:hyperlink r:id="rId11" w:history="1">
        <w:r w:rsidR="00214001" w:rsidRPr="007B15AF">
          <w:rPr>
            <w:rFonts w:ascii="Times New Roman" w:hAnsi="Times New Roman" w:cs="Times New Roman"/>
            <w:sz w:val="28"/>
            <w:szCs w:val="28"/>
          </w:rPr>
          <w:t>строке 700</w:t>
        </w:r>
      </w:hyperlink>
      <w:r w:rsidR="00214001" w:rsidRPr="007B15AF">
        <w:rPr>
          <w:rFonts w:ascii="Times New Roman" w:hAnsi="Times New Roman" w:cs="Times New Roman"/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950E9A" w:rsidRPr="007B15AF" w:rsidRDefault="00950E9A" w:rsidP="007B15AF">
      <w:pPr>
        <w:widowControl/>
        <w:ind w:firstLine="709"/>
        <w:jc w:val="both"/>
        <w:rPr>
          <w:sz w:val="28"/>
          <w:szCs w:val="28"/>
        </w:rPr>
      </w:pPr>
      <w:bookmarkStart w:id="6" w:name="_Hlk71014172"/>
      <w:r w:rsidRPr="007B15AF">
        <w:rPr>
          <w:sz w:val="28"/>
          <w:szCs w:val="28"/>
        </w:rPr>
        <w:t xml:space="preserve">Решением о бюджете от </w:t>
      </w:r>
      <w:r w:rsidR="00F0669B">
        <w:rPr>
          <w:sz w:val="28"/>
          <w:szCs w:val="28"/>
        </w:rPr>
        <w:t>24.12.2020 №22</w:t>
      </w:r>
      <w:r w:rsidRPr="007B15AF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Pr="007B15AF">
        <w:rPr>
          <w:b/>
          <w:sz w:val="28"/>
          <w:szCs w:val="28"/>
        </w:rPr>
        <w:t>0,0</w:t>
      </w:r>
      <w:r w:rsidRPr="007B15AF">
        <w:rPr>
          <w:sz w:val="28"/>
          <w:szCs w:val="28"/>
        </w:rPr>
        <w:t xml:space="preserve"> тыс. рублей.</w:t>
      </w:r>
    </w:p>
    <w:p w:rsidR="00966B69" w:rsidRDefault="00966B69" w:rsidP="00214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01">
        <w:rPr>
          <w:rFonts w:ascii="Times New Roman" w:hAnsi="Times New Roman" w:cs="Times New Roman"/>
          <w:sz w:val="28"/>
          <w:szCs w:val="28"/>
        </w:rPr>
        <w:t>Таким образом, контрольны</w:t>
      </w:r>
      <w:r w:rsidR="00F0669B">
        <w:rPr>
          <w:rFonts w:ascii="Times New Roman" w:hAnsi="Times New Roman" w:cs="Times New Roman"/>
          <w:sz w:val="28"/>
          <w:szCs w:val="28"/>
        </w:rPr>
        <w:t>е</w:t>
      </w:r>
      <w:r w:rsidRPr="00214001">
        <w:rPr>
          <w:rFonts w:ascii="Times New Roman" w:hAnsi="Times New Roman" w:cs="Times New Roman"/>
          <w:sz w:val="28"/>
          <w:szCs w:val="28"/>
        </w:rPr>
        <w:t xml:space="preserve"> соотношений </w:t>
      </w:r>
      <w:r w:rsidR="005A7D93" w:rsidRPr="00214001">
        <w:rPr>
          <w:rFonts w:ascii="Times New Roman" w:hAnsi="Times New Roman" w:cs="Times New Roman"/>
          <w:sz w:val="28"/>
          <w:szCs w:val="28"/>
        </w:rPr>
        <w:t>по строке 700</w:t>
      </w:r>
      <w:r w:rsidR="00F0669B">
        <w:rPr>
          <w:rFonts w:ascii="Times New Roman" w:hAnsi="Times New Roman" w:cs="Times New Roman"/>
          <w:sz w:val="28"/>
          <w:szCs w:val="28"/>
        </w:rPr>
        <w:t xml:space="preserve"> и </w:t>
      </w:r>
      <w:r w:rsidR="005A7D93" w:rsidRPr="00214001">
        <w:rPr>
          <w:rFonts w:ascii="Times New Roman" w:hAnsi="Times New Roman" w:cs="Times New Roman"/>
          <w:sz w:val="28"/>
          <w:szCs w:val="28"/>
        </w:rPr>
        <w:t>720 ф.0503117 и ф.0503124</w:t>
      </w:r>
      <w:r w:rsidR="00F0669B">
        <w:rPr>
          <w:rFonts w:ascii="Times New Roman" w:hAnsi="Times New Roman" w:cs="Times New Roman"/>
          <w:sz w:val="28"/>
          <w:szCs w:val="28"/>
        </w:rPr>
        <w:t xml:space="preserve"> соблюдены, </w:t>
      </w:r>
      <w:r w:rsidR="005A7D93" w:rsidRPr="00214001">
        <w:rPr>
          <w:rFonts w:ascii="Times New Roman" w:hAnsi="Times New Roman" w:cs="Times New Roman"/>
          <w:sz w:val="28"/>
          <w:szCs w:val="28"/>
        </w:rPr>
        <w:t xml:space="preserve">что </w:t>
      </w:r>
      <w:r w:rsidR="00F0669B">
        <w:rPr>
          <w:rFonts w:ascii="Times New Roman" w:hAnsi="Times New Roman" w:cs="Times New Roman"/>
          <w:sz w:val="28"/>
          <w:szCs w:val="28"/>
        </w:rPr>
        <w:t>соответствует</w:t>
      </w:r>
      <w:r w:rsidR="005A7D93" w:rsidRPr="0021400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0669B">
        <w:rPr>
          <w:rFonts w:ascii="Times New Roman" w:hAnsi="Times New Roman" w:cs="Times New Roman"/>
          <w:sz w:val="28"/>
          <w:szCs w:val="28"/>
        </w:rPr>
        <w:t>ям</w:t>
      </w:r>
      <w:r w:rsidR="005A7D93" w:rsidRPr="00214001">
        <w:rPr>
          <w:rFonts w:ascii="Times New Roman" w:hAnsi="Times New Roman" w:cs="Times New Roman"/>
          <w:sz w:val="28"/>
          <w:szCs w:val="28"/>
        </w:rPr>
        <w:t xml:space="preserve"> п.133 Инструкции №191н.</w:t>
      </w:r>
    </w:p>
    <w:p w:rsidR="00F0669B" w:rsidRPr="00214001" w:rsidRDefault="00F0669B" w:rsidP="00214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bookmarkStart w:id="7" w:name="_Hlk73090218"/>
      <w:r>
        <w:rPr>
          <w:rFonts w:ascii="Times New Roman" w:hAnsi="Times New Roman" w:cs="Times New Roman"/>
          <w:sz w:val="28"/>
          <w:szCs w:val="28"/>
        </w:rPr>
        <w:t xml:space="preserve">утвержденные бюджетные назначения предоставленных форм бюджетной отчетности соответствуют показателям по доходам, расходам, источникам финансирования дефицита бюджета утвержденным </w:t>
      </w:r>
      <w:r w:rsidR="00E52128">
        <w:rPr>
          <w:rFonts w:ascii="Times New Roman" w:hAnsi="Times New Roman" w:cs="Times New Roman"/>
          <w:sz w:val="28"/>
          <w:szCs w:val="28"/>
        </w:rPr>
        <w:t>р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E52128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E52128">
        <w:rPr>
          <w:rFonts w:ascii="Times New Roman" w:hAnsi="Times New Roman" w:cs="Times New Roman"/>
          <w:sz w:val="28"/>
          <w:szCs w:val="28"/>
        </w:rPr>
        <w:t>24.12.2020 №22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52128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52128">
        <w:rPr>
          <w:rFonts w:ascii="Times New Roman" w:hAnsi="Times New Roman" w:cs="Times New Roman"/>
          <w:sz w:val="28"/>
          <w:szCs w:val="28"/>
        </w:rPr>
        <w:t>2021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52128">
        <w:rPr>
          <w:rFonts w:ascii="Times New Roman" w:hAnsi="Times New Roman" w:cs="Times New Roman"/>
          <w:sz w:val="28"/>
          <w:szCs w:val="28"/>
        </w:rPr>
        <w:t>22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E52128">
        <w:rPr>
          <w:rFonts w:ascii="Times New Roman" w:hAnsi="Times New Roman" w:cs="Times New Roman"/>
          <w:sz w:val="28"/>
          <w:szCs w:val="28"/>
        </w:rPr>
        <w:t>3</w:t>
      </w:r>
      <w:r w:rsidR="00E52128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2128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bookmarkEnd w:id="6"/>
    <w:bookmarkEnd w:id="7"/>
    <w:p w:rsidR="00E52128" w:rsidRDefault="00E52128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128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EB2256" w:rsidRPr="00E52128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E52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52128">
        <w:rPr>
          <w:rFonts w:ascii="Times New Roman" w:hAnsi="Times New Roman" w:cs="Times New Roman"/>
          <w:b/>
          <w:sz w:val="28"/>
          <w:szCs w:val="28"/>
        </w:rPr>
        <w:t>2021</w:t>
      </w:r>
      <w:r w:rsidRPr="00E521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5030F7">
        <w:rPr>
          <w:rFonts w:ascii="Times New Roman" w:hAnsi="Times New Roman" w:cs="Times New Roman"/>
          <w:sz w:val="28"/>
          <w:szCs w:val="28"/>
        </w:rPr>
        <w:lastRenderedPageBreak/>
        <w:t xml:space="preserve">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8B7D10">
        <w:rPr>
          <w:rFonts w:ascii="Times New Roman" w:hAnsi="Times New Roman" w:cs="Times New Roman"/>
          <w:sz w:val="28"/>
          <w:szCs w:val="28"/>
        </w:rPr>
        <w:t>14.05.2021</w:t>
      </w:r>
      <w:r w:rsidR="004F4E7F">
        <w:rPr>
          <w:rFonts w:ascii="Times New Roman" w:hAnsi="Times New Roman" w:cs="Times New Roman"/>
          <w:sz w:val="28"/>
          <w:szCs w:val="28"/>
        </w:rPr>
        <w:t xml:space="preserve"> №</w:t>
      </w:r>
      <w:r w:rsidR="008B7D10">
        <w:rPr>
          <w:rFonts w:ascii="Times New Roman" w:hAnsi="Times New Roman" w:cs="Times New Roman"/>
          <w:sz w:val="28"/>
          <w:szCs w:val="28"/>
        </w:rPr>
        <w:t>51</w:t>
      </w:r>
      <w:r w:rsidR="004F4E7F">
        <w:rPr>
          <w:rFonts w:ascii="Times New Roman" w:hAnsi="Times New Roman" w:cs="Times New Roman"/>
          <w:sz w:val="28"/>
          <w:szCs w:val="28"/>
        </w:rPr>
        <w:t xml:space="preserve">-р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8B7D10">
        <w:rPr>
          <w:rFonts w:ascii="Times New Roman" w:hAnsi="Times New Roman" w:cs="Times New Roman"/>
          <w:sz w:val="28"/>
          <w:szCs w:val="28"/>
        </w:rPr>
        <w:t>14.05.2021 №51-р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B7D10">
        <w:rPr>
          <w:rFonts w:ascii="Times New Roman" w:hAnsi="Times New Roman" w:cs="Times New Roman"/>
          <w:b/>
          <w:sz w:val="28"/>
          <w:szCs w:val="28"/>
        </w:rPr>
        <w:t>3 382 493,38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8B7D10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B7D10">
        <w:rPr>
          <w:rFonts w:ascii="Times New Roman" w:hAnsi="Times New Roman" w:cs="Times New Roman"/>
          <w:b/>
          <w:sz w:val="28"/>
          <w:szCs w:val="28"/>
        </w:rPr>
        <w:t>3 416 540,17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B7D10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8B7D10">
        <w:rPr>
          <w:rFonts w:ascii="Times New Roman" w:hAnsi="Times New Roman" w:cs="Times New Roman"/>
          <w:b/>
          <w:sz w:val="28"/>
          <w:szCs w:val="28"/>
        </w:rPr>
        <w:t>34 046,79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 w:rsidR="008B7D10">
        <w:rPr>
          <w:sz w:val="28"/>
          <w:szCs w:val="28"/>
        </w:rPr>
        <w:t>5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8B7D10">
        <w:rPr>
          <w:sz w:val="28"/>
          <w:szCs w:val="28"/>
        </w:rPr>
        <w:t>14.05.2021 №51-р</w:t>
      </w:r>
      <w:r w:rsidRPr="00590F64">
        <w:rPr>
          <w:sz w:val="28"/>
          <w:szCs w:val="28"/>
        </w:rPr>
        <w:t xml:space="preserve"> определено: «</w:t>
      </w:r>
      <w:r w:rsidR="008B7D10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 w:rsidR="008B7574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8B7D10">
        <w:rPr>
          <w:sz w:val="28"/>
          <w:szCs w:val="28"/>
        </w:rPr>
        <w:t xml:space="preserve"> в информационно-телекоммуникационной сети «Интернет» (</w:t>
      </w:r>
      <w:r w:rsidR="008B7D10">
        <w:rPr>
          <w:sz w:val="28"/>
          <w:szCs w:val="28"/>
          <w:lang w:val="en-US"/>
        </w:rPr>
        <w:t>http</w:t>
      </w:r>
      <w:r w:rsidR="008B7D10" w:rsidRPr="008B7D10">
        <w:rPr>
          <w:sz w:val="28"/>
          <w:szCs w:val="28"/>
        </w:rPr>
        <w:t>://</w:t>
      </w:r>
      <w:r w:rsidR="008B7D10">
        <w:rPr>
          <w:sz w:val="28"/>
          <w:szCs w:val="28"/>
        </w:rPr>
        <w:t>вязьма-брянская.рф/)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5379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4848"/>
      <w:bookmarkStart w:id="9" w:name="_Hlk73090275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8B7D10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8B7D10">
        <w:rPr>
          <w:rFonts w:ascii="Times New Roman" w:hAnsi="Times New Roman" w:cs="Times New Roman"/>
          <w:sz w:val="28"/>
          <w:szCs w:val="28"/>
        </w:rPr>
        <w:t>5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8B7D10">
        <w:rPr>
          <w:rFonts w:ascii="Times New Roman" w:hAnsi="Times New Roman" w:cs="Times New Roman"/>
          <w:sz w:val="28"/>
          <w:szCs w:val="28"/>
        </w:rPr>
        <w:t>14.05.2021 №51-р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B7D10">
        <w:rPr>
          <w:rFonts w:ascii="Times New Roman" w:hAnsi="Times New Roman" w:cs="Times New Roman"/>
          <w:sz w:val="28"/>
          <w:szCs w:val="28"/>
        </w:rPr>
        <w:t>14.05.2021 №51-р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8"/>
    <w:p w:rsidR="00431E0B" w:rsidRDefault="001C4B98" w:rsidP="005379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53790B">
        <w:rPr>
          <w:rFonts w:ascii="Times New Roman" w:hAnsi="Times New Roman" w:cs="Times New Roman"/>
          <w:sz w:val="28"/>
          <w:szCs w:val="28"/>
        </w:rPr>
        <w:t>14.05.2021 №51-р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и </w:t>
      </w:r>
      <w:r w:rsidR="0053790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DE16DB">
        <w:rPr>
          <w:rFonts w:ascii="Times New Roman" w:hAnsi="Times New Roman" w:cs="Times New Roman"/>
          <w:sz w:val="28"/>
          <w:szCs w:val="28"/>
        </w:rPr>
        <w:t>форм бюджетной отчетности (ф.0503117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</w:t>
      </w:r>
      <w:r w:rsidR="00BD447E" w:rsidRPr="00E52128">
        <w:rPr>
          <w:rFonts w:ascii="Times New Roman" w:hAnsi="Times New Roman" w:cs="Times New Roman"/>
          <w:sz w:val="28"/>
          <w:szCs w:val="28"/>
        </w:rPr>
        <w:t>»</w:t>
      </w:r>
      <w:r w:rsidR="00A34680" w:rsidRPr="00E52128">
        <w:rPr>
          <w:rFonts w:ascii="Times New Roman" w:hAnsi="Times New Roman" w:cs="Times New Roman"/>
          <w:sz w:val="28"/>
          <w:szCs w:val="28"/>
        </w:rPr>
        <w:t>, ф.0503124 «Отчет о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 кассовом поступлении и выбытии бюджетных средств»</w:t>
      </w:r>
      <w:r w:rsidRPr="00DE16DB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71015302"/>
      <w:bookmarkStart w:id="11" w:name="_Hlk71015520"/>
      <w:r w:rsidR="0053790B">
        <w:rPr>
          <w:rFonts w:ascii="Times New Roman" w:hAnsi="Times New Roman" w:cs="Times New Roman"/>
          <w:sz w:val="28"/>
          <w:szCs w:val="28"/>
        </w:rPr>
        <w:t>расхождени</w:t>
      </w:r>
      <w:r w:rsidR="00AA3531">
        <w:rPr>
          <w:rFonts w:ascii="Times New Roman" w:hAnsi="Times New Roman" w:cs="Times New Roman"/>
          <w:sz w:val="28"/>
          <w:szCs w:val="28"/>
        </w:rPr>
        <w:t>й</w:t>
      </w:r>
      <w:r w:rsidR="00431E0B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="0053790B">
        <w:rPr>
          <w:rFonts w:ascii="Times New Roman" w:hAnsi="Times New Roman" w:cs="Times New Roman"/>
          <w:sz w:val="28"/>
          <w:szCs w:val="28"/>
        </w:rPr>
        <w:t>не установлено</w:t>
      </w:r>
      <w:r w:rsidR="00431E0B" w:rsidRPr="00DE16DB">
        <w:rPr>
          <w:rFonts w:ascii="Times New Roman" w:hAnsi="Times New Roman" w:cs="Times New Roman"/>
          <w:sz w:val="28"/>
          <w:szCs w:val="28"/>
        </w:rPr>
        <w:t>.</w:t>
      </w:r>
    </w:p>
    <w:bookmarkEnd w:id="9"/>
    <w:bookmarkEnd w:id="10"/>
    <w:bookmarkEnd w:id="11"/>
    <w:p w:rsidR="00EC332C" w:rsidRDefault="00EC332C" w:rsidP="0053790B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790B">
        <w:rPr>
          <w:rFonts w:ascii="Times New Roman" w:hAnsi="Times New Roman" w:cs="Times New Roman"/>
          <w:b/>
          <w:sz w:val="28"/>
          <w:szCs w:val="28"/>
        </w:rPr>
        <w:t>3 382,5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AA3531">
        <w:rPr>
          <w:rFonts w:ascii="Times New Roman" w:hAnsi="Times New Roman" w:cs="Times New Roman"/>
          <w:b/>
          <w:sz w:val="28"/>
          <w:szCs w:val="28"/>
        </w:rPr>
        <w:t>9,8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53790B">
        <w:rPr>
          <w:rFonts w:ascii="Times New Roman" w:hAnsi="Times New Roman" w:cs="Times New Roman"/>
          <w:b/>
          <w:sz w:val="28"/>
          <w:szCs w:val="28"/>
        </w:rPr>
        <w:t>34 633,9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 w:rsidR="0053790B">
        <w:rPr>
          <w:rFonts w:ascii="Times New Roman" w:hAnsi="Times New Roman" w:cs="Times New Roman"/>
          <w:sz w:val="28"/>
          <w:szCs w:val="28"/>
        </w:rPr>
        <w:t>увеличились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3790B">
        <w:rPr>
          <w:rFonts w:ascii="Times New Roman" w:hAnsi="Times New Roman" w:cs="Times New Roman"/>
          <w:b/>
          <w:sz w:val="28"/>
          <w:szCs w:val="28"/>
        </w:rPr>
        <w:t xml:space="preserve">526,3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3790B">
        <w:rPr>
          <w:rFonts w:ascii="Times New Roman" w:hAnsi="Times New Roman" w:cs="Times New Roman"/>
          <w:b/>
          <w:sz w:val="28"/>
          <w:szCs w:val="28"/>
        </w:rPr>
        <w:t>18,4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3790B">
        <w:rPr>
          <w:rFonts w:ascii="Times New Roman" w:hAnsi="Times New Roman" w:cs="Times New Roman"/>
          <w:b/>
          <w:sz w:val="28"/>
          <w:szCs w:val="28"/>
        </w:rPr>
        <w:t>2 856,2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2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0A67CE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3790B">
        <w:rPr>
          <w:rFonts w:ascii="Times New Roman" w:hAnsi="Times New Roman" w:cs="Times New Roman"/>
          <w:b/>
          <w:sz w:val="28"/>
          <w:szCs w:val="28"/>
        </w:rPr>
        <w:t>37,4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53790B">
        <w:rPr>
          <w:rFonts w:ascii="Times New Roman" w:hAnsi="Times New Roman" w:cs="Times New Roman"/>
          <w:b/>
          <w:sz w:val="28"/>
          <w:szCs w:val="28"/>
        </w:rPr>
        <w:t>9,7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3090386"/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53790B">
        <w:rPr>
          <w:rFonts w:ascii="Times New Roman" w:hAnsi="Times New Roman" w:cs="Times New Roman"/>
          <w:b/>
          <w:sz w:val="28"/>
          <w:szCs w:val="28"/>
        </w:rPr>
        <w:t>69,2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53790B">
        <w:rPr>
          <w:rFonts w:ascii="Times New Roman" w:hAnsi="Times New Roman" w:cs="Times New Roman"/>
          <w:b/>
          <w:sz w:val="28"/>
          <w:szCs w:val="28"/>
        </w:rPr>
        <w:t>30,8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3"/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850"/>
        <w:gridCol w:w="993"/>
        <w:gridCol w:w="850"/>
        <w:gridCol w:w="851"/>
        <w:gridCol w:w="850"/>
        <w:gridCol w:w="851"/>
      </w:tblGrid>
      <w:tr w:rsidR="0053790B" w:rsidRPr="0053790B" w:rsidTr="001F00B2">
        <w:trPr>
          <w:trHeight w:val="23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bookmarkStart w:id="14" w:name="_Hlk71015729"/>
            <w:r w:rsidRPr="0053790B">
              <w:t>Наименование расходов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2021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Факт первый квартал 2020 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 xml:space="preserve"> 2021 год </w:t>
            </w:r>
            <w:r w:rsidR="001F00B2" w:rsidRPr="0053790B">
              <w:t>к 2020</w:t>
            </w:r>
            <w:r w:rsidRPr="0053790B">
              <w:t xml:space="preserve"> </w:t>
            </w:r>
            <w:r w:rsidR="001F00B2" w:rsidRPr="0053790B">
              <w:t>году (</w:t>
            </w:r>
            <w:r w:rsidRPr="0053790B">
              <w:t xml:space="preserve">%)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 xml:space="preserve"> 2021 год </w:t>
            </w:r>
            <w:r w:rsidR="001F00B2" w:rsidRPr="0053790B">
              <w:t>к 2020</w:t>
            </w:r>
            <w:r w:rsidRPr="0053790B">
              <w:t xml:space="preserve"> году (отклонения) </w:t>
            </w:r>
          </w:p>
        </w:tc>
      </w:tr>
      <w:tr w:rsidR="001F00B2" w:rsidRPr="0053790B" w:rsidTr="001F00B2">
        <w:trPr>
          <w:trHeight w:val="96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Плановые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Исполнение первый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Отклонения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center"/>
            </w:pPr>
            <w:r w:rsidRPr="0053790B">
              <w:t>% исполнения годового плана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</w:p>
        </w:tc>
      </w:tr>
      <w:tr w:rsidR="001F00B2" w:rsidRPr="0053790B" w:rsidTr="001F00B2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7601,9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1276,0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-6325,9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1333,5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-57,5</w:t>
            </w:r>
          </w:p>
        </w:tc>
      </w:tr>
      <w:tr w:rsidR="001F00B2" w:rsidRPr="0053790B" w:rsidTr="001F00B2">
        <w:trPr>
          <w:trHeight w:val="4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697,5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-541,1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53790B" w:rsidRPr="0053790B">
              <w:t>0,7</w:t>
            </w:r>
          </w:p>
        </w:tc>
      </w:tr>
      <w:tr w:rsidR="001F00B2" w:rsidRPr="0053790B" w:rsidTr="001F00B2">
        <w:trPr>
          <w:trHeight w:val="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 xml:space="preserve">Налог на имущество физических лиц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-415,1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-9,3</w:t>
            </w:r>
          </w:p>
        </w:tc>
      </w:tr>
      <w:tr w:rsidR="001F00B2" w:rsidRPr="0053790B" w:rsidTr="001F00B2">
        <w:trPr>
          <w:trHeight w:val="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 xml:space="preserve">Земельный налог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-218,4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-12,2</w:t>
            </w:r>
          </w:p>
        </w:tc>
      </w:tr>
      <w:tr w:rsidR="001F00B2" w:rsidRPr="0053790B" w:rsidTr="001F00B2">
        <w:trPr>
          <w:trHeight w:val="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3790B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8983,3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1482,8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-7500,5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1561,1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-78,3</w:t>
            </w:r>
          </w:p>
        </w:tc>
      </w:tr>
      <w:tr w:rsidR="001F00B2" w:rsidRPr="0053790B" w:rsidTr="001F00B2">
        <w:trPr>
          <w:trHeight w:val="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Доходы от сдачи в аренду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4351,0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858,1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-3492,9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1906,9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53790B" w:rsidRPr="0053790B">
              <w:t>813,1</w:t>
            </w:r>
          </w:p>
        </w:tc>
      </w:tr>
      <w:tr w:rsidR="001F00B2" w:rsidRPr="0053790B" w:rsidTr="001F00B2">
        <w:trPr>
          <w:trHeight w:val="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 xml:space="preserve">Прочие поступления от использования имущества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-97,1</w:t>
            </w:r>
          </w:p>
        </w:tc>
      </w:tr>
      <w:tr w:rsidR="001F00B2" w:rsidRPr="0053790B" w:rsidTr="001F00B2">
        <w:trPr>
          <w:trHeight w:val="2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3790B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4690,7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858,1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-3832,6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603,9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3790B" w:rsidRPr="0053790B">
              <w:rPr>
                <w:b/>
                <w:bCs/>
              </w:rPr>
              <w:t>716,0</w:t>
            </w:r>
          </w:p>
        </w:tc>
      </w:tr>
      <w:tr w:rsidR="001F00B2" w:rsidRPr="0053790B" w:rsidTr="001F00B2">
        <w:trPr>
          <w:trHeight w:val="2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3790B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13674,0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2340,9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-11333,1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1703,2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3790B" w:rsidRPr="0053790B">
              <w:rPr>
                <w:b/>
                <w:bCs/>
              </w:rPr>
              <w:t>637,7</w:t>
            </w:r>
          </w:p>
        </w:tc>
      </w:tr>
      <w:tr w:rsidR="001F00B2" w:rsidRPr="0053790B" w:rsidTr="001F00B2">
        <w:trPr>
          <w:trHeight w:val="2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3964,9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991,8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-2973,1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1108,1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-116,3</w:t>
            </w:r>
          </w:p>
        </w:tc>
      </w:tr>
      <w:tr w:rsidR="001F00B2" w:rsidRPr="0053790B" w:rsidTr="001F00B2">
        <w:trPr>
          <w:trHeight w:val="9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53790B" w:rsidRPr="0053790B">
              <w:t>4,9</w:t>
            </w:r>
          </w:p>
        </w:tc>
      </w:tr>
      <w:tr w:rsidR="001F00B2" w:rsidRPr="0053790B" w:rsidTr="001F00B2">
        <w:trPr>
          <w:trHeight w:val="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2726,3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-2726,3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</w:tr>
      <w:tr w:rsidR="001F00B2" w:rsidRPr="0053790B" w:rsidTr="001F00B2">
        <w:trPr>
          <w:trHeight w:val="62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13069,2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-13069,2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</w:tr>
      <w:tr w:rsidR="001F00B2" w:rsidRPr="0053790B" w:rsidTr="001F00B2">
        <w:trPr>
          <w:trHeight w:val="3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</w:pPr>
            <w:r w:rsidRPr="0053790B"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-920,0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</w:pPr>
            <w:r w:rsidRPr="0053790B">
              <w:t>0,0</w:t>
            </w:r>
          </w:p>
        </w:tc>
      </w:tr>
      <w:tr w:rsidR="001F00B2" w:rsidRPr="0053790B" w:rsidTr="001F00B2">
        <w:trPr>
          <w:trHeight w:val="1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3790B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20959,9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1041,6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-19918,3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1153,0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-111,4</w:t>
            </w:r>
          </w:p>
        </w:tc>
      </w:tr>
      <w:tr w:rsidR="001F00B2" w:rsidRPr="0053790B" w:rsidTr="001F00B2">
        <w:trPr>
          <w:trHeight w:val="1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3790B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34633,9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3382,5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-31251,4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2856,2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0B" w:rsidRPr="0053790B" w:rsidRDefault="0053790B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3790B">
              <w:rPr>
                <w:b/>
                <w:bCs/>
              </w:rPr>
              <w:t>118,4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0B" w:rsidRPr="0053790B" w:rsidRDefault="001F00B2" w:rsidP="00537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3790B" w:rsidRPr="0053790B">
              <w:rPr>
                <w:b/>
                <w:bCs/>
              </w:rPr>
              <w:t>526,3</w:t>
            </w:r>
          </w:p>
        </w:tc>
      </w:tr>
    </w:tbl>
    <w:p w:rsidR="008B1EBA" w:rsidRDefault="008B1EBA" w:rsidP="008B1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2 340,9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13018">
        <w:rPr>
          <w:rFonts w:ascii="Times New Roman" w:hAnsi="Times New Roman" w:cs="Times New Roman"/>
          <w:b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213018">
        <w:rPr>
          <w:rFonts w:ascii="Times New Roman" w:hAnsi="Times New Roman" w:cs="Times New Roman"/>
          <w:b/>
          <w:sz w:val="28"/>
          <w:szCs w:val="28"/>
        </w:rPr>
        <w:t>637,7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1 482,8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13018">
        <w:rPr>
          <w:rFonts w:ascii="Times New Roman" w:hAnsi="Times New Roman" w:cs="Times New Roman"/>
          <w:b/>
          <w:sz w:val="28"/>
          <w:szCs w:val="28"/>
        </w:rPr>
        <w:t>16,5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213018">
        <w:rPr>
          <w:rFonts w:ascii="Times New Roman" w:hAnsi="Times New Roman" w:cs="Times New Roman"/>
          <w:sz w:val="28"/>
          <w:szCs w:val="28"/>
        </w:rPr>
        <w:t>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213018">
        <w:rPr>
          <w:rFonts w:ascii="Times New Roman" w:hAnsi="Times New Roman" w:cs="Times New Roman"/>
          <w:b/>
          <w:sz w:val="28"/>
          <w:szCs w:val="28"/>
        </w:rPr>
        <w:t xml:space="preserve">78,3 </w:t>
      </w:r>
      <w:r w:rsidR="000A4330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213018">
        <w:rPr>
          <w:rFonts w:ascii="Times New Roman" w:hAnsi="Times New Roman" w:cs="Times New Roman"/>
          <w:b/>
          <w:sz w:val="28"/>
          <w:szCs w:val="28"/>
        </w:rPr>
        <w:t>63,3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213018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1 276,0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16,8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13018">
        <w:rPr>
          <w:rFonts w:ascii="Times New Roman" w:hAnsi="Times New Roman" w:cs="Times New Roman"/>
          <w:b/>
          <w:sz w:val="28"/>
          <w:szCs w:val="28"/>
        </w:rPr>
        <w:t>86,1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213018">
        <w:rPr>
          <w:rFonts w:ascii="Times New Roman" w:hAnsi="Times New Roman" w:cs="Times New Roman"/>
          <w:sz w:val="28"/>
          <w:szCs w:val="28"/>
        </w:rPr>
        <w:t>уменьшились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13018">
        <w:rPr>
          <w:rFonts w:ascii="Times New Roman" w:hAnsi="Times New Roman" w:cs="Times New Roman"/>
          <w:b/>
          <w:sz w:val="28"/>
          <w:szCs w:val="28"/>
        </w:rPr>
        <w:t>57,5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13018">
        <w:rPr>
          <w:rFonts w:ascii="Times New Roman" w:hAnsi="Times New Roman" w:cs="Times New Roman"/>
          <w:b/>
          <w:sz w:val="28"/>
          <w:szCs w:val="28"/>
        </w:rPr>
        <w:t>4,3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156,4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22,4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213018">
        <w:rPr>
          <w:rFonts w:ascii="Times New Roman" w:hAnsi="Times New Roman" w:cs="Times New Roman"/>
          <w:b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213018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815552" w:rsidRPr="00065B4A">
        <w:rPr>
          <w:rFonts w:ascii="Times New Roman" w:hAnsi="Times New Roman" w:cs="Times New Roman"/>
          <w:b/>
          <w:sz w:val="28"/>
          <w:szCs w:val="28"/>
        </w:rPr>
        <w:t>0,</w:t>
      </w:r>
      <w:r w:rsidR="00213018">
        <w:rPr>
          <w:rFonts w:ascii="Times New Roman" w:hAnsi="Times New Roman" w:cs="Times New Roman"/>
          <w:b/>
          <w:sz w:val="28"/>
          <w:szCs w:val="28"/>
        </w:rPr>
        <w:t>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39,2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13018">
        <w:rPr>
          <w:rFonts w:ascii="Times New Roman" w:hAnsi="Times New Roman" w:cs="Times New Roman"/>
          <w:b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21301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13018">
        <w:rPr>
          <w:rFonts w:ascii="Times New Roman" w:hAnsi="Times New Roman" w:cs="Times New Roman"/>
          <w:b/>
          <w:sz w:val="28"/>
          <w:szCs w:val="28"/>
        </w:rPr>
        <w:t>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19,2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13018">
        <w:rPr>
          <w:rFonts w:ascii="Times New Roman" w:hAnsi="Times New Roman" w:cs="Times New Roman"/>
          <w:b/>
          <w:sz w:val="28"/>
          <w:szCs w:val="28"/>
        </w:rPr>
        <w:t>11,2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213018" w:rsidRPr="00213018">
        <w:rPr>
          <w:rFonts w:ascii="Times New Roman" w:hAnsi="Times New Roman" w:cs="Times New Roman"/>
          <w:b/>
          <w:sz w:val="28"/>
          <w:szCs w:val="28"/>
        </w:rPr>
        <w:t>0</w:t>
      </w:r>
      <w:r w:rsidR="00213018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1301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13018">
        <w:rPr>
          <w:rFonts w:ascii="Times New Roman" w:hAnsi="Times New Roman" w:cs="Times New Roman"/>
          <w:b/>
          <w:sz w:val="28"/>
          <w:szCs w:val="28"/>
        </w:rPr>
        <w:t>12,2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213018">
        <w:rPr>
          <w:rFonts w:ascii="Times New Roman" w:hAnsi="Times New Roman" w:cs="Times New Roman"/>
          <w:b/>
          <w:sz w:val="28"/>
          <w:szCs w:val="28"/>
        </w:rPr>
        <w:t>52,1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213018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213018">
        <w:rPr>
          <w:rFonts w:ascii="Times New Roman" w:hAnsi="Times New Roman" w:cs="Times New Roman"/>
          <w:b/>
          <w:sz w:val="28"/>
          <w:szCs w:val="28"/>
        </w:rPr>
        <w:t>86,1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221C78">
        <w:rPr>
          <w:rFonts w:ascii="Times New Roman" w:hAnsi="Times New Roman" w:cs="Times New Roman"/>
          <w:sz w:val="28"/>
          <w:szCs w:val="28"/>
        </w:rPr>
        <w:t>земельный</w:t>
      </w:r>
      <w:r w:rsidR="00065B4A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b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C78">
        <w:rPr>
          <w:rFonts w:ascii="Times New Roman" w:hAnsi="Times New Roman" w:cs="Times New Roman"/>
          <w:b/>
          <w:sz w:val="28"/>
          <w:szCs w:val="28"/>
        </w:rPr>
        <w:t>0,8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21C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221C78">
        <w:rPr>
          <w:rFonts w:ascii="Times New Roman" w:hAnsi="Times New Roman" w:cs="Times New Roman"/>
          <w:b/>
          <w:sz w:val="28"/>
          <w:szCs w:val="28"/>
        </w:rPr>
        <w:t>36,7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858,1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21C78">
        <w:rPr>
          <w:rFonts w:ascii="Times New Roman" w:hAnsi="Times New Roman" w:cs="Times New Roman"/>
          <w:b/>
          <w:sz w:val="28"/>
          <w:szCs w:val="28"/>
        </w:rPr>
        <w:t>18,3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221C78">
        <w:rPr>
          <w:rFonts w:ascii="Times New Roman" w:hAnsi="Times New Roman" w:cs="Times New Roman"/>
          <w:sz w:val="28"/>
          <w:szCs w:val="28"/>
        </w:rPr>
        <w:t>увеличился</w:t>
      </w:r>
      <w:r w:rsidR="00221C78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21C78">
        <w:rPr>
          <w:rFonts w:ascii="Times New Roman" w:hAnsi="Times New Roman" w:cs="Times New Roman"/>
          <w:b/>
          <w:sz w:val="28"/>
          <w:szCs w:val="28"/>
        </w:rPr>
        <w:t>716,0</w:t>
      </w:r>
      <w:r w:rsidR="00221C78"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="00221C78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221C78" w:rsidRPr="00221C78">
        <w:rPr>
          <w:rFonts w:ascii="Times New Roman" w:hAnsi="Times New Roman" w:cs="Times New Roman"/>
          <w:sz w:val="28"/>
          <w:szCs w:val="28"/>
        </w:rPr>
        <w:t>раз</w:t>
      </w:r>
      <w:r w:rsidR="00065B4A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2 340,9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1C78">
        <w:rPr>
          <w:rFonts w:ascii="Times New Roman" w:hAnsi="Times New Roman" w:cs="Times New Roman"/>
          <w:b/>
          <w:sz w:val="28"/>
          <w:szCs w:val="28"/>
        </w:rPr>
        <w:t>69,2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21C78">
        <w:rPr>
          <w:rFonts w:ascii="Times New Roman" w:hAnsi="Times New Roman" w:cs="Times New Roman"/>
          <w:b/>
          <w:sz w:val="28"/>
          <w:szCs w:val="28"/>
        </w:rPr>
        <w:t>1 041,6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21C78">
        <w:rPr>
          <w:rFonts w:ascii="Times New Roman" w:hAnsi="Times New Roman" w:cs="Times New Roman"/>
          <w:b/>
          <w:sz w:val="28"/>
          <w:szCs w:val="28"/>
        </w:rPr>
        <w:t>5,0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065B4A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221C78">
        <w:rPr>
          <w:rFonts w:ascii="Times New Roman" w:hAnsi="Times New Roman" w:cs="Times New Roman"/>
          <w:b/>
          <w:sz w:val="28"/>
          <w:szCs w:val="28"/>
        </w:rPr>
        <w:t>111,4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21C78">
        <w:rPr>
          <w:rFonts w:ascii="Times New Roman" w:hAnsi="Times New Roman" w:cs="Times New Roman"/>
          <w:b/>
          <w:sz w:val="28"/>
          <w:szCs w:val="28"/>
        </w:rPr>
        <w:t>9,7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E52128" w:rsidRDefault="00E52128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128" w:rsidRDefault="00E52128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128" w:rsidRDefault="00E52128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128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991,8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1C78">
        <w:rPr>
          <w:rFonts w:ascii="Times New Roman" w:hAnsi="Times New Roman" w:cs="Times New Roman"/>
          <w:b/>
          <w:sz w:val="28"/>
          <w:szCs w:val="28"/>
        </w:rPr>
        <w:t>3 964,9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221C78" w:rsidRDefault="00E140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065B4A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221C78">
        <w:rPr>
          <w:rFonts w:ascii="Times New Roman" w:hAnsi="Times New Roman" w:cs="Times New Roman"/>
          <w:b/>
          <w:sz w:val="28"/>
          <w:szCs w:val="28"/>
        </w:rPr>
        <w:t>116,3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21C78">
        <w:rPr>
          <w:rFonts w:ascii="Times New Roman" w:hAnsi="Times New Roman" w:cs="Times New Roman"/>
          <w:b/>
          <w:sz w:val="28"/>
          <w:szCs w:val="28"/>
        </w:rPr>
        <w:t>95,2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279,5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49,8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221C78">
        <w:rPr>
          <w:rFonts w:ascii="Times New Roman" w:hAnsi="Times New Roman" w:cs="Times New Roman"/>
          <w:b/>
          <w:sz w:val="28"/>
          <w:szCs w:val="28"/>
        </w:rPr>
        <w:t>17,8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221C78">
        <w:rPr>
          <w:rFonts w:ascii="Times New Roman" w:hAnsi="Times New Roman" w:cs="Times New Roman"/>
          <w:b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21C78">
        <w:rPr>
          <w:rFonts w:ascii="Times New Roman" w:hAnsi="Times New Roman" w:cs="Times New Roman"/>
          <w:b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21C78" w:rsidRDefault="00221C78" w:rsidP="00221C7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:rsidR="00221C78" w:rsidRDefault="00221C78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16 715,5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поступление субсидий в бюджет сельского поселения в первом квартале 2021 года </w:t>
      </w:r>
      <w:r w:rsidR="006A223D">
        <w:rPr>
          <w:rFonts w:ascii="Times New Roman" w:hAnsi="Times New Roman" w:cs="Times New Roman"/>
          <w:sz w:val="28"/>
          <w:szCs w:val="28"/>
        </w:rPr>
        <w:t xml:space="preserve">не осуществлялось, что аналогично </w:t>
      </w:r>
      <w:r w:rsidRPr="00E812E3">
        <w:rPr>
          <w:rFonts w:ascii="Times New Roman" w:hAnsi="Times New Roman" w:cs="Times New Roman"/>
          <w:sz w:val="28"/>
          <w:szCs w:val="28"/>
        </w:rPr>
        <w:t>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5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21C78">
        <w:rPr>
          <w:rFonts w:ascii="Times New Roman" w:hAnsi="Times New Roman" w:cs="Times New Roman"/>
          <w:b/>
          <w:sz w:val="28"/>
          <w:szCs w:val="28"/>
        </w:rPr>
        <w:t>1 041,6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1C78">
        <w:rPr>
          <w:rFonts w:ascii="Times New Roman" w:hAnsi="Times New Roman" w:cs="Times New Roman"/>
          <w:b/>
          <w:sz w:val="28"/>
          <w:szCs w:val="28"/>
        </w:rPr>
        <w:t>30,8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5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221C78">
        <w:rPr>
          <w:b/>
          <w:sz w:val="28"/>
          <w:szCs w:val="28"/>
          <w:shd w:val="clear" w:color="auto" w:fill="FFFFFF"/>
        </w:rPr>
        <w:t>3 382,5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221C78">
        <w:rPr>
          <w:b/>
          <w:sz w:val="28"/>
          <w:szCs w:val="28"/>
          <w:shd w:val="clear" w:color="auto" w:fill="FFFFFF"/>
        </w:rPr>
        <w:t>34 633,9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221C78">
        <w:rPr>
          <w:b/>
          <w:sz w:val="28"/>
          <w:szCs w:val="28"/>
        </w:rPr>
        <w:t>9,8</w:t>
      </w:r>
      <w:r w:rsidR="007827C1" w:rsidRPr="00502888">
        <w:rPr>
          <w:sz w:val="28"/>
          <w:szCs w:val="28"/>
        </w:rPr>
        <w:t>% плана.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5810"/>
      <w:r w:rsidRPr="00502888">
        <w:rPr>
          <w:rFonts w:ascii="Times New Roman" w:hAnsi="Times New Roman" w:cs="Times New Roman"/>
          <w:sz w:val="28"/>
          <w:szCs w:val="28"/>
        </w:rPr>
        <w:t xml:space="preserve">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>у</w:t>
      </w:r>
      <w:r w:rsidR="00A662EC">
        <w:rPr>
          <w:rFonts w:ascii="Times New Roman" w:hAnsi="Times New Roman" w:cs="Times New Roman"/>
          <w:sz w:val="28"/>
          <w:szCs w:val="28"/>
        </w:rPr>
        <w:t>меньшения</w:t>
      </w:r>
      <w:r w:rsidR="00491A3A">
        <w:rPr>
          <w:rFonts w:ascii="Times New Roman" w:hAnsi="Times New Roman" w:cs="Times New Roman"/>
          <w:sz w:val="28"/>
          <w:szCs w:val="28"/>
        </w:rPr>
        <w:t xml:space="preserve"> по </w:t>
      </w:r>
      <w:r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6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574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73090408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A223D">
        <w:rPr>
          <w:rFonts w:ascii="Times New Roman" w:hAnsi="Times New Roman" w:cs="Times New Roman"/>
          <w:b/>
          <w:sz w:val="28"/>
          <w:szCs w:val="28"/>
        </w:rPr>
        <w:t>34 633,9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8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6A223D">
        <w:rPr>
          <w:rFonts w:ascii="Times New Roman" w:hAnsi="Times New Roman" w:cs="Times New Roman"/>
          <w:b/>
          <w:sz w:val="28"/>
          <w:szCs w:val="28"/>
        </w:rPr>
        <w:t>3 416,5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A223D">
        <w:rPr>
          <w:rFonts w:ascii="Times New Roman" w:hAnsi="Times New Roman" w:cs="Times New Roman"/>
          <w:b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A223D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A223D">
        <w:rPr>
          <w:rFonts w:ascii="Times New Roman" w:hAnsi="Times New Roman" w:cs="Times New Roman"/>
          <w:b/>
          <w:sz w:val="28"/>
          <w:szCs w:val="28"/>
        </w:rPr>
        <w:t>1 382,7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6A223D">
        <w:rPr>
          <w:rFonts w:ascii="Times New Roman" w:hAnsi="Times New Roman" w:cs="Times New Roman"/>
          <w:b/>
          <w:sz w:val="28"/>
          <w:szCs w:val="28"/>
        </w:rPr>
        <w:t>68,0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7"/>
    <w:bookmarkEnd w:id="18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 w:rsidRPr="0078538A">
        <w:rPr>
          <w:sz w:val="28"/>
          <w:szCs w:val="28"/>
        </w:rPr>
        <w:lastRenderedPageBreak/>
        <w:t>составила</w:t>
      </w:r>
      <w:r>
        <w:rPr>
          <w:sz w:val="28"/>
          <w:szCs w:val="28"/>
        </w:rPr>
        <w:t>:</w:t>
      </w:r>
    </w:p>
    <w:p w:rsidR="006A223D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223D">
        <w:rPr>
          <w:sz w:val="28"/>
          <w:szCs w:val="28"/>
        </w:rPr>
        <w:t>п</w:t>
      </w:r>
      <w:r w:rsidR="006A223D" w:rsidRPr="0078538A">
        <w:rPr>
          <w:sz w:val="28"/>
          <w:szCs w:val="28"/>
        </w:rPr>
        <w:t xml:space="preserve">о разделу </w:t>
      </w:r>
      <w:r w:rsidR="006A223D" w:rsidRPr="0078538A">
        <w:rPr>
          <w:b/>
          <w:sz w:val="28"/>
          <w:szCs w:val="28"/>
        </w:rPr>
        <w:t>0</w:t>
      </w:r>
      <w:r w:rsidR="006A223D">
        <w:rPr>
          <w:b/>
          <w:sz w:val="28"/>
          <w:szCs w:val="28"/>
        </w:rPr>
        <w:t>5</w:t>
      </w:r>
      <w:r w:rsidR="006A223D" w:rsidRPr="0078538A">
        <w:rPr>
          <w:b/>
          <w:sz w:val="28"/>
          <w:szCs w:val="28"/>
        </w:rPr>
        <w:t xml:space="preserve"> «</w:t>
      </w:r>
      <w:r w:rsidR="006A223D">
        <w:rPr>
          <w:b/>
          <w:sz w:val="28"/>
          <w:szCs w:val="28"/>
        </w:rPr>
        <w:t>Жилищно-коммунальное хозяйство</w:t>
      </w:r>
      <w:r w:rsidR="006A223D" w:rsidRPr="0078538A">
        <w:rPr>
          <w:b/>
          <w:sz w:val="28"/>
          <w:szCs w:val="28"/>
        </w:rPr>
        <w:t>»</w:t>
      </w:r>
      <w:r w:rsidR="006A223D" w:rsidRPr="0078538A">
        <w:rPr>
          <w:sz w:val="28"/>
          <w:szCs w:val="28"/>
        </w:rPr>
        <w:t xml:space="preserve"> </w:t>
      </w:r>
      <w:r w:rsidR="006A223D">
        <w:rPr>
          <w:sz w:val="28"/>
          <w:szCs w:val="28"/>
        </w:rPr>
        <w:t xml:space="preserve">- </w:t>
      </w:r>
      <w:r w:rsidR="006A223D">
        <w:rPr>
          <w:b/>
          <w:sz w:val="28"/>
          <w:szCs w:val="28"/>
        </w:rPr>
        <w:t>33,6</w:t>
      </w:r>
      <w:r w:rsidR="006A223D" w:rsidRPr="009F2180">
        <w:rPr>
          <w:sz w:val="28"/>
          <w:szCs w:val="28"/>
        </w:rPr>
        <w:t>%</w:t>
      </w:r>
      <w:r w:rsidR="006A223D">
        <w:rPr>
          <w:sz w:val="28"/>
          <w:szCs w:val="28"/>
        </w:rPr>
        <w:t>;</w:t>
      </w:r>
    </w:p>
    <w:p w:rsidR="00EC332C" w:rsidRDefault="006A223D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332C">
        <w:rPr>
          <w:sz w:val="28"/>
          <w:szCs w:val="28"/>
        </w:rPr>
        <w:t>п</w:t>
      </w:r>
      <w:r w:rsidR="00EC332C" w:rsidRPr="0078538A">
        <w:rPr>
          <w:sz w:val="28"/>
          <w:szCs w:val="28"/>
        </w:rPr>
        <w:t xml:space="preserve">о разделу </w:t>
      </w:r>
      <w:r w:rsidR="00EC332C" w:rsidRPr="0078538A">
        <w:rPr>
          <w:b/>
          <w:sz w:val="28"/>
          <w:szCs w:val="28"/>
        </w:rPr>
        <w:t>01 «Общегосударственные вопросы»</w:t>
      </w:r>
      <w:r w:rsidR="00EC332C" w:rsidRPr="0078538A">
        <w:rPr>
          <w:sz w:val="28"/>
          <w:szCs w:val="28"/>
        </w:rPr>
        <w:t xml:space="preserve"> </w:t>
      </w:r>
      <w:r w:rsidR="00EC332C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32,8</w:t>
      </w:r>
      <w:r w:rsidR="00EC332C"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A223D">
        <w:rPr>
          <w:b/>
          <w:sz w:val="28"/>
          <w:szCs w:val="28"/>
        </w:rPr>
        <w:t>30,3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A223D">
        <w:rPr>
          <w:b/>
          <w:sz w:val="28"/>
          <w:szCs w:val="28"/>
        </w:rPr>
        <w:t>1,5</w:t>
      </w:r>
      <w:r w:rsidR="00792CAA">
        <w:rPr>
          <w:sz w:val="28"/>
          <w:szCs w:val="28"/>
        </w:rPr>
        <w:t>%;</w:t>
      </w:r>
    </w:p>
    <w:p w:rsidR="006A223D" w:rsidRDefault="00A130DA" w:rsidP="006A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6A223D">
        <w:rPr>
          <w:b/>
          <w:sz w:val="28"/>
          <w:szCs w:val="28"/>
        </w:rPr>
        <w:t>1,0</w:t>
      </w:r>
      <w:r w:rsidR="00582426">
        <w:rPr>
          <w:sz w:val="28"/>
          <w:szCs w:val="28"/>
        </w:rPr>
        <w:t>%</w:t>
      </w:r>
      <w:r w:rsidR="006A223D">
        <w:rPr>
          <w:sz w:val="28"/>
          <w:szCs w:val="28"/>
        </w:rPr>
        <w:t>;</w:t>
      </w:r>
    </w:p>
    <w:p w:rsidR="006A223D" w:rsidRDefault="006A223D" w:rsidP="006A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0,8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6A223D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6A223D">
        <w:rPr>
          <w:b/>
          <w:sz w:val="28"/>
          <w:szCs w:val="28"/>
        </w:rPr>
        <w:t>1 149,5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6A223D">
        <w:rPr>
          <w:b/>
          <w:sz w:val="28"/>
          <w:szCs w:val="28"/>
        </w:rPr>
        <w:t>33,6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D76A16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D76A16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992"/>
        <w:gridCol w:w="901"/>
        <w:gridCol w:w="800"/>
        <w:gridCol w:w="993"/>
        <w:gridCol w:w="850"/>
        <w:gridCol w:w="709"/>
        <w:gridCol w:w="992"/>
      </w:tblGrid>
      <w:tr w:rsidR="0011473B" w:rsidRPr="006A223D" w:rsidTr="0011473B">
        <w:trPr>
          <w:trHeight w:val="54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Подраздел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2021 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% исполнения годового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отклонения (+,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Факт первый квартал 2020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 xml:space="preserve"> 2021 год к 2020 году 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 xml:space="preserve"> 2021 год к 2020 году (+, -)</w:t>
            </w:r>
          </w:p>
        </w:tc>
      </w:tr>
      <w:tr w:rsidR="0011473B" w:rsidRPr="006A223D" w:rsidTr="0011473B">
        <w:trPr>
          <w:trHeight w:val="728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Годовой план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Факт первый квартал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</w:p>
        </w:tc>
      </w:tr>
      <w:tr w:rsidR="0011473B" w:rsidRPr="006A223D" w:rsidTr="0011473B">
        <w:trPr>
          <w:trHeight w:val="2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4683,8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1119,3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-3564,5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589,2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530,1</w:t>
            </w:r>
          </w:p>
        </w:tc>
      </w:tr>
      <w:tr w:rsidR="0011473B" w:rsidRPr="006A223D" w:rsidTr="0011473B">
        <w:trPr>
          <w:trHeight w:val="2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635,4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85,6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-549,8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17,8</w:t>
            </w:r>
          </w:p>
        </w:tc>
      </w:tr>
      <w:tr w:rsidR="0011473B" w:rsidRPr="006A223D" w:rsidTr="0011473B">
        <w:trPr>
          <w:trHeight w:val="3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3551,5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709,1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-2842,4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504,4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204,7</w:t>
            </w:r>
          </w:p>
        </w:tc>
      </w:tr>
      <w:tr w:rsidR="0011473B" w:rsidRPr="006A223D" w:rsidTr="0011473B">
        <w:trPr>
          <w:trHeight w:val="2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</w:tr>
      <w:tr w:rsidR="0011473B" w:rsidRPr="006A223D" w:rsidTr="0011473B">
        <w:trPr>
          <w:trHeight w:val="1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150,0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</w:tr>
      <w:tr w:rsidR="0011473B" w:rsidRPr="006A223D" w:rsidTr="0011473B">
        <w:trPr>
          <w:trHeight w:val="3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325,1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324,6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307,6</w:t>
            </w:r>
          </w:p>
        </w:tc>
      </w:tr>
      <w:tr w:rsidR="0011473B" w:rsidRPr="006A223D" w:rsidTr="0011473B">
        <w:trPr>
          <w:trHeight w:val="2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279,5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49,8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4,9</w:t>
            </w:r>
          </w:p>
        </w:tc>
      </w:tr>
      <w:tr w:rsidR="0011473B" w:rsidRPr="006A223D" w:rsidTr="0011473B">
        <w:trPr>
          <w:trHeight w:val="4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83,0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0,9</w:t>
            </w:r>
          </w:p>
        </w:tc>
      </w:tr>
      <w:tr w:rsidR="0011473B" w:rsidRPr="006A223D" w:rsidTr="0011473B">
        <w:trPr>
          <w:trHeight w:val="2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4991,0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1036,2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-3954,8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397,5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638,7</w:t>
            </w:r>
          </w:p>
        </w:tc>
      </w:tr>
      <w:tr w:rsidR="0011473B" w:rsidRPr="006A223D" w:rsidTr="0011473B">
        <w:trPr>
          <w:trHeight w:val="2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4990,0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1036,2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-3953,8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638,7</w:t>
            </w:r>
          </w:p>
        </w:tc>
      </w:tr>
      <w:tr w:rsidR="0011473B" w:rsidRPr="006A223D" w:rsidTr="0011473B">
        <w:trPr>
          <w:trHeight w:val="2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0,0</w:t>
            </w:r>
          </w:p>
        </w:tc>
      </w:tr>
      <w:tr w:rsidR="0011473B" w:rsidRPr="006A223D" w:rsidTr="0011473B">
        <w:trPr>
          <w:trHeight w:val="3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24446,6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1149,5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-23297,1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955,7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193,8</w:t>
            </w:r>
          </w:p>
        </w:tc>
      </w:tr>
      <w:tr w:rsidR="0011473B" w:rsidRPr="006A223D" w:rsidTr="0011473B">
        <w:trPr>
          <w:trHeight w:val="1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2100,0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215,2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-1884,8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109,9</w:t>
            </w:r>
          </w:p>
        </w:tc>
      </w:tr>
      <w:tr w:rsidR="0011473B" w:rsidRPr="006A223D" w:rsidTr="0011473B">
        <w:trPr>
          <w:trHeight w:val="1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16127,7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331,5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-15796,2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343,9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-12,4</w:t>
            </w:r>
          </w:p>
        </w:tc>
      </w:tr>
      <w:tr w:rsidR="0011473B" w:rsidRPr="006A223D" w:rsidTr="0011473B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</w:pPr>
            <w:r w:rsidRPr="006A223D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</w:pPr>
            <w:r w:rsidRPr="006A223D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6218,9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602,8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-5616,1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506,5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</w:pPr>
            <w:r w:rsidRPr="006A223D"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A223D" w:rsidRPr="006A223D">
              <w:t>96,3</w:t>
            </w:r>
          </w:p>
        </w:tc>
      </w:tr>
      <w:tr w:rsidR="0011473B" w:rsidRPr="006A223D" w:rsidTr="0011473B">
        <w:trPr>
          <w:trHeight w:val="2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150,0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35,3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-114,7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14,3</w:t>
            </w:r>
          </w:p>
        </w:tc>
      </w:tr>
      <w:tr w:rsidR="0011473B" w:rsidRPr="006A223D" w:rsidTr="0011473B">
        <w:trPr>
          <w:trHeight w:val="2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A223D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A223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34633,9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3416,5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-31217,4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2033,8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3D" w:rsidRPr="006A223D" w:rsidRDefault="006A223D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A223D">
              <w:rPr>
                <w:b/>
                <w:bCs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3D" w:rsidRPr="006A223D" w:rsidRDefault="0011473B" w:rsidP="006A223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A223D" w:rsidRPr="006A223D">
              <w:rPr>
                <w:b/>
                <w:bCs/>
              </w:rPr>
              <w:t>1382,7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11473B">
        <w:rPr>
          <w:b/>
          <w:sz w:val="28"/>
          <w:szCs w:val="28"/>
        </w:rPr>
        <w:t>1 119,3</w:t>
      </w:r>
      <w:r w:rsidRPr="0078538A">
        <w:rPr>
          <w:sz w:val="28"/>
          <w:szCs w:val="28"/>
        </w:rPr>
        <w:t xml:space="preserve"> тыс. рублей или </w:t>
      </w:r>
      <w:r w:rsidR="0011473B">
        <w:rPr>
          <w:b/>
          <w:sz w:val="28"/>
          <w:szCs w:val="28"/>
        </w:rPr>
        <w:t>23,9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lastRenderedPageBreak/>
        <w:t>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11473B">
        <w:rPr>
          <w:b/>
          <w:sz w:val="28"/>
          <w:szCs w:val="28"/>
        </w:rPr>
        <w:t>530,1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11473B">
        <w:rPr>
          <w:b/>
          <w:sz w:val="28"/>
          <w:szCs w:val="28"/>
        </w:rPr>
        <w:t xml:space="preserve">49,8 </w:t>
      </w:r>
      <w:r w:rsidRPr="0078538A">
        <w:rPr>
          <w:sz w:val="28"/>
          <w:szCs w:val="28"/>
        </w:rPr>
        <w:t xml:space="preserve">тыс. рублей или </w:t>
      </w:r>
      <w:r w:rsidR="0011473B">
        <w:rPr>
          <w:b/>
          <w:sz w:val="28"/>
          <w:szCs w:val="28"/>
        </w:rPr>
        <w:t>17,8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11473B">
        <w:rPr>
          <w:b/>
          <w:sz w:val="28"/>
          <w:szCs w:val="28"/>
        </w:rPr>
        <w:t>4,9</w:t>
      </w:r>
      <w:r>
        <w:rPr>
          <w:sz w:val="28"/>
          <w:szCs w:val="28"/>
        </w:rPr>
        <w:t xml:space="preserve"> тыс. рублей.</w:t>
      </w:r>
    </w:p>
    <w:p w:rsidR="00B1466A" w:rsidRDefault="009F2180" w:rsidP="00B1466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B1466A" w:rsidRPr="0078538A">
        <w:rPr>
          <w:sz w:val="28"/>
          <w:szCs w:val="28"/>
        </w:rPr>
        <w:t xml:space="preserve">за </w:t>
      </w:r>
      <w:r w:rsidR="00B1466A">
        <w:rPr>
          <w:sz w:val="28"/>
          <w:szCs w:val="28"/>
        </w:rPr>
        <w:t>первый квартал</w:t>
      </w:r>
      <w:r w:rsidR="00B1466A" w:rsidRPr="0078538A">
        <w:rPr>
          <w:sz w:val="28"/>
          <w:szCs w:val="28"/>
        </w:rPr>
        <w:t xml:space="preserve"> </w:t>
      </w:r>
      <w:r w:rsidR="00B1466A">
        <w:rPr>
          <w:sz w:val="28"/>
          <w:szCs w:val="28"/>
        </w:rPr>
        <w:t>2021</w:t>
      </w:r>
      <w:r w:rsidR="00B1466A" w:rsidRPr="0078538A">
        <w:rPr>
          <w:sz w:val="28"/>
          <w:szCs w:val="28"/>
        </w:rPr>
        <w:t xml:space="preserve"> года исполнение расходов составило </w:t>
      </w:r>
      <w:r w:rsidR="00B1466A">
        <w:rPr>
          <w:b/>
          <w:sz w:val="28"/>
          <w:szCs w:val="28"/>
        </w:rPr>
        <w:t xml:space="preserve">26,4 </w:t>
      </w:r>
      <w:r w:rsidR="00B1466A" w:rsidRPr="0078538A">
        <w:rPr>
          <w:sz w:val="28"/>
          <w:szCs w:val="28"/>
        </w:rPr>
        <w:t xml:space="preserve">тыс. рублей или </w:t>
      </w:r>
      <w:r w:rsidR="00B1466A">
        <w:rPr>
          <w:b/>
          <w:sz w:val="28"/>
          <w:szCs w:val="28"/>
        </w:rPr>
        <w:t>31,8</w:t>
      </w:r>
      <w:r w:rsidR="00B1466A" w:rsidRPr="0078538A">
        <w:rPr>
          <w:sz w:val="28"/>
          <w:szCs w:val="28"/>
        </w:rPr>
        <w:t xml:space="preserve">% утвержденных </w:t>
      </w:r>
      <w:r w:rsidR="00B1466A">
        <w:rPr>
          <w:sz w:val="28"/>
          <w:szCs w:val="28"/>
        </w:rPr>
        <w:t>бюджетных назначений</w:t>
      </w:r>
      <w:r w:rsidR="00B1466A" w:rsidRPr="0078538A">
        <w:rPr>
          <w:sz w:val="28"/>
          <w:szCs w:val="28"/>
        </w:rPr>
        <w:t>. К соответствующему периоду 20</w:t>
      </w:r>
      <w:r w:rsidR="00B1466A">
        <w:rPr>
          <w:sz w:val="28"/>
          <w:szCs w:val="28"/>
        </w:rPr>
        <w:t>20</w:t>
      </w:r>
      <w:r w:rsidR="00B1466A" w:rsidRPr="0078538A">
        <w:rPr>
          <w:sz w:val="28"/>
          <w:szCs w:val="28"/>
        </w:rPr>
        <w:t xml:space="preserve"> года рас</w:t>
      </w:r>
      <w:r w:rsidR="00B1466A">
        <w:rPr>
          <w:sz w:val="28"/>
          <w:szCs w:val="28"/>
        </w:rPr>
        <w:t xml:space="preserve">ходы увеличились на </w:t>
      </w:r>
      <w:r w:rsidR="00B1466A">
        <w:rPr>
          <w:b/>
          <w:sz w:val="28"/>
          <w:szCs w:val="28"/>
        </w:rPr>
        <w:t>0,9</w:t>
      </w:r>
      <w:r w:rsidR="00B1466A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B1466A">
        <w:rPr>
          <w:b/>
          <w:sz w:val="28"/>
          <w:szCs w:val="28"/>
        </w:rPr>
        <w:t>1 036,2</w:t>
      </w:r>
      <w:r w:rsidRPr="0078538A">
        <w:rPr>
          <w:sz w:val="28"/>
          <w:szCs w:val="28"/>
        </w:rPr>
        <w:t xml:space="preserve"> тыс. рублей или </w:t>
      </w:r>
      <w:r w:rsidR="00B1466A">
        <w:rPr>
          <w:b/>
          <w:sz w:val="28"/>
          <w:szCs w:val="28"/>
        </w:rPr>
        <w:t>20,8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B377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B1466A">
        <w:rPr>
          <w:b/>
          <w:sz w:val="28"/>
          <w:szCs w:val="28"/>
        </w:rPr>
        <w:t>638,7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B1466A">
        <w:rPr>
          <w:b/>
          <w:sz w:val="28"/>
          <w:szCs w:val="28"/>
        </w:rPr>
        <w:t>1 149,5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B1466A">
        <w:rPr>
          <w:b/>
          <w:sz w:val="28"/>
          <w:szCs w:val="28"/>
        </w:rPr>
        <w:t>4,7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 w:rsidR="00B1466A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B1466A">
        <w:rPr>
          <w:b/>
          <w:sz w:val="28"/>
          <w:szCs w:val="28"/>
        </w:rPr>
        <w:t>193,8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B1466A">
        <w:rPr>
          <w:b/>
          <w:sz w:val="28"/>
          <w:szCs w:val="28"/>
        </w:rPr>
        <w:t>215,2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B1466A">
        <w:rPr>
          <w:b/>
          <w:sz w:val="28"/>
          <w:szCs w:val="28"/>
        </w:rPr>
        <w:t>10,2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B1466A">
        <w:rPr>
          <w:b/>
          <w:sz w:val="28"/>
          <w:szCs w:val="28"/>
        </w:rPr>
        <w:t>331,5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1466A">
        <w:rPr>
          <w:b/>
          <w:sz w:val="28"/>
          <w:szCs w:val="28"/>
        </w:rPr>
        <w:t>2,1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B1466A">
        <w:rPr>
          <w:b/>
          <w:sz w:val="28"/>
          <w:szCs w:val="28"/>
        </w:rPr>
        <w:t>602,8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1466A">
        <w:rPr>
          <w:b/>
          <w:sz w:val="28"/>
          <w:szCs w:val="28"/>
        </w:rPr>
        <w:t>9,7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B0CD6" w:rsidRPr="0078538A">
        <w:rPr>
          <w:sz w:val="28"/>
          <w:szCs w:val="28"/>
        </w:rPr>
        <w:t xml:space="preserve"> года исполнение расходов составило </w:t>
      </w:r>
      <w:r w:rsidR="00B1466A">
        <w:rPr>
          <w:b/>
          <w:sz w:val="28"/>
          <w:szCs w:val="28"/>
        </w:rPr>
        <w:t>35,3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B1466A">
        <w:rPr>
          <w:b/>
          <w:sz w:val="28"/>
          <w:szCs w:val="28"/>
        </w:rPr>
        <w:t>23,5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="005B0CD6" w:rsidRPr="009F2180">
        <w:rPr>
          <w:sz w:val="28"/>
          <w:szCs w:val="28"/>
        </w:rPr>
        <w:t xml:space="preserve"> года расходы у</w:t>
      </w:r>
      <w:r w:rsidR="009B3776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9B3776">
        <w:rPr>
          <w:b/>
          <w:sz w:val="28"/>
          <w:szCs w:val="28"/>
        </w:rPr>
        <w:t>1</w:t>
      </w:r>
      <w:r w:rsidR="00B1466A">
        <w:rPr>
          <w:b/>
          <w:sz w:val="28"/>
          <w:szCs w:val="28"/>
        </w:rPr>
        <w:t>4</w:t>
      </w:r>
      <w:r w:rsidR="009B3776">
        <w:rPr>
          <w:b/>
          <w:sz w:val="28"/>
          <w:szCs w:val="28"/>
        </w:rPr>
        <w:t>,3</w:t>
      </w:r>
      <w:r w:rsidR="005B0CD6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B1466A" w:rsidRPr="00B1466A">
        <w:rPr>
          <w:b/>
          <w:sz w:val="28"/>
          <w:szCs w:val="28"/>
          <w:shd w:val="clear" w:color="auto" w:fill="FFFFFF"/>
        </w:rPr>
        <w:t>3 416,5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B1466A">
        <w:rPr>
          <w:b/>
          <w:sz w:val="28"/>
          <w:szCs w:val="28"/>
          <w:shd w:val="clear" w:color="auto" w:fill="FFFFFF"/>
        </w:rPr>
        <w:t>34 633,9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B1466A">
        <w:rPr>
          <w:b/>
          <w:sz w:val="28"/>
          <w:szCs w:val="28"/>
        </w:rPr>
        <w:t>9,9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9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4A0FCB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4A0FCB">
        <w:rPr>
          <w:sz w:val="28"/>
          <w:szCs w:val="28"/>
        </w:rPr>
        <w:t>24.12.2020 №22</w:t>
      </w:r>
      <w:r>
        <w:rPr>
          <w:sz w:val="28"/>
          <w:szCs w:val="28"/>
        </w:rPr>
        <w:t xml:space="preserve"> утвержден в сумме </w:t>
      </w:r>
      <w:r w:rsidR="004A0FCB">
        <w:rPr>
          <w:b/>
          <w:sz w:val="28"/>
          <w:szCs w:val="28"/>
        </w:rPr>
        <w:t>33 546,7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73090440"/>
      <w:r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4A0FCB">
        <w:rPr>
          <w:rFonts w:ascii="Times New Roman" w:hAnsi="Times New Roman" w:cs="Times New Roman"/>
          <w:b/>
          <w:sz w:val="28"/>
          <w:szCs w:val="28"/>
        </w:rPr>
        <w:t>3 281,1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4A0FCB">
        <w:rPr>
          <w:rFonts w:ascii="Times New Roman" w:hAnsi="Times New Roman" w:cs="Times New Roman"/>
          <w:b/>
          <w:sz w:val="28"/>
          <w:szCs w:val="28"/>
        </w:rPr>
        <w:t>9,8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4A0FCB">
        <w:rPr>
          <w:rFonts w:ascii="Times New Roman" w:hAnsi="Times New Roman" w:cs="Times New Roman"/>
          <w:b/>
          <w:sz w:val="28"/>
          <w:szCs w:val="28"/>
        </w:rPr>
        <w:t>96,0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F3724F">
        <w:rPr>
          <w:rFonts w:ascii="Times New Roman" w:hAnsi="Times New Roman" w:cs="Times New Roman"/>
          <w:sz w:val="28"/>
          <w:szCs w:val="28"/>
        </w:rPr>
        <w:t>первом квартале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4A0FCB">
        <w:rPr>
          <w:rFonts w:ascii="Times New Roman" w:hAnsi="Times New Roman" w:cs="Times New Roman"/>
          <w:b/>
          <w:sz w:val="28"/>
          <w:szCs w:val="28"/>
        </w:rPr>
        <w:t>3 416,5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9"/>
    <w:bookmarkEnd w:id="20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D76A16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622" w:type="dxa"/>
        <w:tblInd w:w="-998" w:type="dxa"/>
        <w:tblLook w:val="04A0" w:firstRow="1" w:lastRow="0" w:firstColumn="1" w:lastColumn="0" w:noHBand="0" w:noVBand="1"/>
      </w:tblPr>
      <w:tblGrid>
        <w:gridCol w:w="567"/>
        <w:gridCol w:w="5039"/>
        <w:gridCol w:w="1273"/>
        <w:gridCol w:w="1167"/>
        <w:gridCol w:w="1291"/>
        <w:gridCol w:w="1285"/>
      </w:tblGrid>
      <w:tr w:rsidR="00B1466A" w:rsidRPr="00B1466A" w:rsidTr="009322E3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466A">
              <w:rPr>
                <w:b/>
                <w:bCs/>
              </w:rPr>
              <w:t>утверждено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466A">
              <w:rPr>
                <w:b/>
                <w:bCs/>
              </w:rPr>
              <w:t>исполнено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466A">
              <w:rPr>
                <w:b/>
                <w:bCs/>
              </w:rPr>
              <w:t>% исполнения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466A">
              <w:rPr>
                <w:b/>
                <w:bCs/>
              </w:rPr>
              <w:t>отклонения (</w:t>
            </w:r>
            <w:proofErr w:type="gramStart"/>
            <w:r w:rsidRPr="00B1466A">
              <w:rPr>
                <w:b/>
                <w:bCs/>
              </w:rPr>
              <w:t>+,-</w:t>
            </w:r>
            <w:proofErr w:type="gramEnd"/>
            <w:r w:rsidRPr="00B1466A">
              <w:rPr>
                <w:b/>
                <w:bCs/>
              </w:rPr>
              <w:t>)</w:t>
            </w:r>
          </w:p>
        </w:tc>
      </w:tr>
      <w:tr w:rsidR="00B1466A" w:rsidRPr="00B1466A" w:rsidTr="009322E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1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3568,5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726,0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20,3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-2842,5</w:t>
            </w:r>
          </w:p>
        </w:tc>
      </w:tr>
      <w:tr w:rsidR="00B1466A" w:rsidRPr="00B1466A" w:rsidTr="009322E3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2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 xml:space="preserve">Защита населения </w:t>
            </w:r>
            <w:r w:rsidR="009322E3">
              <w:rPr>
                <w:color w:val="000000"/>
              </w:rPr>
              <w:t>и</w:t>
            </w:r>
            <w:r w:rsidRPr="00B1466A">
              <w:rPr>
                <w:color w:val="000000"/>
              </w:rPr>
              <w:t xml:space="preserve"> </w:t>
            </w:r>
            <w:r w:rsidR="009322E3" w:rsidRPr="00B1466A">
              <w:rPr>
                <w:color w:val="000000"/>
              </w:rPr>
              <w:t>территории Вязьма</w:t>
            </w:r>
            <w:r w:rsidRPr="00B1466A">
              <w:rPr>
                <w:color w:val="000000"/>
              </w:rPr>
              <w:t>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83,0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26,4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31,8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-56,6</w:t>
            </w:r>
          </w:p>
        </w:tc>
      </w:tr>
      <w:tr w:rsidR="00B1466A" w:rsidRPr="00B1466A" w:rsidTr="009322E3">
        <w:trPr>
          <w:trHeight w:val="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3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</w:t>
            </w:r>
            <w:r w:rsidR="009322E3" w:rsidRPr="00B1466A">
              <w:rPr>
                <w:color w:val="000000"/>
              </w:rPr>
              <w:t>Брянского сельского</w:t>
            </w:r>
            <w:r w:rsidRPr="00B1466A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4990,0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1036,2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20,8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-3953,8</w:t>
            </w:r>
          </w:p>
        </w:tc>
      </w:tr>
      <w:tr w:rsidR="00B1466A" w:rsidRPr="00B1466A" w:rsidTr="009322E3">
        <w:trPr>
          <w:trHeight w:val="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4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Обеспечение мероприятий в области жилищно-коммунального хозяйства на территории Вязьма-</w:t>
            </w:r>
            <w:r w:rsidR="009322E3" w:rsidRPr="00B1466A">
              <w:rPr>
                <w:color w:val="000000"/>
              </w:rPr>
              <w:t>Брянского сельского</w:t>
            </w:r>
            <w:r w:rsidRPr="00B1466A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18227,7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546,7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-17681,0</w:t>
            </w:r>
          </w:p>
        </w:tc>
      </w:tr>
      <w:tr w:rsidR="00B1466A" w:rsidRPr="00B1466A" w:rsidTr="009322E3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5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3799,9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910,4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-2889,5</w:t>
            </w:r>
          </w:p>
        </w:tc>
      </w:tr>
      <w:tr w:rsidR="00B1466A" w:rsidRPr="00B1466A" w:rsidTr="009322E3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6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150,0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35,3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23,6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-114,7</w:t>
            </w:r>
          </w:p>
        </w:tc>
      </w:tr>
      <w:tr w:rsidR="00B1466A" w:rsidRPr="00B1466A" w:rsidTr="009322E3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8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-1,0</w:t>
            </w:r>
          </w:p>
        </w:tc>
      </w:tr>
      <w:tr w:rsidR="00B1466A" w:rsidRPr="00B1466A" w:rsidTr="009322E3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9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466A">
              <w:rPr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2726,6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466A">
              <w:rPr>
                <w:color w:val="000000"/>
              </w:rPr>
              <w:t>-2726,6</w:t>
            </w:r>
          </w:p>
        </w:tc>
      </w:tr>
      <w:tr w:rsidR="00B1466A" w:rsidRPr="00B1466A" w:rsidTr="009322E3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466A">
              <w:rPr>
                <w:color w:val="000000"/>
              </w:rPr>
              <w:t> 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33546,7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3281,1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9,8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6A" w:rsidRPr="00B1466A" w:rsidRDefault="00B1466A" w:rsidP="00B1466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466A">
              <w:rPr>
                <w:b/>
                <w:bCs/>
                <w:color w:val="000000"/>
              </w:rPr>
              <w:t>-30265,6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4A0FCB" w:rsidRPr="004A0FCB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EB2256">
        <w:rPr>
          <w:sz w:val="28"/>
          <w:szCs w:val="28"/>
        </w:rPr>
        <w:t>первый квартал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4A0FCB">
        <w:rPr>
          <w:b/>
          <w:sz w:val="28"/>
          <w:szCs w:val="28"/>
        </w:rPr>
        <w:t>726,0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4A0FCB">
        <w:rPr>
          <w:b/>
          <w:sz w:val="28"/>
          <w:szCs w:val="28"/>
        </w:rPr>
        <w:t>20,3</w:t>
      </w:r>
      <w:r w:rsidR="003A72ED">
        <w:rPr>
          <w:sz w:val="28"/>
          <w:szCs w:val="28"/>
        </w:rPr>
        <w:t>% годовых плановых назначений.</w:t>
      </w:r>
    </w:p>
    <w:p w:rsidR="004A0FCB" w:rsidRDefault="00A92A57" w:rsidP="004A0F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4A0FCB" w:rsidRPr="004A0FCB">
        <w:rPr>
          <w:b/>
          <w:i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A0FCB">
        <w:rPr>
          <w:sz w:val="28"/>
          <w:szCs w:val="28"/>
        </w:rPr>
        <w:t xml:space="preserve">исполнение за первый квартал 2021 года составило в сумме </w:t>
      </w:r>
      <w:r w:rsidR="004A0FCB">
        <w:rPr>
          <w:b/>
          <w:sz w:val="28"/>
          <w:szCs w:val="28"/>
        </w:rPr>
        <w:t>26,4</w:t>
      </w:r>
      <w:r w:rsidR="004A0FCB" w:rsidRPr="000F0EEA">
        <w:rPr>
          <w:b/>
          <w:sz w:val="28"/>
          <w:szCs w:val="28"/>
        </w:rPr>
        <w:t xml:space="preserve"> </w:t>
      </w:r>
      <w:r w:rsidR="004A0FCB">
        <w:rPr>
          <w:sz w:val="28"/>
          <w:szCs w:val="28"/>
        </w:rPr>
        <w:t xml:space="preserve">тыс. рублей или </w:t>
      </w:r>
      <w:r w:rsidR="004A0FCB">
        <w:rPr>
          <w:b/>
          <w:sz w:val="28"/>
          <w:szCs w:val="28"/>
        </w:rPr>
        <w:t>31,8</w:t>
      </w:r>
      <w:r w:rsidR="004A0FCB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4A0FCB" w:rsidRPr="004A0FCB">
        <w:rPr>
          <w:b/>
          <w:i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Вязьма-Брянского сельского </w:t>
      </w:r>
      <w:r w:rsidR="004A0FCB" w:rsidRPr="004A0FCB">
        <w:rPr>
          <w:b/>
          <w:i/>
          <w:sz w:val="28"/>
          <w:szCs w:val="28"/>
        </w:rPr>
        <w:lastRenderedPageBreak/>
        <w:t>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4A0FCB">
        <w:rPr>
          <w:b/>
          <w:sz w:val="28"/>
          <w:szCs w:val="28"/>
        </w:rPr>
        <w:t>1 036,2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A0FCB">
        <w:rPr>
          <w:b/>
          <w:sz w:val="28"/>
          <w:szCs w:val="28"/>
        </w:rPr>
        <w:t>20,8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4A0FCB" w:rsidRDefault="004A0FCB" w:rsidP="004A0F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A0FCB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>
        <w:rPr>
          <w:b/>
          <w:sz w:val="28"/>
          <w:szCs w:val="28"/>
        </w:rPr>
        <w:t>546,7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3,0</w:t>
      </w:r>
      <w:r>
        <w:rPr>
          <w:sz w:val="28"/>
          <w:szCs w:val="28"/>
        </w:rPr>
        <w:t>% годовых плановых назначений.</w:t>
      </w:r>
    </w:p>
    <w:p w:rsidR="004A0FCB" w:rsidRDefault="004A0FCB" w:rsidP="004A0F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A0FCB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>
        <w:rPr>
          <w:b/>
          <w:sz w:val="28"/>
          <w:szCs w:val="28"/>
        </w:rPr>
        <w:t>910,4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24,0</w:t>
      </w:r>
      <w:r>
        <w:rPr>
          <w:sz w:val="28"/>
          <w:szCs w:val="28"/>
        </w:rPr>
        <w:t>% годовых плановых назначений.</w:t>
      </w:r>
    </w:p>
    <w:p w:rsidR="004A0FCB" w:rsidRDefault="004A0FCB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A0FCB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>
        <w:rPr>
          <w:b/>
          <w:sz w:val="28"/>
          <w:szCs w:val="28"/>
        </w:rPr>
        <w:t>35,3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23,6</w:t>
      </w:r>
      <w:r>
        <w:rPr>
          <w:sz w:val="28"/>
          <w:szCs w:val="28"/>
        </w:rPr>
        <w:t>% годовых плановых назначений.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муниципальн</w:t>
      </w:r>
      <w:r w:rsidR="004A0FCB">
        <w:rPr>
          <w:sz w:val="28"/>
          <w:szCs w:val="28"/>
        </w:rPr>
        <w:t>ым</w:t>
      </w:r>
      <w:r>
        <w:rPr>
          <w:sz w:val="28"/>
          <w:szCs w:val="28"/>
        </w:rPr>
        <w:t xml:space="preserve"> программ</w:t>
      </w:r>
      <w:r w:rsidR="004A0FCB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0F0EEA">
        <w:rPr>
          <w:b/>
          <w:i/>
          <w:sz w:val="28"/>
          <w:szCs w:val="28"/>
        </w:rPr>
        <w:t>«</w:t>
      </w:r>
      <w:r w:rsidR="004A0FCB" w:rsidRPr="004A0FCB">
        <w:rPr>
          <w:b/>
          <w:i/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4A0FCB">
        <w:rPr>
          <w:b/>
          <w:i/>
          <w:sz w:val="28"/>
          <w:szCs w:val="28"/>
        </w:rPr>
        <w:t xml:space="preserve">, </w:t>
      </w:r>
      <w:r w:rsidR="004A0FCB" w:rsidRPr="000F0EEA">
        <w:rPr>
          <w:b/>
          <w:i/>
          <w:sz w:val="28"/>
          <w:szCs w:val="28"/>
        </w:rPr>
        <w:t>«</w:t>
      </w:r>
      <w:r w:rsidR="004A0FCB" w:rsidRPr="004A0FCB">
        <w:rPr>
          <w:b/>
          <w:i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="004A0FCB" w:rsidRPr="000F0EEA">
        <w:rPr>
          <w:b/>
          <w:i/>
          <w:sz w:val="28"/>
          <w:szCs w:val="28"/>
        </w:rPr>
        <w:t>»</w:t>
      </w:r>
      <w:r w:rsidR="004A0FCB">
        <w:rPr>
          <w:b/>
          <w:i/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 квартале 2021 года не осуществлялось.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1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4A0FCB" w:rsidRPr="004A0FCB">
        <w:rPr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="00A92A57">
        <w:rPr>
          <w:sz w:val="28"/>
          <w:szCs w:val="28"/>
        </w:rPr>
        <w:t xml:space="preserve">» – </w:t>
      </w:r>
      <w:r w:rsidR="004A0FCB">
        <w:rPr>
          <w:b/>
          <w:sz w:val="28"/>
          <w:szCs w:val="28"/>
        </w:rPr>
        <w:t>31,8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A0FCB" w:rsidRPr="004A0FCB">
        <w:rPr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A0FCB">
        <w:rPr>
          <w:b/>
          <w:sz w:val="28"/>
          <w:szCs w:val="28"/>
        </w:rPr>
        <w:t>3,0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4A0FCB">
        <w:rPr>
          <w:sz w:val="28"/>
          <w:szCs w:val="28"/>
        </w:rPr>
        <w:t>двум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первом квартале 2021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</w:t>
      </w:r>
      <w:r w:rsidR="004A0FCB">
        <w:rPr>
          <w:sz w:val="28"/>
          <w:szCs w:val="28"/>
        </w:rPr>
        <w:t>на</w:t>
      </w:r>
      <w:r w:rsidR="003415C1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bookmarkEnd w:id="21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F07AEA" w:rsidRDefault="00F07AE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AEA" w:rsidRDefault="00F07AE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73090466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F07AEA">
        <w:rPr>
          <w:rFonts w:ascii="Times New Roman" w:hAnsi="Times New Roman" w:cs="Times New Roman"/>
          <w:b/>
          <w:sz w:val="28"/>
          <w:szCs w:val="28"/>
        </w:rPr>
        <w:t>135,4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07AEA">
        <w:rPr>
          <w:rFonts w:ascii="Times New Roman" w:hAnsi="Times New Roman" w:cs="Times New Roman"/>
          <w:b/>
          <w:sz w:val="28"/>
          <w:szCs w:val="28"/>
        </w:rPr>
        <w:t>12,5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22"/>
    <w:p w:rsidR="00F25C4C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за </w:t>
      </w:r>
      <w:r w:rsidR="00EB2256">
        <w:rPr>
          <w:sz w:val="28"/>
          <w:szCs w:val="28"/>
        </w:rPr>
        <w:t>первый квартал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BE7ACE">
        <w:rPr>
          <w:sz w:val="28"/>
          <w:szCs w:val="28"/>
        </w:rPr>
        <w:t xml:space="preserve"> года представлен в таблице №</w:t>
      </w:r>
      <w:r w:rsidR="00D76A16">
        <w:rPr>
          <w:sz w:val="28"/>
          <w:szCs w:val="28"/>
        </w:rPr>
        <w:t>4</w:t>
      </w:r>
      <w:r w:rsidRPr="00BE7ACE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4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276"/>
        <w:gridCol w:w="1134"/>
        <w:gridCol w:w="992"/>
        <w:gridCol w:w="992"/>
      </w:tblGrid>
      <w:tr w:rsidR="00E90D79" w:rsidRPr="00E90D79" w:rsidTr="00E90D79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</w:pPr>
            <w:r w:rsidRPr="00E90D79">
              <w:t>утверждено решением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</w:pPr>
            <w:r w:rsidRPr="00E90D79"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</w:pPr>
            <w:r w:rsidRPr="00E90D79">
              <w:t>%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79" w:rsidRPr="00E90D79" w:rsidRDefault="00E90D79" w:rsidP="00E90D79">
            <w:pPr>
              <w:widowControl/>
              <w:autoSpaceDE/>
              <w:autoSpaceDN/>
              <w:adjustRightInd/>
              <w:jc w:val="center"/>
            </w:pPr>
            <w:r w:rsidRPr="00E90D79">
              <w:t>отклонения</w:t>
            </w:r>
          </w:p>
        </w:tc>
      </w:tr>
      <w:tr w:rsidR="00AC457A" w:rsidRPr="00E90D79" w:rsidTr="00AC457A">
        <w:trPr>
          <w:trHeight w:val="2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90D7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37BC">
              <w:rPr>
                <w:color w:val="000000"/>
              </w:rPr>
              <w:t>549,8</w:t>
            </w:r>
          </w:p>
        </w:tc>
      </w:tr>
      <w:tr w:rsidR="00AC457A" w:rsidRPr="00E90D79" w:rsidTr="00AC457A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90D79">
              <w:rPr>
                <w:color w:val="000000"/>
              </w:rPr>
              <w:t xml:space="preserve">Резервный фонд Администрации </w:t>
            </w:r>
            <w:r w:rsidR="008B7574">
              <w:rPr>
                <w:color w:val="000000"/>
              </w:rPr>
              <w:t>Вязьма-Брянского</w:t>
            </w:r>
            <w:r w:rsidRPr="00E90D79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37BC">
              <w:rPr>
                <w:color w:val="000000"/>
              </w:rPr>
              <w:t>1</w:t>
            </w:r>
            <w:r>
              <w:rPr>
                <w:color w:val="000000"/>
              </w:rPr>
              <w:t>50,0</w:t>
            </w:r>
          </w:p>
        </w:tc>
      </w:tr>
      <w:tr w:rsidR="00AC457A" w:rsidRPr="00E90D79" w:rsidTr="00AC457A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90D7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-229,</w:t>
            </w:r>
            <w:r w:rsidR="004F37BC">
              <w:rPr>
                <w:color w:val="000000"/>
              </w:rPr>
              <w:t>7</w:t>
            </w:r>
          </w:p>
        </w:tc>
      </w:tr>
      <w:tr w:rsidR="00AC457A" w:rsidRPr="00E90D79" w:rsidTr="004F37BC">
        <w:trPr>
          <w:trHeight w:val="1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57A" w:rsidRPr="00E90D79" w:rsidRDefault="004F37BC" w:rsidP="00AC45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F37BC">
              <w:rPr>
                <w:color w:val="000000"/>
              </w:rPr>
              <w:t>Уплата налогов, сборов (имущество казны)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37BC">
              <w:rPr>
                <w:color w:val="000000"/>
              </w:rPr>
              <w:t>0,5</w:t>
            </w:r>
          </w:p>
        </w:tc>
      </w:tr>
      <w:tr w:rsidR="00AC457A" w:rsidRPr="00E90D79" w:rsidTr="00AC457A">
        <w:trPr>
          <w:trHeight w:val="1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90D79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57A" w:rsidRPr="00E90D79" w:rsidRDefault="000C7EA5" w:rsidP="00AC45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C7EA5">
              <w:rPr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AC457A" w:rsidP="00AC45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-21,8</w:t>
            </w:r>
          </w:p>
        </w:tc>
      </w:tr>
      <w:tr w:rsidR="00AC457A" w:rsidRPr="00E90D79" w:rsidTr="00AC457A">
        <w:trPr>
          <w:trHeight w:val="2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D79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57A" w:rsidRPr="00E90D79" w:rsidRDefault="00AC457A" w:rsidP="00AC457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E90D7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7A" w:rsidRDefault="004F37BC" w:rsidP="00AC457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-951,8</w:t>
            </w:r>
          </w:p>
        </w:tc>
      </w:tr>
    </w:tbl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3090475"/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F37BC">
        <w:rPr>
          <w:rFonts w:ascii="Times New Roman" w:hAnsi="Times New Roman" w:cs="Times New Roman"/>
          <w:b/>
          <w:sz w:val="28"/>
          <w:szCs w:val="28"/>
        </w:rPr>
        <w:t>4,0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 w:rsidR="00AC457A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3"/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4F37BC">
        <w:rPr>
          <w:b/>
          <w:sz w:val="28"/>
          <w:szCs w:val="28"/>
        </w:rPr>
        <w:t>135,4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8B7574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4F37BC">
        <w:rPr>
          <w:b/>
          <w:color w:val="000000"/>
          <w:sz w:val="28"/>
          <w:szCs w:val="28"/>
        </w:rPr>
        <w:t>85,6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4F37BC">
        <w:rPr>
          <w:b/>
          <w:color w:val="000000"/>
          <w:sz w:val="28"/>
          <w:szCs w:val="28"/>
        </w:rPr>
        <w:t>13,5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4F37BC">
        <w:rPr>
          <w:b/>
          <w:color w:val="000000"/>
          <w:sz w:val="28"/>
          <w:szCs w:val="28"/>
        </w:rPr>
        <w:t>49,8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4F37BC">
        <w:rPr>
          <w:b/>
          <w:color w:val="000000"/>
          <w:sz w:val="28"/>
          <w:szCs w:val="28"/>
        </w:rPr>
        <w:t>17,8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="004F37BC">
        <w:rPr>
          <w:color w:val="000000"/>
          <w:sz w:val="28"/>
          <w:szCs w:val="28"/>
        </w:rPr>
        <w:t>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4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8B7574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4F37BC">
        <w:rPr>
          <w:sz w:val="28"/>
          <w:szCs w:val="28"/>
        </w:rPr>
        <w:t>24.12.2020 №22</w:t>
      </w:r>
      <w:r w:rsidR="005D0577" w:rsidRPr="00D14F03">
        <w:rPr>
          <w:sz w:val="28"/>
          <w:szCs w:val="28"/>
        </w:rPr>
        <w:t xml:space="preserve"> «О бюджете </w:t>
      </w:r>
      <w:r w:rsidR="008B7574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на плановый период 2021 и 2022 годов».</w:t>
      </w:r>
    </w:p>
    <w:bookmarkEnd w:id="24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5" w:name="_Hlk73090489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4F37BC">
        <w:rPr>
          <w:sz w:val="28"/>
          <w:szCs w:val="28"/>
        </w:rPr>
        <w:t>14.05.2021 №51-р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EB2256" w:rsidRPr="003F4737">
        <w:rPr>
          <w:sz w:val="28"/>
          <w:szCs w:val="28"/>
        </w:rPr>
        <w:t>первый квартал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2021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4F37BC">
        <w:rPr>
          <w:b/>
          <w:sz w:val="28"/>
          <w:szCs w:val="28"/>
        </w:rPr>
        <w:t>34,0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4F37BC">
        <w:rPr>
          <w:sz w:val="28"/>
          <w:szCs w:val="28"/>
        </w:rPr>
        <w:t xml:space="preserve">, </w:t>
      </w:r>
      <w:r w:rsidR="000E264C" w:rsidRPr="003F4737">
        <w:rPr>
          <w:sz w:val="28"/>
          <w:szCs w:val="28"/>
        </w:rPr>
        <w:t>что соответствует показателям ф.0503117, ф.0503124.</w:t>
      </w:r>
    </w:p>
    <w:bookmarkEnd w:id="25"/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8B7574"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F37BC">
        <w:rPr>
          <w:sz w:val="28"/>
          <w:szCs w:val="28"/>
        </w:rPr>
        <w:t>24.12.2020 №22</w:t>
      </w:r>
      <w:r w:rsidRPr="00B4178F">
        <w:rPr>
          <w:sz w:val="28"/>
          <w:szCs w:val="28"/>
        </w:rPr>
        <w:t xml:space="preserve"> «О бюджете </w:t>
      </w:r>
      <w:r w:rsidR="008B7574"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2021 и 2022 годов» утвержден дорожный фонд по доходам и расходам в сумме </w:t>
      </w:r>
      <w:r w:rsidR="006667A3">
        <w:rPr>
          <w:b/>
          <w:sz w:val="28"/>
          <w:szCs w:val="28"/>
        </w:rPr>
        <w:t>697,5</w:t>
      </w:r>
      <w:r w:rsidRPr="00B4178F">
        <w:rPr>
          <w:sz w:val="28"/>
          <w:szCs w:val="28"/>
        </w:rPr>
        <w:t xml:space="preserve"> тыс. рублей.</w:t>
      </w:r>
    </w:p>
    <w:p w:rsidR="00EE3210" w:rsidRPr="00485B5F" w:rsidRDefault="00EE3210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6667A3">
        <w:rPr>
          <w:rFonts w:ascii="Times New Roman" w:hAnsi="Times New Roman" w:cs="Times New Roman"/>
          <w:sz w:val="28"/>
          <w:szCs w:val="28"/>
        </w:rPr>
        <w:t>14.05.2021 №51-р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71038019"/>
      <w:r w:rsidR="00B4178F" w:rsidRPr="00485B5F">
        <w:rPr>
          <w:rFonts w:ascii="Times New Roman" w:hAnsi="Times New Roman" w:cs="Times New Roman"/>
          <w:sz w:val="28"/>
          <w:szCs w:val="28"/>
        </w:rPr>
        <w:t>н</w:t>
      </w:r>
      <w:r w:rsidRPr="00485B5F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Российской Федерации </w:t>
      </w:r>
      <w:bookmarkEnd w:id="26"/>
      <w:r w:rsidR="00485B5F"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</w:t>
      </w:r>
      <w:r w:rsidRPr="00485B5F">
        <w:rPr>
          <w:rFonts w:ascii="Times New Roman" w:hAnsi="Times New Roman" w:cs="Times New Roman"/>
          <w:sz w:val="28"/>
          <w:szCs w:val="28"/>
        </w:rPr>
        <w:t xml:space="preserve">поступили в бюджет </w:t>
      </w:r>
      <w:r w:rsidR="00485B5F">
        <w:rPr>
          <w:rFonts w:ascii="Times New Roman" w:hAnsi="Times New Roman" w:cs="Times New Roman"/>
          <w:sz w:val="28"/>
          <w:szCs w:val="28"/>
        </w:rPr>
        <w:t xml:space="preserve">за первый квартал 2021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27" w:name="_Hlk71038034"/>
      <w:r w:rsidR="006667A3">
        <w:rPr>
          <w:rFonts w:ascii="Times New Roman" w:hAnsi="Times New Roman" w:cs="Times New Roman"/>
          <w:b/>
          <w:sz w:val="28"/>
          <w:szCs w:val="28"/>
        </w:rPr>
        <w:t>156,4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</w:t>
      </w:r>
      <w:r w:rsidR="00485B5F">
        <w:rPr>
          <w:rFonts w:ascii="Times New Roman" w:hAnsi="Times New Roman" w:cs="Times New Roman"/>
          <w:sz w:val="28"/>
          <w:szCs w:val="28"/>
        </w:rPr>
        <w:t xml:space="preserve">, </w:t>
      </w:r>
      <w:bookmarkEnd w:id="27"/>
      <w:r w:rsidR="00485B5F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</w:t>
      </w:r>
      <w:r w:rsidR="00B4178F" w:rsidRPr="00485B5F">
        <w:rPr>
          <w:rFonts w:ascii="Times New Roman" w:hAnsi="Times New Roman" w:cs="Times New Roman"/>
          <w:sz w:val="28"/>
          <w:szCs w:val="28"/>
        </w:rPr>
        <w:t>.</w:t>
      </w:r>
    </w:p>
    <w:p w:rsidR="00485B5F" w:rsidRDefault="006667A3" w:rsidP="00485B5F">
      <w:pPr>
        <w:ind w:firstLine="709"/>
        <w:jc w:val="both"/>
        <w:rPr>
          <w:sz w:val="28"/>
          <w:szCs w:val="28"/>
        </w:rPr>
      </w:pPr>
      <w:bookmarkStart w:id="28" w:name="_Hlk73090512"/>
      <w:r>
        <w:rPr>
          <w:sz w:val="28"/>
          <w:szCs w:val="28"/>
        </w:rPr>
        <w:t xml:space="preserve">Согласно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у</w:t>
      </w:r>
      <w:r w:rsidR="00485B5F"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</w:t>
      </w:r>
      <w:r w:rsidR="00485B5F" w:rsidRPr="00EE3210">
        <w:rPr>
          <w:sz w:val="28"/>
          <w:szCs w:val="28"/>
        </w:rPr>
        <w:t xml:space="preserve">использовании средств </w:t>
      </w:r>
      <w:r>
        <w:rPr>
          <w:sz w:val="28"/>
          <w:szCs w:val="28"/>
        </w:rPr>
        <w:t xml:space="preserve">муниципального </w:t>
      </w:r>
      <w:r w:rsidR="00485B5F" w:rsidRPr="00EE3210">
        <w:rPr>
          <w:sz w:val="28"/>
          <w:szCs w:val="28"/>
        </w:rPr>
        <w:t xml:space="preserve">дорожного фонда </w:t>
      </w:r>
      <w:r w:rsidR="008B7574">
        <w:rPr>
          <w:sz w:val="28"/>
          <w:szCs w:val="28"/>
        </w:rPr>
        <w:t>Вязьма-Брянского</w:t>
      </w:r>
      <w:r w:rsidR="00485B5F"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по состоянию на 01.04.</w:t>
      </w:r>
      <w:r w:rsidR="00485B5F" w:rsidRPr="00EE3210">
        <w:rPr>
          <w:sz w:val="28"/>
          <w:szCs w:val="28"/>
        </w:rPr>
        <w:t>2021 года кассовый рас</w:t>
      </w:r>
      <w:r w:rsidR="00485B5F">
        <w:rPr>
          <w:sz w:val="28"/>
          <w:szCs w:val="28"/>
        </w:rPr>
        <w:t>х</w:t>
      </w:r>
      <w:r w:rsidR="00485B5F" w:rsidRPr="00EE3210">
        <w:rPr>
          <w:sz w:val="28"/>
          <w:szCs w:val="28"/>
        </w:rPr>
        <w:t xml:space="preserve">од средств дорожного фонда </w:t>
      </w:r>
      <w:r>
        <w:rPr>
          <w:sz w:val="28"/>
          <w:szCs w:val="28"/>
        </w:rPr>
        <w:t>в первом квартале 2021 года не осуществлялся</w:t>
      </w:r>
      <w:r w:rsidR="00485B5F">
        <w:rPr>
          <w:sz w:val="28"/>
          <w:szCs w:val="28"/>
        </w:rPr>
        <w:t>.</w:t>
      </w:r>
    </w:p>
    <w:bookmarkEnd w:id="28"/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8B7574">
        <w:rPr>
          <w:sz w:val="28"/>
          <w:szCs w:val="28"/>
        </w:rPr>
        <w:t>Вязьма-Брянского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2020 год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 w:rsidR="002421F8">
        <w:rPr>
          <w:sz w:val="28"/>
          <w:szCs w:val="28"/>
          <w:shd w:val="clear" w:color="auto" w:fill="FFFFFF"/>
        </w:rPr>
        <w:t>дорожного года по состоянию на 01.01.2021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6667A3">
        <w:rPr>
          <w:b/>
          <w:sz w:val="28"/>
          <w:szCs w:val="28"/>
          <w:shd w:val="clear" w:color="auto" w:fill="FFFFFF"/>
        </w:rPr>
        <w:t>209,4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276094" w:rsidRPr="00276094" w:rsidRDefault="002421F8" w:rsidP="00276094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29" w:name="_Hlk71038093"/>
      <w:r w:rsidRPr="002421F8">
        <w:rPr>
          <w:sz w:val="28"/>
          <w:szCs w:val="28"/>
          <w:shd w:val="clear" w:color="auto" w:fill="FFFFFF"/>
        </w:rPr>
        <w:t>В соответствии с требованиями ст.179.4 БК РФ</w:t>
      </w:r>
      <w:r w:rsidR="006667A3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 w:rsidR="00276094">
        <w:rPr>
          <w:color w:val="000000"/>
          <w:sz w:val="28"/>
          <w:szCs w:val="28"/>
          <w:shd w:val="clear" w:color="auto" w:fill="FFFFFF"/>
        </w:rPr>
        <w:t>2020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6667A3">
        <w:rPr>
          <w:color w:val="000000"/>
          <w:sz w:val="28"/>
          <w:szCs w:val="28"/>
          <w:shd w:val="clear" w:color="auto" w:fill="FFFFFF"/>
        </w:rPr>
        <w:t xml:space="preserve"> направляются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 w:rsidR="00276094"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276094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="00276094" w:rsidRPr="00B4178F">
        <w:rPr>
          <w:sz w:val="28"/>
          <w:szCs w:val="28"/>
        </w:rPr>
        <w:t xml:space="preserve">ешение Совета депутатов </w:t>
      </w:r>
      <w:r w:rsidR="008B7574">
        <w:rPr>
          <w:sz w:val="28"/>
          <w:szCs w:val="28"/>
        </w:rPr>
        <w:t>Вязьма-Брянского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6667A3">
        <w:rPr>
          <w:sz w:val="28"/>
          <w:szCs w:val="28"/>
        </w:rPr>
        <w:t>4</w:t>
      </w:r>
      <w:r w:rsidR="00276094" w:rsidRPr="00B4178F">
        <w:rPr>
          <w:sz w:val="28"/>
          <w:szCs w:val="28"/>
        </w:rPr>
        <w:t>.12.2020 №2</w:t>
      </w:r>
      <w:r w:rsidR="006667A3">
        <w:rPr>
          <w:sz w:val="28"/>
          <w:szCs w:val="28"/>
        </w:rPr>
        <w:t>2</w:t>
      </w:r>
      <w:r w:rsidR="00276094" w:rsidRPr="00B4178F">
        <w:rPr>
          <w:sz w:val="28"/>
          <w:szCs w:val="28"/>
        </w:rPr>
        <w:t xml:space="preserve"> «О бюджете </w:t>
      </w:r>
      <w:r w:rsidR="008B7574">
        <w:rPr>
          <w:sz w:val="28"/>
          <w:szCs w:val="28"/>
        </w:rPr>
        <w:t>Вязьма-Брянского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2021 и 2022 годов»</w:t>
      </w:r>
      <w:r w:rsidR="00276094">
        <w:rPr>
          <w:sz w:val="28"/>
          <w:szCs w:val="28"/>
        </w:rPr>
        <w:t>, в части увеличения о</w:t>
      </w:r>
      <w:r w:rsidR="00276094" w:rsidRPr="00276094">
        <w:rPr>
          <w:sz w:val="28"/>
          <w:szCs w:val="28"/>
        </w:rPr>
        <w:t>бъем</w:t>
      </w:r>
      <w:r w:rsidR="00276094">
        <w:rPr>
          <w:sz w:val="28"/>
          <w:szCs w:val="28"/>
        </w:rPr>
        <w:t>а</w:t>
      </w:r>
      <w:r w:rsidR="00276094" w:rsidRPr="00276094">
        <w:rPr>
          <w:sz w:val="28"/>
          <w:szCs w:val="28"/>
        </w:rPr>
        <w:t xml:space="preserve"> бюджетных ассигнований дорожного фонда </w:t>
      </w:r>
      <w:r w:rsidR="00276094">
        <w:rPr>
          <w:sz w:val="28"/>
          <w:szCs w:val="28"/>
        </w:rPr>
        <w:t xml:space="preserve">сельского </w:t>
      </w:r>
      <w:r w:rsidR="00276094" w:rsidRPr="00276094">
        <w:rPr>
          <w:sz w:val="28"/>
          <w:szCs w:val="28"/>
        </w:rPr>
        <w:t>поселения</w:t>
      </w:r>
      <w:r w:rsidR="00276094">
        <w:rPr>
          <w:sz w:val="28"/>
          <w:szCs w:val="28"/>
        </w:rPr>
        <w:t xml:space="preserve"> на 2021 год.</w:t>
      </w:r>
    </w:p>
    <w:bookmarkEnd w:id="29"/>
    <w:p w:rsidR="008B5C4F" w:rsidRPr="000671C5" w:rsidRDefault="008B5C4F" w:rsidP="000671C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210" w:rsidRPr="000671C5" w:rsidRDefault="000671C5" w:rsidP="000671C5">
      <w:pPr>
        <w:ind w:firstLine="709"/>
        <w:jc w:val="center"/>
        <w:rPr>
          <w:b/>
          <w:sz w:val="28"/>
          <w:szCs w:val="28"/>
        </w:rPr>
      </w:pPr>
      <w:r w:rsidRPr="000671C5">
        <w:rPr>
          <w:b/>
          <w:sz w:val="28"/>
          <w:szCs w:val="28"/>
        </w:rPr>
        <w:t xml:space="preserve">6. </w:t>
      </w:r>
      <w:r w:rsidR="006667A3">
        <w:rPr>
          <w:b/>
          <w:sz w:val="28"/>
          <w:szCs w:val="28"/>
        </w:rPr>
        <w:t>Анализ</w:t>
      </w:r>
      <w:r w:rsidRPr="000671C5">
        <w:rPr>
          <w:b/>
          <w:sz w:val="28"/>
          <w:szCs w:val="28"/>
        </w:rPr>
        <w:t xml:space="preserve"> отдельны</w:t>
      </w:r>
      <w:r w:rsidR="006667A3">
        <w:rPr>
          <w:b/>
          <w:sz w:val="28"/>
          <w:szCs w:val="28"/>
        </w:rPr>
        <w:t>х</w:t>
      </w:r>
      <w:r w:rsidRPr="000671C5">
        <w:rPr>
          <w:b/>
          <w:sz w:val="28"/>
          <w:szCs w:val="28"/>
        </w:rPr>
        <w:t xml:space="preserve"> форм бюджетной отчетности за первый квартал 2021 года</w:t>
      </w:r>
    </w:p>
    <w:p w:rsidR="00EE3210" w:rsidRPr="00D14F03" w:rsidRDefault="00EE3210" w:rsidP="00EE3210">
      <w:pPr>
        <w:ind w:firstLine="709"/>
        <w:jc w:val="both"/>
        <w:rPr>
          <w:sz w:val="28"/>
          <w:szCs w:val="28"/>
        </w:rPr>
      </w:pPr>
    </w:p>
    <w:p w:rsidR="006A61ED" w:rsidRDefault="004A26D5" w:rsidP="004A26D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26D5">
        <w:rPr>
          <w:sz w:val="28"/>
          <w:szCs w:val="28"/>
        </w:rPr>
        <w:t xml:space="preserve">1) </w:t>
      </w:r>
      <w:r w:rsidRPr="004A26D5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2" w:history="1">
        <w:r w:rsidRPr="004A26D5">
          <w:rPr>
            <w:rFonts w:eastAsiaTheme="minorHAnsi"/>
            <w:sz w:val="28"/>
            <w:szCs w:val="28"/>
            <w:lang w:eastAsia="en-US"/>
          </w:rPr>
          <w:t>п</w:t>
        </w:r>
        <w:r>
          <w:rPr>
            <w:rFonts w:eastAsiaTheme="minorHAnsi"/>
            <w:sz w:val="28"/>
            <w:szCs w:val="28"/>
            <w:lang w:eastAsia="en-US"/>
          </w:rPr>
          <w:t>.</w:t>
        </w:r>
        <w:r w:rsidRPr="004A26D5">
          <w:rPr>
            <w:rFonts w:eastAsiaTheme="minorHAnsi"/>
            <w:sz w:val="28"/>
            <w:szCs w:val="28"/>
            <w:lang w:eastAsia="en-US"/>
          </w:rPr>
          <w:t>136.1</w:t>
        </w:r>
      </w:hyperlink>
      <w:r w:rsidRPr="004A26D5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6A61ED">
        <w:rPr>
          <w:rFonts w:eastAsiaTheme="minorHAnsi"/>
          <w:sz w:val="28"/>
          <w:szCs w:val="28"/>
          <w:lang w:eastAsia="en-US"/>
        </w:rPr>
        <w:t>№</w:t>
      </w:r>
      <w:r w:rsidRPr="004A26D5">
        <w:rPr>
          <w:rFonts w:eastAsiaTheme="minorHAnsi"/>
          <w:sz w:val="28"/>
          <w:szCs w:val="28"/>
          <w:lang w:eastAsia="en-US"/>
        </w:rPr>
        <w:t xml:space="preserve">191н в графе 4 </w:t>
      </w:r>
      <w:hyperlink r:id="rId13" w:history="1">
        <w:r w:rsidRPr="004A26D5">
          <w:rPr>
            <w:rFonts w:eastAsiaTheme="minorHAnsi"/>
            <w:sz w:val="28"/>
            <w:szCs w:val="28"/>
            <w:lang w:eastAsia="en-US"/>
          </w:rPr>
          <w:t>раздела 2</w:t>
        </w:r>
      </w:hyperlink>
      <w:r w:rsidRPr="004A26D5">
        <w:rPr>
          <w:rFonts w:eastAsiaTheme="minorHAnsi"/>
          <w:sz w:val="28"/>
          <w:szCs w:val="28"/>
          <w:lang w:eastAsia="en-US"/>
        </w:rPr>
        <w:t xml:space="preserve"> </w:t>
      </w:r>
      <w:r w:rsidR="006A61ED">
        <w:rPr>
          <w:rFonts w:eastAsiaTheme="minorHAnsi"/>
          <w:sz w:val="28"/>
          <w:szCs w:val="28"/>
          <w:lang w:eastAsia="en-US"/>
        </w:rPr>
        <w:t>«</w:t>
      </w:r>
      <w:r w:rsidRPr="004A26D5">
        <w:rPr>
          <w:rFonts w:eastAsiaTheme="minorHAnsi"/>
          <w:sz w:val="28"/>
          <w:szCs w:val="28"/>
          <w:lang w:eastAsia="en-US"/>
        </w:rPr>
        <w:t>Расходы бюджета</w:t>
      </w:r>
      <w:r w:rsidR="006A61ED">
        <w:rPr>
          <w:rFonts w:eastAsiaTheme="minorHAnsi"/>
          <w:sz w:val="28"/>
          <w:szCs w:val="28"/>
          <w:lang w:eastAsia="en-US"/>
        </w:rPr>
        <w:t xml:space="preserve">» </w:t>
      </w:r>
      <w:r w:rsidRPr="004A26D5">
        <w:rPr>
          <w:rFonts w:eastAsiaTheme="minorHAnsi"/>
          <w:sz w:val="28"/>
          <w:szCs w:val="28"/>
          <w:lang w:eastAsia="en-US"/>
        </w:rPr>
        <w:t>ф.0503117-НП отражаются годовые объемы утвержденных бюджетных назначений на текущий финансовый год - в сумме бюджетных назначений по расходам бюджета, утвержденных в соответствии со сводной бюджетной росписью, с учетом последующих изменений на отчетную дату.</w:t>
      </w:r>
    </w:p>
    <w:p w:rsidR="006A61ED" w:rsidRDefault="006A61ED" w:rsidP="006A61E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предоставленной ф.0503117-НП «Отчет об исполнении бюджета» утвержденные бюджетные назначения составили в сумме 2 726,6 тыс. рублей, что соответствует решению о бюджете от 24.12.2020 №22.</w:t>
      </w:r>
    </w:p>
    <w:p w:rsidR="006A61ED" w:rsidRDefault="006A61ED" w:rsidP="004A26D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Исполнение по данному разделу в первом квартале 2021 года не осуществлялось, что подтверждено показателями ф.0503117-НП.</w:t>
      </w:r>
    </w:p>
    <w:p w:rsidR="004A26D5" w:rsidRPr="0065204B" w:rsidRDefault="006A61ED" w:rsidP="0065204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204B">
        <w:rPr>
          <w:rFonts w:eastAsiaTheme="minorHAnsi"/>
          <w:sz w:val="28"/>
          <w:szCs w:val="28"/>
          <w:lang w:eastAsia="en-US"/>
        </w:rPr>
        <w:lastRenderedPageBreak/>
        <w:t xml:space="preserve">В соответствии с </w:t>
      </w:r>
      <w:hyperlink r:id="rId14" w:history="1">
        <w:r w:rsidRPr="0065204B">
          <w:rPr>
            <w:rFonts w:eastAsiaTheme="minorHAnsi"/>
            <w:sz w:val="28"/>
            <w:szCs w:val="28"/>
            <w:lang w:eastAsia="en-US"/>
          </w:rPr>
          <w:t>п.136.1</w:t>
        </w:r>
      </w:hyperlink>
      <w:r w:rsidRPr="0065204B">
        <w:rPr>
          <w:rFonts w:eastAsiaTheme="minorHAnsi"/>
          <w:sz w:val="28"/>
          <w:szCs w:val="28"/>
          <w:lang w:eastAsia="en-US"/>
        </w:rPr>
        <w:t xml:space="preserve"> Инструкции №191н </w:t>
      </w:r>
      <w:hyperlink r:id="rId15" w:history="1">
        <w:r w:rsidRPr="0065204B">
          <w:rPr>
            <w:rFonts w:eastAsiaTheme="minorHAnsi"/>
            <w:sz w:val="28"/>
            <w:szCs w:val="28"/>
            <w:lang w:eastAsia="en-US"/>
          </w:rPr>
          <w:t>раздел</w:t>
        </w:r>
      </w:hyperlink>
      <w:r w:rsidRPr="0065204B">
        <w:rPr>
          <w:rFonts w:eastAsiaTheme="minorHAnsi"/>
          <w:sz w:val="28"/>
          <w:szCs w:val="28"/>
          <w:lang w:eastAsia="en-US"/>
        </w:rPr>
        <w:t xml:space="preserve"> 1</w:t>
      </w:r>
      <w:r w:rsidR="004A26D5" w:rsidRPr="0065204B">
        <w:rPr>
          <w:rFonts w:eastAsiaTheme="minorHAnsi"/>
          <w:sz w:val="28"/>
          <w:szCs w:val="28"/>
          <w:lang w:eastAsia="en-US"/>
        </w:rPr>
        <w:t xml:space="preserve"> </w:t>
      </w:r>
      <w:r w:rsidRPr="0065204B">
        <w:rPr>
          <w:rFonts w:eastAsiaTheme="minorHAnsi"/>
          <w:sz w:val="28"/>
          <w:szCs w:val="28"/>
          <w:lang w:eastAsia="en-US"/>
        </w:rPr>
        <w:t>«</w:t>
      </w:r>
      <w:r w:rsidR="004A26D5" w:rsidRPr="0065204B">
        <w:rPr>
          <w:rFonts w:eastAsiaTheme="minorHAnsi"/>
          <w:sz w:val="28"/>
          <w:szCs w:val="28"/>
          <w:lang w:eastAsia="en-US"/>
        </w:rPr>
        <w:t>Доходы бюджета</w:t>
      </w:r>
      <w:r w:rsidRPr="0065204B">
        <w:rPr>
          <w:rFonts w:eastAsiaTheme="minorHAnsi"/>
          <w:sz w:val="28"/>
          <w:szCs w:val="28"/>
          <w:lang w:eastAsia="en-US"/>
        </w:rPr>
        <w:t>»</w:t>
      </w:r>
      <w:r w:rsidR="004A26D5" w:rsidRPr="0065204B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="004A26D5" w:rsidRPr="0065204B">
          <w:rPr>
            <w:rFonts w:eastAsiaTheme="minorHAnsi"/>
            <w:sz w:val="28"/>
            <w:szCs w:val="28"/>
            <w:lang w:eastAsia="en-US"/>
          </w:rPr>
          <w:t>раздел 3</w:t>
        </w:r>
      </w:hyperlink>
      <w:r w:rsidR="004A26D5" w:rsidRPr="0065204B">
        <w:rPr>
          <w:rFonts w:eastAsiaTheme="minorHAnsi"/>
          <w:sz w:val="28"/>
          <w:szCs w:val="28"/>
          <w:lang w:eastAsia="en-US"/>
        </w:rPr>
        <w:t xml:space="preserve"> </w:t>
      </w:r>
      <w:r w:rsidRPr="0065204B">
        <w:rPr>
          <w:rFonts w:eastAsiaTheme="minorHAnsi"/>
          <w:sz w:val="28"/>
          <w:szCs w:val="28"/>
          <w:lang w:eastAsia="en-US"/>
        </w:rPr>
        <w:t>«</w:t>
      </w:r>
      <w:r w:rsidR="004A26D5" w:rsidRPr="0065204B">
        <w:rPr>
          <w:rFonts w:eastAsiaTheme="minorHAnsi"/>
          <w:sz w:val="28"/>
          <w:szCs w:val="28"/>
          <w:lang w:eastAsia="en-US"/>
        </w:rPr>
        <w:t>Источники финансирования дефицита бюджета</w:t>
      </w:r>
      <w:r w:rsidRPr="0065204B">
        <w:rPr>
          <w:rFonts w:eastAsiaTheme="minorHAnsi"/>
          <w:sz w:val="28"/>
          <w:szCs w:val="28"/>
          <w:lang w:eastAsia="en-US"/>
        </w:rPr>
        <w:t>»</w:t>
      </w:r>
      <w:r w:rsidR="004A26D5" w:rsidRPr="0065204B">
        <w:rPr>
          <w:rFonts w:eastAsiaTheme="minorHAnsi"/>
          <w:sz w:val="28"/>
          <w:szCs w:val="28"/>
          <w:lang w:eastAsia="en-US"/>
        </w:rPr>
        <w:t xml:space="preserve"> </w:t>
      </w:r>
      <w:r w:rsidRPr="0065204B">
        <w:rPr>
          <w:rFonts w:eastAsiaTheme="minorHAnsi"/>
          <w:sz w:val="28"/>
          <w:szCs w:val="28"/>
          <w:lang w:eastAsia="en-US"/>
        </w:rPr>
        <w:t>о</w:t>
      </w:r>
      <w:r w:rsidR="004A26D5" w:rsidRPr="0065204B">
        <w:rPr>
          <w:rFonts w:eastAsiaTheme="minorHAnsi"/>
          <w:sz w:val="28"/>
          <w:szCs w:val="28"/>
          <w:lang w:eastAsia="en-US"/>
        </w:rPr>
        <w:t xml:space="preserve">тчета (ф.0503117-НП) не </w:t>
      </w:r>
      <w:r w:rsidR="0065204B" w:rsidRPr="0065204B">
        <w:rPr>
          <w:rFonts w:eastAsiaTheme="minorHAnsi"/>
          <w:sz w:val="28"/>
          <w:szCs w:val="28"/>
          <w:lang w:eastAsia="en-US"/>
        </w:rPr>
        <w:t>заполнены.</w:t>
      </w:r>
    </w:p>
    <w:p w:rsidR="0065204B" w:rsidRPr="0065204B" w:rsidRDefault="0065204B" w:rsidP="0065204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204B">
        <w:rPr>
          <w:rFonts w:eastAsiaTheme="minorHAnsi"/>
          <w:sz w:val="28"/>
          <w:szCs w:val="28"/>
          <w:lang w:eastAsia="en-US"/>
        </w:rPr>
        <w:t xml:space="preserve">2) Отчет о бюджетных обязательствах </w:t>
      </w:r>
      <w:hyperlink r:id="rId17" w:history="1">
        <w:r w:rsidRPr="0065204B">
          <w:rPr>
            <w:rFonts w:eastAsiaTheme="minorHAnsi"/>
            <w:sz w:val="28"/>
            <w:szCs w:val="28"/>
            <w:lang w:eastAsia="en-US"/>
          </w:rPr>
          <w:t>(ф.0503128-НП)</w:t>
        </w:r>
      </w:hyperlink>
      <w:r w:rsidRPr="0065204B">
        <w:rPr>
          <w:rFonts w:eastAsiaTheme="minorHAnsi"/>
          <w:sz w:val="28"/>
          <w:szCs w:val="28"/>
          <w:lang w:eastAsia="en-US"/>
        </w:rPr>
        <w:t xml:space="preserve"> </w:t>
      </w:r>
      <w:r w:rsidR="006106FE">
        <w:rPr>
          <w:rFonts w:eastAsiaTheme="minorHAnsi"/>
          <w:sz w:val="28"/>
          <w:szCs w:val="28"/>
          <w:lang w:eastAsia="en-US"/>
        </w:rPr>
        <w:t xml:space="preserve">сформирован </w:t>
      </w:r>
      <w:r w:rsidRPr="0065204B">
        <w:rPr>
          <w:rFonts w:eastAsiaTheme="minorHAnsi"/>
          <w:sz w:val="28"/>
          <w:szCs w:val="28"/>
          <w:lang w:eastAsia="en-US"/>
        </w:rPr>
        <w:t xml:space="preserve">на основании данных о бюджетных обязательствах, принятых </w:t>
      </w:r>
      <w:r w:rsidR="006106FE">
        <w:rPr>
          <w:rFonts w:eastAsiaTheme="minorHAnsi"/>
          <w:sz w:val="28"/>
          <w:szCs w:val="28"/>
          <w:lang w:eastAsia="en-US"/>
        </w:rPr>
        <w:t xml:space="preserve">для </w:t>
      </w:r>
      <w:r w:rsidRPr="0065204B">
        <w:rPr>
          <w:rFonts w:eastAsiaTheme="minorHAnsi"/>
          <w:sz w:val="28"/>
          <w:szCs w:val="28"/>
          <w:lang w:eastAsia="en-US"/>
        </w:rPr>
        <w:t>исполнен</w:t>
      </w:r>
      <w:r w:rsidR="006106FE">
        <w:rPr>
          <w:rFonts w:eastAsiaTheme="minorHAnsi"/>
          <w:sz w:val="28"/>
          <w:szCs w:val="28"/>
          <w:lang w:eastAsia="en-US"/>
        </w:rPr>
        <w:t xml:space="preserve">ия </w:t>
      </w:r>
      <w:r w:rsidRPr="0065204B">
        <w:rPr>
          <w:rFonts w:eastAsiaTheme="minorHAnsi"/>
          <w:sz w:val="28"/>
          <w:szCs w:val="28"/>
          <w:lang w:eastAsia="en-US"/>
        </w:rPr>
        <w:t>реализации национальных проектов (</w:t>
      </w:r>
      <w:r w:rsidR="006106FE">
        <w:rPr>
          <w:rFonts w:eastAsiaTheme="minorHAnsi"/>
          <w:sz w:val="28"/>
          <w:szCs w:val="28"/>
          <w:lang w:eastAsia="en-US"/>
        </w:rPr>
        <w:t>муниципальная программа №9</w:t>
      </w:r>
      <w:r w:rsidRPr="0065204B">
        <w:rPr>
          <w:rFonts w:eastAsiaTheme="minorHAnsi"/>
          <w:sz w:val="28"/>
          <w:szCs w:val="28"/>
          <w:lang w:eastAsia="en-US"/>
        </w:rPr>
        <w:t>)</w:t>
      </w:r>
      <w:r w:rsidR="006106FE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8" w:history="1">
        <w:r w:rsidRPr="0065204B">
          <w:rPr>
            <w:rFonts w:eastAsiaTheme="minorHAnsi"/>
            <w:sz w:val="28"/>
            <w:szCs w:val="28"/>
            <w:lang w:eastAsia="en-US"/>
          </w:rPr>
          <w:t>п. 68.1</w:t>
        </w:r>
      </w:hyperlink>
      <w:r w:rsidRPr="0065204B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6106FE">
        <w:rPr>
          <w:rFonts w:eastAsiaTheme="minorHAnsi"/>
          <w:sz w:val="28"/>
          <w:szCs w:val="28"/>
          <w:lang w:eastAsia="en-US"/>
        </w:rPr>
        <w:t>№</w:t>
      </w:r>
      <w:r w:rsidRPr="0065204B">
        <w:rPr>
          <w:rFonts w:eastAsiaTheme="minorHAnsi"/>
          <w:sz w:val="28"/>
          <w:szCs w:val="28"/>
          <w:lang w:eastAsia="en-US"/>
        </w:rPr>
        <w:t>191н.</w:t>
      </w:r>
    </w:p>
    <w:p w:rsidR="006106FE" w:rsidRDefault="006106FE" w:rsidP="006106F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65204B" w:rsidRPr="0065204B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204B" w:rsidRPr="0065204B">
        <w:rPr>
          <w:rFonts w:eastAsiaTheme="minorHAnsi"/>
          <w:sz w:val="28"/>
          <w:szCs w:val="28"/>
          <w:lang w:eastAsia="en-US"/>
        </w:rPr>
        <w:t xml:space="preserve">ф.0503128-НП </w:t>
      </w:r>
      <w:r>
        <w:rPr>
          <w:rFonts w:eastAsiaTheme="minorHAnsi"/>
          <w:sz w:val="28"/>
          <w:szCs w:val="28"/>
          <w:lang w:eastAsia="en-US"/>
        </w:rPr>
        <w:t xml:space="preserve">сформирован согласно требованиям </w:t>
      </w:r>
      <w:hyperlink r:id="rId19" w:history="1">
        <w:r w:rsidRPr="0065204B">
          <w:rPr>
            <w:rFonts w:eastAsiaTheme="minorHAnsi"/>
            <w:sz w:val="28"/>
            <w:szCs w:val="28"/>
            <w:lang w:eastAsia="en-US"/>
          </w:rPr>
          <w:t>п.73.1</w:t>
        </w:r>
      </w:hyperlink>
      <w:r w:rsidRPr="0065204B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№1</w:t>
      </w:r>
      <w:r w:rsidRPr="0065204B">
        <w:rPr>
          <w:rFonts w:eastAsiaTheme="minorHAnsi"/>
          <w:sz w:val="28"/>
          <w:szCs w:val="28"/>
          <w:lang w:eastAsia="en-US"/>
        </w:rPr>
        <w:t>91н</w:t>
      </w:r>
      <w:r>
        <w:rPr>
          <w:rFonts w:eastAsiaTheme="minorHAnsi"/>
          <w:sz w:val="28"/>
          <w:szCs w:val="28"/>
          <w:lang w:eastAsia="en-US"/>
        </w:rPr>
        <w:t xml:space="preserve">, по </w:t>
      </w:r>
      <w:r w:rsidR="0065204B" w:rsidRPr="0065204B">
        <w:rPr>
          <w:rFonts w:eastAsiaTheme="minorHAnsi"/>
          <w:sz w:val="28"/>
          <w:szCs w:val="28"/>
          <w:lang w:eastAsia="en-US"/>
        </w:rPr>
        <w:t>дв</w:t>
      </w:r>
      <w:r>
        <w:rPr>
          <w:rFonts w:eastAsiaTheme="minorHAnsi"/>
          <w:sz w:val="28"/>
          <w:szCs w:val="28"/>
          <w:lang w:eastAsia="en-US"/>
        </w:rPr>
        <w:t>ум</w:t>
      </w:r>
      <w:r w:rsidR="0065204B" w:rsidRPr="0065204B">
        <w:rPr>
          <w:rFonts w:eastAsiaTheme="minorHAnsi"/>
          <w:sz w:val="28"/>
          <w:szCs w:val="28"/>
          <w:lang w:eastAsia="en-US"/>
        </w:rPr>
        <w:t xml:space="preserve"> раздела</w:t>
      </w:r>
      <w:r>
        <w:rPr>
          <w:rFonts w:eastAsiaTheme="minorHAnsi"/>
          <w:sz w:val="28"/>
          <w:szCs w:val="28"/>
          <w:lang w:eastAsia="en-US"/>
        </w:rPr>
        <w:t>м</w:t>
      </w:r>
      <w:r w:rsidR="0065204B" w:rsidRPr="0065204B">
        <w:rPr>
          <w:rFonts w:eastAsiaTheme="minorHAnsi"/>
          <w:sz w:val="28"/>
          <w:szCs w:val="28"/>
          <w:lang w:eastAsia="en-US"/>
        </w:rPr>
        <w:t>:</w:t>
      </w:r>
    </w:p>
    <w:p w:rsidR="0065204B" w:rsidRDefault="006106FE" w:rsidP="006106F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</w:t>
      </w:r>
      <w:r w:rsidR="0065204B" w:rsidRPr="0065204B">
        <w:rPr>
          <w:rFonts w:eastAsiaTheme="minorHAnsi"/>
          <w:sz w:val="28"/>
          <w:szCs w:val="28"/>
          <w:lang w:eastAsia="en-US"/>
        </w:rPr>
        <w:t>юджетные обязательства текущего (отчетного) финансового года по расходам;</w:t>
      </w:r>
    </w:p>
    <w:p w:rsidR="0065204B" w:rsidRDefault="006106FE" w:rsidP="006106FE">
      <w:pPr>
        <w:widowControl/>
        <w:tabs>
          <w:tab w:val="left" w:pos="54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65204B" w:rsidRPr="0065204B">
        <w:rPr>
          <w:rFonts w:eastAsiaTheme="minorHAnsi"/>
          <w:sz w:val="28"/>
          <w:szCs w:val="28"/>
          <w:lang w:eastAsia="en-US"/>
        </w:rPr>
        <w:t>бязательства финансовых годов, следующих за текущим (отчетным) финансовым годом.</w:t>
      </w:r>
    </w:p>
    <w:p w:rsidR="00787E09" w:rsidRPr="00525FF2" w:rsidRDefault="006106FE" w:rsidP="00787E0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bookmarkStart w:id="30" w:name="_Hlk66869015"/>
      <w:bookmarkStart w:id="31" w:name="_Hlk67998937"/>
      <w:r w:rsidR="00787E09" w:rsidRPr="00525FF2">
        <w:rPr>
          <w:sz w:val="28"/>
          <w:szCs w:val="28"/>
        </w:rPr>
        <w:t xml:space="preserve">Баланс </w:t>
      </w:r>
      <w:r w:rsidR="00787E09">
        <w:rPr>
          <w:sz w:val="28"/>
          <w:szCs w:val="28"/>
        </w:rPr>
        <w:t xml:space="preserve">по поступлениям и выбытиям бюджетных средств </w:t>
      </w:r>
      <w:bookmarkEnd w:id="30"/>
      <w:r w:rsidR="00787E09" w:rsidRPr="00525FF2">
        <w:rPr>
          <w:sz w:val="28"/>
          <w:szCs w:val="28"/>
        </w:rPr>
        <w:t>(ф.05031</w:t>
      </w:r>
      <w:r w:rsidR="00787E09">
        <w:rPr>
          <w:sz w:val="28"/>
          <w:szCs w:val="28"/>
        </w:rPr>
        <w:t>4</w:t>
      </w:r>
      <w:r w:rsidR="00787E09" w:rsidRPr="00525FF2">
        <w:rPr>
          <w:sz w:val="28"/>
          <w:szCs w:val="28"/>
        </w:rPr>
        <w:t xml:space="preserve">0) сформирован в составе отчетности по состоянию на </w:t>
      </w:r>
      <w:r w:rsidR="00787E09">
        <w:rPr>
          <w:sz w:val="28"/>
          <w:szCs w:val="28"/>
        </w:rPr>
        <w:t>01.04.</w:t>
      </w:r>
      <w:r w:rsidR="00787E09" w:rsidRPr="00525FF2">
        <w:rPr>
          <w:sz w:val="28"/>
          <w:szCs w:val="28"/>
        </w:rPr>
        <w:t xml:space="preserve">2021 года, его заполнение соответствует  </w:t>
      </w:r>
      <w:hyperlink r:id="rId20" w:history="1">
        <w:r w:rsidR="00787E09" w:rsidRPr="00525FF2">
          <w:rPr>
            <w:sz w:val="28"/>
            <w:szCs w:val="28"/>
          </w:rPr>
          <w:t>пунктам 1</w:t>
        </w:r>
      </w:hyperlink>
      <w:r w:rsidR="00787E09">
        <w:rPr>
          <w:sz w:val="28"/>
          <w:szCs w:val="28"/>
        </w:rPr>
        <w:t>01-108</w:t>
      </w:r>
      <w:r w:rsidR="00787E09" w:rsidRPr="00525FF2">
        <w:rPr>
          <w:sz w:val="28"/>
          <w:szCs w:val="28"/>
        </w:rPr>
        <w:t xml:space="preserve"> Инструкции №191</w:t>
      </w:r>
      <w:r w:rsidR="00787E09">
        <w:rPr>
          <w:sz w:val="28"/>
          <w:szCs w:val="28"/>
        </w:rPr>
        <w:t>н</w:t>
      </w:r>
      <w:r w:rsidR="00787E09" w:rsidRPr="00525FF2">
        <w:rPr>
          <w:sz w:val="28"/>
          <w:szCs w:val="28"/>
        </w:rPr>
        <w:t>. Баланс (ф.05031</w:t>
      </w:r>
      <w:r w:rsidR="00787E09">
        <w:rPr>
          <w:sz w:val="28"/>
          <w:szCs w:val="28"/>
        </w:rPr>
        <w:t>4</w:t>
      </w:r>
      <w:r w:rsidR="00787E09" w:rsidRPr="00525FF2">
        <w:rPr>
          <w:sz w:val="28"/>
          <w:szCs w:val="28"/>
        </w:rPr>
        <w:t xml:space="preserve">0) составлен из двух частей: </w:t>
      </w:r>
      <w:hyperlink r:id="rId21" w:history="1">
        <w:r w:rsidR="00787E09" w:rsidRPr="00525FF2">
          <w:rPr>
            <w:sz w:val="28"/>
            <w:szCs w:val="28"/>
          </w:rPr>
          <w:t>актива</w:t>
        </w:r>
      </w:hyperlink>
      <w:r w:rsidR="00787E09" w:rsidRPr="00525FF2">
        <w:rPr>
          <w:sz w:val="28"/>
          <w:szCs w:val="28"/>
        </w:rPr>
        <w:t xml:space="preserve"> и </w:t>
      </w:r>
      <w:hyperlink r:id="rId22" w:history="1">
        <w:r w:rsidR="00787E09" w:rsidRPr="00525FF2">
          <w:rPr>
            <w:sz w:val="28"/>
            <w:szCs w:val="28"/>
          </w:rPr>
          <w:t>пассива</w:t>
        </w:r>
      </w:hyperlink>
      <w:r w:rsidR="00787E09" w:rsidRPr="00525FF2">
        <w:rPr>
          <w:sz w:val="28"/>
          <w:szCs w:val="28"/>
        </w:rPr>
        <w:t xml:space="preserve"> итоги которых равны. </w:t>
      </w:r>
    </w:p>
    <w:p w:rsidR="00787E09" w:rsidRPr="00525FF2" w:rsidRDefault="00787E09" w:rsidP="00787E09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При составлении ф.05031</w:t>
      </w:r>
      <w:r>
        <w:rPr>
          <w:sz w:val="28"/>
          <w:szCs w:val="28"/>
        </w:rPr>
        <w:t>4</w:t>
      </w:r>
      <w:r w:rsidRPr="00525FF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25FF2">
        <w:rPr>
          <w:sz w:val="28"/>
          <w:szCs w:val="28"/>
        </w:rPr>
        <w:t>соблюдено равенство показателей строки 700 соответствующим показателям по строке 350 баланса ф.05031</w:t>
      </w:r>
      <w:r>
        <w:rPr>
          <w:sz w:val="28"/>
          <w:szCs w:val="28"/>
        </w:rPr>
        <w:t>4</w:t>
      </w:r>
      <w:r w:rsidRPr="00525FF2">
        <w:rPr>
          <w:sz w:val="28"/>
          <w:szCs w:val="28"/>
        </w:rPr>
        <w:t>0.</w:t>
      </w:r>
    </w:p>
    <w:bookmarkEnd w:id="31"/>
    <w:p w:rsidR="00787E09" w:rsidRPr="00525FF2" w:rsidRDefault="00787E09" w:rsidP="00787E09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В составе баланса </w:t>
      </w:r>
      <w:hyperlink r:id="rId23" w:history="1">
        <w:r w:rsidRPr="00525FF2">
          <w:rPr>
            <w:sz w:val="28"/>
            <w:szCs w:val="28"/>
          </w:rPr>
          <w:t>(ф.05031</w:t>
        </w:r>
        <w:r>
          <w:rPr>
            <w:sz w:val="28"/>
            <w:szCs w:val="28"/>
          </w:rPr>
          <w:t>4</w:t>
        </w:r>
        <w:r w:rsidRPr="00525FF2">
          <w:rPr>
            <w:sz w:val="28"/>
            <w:szCs w:val="28"/>
          </w:rPr>
          <w:t>0)</w:t>
        </w:r>
      </w:hyperlink>
      <w:r w:rsidRPr="00525FF2">
        <w:rPr>
          <w:sz w:val="28"/>
          <w:szCs w:val="28"/>
        </w:rPr>
        <w:t xml:space="preserve"> сформирована Справка о наличии имущества и обязательств на забалансовых счетах, в которой отсутствуют числовые значения. </w:t>
      </w:r>
    </w:p>
    <w:p w:rsidR="006667A3" w:rsidRPr="00EE3210" w:rsidRDefault="006667A3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1. В соответствии с требованиями ст.264.2 БК РФ и ст.14 Положения о бюджетном процессе Администрацией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области: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 xml:space="preserve"> - отчет об исполнении бюджета </w:t>
      </w:r>
      <w:r w:rsidR="008B7574">
        <w:rPr>
          <w:sz w:val="28"/>
          <w:szCs w:val="28"/>
        </w:rPr>
        <w:t>Вязьма-Брянского</w:t>
      </w:r>
      <w:r w:rsidRPr="008332ED">
        <w:rPr>
          <w:sz w:val="28"/>
          <w:szCs w:val="28"/>
        </w:rPr>
        <w:t xml:space="preserve"> сельского поселения Вяземского района Смоленской области за первый квартал 2021 года утвержден распоряжением Администрации </w:t>
      </w:r>
      <w:r w:rsidR="008B7574">
        <w:rPr>
          <w:sz w:val="28"/>
          <w:szCs w:val="28"/>
        </w:rPr>
        <w:t>Вязьма-Брянского</w:t>
      </w:r>
      <w:r w:rsidRPr="008332ED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87E09">
        <w:rPr>
          <w:sz w:val="28"/>
          <w:szCs w:val="28"/>
        </w:rPr>
        <w:t>14.05.2021 №51-р</w:t>
      </w:r>
      <w:r w:rsidRPr="008332ED">
        <w:rPr>
          <w:sz w:val="28"/>
          <w:szCs w:val="28"/>
        </w:rPr>
        <w:t xml:space="preserve"> (не позднее 15 числа второго месяца, следующего за отчетным периодом);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>-  предоставлен в Контрольно-ревизионную комиссию для подготовки заключения.</w:t>
      </w:r>
    </w:p>
    <w:p w:rsid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2.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комиссию, для подготовки заключения, в Положении о бюджетном процессе в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Вязьма-Брянском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8B757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87E09">
        <w:rPr>
          <w:rFonts w:ascii="Times New Roman" w:hAnsi="Times New Roman"/>
          <w:sz w:val="28"/>
          <w:szCs w:val="28"/>
        </w:rPr>
        <w:t xml:space="preserve">14.11.2016 №37 </w:t>
      </w:r>
      <w:r w:rsidRPr="008332ED">
        <w:rPr>
          <w:rFonts w:ascii="Times New Roman" w:hAnsi="Times New Roman" w:cs="Times New Roman"/>
          <w:sz w:val="28"/>
          <w:szCs w:val="28"/>
        </w:rPr>
        <w:t>(с изменениями), не установлены (не определены).</w:t>
      </w:r>
    </w:p>
    <w:p w:rsidR="00AD073A" w:rsidRPr="001005AB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AB">
        <w:rPr>
          <w:rFonts w:ascii="Times New Roman" w:hAnsi="Times New Roman" w:cs="Times New Roman"/>
          <w:sz w:val="28"/>
          <w:szCs w:val="28"/>
        </w:rPr>
        <w:t xml:space="preserve">3. В соответствии с требованиями ст.36 БК РФ распоряжение Администрации Вязьма-Брянского сельского поселения Вяземского района </w:t>
      </w:r>
      <w:r w:rsidRPr="001005AB">
        <w:rPr>
          <w:rFonts w:ascii="Times New Roman" w:hAnsi="Times New Roman" w:cs="Times New Roman"/>
          <w:sz w:val="28"/>
          <w:szCs w:val="28"/>
        </w:rPr>
        <w:lastRenderedPageBreak/>
        <w:t>Смоленской области от 14.05.2021 №51-р размещено на официальном сайте Администрации Вязьма-Брянского сельского поселения Вяземского района Смоленской области в информационной сети «Интернет».</w:t>
      </w:r>
    </w:p>
    <w:p w:rsidR="00AD073A" w:rsidRPr="001005AB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05AB">
        <w:rPr>
          <w:rFonts w:ascii="Times New Roman" w:hAnsi="Times New Roman" w:cs="Times New Roman"/>
          <w:sz w:val="28"/>
          <w:szCs w:val="28"/>
        </w:rPr>
        <w:t>При анализе показателей распоряжения Администрации от 14.05.2021 №51-р и показателей форм бюджетной отчетности (ф.0503117 «Отчет об исполнении бюджета», ф.0503124 «Отчет о кассовом поступлении и выбытии бюджетных средств») расхождения не установлено.</w:t>
      </w:r>
    </w:p>
    <w:p w:rsidR="00AD073A" w:rsidRDefault="00AD073A" w:rsidP="00AD07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05AB">
        <w:rPr>
          <w:rFonts w:ascii="Times New Roman" w:hAnsi="Times New Roman" w:cs="Times New Roman"/>
          <w:sz w:val="28"/>
          <w:szCs w:val="28"/>
        </w:rPr>
        <w:t>. Утвержденные бюджетные назначения предоставленных форм бюджетной отчетности соответствуют показателям по доходам, расходам, источникам финансирования дефицита бюджета утвержденным решением Совета депутатов Вязьма-Брянского сельского поселения Вяземского района Смоленской области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24.12.2020 №22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AD073A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AB">
        <w:rPr>
          <w:rFonts w:ascii="Times New Roman" w:hAnsi="Times New Roman" w:cs="Times New Roman"/>
          <w:sz w:val="28"/>
          <w:szCs w:val="28"/>
        </w:rPr>
        <w:t>6. Доходная ча</w:t>
      </w:r>
      <w:r w:rsidRPr="00F63281">
        <w:rPr>
          <w:rFonts w:ascii="Times New Roman" w:hAnsi="Times New Roman" w:cs="Times New Roman"/>
          <w:sz w:val="28"/>
          <w:szCs w:val="28"/>
        </w:rPr>
        <w:t xml:space="preserve">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3 382,5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AA3531">
        <w:rPr>
          <w:rFonts w:ascii="Times New Roman" w:hAnsi="Times New Roman" w:cs="Times New Roman"/>
          <w:b/>
          <w:sz w:val="28"/>
          <w:szCs w:val="28"/>
        </w:rPr>
        <w:t>9,8</w:t>
      </w:r>
      <w:bookmarkStart w:id="32" w:name="_GoBack"/>
      <w:bookmarkEnd w:id="32"/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34 633,9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526,3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первый квартал 2020 года </w:t>
      </w:r>
      <w:r>
        <w:rPr>
          <w:rFonts w:ascii="Times New Roman" w:hAnsi="Times New Roman" w:cs="Times New Roman"/>
          <w:b/>
          <w:sz w:val="28"/>
          <w:szCs w:val="28"/>
        </w:rPr>
        <w:t>2 856,2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D073A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структуре доходов бюджета сельского поселения за первый квартал 2021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69,2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30,8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D073A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Исполнение расходов бюджета за первый квартал 2021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3 416,5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1 382,7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68,0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D073A" w:rsidRPr="001535B3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3 281,1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9,8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>
        <w:rPr>
          <w:rFonts w:ascii="Times New Roman" w:hAnsi="Times New Roman" w:cs="Times New Roman"/>
          <w:sz w:val="28"/>
          <w:szCs w:val="28"/>
        </w:rPr>
        <w:t>первом квартале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3 416,5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D073A" w:rsidRDefault="00AD073A" w:rsidP="00AD07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135,4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12,5</w:t>
      </w:r>
      <w:r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4,0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>
        <w:rPr>
          <w:rFonts w:ascii="Times New Roman" w:hAnsi="Times New Roman" w:cs="Times New Roman"/>
          <w:sz w:val="28"/>
          <w:szCs w:val="28"/>
        </w:rPr>
        <w:t>первом квартале 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73A" w:rsidRDefault="00AD073A" w:rsidP="00AD0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>
        <w:rPr>
          <w:sz w:val="28"/>
          <w:szCs w:val="28"/>
        </w:rPr>
        <w:t>14.05.2021 №51-р</w:t>
      </w:r>
      <w:r w:rsidRPr="003F4737">
        <w:rPr>
          <w:sz w:val="28"/>
          <w:szCs w:val="28"/>
        </w:rPr>
        <w:t xml:space="preserve"> бюджет сельского поселения за первый квартал 2021 года исполнен с профицитом в сумме </w:t>
      </w:r>
      <w:r>
        <w:rPr>
          <w:b/>
          <w:sz w:val="28"/>
          <w:szCs w:val="28"/>
        </w:rPr>
        <w:t>34,0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3F4737">
        <w:rPr>
          <w:sz w:val="28"/>
          <w:szCs w:val="28"/>
        </w:rPr>
        <w:t>что соответствует показателям ф.0503117, ф.0503124.</w:t>
      </w:r>
    </w:p>
    <w:p w:rsidR="00AD073A" w:rsidRDefault="00AD073A" w:rsidP="00AD0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Согласно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у</w:t>
      </w:r>
      <w:r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</w:t>
      </w:r>
      <w:r w:rsidRPr="00EE3210">
        <w:rPr>
          <w:sz w:val="28"/>
          <w:szCs w:val="28"/>
        </w:rPr>
        <w:t xml:space="preserve">использовании средств </w:t>
      </w:r>
      <w:r>
        <w:rPr>
          <w:sz w:val="28"/>
          <w:szCs w:val="28"/>
        </w:rPr>
        <w:t xml:space="preserve">муниципального </w:t>
      </w:r>
      <w:r w:rsidRPr="00EE3210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Вязьма-Брянского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по состоянию на 01.04.</w:t>
      </w:r>
      <w:r w:rsidRPr="00EE3210">
        <w:rPr>
          <w:sz w:val="28"/>
          <w:szCs w:val="28"/>
        </w:rPr>
        <w:t>2021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</w:t>
      </w:r>
      <w:r>
        <w:rPr>
          <w:sz w:val="28"/>
          <w:szCs w:val="28"/>
        </w:rPr>
        <w:t>в первом квартале 2021 года не осуществлялся.</w:t>
      </w:r>
    </w:p>
    <w:p w:rsidR="00AD073A" w:rsidRDefault="00AD073A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787E0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8B7574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12E66" w:rsidRDefault="00863621" w:rsidP="00787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8B7574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>
        <w:rPr>
          <w:sz w:val="28"/>
          <w:szCs w:val="28"/>
        </w:rPr>
        <w:t>первый квартал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787E09">
        <w:rPr>
          <w:sz w:val="28"/>
          <w:szCs w:val="28"/>
        </w:rPr>
        <w:t>.</w:t>
      </w:r>
    </w:p>
    <w:p w:rsidR="00863621" w:rsidRPr="00863621" w:rsidRDefault="00863621" w:rsidP="00787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63621">
        <w:rPr>
          <w:sz w:val="28"/>
          <w:szCs w:val="28"/>
        </w:rPr>
        <w:t xml:space="preserve">В Положении о бюджетном процессе в </w:t>
      </w:r>
      <w:r w:rsidR="008B7574">
        <w:rPr>
          <w:sz w:val="28"/>
          <w:szCs w:val="28"/>
        </w:rPr>
        <w:t>Вязьма-Брянском</w:t>
      </w:r>
      <w:r w:rsidRPr="00863621">
        <w:rPr>
          <w:sz w:val="28"/>
          <w:szCs w:val="28"/>
        </w:rPr>
        <w:t xml:space="preserve"> сельском поселении Вяземского района Смоленской области, утвержденн</w:t>
      </w:r>
      <w:r>
        <w:rPr>
          <w:sz w:val="28"/>
          <w:szCs w:val="28"/>
        </w:rPr>
        <w:t>ым</w:t>
      </w:r>
      <w:r w:rsidRPr="00863621">
        <w:rPr>
          <w:sz w:val="28"/>
          <w:szCs w:val="28"/>
        </w:rPr>
        <w:t xml:space="preserve"> решением Совета депутатов </w:t>
      </w:r>
      <w:r w:rsidR="008B7574">
        <w:rPr>
          <w:sz w:val="28"/>
          <w:szCs w:val="28"/>
        </w:rPr>
        <w:t>Вязьма-Брянского</w:t>
      </w:r>
      <w:r w:rsidRPr="00863621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87E09">
        <w:rPr>
          <w:sz w:val="28"/>
          <w:szCs w:val="28"/>
        </w:rPr>
        <w:t xml:space="preserve">14.11.2016 №37 </w:t>
      </w:r>
      <w:r w:rsidRPr="00863621">
        <w:rPr>
          <w:sz w:val="28"/>
          <w:szCs w:val="28"/>
        </w:rPr>
        <w:t>(с изменениями),  установить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муниципального образования «Вяземский район» Смоленской области для подготовки заключения (копию решения предоставить в Контрольно-ревизионную комиссию).</w:t>
      </w:r>
    </w:p>
    <w:p w:rsidR="00E2010D" w:rsidRPr="00E2010D" w:rsidRDefault="00E2010D" w:rsidP="00787E09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787E0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8B7574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787E09" w:rsidRDefault="00787E09" w:rsidP="00787E09">
      <w:pPr>
        <w:widowControl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 </w:t>
      </w:r>
      <w:r w:rsidRPr="00E2010D">
        <w:rPr>
          <w:sz w:val="28"/>
          <w:szCs w:val="28"/>
          <w:shd w:val="clear" w:color="auto" w:fill="FFFFFF"/>
        </w:rPr>
        <w:t xml:space="preserve">соответствии с требованиями ст.179.4 БК РФ направить </w:t>
      </w:r>
      <w:r w:rsidRPr="00E2010D">
        <w:rPr>
          <w:color w:val="000000"/>
          <w:sz w:val="28"/>
          <w:szCs w:val="28"/>
          <w:shd w:val="clear" w:color="auto" w:fill="FFFFFF"/>
        </w:rPr>
        <w:t>бюджетные ассигнования муниципального дорожного фонда, не использованные в 2020 году, на увеличение бюджетных ассигнований муниципального дорожного фонда в 2021 году</w:t>
      </w:r>
      <w:r w:rsidR="00AD073A">
        <w:rPr>
          <w:color w:val="000000"/>
          <w:sz w:val="28"/>
          <w:szCs w:val="28"/>
          <w:shd w:val="clear" w:color="auto" w:fill="FFFFFF"/>
        </w:rPr>
        <w:t>;</w:t>
      </w:r>
    </w:p>
    <w:p w:rsidR="00AD073A" w:rsidRDefault="00AD073A" w:rsidP="00AD073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на 2021 год.</w:t>
      </w:r>
    </w:p>
    <w:p w:rsidR="00AD073A" w:rsidRPr="00E2010D" w:rsidRDefault="00AD073A" w:rsidP="00787E09">
      <w:pPr>
        <w:widowControl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A72ED" w:rsidRDefault="003A72ED" w:rsidP="00787E09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787E09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787E09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8B7574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8B7574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787E09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sectPr w:rsidR="00CE6D55" w:rsidSect="0051162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6B" w:rsidRDefault="0089586B" w:rsidP="00A02C27">
      <w:r>
        <w:separator/>
      </w:r>
    </w:p>
  </w:endnote>
  <w:endnote w:type="continuationSeparator" w:id="0">
    <w:p w:rsidR="0089586B" w:rsidRDefault="0089586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31" w:rsidRDefault="00AA35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AA3531" w:rsidRDefault="00AA35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AA3531" w:rsidRDefault="00AA353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AA3531" w:rsidRDefault="00AA35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3531" w:rsidRDefault="00AA35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6B" w:rsidRDefault="0089586B" w:rsidP="00A02C27">
      <w:r>
        <w:separator/>
      </w:r>
    </w:p>
  </w:footnote>
  <w:footnote w:type="continuationSeparator" w:id="0">
    <w:p w:rsidR="0089586B" w:rsidRDefault="0089586B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31" w:rsidRDefault="00AA35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31" w:rsidRDefault="00AA353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31" w:rsidRDefault="00AA35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7007"/>
    <w:rsid w:val="00077EDE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473B"/>
    <w:rsid w:val="00115CD1"/>
    <w:rsid w:val="00120D8B"/>
    <w:rsid w:val="00121462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5A8F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A7"/>
    <w:rsid w:val="00155A2A"/>
    <w:rsid w:val="00157797"/>
    <w:rsid w:val="00157D2F"/>
    <w:rsid w:val="001601EB"/>
    <w:rsid w:val="00161791"/>
    <w:rsid w:val="001629F5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0B2"/>
    <w:rsid w:val="001F0FB3"/>
    <w:rsid w:val="001F1C9C"/>
    <w:rsid w:val="00207E94"/>
    <w:rsid w:val="00212966"/>
    <w:rsid w:val="00213018"/>
    <w:rsid w:val="002132A5"/>
    <w:rsid w:val="00214001"/>
    <w:rsid w:val="002146CC"/>
    <w:rsid w:val="002159FA"/>
    <w:rsid w:val="00216E27"/>
    <w:rsid w:val="00220085"/>
    <w:rsid w:val="0022083A"/>
    <w:rsid w:val="002217B9"/>
    <w:rsid w:val="00221C65"/>
    <w:rsid w:val="00221C78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4BF3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239C"/>
    <w:rsid w:val="0032416F"/>
    <w:rsid w:val="0032487C"/>
    <w:rsid w:val="00330200"/>
    <w:rsid w:val="00331BDE"/>
    <w:rsid w:val="003322BC"/>
    <w:rsid w:val="00332E7E"/>
    <w:rsid w:val="00332F09"/>
    <w:rsid w:val="0033329C"/>
    <w:rsid w:val="00333AB2"/>
    <w:rsid w:val="0033530A"/>
    <w:rsid w:val="00335664"/>
    <w:rsid w:val="00335E6E"/>
    <w:rsid w:val="00335F68"/>
    <w:rsid w:val="00336930"/>
    <w:rsid w:val="00336FE3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02F"/>
    <w:rsid w:val="003D0776"/>
    <w:rsid w:val="003D0EED"/>
    <w:rsid w:val="003D1CE1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0AD"/>
    <w:rsid w:val="0046097B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0FCB"/>
    <w:rsid w:val="004A1CB5"/>
    <w:rsid w:val="004A201E"/>
    <w:rsid w:val="004A26D5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37BC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3790B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06FE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204B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67A3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BC8"/>
    <w:rsid w:val="00697ACC"/>
    <w:rsid w:val="006A0685"/>
    <w:rsid w:val="006A10D4"/>
    <w:rsid w:val="006A1A9A"/>
    <w:rsid w:val="006A223D"/>
    <w:rsid w:val="006A47B8"/>
    <w:rsid w:val="006A4B02"/>
    <w:rsid w:val="006A6098"/>
    <w:rsid w:val="006A61AE"/>
    <w:rsid w:val="006A61ED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1625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87E09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5AF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586B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574"/>
    <w:rsid w:val="008B7CDE"/>
    <w:rsid w:val="008B7D10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2E3"/>
    <w:rsid w:val="00932E13"/>
    <w:rsid w:val="00935679"/>
    <w:rsid w:val="0093660E"/>
    <w:rsid w:val="00942722"/>
    <w:rsid w:val="00943086"/>
    <w:rsid w:val="00943B09"/>
    <w:rsid w:val="00944DBB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3531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073A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6A"/>
    <w:rsid w:val="00B146BE"/>
    <w:rsid w:val="00B15D83"/>
    <w:rsid w:val="00B163A3"/>
    <w:rsid w:val="00B16B79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897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162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5E5"/>
    <w:rsid w:val="00CE6D55"/>
    <w:rsid w:val="00CF0B32"/>
    <w:rsid w:val="00CF0C9E"/>
    <w:rsid w:val="00CF1F00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1F0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35F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36042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128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69B"/>
    <w:rsid w:val="00F06824"/>
    <w:rsid w:val="00F074B7"/>
    <w:rsid w:val="00F07AEA"/>
    <w:rsid w:val="00F10A5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D229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6754BC409E802236783A8AF05425F037BB2DE10EE1B879769A02B20261A599E604D4BD8DE2B4E30CC63098D903DFE8A13BAEB0DE3A6D5F94u9gFG" TargetMode="External"/><Relationship Id="rId18" Type="http://schemas.openxmlformats.org/officeDocument/2006/relationships/hyperlink" Target="consultantplus://offline/ref=D39D60B71E38D8D014500061363C56B69C4496B36930CB002C9CB3EB976DE1B23C6711973448D2AE80F3049D8B1DA7B0831A381F8A857AFA25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215F1F182A17C3BB44341C24BBDBA6F0C3E2CF02330E61A7539A8584A75A3B1C901729B6FCEACAz8LE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54BC409E802236783A8AF05425F037BB2DE10EE1B879769A02B20261A599E604D4BD8DE4B3E20CCF6F9DCC1287E7AB2DB0B5C5266F5Du9g7G" TargetMode="External"/><Relationship Id="rId17" Type="http://schemas.openxmlformats.org/officeDocument/2006/relationships/hyperlink" Target="consultantplus://offline/ref=D39D60B71E38D8D014500061363C56B69C4496B36930CB002C9CB3EB976DE1B23C671197344BD9AA80F3049D8B1DA7B0831A381F8A857AFA25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54BC409E802236783A8AF05425F037BB2DE10EE1B879769A02B20261A599E604D4BD8DE2B4E30CCD3098D903DFE8A13BAEB0DE3A6D5F94u9gFG" TargetMode="External"/><Relationship Id="rId20" Type="http://schemas.openxmlformats.org/officeDocument/2006/relationships/hyperlink" Target="consultantplus://offline/ref=3E215F1F182A17C3BB44341C24BBDBA6F0C3E2CF02330E61A7539A8584A75A3B1C901729B6FEEBC8z8L6D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54BC409E802236783A8AF05425F037BB2DE10EE1B879769A02B20261A599E604D4BD8DE2B4E30DC23098D903DFE8A13BAEB0DE3A6D5F94u9gFG" TargetMode="External"/><Relationship Id="rId23" Type="http://schemas.openxmlformats.org/officeDocument/2006/relationships/hyperlink" Target="consultantplus://offline/ref=84618817D32DA305DDAF06718CAB8B3817E6B6C58FDC8454AE8C62912329830BB8ECA9986F41677412p4D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9" Type="http://schemas.openxmlformats.org/officeDocument/2006/relationships/hyperlink" Target="consultantplus://offline/ref=D39D60B71E38D8D014500061363C56B69C4496B36930CB002C9CB3EB976DE1B23C6711973448D4AE80F3049D8B1DA7B0831A381F8A857AFA25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yperlink" Target="consultantplus://offline/ref=6754BC409E802236783A8AF05425F037BB2DE10EE1B879769A02B20261A599E604D4BD8DE4B3E20CCF6F9DCC1287E7AB2DB0B5C5266F5Du9g7G" TargetMode="External"/><Relationship Id="rId22" Type="http://schemas.openxmlformats.org/officeDocument/2006/relationships/hyperlink" Target="consultantplus://offline/ref=3E215F1F182A17C3BB44341C24BBDBA6F0C3E2CF02330E61A7539A8584A75A3B1C901729B6FCEBC8z8LA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B881-25FA-47AA-BEBD-EC070994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8874</TotalTime>
  <Pages>1</Pages>
  <Words>7031</Words>
  <Characters>40078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266</cp:revision>
  <cp:lastPrinted>2021-05-28T10:15:00Z</cp:lastPrinted>
  <dcterms:created xsi:type="dcterms:W3CDTF">2018-07-25T13:47:00Z</dcterms:created>
  <dcterms:modified xsi:type="dcterms:W3CDTF">2021-05-28T10:22:00Z</dcterms:modified>
</cp:coreProperties>
</file>