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A36069" w:rsidRPr="002F108A" w:rsidRDefault="00A36069" w:rsidP="000436EB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ЗАКЛЮЧЕНИЕ</w:t>
      </w:r>
    </w:p>
    <w:p w:rsidR="005704F7" w:rsidRPr="002F108A" w:rsidRDefault="00D16406" w:rsidP="00BA6126">
      <w:pPr>
        <w:pStyle w:val="a3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F108A">
        <w:rPr>
          <w:rFonts w:ascii="Times New Roman" w:hAnsi="Times New Roman" w:cs="Times New Roman"/>
          <w:b/>
          <w:sz w:val="26"/>
          <w:szCs w:val="26"/>
        </w:rPr>
        <w:t>на отчёт</w:t>
      </w:r>
      <w:r w:rsidR="00AE25B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об исполнении бюджета </w:t>
      </w:r>
      <w:r w:rsidR="00CA2622" w:rsidRPr="002F108A">
        <w:rPr>
          <w:rFonts w:ascii="Times New Roman" w:hAnsi="Times New Roman" w:cs="Times New Roman"/>
          <w:b/>
          <w:sz w:val="26"/>
          <w:szCs w:val="26"/>
        </w:rPr>
        <w:t xml:space="preserve">муниципального образования «Вяземский район»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Смоленской области за </w:t>
      </w:r>
      <w:r w:rsidR="002B2C34">
        <w:rPr>
          <w:rFonts w:ascii="Times New Roman" w:hAnsi="Times New Roman" w:cs="Times New Roman"/>
          <w:b/>
          <w:sz w:val="26"/>
          <w:szCs w:val="26"/>
        </w:rPr>
        <w:t>девять месяцев</w:t>
      </w:r>
      <w:r w:rsidR="00850590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>20</w:t>
      </w:r>
      <w:r w:rsidR="00183AEF">
        <w:rPr>
          <w:rFonts w:ascii="Times New Roman" w:hAnsi="Times New Roman" w:cs="Times New Roman"/>
          <w:b/>
          <w:sz w:val="26"/>
          <w:szCs w:val="26"/>
        </w:rPr>
        <w:t>2</w:t>
      </w:r>
      <w:r w:rsidR="007751B4">
        <w:rPr>
          <w:rFonts w:ascii="Times New Roman" w:hAnsi="Times New Roman" w:cs="Times New Roman"/>
          <w:b/>
          <w:sz w:val="26"/>
          <w:szCs w:val="26"/>
        </w:rPr>
        <w:t>1</w:t>
      </w:r>
      <w:r w:rsidR="005704F7" w:rsidRPr="002F108A">
        <w:rPr>
          <w:rFonts w:ascii="Times New Roman" w:hAnsi="Times New Roman" w:cs="Times New Roman"/>
          <w:b/>
          <w:sz w:val="26"/>
          <w:szCs w:val="26"/>
        </w:rPr>
        <w:t xml:space="preserve"> года</w:t>
      </w:r>
    </w:p>
    <w:p w:rsidR="009249DE" w:rsidRPr="000436EB" w:rsidRDefault="009249DE" w:rsidP="00BA612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82"/>
      </w:tblGrid>
      <w:tr w:rsidR="002F108A" w:rsidTr="002F108A">
        <w:tc>
          <w:tcPr>
            <w:tcW w:w="4785" w:type="dxa"/>
          </w:tcPr>
          <w:p w:rsidR="002F108A" w:rsidRDefault="002F108A" w:rsidP="004F7AA9">
            <w:pPr>
              <w:pStyle w:val="a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г. Вязьма                                                                                              </w:t>
            </w:r>
          </w:p>
        </w:tc>
        <w:tc>
          <w:tcPr>
            <w:tcW w:w="4786" w:type="dxa"/>
          </w:tcPr>
          <w:p w:rsidR="002F108A" w:rsidRDefault="002B2C34" w:rsidP="00F00E05">
            <w:pPr>
              <w:pStyle w:val="a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F00E05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  <w:r w:rsidR="002F108A" w:rsidRPr="003540ED">
              <w:rPr>
                <w:rFonts w:ascii="Times New Roman" w:hAnsi="Times New Roman" w:cs="Times New Roman"/>
                <w:sz w:val="20"/>
                <w:szCs w:val="20"/>
              </w:rPr>
              <w:t>.20</w:t>
            </w:r>
            <w:r w:rsidR="006127AF" w:rsidRPr="003540E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751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2F108A" w:rsidRPr="002F108A">
              <w:rPr>
                <w:rFonts w:ascii="Times New Roman" w:hAnsi="Times New Roman" w:cs="Times New Roman"/>
                <w:sz w:val="20"/>
                <w:szCs w:val="20"/>
              </w:rPr>
              <w:t xml:space="preserve"> года</w:t>
            </w:r>
          </w:p>
        </w:tc>
      </w:tr>
    </w:tbl>
    <w:p w:rsidR="006A655F" w:rsidRPr="004F7AA9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F42C3" w:rsidRDefault="000436EB" w:rsidP="002F108A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F70E44" w:rsidRPr="002F108A">
        <w:rPr>
          <w:rFonts w:ascii="Times New Roman" w:hAnsi="Times New Roman" w:cs="Times New Roman"/>
          <w:b/>
          <w:sz w:val="24"/>
          <w:szCs w:val="24"/>
        </w:rPr>
        <w:t xml:space="preserve">Основание проведения экспертно-аналитического мероприятия: </w:t>
      </w:r>
    </w:p>
    <w:p w:rsidR="009F42C3" w:rsidRDefault="00F70E44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ст.264.2 Бюджетного кодекса Российской Федерации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C227FC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F42C3">
        <w:rPr>
          <w:rFonts w:ascii="Times New Roman" w:hAnsi="Times New Roman" w:cs="Times New Roman"/>
          <w:sz w:val="24"/>
          <w:szCs w:val="24"/>
        </w:rPr>
        <w:t>ст.14 Положения о бюджетном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A3382B">
        <w:rPr>
          <w:rFonts w:ascii="Times New Roman" w:hAnsi="Times New Roman" w:cs="Times New Roman"/>
          <w:sz w:val="24"/>
          <w:szCs w:val="24"/>
        </w:rPr>
        <w:t xml:space="preserve"> </w:t>
      </w:r>
      <w:r w:rsidR="00665662" w:rsidRPr="009F42C3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9F42C3">
        <w:rPr>
          <w:rFonts w:ascii="Times New Roman" w:hAnsi="Times New Roman" w:cs="Times New Roman"/>
          <w:sz w:val="24"/>
          <w:szCs w:val="24"/>
        </w:rPr>
        <w:t xml:space="preserve"> Смоленской области, утвержденного решением </w:t>
      </w:r>
      <w:r w:rsidR="009F42C3" w:rsidRPr="009F42C3">
        <w:rPr>
          <w:rFonts w:ascii="Times New Roman" w:hAnsi="Times New Roman" w:cs="Times New Roman"/>
          <w:sz w:val="24"/>
          <w:szCs w:val="24"/>
        </w:rPr>
        <w:t>Вяземского районного Совета депутатов</w:t>
      </w:r>
      <w:r w:rsidRPr="009F42C3">
        <w:rPr>
          <w:rFonts w:ascii="Times New Roman" w:hAnsi="Times New Roman" w:cs="Times New Roman"/>
          <w:sz w:val="24"/>
          <w:szCs w:val="24"/>
        </w:rPr>
        <w:t xml:space="preserve"> от </w:t>
      </w:r>
      <w:r w:rsidR="001C5012" w:rsidRPr="009F42C3">
        <w:rPr>
          <w:rFonts w:ascii="Times New Roman" w:hAnsi="Times New Roman" w:cs="Times New Roman"/>
          <w:sz w:val="24"/>
          <w:szCs w:val="24"/>
        </w:rPr>
        <w:t>26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  <w:r w:rsidR="001C5012" w:rsidRPr="009F42C3">
        <w:rPr>
          <w:rFonts w:ascii="Times New Roman" w:hAnsi="Times New Roman" w:cs="Times New Roman"/>
          <w:sz w:val="24"/>
          <w:szCs w:val="24"/>
        </w:rPr>
        <w:t>02</w:t>
      </w:r>
      <w:r w:rsidRPr="009F42C3">
        <w:rPr>
          <w:rFonts w:ascii="Times New Roman" w:hAnsi="Times New Roman" w:cs="Times New Roman"/>
          <w:sz w:val="24"/>
          <w:szCs w:val="24"/>
        </w:rPr>
        <w:t>.201</w:t>
      </w:r>
      <w:r w:rsidR="001C5012" w:rsidRPr="009F42C3">
        <w:rPr>
          <w:rFonts w:ascii="Times New Roman" w:hAnsi="Times New Roman" w:cs="Times New Roman"/>
          <w:sz w:val="24"/>
          <w:szCs w:val="24"/>
        </w:rPr>
        <w:t>4</w:t>
      </w:r>
      <w:r w:rsidRPr="009F42C3">
        <w:rPr>
          <w:rFonts w:ascii="Times New Roman" w:hAnsi="Times New Roman" w:cs="Times New Roman"/>
          <w:sz w:val="24"/>
          <w:szCs w:val="24"/>
        </w:rPr>
        <w:t xml:space="preserve"> №</w:t>
      </w:r>
      <w:r w:rsidR="001C5012" w:rsidRPr="009F42C3">
        <w:rPr>
          <w:rFonts w:ascii="Times New Roman" w:hAnsi="Times New Roman" w:cs="Times New Roman"/>
          <w:sz w:val="24"/>
          <w:szCs w:val="24"/>
        </w:rPr>
        <w:t>12</w:t>
      </w:r>
      <w:r w:rsidR="003C313D" w:rsidRPr="009F42C3">
        <w:rPr>
          <w:rFonts w:ascii="Times New Roman" w:hAnsi="Times New Roman" w:cs="Times New Roman"/>
          <w:sz w:val="24"/>
          <w:szCs w:val="24"/>
        </w:rPr>
        <w:t xml:space="preserve"> (далее – Положение о бюджетном процессе)</w:t>
      </w:r>
      <w:r w:rsidR="009F42C3">
        <w:rPr>
          <w:rFonts w:ascii="Times New Roman" w:hAnsi="Times New Roman" w:cs="Times New Roman"/>
          <w:sz w:val="24"/>
          <w:szCs w:val="24"/>
        </w:rPr>
        <w:t>;</w:t>
      </w:r>
    </w:p>
    <w:p w:rsidR="009F42C3" w:rsidRDefault="000436EB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</w:t>
      </w:r>
      <w:r w:rsidR="002B2C34">
        <w:rPr>
          <w:rFonts w:ascii="Times New Roman" w:eastAsia="Times New Roman" w:hAnsi="Times New Roman" w:cs="Times New Roman"/>
          <w:sz w:val="24"/>
          <w:szCs w:val="24"/>
          <w:lang w:eastAsia="ru-RU"/>
        </w:rPr>
        <w:t>06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.09.20</w:t>
      </w:r>
      <w:r w:rsidR="002B2C34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2B2C34">
        <w:rPr>
          <w:rFonts w:ascii="Times New Roman" w:eastAsia="Times New Roman" w:hAnsi="Times New Roman" w:cs="Times New Roman"/>
          <w:sz w:val="24"/>
          <w:szCs w:val="24"/>
          <w:lang w:eastAsia="ru-RU"/>
        </w:rPr>
        <w:t>81 (с изменениями)</w:t>
      </w:r>
      <w:r w:rsid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70E44" w:rsidRPr="009F42C3" w:rsidRDefault="00F70E44" w:rsidP="006C6E7D">
      <w:pPr>
        <w:pStyle w:val="a3"/>
        <w:numPr>
          <w:ilvl w:val="0"/>
          <w:numId w:val="24"/>
        </w:numPr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3E43">
        <w:rPr>
          <w:rFonts w:ascii="Times New Roman" w:hAnsi="Times New Roman" w:cs="Times New Roman"/>
          <w:sz w:val="24"/>
          <w:szCs w:val="24"/>
        </w:rPr>
        <w:t>п.</w:t>
      </w:r>
      <w:r w:rsidR="0099085D" w:rsidRPr="00243E43">
        <w:rPr>
          <w:rFonts w:ascii="Times New Roman" w:hAnsi="Times New Roman" w:cs="Times New Roman"/>
          <w:sz w:val="24"/>
          <w:szCs w:val="24"/>
        </w:rPr>
        <w:t>1</w:t>
      </w:r>
      <w:r w:rsidRPr="00243E43">
        <w:rPr>
          <w:rFonts w:ascii="Times New Roman" w:hAnsi="Times New Roman" w:cs="Times New Roman"/>
          <w:sz w:val="24"/>
          <w:szCs w:val="24"/>
        </w:rPr>
        <w:t>.</w:t>
      </w:r>
      <w:r w:rsidR="0099085D" w:rsidRPr="00243E43">
        <w:rPr>
          <w:rFonts w:ascii="Times New Roman" w:hAnsi="Times New Roman" w:cs="Times New Roman"/>
          <w:sz w:val="24"/>
          <w:szCs w:val="24"/>
        </w:rPr>
        <w:t>2</w:t>
      </w:r>
      <w:r w:rsidRPr="00243E43">
        <w:rPr>
          <w:rFonts w:ascii="Times New Roman" w:hAnsi="Times New Roman" w:cs="Times New Roman"/>
          <w:sz w:val="24"/>
          <w:szCs w:val="24"/>
        </w:rPr>
        <w:t>.1 Плана</w:t>
      </w:r>
      <w:r w:rsidRPr="009F42C3">
        <w:rPr>
          <w:rFonts w:ascii="Times New Roman" w:hAnsi="Times New Roman" w:cs="Times New Roman"/>
          <w:sz w:val="24"/>
          <w:szCs w:val="24"/>
        </w:rPr>
        <w:t xml:space="preserve"> работы Контрольно-ревизионной комиссии муниципального образования «Вяземский район» Смоленской области на 20</w:t>
      </w:r>
      <w:r w:rsidR="0012326C">
        <w:rPr>
          <w:rFonts w:ascii="Times New Roman" w:hAnsi="Times New Roman" w:cs="Times New Roman"/>
          <w:sz w:val="24"/>
          <w:szCs w:val="24"/>
        </w:rPr>
        <w:t>2</w:t>
      </w:r>
      <w:r w:rsidR="007751B4">
        <w:rPr>
          <w:rFonts w:ascii="Times New Roman" w:hAnsi="Times New Roman" w:cs="Times New Roman"/>
          <w:sz w:val="24"/>
          <w:szCs w:val="24"/>
        </w:rPr>
        <w:t>1</w:t>
      </w:r>
      <w:r w:rsidRPr="009F42C3">
        <w:rPr>
          <w:rFonts w:ascii="Times New Roman" w:hAnsi="Times New Roman" w:cs="Times New Roman"/>
          <w:sz w:val="24"/>
          <w:szCs w:val="24"/>
        </w:rPr>
        <w:t xml:space="preserve"> год</w:t>
      </w:r>
      <w:r w:rsidR="000436EB" w:rsidRPr="009F42C3">
        <w:rPr>
          <w:rFonts w:ascii="Times New Roman" w:hAnsi="Times New Roman" w:cs="Times New Roman"/>
          <w:sz w:val="24"/>
          <w:szCs w:val="24"/>
        </w:rPr>
        <w:t>,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утвержденного приказом от </w:t>
      </w:r>
      <w:r w:rsidR="0012326C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6C6E7D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>.12.20</w:t>
      </w:r>
      <w:r w:rsidR="006C6E7D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 w:rsidR="000436EB" w:rsidRPr="009F42C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</w:t>
      </w:r>
      <w:r w:rsidR="006C6E7D">
        <w:rPr>
          <w:rFonts w:ascii="Times New Roman" w:eastAsia="Times New Roman" w:hAnsi="Times New Roman" w:cs="Times New Roman"/>
          <w:sz w:val="24"/>
          <w:szCs w:val="24"/>
          <w:lang w:eastAsia="ru-RU"/>
        </w:rPr>
        <w:t>33</w:t>
      </w:r>
      <w:r w:rsidR="002B2C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C6E7D">
        <w:rPr>
          <w:rFonts w:ascii="Times New Roman" w:eastAsia="Times New Roman" w:hAnsi="Times New Roman" w:cs="Times New Roman"/>
          <w:sz w:val="24"/>
          <w:szCs w:val="24"/>
          <w:lang w:eastAsia="ru-RU"/>
        </w:rPr>
        <w:t>(с изменениями)</w:t>
      </w:r>
      <w:r w:rsidRPr="009F42C3">
        <w:rPr>
          <w:rFonts w:ascii="Times New Roman" w:hAnsi="Times New Roman" w:cs="Times New Roman"/>
          <w:sz w:val="24"/>
          <w:szCs w:val="24"/>
        </w:rPr>
        <w:t>.</w:t>
      </w:r>
    </w:p>
    <w:p w:rsidR="00D05E93" w:rsidRDefault="00D05E93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</w:p>
    <w:p w:rsidR="009F42C3" w:rsidRDefault="00F70E44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  <w:r w:rsidRPr="002F108A">
        <w:rPr>
          <w:b/>
          <w:sz w:val="24"/>
          <w:szCs w:val="24"/>
        </w:rPr>
        <w:t>Цел</w:t>
      </w:r>
      <w:r w:rsidR="00C227FC" w:rsidRPr="002F108A">
        <w:rPr>
          <w:b/>
          <w:sz w:val="24"/>
          <w:szCs w:val="24"/>
        </w:rPr>
        <w:t>и и задачи</w:t>
      </w:r>
      <w:r w:rsidRPr="002F108A">
        <w:rPr>
          <w:b/>
          <w:sz w:val="24"/>
          <w:szCs w:val="24"/>
        </w:rPr>
        <w:t xml:space="preserve"> экспертно-аналитического мероприятия: </w:t>
      </w:r>
    </w:p>
    <w:p w:rsidR="00F70E44" w:rsidRPr="002F108A" w:rsidRDefault="00F70E44" w:rsidP="000436EB">
      <w:pPr>
        <w:widowControl/>
        <w:autoSpaceDE/>
        <w:autoSpaceDN/>
        <w:adjustRightInd/>
        <w:ind w:firstLine="540"/>
        <w:jc w:val="both"/>
        <w:rPr>
          <w:b/>
          <w:sz w:val="24"/>
          <w:szCs w:val="24"/>
        </w:rPr>
      </w:pPr>
      <w:r w:rsidRPr="002F108A">
        <w:rPr>
          <w:sz w:val="24"/>
          <w:szCs w:val="24"/>
        </w:rPr>
        <w:t xml:space="preserve">Установление объемов поступления денежных средств в бюджет </w:t>
      </w:r>
      <w:r w:rsidR="00D8124F" w:rsidRPr="002F108A">
        <w:rPr>
          <w:sz w:val="24"/>
          <w:szCs w:val="24"/>
        </w:rPr>
        <w:t>муниципального образования «Вяземский район» Смоленской области (далее – бюджет муниципального образования)</w:t>
      </w:r>
      <w:r w:rsidRPr="002F108A">
        <w:rPr>
          <w:sz w:val="24"/>
          <w:szCs w:val="24"/>
        </w:rPr>
        <w:t xml:space="preserve">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 w:rsidR="00B95DE2">
        <w:rPr>
          <w:sz w:val="24"/>
          <w:szCs w:val="24"/>
        </w:rPr>
        <w:t>2</w:t>
      </w:r>
      <w:r w:rsidR="006C6E7D">
        <w:rPr>
          <w:sz w:val="24"/>
          <w:szCs w:val="24"/>
        </w:rPr>
        <w:t>1</w:t>
      </w:r>
      <w:r w:rsidRPr="002F108A">
        <w:rPr>
          <w:sz w:val="24"/>
          <w:szCs w:val="24"/>
        </w:rPr>
        <w:t xml:space="preserve"> год, а также с исполнением бюджета за аналогичный период 20</w:t>
      </w:r>
      <w:r w:rsidR="006C6E7D">
        <w:rPr>
          <w:sz w:val="24"/>
          <w:szCs w:val="24"/>
        </w:rPr>
        <w:t>20</w:t>
      </w:r>
      <w:r w:rsidRPr="002F108A">
        <w:rPr>
          <w:sz w:val="24"/>
          <w:szCs w:val="24"/>
        </w:rPr>
        <w:t xml:space="preserve"> года; подготовка заключения на отчёт об исполнении бюджета </w:t>
      </w:r>
      <w:r w:rsidR="006C7406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2B2C34">
        <w:rPr>
          <w:sz w:val="24"/>
          <w:szCs w:val="24"/>
        </w:rPr>
        <w:t>девять месяцев</w:t>
      </w:r>
      <w:r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6C6E7D">
        <w:rPr>
          <w:sz w:val="24"/>
          <w:szCs w:val="24"/>
        </w:rPr>
        <w:t>1</w:t>
      </w:r>
      <w:r w:rsidRPr="002F108A">
        <w:rPr>
          <w:sz w:val="24"/>
          <w:szCs w:val="24"/>
        </w:rPr>
        <w:t xml:space="preserve"> года.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Установление соответствия исполнения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 xml:space="preserve"> за </w:t>
      </w:r>
      <w:r w:rsidR="002B2C34">
        <w:rPr>
          <w:sz w:val="24"/>
          <w:szCs w:val="24"/>
        </w:rPr>
        <w:t>девять месяцев</w:t>
      </w:r>
      <w:r w:rsidR="00C227FC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6C6E7D">
        <w:rPr>
          <w:sz w:val="24"/>
          <w:szCs w:val="24"/>
        </w:rPr>
        <w:t>1</w:t>
      </w:r>
      <w:r w:rsidRPr="002F108A">
        <w:rPr>
          <w:sz w:val="24"/>
          <w:szCs w:val="24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4A41D1" w:rsidRPr="002F108A">
        <w:rPr>
          <w:sz w:val="24"/>
          <w:szCs w:val="24"/>
        </w:rPr>
        <w:t>муниципально</w:t>
      </w:r>
      <w:r w:rsidR="00F1309A">
        <w:rPr>
          <w:sz w:val="24"/>
          <w:szCs w:val="24"/>
        </w:rPr>
        <w:t>го</w:t>
      </w:r>
      <w:r w:rsidR="004A41D1" w:rsidRPr="002F108A">
        <w:rPr>
          <w:sz w:val="24"/>
          <w:szCs w:val="24"/>
        </w:rPr>
        <w:t xml:space="preserve"> </w:t>
      </w:r>
      <w:r w:rsidR="00E5052A" w:rsidRPr="002F108A">
        <w:rPr>
          <w:sz w:val="24"/>
          <w:szCs w:val="24"/>
        </w:rPr>
        <w:t>образовани</w:t>
      </w:r>
      <w:r w:rsidR="00E5052A">
        <w:rPr>
          <w:sz w:val="24"/>
          <w:szCs w:val="24"/>
        </w:rPr>
        <w:t>я</w:t>
      </w:r>
      <w:r w:rsidR="00E5052A" w:rsidRPr="002F108A">
        <w:rPr>
          <w:sz w:val="24"/>
          <w:szCs w:val="24"/>
        </w:rPr>
        <w:t xml:space="preserve"> «</w:t>
      </w:r>
      <w:r w:rsidR="00CE2B07" w:rsidRPr="002F108A">
        <w:rPr>
          <w:sz w:val="24"/>
          <w:szCs w:val="24"/>
        </w:rPr>
        <w:t>Вяземс</w:t>
      </w:r>
      <w:r w:rsidRPr="002F108A">
        <w:rPr>
          <w:sz w:val="24"/>
          <w:szCs w:val="24"/>
        </w:rPr>
        <w:t>к</w:t>
      </w:r>
      <w:r w:rsidR="00CE2B07" w:rsidRPr="002F108A">
        <w:rPr>
          <w:sz w:val="24"/>
          <w:szCs w:val="24"/>
        </w:rPr>
        <w:t>ий</w:t>
      </w:r>
      <w:r w:rsidRPr="002F108A">
        <w:rPr>
          <w:sz w:val="24"/>
          <w:szCs w:val="24"/>
        </w:rPr>
        <w:t xml:space="preserve"> район</w:t>
      </w:r>
      <w:r w:rsidR="00CE2B07" w:rsidRPr="002F108A">
        <w:rPr>
          <w:sz w:val="24"/>
          <w:szCs w:val="24"/>
        </w:rPr>
        <w:t>»</w:t>
      </w:r>
      <w:r w:rsidRPr="002F108A">
        <w:rPr>
          <w:sz w:val="24"/>
          <w:szCs w:val="24"/>
        </w:rPr>
        <w:t xml:space="preserve"> Смоленской области и иным нормативным правовым актам </w:t>
      </w:r>
      <w:r w:rsidR="00CE2B07" w:rsidRPr="002F108A">
        <w:rPr>
          <w:sz w:val="24"/>
          <w:szCs w:val="24"/>
        </w:rPr>
        <w:t>органов местного самоуправления</w:t>
      </w:r>
      <w:r w:rsidRPr="002F108A">
        <w:rPr>
          <w:sz w:val="24"/>
          <w:szCs w:val="24"/>
        </w:rPr>
        <w:t xml:space="preserve">, касающимся бюджета и бюджетного процесса </w:t>
      </w:r>
      <w:r w:rsidR="00CE2B07" w:rsidRPr="002F108A">
        <w:rPr>
          <w:sz w:val="24"/>
          <w:szCs w:val="24"/>
        </w:rPr>
        <w:t>муниципального образования</w:t>
      </w:r>
      <w:r w:rsidRPr="002F108A">
        <w:rPr>
          <w:sz w:val="24"/>
          <w:szCs w:val="24"/>
        </w:rPr>
        <w:t>.</w:t>
      </w:r>
    </w:p>
    <w:p w:rsidR="00F70E44" w:rsidRPr="002F108A" w:rsidRDefault="00F70E44" w:rsidP="00F70E44">
      <w:pPr>
        <w:widowControl/>
        <w:autoSpaceDE/>
        <w:autoSpaceDN/>
        <w:adjustRightInd/>
        <w:ind w:firstLine="540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Заключение на отчёт об исполнении бюджета </w:t>
      </w:r>
      <w:r w:rsidR="00CE2B07" w:rsidRPr="002F108A">
        <w:rPr>
          <w:sz w:val="24"/>
          <w:szCs w:val="24"/>
        </w:rPr>
        <w:t>муниципального образования</w:t>
      </w:r>
      <w:r w:rsidR="00415063">
        <w:rPr>
          <w:sz w:val="24"/>
          <w:szCs w:val="24"/>
        </w:rPr>
        <w:t xml:space="preserve"> </w:t>
      </w:r>
      <w:r w:rsidR="001C1517" w:rsidRPr="002F108A">
        <w:rPr>
          <w:sz w:val="24"/>
          <w:szCs w:val="24"/>
        </w:rPr>
        <w:t xml:space="preserve">за </w:t>
      </w:r>
      <w:r w:rsidR="002B2C34">
        <w:rPr>
          <w:sz w:val="24"/>
          <w:szCs w:val="24"/>
        </w:rPr>
        <w:t>девять месяцев</w:t>
      </w:r>
      <w:r w:rsidR="001C1517" w:rsidRPr="002F108A">
        <w:rPr>
          <w:sz w:val="24"/>
          <w:szCs w:val="24"/>
        </w:rPr>
        <w:t xml:space="preserve"> 20</w:t>
      </w:r>
      <w:r w:rsidR="00B95DE2">
        <w:rPr>
          <w:sz w:val="24"/>
          <w:szCs w:val="24"/>
        </w:rPr>
        <w:t>2</w:t>
      </w:r>
      <w:r w:rsidR="009B5667">
        <w:rPr>
          <w:sz w:val="24"/>
          <w:szCs w:val="24"/>
        </w:rPr>
        <w:t>1</w:t>
      </w:r>
      <w:r w:rsidR="001C1517" w:rsidRPr="002F108A">
        <w:rPr>
          <w:sz w:val="24"/>
          <w:szCs w:val="24"/>
        </w:rPr>
        <w:t xml:space="preserve"> года </w:t>
      </w:r>
      <w:r w:rsidRPr="002F108A">
        <w:rPr>
          <w:sz w:val="24"/>
          <w:szCs w:val="24"/>
        </w:rPr>
        <w:t xml:space="preserve">подготовлено </w:t>
      </w:r>
      <w:r w:rsidR="00CE2B07" w:rsidRPr="002F108A">
        <w:rPr>
          <w:sz w:val="24"/>
          <w:szCs w:val="24"/>
        </w:rPr>
        <w:t>председателем</w:t>
      </w:r>
      <w:r w:rsidRPr="002F108A">
        <w:rPr>
          <w:sz w:val="24"/>
          <w:szCs w:val="24"/>
        </w:rPr>
        <w:t xml:space="preserve"> Контрольно-ревизионной комиссии муниципального образования «Вяземский район» Смоленской области </w:t>
      </w:r>
      <w:r w:rsidR="00CE2B07" w:rsidRPr="002F108A">
        <w:rPr>
          <w:sz w:val="24"/>
          <w:szCs w:val="24"/>
        </w:rPr>
        <w:t>О.Н. Марфичевой</w:t>
      </w:r>
      <w:r w:rsidRPr="002F108A">
        <w:rPr>
          <w:sz w:val="24"/>
          <w:szCs w:val="24"/>
        </w:rPr>
        <w:t>, с соблюдением требований:</w:t>
      </w:r>
    </w:p>
    <w:p w:rsidR="001C1517" w:rsidRPr="002F108A" w:rsidRDefault="00F70E44" w:rsidP="00826A46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Бюджетного кодекса Российской Федерации;</w:t>
      </w:r>
    </w:p>
    <w:p w:rsidR="00F70E44" w:rsidRDefault="00F70E44" w:rsidP="00826A46">
      <w:pPr>
        <w:pStyle w:val="a3"/>
        <w:numPr>
          <w:ilvl w:val="0"/>
          <w:numId w:val="2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Положения о бюджетном процессе </w:t>
      </w:r>
      <w:r w:rsidR="004A41D1" w:rsidRPr="002F108A">
        <w:rPr>
          <w:rFonts w:ascii="Times New Roman" w:hAnsi="Times New Roman" w:cs="Times New Roman"/>
          <w:sz w:val="24"/>
          <w:szCs w:val="24"/>
        </w:rPr>
        <w:t>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</w:t>
      </w:r>
      <w:r w:rsidR="00E5052A" w:rsidRPr="002F108A">
        <w:rPr>
          <w:rFonts w:ascii="Times New Roman" w:hAnsi="Times New Roman" w:cs="Times New Roman"/>
          <w:sz w:val="24"/>
          <w:szCs w:val="24"/>
        </w:rPr>
        <w:t>образовани</w:t>
      </w:r>
      <w:r w:rsidR="00E5052A">
        <w:rPr>
          <w:rFonts w:ascii="Times New Roman" w:hAnsi="Times New Roman" w:cs="Times New Roman"/>
          <w:sz w:val="24"/>
          <w:szCs w:val="24"/>
        </w:rPr>
        <w:t>я</w:t>
      </w:r>
      <w:r w:rsidR="00E5052A" w:rsidRPr="002F108A">
        <w:rPr>
          <w:rFonts w:ascii="Times New Roman" w:hAnsi="Times New Roman" w:cs="Times New Roman"/>
          <w:sz w:val="24"/>
          <w:szCs w:val="24"/>
        </w:rPr>
        <w:t xml:space="preserve"> «</w:t>
      </w:r>
      <w:r w:rsidR="00CE2B07" w:rsidRPr="002F108A">
        <w:rPr>
          <w:rFonts w:ascii="Times New Roman" w:hAnsi="Times New Roman" w:cs="Times New Roman"/>
          <w:sz w:val="24"/>
          <w:szCs w:val="24"/>
        </w:rPr>
        <w:t>Вяземский район»</w:t>
      </w:r>
      <w:r w:rsidR="004A41D1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области. </w:t>
      </w:r>
    </w:p>
    <w:p w:rsidR="00EE0D01" w:rsidRPr="002F108A" w:rsidRDefault="00EE0D01" w:rsidP="00E0559F">
      <w:pPr>
        <w:pStyle w:val="a3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985E7D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F108A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</w:p>
    <w:p w:rsidR="00F70E44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CE2B07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2B2C34">
        <w:rPr>
          <w:rFonts w:ascii="Times New Roman" w:hAnsi="Times New Roman" w:cs="Times New Roman"/>
          <w:sz w:val="24"/>
          <w:szCs w:val="24"/>
        </w:rPr>
        <w:t>девять месяцев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826A46">
        <w:rPr>
          <w:rFonts w:ascii="Times New Roman" w:hAnsi="Times New Roman" w:cs="Times New Roman"/>
          <w:sz w:val="24"/>
          <w:szCs w:val="24"/>
        </w:rPr>
        <w:t>1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 xml:space="preserve"> (далее – отч</w:t>
      </w:r>
      <w:r w:rsidR="00EB574E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об исполнении бюджета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2B2C34">
        <w:rPr>
          <w:rFonts w:ascii="Times New Roman" w:hAnsi="Times New Roman" w:cs="Times New Roman"/>
          <w:sz w:val="24"/>
          <w:szCs w:val="24"/>
        </w:rPr>
        <w:t>девять месяцев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826A46">
        <w:rPr>
          <w:rFonts w:ascii="Times New Roman" w:hAnsi="Times New Roman" w:cs="Times New Roman"/>
          <w:sz w:val="24"/>
          <w:szCs w:val="24"/>
        </w:rPr>
        <w:t>1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).</w:t>
      </w:r>
    </w:p>
    <w:p w:rsidR="00A27DDC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2B2C34">
        <w:rPr>
          <w:rFonts w:ascii="Times New Roman" w:hAnsi="Times New Roman" w:cs="Times New Roman"/>
          <w:sz w:val="24"/>
          <w:szCs w:val="24"/>
        </w:rPr>
        <w:t>девять месяцев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D63B94">
        <w:rPr>
          <w:rFonts w:ascii="Times New Roman" w:hAnsi="Times New Roman" w:cs="Times New Roman"/>
          <w:sz w:val="24"/>
          <w:szCs w:val="24"/>
        </w:rPr>
        <w:t>2</w:t>
      </w:r>
      <w:r w:rsidR="00826A46">
        <w:rPr>
          <w:rFonts w:ascii="Times New Roman" w:hAnsi="Times New Roman" w:cs="Times New Roman"/>
          <w:sz w:val="24"/>
          <w:szCs w:val="24"/>
        </w:rPr>
        <w:t>1</w:t>
      </w:r>
      <w:r w:rsidR="005738C6" w:rsidRPr="002F108A">
        <w:rPr>
          <w:rFonts w:ascii="Times New Roman" w:hAnsi="Times New Roman" w:cs="Times New Roman"/>
          <w:sz w:val="24"/>
          <w:szCs w:val="24"/>
        </w:rPr>
        <w:t xml:space="preserve"> года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соответствуют требованиям </w:t>
      </w:r>
      <w:r w:rsidR="00A27DDC" w:rsidRPr="002F108A">
        <w:rPr>
          <w:rFonts w:ascii="Times New Roman" w:hAnsi="Times New Roman" w:cs="Times New Roman"/>
          <w:sz w:val="24"/>
          <w:szCs w:val="24"/>
        </w:rPr>
        <w:t xml:space="preserve">ст.264.2 БК РФ и 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ст.14 Положения о </w:t>
      </w:r>
      <w:r w:rsidR="00097C99" w:rsidRPr="002F108A">
        <w:rPr>
          <w:rFonts w:ascii="Times New Roman" w:hAnsi="Times New Roman" w:cs="Times New Roman"/>
          <w:sz w:val="24"/>
          <w:szCs w:val="24"/>
        </w:rPr>
        <w:t>б</w:t>
      </w:r>
      <w:r w:rsidR="005F33A9" w:rsidRPr="002F108A">
        <w:rPr>
          <w:rFonts w:ascii="Times New Roman" w:hAnsi="Times New Roman" w:cs="Times New Roman"/>
          <w:sz w:val="24"/>
          <w:szCs w:val="24"/>
        </w:rPr>
        <w:t>юджетном процессе муниципально</w:t>
      </w:r>
      <w:r w:rsidR="005C2BF7">
        <w:rPr>
          <w:rFonts w:ascii="Times New Roman" w:hAnsi="Times New Roman" w:cs="Times New Roman"/>
          <w:sz w:val="24"/>
          <w:szCs w:val="24"/>
        </w:rPr>
        <w:t>го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>
        <w:rPr>
          <w:rFonts w:ascii="Times New Roman" w:hAnsi="Times New Roman" w:cs="Times New Roman"/>
          <w:sz w:val="24"/>
          <w:szCs w:val="24"/>
        </w:rPr>
        <w:t>я</w:t>
      </w:r>
      <w:r w:rsidR="00415063">
        <w:rPr>
          <w:rFonts w:ascii="Times New Roman" w:hAnsi="Times New Roman" w:cs="Times New Roman"/>
          <w:sz w:val="24"/>
          <w:szCs w:val="24"/>
        </w:rPr>
        <w:t xml:space="preserve"> </w:t>
      </w:r>
      <w:r w:rsidR="00021238" w:rsidRPr="002F108A">
        <w:rPr>
          <w:rFonts w:ascii="Times New Roman" w:hAnsi="Times New Roman" w:cs="Times New Roman"/>
          <w:sz w:val="24"/>
          <w:szCs w:val="24"/>
        </w:rPr>
        <w:t>«</w:t>
      </w:r>
      <w:r w:rsidR="005F33A9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021238" w:rsidRPr="002F108A">
        <w:rPr>
          <w:rFonts w:ascii="Times New Roman" w:hAnsi="Times New Roman" w:cs="Times New Roman"/>
          <w:sz w:val="24"/>
          <w:szCs w:val="24"/>
        </w:rPr>
        <w:t>ий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021238" w:rsidRPr="002F108A">
        <w:rPr>
          <w:rFonts w:ascii="Times New Roman" w:hAnsi="Times New Roman" w:cs="Times New Roman"/>
          <w:sz w:val="24"/>
          <w:szCs w:val="24"/>
        </w:rPr>
        <w:t>»</w:t>
      </w:r>
      <w:r w:rsidR="005F33A9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A27DDC" w:rsidRPr="002F108A">
        <w:rPr>
          <w:rFonts w:ascii="Times New Roman" w:hAnsi="Times New Roman" w:cs="Times New Roman"/>
          <w:sz w:val="24"/>
          <w:szCs w:val="24"/>
        </w:rPr>
        <w:t>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>В соответствии с п.2 ст.264.2 БК РФ бюджетная отчетность муниципальных образований составляется финансовыми органами муниципальных образований на основании сводной бюджетной отчетности соответствующих главных администраторов бюджетных средств.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п.4 ст.264.2 БК РФ бюджетная отчетность муниципальных </w:t>
      </w:r>
      <w:r w:rsidRPr="002F108A">
        <w:rPr>
          <w:sz w:val="24"/>
          <w:szCs w:val="24"/>
        </w:rPr>
        <w:lastRenderedPageBreak/>
        <w:t>образований представляется финансовыми органами в местную администрацию.</w:t>
      </w:r>
    </w:p>
    <w:p w:rsidR="009B126C" w:rsidRPr="002F108A" w:rsidRDefault="009B126C" w:rsidP="00826A46">
      <w:pPr>
        <w:ind w:firstLine="709"/>
        <w:jc w:val="both"/>
        <w:rPr>
          <w:sz w:val="24"/>
          <w:szCs w:val="24"/>
        </w:rPr>
      </w:pPr>
      <w:r w:rsidRPr="002F108A">
        <w:rPr>
          <w:sz w:val="24"/>
          <w:szCs w:val="24"/>
        </w:rPr>
        <w:t xml:space="preserve">В соответствии с п.5 ст.264.2 БК РФ отчет об исполнении местного бюджета за </w:t>
      </w:r>
      <w:r w:rsidR="002B2C34">
        <w:rPr>
          <w:sz w:val="24"/>
          <w:szCs w:val="24"/>
        </w:rPr>
        <w:t>девять месяцев</w:t>
      </w:r>
      <w:r w:rsidRPr="002F108A">
        <w:rPr>
          <w:sz w:val="24"/>
          <w:szCs w:val="24"/>
        </w:rPr>
        <w:t xml:space="preserve">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BB0A11" w:rsidRPr="002F108A" w:rsidRDefault="00F70E44" w:rsidP="00826A46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</w:t>
      </w:r>
      <w:r w:rsidR="00A105CD" w:rsidRPr="002F108A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="00415063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от </w:t>
      </w:r>
      <w:r w:rsidR="007F1BAC">
        <w:rPr>
          <w:rFonts w:ascii="Times New Roman" w:hAnsi="Times New Roman" w:cs="Times New Roman"/>
          <w:sz w:val="24"/>
          <w:szCs w:val="24"/>
        </w:rPr>
        <w:t>02</w:t>
      </w:r>
      <w:r w:rsidR="00415063">
        <w:rPr>
          <w:rFonts w:ascii="Times New Roman" w:hAnsi="Times New Roman" w:cs="Times New Roman"/>
          <w:sz w:val="24"/>
          <w:szCs w:val="24"/>
        </w:rPr>
        <w:t>.</w:t>
      </w:r>
      <w:r w:rsidR="007F1BAC">
        <w:rPr>
          <w:rFonts w:ascii="Times New Roman" w:hAnsi="Times New Roman" w:cs="Times New Roman"/>
          <w:sz w:val="24"/>
          <w:szCs w:val="24"/>
        </w:rPr>
        <w:t>11</w:t>
      </w:r>
      <w:r w:rsidR="00826A46" w:rsidRPr="00826A46">
        <w:rPr>
          <w:rFonts w:ascii="Times New Roman" w:hAnsi="Times New Roman" w:cs="Times New Roman"/>
          <w:sz w:val="24"/>
          <w:szCs w:val="24"/>
        </w:rPr>
        <w:t>.2021 №</w:t>
      </w:r>
      <w:r w:rsidR="007F1BAC">
        <w:rPr>
          <w:rFonts w:ascii="Times New Roman" w:hAnsi="Times New Roman" w:cs="Times New Roman"/>
          <w:sz w:val="24"/>
          <w:szCs w:val="24"/>
        </w:rPr>
        <w:t>537</w:t>
      </w:r>
      <w:r w:rsidR="00826A46" w:rsidRPr="00826A46">
        <w:rPr>
          <w:rFonts w:ascii="Times New Roman" w:hAnsi="Times New Roman" w:cs="Times New Roman"/>
          <w:sz w:val="24"/>
          <w:szCs w:val="24"/>
        </w:rPr>
        <w:t>-р</w:t>
      </w:r>
      <w:r w:rsidRPr="002F108A">
        <w:rPr>
          <w:rFonts w:ascii="Times New Roman" w:hAnsi="Times New Roman" w:cs="Times New Roman"/>
          <w:sz w:val="24"/>
          <w:szCs w:val="24"/>
        </w:rPr>
        <w:t xml:space="preserve"> «Об 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утверждении отчета об исполнении бюджета </w:t>
      </w:r>
      <w:r w:rsidR="0017379E" w:rsidRPr="002F108A">
        <w:rPr>
          <w:rFonts w:ascii="Times New Roman" w:hAnsi="Times New Roman" w:cs="Times New Roman"/>
          <w:sz w:val="24"/>
          <w:szCs w:val="24"/>
        </w:rPr>
        <w:t>муниципального образования</w:t>
      </w:r>
      <w:r w:rsidR="00411741">
        <w:rPr>
          <w:rFonts w:ascii="Times New Roman" w:hAnsi="Times New Roman" w:cs="Times New Roman"/>
          <w:sz w:val="24"/>
          <w:szCs w:val="24"/>
        </w:rPr>
        <w:t xml:space="preserve"> </w:t>
      </w:r>
      <w:r w:rsidR="0017379E" w:rsidRPr="002F108A">
        <w:rPr>
          <w:rFonts w:ascii="Times New Roman" w:hAnsi="Times New Roman" w:cs="Times New Roman"/>
          <w:sz w:val="24"/>
          <w:szCs w:val="24"/>
        </w:rPr>
        <w:t>«</w:t>
      </w:r>
      <w:r w:rsidR="00A105CD" w:rsidRPr="002F108A">
        <w:rPr>
          <w:rFonts w:ascii="Times New Roman" w:hAnsi="Times New Roman" w:cs="Times New Roman"/>
          <w:sz w:val="24"/>
          <w:szCs w:val="24"/>
        </w:rPr>
        <w:t>Вяземск</w:t>
      </w:r>
      <w:r w:rsidR="0017379E" w:rsidRPr="002F108A">
        <w:rPr>
          <w:rFonts w:ascii="Times New Roman" w:hAnsi="Times New Roman" w:cs="Times New Roman"/>
          <w:sz w:val="24"/>
          <w:szCs w:val="24"/>
        </w:rPr>
        <w:t>ий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район</w:t>
      </w:r>
      <w:r w:rsidR="0017379E" w:rsidRPr="002F108A">
        <w:rPr>
          <w:rFonts w:ascii="Times New Roman" w:hAnsi="Times New Roman" w:cs="Times New Roman"/>
          <w:sz w:val="24"/>
          <w:szCs w:val="24"/>
        </w:rPr>
        <w:t>»</w:t>
      </w:r>
      <w:r w:rsidR="00A105CD" w:rsidRPr="002F108A">
        <w:rPr>
          <w:rFonts w:ascii="Times New Roman" w:hAnsi="Times New Roman" w:cs="Times New Roman"/>
          <w:sz w:val="24"/>
          <w:szCs w:val="24"/>
        </w:rPr>
        <w:t xml:space="preserve"> Смоленской области</w:t>
      </w:r>
      <w:r w:rsidR="00415063">
        <w:rPr>
          <w:rFonts w:ascii="Times New Roman" w:hAnsi="Times New Roman" w:cs="Times New Roman"/>
          <w:sz w:val="24"/>
          <w:szCs w:val="24"/>
        </w:rPr>
        <w:t xml:space="preserve"> 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за </w:t>
      </w:r>
      <w:r w:rsidR="007F1BAC">
        <w:rPr>
          <w:rFonts w:ascii="Times New Roman" w:hAnsi="Times New Roman" w:cs="Times New Roman"/>
          <w:sz w:val="24"/>
          <w:szCs w:val="24"/>
        </w:rPr>
        <w:t>9</w:t>
      </w:r>
      <w:r w:rsidR="002B2C34">
        <w:rPr>
          <w:rFonts w:ascii="Times New Roman" w:hAnsi="Times New Roman" w:cs="Times New Roman"/>
          <w:sz w:val="24"/>
          <w:szCs w:val="24"/>
        </w:rPr>
        <w:t xml:space="preserve"> месяцев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986158">
        <w:rPr>
          <w:rFonts w:ascii="Times New Roman" w:hAnsi="Times New Roman" w:cs="Times New Roman"/>
          <w:sz w:val="24"/>
          <w:szCs w:val="24"/>
        </w:rPr>
        <w:t>2</w:t>
      </w:r>
      <w:r w:rsidR="00415063">
        <w:rPr>
          <w:rFonts w:ascii="Times New Roman" w:hAnsi="Times New Roman" w:cs="Times New Roman"/>
          <w:sz w:val="24"/>
          <w:szCs w:val="24"/>
        </w:rPr>
        <w:t>1</w:t>
      </w:r>
      <w:r w:rsidR="001C1517"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Pr="002F108A">
        <w:rPr>
          <w:rFonts w:ascii="Times New Roman" w:hAnsi="Times New Roman" w:cs="Times New Roman"/>
          <w:sz w:val="24"/>
          <w:szCs w:val="24"/>
        </w:rPr>
        <w:t>».</w:t>
      </w:r>
    </w:p>
    <w:p w:rsidR="00826A46" w:rsidRPr="009119C7" w:rsidRDefault="00826A46" w:rsidP="00826A46">
      <w:pPr>
        <w:ind w:firstLine="708"/>
        <w:jc w:val="both"/>
        <w:rPr>
          <w:i/>
          <w:sz w:val="24"/>
          <w:szCs w:val="24"/>
        </w:rPr>
      </w:pPr>
      <w:r w:rsidRPr="00826A46">
        <w:rPr>
          <w:sz w:val="24"/>
          <w:szCs w:val="24"/>
        </w:rPr>
        <w:t>В соответствии с п.3 ст.14 Положения о бюджетном процессе муниципального образования «Вяземский район» Смоленской области (далее – Положение о бюджетном процессе), утвержденного решением Вяземского районного Совета депутатов от 26.02.2014 №12 (с изменениями), Глава муниципального образования «Вяземский район» Смоленской области направляет утвержденные Администрацией муниципального образования «Вяземский район» Смоленской области отчеты об исполнении  бюджета муниципального образования в Контрольно-ревизионную комиссию муниципального образования «Вяземский район» Смоленско</w:t>
      </w:r>
      <w:r w:rsidR="00411741">
        <w:rPr>
          <w:sz w:val="24"/>
          <w:szCs w:val="24"/>
        </w:rPr>
        <w:t>й</w:t>
      </w:r>
      <w:r w:rsidRPr="00826A46">
        <w:rPr>
          <w:sz w:val="24"/>
          <w:szCs w:val="24"/>
        </w:rPr>
        <w:t xml:space="preserve"> области </w:t>
      </w:r>
      <w:r w:rsidRPr="009119C7">
        <w:rPr>
          <w:i/>
          <w:sz w:val="24"/>
          <w:szCs w:val="24"/>
        </w:rPr>
        <w:t>не позднее пяти дней после их утверждения.</w:t>
      </w:r>
    </w:p>
    <w:p w:rsidR="001D1064" w:rsidRPr="001D1064" w:rsidRDefault="001D1064" w:rsidP="001D1064">
      <w:pPr>
        <w:widowControl/>
        <w:tabs>
          <w:tab w:val="left" w:pos="0"/>
          <w:tab w:val="left" w:pos="567"/>
        </w:tabs>
        <w:autoSpaceDE/>
        <w:autoSpaceDN/>
        <w:adjustRightInd/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ab/>
      </w:r>
      <w:r>
        <w:rPr>
          <w:rFonts w:eastAsia="Calibri"/>
          <w:sz w:val="24"/>
          <w:szCs w:val="24"/>
          <w:lang w:eastAsia="en-US"/>
        </w:rPr>
        <w:tab/>
      </w:r>
      <w:r w:rsidRPr="001D1064">
        <w:rPr>
          <w:rFonts w:eastAsia="Calibri"/>
          <w:sz w:val="24"/>
          <w:szCs w:val="24"/>
          <w:lang w:eastAsia="en-US"/>
        </w:rPr>
        <w:t xml:space="preserve">В Контрольно-ревизионную комиссию </w:t>
      </w:r>
      <w:r w:rsidR="00341464">
        <w:rPr>
          <w:rFonts w:eastAsia="Calibri"/>
          <w:sz w:val="24"/>
          <w:szCs w:val="24"/>
          <w:lang w:eastAsia="en-US"/>
        </w:rPr>
        <w:t>0</w:t>
      </w:r>
      <w:r w:rsidR="007F1BAC">
        <w:rPr>
          <w:rFonts w:eastAsia="Calibri"/>
          <w:sz w:val="24"/>
          <w:szCs w:val="24"/>
          <w:lang w:eastAsia="en-US"/>
        </w:rPr>
        <w:t>8</w:t>
      </w:r>
      <w:r w:rsidR="00341464">
        <w:rPr>
          <w:rFonts w:eastAsia="Calibri"/>
          <w:sz w:val="24"/>
          <w:szCs w:val="24"/>
          <w:lang w:eastAsia="en-US"/>
        </w:rPr>
        <w:t>.</w:t>
      </w:r>
      <w:r w:rsidR="007F1BAC">
        <w:rPr>
          <w:rFonts w:eastAsia="Calibri"/>
          <w:sz w:val="24"/>
          <w:szCs w:val="24"/>
          <w:lang w:eastAsia="en-US"/>
        </w:rPr>
        <w:t>11</w:t>
      </w:r>
      <w:r w:rsidR="00341464">
        <w:rPr>
          <w:rFonts w:eastAsia="Calibri"/>
          <w:sz w:val="24"/>
          <w:szCs w:val="24"/>
          <w:lang w:eastAsia="en-US"/>
        </w:rPr>
        <w:t>.</w:t>
      </w:r>
      <w:r w:rsidRPr="001D1064">
        <w:rPr>
          <w:rFonts w:eastAsia="Calibri"/>
          <w:sz w:val="24"/>
          <w:szCs w:val="24"/>
          <w:lang w:eastAsia="en-US"/>
        </w:rPr>
        <w:t xml:space="preserve">2021 года (вх. от </w:t>
      </w:r>
      <w:r w:rsidR="00341464">
        <w:rPr>
          <w:rFonts w:eastAsia="Calibri"/>
          <w:sz w:val="24"/>
          <w:szCs w:val="24"/>
          <w:lang w:eastAsia="en-US"/>
        </w:rPr>
        <w:t>0</w:t>
      </w:r>
      <w:r w:rsidR="007F1BAC">
        <w:rPr>
          <w:rFonts w:eastAsia="Calibri"/>
          <w:sz w:val="24"/>
          <w:szCs w:val="24"/>
          <w:lang w:eastAsia="en-US"/>
        </w:rPr>
        <w:t>8</w:t>
      </w:r>
      <w:r w:rsidR="00341464">
        <w:rPr>
          <w:rFonts w:eastAsia="Calibri"/>
          <w:sz w:val="24"/>
          <w:szCs w:val="24"/>
          <w:lang w:eastAsia="en-US"/>
        </w:rPr>
        <w:t>.</w:t>
      </w:r>
      <w:r w:rsidR="007F1BAC">
        <w:rPr>
          <w:rFonts w:eastAsia="Calibri"/>
          <w:sz w:val="24"/>
          <w:szCs w:val="24"/>
          <w:lang w:eastAsia="en-US"/>
        </w:rPr>
        <w:t>11</w:t>
      </w:r>
      <w:r w:rsidRPr="001D1064">
        <w:rPr>
          <w:rFonts w:eastAsia="Calibri"/>
          <w:sz w:val="24"/>
          <w:szCs w:val="24"/>
          <w:lang w:eastAsia="en-US"/>
        </w:rPr>
        <w:t>.2021 №</w:t>
      </w:r>
      <w:r w:rsidR="007F1BAC">
        <w:rPr>
          <w:rFonts w:eastAsia="Calibri"/>
          <w:sz w:val="24"/>
          <w:szCs w:val="24"/>
          <w:lang w:eastAsia="en-US"/>
        </w:rPr>
        <w:t>287</w:t>
      </w:r>
      <w:r w:rsidRPr="001D1064">
        <w:rPr>
          <w:rFonts w:eastAsia="Calibri"/>
          <w:sz w:val="24"/>
          <w:szCs w:val="24"/>
          <w:lang w:eastAsia="en-US"/>
        </w:rPr>
        <w:t xml:space="preserve">А) поступил пакет документов содержащий: 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сопроводительное письмо Администрации муниципального образования «Вяземский район» Смоленской области (исх. от </w:t>
      </w:r>
      <w:r w:rsidR="007F1BAC">
        <w:rPr>
          <w:rFonts w:eastAsia="Calibri"/>
          <w:bCs/>
          <w:sz w:val="24"/>
          <w:szCs w:val="24"/>
          <w:lang w:eastAsia="en-US"/>
        </w:rPr>
        <w:t>08</w:t>
      </w:r>
      <w:r w:rsidRPr="001D1064">
        <w:rPr>
          <w:rFonts w:eastAsia="Calibri"/>
          <w:bCs/>
          <w:sz w:val="24"/>
          <w:szCs w:val="24"/>
          <w:lang w:eastAsia="en-US"/>
        </w:rPr>
        <w:t>.</w:t>
      </w:r>
      <w:r w:rsidR="007F1BAC">
        <w:rPr>
          <w:rFonts w:eastAsia="Calibri"/>
          <w:bCs/>
          <w:sz w:val="24"/>
          <w:szCs w:val="24"/>
          <w:lang w:eastAsia="en-US"/>
        </w:rPr>
        <w:t>11</w:t>
      </w:r>
      <w:r w:rsidRPr="001D1064">
        <w:rPr>
          <w:rFonts w:eastAsia="Calibri"/>
          <w:bCs/>
          <w:sz w:val="24"/>
          <w:szCs w:val="24"/>
          <w:lang w:eastAsia="en-US"/>
        </w:rPr>
        <w:t>.2021 года №</w:t>
      </w:r>
      <w:r w:rsidR="007F1BAC">
        <w:rPr>
          <w:rFonts w:eastAsia="Calibri"/>
          <w:bCs/>
          <w:sz w:val="24"/>
          <w:szCs w:val="24"/>
          <w:lang w:eastAsia="en-US"/>
        </w:rPr>
        <w:t>5358</w:t>
      </w:r>
      <w:r w:rsidRPr="001D1064">
        <w:rPr>
          <w:rFonts w:eastAsia="Calibri"/>
          <w:bCs/>
          <w:sz w:val="24"/>
          <w:szCs w:val="24"/>
          <w:lang w:eastAsia="en-US"/>
        </w:rPr>
        <w:t>/02-25);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копию распоряжения Администрации муниципального образования «Вяземский район» Смоленской области от </w:t>
      </w:r>
      <w:r w:rsidR="007F1BAC">
        <w:rPr>
          <w:sz w:val="24"/>
          <w:szCs w:val="24"/>
        </w:rPr>
        <w:t>02</w:t>
      </w:r>
      <w:r w:rsidR="00341464">
        <w:rPr>
          <w:sz w:val="24"/>
          <w:szCs w:val="24"/>
        </w:rPr>
        <w:t>.</w:t>
      </w:r>
      <w:r w:rsidR="007F1BAC">
        <w:rPr>
          <w:sz w:val="24"/>
          <w:szCs w:val="24"/>
        </w:rPr>
        <w:t>11</w:t>
      </w:r>
      <w:r w:rsidR="00341464" w:rsidRPr="00826A46">
        <w:rPr>
          <w:sz w:val="24"/>
          <w:szCs w:val="24"/>
        </w:rPr>
        <w:t>.2021 №</w:t>
      </w:r>
      <w:r w:rsidR="007F1BAC">
        <w:rPr>
          <w:sz w:val="24"/>
          <w:szCs w:val="24"/>
        </w:rPr>
        <w:t>537</w:t>
      </w:r>
      <w:r w:rsidR="00341464" w:rsidRPr="00826A46">
        <w:rPr>
          <w:sz w:val="24"/>
          <w:szCs w:val="24"/>
        </w:rPr>
        <w:t>-р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«Об утверждении отчета об исполнении бюджета муниципального образования «Вяземский район» Смоленской области за </w:t>
      </w:r>
      <w:r w:rsidR="007F1BAC">
        <w:rPr>
          <w:rFonts w:eastAsia="Calibri"/>
          <w:bCs/>
          <w:sz w:val="24"/>
          <w:szCs w:val="24"/>
          <w:lang w:eastAsia="en-US"/>
        </w:rPr>
        <w:t>9</w:t>
      </w:r>
      <w:r w:rsidR="002B2C34">
        <w:rPr>
          <w:sz w:val="24"/>
          <w:szCs w:val="24"/>
        </w:rPr>
        <w:t xml:space="preserve"> месяцев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2021 года» (далее – распоряжение Администрации от </w:t>
      </w:r>
      <w:r w:rsidR="007F1BAC">
        <w:rPr>
          <w:sz w:val="24"/>
          <w:szCs w:val="24"/>
        </w:rPr>
        <w:t>02</w:t>
      </w:r>
      <w:r w:rsidR="00341464">
        <w:rPr>
          <w:sz w:val="24"/>
          <w:szCs w:val="24"/>
        </w:rPr>
        <w:t>.</w:t>
      </w:r>
      <w:r w:rsidR="007F1BAC">
        <w:rPr>
          <w:sz w:val="24"/>
          <w:szCs w:val="24"/>
        </w:rPr>
        <w:t>11</w:t>
      </w:r>
      <w:r w:rsidR="00341464" w:rsidRPr="00826A46">
        <w:rPr>
          <w:sz w:val="24"/>
          <w:szCs w:val="24"/>
        </w:rPr>
        <w:t>.2021 №</w:t>
      </w:r>
      <w:r w:rsidR="007F1BAC">
        <w:rPr>
          <w:sz w:val="24"/>
          <w:szCs w:val="24"/>
        </w:rPr>
        <w:t>537</w:t>
      </w:r>
      <w:r w:rsidR="00341464" w:rsidRPr="00826A46">
        <w:rPr>
          <w:sz w:val="24"/>
          <w:szCs w:val="24"/>
        </w:rPr>
        <w:t>-р</w:t>
      </w:r>
      <w:r w:rsidRPr="001D1064">
        <w:rPr>
          <w:rFonts w:eastAsia="Calibri"/>
          <w:bCs/>
          <w:sz w:val="24"/>
          <w:szCs w:val="24"/>
          <w:lang w:eastAsia="en-US"/>
        </w:rPr>
        <w:t>);</w:t>
      </w:r>
    </w:p>
    <w:p w:rsidR="001D1064" w:rsidRPr="001D1064" w:rsidRDefault="008D364F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>
        <w:rPr>
          <w:rFonts w:eastAsia="Calibri"/>
          <w:bCs/>
          <w:sz w:val="24"/>
          <w:szCs w:val="24"/>
          <w:lang w:eastAsia="en-US"/>
        </w:rPr>
        <w:t>о</w:t>
      </w:r>
      <w:r w:rsidR="001D1064" w:rsidRPr="001D1064">
        <w:rPr>
          <w:rFonts w:eastAsia="Calibri"/>
          <w:bCs/>
          <w:sz w:val="24"/>
          <w:szCs w:val="24"/>
          <w:lang w:eastAsia="en-US"/>
        </w:rPr>
        <w:t xml:space="preserve">тчет об исполнении бюджета муниципального образования «Вяземский район» Смоленской области за </w:t>
      </w:r>
      <w:r w:rsidR="007F1BAC">
        <w:rPr>
          <w:rFonts w:eastAsia="Calibri"/>
          <w:bCs/>
          <w:sz w:val="24"/>
          <w:szCs w:val="24"/>
          <w:lang w:eastAsia="en-US"/>
        </w:rPr>
        <w:t>9</w:t>
      </w:r>
      <w:r w:rsidR="002B2C34">
        <w:rPr>
          <w:sz w:val="24"/>
          <w:szCs w:val="24"/>
        </w:rPr>
        <w:t xml:space="preserve"> месяцев</w:t>
      </w:r>
      <w:r w:rsidR="007475DE">
        <w:rPr>
          <w:sz w:val="24"/>
          <w:szCs w:val="24"/>
        </w:rPr>
        <w:t xml:space="preserve"> </w:t>
      </w:r>
      <w:r w:rsidR="007475DE" w:rsidRPr="001D1064">
        <w:rPr>
          <w:rFonts w:eastAsia="Calibri"/>
          <w:bCs/>
          <w:sz w:val="24"/>
          <w:szCs w:val="24"/>
          <w:lang w:eastAsia="en-US"/>
        </w:rPr>
        <w:t>2021</w:t>
      </w:r>
      <w:r w:rsidR="001D1064" w:rsidRPr="001D1064">
        <w:rPr>
          <w:rFonts w:eastAsia="Calibri"/>
          <w:bCs/>
          <w:sz w:val="24"/>
          <w:szCs w:val="24"/>
          <w:lang w:eastAsia="en-US"/>
        </w:rPr>
        <w:t xml:space="preserve"> года (отражены доходы бюджета, расходы бюджета и источники финансирования дефицита бюджета), утвержденный распоряжением Администрации от </w:t>
      </w:r>
      <w:r w:rsidR="00BB6C6A">
        <w:rPr>
          <w:sz w:val="24"/>
          <w:szCs w:val="24"/>
        </w:rPr>
        <w:t>0</w:t>
      </w:r>
      <w:r w:rsidR="007F1BAC">
        <w:rPr>
          <w:sz w:val="24"/>
          <w:szCs w:val="24"/>
        </w:rPr>
        <w:t>2</w:t>
      </w:r>
      <w:r w:rsidR="00BB6C6A">
        <w:rPr>
          <w:sz w:val="24"/>
          <w:szCs w:val="24"/>
        </w:rPr>
        <w:t>.</w:t>
      </w:r>
      <w:r w:rsidR="007F1BAC">
        <w:rPr>
          <w:sz w:val="24"/>
          <w:szCs w:val="24"/>
        </w:rPr>
        <w:t>11</w:t>
      </w:r>
      <w:r w:rsidR="00BB6C6A" w:rsidRPr="00826A46">
        <w:rPr>
          <w:sz w:val="24"/>
          <w:szCs w:val="24"/>
        </w:rPr>
        <w:t>.2021 №</w:t>
      </w:r>
      <w:r w:rsidR="007F1BAC">
        <w:rPr>
          <w:sz w:val="24"/>
          <w:szCs w:val="24"/>
        </w:rPr>
        <w:t>537</w:t>
      </w:r>
      <w:r w:rsidR="00BB6C6A" w:rsidRPr="00826A46">
        <w:rPr>
          <w:sz w:val="24"/>
          <w:szCs w:val="24"/>
        </w:rPr>
        <w:t>-р</w:t>
      </w:r>
      <w:r w:rsidR="001D1064" w:rsidRPr="001D1064">
        <w:rPr>
          <w:rFonts w:eastAsia="Calibri"/>
          <w:bCs/>
          <w:sz w:val="24"/>
          <w:szCs w:val="24"/>
          <w:lang w:eastAsia="en-US"/>
        </w:rPr>
        <w:t>;</w:t>
      </w:r>
    </w:p>
    <w:p w:rsidR="001D1064" w:rsidRPr="001D1064" w:rsidRDefault="001D1064" w:rsidP="001D1064">
      <w:pPr>
        <w:pStyle w:val="ac"/>
        <w:widowControl/>
        <w:numPr>
          <w:ilvl w:val="0"/>
          <w:numId w:val="27"/>
        </w:numPr>
        <w:tabs>
          <w:tab w:val="left" w:pos="0"/>
        </w:tabs>
        <w:autoSpaceDE/>
        <w:autoSpaceDN/>
        <w:adjustRightInd/>
        <w:ind w:left="426"/>
        <w:jc w:val="both"/>
        <w:rPr>
          <w:rFonts w:eastAsia="Calibri"/>
          <w:bCs/>
          <w:sz w:val="24"/>
          <w:szCs w:val="24"/>
          <w:lang w:eastAsia="en-US"/>
        </w:rPr>
      </w:pPr>
      <w:r w:rsidRPr="001D1064">
        <w:rPr>
          <w:rFonts w:eastAsia="Calibri"/>
          <w:bCs/>
          <w:sz w:val="24"/>
          <w:szCs w:val="24"/>
          <w:lang w:eastAsia="en-US"/>
        </w:rPr>
        <w:t xml:space="preserve">пояснительную записку к отчету об исполнении бюджета муниципального образования «Вяземский район» Смоленской области за </w:t>
      </w:r>
      <w:r w:rsidR="007F1BAC">
        <w:rPr>
          <w:rFonts w:eastAsia="Calibri"/>
          <w:bCs/>
          <w:sz w:val="24"/>
          <w:szCs w:val="24"/>
          <w:lang w:eastAsia="en-US"/>
        </w:rPr>
        <w:t>9</w:t>
      </w:r>
      <w:r w:rsidR="002B2C34">
        <w:rPr>
          <w:sz w:val="24"/>
          <w:szCs w:val="24"/>
        </w:rPr>
        <w:t xml:space="preserve"> месяцев</w:t>
      </w:r>
      <w:r w:rsidRPr="001D1064">
        <w:rPr>
          <w:rFonts w:eastAsia="Calibri"/>
          <w:bCs/>
          <w:sz w:val="24"/>
          <w:szCs w:val="24"/>
          <w:lang w:eastAsia="en-US"/>
        </w:rPr>
        <w:t xml:space="preserve"> 2021 года.</w:t>
      </w:r>
    </w:p>
    <w:p w:rsidR="00826A46" w:rsidRPr="009119C7" w:rsidRDefault="00BB6C6A" w:rsidP="00826A46">
      <w:pPr>
        <w:ind w:firstLine="567"/>
        <w:jc w:val="both"/>
        <w:rPr>
          <w:i/>
          <w:sz w:val="24"/>
          <w:szCs w:val="24"/>
        </w:rPr>
      </w:pPr>
      <w:r w:rsidRPr="00BB6C6A">
        <w:rPr>
          <w:rFonts w:eastAsia="Calibri"/>
          <w:bCs/>
          <w:i/>
          <w:sz w:val="24"/>
          <w:szCs w:val="24"/>
          <w:lang w:eastAsia="en-US"/>
        </w:rPr>
        <w:t>Администраци</w:t>
      </w:r>
      <w:r>
        <w:rPr>
          <w:rFonts w:eastAsia="Calibri"/>
          <w:bCs/>
          <w:i/>
          <w:sz w:val="24"/>
          <w:szCs w:val="24"/>
          <w:lang w:eastAsia="en-US"/>
        </w:rPr>
        <w:t>ей</w:t>
      </w:r>
      <w:r w:rsidRPr="00BB6C6A">
        <w:rPr>
          <w:rFonts w:eastAsia="Calibri"/>
          <w:bCs/>
          <w:i/>
          <w:sz w:val="24"/>
          <w:szCs w:val="24"/>
          <w:lang w:eastAsia="en-US"/>
        </w:rPr>
        <w:t xml:space="preserve"> муниципального образования «Вяземский район» Смоленской области</w:t>
      </w:r>
      <w:r>
        <w:rPr>
          <w:i/>
          <w:sz w:val="24"/>
          <w:szCs w:val="24"/>
        </w:rPr>
        <w:t xml:space="preserve"> требования ст.264.2 БК РФ и </w:t>
      </w:r>
      <w:r w:rsidR="00826A46" w:rsidRPr="009119C7">
        <w:rPr>
          <w:i/>
          <w:sz w:val="24"/>
          <w:szCs w:val="24"/>
        </w:rPr>
        <w:t>ст.14 Положения о бюджетном процессе</w:t>
      </w:r>
      <w:r>
        <w:rPr>
          <w:i/>
          <w:sz w:val="24"/>
          <w:szCs w:val="24"/>
        </w:rPr>
        <w:t xml:space="preserve"> соблюдены сроки предоставления</w:t>
      </w:r>
      <w:r w:rsidR="00826A46" w:rsidRPr="009119C7">
        <w:rPr>
          <w:i/>
          <w:sz w:val="24"/>
          <w:szCs w:val="24"/>
        </w:rPr>
        <w:t xml:space="preserve"> отчет</w:t>
      </w:r>
      <w:r>
        <w:rPr>
          <w:i/>
          <w:sz w:val="24"/>
          <w:szCs w:val="24"/>
        </w:rPr>
        <w:t>а</w:t>
      </w:r>
      <w:r w:rsidR="00826A46" w:rsidRPr="009119C7">
        <w:rPr>
          <w:i/>
          <w:sz w:val="24"/>
          <w:szCs w:val="24"/>
        </w:rPr>
        <w:t xml:space="preserve"> об исполнении бюджета муниципального образования «Вяземский район» Смоленской области за </w:t>
      </w:r>
      <w:r w:rsidR="002B2C34">
        <w:rPr>
          <w:i/>
          <w:sz w:val="24"/>
          <w:szCs w:val="24"/>
        </w:rPr>
        <w:t>девять месяцев</w:t>
      </w:r>
      <w:r w:rsidR="00826A46" w:rsidRPr="009119C7">
        <w:rPr>
          <w:i/>
          <w:sz w:val="24"/>
          <w:szCs w:val="24"/>
        </w:rPr>
        <w:t xml:space="preserve"> 2021 года.</w:t>
      </w:r>
    </w:p>
    <w:p w:rsidR="00826A46" w:rsidRDefault="00826A46" w:rsidP="00985E7D">
      <w:pPr>
        <w:ind w:firstLine="567"/>
        <w:jc w:val="both"/>
        <w:rPr>
          <w:sz w:val="24"/>
          <w:szCs w:val="24"/>
        </w:rPr>
      </w:pPr>
    </w:p>
    <w:p w:rsidR="00BB195F" w:rsidRDefault="00AD1265" w:rsidP="00AD1265">
      <w:pPr>
        <w:pStyle w:val="ac"/>
        <w:numPr>
          <w:ilvl w:val="0"/>
          <w:numId w:val="32"/>
        </w:numPr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Общая характеристика исполнения бюджета муниципального образования «Вяземский район» Смоленской области за </w:t>
      </w:r>
      <w:r w:rsidR="002B2C34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>девять месяцев</w:t>
      </w:r>
      <w:r w:rsidRPr="00AD1265"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  <w:t xml:space="preserve"> 2021 года</w:t>
      </w:r>
    </w:p>
    <w:p w:rsidR="00852A27" w:rsidRPr="00AD1265" w:rsidRDefault="00852A27" w:rsidP="00852A27">
      <w:pPr>
        <w:pStyle w:val="ac"/>
        <w:tabs>
          <w:tab w:val="left" w:pos="9356"/>
        </w:tabs>
        <w:ind w:left="426" w:right="-1"/>
        <w:jc w:val="both"/>
        <w:rPr>
          <w:rFonts w:eastAsiaTheme="minorHAnsi"/>
          <w:b/>
          <w:bCs/>
          <w:i/>
          <w:color w:val="222222"/>
          <w:sz w:val="24"/>
          <w:szCs w:val="24"/>
          <w:u w:val="single"/>
          <w:lang w:eastAsia="en-US"/>
        </w:rPr>
      </w:pPr>
    </w:p>
    <w:p w:rsidR="00BB195F" w:rsidRPr="00BB195F" w:rsidRDefault="00BB195F" w:rsidP="00B8639B">
      <w:pPr>
        <w:widowControl/>
        <w:autoSpaceDE/>
        <w:autoSpaceDN/>
        <w:adjustRightInd/>
        <w:ind w:firstLine="709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Решением Вяземского районного Совета депутатов от </w:t>
      </w:r>
      <w:r w:rsidRPr="00BB195F">
        <w:rPr>
          <w:sz w:val="24"/>
          <w:szCs w:val="24"/>
        </w:rPr>
        <w:t>30.12.2020 №76 «О бюджете муниципального образования «Вяземский район» Смоленской области на 2021 год и на плановый период 2022 и 2023 годов»</w:t>
      </w:r>
      <w:r w:rsidR="007F1BAC">
        <w:rPr>
          <w:sz w:val="24"/>
          <w:szCs w:val="24"/>
        </w:rPr>
        <w:t xml:space="preserve"> </w:t>
      </w:r>
      <w:r w:rsidR="00E3265F" w:rsidRPr="002F108A">
        <w:rPr>
          <w:sz w:val="24"/>
          <w:szCs w:val="24"/>
        </w:rPr>
        <w:t xml:space="preserve">(далее – решение о бюджете от </w:t>
      </w:r>
      <w:r w:rsidR="00E3265F" w:rsidRPr="00BB195F">
        <w:rPr>
          <w:sz w:val="24"/>
          <w:szCs w:val="24"/>
        </w:rPr>
        <w:t>30.12.2020 №76</w:t>
      </w:r>
      <w:r w:rsidR="00E3265F" w:rsidRPr="002F108A">
        <w:rPr>
          <w:sz w:val="24"/>
          <w:szCs w:val="24"/>
        </w:rPr>
        <w:t>)</w:t>
      </w:r>
      <w:r w:rsidRPr="00BB195F">
        <w:rPr>
          <w:rFonts w:eastAsiaTheme="minorHAnsi"/>
          <w:sz w:val="24"/>
          <w:szCs w:val="24"/>
          <w:lang w:eastAsia="en-US"/>
        </w:rPr>
        <w:t xml:space="preserve"> утверждены основные характеристики бюджета:</w:t>
      </w:r>
    </w:p>
    <w:p w:rsidR="00BB195F" w:rsidRPr="00BB195F" w:rsidRDefault="00BB195F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Общий объем доходов бюджета района на 2021 год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1 244 562,6</w:t>
      </w:r>
      <w:r w:rsidRPr="00BB195F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Pr="00BB195F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Pr="00BB195F">
        <w:rPr>
          <w:rFonts w:eastAsiaTheme="minorHAnsi"/>
          <w:sz w:val="24"/>
          <w:szCs w:val="24"/>
          <w:lang w:eastAsia="en-US"/>
        </w:rPr>
        <w:t xml:space="preserve">, в том числе объем безвозмездных поступлений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755 195,6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тыс.рублей, из которых объем получаемых межбюджетных трансфертов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755 195,6</w:t>
      </w:r>
      <w:r w:rsidRPr="00BB195F">
        <w:rPr>
          <w:rFonts w:eastAsiaTheme="minorHAnsi"/>
          <w:sz w:val="24"/>
          <w:szCs w:val="24"/>
          <w:lang w:eastAsia="en-US"/>
        </w:rPr>
        <w:t xml:space="preserve"> тыс.рублей.</w:t>
      </w:r>
    </w:p>
    <w:p w:rsidR="00BB195F" w:rsidRPr="00BB195F" w:rsidRDefault="00BB195F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Общий объем расходов бюджета района на 2021 год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1 244 562,6</w:t>
      </w:r>
      <w:r w:rsidRPr="00BB195F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Pr="00BB195F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Pr="00BB195F">
        <w:rPr>
          <w:rFonts w:eastAsiaTheme="minorHAnsi"/>
          <w:sz w:val="24"/>
          <w:szCs w:val="24"/>
          <w:lang w:eastAsia="en-US"/>
        </w:rPr>
        <w:t>;</w:t>
      </w:r>
    </w:p>
    <w:p w:rsidR="00BB195F" w:rsidRPr="00BB195F" w:rsidRDefault="00BB195F" w:rsidP="00BB195F">
      <w:pPr>
        <w:pStyle w:val="ac"/>
        <w:widowControl/>
        <w:numPr>
          <w:ilvl w:val="0"/>
          <w:numId w:val="31"/>
        </w:numPr>
        <w:tabs>
          <w:tab w:val="left" w:pos="851"/>
          <w:tab w:val="left" w:pos="993"/>
        </w:tabs>
        <w:autoSpaceDE/>
        <w:autoSpaceDN/>
        <w:adjustRightInd/>
        <w:ind w:left="426"/>
        <w:jc w:val="both"/>
        <w:rPr>
          <w:rFonts w:eastAsiaTheme="minorHAnsi"/>
          <w:sz w:val="24"/>
          <w:szCs w:val="24"/>
          <w:lang w:eastAsia="en-US"/>
        </w:rPr>
      </w:pPr>
      <w:r w:rsidRPr="00BB195F">
        <w:rPr>
          <w:rFonts w:eastAsiaTheme="minorHAnsi"/>
          <w:sz w:val="24"/>
          <w:szCs w:val="24"/>
          <w:lang w:eastAsia="en-US"/>
        </w:rPr>
        <w:t xml:space="preserve">Дефицит бюджета района в сумме </w:t>
      </w:r>
      <w:r w:rsidRPr="00BB195F">
        <w:rPr>
          <w:rFonts w:eastAsiaTheme="minorHAnsi"/>
          <w:b/>
          <w:sz w:val="24"/>
          <w:szCs w:val="24"/>
          <w:lang w:eastAsia="en-US"/>
        </w:rPr>
        <w:t>0,0</w:t>
      </w:r>
      <w:r w:rsidRPr="00BB195F">
        <w:rPr>
          <w:rFonts w:eastAsiaTheme="minorHAnsi"/>
          <w:sz w:val="24"/>
          <w:szCs w:val="24"/>
          <w:lang w:eastAsia="en-US"/>
        </w:rPr>
        <w:t xml:space="preserve"> </w:t>
      </w:r>
      <w:proofErr w:type="gramStart"/>
      <w:r w:rsidRPr="00BB195F">
        <w:rPr>
          <w:rFonts w:eastAsiaTheme="minorHAnsi"/>
          <w:sz w:val="24"/>
          <w:szCs w:val="24"/>
          <w:lang w:eastAsia="en-US"/>
        </w:rPr>
        <w:t>тыс.рублей</w:t>
      </w:r>
      <w:proofErr w:type="gramEnd"/>
      <w:r w:rsidRPr="00BB195F">
        <w:rPr>
          <w:rFonts w:eastAsiaTheme="minorHAnsi"/>
          <w:sz w:val="24"/>
          <w:szCs w:val="24"/>
          <w:lang w:eastAsia="en-US"/>
        </w:rPr>
        <w:t xml:space="preserve">, что составляет </w:t>
      </w:r>
      <w:r w:rsidRPr="00AD1265">
        <w:rPr>
          <w:rFonts w:eastAsiaTheme="minorHAnsi"/>
          <w:b/>
          <w:sz w:val="24"/>
          <w:szCs w:val="24"/>
          <w:lang w:eastAsia="en-US"/>
        </w:rPr>
        <w:t>0,0</w:t>
      </w:r>
      <w:r w:rsidRPr="00BB195F">
        <w:rPr>
          <w:rFonts w:eastAsiaTheme="minorHAnsi"/>
          <w:sz w:val="24"/>
          <w:szCs w:val="24"/>
          <w:lang w:eastAsia="en-US"/>
        </w:rPr>
        <w:t xml:space="preserve"> процента от утвержденного общего годового объема доходов бюджета района без учета утвержденного объема безвозмездных поступлений.</w:t>
      </w:r>
    </w:p>
    <w:p w:rsidR="00B8639B" w:rsidRDefault="00710E2C" w:rsidP="00B8639B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236D8">
        <w:rPr>
          <w:rFonts w:ascii="Times New Roman" w:hAnsi="Times New Roman" w:cs="Times New Roman"/>
          <w:sz w:val="24"/>
          <w:szCs w:val="24"/>
        </w:rPr>
        <w:lastRenderedPageBreak/>
        <w:t xml:space="preserve">В </w:t>
      </w:r>
      <w:r w:rsidR="007F1BAC">
        <w:rPr>
          <w:rFonts w:ascii="Times New Roman" w:hAnsi="Times New Roman" w:cs="Times New Roman"/>
          <w:sz w:val="24"/>
          <w:szCs w:val="24"/>
        </w:rPr>
        <w:t>девяти месяцев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20</w:t>
      </w:r>
      <w:r w:rsidR="00E6013A">
        <w:rPr>
          <w:rFonts w:ascii="Times New Roman" w:hAnsi="Times New Roman" w:cs="Times New Roman"/>
          <w:sz w:val="24"/>
          <w:szCs w:val="24"/>
        </w:rPr>
        <w:t>2</w:t>
      </w:r>
      <w:r w:rsidR="00EE0D01">
        <w:rPr>
          <w:rFonts w:ascii="Times New Roman" w:hAnsi="Times New Roman" w:cs="Times New Roman"/>
          <w:sz w:val="24"/>
          <w:szCs w:val="24"/>
        </w:rPr>
        <w:t>1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года решени</w:t>
      </w:r>
      <w:r w:rsidR="00AD1265">
        <w:rPr>
          <w:rFonts w:ascii="Times New Roman" w:hAnsi="Times New Roman" w:cs="Times New Roman"/>
          <w:sz w:val="24"/>
          <w:szCs w:val="24"/>
        </w:rPr>
        <w:t>ями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Вяземского районного Совет</w:t>
      </w:r>
      <w:r w:rsidR="0032310E" w:rsidRPr="00F236D8">
        <w:rPr>
          <w:rFonts w:ascii="Times New Roman" w:hAnsi="Times New Roman" w:cs="Times New Roman"/>
          <w:sz w:val="24"/>
          <w:szCs w:val="24"/>
        </w:rPr>
        <w:t xml:space="preserve">а депутатов от </w:t>
      </w:r>
      <w:r w:rsidR="00E6013A">
        <w:rPr>
          <w:rFonts w:ascii="Times New Roman" w:hAnsi="Times New Roman" w:cs="Times New Roman"/>
          <w:sz w:val="24"/>
          <w:szCs w:val="24"/>
        </w:rPr>
        <w:t>2</w:t>
      </w:r>
      <w:r w:rsidR="00EE0D01">
        <w:rPr>
          <w:rFonts w:ascii="Times New Roman" w:hAnsi="Times New Roman" w:cs="Times New Roman"/>
          <w:sz w:val="24"/>
          <w:szCs w:val="24"/>
        </w:rPr>
        <w:t>7</w:t>
      </w:r>
      <w:r w:rsidR="0032310E" w:rsidRPr="00F236D8">
        <w:rPr>
          <w:rFonts w:ascii="Times New Roman" w:hAnsi="Times New Roman" w:cs="Times New Roman"/>
          <w:sz w:val="24"/>
          <w:szCs w:val="24"/>
        </w:rPr>
        <w:t>.0</w:t>
      </w:r>
      <w:r w:rsidR="00E6013A">
        <w:rPr>
          <w:rFonts w:ascii="Times New Roman" w:hAnsi="Times New Roman" w:cs="Times New Roman"/>
          <w:sz w:val="24"/>
          <w:szCs w:val="24"/>
        </w:rPr>
        <w:t>1</w:t>
      </w:r>
      <w:r w:rsidR="0032310E" w:rsidRPr="00F236D8">
        <w:rPr>
          <w:rFonts w:ascii="Times New Roman" w:hAnsi="Times New Roman" w:cs="Times New Roman"/>
          <w:sz w:val="24"/>
          <w:szCs w:val="24"/>
        </w:rPr>
        <w:t>.20</w:t>
      </w:r>
      <w:r w:rsidR="00EE0D01">
        <w:rPr>
          <w:rFonts w:ascii="Times New Roman" w:hAnsi="Times New Roman" w:cs="Times New Roman"/>
          <w:sz w:val="24"/>
          <w:szCs w:val="24"/>
        </w:rPr>
        <w:t>21</w:t>
      </w:r>
      <w:r w:rsidR="00E6013A">
        <w:rPr>
          <w:rFonts w:ascii="Times New Roman" w:hAnsi="Times New Roman" w:cs="Times New Roman"/>
          <w:sz w:val="24"/>
          <w:szCs w:val="24"/>
        </w:rPr>
        <w:t xml:space="preserve"> №</w:t>
      </w:r>
      <w:r w:rsidR="00EE0D01">
        <w:rPr>
          <w:rFonts w:ascii="Times New Roman" w:hAnsi="Times New Roman" w:cs="Times New Roman"/>
          <w:sz w:val="24"/>
          <w:szCs w:val="24"/>
        </w:rPr>
        <w:t>4</w:t>
      </w:r>
      <w:r w:rsidR="00AD1265">
        <w:rPr>
          <w:rFonts w:ascii="Times New Roman" w:hAnsi="Times New Roman" w:cs="Times New Roman"/>
          <w:sz w:val="24"/>
          <w:szCs w:val="24"/>
        </w:rPr>
        <w:t xml:space="preserve"> и от </w:t>
      </w:r>
      <w:r w:rsidR="004C2628">
        <w:rPr>
          <w:rFonts w:ascii="Times New Roman" w:hAnsi="Times New Roman" w:cs="Times New Roman"/>
          <w:sz w:val="24"/>
          <w:szCs w:val="24"/>
        </w:rPr>
        <w:t>31.03.2021 №36</w:t>
      </w:r>
      <w:r w:rsidR="009A3DCE">
        <w:rPr>
          <w:rFonts w:ascii="Times New Roman" w:hAnsi="Times New Roman" w:cs="Times New Roman"/>
          <w:sz w:val="24"/>
          <w:szCs w:val="24"/>
        </w:rPr>
        <w:t xml:space="preserve"> </w:t>
      </w:r>
      <w:r w:rsidR="00F76759" w:rsidRPr="00F236D8">
        <w:rPr>
          <w:rFonts w:ascii="Times New Roman" w:hAnsi="Times New Roman" w:cs="Times New Roman"/>
          <w:sz w:val="24"/>
          <w:szCs w:val="24"/>
        </w:rPr>
        <w:t>внесен</w:t>
      </w:r>
      <w:r w:rsidR="0032310E" w:rsidRPr="00F236D8">
        <w:rPr>
          <w:rFonts w:ascii="Times New Roman" w:hAnsi="Times New Roman" w:cs="Times New Roman"/>
          <w:sz w:val="24"/>
          <w:szCs w:val="24"/>
        </w:rPr>
        <w:t>ы изменения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в решение Вяземского районного Совета </w:t>
      </w:r>
      <w:r w:rsidR="00F76759" w:rsidRPr="009A3DCE">
        <w:rPr>
          <w:rFonts w:ascii="Times New Roman" w:hAnsi="Times New Roman" w:cs="Times New Roman"/>
          <w:sz w:val="24"/>
          <w:szCs w:val="24"/>
        </w:rPr>
        <w:t xml:space="preserve">депутатов от </w:t>
      </w:r>
      <w:r w:rsidR="009A3DCE" w:rsidRPr="009A3DCE">
        <w:rPr>
          <w:rFonts w:ascii="Times New Roman" w:hAnsi="Times New Roman" w:cs="Times New Roman"/>
          <w:sz w:val="24"/>
          <w:szCs w:val="24"/>
        </w:rPr>
        <w:t>30.12.2020 №76</w:t>
      </w:r>
      <w:r w:rsidR="00F76759" w:rsidRPr="009A3DCE">
        <w:rPr>
          <w:rFonts w:ascii="Times New Roman" w:hAnsi="Times New Roman" w:cs="Times New Roman"/>
          <w:sz w:val="24"/>
          <w:szCs w:val="24"/>
        </w:rPr>
        <w:t xml:space="preserve"> «О бюджете муниципального образования «Вяземский район» Смоленской области на 20</w:t>
      </w:r>
      <w:r w:rsidR="00E6013A" w:rsidRPr="009A3DCE">
        <w:rPr>
          <w:rFonts w:ascii="Times New Roman" w:hAnsi="Times New Roman" w:cs="Times New Roman"/>
          <w:sz w:val="24"/>
          <w:szCs w:val="24"/>
        </w:rPr>
        <w:t>2</w:t>
      </w:r>
      <w:r w:rsidR="00EE0D01" w:rsidRPr="009A3DCE">
        <w:rPr>
          <w:rFonts w:ascii="Times New Roman" w:hAnsi="Times New Roman" w:cs="Times New Roman"/>
          <w:sz w:val="24"/>
          <w:szCs w:val="24"/>
        </w:rPr>
        <w:t>1</w:t>
      </w:r>
      <w:r w:rsidR="00F76759" w:rsidRPr="009A3DCE">
        <w:rPr>
          <w:rFonts w:ascii="Times New Roman" w:hAnsi="Times New Roman" w:cs="Times New Roman"/>
          <w:sz w:val="24"/>
          <w:szCs w:val="24"/>
        </w:rPr>
        <w:t xml:space="preserve"> год и на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плановый период 202</w:t>
      </w:r>
      <w:r w:rsidR="00EE0D01">
        <w:rPr>
          <w:rFonts w:ascii="Times New Roman" w:hAnsi="Times New Roman" w:cs="Times New Roman"/>
          <w:sz w:val="24"/>
          <w:szCs w:val="24"/>
        </w:rPr>
        <w:t>2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и 202</w:t>
      </w:r>
      <w:r w:rsidR="00EE0D01">
        <w:rPr>
          <w:rFonts w:ascii="Times New Roman" w:hAnsi="Times New Roman" w:cs="Times New Roman"/>
          <w:sz w:val="24"/>
          <w:szCs w:val="24"/>
        </w:rPr>
        <w:t>3</w:t>
      </w:r>
      <w:r w:rsidR="00F76759" w:rsidRPr="00F236D8">
        <w:rPr>
          <w:rFonts w:ascii="Times New Roman" w:hAnsi="Times New Roman" w:cs="Times New Roman"/>
          <w:sz w:val="24"/>
          <w:szCs w:val="24"/>
        </w:rPr>
        <w:t xml:space="preserve"> годов»</w:t>
      </w:r>
      <w:r w:rsidR="00A35031" w:rsidRPr="00F236D8">
        <w:rPr>
          <w:rFonts w:ascii="Times New Roman" w:hAnsi="Times New Roman" w:cs="Times New Roman"/>
          <w:sz w:val="24"/>
          <w:szCs w:val="24"/>
        </w:rPr>
        <w:t>, в результате которых:</w:t>
      </w:r>
    </w:p>
    <w:p w:rsidR="00E5052A" w:rsidRPr="00E5052A" w:rsidRDefault="00E5052A" w:rsidP="00B8639B">
      <w:pPr>
        <w:pStyle w:val="a3"/>
        <w:numPr>
          <w:ilvl w:val="0"/>
          <w:numId w:val="3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5052A">
        <w:rPr>
          <w:rFonts w:ascii="Times New Roman" w:hAnsi="Times New Roman" w:cs="Times New Roman"/>
          <w:sz w:val="24"/>
          <w:szCs w:val="24"/>
        </w:rPr>
        <w:t xml:space="preserve">общий объем доходов бюджета района в сумме </w:t>
      </w:r>
      <w:r w:rsidRPr="00B8639B">
        <w:rPr>
          <w:rFonts w:ascii="Times New Roman" w:hAnsi="Times New Roman" w:cs="Times New Roman"/>
          <w:b/>
          <w:sz w:val="24"/>
          <w:szCs w:val="24"/>
        </w:rPr>
        <w:t>1 375 670,5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тыс.</w:t>
      </w:r>
      <w:r w:rsidRPr="00E5052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E5052A">
        <w:rPr>
          <w:rFonts w:ascii="Times New Roman" w:hAnsi="Times New Roman" w:cs="Times New Roman"/>
          <w:sz w:val="24"/>
          <w:szCs w:val="24"/>
        </w:rPr>
        <w:t xml:space="preserve">, в том числе объём безвозмездных поступлений в сумме </w:t>
      </w:r>
      <w:r w:rsidRPr="00B8639B">
        <w:rPr>
          <w:rFonts w:ascii="Times New Roman" w:hAnsi="Times New Roman" w:cs="Times New Roman"/>
          <w:b/>
          <w:sz w:val="24"/>
          <w:szCs w:val="24"/>
        </w:rPr>
        <w:t>847 671,1</w:t>
      </w:r>
      <w:r w:rsidRPr="00E5052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E5052A" w:rsidRPr="00E5052A" w:rsidRDefault="00E5052A" w:rsidP="00B8639B">
      <w:pPr>
        <w:pStyle w:val="a3"/>
        <w:numPr>
          <w:ilvl w:val="0"/>
          <w:numId w:val="3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5052A">
        <w:rPr>
          <w:rFonts w:ascii="Times New Roman" w:hAnsi="Times New Roman" w:cs="Times New Roman"/>
          <w:sz w:val="24"/>
          <w:szCs w:val="24"/>
        </w:rPr>
        <w:t xml:space="preserve">общий объем расходов бюджета района в сумме </w:t>
      </w:r>
      <w:r w:rsidRPr="00B8639B">
        <w:rPr>
          <w:rFonts w:ascii="Times New Roman" w:hAnsi="Times New Roman" w:cs="Times New Roman"/>
          <w:b/>
          <w:sz w:val="24"/>
          <w:szCs w:val="24"/>
        </w:rPr>
        <w:t>1 402 929,7</w:t>
      </w:r>
      <w:r w:rsidRPr="00E5052A">
        <w:rPr>
          <w:rFonts w:ascii="Times New Roman" w:hAnsi="Times New Roman" w:cs="Times New Roman"/>
          <w:sz w:val="24"/>
          <w:szCs w:val="24"/>
        </w:rPr>
        <w:t xml:space="preserve"> тыс. рублей;</w:t>
      </w:r>
    </w:p>
    <w:p w:rsidR="00E5052A" w:rsidRPr="00E5052A" w:rsidRDefault="00E5052A" w:rsidP="00B8639B">
      <w:pPr>
        <w:pStyle w:val="a3"/>
        <w:numPr>
          <w:ilvl w:val="0"/>
          <w:numId w:val="39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E5052A">
        <w:rPr>
          <w:rFonts w:ascii="Times New Roman" w:hAnsi="Times New Roman" w:cs="Times New Roman"/>
          <w:sz w:val="24"/>
          <w:szCs w:val="24"/>
        </w:rPr>
        <w:t xml:space="preserve">дефицит бюджета района в сумме </w:t>
      </w:r>
      <w:r w:rsidR="00B8639B" w:rsidRPr="00B8639B">
        <w:rPr>
          <w:rFonts w:ascii="Times New Roman" w:hAnsi="Times New Roman" w:cs="Times New Roman"/>
          <w:b/>
          <w:sz w:val="24"/>
          <w:szCs w:val="24"/>
        </w:rPr>
        <w:t>27 259,2</w:t>
      </w:r>
      <w:r w:rsidRPr="00E5052A">
        <w:rPr>
          <w:rFonts w:ascii="Times New Roman" w:hAnsi="Times New Roman" w:cs="Times New Roman"/>
          <w:sz w:val="24"/>
          <w:szCs w:val="24"/>
        </w:rPr>
        <w:t xml:space="preserve"> тыс. рублей.</w:t>
      </w:r>
    </w:p>
    <w:p w:rsidR="00E5052A" w:rsidRDefault="00E5052A" w:rsidP="00445F6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44B02" w:rsidRPr="002F108A" w:rsidRDefault="00AD1265" w:rsidP="006465EB">
      <w:pPr>
        <w:widowControl/>
        <w:tabs>
          <w:tab w:val="left" w:pos="709"/>
        </w:tabs>
        <w:autoSpaceDE/>
        <w:autoSpaceDN/>
        <w:adjustRightInd/>
        <w:jc w:val="both"/>
        <w:rPr>
          <w:color w:val="FF0000"/>
          <w:sz w:val="24"/>
          <w:szCs w:val="24"/>
        </w:rPr>
      </w:pPr>
      <w:r>
        <w:rPr>
          <w:rFonts w:eastAsiaTheme="minorHAnsi"/>
          <w:i/>
          <w:sz w:val="24"/>
          <w:szCs w:val="24"/>
          <w:lang w:eastAsia="en-US"/>
        </w:rPr>
        <w:tab/>
      </w:r>
      <w:r w:rsidR="00A35031" w:rsidRPr="002F108A">
        <w:rPr>
          <w:sz w:val="24"/>
          <w:szCs w:val="24"/>
        </w:rPr>
        <w:t xml:space="preserve">Распоряжением Администрации муниципального образования «Вяземский район» Смоленской области от </w:t>
      </w:r>
      <w:r w:rsidR="006465EB">
        <w:rPr>
          <w:sz w:val="24"/>
          <w:szCs w:val="24"/>
        </w:rPr>
        <w:t>06.08</w:t>
      </w:r>
      <w:r w:rsidR="006465EB" w:rsidRPr="00826A46">
        <w:rPr>
          <w:sz w:val="24"/>
          <w:szCs w:val="24"/>
        </w:rPr>
        <w:t>.2021 №</w:t>
      </w:r>
      <w:r w:rsidR="006465EB">
        <w:rPr>
          <w:sz w:val="24"/>
          <w:szCs w:val="24"/>
        </w:rPr>
        <w:t>391</w:t>
      </w:r>
      <w:r w:rsidR="006465EB" w:rsidRPr="00826A46">
        <w:rPr>
          <w:sz w:val="24"/>
          <w:szCs w:val="24"/>
        </w:rPr>
        <w:t>-р</w:t>
      </w:r>
      <w:r w:rsidR="00A35031" w:rsidRPr="002F108A">
        <w:rPr>
          <w:sz w:val="24"/>
          <w:szCs w:val="24"/>
        </w:rPr>
        <w:t xml:space="preserve"> утвержден отчет об исполнении бюджета муниципального образования «Вяземский район» Смоленской области за </w:t>
      </w:r>
      <w:r w:rsidR="002B2C34">
        <w:rPr>
          <w:sz w:val="24"/>
          <w:szCs w:val="24"/>
        </w:rPr>
        <w:t>девять месяцев</w:t>
      </w:r>
      <w:r w:rsidR="00A35031" w:rsidRPr="002F108A">
        <w:rPr>
          <w:sz w:val="24"/>
          <w:szCs w:val="24"/>
        </w:rPr>
        <w:t xml:space="preserve"> 20</w:t>
      </w:r>
      <w:r w:rsidR="003A56AB">
        <w:rPr>
          <w:sz w:val="24"/>
          <w:szCs w:val="24"/>
        </w:rPr>
        <w:t>2</w:t>
      </w:r>
      <w:r w:rsidR="00E3265F">
        <w:rPr>
          <w:sz w:val="24"/>
          <w:szCs w:val="24"/>
        </w:rPr>
        <w:t>1</w:t>
      </w:r>
      <w:r w:rsidR="006465EB">
        <w:rPr>
          <w:sz w:val="24"/>
          <w:szCs w:val="24"/>
        </w:rPr>
        <w:t xml:space="preserve"> </w:t>
      </w:r>
      <w:r w:rsidR="008464AD" w:rsidRPr="002F108A">
        <w:rPr>
          <w:sz w:val="24"/>
          <w:szCs w:val="24"/>
        </w:rPr>
        <w:t>года</w:t>
      </w:r>
      <w:r w:rsidR="006465EB">
        <w:rPr>
          <w:sz w:val="24"/>
          <w:szCs w:val="24"/>
        </w:rPr>
        <w:t xml:space="preserve"> </w:t>
      </w:r>
      <w:r w:rsidR="003A56AB" w:rsidRPr="003A56AB">
        <w:rPr>
          <w:sz w:val="24"/>
          <w:szCs w:val="24"/>
        </w:rPr>
        <w:t xml:space="preserve">по доходам в сумме </w:t>
      </w:r>
      <w:r w:rsidR="006465EB">
        <w:rPr>
          <w:b/>
          <w:sz w:val="24"/>
          <w:szCs w:val="24"/>
        </w:rPr>
        <w:t xml:space="preserve">747 115,6 </w:t>
      </w:r>
      <w:proofErr w:type="gramStart"/>
      <w:r w:rsidR="00E3265F">
        <w:rPr>
          <w:sz w:val="24"/>
          <w:szCs w:val="24"/>
        </w:rPr>
        <w:t>тыс.</w:t>
      </w:r>
      <w:r w:rsidR="003A56AB" w:rsidRPr="003A56AB">
        <w:rPr>
          <w:sz w:val="24"/>
          <w:szCs w:val="24"/>
        </w:rPr>
        <w:t>рублей</w:t>
      </w:r>
      <w:proofErr w:type="gramEnd"/>
      <w:r w:rsidR="003A56AB" w:rsidRPr="003A56AB">
        <w:rPr>
          <w:sz w:val="24"/>
          <w:szCs w:val="24"/>
        </w:rPr>
        <w:t xml:space="preserve">, из них безвозмездные поступления в сумме </w:t>
      </w:r>
      <w:r w:rsidR="006465EB">
        <w:rPr>
          <w:b/>
          <w:sz w:val="24"/>
          <w:szCs w:val="24"/>
        </w:rPr>
        <w:t>508 599,8</w:t>
      </w:r>
      <w:r w:rsidR="003A56AB" w:rsidRPr="003A56AB">
        <w:rPr>
          <w:sz w:val="24"/>
          <w:szCs w:val="24"/>
        </w:rPr>
        <w:t xml:space="preserve"> тыс.рублей, по расходам в сумме </w:t>
      </w:r>
      <w:r w:rsidR="006465EB">
        <w:rPr>
          <w:b/>
          <w:sz w:val="24"/>
          <w:szCs w:val="24"/>
        </w:rPr>
        <w:t>764 134,7</w:t>
      </w:r>
      <w:r w:rsidR="003A56AB" w:rsidRPr="003A56AB">
        <w:rPr>
          <w:sz w:val="24"/>
          <w:szCs w:val="24"/>
        </w:rPr>
        <w:t xml:space="preserve"> тыс.рублей, с </w:t>
      </w:r>
      <w:r w:rsidR="00E3265F">
        <w:rPr>
          <w:sz w:val="24"/>
          <w:szCs w:val="24"/>
        </w:rPr>
        <w:t>профицитом</w:t>
      </w:r>
      <w:r w:rsidR="003A56AB" w:rsidRPr="003A56AB">
        <w:rPr>
          <w:sz w:val="24"/>
          <w:szCs w:val="24"/>
        </w:rPr>
        <w:t xml:space="preserve"> в сумме </w:t>
      </w:r>
      <w:r w:rsidR="006465EB">
        <w:rPr>
          <w:b/>
          <w:sz w:val="24"/>
          <w:szCs w:val="24"/>
        </w:rPr>
        <w:t>17 019,1</w:t>
      </w:r>
      <w:r w:rsidR="003A56AB" w:rsidRPr="003A56AB">
        <w:rPr>
          <w:sz w:val="24"/>
          <w:szCs w:val="24"/>
        </w:rPr>
        <w:t xml:space="preserve"> тыс.рублей.</w:t>
      </w:r>
    </w:p>
    <w:p w:rsidR="00C45A59" w:rsidRPr="00C3017F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i/>
        </w:rPr>
      </w:pPr>
      <w:r w:rsidRPr="00C3017F">
        <w:rPr>
          <w:rFonts w:ascii="Times New Roman" w:hAnsi="Times New Roman" w:cs="Times New Roman"/>
          <w:i/>
        </w:rPr>
        <w:t>В соответствии с п.1 ст.217 БК РФ порядок составления и ведения сводной бюджетной росписи бюджета устанавливается соответствующим финансовым органом, а утверждение сводной бюджетной росписи и внесение изменений в нее осуществляется руководителем финансового органа.</w:t>
      </w:r>
      <w:r w:rsidR="006465EB" w:rsidRPr="00C3017F">
        <w:rPr>
          <w:rFonts w:ascii="Times New Roman" w:hAnsi="Times New Roman" w:cs="Times New Roman"/>
          <w:i/>
        </w:rPr>
        <w:t xml:space="preserve"> </w:t>
      </w:r>
      <w:r w:rsidRPr="00C3017F">
        <w:rPr>
          <w:rFonts w:ascii="Times New Roman" w:hAnsi="Times New Roman" w:cs="Times New Roman"/>
          <w:i/>
        </w:rPr>
        <w:t>Статьей 219.1 БК РФ определен порядок составления и ведения бюджетной росписи главным распорядителем бюджетных средств.</w:t>
      </w:r>
    </w:p>
    <w:p w:rsidR="00C45A59" w:rsidRPr="002F108A" w:rsidRDefault="00C45A59" w:rsidP="00694028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>Плановые показатели отчета об исполнении консолидированного бюджета субъекта Российской Федерации и бюджета территориального государственного внебюджетного фонда (ф.0503317)</w:t>
      </w:r>
      <w:r>
        <w:rPr>
          <w:rFonts w:ascii="Times New Roman" w:hAnsi="Times New Roman" w:cs="Times New Roman"/>
          <w:sz w:val="24"/>
          <w:szCs w:val="24"/>
        </w:rPr>
        <w:t xml:space="preserve"> в расходной части</w:t>
      </w:r>
      <w:r w:rsidR="006465EB">
        <w:rPr>
          <w:rFonts w:ascii="Times New Roman" w:hAnsi="Times New Roman" w:cs="Times New Roman"/>
          <w:sz w:val="24"/>
          <w:szCs w:val="24"/>
        </w:rPr>
        <w:t xml:space="preserve"> 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бюджета муниципального </w:t>
      </w:r>
      <w:r w:rsidR="007B3398">
        <w:rPr>
          <w:rFonts w:ascii="Times New Roman" w:hAnsi="Times New Roman" w:cs="Times New Roman"/>
          <w:sz w:val="24"/>
          <w:szCs w:val="24"/>
        </w:rPr>
        <w:t>образования</w:t>
      </w:r>
      <w:r w:rsidR="00EE0D01" w:rsidRPr="00EE0D01">
        <w:rPr>
          <w:rFonts w:ascii="Times New Roman" w:hAnsi="Times New Roman" w:cs="Times New Roman"/>
          <w:sz w:val="24"/>
          <w:szCs w:val="24"/>
        </w:rPr>
        <w:t xml:space="preserve"> (графа </w:t>
      </w:r>
      <w:r w:rsidR="00EE0D01">
        <w:rPr>
          <w:rFonts w:ascii="Times New Roman" w:hAnsi="Times New Roman" w:cs="Times New Roman"/>
          <w:sz w:val="24"/>
          <w:szCs w:val="24"/>
        </w:rPr>
        <w:t>26</w:t>
      </w:r>
      <w:r w:rsidR="00EE0D01" w:rsidRPr="00EE0D01">
        <w:rPr>
          <w:rFonts w:ascii="Times New Roman" w:hAnsi="Times New Roman" w:cs="Times New Roman"/>
          <w:sz w:val="24"/>
          <w:szCs w:val="24"/>
        </w:rPr>
        <w:t>)</w:t>
      </w:r>
      <w:r w:rsidR="006465EB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на 01.</w:t>
      </w:r>
      <w:r w:rsidR="005A7A65">
        <w:rPr>
          <w:rFonts w:ascii="Times New Roman" w:hAnsi="Times New Roman" w:cs="Times New Roman"/>
          <w:sz w:val="24"/>
          <w:szCs w:val="24"/>
        </w:rPr>
        <w:t>10</w:t>
      </w:r>
      <w:r w:rsidRPr="002F108A">
        <w:rPr>
          <w:rFonts w:ascii="Times New Roman" w:hAnsi="Times New Roman" w:cs="Times New Roman"/>
          <w:sz w:val="24"/>
          <w:szCs w:val="24"/>
        </w:rPr>
        <w:t>.20</w:t>
      </w:r>
      <w:r w:rsidR="00685EA7">
        <w:rPr>
          <w:rFonts w:ascii="Times New Roman" w:hAnsi="Times New Roman" w:cs="Times New Roman"/>
          <w:sz w:val="24"/>
          <w:szCs w:val="24"/>
        </w:rPr>
        <w:t>2</w:t>
      </w:r>
      <w:r w:rsidR="00E3265F">
        <w:rPr>
          <w:rFonts w:ascii="Times New Roman" w:hAnsi="Times New Roman" w:cs="Times New Roman"/>
          <w:sz w:val="24"/>
          <w:szCs w:val="24"/>
        </w:rPr>
        <w:t>1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 не соответству</w:t>
      </w:r>
      <w:r w:rsidR="00B8639B">
        <w:rPr>
          <w:rFonts w:ascii="Times New Roman" w:hAnsi="Times New Roman" w:cs="Times New Roman"/>
          <w:sz w:val="24"/>
          <w:szCs w:val="24"/>
        </w:rPr>
        <w:t>е</w:t>
      </w:r>
      <w:r w:rsidRPr="002F108A">
        <w:rPr>
          <w:rFonts w:ascii="Times New Roman" w:hAnsi="Times New Roman" w:cs="Times New Roman"/>
          <w:sz w:val="24"/>
          <w:szCs w:val="24"/>
        </w:rPr>
        <w:t xml:space="preserve">т показателям решения о бюджете от </w:t>
      </w:r>
      <w:r w:rsidR="00E3265F" w:rsidRPr="00E3265F">
        <w:rPr>
          <w:rFonts w:ascii="Times New Roman" w:hAnsi="Times New Roman" w:cs="Times New Roman"/>
          <w:sz w:val="24"/>
          <w:szCs w:val="24"/>
        </w:rPr>
        <w:t>30.12.2020 №76</w:t>
      </w:r>
      <w:r w:rsidR="005A7A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(с изменениями). Отклонения приведены в Таблице №1.</w:t>
      </w:r>
    </w:p>
    <w:p w:rsidR="00C45A59" w:rsidRPr="00CD27AE" w:rsidRDefault="00CA0E7D" w:rsidP="00C45A59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т</w:t>
      </w:r>
      <w:r w:rsidR="00223826">
        <w:rPr>
          <w:rFonts w:ascii="Times New Roman" w:hAnsi="Times New Roman" w:cs="Times New Roman"/>
          <w:sz w:val="20"/>
          <w:szCs w:val="20"/>
        </w:rPr>
        <w:t>а</w:t>
      </w:r>
      <w:r w:rsidR="00C45A59">
        <w:rPr>
          <w:rFonts w:ascii="Times New Roman" w:hAnsi="Times New Roman" w:cs="Times New Roman"/>
          <w:sz w:val="20"/>
          <w:szCs w:val="20"/>
        </w:rPr>
        <w:t xml:space="preserve">блица 1 </w:t>
      </w:r>
      <w:r w:rsidR="00C45A59" w:rsidRPr="00CD27AE">
        <w:rPr>
          <w:rFonts w:ascii="Times New Roman" w:hAnsi="Times New Roman" w:cs="Times New Roman"/>
          <w:sz w:val="20"/>
          <w:szCs w:val="20"/>
        </w:rPr>
        <w:t>(</w:t>
      </w:r>
      <w:proofErr w:type="spellStart"/>
      <w:r w:rsidR="00C45A59" w:rsidRPr="00CD27AE">
        <w:rPr>
          <w:rFonts w:ascii="Times New Roman" w:hAnsi="Times New Roman" w:cs="Times New Roman"/>
          <w:sz w:val="20"/>
          <w:szCs w:val="20"/>
        </w:rPr>
        <w:t>тыс.руб</w:t>
      </w:r>
      <w:proofErr w:type="spellEnd"/>
      <w:r w:rsidR="00C45A59" w:rsidRPr="00CD27AE">
        <w:rPr>
          <w:rFonts w:ascii="Times New Roman" w:hAnsi="Times New Roman" w:cs="Times New Roman"/>
          <w:sz w:val="20"/>
          <w:szCs w:val="20"/>
        </w:rPr>
        <w:t>.)</w:t>
      </w:r>
    </w:p>
    <w:tbl>
      <w:tblPr>
        <w:tblStyle w:val="a5"/>
        <w:tblW w:w="8727" w:type="dxa"/>
        <w:jc w:val="center"/>
        <w:tblLayout w:type="fixed"/>
        <w:tblLook w:val="04A0" w:firstRow="1" w:lastRow="0" w:firstColumn="1" w:lastColumn="0" w:noHBand="0" w:noVBand="1"/>
      </w:tblPr>
      <w:tblGrid>
        <w:gridCol w:w="3936"/>
        <w:gridCol w:w="1956"/>
        <w:gridCol w:w="1446"/>
        <w:gridCol w:w="1389"/>
      </w:tblGrid>
      <w:tr w:rsidR="00C45A59" w:rsidRPr="001B50B0" w:rsidTr="00DA5C59">
        <w:trPr>
          <w:jc w:val="center"/>
        </w:trPr>
        <w:tc>
          <w:tcPr>
            <w:tcW w:w="3936" w:type="dxa"/>
            <w:shd w:val="clear" w:color="auto" w:fill="BFBFBF" w:themeFill="background1" w:themeFillShade="BF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показатели</w:t>
            </w:r>
          </w:p>
        </w:tc>
        <w:tc>
          <w:tcPr>
            <w:tcW w:w="1956" w:type="dxa"/>
            <w:shd w:val="clear" w:color="auto" w:fill="BFBFBF" w:themeFill="background1" w:themeFillShade="BF"/>
          </w:tcPr>
          <w:p w:rsidR="00C45A59" w:rsidRPr="00762DC9" w:rsidRDefault="00C45A59" w:rsidP="00762DC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решение о бюджете от </w:t>
            </w:r>
            <w:r w:rsidR="00CA0E7D" w:rsidRPr="00CA0E7D">
              <w:rPr>
                <w:rFonts w:ascii="Times New Roman" w:hAnsi="Times New Roman" w:cs="Times New Roman"/>
                <w:sz w:val="20"/>
                <w:szCs w:val="20"/>
              </w:rPr>
              <w:t xml:space="preserve">30.12.2020 №76 </w:t>
            </w: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 xml:space="preserve"> (с изм</w:t>
            </w:r>
            <w:r w:rsidR="00762DC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46" w:type="dxa"/>
            <w:shd w:val="clear" w:color="auto" w:fill="BFBFBF" w:themeFill="background1" w:themeFillShade="BF"/>
          </w:tcPr>
          <w:p w:rsidR="00C45A59" w:rsidRPr="00762DC9" w:rsidRDefault="00C45A59" w:rsidP="00EE0D0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ф.0503317</w:t>
            </w:r>
          </w:p>
        </w:tc>
        <w:tc>
          <w:tcPr>
            <w:tcW w:w="1389" w:type="dxa"/>
            <w:shd w:val="clear" w:color="auto" w:fill="BFBFBF" w:themeFill="background1" w:themeFillShade="BF"/>
          </w:tcPr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отклонения</w:t>
            </w:r>
          </w:p>
          <w:p w:rsidR="00C45A59" w:rsidRPr="00762DC9" w:rsidRDefault="00C45A59" w:rsidP="00C32DD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+/-</w:t>
            </w:r>
          </w:p>
        </w:tc>
      </w:tr>
      <w:tr w:rsidR="00C45A59" w:rsidRPr="001B50B0" w:rsidTr="00DA5C59">
        <w:trPr>
          <w:jc w:val="center"/>
        </w:trPr>
        <w:tc>
          <w:tcPr>
            <w:tcW w:w="3936" w:type="dxa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доходов бюджета района</w:t>
            </w:r>
          </w:p>
        </w:tc>
        <w:tc>
          <w:tcPr>
            <w:tcW w:w="1956" w:type="dxa"/>
          </w:tcPr>
          <w:p w:rsidR="00C45A59" w:rsidRPr="00762DC9" w:rsidRDefault="00E3265F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1 375 670,5</w:t>
            </w:r>
          </w:p>
        </w:tc>
        <w:tc>
          <w:tcPr>
            <w:tcW w:w="1446" w:type="dxa"/>
          </w:tcPr>
          <w:p w:rsidR="00C45A59" w:rsidRPr="00694028" w:rsidRDefault="006465EB" w:rsidP="00694028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1 375 670,5</w:t>
            </w:r>
          </w:p>
        </w:tc>
        <w:tc>
          <w:tcPr>
            <w:tcW w:w="1389" w:type="dxa"/>
          </w:tcPr>
          <w:p w:rsidR="00C45A59" w:rsidRPr="00694028" w:rsidRDefault="006465EB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45A59" w:rsidRPr="001B50B0" w:rsidTr="00DA5C59">
        <w:trPr>
          <w:jc w:val="center"/>
        </w:trPr>
        <w:tc>
          <w:tcPr>
            <w:tcW w:w="3936" w:type="dxa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общий объем расходов бюджета района</w:t>
            </w:r>
          </w:p>
        </w:tc>
        <w:tc>
          <w:tcPr>
            <w:tcW w:w="1956" w:type="dxa"/>
          </w:tcPr>
          <w:p w:rsidR="00C45A59" w:rsidRPr="00762DC9" w:rsidRDefault="00E3265F" w:rsidP="00C32DD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1 402 929,7</w:t>
            </w:r>
          </w:p>
        </w:tc>
        <w:tc>
          <w:tcPr>
            <w:tcW w:w="1446" w:type="dxa"/>
          </w:tcPr>
          <w:p w:rsidR="00C45A59" w:rsidRPr="00694028" w:rsidRDefault="005A7A65" w:rsidP="00246EF4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1 535 720,6</w:t>
            </w:r>
          </w:p>
        </w:tc>
        <w:tc>
          <w:tcPr>
            <w:tcW w:w="1389" w:type="dxa"/>
          </w:tcPr>
          <w:p w:rsidR="00C45A59" w:rsidRPr="00694028" w:rsidRDefault="009B745F" w:rsidP="005A7A65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</w:t>
            </w:r>
            <w:r w:rsidR="0069402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A7A65">
              <w:rPr>
                <w:rFonts w:ascii="Times New Roman" w:hAnsi="Times New Roman" w:cs="Times New Roman"/>
                <w:b/>
                <w:sz w:val="20"/>
                <w:szCs w:val="20"/>
              </w:rPr>
              <w:t>132 790,9</w:t>
            </w:r>
          </w:p>
        </w:tc>
      </w:tr>
      <w:tr w:rsidR="00C45A59" w:rsidRPr="001B50B0" w:rsidTr="00DA5C59">
        <w:trPr>
          <w:jc w:val="center"/>
        </w:trPr>
        <w:tc>
          <w:tcPr>
            <w:tcW w:w="3936" w:type="dxa"/>
          </w:tcPr>
          <w:p w:rsidR="00C45A59" w:rsidRPr="00762DC9" w:rsidRDefault="00C45A59" w:rsidP="00C32DD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sz w:val="20"/>
                <w:szCs w:val="20"/>
              </w:rPr>
              <w:t>дефицит/профицит</w:t>
            </w:r>
          </w:p>
        </w:tc>
        <w:tc>
          <w:tcPr>
            <w:tcW w:w="1956" w:type="dxa"/>
          </w:tcPr>
          <w:p w:rsidR="00C45A59" w:rsidRPr="00762DC9" w:rsidRDefault="00C45A59" w:rsidP="00E3265F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762DC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E3265F">
              <w:rPr>
                <w:rFonts w:ascii="Times New Roman" w:hAnsi="Times New Roman" w:cs="Times New Roman"/>
                <w:b/>
                <w:sz w:val="20"/>
                <w:szCs w:val="20"/>
              </w:rPr>
              <w:t>27 259,2</w:t>
            </w:r>
          </w:p>
        </w:tc>
        <w:tc>
          <w:tcPr>
            <w:tcW w:w="1446" w:type="dxa"/>
          </w:tcPr>
          <w:p w:rsidR="00C45A59" w:rsidRPr="00762DC9" w:rsidRDefault="00694028" w:rsidP="005A7A65">
            <w:pPr>
              <w:pStyle w:val="a3"/>
              <w:ind w:right="176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5A7A65">
              <w:rPr>
                <w:rFonts w:ascii="Times New Roman" w:hAnsi="Times New Roman" w:cs="Times New Roman"/>
                <w:b/>
                <w:sz w:val="20"/>
                <w:szCs w:val="20"/>
              </w:rPr>
              <w:t>160 050 ,1</w:t>
            </w:r>
            <w:r w:rsidR="00246EF4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1389" w:type="dxa"/>
          </w:tcPr>
          <w:p w:rsidR="00C45A59" w:rsidRPr="00762DC9" w:rsidRDefault="009B745F" w:rsidP="00BE5E42">
            <w:pPr>
              <w:pStyle w:val="a3"/>
              <w:ind w:right="176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- </w:t>
            </w:r>
            <w:r w:rsidR="00BE5E42">
              <w:rPr>
                <w:rFonts w:ascii="Times New Roman" w:hAnsi="Times New Roman" w:cs="Times New Roman"/>
                <w:b/>
                <w:sz w:val="20"/>
                <w:szCs w:val="20"/>
              </w:rPr>
              <w:t>132 790,9</w:t>
            </w:r>
          </w:p>
        </w:tc>
      </w:tr>
    </w:tbl>
    <w:p w:rsidR="00B8639B" w:rsidRDefault="00B8639B" w:rsidP="008361D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37008" w:rsidRPr="00C737DC" w:rsidRDefault="00B8639B" w:rsidP="008361D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8F3A56" w:rsidRPr="002F108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122FD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исполнения</w:t>
      </w:r>
      <w:r w:rsidR="006B4B22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доходной части</w:t>
      </w:r>
      <w:r w:rsidR="00A8554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бюджета</w:t>
      </w:r>
      <w:r w:rsidR="0016738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A1711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</w:t>
      </w:r>
      <w:r w:rsidR="006B6818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Смоленской области</w:t>
      </w:r>
      <w:r w:rsidR="00167384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D41965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</w:t>
      </w:r>
      <w:r w:rsidR="002B2C34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8361D9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073ED7" w:rsidRPr="00C737DC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4A597D" w:rsidRPr="002F108A" w:rsidRDefault="004A597D" w:rsidP="004F7AA9">
      <w:pPr>
        <w:pStyle w:val="a3"/>
        <w:ind w:left="360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856F49" w:rsidRPr="002F108A" w:rsidRDefault="00856F49" w:rsidP="00856F49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F108A">
        <w:rPr>
          <w:rFonts w:ascii="Times New Roman" w:hAnsi="Times New Roman" w:cs="Times New Roman"/>
          <w:sz w:val="24"/>
          <w:szCs w:val="24"/>
        </w:rPr>
        <w:t xml:space="preserve">Фактическое исполнение бюджета муниципального образования за </w:t>
      </w:r>
      <w:r w:rsidR="002B2C34">
        <w:rPr>
          <w:rFonts w:ascii="Times New Roman" w:hAnsi="Times New Roman" w:cs="Times New Roman"/>
          <w:sz w:val="24"/>
          <w:szCs w:val="24"/>
        </w:rPr>
        <w:t>девять месяцев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20</w:t>
      </w:r>
      <w:r w:rsidR="00464AE1">
        <w:rPr>
          <w:rFonts w:ascii="Times New Roman" w:hAnsi="Times New Roman" w:cs="Times New Roman"/>
          <w:sz w:val="24"/>
          <w:szCs w:val="24"/>
        </w:rPr>
        <w:t>2</w:t>
      </w:r>
      <w:r w:rsidR="00D15640">
        <w:rPr>
          <w:rFonts w:ascii="Times New Roman" w:hAnsi="Times New Roman" w:cs="Times New Roman"/>
          <w:sz w:val="24"/>
          <w:szCs w:val="24"/>
        </w:rPr>
        <w:t>1</w:t>
      </w:r>
      <w:r w:rsidRPr="002F108A">
        <w:rPr>
          <w:rFonts w:ascii="Times New Roman" w:hAnsi="Times New Roman" w:cs="Times New Roman"/>
          <w:sz w:val="24"/>
          <w:szCs w:val="24"/>
        </w:rPr>
        <w:t xml:space="preserve"> года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по доходам</w:t>
      </w:r>
      <w:r w:rsidRPr="002F108A">
        <w:rPr>
          <w:rFonts w:ascii="Times New Roman" w:hAnsi="Times New Roman" w:cs="Times New Roman"/>
          <w:sz w:val="24"/>
          <w:szCs w:val="24"/>
        </w:rPr>
        <w:t xml:space="preserve"> составило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в</w:t>
      </w:r>
      <w:r w:rsidRPr="002F108A">
        <w:rPr>
          <w:rFonts w:ascii="Times New Roman" w:hAnsi="Times New Roman" w:cs="Times New Roman"/>
          <w:sz w:val="24"/>
          <w:szCs w:val="24"/>
        </w:rPr>
        <w:t xml:space="preserve"> объем</w:t>
      </w:r>
      <w:r w:rsidR="008A5AC2" w:rsidRPr="002F108A">
        <w:rPr>
          <w:rFonts w:ascii="Times New Roman" w:hAnsi="Times New Roman" w:cs="Times New Roman"/>
          <w:sz w:val="24"/>
          <w:szCs w:val="24"/>
        </w:rPr>
        <w:t>е</w:t>
      </w:r>
      <w:r w:rsidR="00167384">
        <w:rPr>
          <w:rFonts w:ascii="Times New Roman" w:hAnsi="Times New Roman" w:cs="Times New Roman"/>
          <w:sz w:val="24"/>
          <w:szCs w:val="24"/>
        </w:rPr>
        <w:t xml:space="preserve"> </w:t>
      </w:r>
      <w:r w:rsidR="00BE5E42">
        <w:rPr>
          <w:rFonts w:ascii="Times New Roman" w:hAnsi="Times New Roman" w:cs="Times New Roman"/>
          <w:b/>
          <w:sz w:val="24"/>
          <w:szCs w:val="24"/>
        </w:rPr>
        <w:t>1 062 572,2</w:t>
      </w:r>
      <w:r w:rsidRPr="002F108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F108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8A5AC2" w:rsidRPr="002F108A">
        <w:rPr>
          <w:rFonts w:ascii="Times New Roman" w:hAnsi="Times New Roman" w:cs="Times New Roman"/>
          <w:sz w:val="24"/>
          <w:szCs w:val="24"/>
        </w:rPr>
        <w:t xml:space="preserve"> или</w:t>
      </w:r>
      <w:r w:rsidR="00167384">
        <w:rPr>
          <w:rFonts w:ascii="Times New Roman" w:hAnsi="Times New Roman" w:cs="Times New Roman"/>
          <w:sz w:val="24"/>
          <w:szCs w:val="24"/>
        </w:rPr>
        <w:t xml:space="preserve"> </w:t>
      </w:r>
      <w:r w:rsidR="00BE5E42">
        <w:rPr>
          <w:rFonts w:ascii="Times New Roman" w:hAnsi="Times New Roman" w:cs="Times New Roman"/>
          <w:b/>
          <w:sz w:val="24"/>
          <w:szCs w:val="24"/>
        </w:rPr>
        <w:t>77,2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% от </w:t>
      </w:r>
      <w:r w:rsidR="00A87A78">
        <w:rPr>
          <w:rFonts w:ascii="Times New Roman" w:hAnsi="Times New Roman" w:cs="Times New Roman"/>
          <w:sz w:val="24"/>
          <w:szCs w:val="24"/>
        </w:rPr>
        <w:t xml:space="preserve">утвержденных </w:t>
      </w:r>
      <w:r w:rsidRPr="002F108A">
        <w:rPr>
          <w:rFonts w:ascii="Times New Roman" w:hAnsi="Times New Roman" w:cs="Times New Roman"/>
          <w:sz w:val="24"/>
          <w:szCs w:val="24"/>
        </w:rPr>
        <w:t>годовых</w:t>
      </w:r>
      <w:r w:rsidR="0003093D">
        <w:rPr>
          <w:rFonts w:ascii="Times New Roman" w:hAnsi="Times New Roman" w:cs="Times New Roman"/>
          <w:sz w:val="24"/>
          <w:szCs w:val="24"/>
        </w:rPr>
        <w:t xml:space="preserve"> </w:t>
      </w:r>
      <w:r w:rsidRPr="002F108A">
        <w:rPr>
          <w:rFonts w:ascii="Times New Roman" w:hAnsi="Times New Roman" w:cs="Times New Roman"/>
          <w:sz w:val="24"/>
          <w:szCs w:val="24"/>
        </w:rPr>
        <w:t>плановых назначений (</w:t>
      </w:r>
      <w:r w:rsidR="00720D2D">
        <w:rPr>
          <w:rFonts w:ascii="Times New Roman" w:hAnsi="Times New Roman" w:cs="Times New Roman"/>
          <w:b/>
          <w:sz w:val="24"/>
          <w:szCs w:val="24"/>
        </w:rPr>
        <w:t>1 375 670,5</w:t>
      </w:r>
      <w:r w:rsidRPr="002F108A">
        <w:rPr>
          <w:rFonts w:ascii="Times New Roman" w:hAnsi="Times New Roman" w:cs="Times New Roman"/>
          <w:sz w:val="24"/>
          <w:szCs w:val="24"/>
        </w:rPr>
        <w:t xml:space="preserve"> тыс.рублей)</w:t>
      </w:r>
      <w:r w:rsidR="008A5AC2" w:rsidRPr="002F108A">
        <w:rPr>
          <w:rFonts w:ascii="Times New Roman" w:hAnsi="Times New Roman" w:cs="Times New Roman"/>
          <w:sz w:val="24"/>
          <w:szCs w:val="24"/>
        </w:rPr>
        <w:t xml:space="preserve">, </w:t>
      </w:r>
      <w:r w:rsidR="008A5AC2" w:rsidRPr="001175D1">
        <w:rPr>
          <w:rFonts w:ascii="Times New Roman" w:hAnsi="Times New Roman" w:cs="Times New Roman"/>
          <w:sz w:val="24"/>
          <w:szCs w:val="24"/>
        </w:rPr>
        <w:t xml:space="preserve">что 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на </w:t>
      </w:r>
      <w:r w:rsidR="007E1750">
        <w:rPr>
          <w:rFonts w:ascii="Times New Roman" w:hAnsi="Times New Roman" w:cs="Times New Roman"/>
          <w:sz w:val="24"/>
          <w:szCs w:val="24"/>
        </w:rPr>
        <w:t>114 873,1</w:t>
      </w:r>
      <w:r w:rsidR="009E3744" w:rsidRPr="001175D1">
        <w:rPr>
          <w:rFonts w:ascii="Times New Roman" w:hAnsi="Times New Roman" w:cs="Times New Roman"/>
          <w:sz w:val="24"/>
          <w:szCs w:val="24"/>
        </w:rPr>
        <w:t xml:space="preserve"> тыс.рублей больше (или на </w:t>
      </w:r>
      <w:r w:rsidR="007E1750">
        <w:rPr>
          <w:rFonts w:ascii="Times New Roman" w:hAnsi="Times New Roman" w:cs="Times New Roman"/>
          <w:sz w:val="24"/>
          <w:szCs w:val="24"/>
        </w:rPr>
        <w:t>12,1</w:t>
      </w:r>
      <w:r w:rsidR="009E3744" w:rsidRPr="001175D1">
        <w:rPr>
          <w:rFonts w:ascii="Times New Roman" w:hAnsi="Times New Roman" w:cs="Times New Roman"/>
          <w:sz w:val="24"/>
          <w:szCs w:val="24"/>
        </w:rPr>
        <w:t>%) показателя за аналогичный период 20</w:t>
      </w:r>
      <w:r w:rsidR="00720D2D">
        <w:rPr>
          <w:rFonts w:ascii="Times New Roman" w:hAnsi="Times New Roman" w:cs="Times New Roman"/>
          <w:sz w:val="24"/>
          <w:szCs w:val="24"/>
        </w:rPr>
        <w:t xml:space="preserve">20 </w:t>
      </w:r>
      <w:r w:rsidR="009E3744" w:rsidRPr="001175D1">
        <w:rPr>
          <w:rFonts w:ascii="Times New Roman" w:hAnsi="Times New Roman" w:cs="Times New Roman"/>
          <w:sz w:val="24"/>
          <w:szCs w:val="24"/>
        </w:rPr>
        <w:t>года.</w:t>
      </w:r>
    </w:p>
    <w:p w:rsidR="009E3744" w:rsidRPr="00694028" w:rsidRDefault="009E3744" w:rsidP="009E3744">
      <w:pPr>
        <w:jc w:val="center"/>
        <w:rPr>
          <w:i/>
          <w:color w:val="000000" w:themeColor="text1"/>
          <w:sz w:val="24"/>
          <w:szCs w:val="24"/>
        </w:rPr>
      </w:pPr>
      <w:r w:rsidRPr="00694028">
        <w:rPr>
          <w:i/>
          <w:color w:val="000000" w:themeColor="text1"/>
          <w:sz w:val="24"/>
          <w:szCs w:val="24"/>
        </w:rPr>
        <w:t xml:space="preserve">Поступление доходов за </w:t>
      </w:r>
      <w:r w:rsidR="002B2C34">
        <w:rPr>
          <w:i/>
          <w:color w:val="000000" w:themeColor="text1"/>
          <w:sz w:val="24"/>
          <w:szCs w:val="24"/>
        </w:rPr>
        <w:t>девять месяцев</w:t>
      </w:r>
      <w:r w:rsidRPr="00694028">
        <w:rPr>
          <w:i/>
          <w:color w:val="000000" w:themeColor="text1"/>
          <w:sz w:val="24"/>
          <w:szCs w:val="24"/>
        </w:rPr>
        <w:t xml:space="preserve"> 20</w:t>
      </w:r>
      <w:r w:rsidR="00C67884">
        <w:rPr>
          <w:i/>
          <w:color w:val="000000" w:themeColor="text1"/>
          <w:sz w:val="24"/>
          <w:szCs w:val="24"/>
        </w:rPr>
        <w:t>20</w:t>
      </w:r>
      <w:r w:rsidRPr="00694028">
        <w:rPr>
          <w:i/>
          <w:color w:val="000000" w:themeColor="text1"/>
          <w:sz w:val="24"/>
          <w:szCs w:val="24"/>
        </w:rPr>
        <w:t>-20</w:t>
      </w:r>
      <w:r w:rsidR="00464AE1" w:rsidRPr="00694028">
        <w:rPr>
          <w:i/>
          <w:color w:val="000000" w:themeColor="text1"/>
          <w:sz w:val="24"/>
          <w:szCs w:val="24"/>
        </w:rPr>
        <w:t>2</w:t>
      </w:r>
      <w:r w:rsidR="00C67884">
        <w:rPr>
          <w:i/>
          <w:color w:val="000000" w:themeColor="text1"/>
          <w:sz w:val="24"/>
          <w:szCs w:val="24"/>
        </w:rPr>
        <w:t>1</w:t>
      </w:r>
      <w:r w:rsidRPr="00694028">
        <w:rPr>
          <w:i/>
          <w:color w:val="000000" w:themeColor="text1"/>
          <w:sz w:val="24"/>
          <w:szCs w:val="24"/>
        </w:rPr>
        <w:t xml:space="preserve"> гг. приведен</w:t>
      </w:r>
      <w:r w:rsidR="00B00453">
        <w:rPr>
          <w:i/>
          <w:color w:val="000000" w:themeColor="text1"/>
          <w:sz w:val="24"/>
          <w:szCs w:val="24"/>
        </w:rPr>
        <w:t>о</w:t>
      </w:r>
      <w:r w:rsidRPr="00694028">
        <w:rPr>
          <w:i/>
          <w:color w:val="000000" w:themeColor="text1"/>
          <w:sz w:val="24"/>
          <w:szCs w:val="24"/>
        </w:rPr>
        <w:t xml:space="preserve"> в Таблице 2.</w:t>
      </w:r>
    </w:p>
    <w:p w:rsidR="009E3744" w:rsidRPr="004B4763" w:rsidRDefault="00852A27" w:rsidP="009E3744">
      <w:pPr>
        <w:ind w:firstLine="851"/>
        <w:jc w:val="right"/>
        <w:rPr>
          <w:color w:val="000000" w:themeColor="text1"/>
        </w:rPr>
      </w:pPr>
      <w:r>
        <w:rPr>
          <w:color w:val="000000" w:themeColor="text1"/>
        </w:rPr>
        <w:t>т</w:t>
      </w:r>
      <w:r w:rsidR="009E3744" w:rsidRPr="004B4763">
        <w:rPr>
          <w:color w:val="000000" w:themeColor="text1"/>
        </w:rPr>
        <w:t xml:space="preserve">аблица </w:t>
      </w:r>
      <w:r w:rsidR="009E3744">
        <w:rPr>
          <w:color w:val="000000" w:themeColor="text1"/>
        </w:rPr>
        <w:t>2 (тыс. рублей)</w:t>
      </w:r>
    </w:p>
    <w:tbl>
      <w:tblPr>
        <w:tblW w:w="998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4"/>
        <w:gridCol w:w="1366"/>
        <w:gridCol w:w="1559"/>
        <w:gridCol w:w="1327"/>
        <w:gridCol w:w="1559"/>
        <w:gridCol w:w="1483"/>
      </w:tblGrid>
      <w:tr w:rsidR="008A5AC2" w:rsidRPr="007E1742" w:rsidTr="00B8639B">
        <w:trPr>
          <w:trHeight w:val="678"/>
        </w:trPr>
        <w:tc>
          <w:tcPr>
            <w:tcW w:w="2694" w:type="dxa"/>
            <w:shd w:val="clear" w:color="auto" w:fill="D9D9D9" w:themeFill="background1" w:themeFillShade="D9"/>
            <w:vAlign w:val="center"/>
          </w:tcPr>
          <w:p w:rsidR="008A5AC2" w:rsidRPr="00B8639B" w:rsidRDefault="009E3744" w:rsidP="00C7282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>п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оказатели</w:t>
            </w:r>
          </w:p>
        </w:tc>
        <w:tc>
          <w:tcPr>
            <w:tcW w:w="1366" w:type="dxa"/>
            <w:shd w:val="clear" w:color="auto" w:fill="D9D9D9" w:themeFill="background1" w:themeFillShade="D9"/>
            <w:vAlign w:val="center"/>
          </w:tcPr>
          <w:p w:rsidR="008A5AC2" w:rsidRPr="00B8639B" w:rsidRDefault="008A5AC2" w:rsidP="00C7282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</w:p>
          <w:p w:rsidR="008A5AC2" w:rsidRPr="00B8639B" w:rsidRDefault="009E3744" w:rsidP="007E1750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>и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 xml:space="preserve">сполнено за </w:t>
            </w:r>
            <w:r w:rsidR="007E1750">
              <w:rPr>
                <w:b/>
                <w:color w:val="000000" w:themeColor="text1"/>
                <w:sz w:val="18"/>
                <w:szCs w:val="18"/>
              </w:rPr>
              <w:t>9 мес.</w:t>
            </w:r>
            <w:r w:rsidR="0003093D" w:rsidRPr="00B8639B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03093D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A5AC2" w:rsidRPr="00B8639B" w:rsidRDefault="00556D8F" w:rsidP="00C7282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proofErr w:type="spellStart"/>
            <w:proofErr w:type="gramStart"/>
            <w:r w:rsidRPr="00B8639B">
              <w:rPr>
                <w:b/>
                <w:color w:val="000000" w:themeColor="text1"/>
                <w:sz w:val="18"/>
                <w:szCs w:val="18"/>
              </w:rPr>
              <w:t>у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д</w:t>
            </w:r>
            <w:r w:rsidRPr="00B8639B">
              <w:rPr>
                <w:b/>
                <w:color w:val="000000" w:themeColor="text1"/>
                <w:sz w:val="18"/>
                <w:szCs w:val="18"/>
              </w:rPr>
              <w:t>.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вес</w:t>
            </w:r>
            <w:proofErr w:type="spellEnd"/>
            <w:proofErr w:type="gramEnd"/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 xml:space="preserve"> в общем объеме доходов </w:t>
            </w:r>
          </w:p>
          <w:p w:rsidR="008A5AC2" w:rsidRPr="00B8639B" w:rsidRDefault="007E1750" w:rsidP="00D15640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9 мес.</w:t>
            </w:r>
            <w:r w:rsidR="0003093D" w:rsidRPr="00B8639B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,%</w:t>
            </w:r>
          </w:p>
        </w:tc>
        <w:tc>
          <w:tcPr>
            <w:tcW w:w="1327" w:type="dxa"/>
            <w:shd w:val="clear" w:color="auto" w:fill="D9D9D9" w:themeFill="background1" w:themeFillShade="D9"/>
            <w:vAlign w:val="center"/>
          </w:tcPr>
          <w:p w:rsidR="008A5AC2" w:rsidRPr="00B8639B" w:rsidRDefault="009E3744" w:rsidP="007E1750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>и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 xml:space="preserve">сполнено за </w:t>
            </w:r>
            <w:r w:rsidR="007E1750">
              <w:rPr>
                <w:b/>
                <w:color w:val="000000" w:themeColor="text1"/>
                <w:sz w:val="18"/>
                <w:szCs w:val="18"/>
              </w:rPr>
              <w:t xml:space="preserve">9 мес. 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F95842" w:rsidRPr="00B8639B">
              <w:rPr>
                <w:b/>
                <w:color w:val="000000" w:themeColor="text1"/>
                <w:sz w:val="18"/>
                <w:szCs w:val="18"/>
              </w:rPr>
              <w:t>2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:rsidR="008A5AC2" w:rsidRPr="00B8639B" w:rsidRDefault="00556D8F" w:rsidP="00C7282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proofErr w:type="spellStart"/>
            <w:proofErr w:type="gramStart"/>
            <w:r w:rsidRPr="00B8639B">
              <w:rPr>
                <w:b/>
                <w:color w:val="000000" w:themeColor="text1"/>
                <w:sz w:val="18"/>
                <w:szCs w:val="18"/>
              </w:rPr>
              <w:t>у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д</w:t>
            </w:r>
            <w:r w:rsidRPr="00B8639B">
              <w:rPr>
                <w:b/>
                <w:color w:val="000000" w:themeColor="text1"/>
                <w:sz w:val="18"/>
                <w:szCs w:val="18"/>
              </w:rPr>
              <w:t>.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вес</w:t>
            </w:r>
            <w:proofErr w:type="spellEnd"/>
            <w:proofErr w:type="gramEnd"/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 xml:space="preserve"> в общем объеме доходов </w:t>
            </w:r>
          </w:p>
          <w:p w:rsidR="008A5AC2" w:rsidRPr="00B8639B" w:rsidRDefault="007E1750" w:rsidP="00D15640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>
              <w:rPr>
                <w:b/>
                <w:color w:val="000000" w:themeColor="text1"/>
                <w:sz w:val="18"/>
                <w:szCs w:val="18"/>
              </w:rPr>
              <w:t>9 мес.</w:t>
            </w:r>
            <w:r w:rsidR="0003093D" w:rsidRPr="00B8639B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F95842" w:rsidRPr="00B8639B">
              <w:rPr>
                <w:b/>
                <w:color w:val="000000" w:themeColor="text1"/>
                <w:sz w:val="18"/>
                <w:szCs w:val="18"/>
              </w:rPr>
              <w:t>2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1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г.,%</w:t>
            </w:r>
          </w:p>
        </w:tc>
        <w:tc>
          <w:tcPr>
            <w:tcW w:w="1483" w:type="dxa"/>
            <w:shd w:val="clear" w:color="auto" w:fill="D9D9D9" w:themeFill="background1" w:themeFillShade="D9"/>
            <w:vAlign w:val="center"/>
          </w:tcPr>
          <w:p w:rsidR="008A5AC2" w:rsidRPr="00B8639B" w:rsidRDefault="009E3744" w:rsidP="00C7282D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>о</w:t>
            </w:r>
            <w:r w:rsidR="008A5AC2" w:rsidRPr="00B8639B">
              <w:rPr>
                <w:b/>
                <w:color w:val="000000" w:themeColor="text1"/>
                <w:sz w:val="18"/>
                <w:szCs w:val="18"/>
              </w:rPr>
              <w:t>тклонение</w:t>
            </w:r>
          </w:p>
          <w:p w:rsidR="008A5AC2" w:rsidRPr="00B8639B" w:rsidRDefault="008A5AC2" w:rsidP="007E1750">
            <w:pPr>
              <w:jc w:val="center"/>
              <w:rPr>
                <w:b/>
                <w:color w:val="000000" w:themeColor="text1"/>
                <w:sz w:val="18"/>
                <w:szCs w:val="18"/>
              </w:rPr>
            </w:pPr>
            <w:r w:rsidRPr="00B8639B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 w:rsidR="007E1750">
              <w:rPr>
                <w:b/>
                <w:color w:val="000000" w:themeColor="text1"/>
                <w:sz w:val="18"/>
                <w:szCs w:val="18"/>
              </w:rPr>
              <w:t>9 мес.</w:t>
            </w:r>
            <w:r w:rsidR="0003093D" w:rsidRPr="00B8639B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F95842" w:rsidRPr="00B8639B">
              <w:rPr>
                <w:b/>
                <w:color w:val="000000" w:themeColor="text1"/>
                <w:sz w:val="18"/>
                <w:szCs w:val="18"/>
              </w:rPr>
              <w:t>2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1</w:t>
            </w:r>
            <w:r w:rsidRPr="00B8639B">
              <w:rPr>
                <w:b/>
                <w:color w:val="000000" w:themeColor="text1"/>
                <w:sz w:val="18"/>
                <w:szCs w:val="18"/>
              </w:rPr>
              <w:t xml:space="preserve"> от </w:t>
            </w:r>
            <w:r w:rsidR="007E1750">
              <w:rPr>
                <w:b/>
                <w:color w:val="000000" w:themeColor="text1"/>
                <w:sz w:val="18"/>
                <w:szCs w:val="18"/>
              </w:rPr>
              <w:t>9 мес.</w:t>
            </w:r>
            <w:r w:rsidR="0003093D" w:rsidRPr="00B8639B">
              <w:rPr>
                <w:b/>
                <w:color w:val="000000" w:themeColor="text1"/>
                <w:sz w:val="18"/>
                <w:szCs w:val="18"/>
              </w:rPr>
              <w:t xml:space="preserve"> </w:t>
            </w:r>
            <w:r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  <w:r w:rsidR="00D15640" w:rsidRPr="00B8639B">
              <w:rPr>
                <w:b/>
                <w:color w:val="000000" w:themeColor="text1"/>
                <w:sz w:val="18"/>
                <w:szCs w:val="18"/>
              </w:rPr>
              <w:t>20</w:t>
            </w:r>
          </w:p>
        </w:tc>
      </w:tr>
      <w:tr w:rsidR="008A5AC2" w:rsidRPr="007E1742" w:rsidTr="00D15640">
        <w:tc>
          <w:tcPr>
            <w:tcW w:w="2694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1</w:t>
            </w:r>
          </w:p>
        </w:tc>
        <w:tc>
          <w:tcPr>
            <w:tcW w:w="1366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2</w:t>
            </w:r>
          </w:p>
        </w:tc>
        <w:tc>
          <w:tcPr>
            <w:tcW w:w="1559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3</w:t>
            </w:r>
          </w:p>
        </w:tc>
        <w:tc>
          <w:tcPr>
            <w:tcW w:w="1327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4</w:t>
            </w:r>
          </w:p>
        </w:tc>
        <w:tc>
          <w:tcPr>
            <w:tcW w:w="1559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5</w:t>
            </w:r>
          </w:p>
        </w:tc>
        <w:tc>
          <w:tcPr>
            <w:tcW w:w="1483" w:type="dxa"/>
            <w:shd w:val="clear" w:color="auto" w:fill="auto"/>
          </w:tcPr>
          <w:p w:rsidR="008A5AC2" w:rsidRPr="00556D8F" w:rsidRDefault="008A5AC2" w:rsidP="00171749">
            <w:pPr>
              <w:jc w:val="center"/>
              <w:rPr>
                <w:color w:val="000000" w:themeColor="text1"/>
              </w:rPr>
            </w:pPr>
            <w:r w:rsidRPr="00556D8F">
              <w:rPr>
                <w:color w:val="000000" w:themeColor="text1"/>
              </w:rPr>
              <w:t>6</w:t>
            </w:r>
          </w:p>
        </w:tc>
      </w:tr>
      <w:tr w:rsidR="008A429C" w:rsidRPr="00BD7EDC" w:rsidTr="00D15640">
        <w:tc>
          <w:tcPr>
            <w:tcW w:w="2694" w:type="dxa"/>
            <w:shd w:val="clear" w:color="auto" w:fill="auto"/>
            <w:vAlign w:val="center"/>
          </w:tcPr>
          <w:p w:rsidR="008A429C" w:rsidRPr="00B8639B" w:rsidRDefault="008A429C" w:rsidP="00171749">
            <w:pPr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B8639B" w:rsidRDefault="0094523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325 614,9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A51D40" w:rsidP="00A51D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34,3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8A429C" w:rsidRPr="00B8639B" w:rsidRDefault="0094523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339 839,0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A51D40" w:rsidP="007E2CCF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32,0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B8639B" w:rsidRDefault="0094523F" w:rsidP="007E2CCF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+ 14 224,1</w:t>
            </w:r>
          </w:p>
        </w:tc>
      </w:tr>
      <w:tr w:rsidR="008A429C" w:rsidRPr="00BD7EDC" w:rsidTr="00D15640">
        <w:tc>
          <w:tcPr>
            <w:tcW w:w="2694" w:type="dxa"/>
            <w:shd w:val="clear" w:color="auto" w:fill="auto"/>
            <w:vAlign w:val="center"/>
          </w:tcPr>
          <w:p w:rsidR="008A429C" w:rsidRPr="00B8639B" w:rsidRDefault="008A429C" w:rsidP="00171749">
            <w:pPr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неналоговые доходы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B8639B" w:rsidRDefault="0094523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22 333,8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A51D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2,4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8A429C" w:rsidRPr="00B8639B" w:rsidRDefault="0094523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26 530,3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A51D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2,5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B8639B" w:rsidRDefault="0094523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+ 4 196,5</w:t>
            </w:r>
          </w:p>
        </w:tc>
      </w:tr>
      <w:tr w:rsidR="008A429C" w:rsidRPr="00BD7EDC" w:rsidTr="00D15640">
        <w:tc>
          <w:tcPr>
            <w:tcW w:w="2694" w:type="dxa"/>
            <w:shd w:val="clear" w:color="auto" w:fill="auto"/>
            <w:vAlign w:val="center"/>
          </w:tcPr>
          <w:p w:rsidR="008A429C" w:rsidRPr="00B8639B" w:rsidRDefault="008A429C" w:rsidP="00171749">
            <w:pPr>
              <w:rPr>
                <w:i/>
                <w:color w:val="000000" w:themeColor="text1"/>
              </w:rPr>
            </w:pPr>
            <w:r w:rsidRPr="00B8639B">
              <w:rPr>
                <w:i/>
                <w:color w:val="000000" w:themeColor="text1"/>
              </w:rPr>
              <w:t>безвозмездные поступления</w:t>
            </w:r>
          </w:p>
        </w:tc>
        <w:tc>
          <w:tcPr>
            <w:tcW w:w="1366" w:type="dxa"/>
            <w:shd w:val="clear" w:color="auto" w:fill="auto"/>
            <w:vAlign w:val="center"/>
          </w:tcPr>
          <w:p w:rsidR="008A429C" w:rsidRPr="00B8639B" w:rsidRDefault="0094523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599 750,4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A51D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63,3</w:t>
            </w:r>
          </w:p>
        </w:tc>
        <w:tc>
          <w:tcPr>
            <w:tcW w:w="1327" w:type="dxa"/>
            <w:shd w:val="clear" w:color="auto" w:fill="auto"/>
            <w:vAlign w:val="center"/>
          </w:tcPr>
          <w:p w:rsidR="008A429C" w:rsidRPr="00B8639B" w:rsidRDefault="0094523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696 202,9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8A429C" w:rsidRPr="00B8639B" w:rsidRDefault="00A51D40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65,5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8A429C" w:rsidRPr="00B8639B" w:rsidRDefault="0094523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+ 96 452,5</w:t>
            </w:r>
          </w:p>
        </w:tc>
      </w:tr>
      <w:tr w:rsidR="008A429C" w:rsidRPr="00BD7EDC" w:rsidTr="00B8639B">
        <w:tc>
          <w:tcPr>
            <w:tcW w:w="2694" w:type="dxa"/>
            <w:shd w:val="clear" w:color="auto" w:fill="F2F2F2" w:themeFill="background1" w:themeFillShade="F2"/>
            <w:vAlign w:val="center"/>
          </w:tcPr>
          <w:p w:rsidR="008A429C" w:rsidRPr="00556D8F" w:rsidRDefault="008A429C" w:rsidP="00171749">
            <w:pPr>
              <w:rPr>
                <w:b/>
                <w:color w:val="000000" w:themeColor="text1"/>
              </w:rPr>
            </w:pPr>
            <w:r w:rsidRPr="00556D8F">
              <w:rPr>
                <w:b/>
                <w:color w:val="000000" w:themeColor="text1"/>
              </w:rPr>
              <w:t>ВСЕГО ДОХОДОВ</w:t>
            </w:r>
          </w:p>
        </w:tc>
        <w:tc>
          <w:tcPr>
            <w:tcW w:w="1366" w:type="dxa"/>
            <w:shd w:val="clear" w:color="auto" w:fill="F2F2F2" w:themeFill="background1" w:themeFillShade="F2"/>
            <w:vAlign w:val="center"/>
          </w:tcPr>
          <w:p w:rsidR="008A429C" w:rsidRPr="00556D8F" w:rsidRDefault="0094523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947 699,1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8A429C" w:rsidRPr="00556D8F" w:rsidRDefault="008A429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 w:rsidRPr="00556D8F">
              <w:rPr>
                <w:b/>
                <w:bCs/>
                <w:color w:val="000000" w:themeColor="text1"/>
              </w:rPr>
              <w:t>100</w:t>
            </w:r>
            <w:r w:rsidR="000B6B2C">
              <w:rPr>
                <w:b/>
                <w:bCs/>
                <w:color w:val="000000" w:themeColor="text1"/>
              </w:rPr>
              <w:t>,0</w:t>
            </w:r>
          </w:p>
        </w:tc>
        <w:tc>
          <w:tcPr>
            <w:tcW w:w="1327" w:type="dxa"/>
            <w:shd w:val="clear" w:color="auto" w:fill="F2F2F2" w:themeFill="background1" w:themeFillShade="F2"/>
            <w:vAlign w:val="center"/>
          </w:tcPr>
          <w:p w:rsidR="008A429C" w:rsidRPr="00556D8F" w:rsidRDefault="0094523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1 062 572,2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:rsidR="008A429C" w:rsidRPr="00556D8F" w:rsidRDefault="008A429C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 w:rsidRPr="00556D8F">
              <w:rPr>
                <w:b/>
                <w:bCs/>
                <w:color w:val="000000" w:themeColor="text1"/>
              </w:rPr>
              <w:t>100</w:t>
            </w:r>
            <w:r w:rsidR="000B6B2C">
              <w:rPr>
                <w:b/>
                <w:bCs/>
                <w:color w:val="000000" w:themeColor="text1"/>
              </w:rPr>
              <w:t>,0</w:t>
            </w:r>
          </w:p>
        </w:tc>
        <w:tc>
          <w:tcPr>
            <w:tcW w:w="1483" w:type="dxa"/>
            <w:shd w:val="clear" w:color="auto" w:fill="F2F2F2" w:themeFill="background1" w:themeFillShade="F2"/>
            <w:vAlign w:val="center"/>
          </w:tcPr>
          <w:p w:rsidR="008A429C" w:rsidRPr="00556D8F" w:rsidRDefault="0094523F" w:rsidP="00D15640">
            <w:pPr>
              <w:tabs>
                <w:tab w:val="left" w:pos="1026"/>
                <w:tab w:val="left" w:pos="1170"/>
              </w:tabs>
              <w:ind w:right="124"/>
              <w:jc w:val="right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>+ 114 873,1</w:t>
            </w:r>
          </w:p>
        </w:tc>
      </w:tr>
    </w:tbl>
    <w:p w:rsidR="006C21B3" w:rsidRDefault="006C21B3" w:rsidP="00C03FEC">
      <w:pPr>
        <w:ind w:firstLine="708"/>
        <w:jc w:val="both"/>
        <w:rPr>
          <w:color w:val="000000" w:themeColor="text1"/>
          <w:sz w:val="24"/>
          <w:szCs w:val="24"/>
        </w:rPr>
      </w:pPr>
    </w:p>
    <w:p w:rsidR="00701022" w:rsidRPr="00A51D40" w:rsidRDefault="00C03FEC" w:rsidP="00C03FEC">
      <w:pPr>
        <w:ind w:firstLine="708"/>
        <w:jc w:val="both"/>
        <w:rPr>
          <w:i/>
          <w:sz w:val="24"/>
          <w:szCs w:val="24"/>
          <w:u w:val="single"/>
        </w:rPr>
      </w:pPr>
      <w:r w:rsidRPr="00A51D40">
        <w:rPr>
          <w:i/>
          <w:sz w:val="24"/>
          <w:szCs w:val="24"/>
          <w:u w:val="single"/>
        </w:rPr>
        <w:t>В целом по состоянию на 01.</w:t>
      </w:r>
      <w:r w:rsidR="00A51D40" w:rsidRPr="00A51D40">
        <w:rPr>
          <w:i/>
          <w:sz w:val="24"/>
          <w:szCs w:val="24"/>
          <w:u w:val="single"/>
        </w:rPr>
        <w:t>10</w:t>
      </w:r>
      <w:r w:rsidRPr="00A51D40">
        <w:rPr>
          <w:i/>
          <w:sz w:val="24"/>
          <w:szCs w:val="24"/>
          <w:u w:val="single"/>
        </w:rPr>
        <w:t>.20</w:t>
      </w:r>
      <w:r w:rsidR="004C239F" w:rsidRPr="00A51D40">
        <w:rPr>
          <w:i/>
          <w:sz w:val="24"/>
          <w:szCs w:val="24"/>
          <w:u w:val="single"/>
        </w:rPr>
        <w:t>2</w:t>
      </w:r>
      <w:r w:rsidR="006C21B3" w:rsidRPr="00A51D40">
        <w:rPr>
          <w:i/>
          <w:sz w:val="24"/>
          <w:szCs w:val="24"/>
          <w:u w:val="single"/>
        </w:rPr>
        <w:t>1</w:t>
      </w:r>
      <w:r w:rsidR="00A51D40" w:rsidRPr="00A51D40">
        <w:rPr>
          <w:i/>
          <w:sz w:val="24"/>
          <w:szCs w:val="24"/>
          <w:u w:val="single"/>
        </w:rPr>
        <w:t xml:space="preserve"> </w:t>
      </w:r>
      <w:r w:rsidR="00701022" w:rsidRPr="00A51D40">
        <w:rPr>
          <w:i/>
          <w:sz w:val="24"/>
          <w:szCs w:val="24"/>
          <w:u w:val="single"/>
        </w:rPr>
        <w:t>год</w:t>
      </w:r>
      <w:r w:rsidR="00F236D8" w:rsidRPr="00A51D40">
        <w:rPr>
          <w:i/>
          <w:sz w:val="24"/>
          <w:szCs w:val="24"/>
          <w:u w:val="single"/>
        </w:rPr>
        <w:t>а</w:t>
      </w:r>
      <w:r w:rsidR="00701022" w:rsidRPr="00A51D40">
        <w:rPr>
          <w:i/>
          <w:sz w:val="24"/>
          <w:szCs w:val="24"/>
          <w:u w:val="single"/>
        </w:rPr>
        <w:t>:</w:t>
      </w:r>
    </w:p>
    <w:p w:rsidR="00C03FEC" w:rsidRPr="00A51D40" w:rsidRDefault="00701022" w:rsidP="00C67884">
      <w:pPr>
        <w:pStyle w:val="ac"/>
        <w:numPr>
          <w:ilvl w:val="0"/>
          <w:numId w:val="14"/>
        </w:numPr>
        <w:tabs>
          <w:tab w:val="left" w:pos="284"/>
        </w:tabs>
        <w:ind w:left="284" w:hanging="284"/>
        <w:jc w:val="both"/>
        <w:rPr>
          <w:sz w:val="24"/>
          <w:szCs w:val="24"/>
        </w:rPr>
      </w:pPr>
      <w:r w:rsidRPr="00A51D40">
        <w:rPr>
          <w:b/>
          <w:sz w:val="24"/>
          <w:szCs w:val="24"/>
          <w:u w:val="single"/>
        </w:rPr>
        <w:lastRenderedPageBreak/>
        <w:t>П</w:t>
      </w:r>
      <w:r w:rsidR="00C03FEC" w:rsidRPr="00A51D40">
        <w:rPr>
          <w:b/>
          <w:sz w:val="24"/>
          <w:szCs w:val="24"/>
          <w:u w:val="single"/>
        </w:rPr>
        <w:t>о налоговым доходам</w:t>
      </w:r>
      <w:r w:rsidR="00C03FEC" w:rsidRPr="00A51D40">
        <w:rPr>
          <w:sz w:val="24"/>
          <w:szCs w:val="24"/>
        </w:rPr>
        <w:t xml:space="preserve"> исполнение составило </w:t>
      </w:r>
      <w:r w:rsidR="00A51D40" w:rsidRPr="00A51D40">
        <w:rPr>
          <w:b/>
          <w:sz w:val="24"/>
          <w:szCs w:val="24"/>
        </w:rPr>
        <w:t>339 839,0</w:t>
      </w:r>
      <w:r w:rsidR="00C03FEC" w:rsidRPr="00A51D40">
        <w:rPr>
          <w:sz w:val="24"/>
          <w:szCs w:val="24"/>
        </w:rPr>
        <w:t xml:space="preserve"> </w:t>
      </w:r>
      <w:proofErr w:type="gramStart"/>
      <w:r w:rsidR="00C03FEC" w:rsidRPr="00A51D40">
        <w:rPr>
          <w:sz w:val="24"/>
          <w:szCs w:val="24"/>
        </w:rPr>
        <w:t>тыс.рублей</w:t>
      </w:r>
      <w:proofErr w:type="gramEnd"/>
      <w:r w:rsidR="00332B34" w:rsidRPr="00A51D40">
        <w:rPr>
          <w:sz w:val="24"/>
          <w:szCs w:val="24"/>
        </w:rPr>
        <w:t xml:space="preserve">, или </w:t>
      </w:r>
      <w:r w:rsidR="00A51D40" w:rsidRPr="00A51D40">
        <w:rPr>
          <w:b/>
          <w:sz w:val="24"/>
          <w:szCs w:val="24"/>
        </w:rPr>
        <w:t>72,6</w:t>
      </w:r>
      <w:r w:rsidR="00332B34" w:rsidRPr="00A51D40">
        <w:rPr>
          <w:sz w:val="24"/>
          <w:szCs w:val="24"/>
        </w:rPr>
        <w:t xml:space="preserve">% к плановым назначениям </w:t>
      </w:r>
      <w:r w:rsidR="003F28A6" w:rsidRPr="00A51D40">
        <w:rPr>
          <w:sz w:val="24"/>
          <w:szCs w:val="24"/>
        </w:rPr>
        <w:t>(</w:t>
      </w:r>
      <w:r w:rsidR="00C67884" w:rsidRPr="00A51D40">
        <w:rPr>
          <w:b/>
          <w:sz w:val="24"/>
          <w:szCs w:val="24"/>
        </w:rPr>
        <w:t>468 351,1</w:t>
      </w:r>
      <w:r w:rsidR="000B6B2C" w:rsidRPr="00A51D40">
        <w:rPr>
          <w:b/>
          <w:sz w:val="24"/>
          <w:szCs w:val="24"/>
        </w:rPr>
        <w:t xml:space="preserve"> </w:t>
      </w:r>
      <w:r w:rsidR="00332B34" w:rsidRPr="00A51D40">
        <w:rPr>
          <w:sz w:val="24"/>
          <w:szCs w:val="24"/>
        </w:rPr>
        <w:t>тыс</w:t>
      </w:r>
      <w:r w:rsidR="00C67884" w:rsidRPr="00A51D40">
        <w:rPr>
          <w:sz w:val="24"/>
          <w:szCs w:val="24"/>
        </w:rPr>
        <w:t>.</w:t>
      </w:r>
      <w:r w:rsidR="00AE5057" w:rsidRPr="00A51D40">
        <w:rPr>
          <w:sz w:val="24"/>
          <w:szCs w:val="24"/>
        </w:rPr>
        <w:t>р</w:t>
      </w:r>
      <w:r w:rsidR="00332B34" w:rsidRPr="00A51D40">
        <w:rPr>
          <w:sz w:val="24"/>
          <w:szCs w:val="24"/>
        </w:rPr>
        <w:t>ублей)</w:t>
      </w:r>
      <w:r w:rsidR="00C03FEC" w:rsidRPr="00A51D40">
        <w:rPr>
          <w:sz w:val="24"/>
          <w:szCs w:val="24"/>
        </w:rPr>
        <w:t>. По сравнению с аналогичным периодом 20</w:t>
      </w:r>
      <w:r w:rsidR="00C67884" w:rsidRPr="00A51D40">
        <w:rPr>
          <w:sz w:val="24"/>
          <w:szCs w:val="24"/>
        </w:rPr>
        <w:t>20</w:t>
      </w:r>
      <w:r w:rsidR="00C03FEC" w:rsidRPr="00A51D40">
        <w:rPr>
          <w:sz w:val="24"/>
          <w:szCs w:val="24"/>
        </w:rPr>
        <w:t xml:space="preserve"> года увеличение составило </w:t>
      </w:r>
      <w:r w:rsidR="00A51D40" w:rsidRPr="00A51D40">
        <w:rPr>
          <w:b/>
          <w:sz w:val="24"/>
          <w:szCs w:val="24"/>
        </w:rPr>
        <w:t>14 224,1</w:t>
      </w:r>
      <w:r w:rsidR="00C67884" w:rsidRPr="00A51D40">
        <w:rPr>
          <w:sz w:val="24"/>
          <w:szCs w:val="24"/>
        </w:rPr>
        <w:t xml:space="preserve"> </w:t>
      </w:r>
      <w:proofErr w:type="gramStart"/>
      <w:r w:rsidR="00C67884" w:rsidRPr="00A51D40">
        <w:rPr>
          <w:sz w:val="24"/>
          <w:szCs w:val="24"/>
        </w:rPr>
        <w:t>тыс.</w:t>
      </w:r>
      <w:r w:rsidR="00C03FEC" w:rsidRPr="00A51D40">
        <w:rPr>
          <w:sz w:val="24"/>
          <w:szCs w:val="24"/>
        </w:rPr>
        <w:t>рублей</w:t>
      </w:r>
      <w:proofErr w:type="gramEnd"/>
      <w:r w:rsidR="00C03FEC" w:rsidRPr="00A51D40">
        <w:rPr>
          <w:sz w:val="24"/>
          <w:szCs w:val="24"/>
        </w:rPr>
        <w:t>.</w:t>
      </w:r>
      <w:r w:rsidR="0003093D" w:rsidRPr="00A51D40">
        <w:rPr>
          <w:sz w:val="24"/>
          <w:szCs w:val="24"/>
        </w:rPr>
        <w:t xml:space="preserve"> </w:t>
      </w:r>
    </w:p>
    <w:p w:rsidR="009E3744" w:rsidRPr="00A51D40" w:rsidRDefault="009E3744" w:rsidP="00224A87">
      <w:pPr>
        <w:pStyle w:val="ac"/>
        <w:numPr>
          <w:ilvl w:val="0"/>
          <w:numId w:val="20"/>
        </w:numPr>
        <w:tabs>
          <w:tab w:val="left" w:pos="284"/>
        </w:tabs>
        <w:ind w:left="284"/>
        <w:jc w:val="both"/>
        <w:rPr>
          <w:sz w:val="24"/>
          <w:szCs w:val="24"/>
        </w:rPr>
      </w:pPr>
      <w:r w:rsidRPr="00A51D40">
        <w:rPr>
          <w:b/>
          <w:sz w:val="24"/>
          <w:szCs w:val="24"/>
          <w:u w:val="single"/>
        </w:rPr>
        <w:t>Неналоговые доходы бюджета</w:t>
      </w:r>
      <w:r w:rsidR="00F8125E" w:rsidRPr="00A51D40">
        <w:rPr>
          <w:b/>
          <w:sz w:val="24"/>
          <w:szCs w:val="24"/>
          <w:u w:val="single"/>
        </w:rPr>
        <w:t xml:space="preserve"> </w:t>
      </w:r>
      <w:r w:rsidRPr="00A51D40">
        <w:rPr>
          <w:sz w:val="24"/>
          <w:szCs w:val="24"/>
        </w:rPr>
        <w:t xml:space="preserve">муниципального района </w:t>
      </w:r>
      <w:r w:rsidR="00C03FEC" w:rsidRPr="00A51D40">
        <w:rPr>
          <w:sz w:val="24"/>
          <w:szCs w:val="24"/>
        </w:rPr>
        <w:t xml:space="preserve">за </w:t>
      </w:r>
      <w:r w:rsidR="002B2C34" w:rsidRPr="00A51D40">
        <w:rPr>
          <w:sz w:val="24"/>
          <w:szCs w:val="24"/>
        </w:rPr>
        <w:t>девять месяцев</w:t>
      </w:r>
      <w:r w:rsidR="00136C13" w:rsidRPr="00A51D40">
        <w:rPr>
          <w:sz w:val="24"/>
          <w:szCs w:val="24"/>
        </w:rPr>
        <w:t xml:space="preserve"> 20</w:t>
      </w:r>
      <w:r w:rsidR="00C45A59" w:rsidRPr="00A51D40">
        <w:rPr>
          <w:sz w:val="24"/>
          <w:szCs w:val="24"/>
        </w:rPr>
        <w:t>2</w:t>
      </w:r>
      <w:r w:rsidR="00C67884" w:rsidRPr="00A51D40">
        <w:rPr>
          <w:sz w:val="24"/>
          <w:szCs w:val="24"/>
        </w:rPr>
        <w:t>1</w:t>
      </w:r>
      <w:r w:rsidRPr="00A51D40">
        <w:rPr>
          <w:sz w:val="24"/>
          <w:szCs w:val="24"/>
        </w:rPr>
        <w:t xml:space="preserve"> год</w:t>
      </w:r>
      <w:r w:rsidR="00F236D8" w:rsidRPr="00A51D40">
        <w:rPr>
          <w:sz w:val="24"/>
          <w:szCs w:val="24"/>
        </w:rPr>
        <w:t>а</w:t>
      </w:r>
      <w:r w:rsidRPr="00A51D40">
        <w:rPr>
          <w:sz w:val="24"/>
          <w:szCs w:val="24"/>
        </w:rPr>
        <w:t xml:space="preserve"> исполнены в сумме </w:t>
      </w:r>
      <w:r w:rsidR="00A51D40" w:rsidRPr="00A51D40">
        <w:rPr>
          <w:b/>
          <w:sz w:val="24"/>
          <w:szCs w:val="24"/>
        </w:rPr>
        <w:t>26 530,3</w:t>
      </w:r>
      <w:r w:rsidR="007134A7" w:rsidRPr="00A51D40">
        <w:rPr>
          <w:sz w:val="24"/>
          <w:szCs w:val="24"/>
        </w:rPr>
        <w:t xml:space="preserve"> </w:t>
      </w:r>
      <w:proofErr w:type="gramStart"/>
      <w:r w:rsidR="007134A7" w:rsidRPr="00A51D40">
        <w:rPr>
          <w:sz w:val="24"/>
          <w:szCs w:val="24"/>
        </w:rPr>
        <w:t>тыс.</w:t>
      </w:r>
      <w:r w:rsidRPr="00A51D40">
        <w:rPr>
          <w:sz w:val="24"/>
          <w:szCs w:val="24"/>
        </w:rPr>
        <w:t>рублей</w:t>
      </w:r>
      <w:proofErr w:type="gramEnd"/>
      <w:r w:rsidR="00332B34" w:rsidRPr="00A51D40">
        <w:rPr>
          <w:sz w:val="24"/>
          <w:szCs w:val="24"/>
        </w:rPr>
        <w:t xml:space="preserve">, или </w:t>
      </w:r>
      <w:r w:rsidR="00A51D40" w:rsidRPr="00A51D40">
        <w:rPr>
          <w:b/>
          <w:sz w:val="24"/>
          <w:szCs w:val="24"/>
        </w:rPr>
        <w:t>44,5</w:t>
      </w:r>
      <w:r w:rsidR="00332B34" w:rsidRPr="00A51D40">
        <w:rPr>
          <w:sz w:val="24"/>
          <w:szCs w:val="24"/>
        </w:rPr>
        <w:t>% к плану (</w:t>
      </w:r>
      <w:r w:rsidR="007134A7" w:rsidRPr="00A51D40">
        <w:rPr>
          <w:b/>
          <w:sz w:val="24"/>
          <w:szCs w:val="24"/>
        </w:rPr>
        <w:t>59 648,3</w:t>
      </w:r>
      <w:r w:rsidR="00332B34" w:rsidRPr="00A51D40">
        <w:rPr>
          <w:sz w:val="24"/>
          <w:szCs w:val="24"/>
        </w:rPr>
        <w:t xml:space="preserve"> тыс.рублей)</w:t>
      </w:r>
      <w:r w:rsidR="00136C13" w:rsidRPr="00A51D40">
        <w:rPr>
          <w:sz w:val="24"/>
          <w:szCs w:val="24"/>
        </w:rPr>
        <w:t>.</w:t>
      </w:r>
      <w:r w:rsidRPr="00A51D40">
        <w:rPr>
          <w:sz w:val="24"/>
          <w:szCs w:val="24"/>
        </w:rPr>
        <w:t xml:space="preserve"> По сравнению </w:t>
      </w:r>
      <w:r w:rsidR="00F236D8" w:rsidRPr="00A51D40">
        <w:rPr>
          <w:sz w:val="24"/>
          <w:szCs w:val="24"/>
        </w:rPr>
        <w:t xml:space="preserve">с </w:t>
      </w:r>
      <w:r w:rsidRPr="00A51D40">
        <w:rPr>
          <w:sz w:val="24"/>
          <w:szCs w:val="24"/>
        </w:rPr>
        <w:t>аналогичным периодом 20</w:t>
      </w:r>
      <w:r w:rsidR="007134A7" w:rsidRPr="00A51D40">
        <w:rPr>
          <w:sz w:val="24"/>
          <w:szCs w:val="24"/>
        </w:rPr>
        <w:t>20</w:t>
      </w:r>
      <w:r w:rsidRPr="00A51D40">
        <w:rPr>
          <w:sz w:val="24"/>
          <w:szCs w:val="24"/>
        </w:rPr>
        <w:t xml:space="preserve"> года неналоговые доходы </w:t>
      </w:r>
      <w:r w:rsidR="007134A7" w:rsidRPr="00A51D40">
        <w:rPr>
          <w:sz w:val="24"/>
          <w:szCs w:val="24"/>
        </w:rPr>
        <w:t>увеличились</w:t>
      </w:r>
      <w:r w:rsidRPr="00A51D40">
        <w:rPr>
          <w:sz w:val="24"/>
          <w:szCs w:val="24"/>
        </w:rPr>
        <w:t xml:space="preserve"> на </w:t>
      </w:r>
      <w:r w:rsidR="00A51D40" w:rsidRPr="00A51D40">
        <w:rPr>
          <w:b/>
          <w:sz w:val="24"/>
          <w:szCs w:val="24"/>
        </w:rPr>
        <w:t>4 196,5</w:t>
      </w:r>
      <w:r w:rsidR="00F8125E" w:rsidRPr="00A51D40">
        <w:rPr>
          <w:b/>
          <w:sz w:val="24"/>
          <w:szCs w:val="24"/>
        </w:rPr>
        <w:t xml:space="preserve"> </w:t>
      </w:r>
      <w:proofErr w:type="gramStart"/>
      <w:r w:rsidR="007134A7" w:rsidRPr="00A51D40">
        <w:rPr>
          <w:sz w:val="24"/>
          <w:szCs w:val="24"/>
        </w:rPr>
        <w:t>тыс.</w:t>
      </w:r>
      <w:r w:rsidRPr="00A51D40">
        <w:rPr>
          <w:sz w:val="24"/>
          <w:szCs w:val="24"/>
        </w:rPr>
        <w:t>рублей</w:t>
      </w:r>
      <w:proofErr w:type="gramEnd"/>
      <w:r w:rsidRPr="00A51D40">
        <w:rPr>
          <w:sz w:val="24"/>
          <w:szCs w:val="24"/>
        </w:rPr>
        <w:t xml:space="preserve">, или на </w:t>
      </w:r>
      <w:r w:rsidR="00A51D40" w:rsidRPr="00A51D40">
        <w:rPr>
          <w:b/>
          <w:sz w:val="24"/>
          <w:szCs w:val="24"/>
        </w:rPr>
        <w:t>18,8</w:t>
      </w:r>
      <w:r w:rsidR="00F8125E" w:rsidRPr="00A51D40">
        <w:rPr>
          <w:b/>
          <w:sz w:val="24"/>
          <w:szCs w:val="24"/>
        </w:rPr>
        <w:t xml:space="preserve"> </w:t>
      </w:r>
      <w:r w:rsidR="00F8125E" w:rsidRPr="00A51D40">
        <w:rPr>
          <w:sz w:val="24"/>
          <w:szCs w:val="24"/>
        </w:rPr>
        <w:t>процент</w:t>
      </w:r>
      <w:r w:rsidR="00A51D40" w:rsidRPr="00A51D40">
        <w:rPr>
          <w:sz w:val="24"/>
          <w:szCs w:val="24"/>
        </w:rPr>
        <w:t>ов</w:t>
      </w:r>
      <w:r w:rsidRPr="00A51D40">
        <w:rPr>
          <w:sz w:val="24"/>
          <w:szCs w:val="24"/>
        </w:rPr>
        <w:t>.</w:t>
      </w:r>
      <w:r w:rsidR="00F8125E" w:rsidRPr="00A51D40">
        <w:rPr>
          <w:sz w:val="24"/>
          <w:szCs w:val="24"/>
        </w:rPr>
        <w:t xml:space="preserve"> </w:t>
      </w:r>
    </w:p>
    <w:p w:rsidR="009E3744" w:rsidRPr="00A51D40" w:rsidRDefault="009E3744" w:rsidP="009B1ADA">
      <w:pPr>
        <w:pStyle w:val="ac"/>
        <w:numPr>
          <w:ilvl w:val="0"/>
          <w:numId w:val="14"/>
        </w:numPr>
        <w:tabs>
          <w:tab w:val="left" w:pos="426"/>
        </w:tabs>
        <w:ind w:left="284" w:hanging="284"/>
        <w:jc w:val="both"/>
        <w:rPr>
          <w:sz w:val="24"/>
          <w:szCs w:val="24"/>
        </w:rPr>
      </w:pPr>
      <w:r w:rsidRPr="00A51D40">
        <w:rPr>
          <w:b/>
          <w:sz w:val="24"/>
          <w:szCs w:val="24"/>
          <w:u w:val="single"/>
        </w:rPr>
        <w:t>Безвозмездные поступления</w:t>
      </w:r>
      <w:r w:rsidRPr="00A51D40">
        <w:rPr>
          <w:sz w:val="24"/>
          <w:szCs w:val="24"/>
        </w:rPr>
        <w:t xml:space="preserve"> </w:t>
      </w:r>
      <w:r w:rsidR="007F578F" w:rsidRPr="00A51D40">
        <w:rPr>
          <w:sz w:val="24"/>
          <w:szCs w:val="24"/>
        </w:rPr>
        <w:t>за</w:t>
      </w:r>
      <w:r w:rsidRPr="00A51D40">
        <w:rPr>
          <w:sz w:val="24"/>
          <w:szCs w:val="24"/>
        </w:rPr>
        <w:t xml:space="preserve"> </w:t>
      </w:r>
      <w:r w:rsidR="002B2C34" w:rsidRPr="00A51D40">
        <w:rPr>
          <w:sz w:val="24"/>
          <w:szCs w:val="24"/>
        </w:rPr>
        <w:t>девять месяцев</w:t>
      </w:r>
      <w:r w:rsidRPr="00A51D40">
        <w:rPr>
          <w:sz w:val="24"/>
          <w:szCs w:val="24"/>
        </w:rPr>
        <w:t xml:space="preserve"> 20</w:t>
      </w:r>
      <w:r w:rsidR="00364738" w:rsidRPr="00A51D40">
        <w:rPr>
          <w:sz w:val="24"/>
          <w:szCs w:val="24"/>
        </w:rPr>
        <w:t>2</w:t>
      </w:r>
      <w:r w:rsidR="009B1ADA" w:rsidRPr="00A51D40">
        <w:rPr>
          <w:sz w:val="24"/>
          <w:szCs w:val="24"/>
        </w:rPr>
        <w:t>1</w:t>
      </w:r>
      <w:r w:rsidR="007F578F" w:rsidRPr="00A51D40">
        <w:rPr>
          <w:sz w:val="24"/>
          <w:szCs w:val="24"/>
        </w:rPr>
        <w:t xml:space="preserve"> </w:t>
      </w:r>
      <w:r w:rsidRPr="00A51D40">
        <w:rPr>
          <w:sz w:val="24"/>
          <w:szCs w:val="24"/>
        </w:rPr>
        <w:t xml:space="preserve">года поступили в сумме </w:t>
      </w:r>
      <w:r w:rsidR="00A51D40" w:rsidRPr="00A51D40">
        <w:rPr>
          <w:b/>
          <w:sz w:val="24"/>
          <w:szCs w:val="24"/>
        </w:rPr>
        <w:t>696 202,9</w:t>
      </w:r>
      <w:r w:rsidR="009B1ADA" w:rsidRPr="00A51D40">
        <w:rPr>
          <w:sz w:val="24"/>
          <w:szCs w:val="24"/>
        </w:rPr>
        <w:t xml:space="preserve"> </w:t>
      </w:r>
      <w:proofErr w:type="gramStart"/>
      <w:r w:rsidR="009B1ADA" w:rsidRPr="00A51D40">
        <w:rPr>
          <w:sz w:val="24"/>
          <w:szCs w:val="24"/>
        </w:rPr>
        <w:t>тыс.</w:t>
      </w:r>
      <w:r w:rsidRPr="00A51D40">
        <w:rPr>
          <w:sz w:val="24"/>
          <w:szCs w:val="24"/>
        </w:rPr>
        <w:t>рублей</w:t>
      </w:r>
      <w:proofErr w:type="gramEnd"/>
      <w:r w:rsidRPr="00A51D40">
        <w:rPr>
          <w:sz w:val="24"/>
          <w:szCs w:val="24"/>
        </w:rPr>
        <w:t xml:space="preserve">, или </w:t>
      </w:r>
      <w:r w:rsidR="00A51D40" w:rsidRPr="00A51D40">
        <w:rPr>
          <w:b/>
          <w:sz w:val="24"/>
          <w:szCs w:val="24"/>
        </w:rPr>
        <w:t>82,1</w:t>
      </w:r>
      <w:r w:rsidRPr="00A51D40">
        <w:rPr>
          <w:sz w:val="24"/>
          <w:szCs w:val="24"/>
        </w:rPr>
        <w:t>% к плану</w:t>
      </w:r>
      <w:r w:rsidR="00332B34" w:rsidRPr="00A51D40">
        <w:rPr>
          <w:sz w:val="24"/>
          <w:szCs w:val="24"/>
        </w:rPr>
        <w:t xml:space="preserve"> (</w:t>
      </w:r>
      <w:r w:rsidR="009B1ADA" w:rsidRPr="00A51D40">
        <w:rPr>
          <w:sz w:val="24"/>
          <w:szCs w:val="24"/>
        </w:rPr>
        <w:t>847 671,</w:t>
      </w:r>
      <w:r w:rsidR="00A51D40" w:rsidRPr="00A51D40">
        <w:rPr>
          <w:sz w:val="24"/>
          <w:szCs w:val="24"/>
        </w:rPr>
        <w:t>1</w:t>
      </w:r>
      <w:r w:rsidR="00332B34" w:rsidRPr="00A51D40">
        <w:rPr>
          <w:sz w:val="24"/>
          <w:szCs w:val="24"/>
        </w:rPr>
        <w:t xml:space="preserve"> тыс.рублей)</w:t>
      </w:r>
      <w:r w:rsidRPr="00A51D40">
        <w:rPr>
          <w:sz w:val="24"/>
          <w:szCs w:val="24"/>
        </w:rPr>
        <w:t xml:space="preserve">, что </w:t>
      </w:r>
      <w:r w:rsidR="00F819A5" w:rsidRPr="00A51D40">
        <w:rPr>
          <w:sz w:val="24"/>
          <w:szCs w:val="24"/>
        </w:rPr>
        <w:t xml:space="preserve">на </w:t>
      </w:r>
      <w:r w:rsidR="00A51D40" w:rsidRPr="00A51D40">
        <w:rPr>
          <w:b/>
          <w:sz w:val="24"/>
          <w:szCs w:val="24"/>
        </w:rPr>
        <w:t>96 452,5</w:t>
      </w:r>
      <w:r w:rsidR="00F819A5" w:rsidRPr="00A51D40">
        <w:rPr>
          <w:sz w:val="24"/>
          <w:szCs w:val="24"/>
        </w:rPr>
        <w:t xml:space="preserve"> тыс.рублей</w:t>
      </w:r>
      <w:r w:rsidRPr="00A51D40">
        <w:rPr>
          <w:sz w:val="24"/>
          <w:szCs w:val="24"/>
        </w:rPr>
        <w:t xml:space="preserve"> или на </w:t>
      </w:r>
      <w:r w:rsidR="00A51D40" w:rsidRPr="00A51D40">
        <w:rPr>
          <w:b/>
          <w:sz w:val="24"/>
          <w:szCs w:val="24"/>
        </w:rPr>
        <w:t>16,1</w:t>
      </w:r>
      <w:r w:rsidRPr="00A51D40">
        <w:rPr>
          <w:sz w:val="24"/>
          <w:szCs w:val="24"/>
        </w:rPr>
        <w:t xml:space="preserve">% </w:t>
      </w:r>
      <w:r w:rsidR="00F819A5" w:rsidRPr="00A51D40">
        <w:rPr>
          <w:b/>
          <w:sz w:val="24"/>
          <w:szCs w:val="24"/>
          <w:u w:val="single"/>
        </w:rPr>
        <w:t>больше</w:t>
      </w:r>
      <w:r w:rsidR="00F819A5" w:rsidRPr="00A51D40">
        <w:rPr>
          <w:sz w:val="24"/>
          <w:szCs w:val="24"/>
        </w:rPr>
        <w:t>, чем</w:t>
      </w:r>
      <w:r w:rsidR="007F578F" w:rsidRPr="00A51D40">
        <w:rPr>
          <w:sz w:val="24"/>
          <w:szCs w:val="24"/>
        </w:rPr>
        <w:t xml:space="preserve"> </w:t>
      </w:r>
      <w:r w:rsidRPr="00A51D40">
        <w:rPr>
          <w:sz w:val="24"/>
          <w:szCs w:val="24"/>
        </w:rPr>
        <w:t xml:space="preserve">за </w:t>
      </w:r>
      <w:r w:rsidR="00F819A5" w:rsidRPr="00A51D40">
        <w:rPr>
          <w:sz w:val="24"/>
          <w:szCs w:val="24"/>
        </w:rPr>
        <w:t>аналогичный период</w:t>
      </w:r>
      <w:r w:rsidRPr="00A51D40">
        <w:rPr>
          <w:sz w:val="24"/>
          <w:szCs w:val="24"/>
        </w:rPr>
        <w:t xml:space="preserve"> 20</w:t>
      </w:r>
      <w:r w:rsidR="009B1ADA" w:rsidRPr="00A51D40">
        <w:rPr>
          <w:sz w:val="24"/>
          <w:szCs w:val="24"/>
        </w:rPr>
        <w:t>20</w:t>
      </w:r>
      <w:r w:rsidRPr="00A51D40">
        <w:rPr>
          <w:sz w:val="24"/>
          <w:szCs w:val="24"/>
        </w:rPr>
        <w:t xml:space="preserve"> года </w:t>
      </w:r>
      <w:r w:rsidR="00DB57A4" w:rsidRPr="00A51D40">
        <w:rPr>
          <w:sz w:val="24"/>
          <w:szCs w:val="24"/>
        </w:rPr>
        <w:t>(</w:t>
      </w:r>
      <w:r w:rsidR="00A51D40" w:rsidRPr="00A51D40">
        <w:rPr>
          <w:b/>
          <w:sz w:val="24"/>
          <w:szCs w:val="24"/>
        </w:rPr>
        <w:t>599 750,4</w:t>
      </w:r>
      <w:r w:rsidRPr="00A51D40">
        <w:rPr>
          <w:sz w:val="24"/>
          <w:szCs w:val="24"/>
        </w:rPr>
        <w:t xml:space="preserve"> тыс. рублей</w:t>
      </w:r>
      <w:r w:rsidR="00F819A5" w:rsidRPr="00A51D40">
        <w:rPr>
          <w:sz w:val="24"/>
          <w:szCs w:val="24"/>
        </w:rPr>
        <w:t>)</w:t>
      </w:r>
      <w:r w:rsidRPr="00A51D40">
        <w:rPr>
          <w:sz w:val="24"/>
          <w:szCs w:val="24"/>
        </w:rPr>
        <w:t>.</w:t>
      </w:r>
    </w:p>
    <w:p w:rsidR="00946282" w:rsidRPr="00A51D40" w:rsidRDefault="00A51D40" w:rsidP="00946282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51D40">
        <w:rPr>
          <w:rFonts w:ascii="Times New Roman" w:hAnsi="Times New Roman" w:cs="Times New Roman"/>
          <w:i/>
          <w:sz w:val="24"/>
          <w:szCs w:val="24"/>
        </w:rPr>
        <w:t>За девять месяцев</w:t>
      </w:r>
      <w:r w:rsidR="00946282" w:rsidRPr="00A51D40">
        <w:rPr>
          <w:rFonts w:ascii="Times New Roman" w:hAnsi="Times New Roman" w:cs="Times New Roman"/>
          <w:i/>
          <w:sz w:val="24"/>
          <w:szCs w:val="24"/>
        </w:rPr>
        <w:t xml:space="preserve"> 20</w:t>
      </w:r>
      <w:r w:rsidR="00E237C0" w:rsidRPr="00A51D40">
        <w:rPr>
          <w:rFonts w:ascii="Times New Roman" w:hAnsi="Times New Roman" w:cs="Times New Roman"/>
          <w:i/>
          <w:sz w:val="24"/>
          <w:szCs w:val="24"/>
        </w:rPr>
        <w:t>2</w:t>
      </w:r>
      <w:r w:rsidR="009B1ADA" w:rsidRPr="00A51D40">
        <w:rPr>
          <w:rFonts w:ascii="Times New Roman" w:hAnsi="Times New Roman" w:cs="Times New Roman"/>
          <w:i/>
          <w:sz w:val="24"/>
          <w:szCs w:val="24"/>
        </w:rPr>
        <w:t>1</w:t>
      </w:r>
      <w:r w:rsidR="00946282" w:rsidRPr="00A51D40">
        <w:rPr>
          <w:rFonts w:ascii="Times New Roman" w:hAnsi="Times New Roman" w:cs="Times New Roman"/>
          <w:i/>
          <w:sz w:val="24"/>
          <w:szCs w:val="24"/>
        </w:rPr>
        <w:t xml:space="preserve"> года прослеживается динамика увеличения поступлений по налоговым</w:t>
      </w:r>
      <w:r w:rsidR="00CC6AD5" w:rsidRPr="00A51D4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24A87" w:rsidRPr="00A51D40">
        <w:rPr>
          <w:rFonts w:ascii="Times New Roman" w:hAnsi="Times New Roman" w:cs="Times New Roman"/>
          <w:i/>
          <w:sz w:val="24"/>
          <w:szCs w:val="24"/>
        </w:rPr>
        <w:t>и неналоговым</w:t>
      </w:r>
      <w:r w:rsidR="009B1ADA" w:rsidRPr="00A51D40">
        <w:rPr>
          <w:rFonts w:ascii="Times New Roman" w:hAnsi="Times New Roman" w:cs="Times New Roman"/>
          <w:i/>
          <w:sz w:val="24"/>
          <w:szCs w:val="24"/>
        </w:rPr>
        <w:t xml:space="preserve"> доходам, а также по</w:t>
      </w:r>
      <w:r w:rsidR="00946282" w:rsidRPr="00A51D40">
        <w:rPr>
          <w:rFonts w:ascii="Times New Roman" w:hAnsi="Times New Roman" w:cs="Times New Roman"/>
          <w:i/>
          <w:sz w:val="24"/>
          <w:szCs w:val="24"/>
        </w:rPr>
        <w:t xml:space="preserve"> безвозмездным поступлениям.</w:t>
      </w:r>
    </w:p>
    <w:p w:rsidR="008A5AC2" w:rsidRPr="00A51D40" w:rsidRDefault="008A5AC2" w:rsidP="008A5AC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860CDD" w:rsidRPr="00A51D40" w:rsidRDefault="004A597D" w:rsidP="00600B17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A51D40">
        <w:rPr>
          <w:rFonts w:ascii="Times New Roman" w:hAnsi="Times New Roman" w:cs="Times New Roman"/>
          <w:b/>
          <w:sz w:val="24"/>
          <w:szCs w:val="24"/>
        </w:rPr>
        <w:t xml:space="preserve">Анализ исполнения доходной </w:t>
      </w:r>
      <w:r w:rsidR="00A94522" w:rsidRPr="00A51D40">
        <w:rPr>
          <w:rFonts w:ascii="Times New Roman" w:hAnsi="Times New Roman" w:cs="Times New Roman"/>
          <w:b/>
          <w:sz w:val="24"/>
          <w:szCs w:val="24"/>
        </w:rPr>
        <w:t>части</w:t>
      </w:r>
      <w:r w:rsidRPr="00A51D40">
        <w:rPr>
          <w:rFonts w:ascii="Times New Roman" w:hAnsi="Times New Roman" w:cs="Times New Roman"/>
          <w:b/>
          <w:sz w:val="24"/>
          <w:szCs w:val="24"/>
        </w:rPr>
        <w:t xml:space="preserve"> бюджета </w:t>
      </w:r>
      <w:r w:rsidR="002F17D5" w:rsidRPr="00A51D40">
        <w:rPr>
          <w:rFonts w:ascii="Times New Roman" w:hAnsi="Times New Roman" w:cs="Times New Roman"/>
          <w:b/>
          <w:sz w:val="24"/>
          <w:szCs w:val="24"/>
        </w:rPr>
        <w:t>района</w:t>
      </w:r>
      <w:r w:rsidR="007F578F" w:rsidRPr="00A51D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A48DE" w:rsidRPr="00A51D40"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2B2C34" w:rsidRPr="00A51D40">
        <w:rPr>
          <w:rFonts w:ascii="Times New Roman" w:hAnsi="Times New Roman" w:cs="Times New Roman"/>
          <w:b/>
          <w:sz w:val="24"/>
          <w:szCs w:val="24"/>
        </w:rPr>
        <w:t>девять месяцев</w:t>
      </w:r>
      <w:r w:rsidR="00073ED7" w:rsidRPr="00A51D40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="00E237C0" w:rsidRPr="00A51D40">
        <w:rPr>
          <w:rFonts w:ascii="Times New Roman" w:hAnsi="Times New Roman" w:cs="Times New Roman"/>
          <w:b/>
          <w:sz w:val="24"/>
          <w:szCs w:val="24"/>
        </w:rPr>
        <w:t>2</w:t>
      </w:r>
      <w:r w:rsidR="00600B17" w:rsidRPr="00A51D40">
        <w:rPr>
          <w:rFonts w:ascii="Times New Roman" w:hAnsi="Times New Roman" w:cs="Times New Roman"/>
          <w:b/>
          <w:sz w:val="24"/>
          <w:szCs w:val="24"/>
        </w:rPr>
        <w:t>1</w:t>
      </w:r>
      <w:r w:rsidR="00073ED7" w:rsidRPr="00A51D40">
        <w:rPr>
          <w:rFonts w:ascii="Times New Roman" w:hAnsi="Times New Roman" w:cs="Times New Roman"/>
          <w:b/>
          <w:sz w:val="24"/>
          <w:szCs w:val="24"/>
        </w:rPr>
        <w:t xml:space="preserve"> года </w:t>
      </w:r>
      <w:r w:rsidR="004A48DE" w:rsidRPr="00A51D40">
        <w:rPr>
          <w:rFonts w:ascii="Times New Roman" w:hAnsi="Times New Roman" w:cs="Times New Roman"/>
          <w:b/>
          <w:sz w:val="24"/>
          <w:szCs w:val="24"/>
        </w:rPr>
        <w:t>и сравнение показателей с аналогичным периодом 20</w:t>
      </w:r>
      <w:r w:rsidR="00600B17" w:rsidRPr="00A51D40">
        <w:rPr>
          <w:rFonts w:ascii="Times New Roman" w:hAnsi="Times New Roman" w:cs="Times New Roman"/>
          <w:b/>
          <w:sz w:val="24"/>
          <w:szCs w:val="24"/>
        </w:rPr>
        <w:t>20</w:t>
      </w:r>
      <w:r w:rsidR="004A48DE" w:rsidRPr="00A51D40">
        <w:rPr>
          <w:rFonts w:ascii="Times New Roman" w:hAnsi="Times New Roman" w:cs="Times New Roman"/>
          <w:b/>
          <w:sz w:val="24"/>
          <w:szCs w:val="24"/>
        </w:rPr>
        <w:t xml:space="preserve"> года</w:t>
      </w:r>
      <w:r w:rsidR="009D2CBA" w:rsidRPr="00A51D4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51D40">
        <w:rPr>
          <w:rFonts w:ascii="Times New Roman" w:hAnsi="Times New Roman" w:cs="Times New Roman"/>
          <w:sz w:val="24"/>
          <w:szCs w:val="24"/>
        </w:rPr>
        <w:t>приведен в таблице</w:t>
      </w:r>
      <w:r w:rsidR="00B36F51" w:rsidRPr="00A51D40">
        <w:rPr>
          <w:rFonts w:ascii="Times New Roman" w:hAnsi="Times New Roman" w:cs="Times New Roman"/>
          <w:sz w:val="24"/>
          <w:szCs w:val="24"/>
        </w:rPr>
        <w:t xml:space="preserve"> №</w:t>
      </w:r>
      <w:r w:rsidR="002F17D5" w:rsidRPr="00A51D40">
        <w:rPr>
          <w:rFonts w:ascii="Times New Roman" w:hAnsi="Times New Roman" w:cs="Times New Roman"/>
          <w:sz w:val="24"/>
          <w:szCs w:val="24"/>
        </w:rPr>
        <w:t>3</w:t>
      </w:r>
      <w:r w:rsidRPr="00A51D40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A597D" w:rsidRPr="00C45194" w:rsidRDefault="006C21B3" w:rsidP="00860CDD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C45194">
        <w:rPr>
          <w:rFonts w:ascii="Times New Roman" w:hAnsi="Times New Roman" w:cs="Times New Roman"/>
          <w:sz w:val="20"/>
          <w:szCs w:val="20"/>
        </w:rPr>
        <w:t>т</w:t>
      </w:r>
      <w:r w:rsidR="00B36F51" w:rsidRPr="00C45194">
        <w:rPr>
          <w:rFonts w:ascii="Times New Roman" w:hAnsi="Times New Roman" w:cs="Times New Roman"/>
          <w:sz w:val="20"/>
          <w:szCs w:val="20"/>
        </w:rPr>
        <w:t>аблица №</w:t>
      </w:r>
      <w:r w:rsidR="002F17D5" w:rsidRPr="00C45194">
        <w:rPr>
          <w:rFonts w:ascii="Times New Roman" w:hAnsi="Times New Roman" w:cs="Times New Roman"/>
          <w:sz w:val="20"/>
          <w:szCs w:val="20"/>
        </w:rPr>
        <w:t>3</w:t>
      </w:r>
      <w:r w:rsidR="00DD58CF" w:rsidRPr="00C45194">
        <w:rPr>
          <w:rFonts w:ascii="Times New Roman" w:hAnsi="Times New Roman" w:cs="Times New Roman"/>
          <w:sz w:val="20"/>
          <w:szCs w:val="20"/>
        </w:rPr>
        <w:t xml:space="preserve"> </w:t>
      </w:r>
      <w:r w:rsidR="004A597D" w:rsidRPr="00C45194">
        <w:rPr>
          <w:rFonts w:ascii="Times New Roman" w:hAnsi="Times New Roman" w:cs="Times New Roman"/>
          <w:sz w:val="20"/>
          <w:szCs w:val="20"/>
        </w:rPr>
        <w:t>(тыс. рублей)</w:t>
      </w:r>
    </w:p>
    <w:tbl>
      <w:tblPr>
        <w:tblW w:w="10632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694"/>
        <w:gridCol w:w="1140"/>
        <w:gridCol w:w="1134"/>
        <w:gridCol w:w="1134"/>
        <w:gridCol w:w="998"/>
        <w:gridCol w:w="697"/>
        <w:gridCol w:w="1134"/>
        <w:gridCol w:w="986"/>
        <w:gridCol w:w="715"/>
      </w:tblGrid>
      <w:tr w:rsidR="005D7F13" w:rsidRPr="005D7F13" w:rsidTr="00EA0B39">
        <w:trPr>
          <w:trHeight w:val="539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наименование характеристик дохода бюджета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2021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факт                            9 месяцев 2020 год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 xml:space="preserve">отклонение </w:t>
            </w:r>
            <w:proofErr w:type="spellStart"/>
            <w:r w:rsidRPr="005D7F13">
              <w:rPr>
                <w:b/>
                <w:bCs/>
                <w:color w:val="000000"/>
                <w:sz w:val="17"/>
                <w:szCs w:val="17"/>
              </w:rPr>
              <w:t>исп</w:t>
            </w:r>
            <w:r w:rsidR="00EA0B39">
              <w:rPr>
                <w:b/>
                <w:bCs/>
                <w:color w:val="000000"/>
                <w:sz w:val="17"/>
                <w:szCs w:val="17"/>
              </w:rPr>
              <w:t>ол</w:t>
            </w:r>
            <w:proofErr w:type="spellEnd"/>
            <w:r w:rsidR="00EA0B39">
              <w:rPr>
                <w:b/>
                <w:bCs/>
                <w:color w:val="000000"/>
                <w:sz w:val="17"/>
                <w:szCs w:val="17"/>
              </w:rPr>
              <w:t>.</w:t>
            </w:r>
            <w:r w:rsidRPr="005D7F13">
              <w:rPr>
                <w:b/>
                <w:bCs/>
                <w:color w:val="000000"/>
                <w:sz w:val="17"/>
                <w:szCs w:val="17"/>
              </w:rPr>
              <w:t xml:space="preserve">                     </w:t>
            </w:r>
            <w:r>
              <w:rPr>
                <w:b/>
                <w:bCs/>
                <w:color w:val="000000"/>
                <w:sz w:val="17"/>
                <w:szCs w:val="17"/>
              </w:rPr>
              <w:t>9 мес.</w:t>
            </w:r>
            <w:r w:rsidRPr="005D7F13">
              <w:rPr>
                <w:b/>
                <w:bCs/>
                <w:color w:val="000000"/>
                <w:sz w:val="17"/>
                <w:szCs w:val="17"/>
              </w:rPr>
              <w:t xml:space="preserve">2021 от </w:t>
            </w:r>
            <w:proofErr w:type="spellStart"/>
            <w:r w:rsidRPr="005D7F13">
              <w:rPr>
                <w:b/>
                <w:bCs/>
                <w:color w:val="000000"/>
                <w:sz w:val="17"/>
                <w:szCs w:val="17"/>
              </w:rPr>
              <w:t>испол</w:t>
            </w:r>
            <w:proofErr w:type="spellEnd"/>
            <w:r w:rsidR="00EA0B39">
              <w:rPr>
                <w:b/>
                <w:bCs/>
                <w:color w:val="000000"/>
                <w:sz w:val="17"/>
                <w:szCs w:val="17"/>
              </w:rPr>
              <w:t>.</w:t>
            </w:r>
            <w:r w:rsidRPr="005D7F13">
              <w:rPr>
                <w:b/>
                <w:bCs/>
                <w:color w:val="000000"/>
                <w:sz w:val="17"/>
                <w:szCs w:val="17"/>
              </w:rPr>
              <w:t xml:space="preserve"> </w:t>
            </w:r>
            <w:r>
              <w:rPr>
                <w:b/>
                <w:bCs/>
                <w:color w:val="000000"/>
                <w:sz w:val="17"/>
                <w:szCs w:val="17"/>
              </w:rPr>
              <w:t>9 мес.</w:t>
            </w:r>
            <w:r w:rsidRPr="005D7F13">
              <w:rPr>
                <w:b/>
                <w:bCs/>
                <w:color w:val="000000"/>
                <w:sz w:val="17"/>
                <w:szCs w:val="17"/>
              </w:rPr>
              <w:t>2020</w:t>
            </w:r>
          </w:p>
        </w:tc>
      </w:tr>
      <w:tr w:rsidR="005D7F13" w:rsidRPr="005D7F13" w:rsidTr="00EA0B39">
        <w:trPr>
          <w:trHeight w:val="944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12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 xml:space="preserve">решения о бюджете на 2021 год и на </w:t>
            </w:r>
            <w:proofErr w:type="spellStart"/>
            <w:r w:rsidRPr="005D7F13">
              <w:rPr>
                <w:b/>
                <w:bCs/>
                <w:color w:val="000000"/>
                <w:sz w:val="17"/>
                <w:szCs w:val="17"/>
              </w:rPr>
              <w:t>план</w:t>
            </w:r>
            <w:r>
              <w:rPr>
                <w:b/>
                <w:bCs/>
                <w:color w:val="000000"/>
                <w:sz w:val="17"/>
                <w:szCs w:val="17"/>
              </w:rPr>
              <w:t>.</w:t>
            </w:r>
            <w:r w:rsidRPr="005D7F13">
              <w:rPr>
                <w:b/>
                <w:bCs/>
                <w:color w:val="000000"/>
                <w:sz w:val="17"/>
                <w:szCs w:val="17"/>
              </w:rPr>
              <w:t>период</w:t>
            </w:r>
            <w:proofErr w:type="spellEnd"/>
            <w:r w:rsidRPr="005D7F13">
              <w:rPr>
                <w:b/>
                <w:bCs/>
                <w:color w:val="000000"/>
                <w:sz w:val="17"/>
                <w:szCs w:val="17"/>
              </w:rPr>
              <w:t xml:space="preserve"> (с изм)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ф.0503317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исполнение бюджета  за                                9 месяцев 2021 года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EA0B39" w:rsidRDefault="005D7F13" w:rsidP="00EA0B39">
            <w:pPr>
              <w:widowControl/>
              <w:autoSpaceDE/>
              <w:autoSpaceDN/>
              <w:adjustRightInd/>
              <w:ind w:left="-119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 xml:space="preserve">откл. </w:t>
            </w:r>
          </w:p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+/-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%</w:t>
            </w: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rPr>
                <w:b/>
                <w:bCs/>
                <w:color w:val="000000"/>
                <w:sz w:val="17"/>
                <w:szCs w:val="17"/>
              </w:rPr>
            </w:pP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откл. +/-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%</w:t>
            </w:r>
          </w:p>
        </w:tc>
      </w:tr>
      <w:tr w:rsidR="005D7F13" w:rsidRPr="005D7F13" w:rsidTr="00EA0B39">
        <w:trPr>
          <w:trHeight w:val="80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СОБСТВЕННЫЕ ДОХОДЫ</w:t>
            </w:r>
          </w:p>
        </w:tc>
      </w:tr>
      <w:tr w:rsidR="005D7F13" w:rsidRPr="005D7F13" w:rsidTr="00EA0B39">
        <w:trPr>
          <w:trHeight w:val="16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Налог на доходы физических лиц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393 943,1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393 943,1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293 786,0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-100 157,1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279 247,6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14 538,4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105,2</w:t>
            </w:r>
          </w:p>
        </w:tc>
      </w:tr>
      <w:tr w:rsidR="005D7F13" w:rsidRPr="005D7F13" w:rsidTr="00EA0B39">
        <w:trPr>
          <w:trHeight w:val="5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Налоги на товары (работы, услуги), реализуемые на территории Российской Федерации, в том числе: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11 137,3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11 137,3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8 258,7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-2 878,6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7 477,5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781,2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110,4</w:t>
            </w:r>
          </w:p>
        </w:tc>
      </w:tr>
      <w:tr w:rsidR="005D7F13" w:rsidRPr="005D7F13" w:rsidTr="00EA0B39">
        <w:trPr>
          <w:trHeight w:val="33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доходы от уплаты акцизов на дизельное топливо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5 113,7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5 113,7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sz w:val="17"/>
                <w:szCs w:val="17"/>
              </w:rPr>
            </w:pPr>
            <w:r w:rsidRPr="005D7F13">
              <w:rPr>
                <w:i/>
                <w:iCs/>
                <w:sz w:val="17"/>
                <w:szCs w:val="17"/>
              </w:rPr>
              <w:t>3 745,9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-1 367,8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73,3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3 486,1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259,8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107,5</w:t>
            </w:r>
          </w:p>
        </w:tc>
      </w:tr>
      <w:tr w:rsidR="005D7F13" w:rsidRPr="005D7F13" w:rsidTr="00EA0B39">
        <w:trPr>
          <w:trHeight w:val="18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доходы от уплаты акцизов на моторные масла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29,2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sz w:val="17"/>
                <w:szCs w:val="17"/>
              </w:rPr>
            </w:pPr>
            <w:r w:rsidRPr="005D7F13">
              <w:rPr>
                <w:i/>
                <w:iCs/>
                <w:sz w:val="17"/>
                <w:szCs w:val="17"/>
              </w:rPr>
              <w:t>26,8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-2,4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91,8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24,0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2,8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111,7</w:t>
            </w:r>
          </w:p>
        </w:tc>
      </w:tr>
      <w:tr w:rsidR="005D7F13" w:rsidRPr="005D7F13" w:rsidTr="00EA0B39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доходы от уплаты акцизов на автомобильный бензин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6 727,0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6 727,0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sz w:val="17"/>
                <w:szCs w:val="17"/>
              </w:rPr>
            </w:pPr>
            <w:r w:rsidRPr="005D7F13">
              <w:rPr>
                <w:i/>
                <w:iCs/>
                <w:sz w:val="17"/>
                <w:szCs w:val="17"/>
              </w:rPr>
              <w:t>5 147,3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-1 579,7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4 648,3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499,0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110,7</w:t>
            </w:r>
          </w:p>
        </w:tc>
      </w:tr>
      <w:tr w:rsidR="005D7F13" w:rsidRPr="005D7F13" w:rsidTr="00EA0B39">
        <w:trPr>
          <w:trHeight w:val="28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доходы от уплаты акцизов на прямогонный бензин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-732,6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-732,6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sz w:val="17"/>
                <w:szCs w:val="17"/>
              </w:rPr>
            </w:pPr>
            <w:r w:rsidRPr="005D7F13">
              <w:rPr>
                <w:i/>
                <w:iCs/>
                <w:sz w:val="17"/>
                <w:szCs w:val="17"/>
              </w:rPr>
              <w:t>-661,3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71,3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90,3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-680,9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19,6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97,1</w:t>
            </w:r>
          </w:p>
        </w:tc>
      </w:tr>
      <w:tr w:rsidR="005D7F13" w:rsidRPr="005D7F13" w:rsidTr="00EA0B39">
        <w:trPr>
          <w:trHeight w:val="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Налоги на совокупный доход, в т</w:t>
            </w:r>
            <w:r w:rsidR="00EA0B39">
              <w:rPr>
                <w:b/>
                <w:bCs/>
                <w:i/>
                <w:iCs/>
                <w:color w:val="000000"/>
                <w:sz w:val="17"/>
                <w:szCs w:val="17"/>
              </w:rPr>
              <w:t>.</w:t>
            </w: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ч</w:t>
            </w:r>
            <w:r w:rsidR="00EA0B39">
              <w:rPr>
                <w:b/>
                <w:bCs/>
                <w:i/>
                <w:iCs/>
                <w:color w:val="000000"/>
                <w:sz w:val="17"/>
                <w:szCs w:val="17"/>
              </w:rPr>
              <w:t>.</w:t>
            </w: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: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44 094,0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44 094,0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24 305,8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-19 788,2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55,1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27 083,7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-2 777,9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89,7</w:t>
            </w:r>
          </w:p>
        </w:tc>
      </w:tr>
      <w:tr w:rsidR="005D7F13" w:rsidRPr="005D7F13" w:rsidTr="00EA0B39">
        <w:trPr>
          <w:trHeight w:val="25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единый налог на вмененный доход (ЕНВД)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7 745,5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7 745,5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sz w:val="17"/>
                <w:szCs w:val="17"/>
              </w:rPr>
            </w:pPr>
            <w:r w:rsidRPr="005D7F13">
              <w:rPr>
                <w:i/>
                <w:iCs/>
                <w:sz w:val="17"/>
                <w:szCs w:val="17"/>
              </w:rPr>
              <w:t>6 799,4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-946,1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87,8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21 252,4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-14 453,0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32,0</w:t>
            </w:r>
          </w:p>
        </w:tc>
      </w:tr>
      <w:tr w:rsidR="005D7F13" w:rsidRPr="005D7F13" w:rsidTr="00EA0B39">
        <w:trPr>
          <w:trHeight w:val="25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единый сельскохозяйственный налог (ЕСХН)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sz w:val="17"/>
                <w:szCs w:val="17"/>
              </w:rPr>
            </w:pPr>
            <w:r w:rsidRPr="005D7F13">
              <w:rPr>
                <w:i/>
                <w:iCs/>
                <w:sz w:val="17"/>
                <w:szCs w:val="17"/>
              </w:rPr>
              <w:t>68,4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43,7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276,9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sz w:val="17"/>
                <w:szCs w:val="17"/>
              </w:rPr>
            </w:pPr>
            <w:r w:rsidRPr="005D7F13">
              <w:rPr>
                <w:i/>
                <w:iCs/>
                <w:sz w:val="17"/>
                <w:szCs w:val="17"/>
              </w:rPr>
              <w:t>35,4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33,0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193,2</w:t>
            </w:r>
          </w:p>
        </w:tc>
      </w:tr>
      <w:tr w:rsidR="005D7F13" w:rsidRPr="005D7F13" w:rsidTr="00EA0B39">
        <w:trPr>
          <w:trHeight w:val="25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упрощенная система налогообложения (УСНО)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12 901,5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12 901,5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sz w:val="17"/>
                <w:szCs w:val="17"/>
              </w:rPr>
            </w:pPr>
            <w:r w:rsidRPr="005D7F13">
              <w:rPr>
                <w:i/>
                <w:iCs/>
                <w:sz w:val="17"/>
                <w:szCs w:val="17"/>
              </w:rPr>
              <w:t>11 773,6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-1 127,9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91,3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11 773,6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</w:tr>
      <w:tr w:rsidR="005D7F13" w:rsidRPr="005D7F13" w:rsidTr="00EA0B39">
        <w:trPr>
          <w:trHeight w:val="5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налог, взимаемый в связи с применением патентной системы налогообложения (ПСН)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23 422,3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23 422,3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sz w:val="17"/>
                <w:szCs w:val="17"/>
              </w:rPr>
            </w:pPr>
            <w:r w:rsidRPr="005D7F13">
              <w:rPr>
                <w:i/>
                <w:iCs/>
                <w:sz w:val="17"/>
                <w:szCs w:val="17"/>
              </w:rPr>
              <w:t>5 664,4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-17 757,9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24,2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5 795,9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-131,5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97,7</w:t>
            </w:r>
          </w:p>
        </w:tc>
      </w:tr>
      <w:tr w:rsidR="005D7F13" w:rsidRPr="005D7F13" w:rsidTr="00EA0B39">
        <w:trPr>
          <w:trHeight w:val="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Налог на игорный бизнес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218,3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218,3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252,0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33,7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115,4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252,0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100,0</w:t>
            </w:r>
          </w:p>
        </w:tc>
      </w:tr>
      <w:tr w:rsidR="005D7F13" w:rsidRPr="005D7F13" w:rsidTr="00EA0B39">
        <w:trPr>
          <w:trHeight w:val="261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Налог на добычу общераспространенных полезных ископаемых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10 239,0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10 239,0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7 130,6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-3 108,4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69,6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6 555,0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575,6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108,8</w:t>
            </w:r>
          </w:p>
        </w:tc>
      </w:tr>
      <w:tr w:rsidR="005D7F13" w:rsidRPr="005D7F13" w:rsidTr="00EA0B39">
        <w:trPr>
          <w:trHeight w:val="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Государственная пошлина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8 719,4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8 719,4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6 105,9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-2 613,5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7 190,1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-1 084,2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84,9</w:t>
            </w:r>
          </w:p>
        </w:tc>
      </w:tr>
      <w:tr w:rsidR="005D7F13" w:rsidRPr="005D7F13" w:rsidTr="00EA0B39">
        <w:trPr>
          <w:trHeight w:val="5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EA0B39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Задолженность</w:t>
            </w:r>
            <w:r w:rsidR="005D7F13"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 xml:space="preserve"> и </w:t>
            </w: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перерасчёты</w:t>
            </w:r>
            <w:r w:rsidR="005D7F13"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 xml:space="preserve"> по отмененным налогам, сборам и иным обязательным платежам, в том числе: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D7F13" w:rsidRPr="005D7F13" w:rsidTr="00EA0B39">
        <w:trPr>
          <w:trHeight w:val="8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налог с продаж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D7F13" w:rsidRPr="005D7F13" w:rsidTr="00EA0B39">
        <w:trPr>
          <w:trHeight w:val="78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Итого по налоговым доходам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468 351,1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468 351,1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339 839,0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-128 512,1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327 805,9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12 033,1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103,7</w:t>
            </w:r>
          </w:p>
        </w:tc>
      </w:tr>
      <w:tr w:rsidR="005D7F13" w:rsidRPr="005D7F13" w:rsidTr="00EA0B39">
        <w:trPr>
          <w:trHeight w:val="52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lastRenderedPageBreak/>
              <w:t>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18 842,9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18 842,9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16 750,2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-2 092,7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88,9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8 522,6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8 227,6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196,5</w:t>
            </w:r>
          </w:p>
        </w:tc>
      </w:tr>
      <w:tr w:rsidR="005D7F13" w:rsidRPr="005D7F13" w:rsidTr="00EA0B39">
        <w:trPr>
          <w:trHeight w:val="136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 xml:space="preserve">доходы в виде прибыли или </w:t>
            </w:r>
            <w:r w:rsidR="00EA0B39" w:rsidRPr="005D7F13">
              <w:rPr>
                <w:color w:val="000000"/>
                <w:sz w:val="17"/>
                <w:szCs w:val="17"/>
              </w:rPr>
              <w:t>дивиденды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227,2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227,2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227,2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D7F13" w:rsidRPr="005D7F13" w:rsidTr="00EA0B39">
        <w:trPr>
          <w:trHeight w:val="49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доходы от арендной платы за земельные участки (не разграничены - сельские поселения и район)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17 802,9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17 802,9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sz w:val="17"/>
                <w:szCs w:val="17"/>
              </w:rPr>
            </w:pPr>
            <w:r w:rsidRPr="005D7F13">
              <w:rPr>
                <w:b/>
                <w:bCs/>
                <w:sz w:val="17"/>
                <w:szCs w:val="17"/>
              </w:rPr>
              <w:t>15 248,2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-2 554,7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85,7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7 243,2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8 005,0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210,5</w:t>
            </w:r>
          </w:p>
        </w:tc>
      </w:tr>
      <w:tr w:rsidR="005D7F13" w:rsidRPr="005D7F13" w:rsidTr="00EA0B39">
        <w:trPr>
          <w:trHeight w:val="49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A83A4C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 xml:space="preserve">доходы от арендной платы за земельные участки (не разграничены </w:t>
            </w:r>
            <w:r w:rsidR="00A83A4C">
              <w:rPr>
                <w:i/>
                <w:iCs/>
                <w:color w:val="000000"/>
                <w:sz w:val="17"/>
                <w:szCs w:val="17"/>
              </w:rPr>
              <w:t>–</w:t>
            </w:r>
            <w:r w:rsidRPr="005D7F13">
              <w:rPr>
                <w:i/>
                <w:iCs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5D7F13">
              <w:rPr>
                <w:i/>
                <w:iCs/>
                <w:color w:val="000000"/>
                <w:sz w:val="17"/>
                <w:szCs w:val="17"/>
              </w:rPr>
              <w:t>город</w:t>
            </w:r>
            <w:r w:rsidR="00A83A4C">
              <w:rPr>
                <w:i/>
                <w:iCs/>
                <w:color w:val="000000"/>
                <w:sz w:val="17"/>
                <w:szCs w:val="17"/>
              </w:rPr>
              <w:t>.</w:t>
            </w:r>
            <w:r w:rsidRPr="005D7F13">
              <w:rPr>
                <w:i/>
                <w:iCs/>
                <w:color w:val="000000"/>
                <w:sz w:val="17"/>
                <w:szCs w:val="17"/>
              </w:rPr>
              <w:t>поселение</w:t>
            </w:r>
            <w:proofErr w:type="spellEnd"/>
            <w:r w:rsidRPr="005D7F13">
              <w:rPr>
                <w:i/>
                <w:iCs/>
                <w:color w:val="000000"/>
                <w:sz w:val="17"/>
                <w:szCs w:val="17"/>
              </w:rPr>
              <w:t>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9 203,5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9 203,5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6 108,3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-3 095,2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66,4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6 108,3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х</w:t>
            </w:r>
          </w:p>
        </w:tc>
      </w:tr>
      <w:tr w:rsidR="005D7F13" w:rsidRPr="005D7F13" w:rsidTr="00EA0B39">
        <w:trPr>
          <w:trHeight w:val="527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 xml:space="preserve">доходы от арендной платы за земельные участки (после </w:t>
            </w:r>
            <w:r w:rsidR="00EA0B39" w:rsidRPr="005D7F13">
              <w:rPr>
                <w:i/>
                <w:iCs/>
                <w:color w:val="000000"/>
                <w:sz w:val="17"/>
                <w:szCs w:val="17"/>
              </w:rPr>
              <w:t>разграничения</w:t>
            </w:r>
            <w:r w:rsidRPr="005D7F13">
              <w:rPr>
                <w:i/>
                <w:iCs/>
                <w:color w:val="000000"/>
                <w:sz w:val="17"/>
                <w:szCs w:val="17"/>
              </w:rPr>
              <w:t>- сельские поселения и район)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5 424,0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5 424,0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6 538,1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1 114,1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120,5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2 349,7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4 188,4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278,3</w:t>
            </w:r>
          </w:p>
        </w:tc>
      </w:tr>
      <w:tr w:rsidR="005D7F13" w:rsidRPr="005D7F13" w:rsidTr="00EA0B39">
        <w:trPr>
          <w:trHeight w:val="5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 xml:space="preserve">доходы от арендной платы за земельные участки (после </w:t>
            </w:r>
            <w:r w:rsidR="00EA0B39" w:rsidRPr="005D7F13">
              <w:rPr>
                <w:i/>
                <w:iCs/>
                <w:color w:val="000000"/>
                <w:sz w:val="17"/>
                <w:szCs w:val="17"/>
              </w:rPr>
              <w:t>разграничения</w:t>
            </w:r>
            <w:r w:rsidRPr="005D7F13">
              <w:rPr>
                <w:i/>
                <w:iCs/>
                <w:color w:val="000000"/>
                <w:sz w:val="17"/>
                <w:szCs w:val="17"/>
              </w:rPr>
              <w:t>- сельские поселения и район)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482,5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482,5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3 484,5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-3 002,0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13,8</w:t>
            </w:r>
          </w:p>
        </w:tc>
      </w:tr>
      <w:tr w:rsidR="005D7F13" w:rsidRPr="005D7F13" w:rsidTr="00EA0B39">
        <w:trPr>
          <w:trHeight w:val="22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A83A4C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 xml:space="preserve">доходы от сдачи в аренду имущества - находящиеся в собственности </w:t>
            </w:r>
            <w:proofErr w:type="spellStart"/>
            <w:r w:rsidRPr="005D7F13">
              <w:rPr>
                <w:i/>
                <w:iCs/>
                <w:color w:val="000000"/>
                <w:sz w:val="17"/>
                <w:szCs w:val="17"/>
              </w:rPr>
              <w:t>муниц</w:t>
            </w:r>
            <w:r w:rsidR="00A83A4C">
              <w:rPr>
                <w:i/>
                <w:iCs/>
                <w:color w:val="000000"/>
                <w:sz w:val="17"/>
                <w:szCs w:val="17"/>
              </w:rPr>
              <w:t>.</w:t>
            </w:r>
            <w:r w:rsidRPr="005D7F13">
              <w:rPr>
                <w:i/>
                <w:iCs/>
                <w:color w:val="000000"/>
                <w:sz w:val="17"/>
                <w:szCs w:val="17"/>
              </w:rPr>
              <w:t>районов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163,4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163,4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-163,4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56,3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-56,3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5D7F13" w:rsidRPr="005D7F13" w:rsidTr="00EA0B39">
        <w:trPr>
          <w:trHeight w:val="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доходы от сдачи в аренду имущества - составляющего казну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3 012,0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3 012,0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2 119,3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-892,7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1 352,7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766,6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0633D2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>
              <w:rPr>
                <w:i/>
                <w:iCs/>
                <w:color w:val="000000"/>
                <w:sz w:val="17"/>
                <w:szCs w:val="17"/>
              </w:rPr>
              <w:t>156,7</w:t>
            </w:r>
          </w:p>
        </w:tc>
      </w:tr>
      <w:tr w:rsidR="005D7F13" w:rsidRPr="005D7F13" w:rsidTr="00EA0B39">
        <w:trPr>
          <w:trHeight w:val="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доходы от части прибыли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1 040,0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1 040,0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1 274,8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234,8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122,6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1 279,4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-4,6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99,6</w:t>
            </w:r>
          </w:p>
        </w:tc>
      </w:tr>
      <w:tr w:rsidR="005D7F13" w:rsidRPr="005D7F13" w:rsidTr="00EA0B39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Плата за негативное воздействие на окружающую среду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4 186,0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4 186,0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2 871,4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-1 314,6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68,6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3 523,2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-651,8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81,5</w:t>
            </w:r>
          </w:p>
        </w:tc>
      </w:tr>
      <w:tr w:rsidR="005D7F13" w:rsidRPr="005D7F13" w:rsidTr="00EA0B39">
        <w:trPr>
          <w:trHeight w:val="33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Доходы от оказания платных услуг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225,8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225,8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263,6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-37,8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85,7</w:t>
            </w:r>
          </w:p>
        </w:tc>
      </w:tr>
      <w:tr w:rsidR="005D7F13" w:rsidRPr="005D7F13" w:rsidTr="00EA0B39">
        <w:trPr>
          <w:trHeight w:val="136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прочие доходы от оказания платных услуг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203,1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203,1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209,3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-6,2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97,0</w:t>
            </w:r>
          </w:p>
        </w:tc>
      </w:tr>
      <w:tr w:rsidR="005D7F13" w:rsidRPr="005D7F13" w:rsidTr="00EA0B39">
        <w:trPr>
          <w:trHeight w:val="40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 xml:space="preserve">прочие доходы от </w:t>
            </w:r>
            <w:r w:rsidR="00EA0B39" w:rsidRPr="005D7F13">
              <w:rPr>
                <w:i/>
                <w:iCs/>
                <w:color w:val="000000"/>
                <w:sz w:val="17"/>
                <w:szCs w:val="17"/>
              </w:rPr>
              <w:t>компенсации</w:t>
            </w:r>
            <w:r w:rsidRPr="005D7F13">
              <w:rPr>
                <w:i/>
                <w:iCs/>
                <w:color w:val="000000"/>
                <w:sz w:val="17"/>
                <w:szCs w:val="17"/>
              </w:rPr>
              <w:t xml:space="preserve"> затрат бюджетов муниципальных районов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22,7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22,7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54,3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-31,6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41,8</w:t>
            </w:r>
          </w:p>
        </w:tc>
      </w:tr>
      <w:tr w:rsidR="005D7F13" w:rsidRPr="005D7F13" w:rsidTr="00EA0B39">
        <w:trPr>
          <w:trHeight w:val="182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Доходы от продажи материальных и нематериальных активов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35 410,4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35 410,4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4 515,6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-30 894,8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4 146,7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368,9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108,9</w:t>
            </w:r>
          </w:p>
        </w:tc>
      </w:tr>
      <w:tr w:rsidR="005D7F13" w:rsidRPr="005D7F13" w:rsidTr="00EA0B39">
        <w:trPr>
          <w:trHeight w:val="5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доходы от реализации имущества, находящегося в оперативном управлении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75,0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75,0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16,2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58,8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5D7F13" w:rsidRPr="005D7F13" w:rsidTr="00EA0B39">
        <w:trPr>
          <w:trHeight w:val="5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 xml:space="preserve">доходы от реализации иного имущества, находящегося в собственности </w:t>
            </w:r>
            <w:proofErr w:type="spellStart"/>
            <w:r w:rsidRPr="005D7F13">
              <w:rPr>
                <w:i/>
                <w:iCs/>
                <w:color w:val="000000"/>
                <w:sz w:val="17"/>
                <w:szCs w:val="17"/>
              </w:rPr>
              <w:t>муниц</w:t>
            </w:r>
            <w:r w:rsidR="00EA0B39">
              <w:rPr>
                <w:i/>
                <w:iCs/>
                <w:color w:val="000000"/>
                <w:sz w:val="17"/>
                <w:szCs w:val="17"/>
              </w:rPr>
              <w:t>.</w:t>
            </w:r>
            <w:r w:rsidRPr="005D7F13">
              <w:rPr>
                <w:i/>
                <w:iCs/>
                <w:color w:val="000000"/>
                <w:sz w:val="17"/>
                <w:szCs w:val="17"/>
              </w:rPr>
              <w:t>районов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27 532,4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27 532,4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1 562,1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-25 970,3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1 562,1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</w:tr>
      <w:tr w:rsidR="005D7F13" w:rsidRPr="005D7F13" w:rsidTr="00EA0B39">
        <w:trPr>
          <w:trHeight w:val="49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доходы от продажи земельных участков (не разграничена - сельские поселения и район)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3 545,0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3 545,0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1 446,4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-2 098,6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1 003,0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443,4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144,2</w:t>
            </w:r>
          </w:p>
        </w:tc>
      </w:tr>
      <w:tr w:rsidR="005D7F13" w:rsidRPr="005D7F13" w:rsidTr="00EA0B39">
        <w:trPr>
          <w:trHeight w:val="49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доходы от продажи земельных участков (не разграничена - городское поселение)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4 333,0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4 333,0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1 432,1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-2 900,9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3 127,5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-1 695,4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45,8</w:t>
            </w:r>
          </w:p>
        </w:tc>
      </w:tr>
      <w:tr w:rsidR="005D7F13" w:rsidRPr="005D7F13" w:rsidTr="00EA0B39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Штрафы, санкции, возмещение ущерба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1 209,0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1 209,0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2 176,3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967,3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180,0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3 432,5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-1 256,2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63,4</w:t>
            </w:r>
          </w:p>
        </w:tc>
      </w:tr>
      <w:tr w:rsidR="005D7F13" w:rsidRPr="005D7F13" w:rsidTr="00EA0B39">
        <w:trPr>
          <w:trHeight w:val="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Прочие неналоговые доходы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-9,0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-9,0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897,7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-906,7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-1,0</w:t>
            </w:r>
          </w:p>
        </w:tc>
      </w:tr>
      <w:tr w:rsidR="005D7F13" w:rsidRPr="005D7F13" w:rsidTr="00EA0B39">
        <w:trPr>
          <w:trHeight w:val="5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невыясненные поступления, зачисляемые в бюджеты муниципальных районов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-9,0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-9,0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-9,0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D7F13" w:rsidRPr="005D7F13" w:rsidTr="00EA0B39">
        <w:trPr>
          <w:trHeight w:val="25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прочие неналоговые доходы муниципальных районов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897,7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-897,7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D7F13" w:rsidRPr="005D7F13" w:rsidTr="00EA0B39">
        <w:trPr>
          <w:trHeight w:val="13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Итого по неналоговым доходам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59 648,3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59 648,3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26 530,3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-33 118,0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20 786,3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5 744,0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127,6</w:t>
            </w:r>
          </w:p>
        </w:tc>
      </w:tr>
      <w:tr w:rsidR="005D7F13" w:rsidRPr="005D7F13" w:rsidTr="00EA0B39">
        <w:trPr>
          <w:trHeight w:val="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Всего по собственным доходам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527 999,4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ind w:left="-103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527 999,4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366 369,3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-161 630,1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69,4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348 592,2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17 777,1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105,1</w:t>
            </w:r>
          </w:p>
        </w:tc>
      </w:tr>
      <w:tr w:rsidR="005D7F13" w:rsidRPr="005D7F13" w:rsidTr="00EA0B39">
        <w:trPr>
          <w:trHeight w:val="154"/>
        </w:trPr>
        <w:tc>
          <w:tcPr>
            <w:tcW w:w="106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2F2F2"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center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БЕЗВОЗМЕЗДНЫЕ ПОСТУПЛЕНИЯ</w:t>
            </w:r>
          </w:p>
        </w:tc>
      </w:tr>
      <w:tr w:rsidR="005D7F13" w:rsidRPr="005D7F13" w:rsidTr="00EA0B39">
        <w:trPr>
          <w:trHeight w:val="137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Дотации бюджетам муниципальных районов на поддержку мер по обеспечению сбалансированности бюджетов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115 130,0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115 130,0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86 347,8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-28 782,2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107 879,6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-21 531,8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80,0</w:t>
            </w:r>
          </w:p>
        </w:tc>
      </w:tr>
      <w:tr w:rsidR="005D7F13" w:rsidRPr="005D7F13" w:rsidTr="00EA0B39">
        <w:trPr>
          <w:trHeight w:val="424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A83A4C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lastRenderedPageBreak/>
              <w:t xml:space="preserve">дотации бюджетам </w:t>
            </w:r>
            <w:proofErr w:type="spellStart"/>
            <w:r w:rsidRPr="005D7F13">
              <w:rPr>
                <w:color w:val="000000"/>
                <w:sz w:val="17"/>
                <w:szCs w:val="17"/>
              </w:rPr>
              <w:t>муниц</w:t>
            </w:r>
            <w:r w:rsidR="00A83A4C">
              <w:rPr>
                <w:color w:val="000000"/>
                <w:sz w:val="17"/>
                <w:szCs w:val="17"/>
              </w:rPr>
              <w:t>.</w:t>
            </w:r>
            <w:r w:rsidRPr="005D7F13">
              <w:rPr>
                <w:color w:val="000000"/>
                <w:sz w:val="17"/>
                <w:szCs w:val="17"/>
              </w:rPr>
              <w:t>районов</w:t>
            </w:r>
            <w:proofErr w:type="spellEnd"/>
            <w:r w:rsidRPr="005D7F13">
              <w:rPr>
                <w:color w:val="000000"/>
                <w:sz w:val="17"/>
                <w:szCs w:val="17"/>
              </w:rPr>
              <w:t xml:space="preserve"> на выравнивание бюджетной обеспеченности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78 485,0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78 485,0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sz w:val="17"/>
                <w:szCs w:val="17"/>
              </w:rPr>
            </w:pPr>
            <w:r w:rsidRPr="005D7F13">
              <w:rPr>
                <w:i/>
                <w:iCs/>
                <w:sz w:val="17"/>
                <w:szCs w:val="17"/>
              </w:rPr>
              <w:t>58 863,6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-19 621,4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51 113,7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7 749,9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115,2</w:t>
            </w:r>
          </w:p>
        </w:tc>
      </w:tr>
      <w:tr w:rsidR="005D7F13" w:rsidRPr="005D7F13" w:rsidTr="00EA0B39">
        <w:trPr>
          <w:trHeight w:val="5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дотации бюджетам муниципальных районов на  поддержку мер по обеспечению сбалансированности бюджетов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36 645,0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36 645,0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sz w:val="17"/>
                <w:szCs w:val="17"/>
              </w:rPr>
            </w:pPr>
            <w:r w:rsidRPr="005D7F13">
              <w:rPr>
                <w:i/>
                <w:iCs/>
                <w:sz w:val="17"/>
                <w:szCs w:val="17"/>
              </w:rPr>
              <w:t>27 484,2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-9 160,8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56 765,9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-29 281,7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48,4</w:t>
            </w:r>
          </w:p>
        </w:tc>
      </w:tr>
      <w:tr w:rsidR="005D7F13" w:rsidRPr="005D7F13" w:rsidTr="00EA0B39">
        <w:trPr>
          <w:trHeight w:val="5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A83A4C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Субсидии бюджетам бюджетной системы РФ (межбюджетные субсидии)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58 926,3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58 926,3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59 603,3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677,0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58 948,8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654,5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100,0</w:t>
            </w:r>
          </w:p>
        </w:tc>
      </w:tr>
      <w:tr w:rsidR="005D7F13" w:rsidRPr="005D7F13" w:rsidTr="00EA0B39">
        <w:trPr>
          <w:trHeight w:val="117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Прочие субсидии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16 003,5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16 003,5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34 650,2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-18 646,7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D7F13" w:rsidRPr="005D7F13" w:rsidTr="00EA0B39">
        <w:trPr>
          <w:trHeight w:val="25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прочие субсидии бюджетам муниципальных районов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16 003,5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16 003,5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34 650,2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-18 646,7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D7F13" w:rsidRPr="005D7F13" w:rsidTr="00A83A4C">
        <w:trPr>
          <w:trHeight w:val="386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A83A4C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Субвенции бюджетам бюджетной системы РФ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673 634,8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673 634,8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508 938,5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-164 696,3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502 682,1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6 256,4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101,2</w:t>
            </w:r>
          </w:p>
        </w:tc>
      </w:tr>
      <w:tr w:rsidR="005D7F13" w:rsidRPr="005D7F13" w:rsidTr="00EA0B39">
        <w:trPr>
          <w:trHeight w:val="81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субвенции местным бюджетам на выполнение передаваемых полномочий субъектов Российской Федерации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637 501,9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637 501,9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482 038,6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-155 463,3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75,6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498 161,0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-16 122,4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96,8</w:t>
            </w:r>
          </w:p>
        </w:tc>
      </w:tr>
      <w:tr w:rsidR="005D7F13" w:rsidRPr="005D7F13" w:rsidTr="00EA0B39">
        <w:trPr>
          <w:trHeight w:val="11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на ежемесячное денежное вознаграждение за классное руководство педагогическим работникам государственных и муниципальных общеобразовательных организаций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33 747,8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33 747,8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25 310,8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-8 437,0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2 968,6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22 342,2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100,0</w:t>
            </w:r>
          </w:p>
        </w:tc>
      </w:tr>
      <w:tr w:rsidR="005D7F13" w:rsidRPr="005D7F13" w:rsidTr="00EA0B39">
        <w:trPr>
          <w:trHeight w:val="108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на осуществление полномочий по составлению (изменению) списков кандидатов в присяжные заседатели федеральных судов общей юрисдикции в Российской Федерации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0,0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-8,8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0,0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0,0</w:t>
            </w:r>
          </w:p>
        </w:tc>
      </w:tr>
      <w:tr w:rsidR="005D7F13" w:rsidRPr="005D7F13" w:rsidTr="00EA0B39">
        <w:trPr>
          <w:trHeight w:val="54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на государственную регистрацию актов гражданского состояния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2 376,3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2 376,3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1 589,1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-787,2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66,9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1 552,5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36,6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102,4</w:t>
            </w:r>
          </w:p>
        </w:tc>
      </w:tr>
      <w:tr w:rsidR="005D7F13" w:rsidRPr="005D7F13" w:rsidTr="00EA0B39">
        <w:trPr>
          <w:trHeight w:val="105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EB7EB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 xml:space="preserve">Межбюджетные трансферты, передаваемые бюджетам </w:t>
            </w:r>
            <w:proofErr w:type="spellStart"/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муниц</w:t>
            </w:r>
            <w:r w:rsidR="00EB7EB5">
              <w:rPr>
                <w:b/>
                <w:bCs/>
                <w:i/>
                <w:iCs/>
                <w:color w:val="000000"/>
                <w:sz w:val="17"/>
                <w:szCs w:val="17"/>
              </w:rPr>
              <w:t>.</w:t>
            </w: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районов</w:t>
            </w:r>
            <w:proofErr w:type="spellEnd"/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 xml:space="preserve"> на осуществление части полномочий по решению вопросов </w:t>
            </w:r>
            <w:proofErr w:type="spellStart"/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мест</w:t>
            </w:r>
            <w:r w:rsidR="00EB7EB5">
              <w:rPr>
                <w:b/>
                <w:bCs/>
                <w:i/>
                <w:iCs/>
                <w:color w:val="000000"/>
                <w:sz w:val="17"/>
                <w:szCs w:val="17"/>
              </w:rPr>
              <w:t>.</w:t>
            </w: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самоуправления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178,6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178,6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173,4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-5,2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97,1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175,2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-1,8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99,0</w:t>
            </w:r>
          </w:p>
        </w:tc>
      </w:tr>
      <w:tr w:rsidR="005D7F13" w:rsidRPr="005D7F13" w:rsidTr="00EA0B39">
        <w:trPr>
          <w:trHeight w:val="6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Прочие безвозмездные поступления в бюджеты муниципальных районов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40 585,1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40 585,1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12,4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40 572,7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х</w:t>
            </w:r>
          </w:p>
        </w:tc>
      </w:tr>
      <w:tr w:rsidR="005D7F13" w:rsidRPr="005D7F13" w:rsidTr="00EA0B39">
        <w:trPr>
          <w:trHeight w:val="60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EB7EB5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 xml:space="preserve">Прочие межбюджетные трансферты, передаваемые бюджетам </w:t>
            </w:r>
            <w:proofErr w:type="spellStart"/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муниц</w:t>
            </w:r>
            <w:r w:rsidR="00EB7EB5">
              <w:rPr>
                <w:b/>
                <w:bCs/>
                <w:i/>
                <w:iCs/>
                <w:color w:val="000000"/>
                <w:sz w:val="17"/>
                <w:szCs w:val="17"/>
              </w:rPr>
              <w:t>.</w:t>
            </w: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районов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753,4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753,4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0,0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753,4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х</w:t>
            </w:r>
          </w:p>
        </w:tc>
      </w:tr>
      <w:tr w:rsidR="005D7F13" w:rsidRPr="005D7F13" w:rsidTr="00EA0B39">
        <w:trPr>
          <w:trHeight w:val="75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 xml:space="preserve">Возврат прочих остатков субсидий, субвенций и иных межбюджетных трансфертов, имеющих целевое </w:t>
            </w:r>
            <w:r w:rsidR="00EB7EB5"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назначение</w:t>
            </w: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, прошлых лет из бюджетов муниципальных районов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-198,6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-198,6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-198,6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0,0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100,0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sz w:val="17"/>
                <w:szCs w:val="17"/>
              </w:rPr>
            </w:pPr>
            <w:r w:rsidRPr="005D7F13">
              <w:rPr>
                <w:sz w:val="17"/>
                <w:szCs w:val="17"/>
              </w:rPr>
              <w:t>-385,0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186,4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51,6</w:t>
            </w:r>
          </w:p>
        </w:tc>
      </w:tr>
      <w:tr w:rsidR="005D7F13" w:rsidRPr="005D7F13" w:rsidTr="000633D2">
        <w:trPr>
          <w:trHeight w:val="303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Всего по безвозмездным поступлениям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847 671,1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847 671,1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sz w:val="17"/>
                <w:szCs w:val="17"/>
              </w:rPr>
            </w:pPr>
            <w:r w:rsidRPr="005D7F13">
              <w:rPr>
                <w:b/>
                <w:bCs/>
                <w:sz w:val="17"/>
                <w:szCs w:val="17"/>
              </w:rPr>
              <w:t>696 202,9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-151 468,2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82,1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color w:val="000000"/>
                <w:sz w:val="17"/>
                <w:szCs w:val="17"/>
              </w:rPr>
              <w:t>669 313,1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26 889,8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6B8B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104,0</w:t>
            </w:r>
          </w:p>
        </w:tc>
      </w:tr>
      <w:tr w:rsidR="005D7F13" w:rsidRPr="005D7F13" w:rsidTr="00EA0B39">
        <w:trPr>
          <w:trHeight w:val="270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center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Всего доходов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1 375 670,5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5D7F13" w:rsidRPr="005D7F13" w:rsidRDefault="005D7F13" w:rsidP="005D7F13">
            <w:pPr>
              <w:widowControl/>
              <w:autoSpaceDE/>
              <w:autoSpaceDN/>
              <w:adjustRightInd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1 375 670,5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sz w:val="17"/>
                <w:szCs w:val="17"/>
              </w:rPr>
              <w:t>1 062 572,2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-313 098,3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77,2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b/>
                <w:bCs/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b/>
                <w:bCs/>
                <w:i/>
                <w:iCs/>
                <w:color w:val="000000"/>
                <w:sz w:val="17"/>
                <w:szCs w:val="17"/>
              </w:rPr>
              <w:t>1 017 905,3</w:t>
            </w:r>
          </w:p>
        </w:tc>
        <w:tc>
          <w:tcPr>
            <w:tcW w:w="9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i/>
                <w:iCs/>
                <w:color w:val="000000"/>
                <w:sz w:val="17"/>
                <w:szCs w:val="17"/>
              </w:rPr>
            </w:pPr>
            <w:r w:rsidRPr="005D7F13">
              <w:rPr>
                <w:i/>
                <w:iCs/>
                <w:color w:val="000000"/>
                <w:sz w:val="17"/>
                <w:szCs w:val="17"/>
              </w:rPr>
              <w:t>44 666,9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1A0C7"/>
            <w:noWrap/>
            <w:vAlign w:val="bottom"/>
            <w:hideMark/>
          </w:tcPr>
          <w:p w:rsidR="005D7F13" w:rsidRPr="005D7F13" w:rsidRDefault="005D7F13" w:rsidP="00EA0B39">
            <w:pPr>
              <w:widowControl/>
              <w:autoSpaceDE/>
              <w:autoSpaceDN/>
              <w:adjustRightInd/>
              <w:ind w:left="-119"/>
              <w:jc w:val="right"/>
              <w:rPr>
                <w:color w:val="000000"/>
                <w:sz w:val="17"/>
                <w:szCs w:val="17"/>
              </w:rPr>
            </w:pPr>
            <w:r w:rsidRPr="005D7F13">
              <w:rPr>
                <w:color w:val="000000"/>
                <w:sz w:val="17"/>
                <w:szCs w:val="17"/>
              </w:rPr>
              <w:t>104,4</w:t>
            </w:r>
          </w:p>
        </w:tc>
      </w:tr>
    </w:tbl>
    <w:p w:rsidR="00FF511C" w:rsidRPr="007E1750" w:rsidRDefault="00FF511C" w:rsidP="005D7F13">
      <w:pPr>
        <w:pStyle w:val="a3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:rsidR="008B3261" w:rsidRPr="00837B6B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37B6B">
        <w:rPr>
          <w:rFonts w:ascii="Times New Roman" w:hAnsi="Times New Roman" w:cs="Times New Roman"/>
          <w:sz w:val="24"/>
          <w:szCs w:val="24"/>
        </w:rPr>
        <w:t xml:space="preserve">Данные таблицы свидетельствуют о том, что </w:t>
      </w:r>
      <w:r w:rsidRPr="00837B6B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2B2C34" w:rsidRPr="00837B6B">
        <w:rPr>
          <w:rFonts w:ascii="Times New Roman" w:hAnsi="Times New Roman" w:cs="Times New Roman"/>
          <w:i/>
          <w:sz w:val="24"/>
          <w:szCs w:val="24"/>
        </w:rPr>
        <w:t>девять месяцев</w:t>
      </w:r>
      <w:r w:rsidRPr="00837B6B">
        <w:rPr>
          <w:rFonts w:ascii="Times New Roman" w:hAnsi="Times New Roman" w:cs="Times New Roman"/>
          <w:i/>
          <w:sz w:val="24"/>
          <w:szCs w:val="24"/>
        </w:rPr>
        <w:t xml:space="preserve"> 20</w:t>
      </w:r>
      <w:r w:rsidR="002156F2" w:rsidRPr="00837B6B">
        <w:rPr>
          <w:rFonts w:ascii="Times New Roman" w:hAnsi="Times New Roman" w:cs="Times New Roman"/>
          <w:i/>
          <w:sz w:val="24"/>
          <w:szCs w:val="24"/>
        </w:rPr>
        <w:t>2</w:t>
      </w:r>
      <w:r w:rsidR="005E6B98" w:rsidRPr="00837B6B">
        <w:rPr>
          <w:rFonts w:ascii="Times New Roman" w:hAnsi="Times New Roman" w:cs="Times New Roman"/>
          <w:i/>
          <w:sz w:val="24"/>
          <w:szCs w:val="24"/>
        </w:rPr>
        <w:t>1</w:t>
      </w:r>
      <w:r w:rsidRPr="00837B6B">
        <w:rPr>
          <w:rFonts w:ascii="Times New Roman" w:hAnsi="Times New Roman" w:cs="Times New Roman"/>
          <w:i/>
          <w:sz w:val="24"/>
          <w:szCs w:val="24"/>
        </w:rPr>
        <w:t xml:space="preserve"> года</w:t>
      </w:r>
      <w:r w:rsidRPr="00837B6B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837B6B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837B6B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166BE2" w:rsidRPr="00837B6B">
        <w:rPr>
          <w:rFonts w:ascii="Times New Roman" w:hAnsi="Times New Roman" w:cs="Times New Roman"/>
          <w:b/>
          <w:sz w:val="24"/>
          <w:szCs w:val="24"/>
        </w:rPr>
        <w:t>1 062 572,2</w:t>
      </w:r>
      <w:r w:rsidR="001353BF" w:rsidRPr="00837B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53BF" w:rsidRPr="00837B6B">
        <w:rPr>
          <w:rFonts w:ascii="Times New Roman" w:hAnsi="Times New Roman" w:cs="Times New Roman"/>
          <w:sz w:val="24"/>
          <w:szCs w:val="24"/>
        </w:rPr>
        <w:t>тыс.</w:t>
      </w:r>
      <w:r w:rsidRPr="00837B6B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837B6B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166BE2" w:rsidRPr="00837B6B">
        <w:rPr>
          <w:rFonts w:ascii="Times New Roman" w:hAnsi="Times New Roman" w:cs="Times New Roman"/>
          <w:b/>
          <w:sz w:val="24"/>
          <w:szCs w:val="24"/>
        </w:rPr>
        <w:t>77,2</w:t>
      </w:r>
      <w:r w:rsidRPr="00837B6B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837B6B">
        <w:rPr>
          <w:rFonts w:ascii="Times New Roman" w:hAnsi="Times New Roman" w:cs="Times New Roman"/>
          <w:sz w:val="24"/>
          <w:szCs w:val="24"/>
        </w:rPr>
        <w:t xml:space="preserve">от </w:t>
      </w:r>
      <w:r w:rsidRPr="00837B6B">
        <w:rPr>
          <w:rFonts w:ascii="Times New Roman" w:hAnsi="Times New Roman" w:cs="Times New Roman"/>
          <w:sz w:val="24"/>
          <w:szCs w:val="24"/>
        </w:rPr>
        <w:t>годовых плановых назначений:</w:t>
      </w:r>
    </w:p>
    <w:p w:rsidR="008B3261" w:rsidRPr="00837B6B" w:rsidRDefault="008B3261" w:rsidP="0018544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37B6B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837B6B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837B6B" w:rsidRPr="00837B6B">
        <w:rPr>
          <w:rFonts w:ascii="Times New Roman" w:hAnsi="Times New Roman" w:cs="Times New Roman"/>
          <w:b/>
          <w:sz w:val="24"/>
          <w:szCs w:val="24"/>
        </w:rPr>
        <w:t>366 369,3</w:t>
      </w:r>
      <w:r w:rsidR="001353BF" w:rsidRPr="00837B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53BF" w:rsidRPr="00837B6B">
        <w:rPr>
          <w:rFonts w:ascii="Times New Roman" w:hAnsi="Times New Roman" w:cs="Times New Roman"/>
          <w:sz w:val="24"/>
          <w:szCs w:val="24"/>
        </w:rPr>
        <w:t>тыс.</w:t>
      </w:r>
      <w:r w:rsidRPr="00837B6B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837B6B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837B6B" w:rsidRPr="00837B6B">
        <w:rPr>
          <w:rFonts w:ascii="Times New Roman" w:hAnsi="Times New Roman" w:cs="Times New Roman"/>
          <w:b/>
          <w:sz w:val="24"/>
          <w:szCs w:val="24"/>
        </w:rPr>
        <w:t>69,4</w:t>
      </w:r>
      <w:r w:rsidRPr="00837B6B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837B6B">
        <w:rPr>
          <w:rFonts w:ascii="Times New Roman" w:hAnsi="Times New Roman" w:cs="Times New Roman"/>
          <w:sz w:val="24"/>
          <w:szCs w:val="24"/>
        </w:rPr>
        <w:t xml:space="preserve">от </w:t>
      </w:r>
      <w:r w:rsidRPr="00837B6B">
        <w:rPr>
          <w:rFonts w:ascii="Times New Roman" w:hAnsi="Times New Roman" w:cs="Times New Roman"/>
          <w:sz w:val="24"/>
          <w:szCs w:val="24"/>
        </w:rPr>
        <w:t>годовых плановых назначений;</w:t>
      </w:r>
    </w:p>
    <w:p w:rsidR="008B3261" w:rsidRPr="00837B6B" w:rsidRDefault="008B3261" w:rsidP="0018544A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37B6B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837B6B">
        <w:rPr>
          <w:rFonts w:ascii="Times New Roman" w:hAnsi="Times New Roman" w:cs="Times New Roman"/>
          <w:sz w:val="24"/>
          <w:szCs w:val="24"/>
        </w:rPr>
        <w:t xml:space="preserve"> в сумме</w:t>
      </w:r>
      <w:r w:rsidR="007F101A" w:rsidRPr="00837B6B">
        <w:rPr>
          <w:rFonts w:ascii="Times New Roman" w:hAnsi="Times New Roman" w:cs="Times New Roman"/>
          <w:sz w:val="24"/>
          <w:szCs w:val="24"/>
        </w:rPr>
        <w:t xml:space="preserve"> </w:t>
      </w:r>
      <w:r w:rsidR="00837B6B" w:rsidRPr="00837B6B">
        <w:rPr>
          <w:rFonts w:ascii="Times New Roman" w:hAnsi="Times New Roman" w:cs="Times New Roman"/>
          <w:b/>
          <w:sz w:val="24"/>
          <w:szCs w:val="24"/>
        </w:rPr>
        <w:t>696 202,9</w:t>
      </w:r>
      <w:r w:rsidR="001353BF" w:rsidRPr="00837B6B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353BF" w:rsidRPr="00837B6B">
        <w:rPr>
          <w:rFonts w:ascii="Times New Roman" w:hAnsi="Times New Roman" w:cs="Times New Roman"/>
          <w:sz w:val="24"/>
          <w:szCs w:val="24"/>
        </w:rPr>
        <w:t>тыс.</w:t>
      </w:r>
      <w:r w:rsidRPr="00837B6B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837B6B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837B6B" w:rsidRPr="00837B6B">
        <w:rPr>
          <w:rFonts w:ascii="Times New Roman" w:hAnsi="Times New Roman" w:cs="Times New Roman"/>
          <w:b/>
          <w:sz w:val="24"/>
          <w:szCs w:val="24"/>
        </w:rPr>
        <w:t>82,1</w:t>
      </w:r>
      <w:r w:rsidRPr="00837B6B">
        <w:rPr>
          <w:rFonts w:ascii="Times New Roman" w:hAnsi="Times New Roman" w:cs="Times New Roman"/>
          <w:sz w:val="24"/>
          <w:szCs w:val="24"/>
        </w:rPr>
        <w:t xml:space="preserve">% </w:t>
      </w:r>
      <w:r w:rsidR="001353BF" w:rsidRPr="00837B6B">
        <w:rPr>
          <w:rFonts w:ascii="Times New Roman" w:hAnsi="Times New Roman" w:cs="Times New Roman"/>
          <w:sz w:val="24"/>
          <w:szCs w:val="24"/>
        </w:rPr>
        <w:t xml:space="preserve"> от </w:t>
      </w:r>
      <w:r w:rsidRPr="00837B6B">
        <w:rPr>
          <w:rFonts w:ascii="Times New Roman" w:hAnsi="Times New Roman" w:cs="Times New Roman"/>
          <w:sz w:val="24"/>
          <w:szCs w:val="24"/>
        </w:rPr>
        <w:t>годовых плановых назначений.</w:t>
      </w:r>
    </w:p>
    <w:p w:rsidR="00837B6B" w:rsidRPr="00837B6B" w:rsidRDefault="00837B6B" w:rsidP="008B3261">
      <w:pPr>
        <w:pStyle w:val="a3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8B3261" w:rsidRPr="004962B0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962B0">
        <w:rPr>
          <w:rFonts w:ascii="Times New Roman" w:hAnsi="Times New Roman" w:cs="Times New Roman"/>
          <w:b/>
          <w:i/>
          <w:sz w:val="24"/>
          <w:szCs w:val="24"/>
          <w:u w:val="single"/>
        </w:rPr>
        <w:lastRenderedPageBreak/>
        <w:t>Показатели выполнения налоговых доходов</w:t>
      </w:r>
      <w:r w:rsidRPr="004962B0">
        <w:rPr>
          <w:rFonts w:ascii="Times New Roman" w:hAnsi="Times New Roman" w:cs="Times New Roman"/>
          <w:sz w:val="24"/>
          <w:szCs w:val="24"/>
        </w:rPr>
        <w:t xml:space="preserve"> за </w:t>
      </w:r>
      <w:r w:rsidR="002B2C34" w:rsidRPr="004962B0">
        <w:rPr>
          <w:rFonts w:ascii="Times New Roman" w:hAnsi="Times New Roman" w:cs="Times New Roman"/>
          <w:sz w:val="24"/>
          <w:szCs w:val="24"/>
        </w:rPr>
        <w:t>девять месяцев</w:t>
      </w:r>
      <w:r w:rsidR="00BE4ED7" w:rsidRPr="004962B0">
        <w:rPr>
          <w:rFonts w:ascii="Times New Roman" w:hAnsi="Times New Roman" w:cs="Times New Roman"/>
          <w:sz w:val="24"/>
          <w:szCs w:val="24"/>
        </w:rPr>
        <w:t xml:space="preserve"> 202</w:t>
      </w:r>
      <w:r w:rsidR="00513D4C" w:rsidRPr="004962B0">
        <w:rPr>
          <w:rFonts w:ascii="Times New Roman" w:hAnsi="Times New Roman" w:cs="Times New Roman"/>
          <w:sz w:val="24"/>
          <w:szCs w:val="24"/>
        </w:rPr>
        <w:t>1</w:t>
      </w:r>
      <w:r w:rsidRPr="004962B0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4962B0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4962B0">
        <w:rPr>
          <w:rFonts w:ascii="Times New Roman" w:hAnsi="Times New Roman" w:cs="Times New Roman"/>
          <w:sz w:val="24"/>
          <w:szCs w:val="24"/>
        </w:rPr>
        <w:t xml:space="preserve">поступление налога на доходы физических лиц </w:t>
      </w:r>
      <w:r w:rsidR="004962B0" w:rsidRPr="004962B0">
        <w:rPr>
          <w:rFonts w:ascii="Times New Roman" w:hAnsi="Times New Roman" w:cs="Times New Roman"/>
          <w:b/>
          <w:sz w:val="24"/>
          <w:szCs w:val="24"/>
        </w:rPr>
        <w:t>74,6</w:t>
      </w:r>
      <w:r w:rsidRPr="004962B0">
        <w:rPr>
          <w:rFonts w:ascii="Times New Roman" w:hAnsi="Times New Roman" w:cs="Times New Roman"/>
          <w:sz w:val="24"/>
          <w:szCs w:val="24"/>
        </w:rPr>
        <w:t xml:space="preserve">% </w:t>
      </w:r>
      <w:r w:rsidR="00513D4C" w:rsidRPr="004962B0">
        <w:rPr>
          <w:rFonts w:ascii="Times New Roman" w:hAnsi="Times New Roman" w:cs="Times New Roman"/>
          <w:sz w:val="24"/>
          <w:szCs w:val="24"/>
        </w:rPr>
        <w:t xml:space="preserve">от </w:t>
      </w:r>
      <w:r w:rsidRPr="004962B0">
        <w:rPr>
          <w:rFonts w:ascii="Times New Roman" w:hAnsi="Times New Roman" w:cs="Times New Roman"/>
          <w:sz w:val="24"/>
          <w:szCs w:val="24"/>
        </w:rPr>
        <w:t xml:space="preserve">годового плана, увеличение к аналогичному периоду прошлого года составило </w:t>
      </w:r>
      <w:r w:rsidR="004962B0" w:rsidRPr="004962B0">
        <w:rPr>
          <w:rFonts w:ascii="Times New Roman" w:hAnsi="Times New Roman" w:cs="Times New Roman"/>
          <w:b/>
          <w:sz w:val="24"/>
          <w:szCs w:val="24"/>
        </w:rPr>
        <w:t>14 538,4</w:t>
      </w:r>
      <w:r w:rsidR="00513D4C" w:rsidRPr="004962B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13D4C" w:rsidRPr="004962B0">
        <w:rPr>
          <w:rFonts w:ascii="Times New Roman" w:hAnsi="Times New Roman" w:cs="Times New Roman"/>
          <w:sz w:val="24"/>
          <w:szCs w:val="24"/>
        </w:rPr>
        <w:t>тыс.</w:t>
      </w:r>
      <w:r w:rsidRPr="004962B0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4962B0">
        <w:rPr>
          <w:rFonts w:ascii="Times New Roman" w:hAnsi="Times New Roman" w:cs="Times New Roman"/>
          <w:sz w:val="24"/>
          <w:szCs w:val="24"/>
        </w:rPr>
        <w:t>;</w:t>
      </w:r>
    </w:p>
    <w:p w:rsidR="008B3261" w:rsidRPr="00DB6184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6184">
        <w:rPr>
          <w:rFonts w:ascii="Times New Roman" w:hAnsi="Times New Roman" w:cs="Times New Roman"/>
          <w:sz w:val="24"/>
          <w:szCs w:val="24"/>
        </w:rPr>
        <w:t xml:space="preserve">поступление налога на товары (работы, услуги), реализуемые на территории Российской </w:t>
      </w:r>
      <w:r w:rsidR="00BE4ED7" w:rsidRPr="00DB6184">
        <w:rPr>
          <w:rFonts w:ascii="Times New Roman" w:hAnsi="Times New Roman" w:cs="Times New Roman"/>
          <w:sz w:val="24"/>
          <w:szCs w:val="24"/>
        </w:rPr>
        <w:t xml:space="preserve">Федерации </w:t>
      </w:r>
      <w:r w:rsidR="00DB6184" w:rsidRPr="00DB6184">
        <w:rPr>
          <w:rFonts w:ascii="Times New Roman" w:hAnsi="Times New Roman" w:cs="Times New Roman"/>
          <w:b/>
          <w:sz w:val="24"/>
          <w:szCs w:val="24"/>
        </w:rPr>
        <w:t>74,2</w:t>
      </w:r>
      <w:r w:rsidR="00BE4ED7" w:rsidRPr="00DB6184">
        <w:rPr>
          <w:rFonts w:ascii="Times New Roman" w:hAnsi="Times New Roman" w:cs="Times New Roman"/>
          <w:sz w:val="24"/>
          <w:szCs w:val="24"/>
        </w:rPr>
        <w:t xml:space="preserve">% </w:t>
      </w:r>
      <w:r w:rsidR="00513D4C" w:rsidRPr="00DB6184">
        <w:rPr>
          <w:rFonts w:ascii="Times New Roman" w:hAnsi="Times New Roman" w:cs="Times New Roman"/>
          <w:sz w:val="24"/>
          <w:szCs w:val="24"/>
        </w:rPr>
        <w:t xml:space="preserve">от </w:t>
      </w:r>
      <w:r w:rsidR="00BE4ED7" w:rsidRPr="00DB6184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513D4C" w:rsidRPr="00DB6184">
        <w:rPr>
          <w:rFonts w:ascii="Times New Roman" w:hAnsi="Times New Roman" w:cs="Times New Roman"/>
          <w:sz w:val="24"/>
          <w:szCs w:val="24"/>
        </w:rPr>
        <w:t>увеличение</w:t>
      </w:r>
      <w:r w:rsidRPr="00DB6184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DB6184" w:rsidRPr="00DB6184">
        <w:rPr>
          <w:rFonts w:ascii="Times New Roman" w:hAnsi="Times New Roman" w:cs="Times New Roman"/>
          <w:b/>
          <w:sz w:val="24"/>
          <w:szCs w:val="24"/>
        </w:rPr>
        <w:t>781,2</w:t>
      </w:r>
      <w:r w:rsidR="00513D4C" w:rsidRPr="00DB61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13D4C" w:rsidRPr="00DB6184">
        <w:rPr>
          <w:rFonts w:ascii="Times New Roman" w:hAnsi="Times New Roman" w:cs="Times New Roman"/>
          <w:sz w:val="24"/>
          <w:szCs w:val="24"/>
        </w:rPr>
        <w:t>тыс.</w:t>
      </w:r>
      <w:r w:rsidRPr="00DB6184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DB6184">
        <w:rPr>
          <w:rFonts w:ascii="Times New Roman" w:hAnsi="Times New Roman" w:cs="Times New Roman"/>
          <w:sz w:val="24"/>
          <w:szCs w:val="24"/>
        </w:rPr>
        <w:t>;</w:t>
      </w:r>
    </w:p>
    <w:p w:rsidR="008B3261" w:rsidRPr="00DB6184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B6184">
        <w:rPr>
          <w:rFonts w:ascii="Times New Roman" w:hAnsi="Times New Roman" w:cs="Times New Roman"/>
          <w:sz w:val="24"/>
          <w:szCs w:val="24"/>
        </w:rPr>
        <w:t xml:space="preserve">поступление ЕНВД </w:t>
      </w:r>
      <w:r w:rsidR="00DB6184" w:rsidRPr="00DB6184">
        <w:rPr>
          <w:rFonts w:ascii="Times New Roman" w:hAnsi="Times New Roman" w:cs="Times New Roman"/>
          <w:b/>
          <w:sz w:val="24"/>
          <w:szCs w:val="24"/>
        </w:rPr>
        <w:t>87,8</w:t>
      </w:r>
      <w:r w:rsidRPr="00DB6184">
        <w:rPr>
          <w:rFonts w:ascii="Times New Roman" w:hAnsi="Times New Roman" w:cs="Times New Roman"/>
          <w:sz w:val="24"/>
          <w:szCs w:val="24"/>
        </w:rPr>
        <w:t>%</w:t>
      </w:r>
      <w:r w:rsidR="00DB6184" w:rsidRPr="00DB6184">
        <w:rPr>
          <w:rFonts w:ascii="Times New Roman" w:hAnsi="Times New Roman" w:cs="Times New Roman"/>
          <w:sz w:val="24"/>
          <w:szCs w:val="24"/>
        </w:rPr>
        <w:t xml:space="preserve"> </w:t>
      </w:r>
      <w:r w:rsidR="00513D4C" w:rsidRPr="00DB6184">
        <w:rPr>
          <w:rFonts w:ascii="Times New Roman" w:hAnsi="Times New Roman" w:cs="Times New Roman"/>
          <w:sz w:val="24"/>
          <w:szCs w:val="24"/>
        </w:rPr>
        <w:t>от годового плана</w:t>
      </w:r>
      <w:r w:rsidRPr="00DB6184">
        <w:rPr>
          <w:rFonts w:ascii="Times New Roman" w:hAnsi="Times New Roman" w:cs="Times New Roman"/>
          <w:sz w:val="24"/>
          <w:szCs w:val="24"/>
        </w:rPr>
        <w:t xml:space="preserve">, </w:t>
      </w:r>
      <w:r w:rsidR="00513D4C" w:rsidRPr="00DB6184">
        <w:rPr>
          <w:rFonts w:ascii="Times New Roman" w:hAnsi="Times New Roman" w:cs="Times New Roman"/>
          <w:sz w:val="24"/>
          <w:szCs w:val="24"/>
        </w:rPr>
        <w:t>снижение</w:t>
      </w:r>
      <w:r w:rsidRPr="00DB6184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DB6184" w:rsidRPr="00DB6184">
        <w:rPr>
          <w:rFonts w:ascii="Times New Roman" w:hAnsi="Times New Roman" w:cs="Times New Roman"/>
          <w:b/>
          <w:sz w:val="24"/>
          <w:szCs w:val="24"/>
        </w:rPr>
        <w:t>14 453,0</w:t>
      </w:r>
      <w:r w:rsidR="00513D4C" w:rsidRPr="00DB618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13D4C" w:rsidRPr="00DB6184">
        <w:rPr>
          <w:rFonts w:ascii="Times New Roman" w:hAnsi="Times New Roman" w:cs="Times New Roman"/>
          <w:sz w:val="24"/>
          <w:szCs w:val="24"/>
        </w:rPr>
        <w:t>тыс.</w:t>
      </w:r>
      <w:r w:rsidRPr="00DB6184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DB6184">
        <w:rPr>
          <w:rFonts w:ascii="Times New Roman" w:hAnsi="Times New Roman" w:cs="Times New Roman"/>
          <w:sz w:val="24"/>
          <w:szCs w:val="24"/>
        </w:rPr>
        <w:t>;</w:t>
      </w:r>
    </w:p>
    <w:p w:rsidR="008B3261" w:rsidRPr="00387390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87390">
        <w:rPr>
          <w:rFonts w:ascii="Times New Roman" w:hAnsi="Times New Roman" w:cs="Times New Roman"/>
          <w:sz w:val="24"/>
          <w:szCs w:val="24"/>
        </w:rPr>
        <w:t xml:space="preserve">поступление ЕСХН </w:t>
      </w:r>
      <w:r w:rsidR="0025090B" w:rsidRPr="00387390">
        <w:rPr>
          <w:rFonts w:ascii="Times New Roman" w:hAnsi="Times New Roman" w:cs="Times New Roman"/>
          <w:sz w:val="24"/>
          <w:szCs w:val="24"/>
        </w:rPr>
        <w:t xml:space="preserve">увеличилось </w:t>
      </w:r>
      <w:r w:rsidR="0025090B" w:rsidRPr="00387390">
        <w:rPr>
          <w:rFonts w:ascii="Times New Roman" w:hAnsi="Times New Roman" w:cs="Times New Roman"/>
          <w:b/>
          <w:sz w:val="24"/>
          <w:szCs w:val="24"/>
        </w:rPr>
        <w:t>в 2,7 раза</w:t>
      </w:r>
      <w:r w:rsidR="0025090B" w:rsidRPr="00387390">
        <w:rPr>
          <w:rFonts w:ascii="Times New Roman" w:hAnsi="Times New Roman" w:cs="Times New Roman"/>
          <w:sz w:val="24"/>
          <w:szCs w:val="24"/>
        </w:rPr>
        <w:t xml:space="preserve"> </w:t>
      </w:r>
      <w:r w:rsidR="00513D4C" w:rsidRPr="00387390">
        <w:rPr>
          <w:rFonts w:ascii="Times New Roman" w:hAnsi="Times New Roman" w:cs="Times New Roman"/>
          <w:sz w:val="24"/>
          <w:szCs w:val="24"/>
        </w:rPr>
        <w:t xml:space="preserve">от </w:t>
      </w:r>
      <w:r w:rsidRPr="00387390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513D4C" w:rsidRPr="00387390">
        <w:rPr>
          <w:rFonts w:ascii="Times New Roman" w:hAnsi="Times New Roman" w:cs="Times New Roman"/>
          <w:sz w:val="24"/>
          <w:szCs w:val="24"/>
        </w:rPr>
        <w:t xml:space="preserve">увеличение </w:t>
      </w:r>
      <w:r w:rsidRPr="00387390">
        <w:rPr>
          <w:rFonts w:ascii="Times New Roman" w:hAnsi="Times New Roman" w:cs="Times New Roman"/>
          <w:sz w:val="24"/>
          <w:szCs w:val="24"/>
        </w:rPr>
        <w:t xml:space="preserve">к аналогичному периоду прошлого года составило </w:t>
      </w:r>
      <w:r w:rsidR="00387390" w:rsidRPr="00387390">
        <w:rPr>
          <w:rFonts w:ascii="Times New Roman" w:hAnsi="Times New Roman" w:cs="Times New Roman"/>
          <w:b/>
          <w:sz w:val="24"/>
          <w:szCs w:val="24"/>
        </w:rPr>
        <w:t>33,0</w:t>
      </w:r>
      <w:r w:rsidR="0025090B" w:rsidRPr="0038739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87390">
        <w:rPr>
          <w:rFonts w:ascii="Times New Roman" w:hAnsi="Times New Roman" w:cs="Times New Roman"/>
          <w:sz w:val="24"/>
          <w:szCs w:val="24"/>
        </w:rPr>
        <w:t>тыс. рублей;</w:t>
      </w:r>
    </w:p>
    <w:p w:rsidR="008B3261" w:rsidRPr="003B0256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0256">
        <w:rPr>
          <w:rFonts w:ascii="Times New Roman" w:hAnsi="Times New Roman" w:cs="Times New Roman"/>
          <w:sz w:val="24"/>
          <w:szCs w:val="24"/>
        </w:rPr>
        <w:t xml:space="preserve">поступление налога, взимаемого в связи с применением ПСН, </w:t>
      </w:r>
      <w:r w:rsidR="003B0256" w:rsidRPr="003B0256">
        <w:rPr>
          <w:rFonts w:ascii="Times New Roman" w:hAnsi="Times New Roman" w:cs="Times New Roman"/>
          <w:b/>
          <w:sz w:val="24"/>
          <w:szCs w:val="24"/>
        </w:rPr>
        <w:t>24,2</w:t>
      </w:r>
      <w:r w:rsidRPr="003B0256">
        <w:rPr>
          <w:rFonts w:ascii="Times New Roman" w:hAnsi="Times New Roman" w:cs="Times New Roman"/>
          <w:sz w:val="24"/>
          <w:szCs w:val="24"/>
        </w:rPr>
        <w:t>%</w:t>
      </w:r>
      <w:r w:rsidR="003B0256" w:rsidRPr="003B0256">
        <w:rPr>
          <w:rFonts w:ascii="Times New Roman" w:hAnsi="Times New Roman" w:cs="Times New Roman"/>
          <w:sz w:val="24"/>
          <w:szCs w:val="24"/>
        </w:rPr>
        <w:t xml:space="preserve"> </w:t>
      </w:r>
      <w:r w:rsidR="00513D4C" w:rsidRPr="003B0256">
        <w:rPr>
          <w:rFonts w:ascii="Times New Roman" w:hAnsi="Times New Roman" w:cs="Times New Roman"/>
          <w:sz w:val="24"/>
          <w:szCs w:val="24"/>
        </w:rPr>
        <w:t>от годового плана</w:t>
      </w:r>
      <w:r w:rsidRPr="003B0256">
        <w:rPr>
          <w:rFonts w:ascii="Times New Roman" w:hAnsi="Times New Roman" w:cs="Times New Roman"/>
          <w:sz w:val="24"/>
          <w:szCs w:val="24"/>
        </w:rPr>
        <w:t xml:space="preserve">, </w:t>
      </w:r>
      <w:r w:rsidR="003B0256" w:rsidRPr="003B0256">
        <w:rPr>
          <w:rFonts w:ascii="Times New Roman" w:hAnsi="Times New Roman" w:cs="Times New Roman"/>
          <w:sz w:val="24"/>
          <w:szCs w:val="24"/>
        </w:rPr>
        <w:t>снижение</w:t>
      </w:r>
      <w:r w:rsidRPr="003B0256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3B0256" w:rsidRPr="003B0256">
        <w:rPr>
          <w:rFonts w:ascii="Times New Roman" w:hAnsi="Times New Roman" w:cs="Times New Roman"/>
          <w:b/>
          <w:sz w:val="24"/>
          <w:szCs w:val="24"/>
        </w:rPr>
        <w:t>131,5</w:t>
      </w:r>
      <w:r w:rsidR="00513D4C" w:rsidRPr="003B02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13D4C" w:rsidRPr="003B0256">
        <w:rPr>
          <w:rFonts w:ascii="Times New Roman" w:hAnsi="Times New Roman" w:cs="Times New Roman"/>
          <w:sz w:val="24"/>
          <w:szCs w:val="24"/>
        </w:rPr>
        <w:t>тыс.</w:t>
      </w:r>
      <w:r w:rsidRPr="003B0256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3B0256">
        <w:rPr>
          <w:rFonts w:ascii="Times New Roman" w:hAnsi="Times New Roman" w:cs="Times New Roman"/>
          <w:sz w:val="24"/>
          <w:szCs w:val="24"/>
        </w:rPr>
        <w:t>;</w:t>
      </w:r>
    </w:p>
    <w:p w:rsidR="00513D4C" w:rsidRPr="003B0256" w:rsidRDefault="00513D4C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0256">
        <w:rPr>
          <w:rFonts w:ascii="Times New Roman" w:hAnsi="Times New Roman" w:cs="Times New Roman"/>
          <w:sz w:val="24"/>
          <w:szCs w:val="24"/>
        </w:rPr>
        <w:t>поступление УСНО</w:t>
      </w:r>
      <w:r w:rsidR="0025090B" w:rsidRPr="003B0256">
        <w:rPr>
          <w:rFonts w:ascii="Times New Roman" w:hAnsi="Times New Roman" w:cs="Times New Roman"/>
          <w:sz w:val="24"/>
          <w:szCs w:val="24"/>
        </w:rPr>
        <w:t xml:space="preserve"> </w:t>
      </w:r>
      <w:r w:rsidR="003B0256" w:rsidRPr="003B0256">
        <w:rPr>
          <w:rFonts w:ascii="Times New Roman" w:hAnsi="Times New Roman" w:cs="Times New Roman"/>
          <w:b/>
          <w:sz w:val="24"/>
          <w:szCs w:val="24"/>
        </w:rPr>
        <w:t>91,3</w:t>
      </w:r>
      <w:r w:rsidRPr="003B0256">
        <w:rPr>
          <w:rFonts w:ascii="Times New Roman" w:hAnsi="Times New Roman" w:cs="Times New Roman"/>
          <w:sz w:val="24"/>
          <w:szCs w:val="24"/>
        </w:rPr>
        <w:t xml:space="preserve">% от годового плана, увеличение к аналогичному периоду прошлого года составило </w:t>
      </w:r>
      <w:r w:rsidR="003B0256" w:rsidRPr="003B0256">
        <w:rPr>
          <w:rFonts w:ascii="Times New Roman" w:hAnsi="Times New Roman" w:cs="Times New Roman"/>
          <w:b/>
          <w:sz w:val="24"/>
          <w:szCs w:val="24"/>
        </w:rPr>
        <w:t>11 773,6</w:t>
      </w:r>
      <w:r w:rsidRPr="003B02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0256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3B0256">
        <w:rPr>
          <w:rFonts w:ascii="Times New Roman" w:hAnsi="Times New Roman" w:cs="Times New Roman"/>
          <w:sz w:val="24"/>
          <w:szCs w:val="24"/>
        </w:rPr>
        <w:t>;</w:t>
      </w:r>
    </w:p>
    <w:p w:rsidR="008B3261" w:rsidRPr="003B0256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0256">
        <w:rPr>
          <w:rFonts w:ascii="Times New Roman" w:hAnsi="Times New Roman" w:cs="Times New Roman"/>
          <w:sz w:val="24"/>
          <w:szCs w:val="24"/>
        </w:rPr>
        <w:t xml:space="preserve">поступление налога на игорный бизнес </w:t>
      </w:r>
      <w:r w:rsidR="003B0256" w:rsidRPr="003B0256">
        <w:rPr>
          <w:rFonts w:ascii="Times New Roman" w:hAnsi="Times New Roman" w:cs="Times New Roman"/>
          <w:b/>
          <w:sz w:val="24"/>
          <w:szCs w:val="24"/>
        </w:rPr>
        <w:t>115,4</w:t>
      </w:r>
      <w:r w:rsidRPr="003B0256">
        <w:rPr>
          <w:rFonts w:ascii="Times New Roman" w:hAnsi="Times New Roman" w:cs="Times New Roman"/>
          <w:sz w:val="24"/>
          <w:szCs w:val="24"/>
        </w:rPr>
        <w:t>%</w:t>
      </w:r>
      <w:r w:rsidR="004830FF" w:rsidRPr="003B0256">
        <w:rPr>
          <w:rFonts w:ascii="Times New Roman" w:hAnsi="Times New Roman" w:cs="Times New Roman"/>
          <w:sz w:val="24"/>
          <w:szCs w:val="24"/>
        </w:rPr>
        <w:t xml:space="preserve"> </w:t>
      </w:r>
      <w:r w:rsidR="00513D4C" w:rsidRPr="003B0256">
        <w:rPr>
          <w:rFonts w:ascii="Times New Roman" w:hAnsi="Times New Roman" w:cs="Times New Roman"/>
          <w:sz w:val="24"/>
          <w:szCs w:val="24"/>
        </w:rPr>
        <w:t>от годового плана</w:t>
      </w:r>
      <w:r w:rsidR="004830FF" w:rsidRPr="003B0256">
        <w:rPr>
          <w:rFonts w:ascii="Times New Roman" w:hAnsi="Times New Roman" w:cs="Times New Roman"/>
          <w:sz w:val="24"/>
          <w:szCs w:val="24"/>
        </w:rPr>
        <w:t>, что составляет</w:t>
      </w:r>
      <w:r w:rsidR="002156F2" w:rsidRPr="003B0256">
        <w:rPr>
          <w:rFonts w:ascii="Times New Roman" w:hAnsi="Times New Roman" w:cs="Times New Roman"/>
          <w:sz w:val="24"/>
          <w:szCs w:val="24"/>
        </w:rPr>
        <w:t xml:space="preserve"> </w:t>
      </w:r>
      <w:r w:rsidR="003B0256" w:rsidRPr="003B0256">
        <w:rPr>
          <w:rFonts w:ascii="Times New Roman" w:hAnsi="Times New Roman" w:cs="Times New Roman"/>
          <w:b/>
          <w:sz w:val="24"/>
          <w:szCs w:val="24"/>
        </w:rPr>
        <w:t>252,0</w:t>
      </w:r>
      <w:r w:rsidRPr="003B02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0256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4830FF" w:rsidRPr="003B0256">
        <w:rPr>
          <w:rFonts w:ascii="Times New Roman" w:hAnsi="Times New Roman" w:cs="Times New Roman"/>
          <w:sz w:val="24"/>
          <w:szCs w:val="24"/>
        </w:rPr>
        <w:t xml:space="preserve"> и аналогично соответствующему периоду 2020 года</w:t>
      </w:r>
      <w:r w:rsidRPr="003B0256">
        <w:rPr>
          <w:rFonts w:ascii="Times New Roman" w:hAnsi="Times New Roman" w:cs="Times New Roman"/>
          <w:sz w:val="24"/>
          <w:szCs w:val="24"/>
        </w:rPr>
        <w:t>;</w:t>
      </w:r>
    </w:p>
    <w:p w:rsidR="008B3261" w:rsidRPr="003B0256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0256">
        <w:rPr>
          <w:rFonts w:ascii="Times New Roman" w:hAnsi="Times New Roman" w:cs="Times New Roman"/>
          <w:sz w:val="24"/>
          <w:szCs w:val="24"/>
        </w:rPr>
        <w:t xml:space="preserve">поступление НДПИ </w:t>
      </w:r>
      <w:r w:rsidR="003B0256" w:rsidRPr="003B0256">
        <w:rPr>
          <w:rFonts w:ascii="Times New Roman" w:hAnsi="Times New Roman" w:cs="Times New Roman"/>
          <w:b/>
          <w:sz w:val="24"/>
          <w:szCs w:val="24"/>
        </w:rPr>
        <w:t>69,6</w:t>
      </w:r>
      <w:r w:rsidRPr="003B0256">
        <w:rPr>
          <w:rFonts w:ascii="Times New Roman" w:hAnsi="Times New Roman" w:cs="Times New Roman"/>
          <w:sz w:val="24"/>
          <w:szCs w:val="24"/>
        </w:rPr>
        <w:t xml:space="preserve">% </w:t>
      </w:r>
      <w:r w:rsidR="00513D4C" w:rsidRPr="003B0256">
        <w:rPr>
          <w:rFonts w:ascii="Times New Roman" w:hAnsi="Times New Roman" w:cs="Times New Roman"/>
          <w:sz w:val="24"/>
          <w:szCs w:val="24"/>
        </w:rPr>
        <w:t xml:space="preserve">от </w:t>
      </w:r>
      <w:r w:rsidRPr="003B0256">
        <w:rPr>
          <w:rFonts w:ascii="Times New Roman" w:hAnsi="Times New Roman" w:cs="Times New Roman"/>
          <w:sz w:val="24"/>
          <w:szCs w:val="24"/>
        </w:rPr>
        <w:t xml:space="preserve">годового плана, </w:t>
      </w:r>
      <w:r w:rsidR="00513D4C" w:rsidRPr="003B0256">
        <w:rPr>
          <w:rFonts w:ascii="Times New Roman" w:hAnsi="Times New Roman" w:cs="Times New Roman"/>
          <w:sz w:val="24"/>
          <w:szCs w:val="24"/>
        </w:rPr>
        <w:t>увеличение</w:t>
      </w:r>
      <w:r w:rsidRPr="003B0256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3B0256" w:rsidRPr="003B0256">
        <w:rPr>
          <w:rFonts w:ascii="Times New Roman" w:hAnsi="Times New Roman" w:cs="Times New Roman"/>
          <w:b/>
          <w:sz w:val="24"/>
          <w:szCs w:val="24"/>
        </w:rPr>
        <w:t>575,6</w:t>
      </w:r>
      <w:r w:rsidR="00513D4C" w:rsidRPr="003B02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13D4C" w:rsidRPr="003B0256">
        <w:rPr>
          <w:rFonts w:ascii="Times New Roman" w:hAnsi="Times New Roman" w:cs="Times New Roman"/>
          <w:sz w:val="24"/>
          <w:szCs w:val="24"/>
        </w:rPr>
        <w:t>тыс.</w:t>
      </w:r>
      <w:r w:rsidRPr="003B0256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3B0256">
        <w:rPr>
          <w:rFonts w:ascii="Times New Roman" w:hAnsi="Times New Roman" w:cs="Times New Roman"/>
          <w:sz w:val="24"/>
          <w:szCs w:val="24"/>
        </w:rPr>
        <w:t>;</w:t>
      </w:r>
    </w:p>
    <w:p w:rsidR="008B3261" w:rsidRPr="003B0256" w:rsidRDefault="008B3261" w:rsidP="00B44F16">
      <w:pPr>
        <w:pStyle w:val="a3"/>
        <w:numPr>
          <w:ilvl w:val="0"/>
          <w:numId w:val="17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0256">
        <w:rPr>
          <w:rFonts w:ascii="Times New Roman" w:hAnsi="Times New Roman" w:cs="Times New Roman"/>
          <w:sz w:val="24"/>
          <w:szCs w:val="24"/>
        </w:rPr>
        <w:t xml:space="preserve">поступление государственной пошлины, </w:t>
      </w:r>
      <w:r w:rsidR="003B0256" w:rsidRPr="003B0256">
        <w:rPr>
          <w:rFonts w:ascii="Times New Roman" w:hAnsi="Times New Roman" w:cs="Times New Roman"/>
          <w:b/>
          <w:sz w:val="24"/>
          <w:szCs w:val="24"/>
        </w:rPr>
        <w:t>70,0</w:t>
      </w:r>
      <w:r w:rsidRPr="003B0256">
        <w:rPr>
          <w:rFonts w:ascii="Times New Roman" w:hAnsi="Times New Roman" w:cs="Times New Roman"/>
          <w:sz w:val="24"/>
          <w:szCs w:val="24"/>
        </w:rPr>
        <w:t>%</w:t>
      </w:r>
      <w:r w:rsidR="003B0256" w:rsidRPr="003B0256">
        <w:rPr>
          <w:rFonts w:ascii="Times New Roman" w:hAnsi="Times New Roman" w:cs="Times New Roman"/>
          <w:sz w:val="24"/>
          <w:szCs w:val="24"/>
        </w:rPr>
        <w:t xml:space="preserve"> </w:t>
      </w:r>
      <w:r w:rsidR="00513D4C" w:rsidRPr="003B0256">
        <w:rPr>
          <w:rFonts w:ascii="Times New Roman" w:hAnsi="Times New Roman" w:cs="Times New Roman"/>
          <w:sz w:val="24"/>
          <w:szCs w:val="24"/>
        </w:rPr>
        <w:t>от годового плана</w:t>
      </w:r>
      <w:r w:rsidRPr="003B0256">
        <w:rPr>
          <w:rFonts w:ascii="Times New Roman" w:hAnsi="Times New Roman" w:cs="Times New Roman"/>
          <w:sz w:val="24"/>
          <w:szCs w:val="24"/>
        </w:rPr>
        <w:t xml:space="preserve">, </w:t>
      </w:r>
      <w:r w:rsidR="00513D4C" w:rsidRPr="003B0256">
        <w:rPr>
          <w:rFonts w:ascii="Times New Roman" w:hAnsi="Times New Roman" w:cs="Times New Roman"/>
          <w:sz w:val="24"/>
          <w:szCs w:val="24"/>
        </w:rPr>
        <w:t>снижение</w:t>
      </w:r>
      <w:r w:rsidRPr="003B0256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3B0256" w:rsidRPr="003B0256">
        <w:rPr>
          <w:rFonts w:ascii="Times New Roman" w:hAnsi="Times New Roman" w:cs="Times New Roman"/>
          <w:b/>
          <w:sz w:val="24"/>
          <w:szCs w:val="24"/>
        </w:rPr>
        <w:t>1 084,2</w:t>
      </w:r>
      <w:r w:rsidR="00513D4C" w:rsidRPr="003B02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13D4C" w:rsidRPr="003B0256">
        <w:rPr>
          <w:rFonts w:ascii="Times New Roman" w:hAnsi="Times New Roman" w:cs="Times New Roman"/>
          <w:sz w:val="24"/>
          <w:szCs w:val="24"/>
        </w:rPr>
        <w:t>тыс.</w:t>
      </w:r>
      <w:r w:rsidRPr="003B0256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3B0256">
        <w:rPr>
          <w:rFonts w:ascii="Times New Roman" w:hAnsi="Times New Roman" w:cs="Times New Roman"/>
          <w:sz w:val="24"/>
          <w:szCs w:val="24"/>
        </w:rPr>
        <w:t>.</w:t>
      </w:r>
    </w:p>
    <w:p w:rsidR="008B3261" w:rsidRPr="001F1FFC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F1FFC">
        <w:rPr>
          <w:rFonts w:ascii="Times New Roman" w:hAnsi="Times New Roman" w:cs="Times New Roman"/>
          <w:sz w:val="24"/>
          <w:szCs w:val="24"/>
        </w:rPr>
        <w:t xml:space="preserve">Задолженность и перерасчеты по отмененным налогам, сборам и иным обязательным платежам за </w:t>
      </w:r>
      <w:r w:rsidR="002B2C34" w:rsidRPr="001F1FFC">
        <w:rPr>
          <w:rFonts w:ascii="Times New Roman" w:hAnsi="Times New Roman" w:cs="Times New Roman"/>
          <w:sz w:val="24"/>
          <w:szCs w:val="24"/>
        </w:rPr>
        <w:t>девять месяцев</w:t>
      </w:r>
      <w:r w:rsidR="002074A7" w:rsidRPr="001F1FFC">
        <w:rPr>
          <w:rFonts w:ascii="Times New Roman" w:hAnsi="Times New Roman" w:cs="Times New Roman"/>
          <w:sz w:val="24"/>
          <w:szCs w:val="24"/>
        </w:rPr>
        <w:t xml:space="preserve"> 202</w:t>
      </w:r>
      <w:r w:rsidR="00513D4C" w:rsidRPr="001F1FFC">
        <w:rPr>
          <w:rFonts w:ascii="Times New Roman" w:hAnsi="Times New Roman" w:cs="Times New Roman"/>
          <w:sz w:val="24"/>
          <w:szCs w:val="24"/>
        </w:rPr>
        <w:t>1</w:t>
      </w:r>
      <w:r w:rsidRPr="001F1FFC">
        <w:rPr>
          <w:rFonts w:ascii="Times New Roman" w:hAnsi="Times New Roman" w:cs="Times New Roman"/>
          <w:sz w:val="24"/>
          <w:szCs w:val="24"/>
        </w:rPr>
        <w:t xml:space="preserve"> года не поступали.</w:t>
      </w:r>
    </w:p>
    <w:p w:rsidR="00842EEA" w:rsidRDefault="00842EEA" w:rsidP="00B44F16">
      <w:pPr>
        <w:pStyle w:val="a3"/>
        <w:jc w:val="both"/>
        <w:rPr>
          <w:rFonts w:ascii="Times New Roman" w:hAnsi="Times New Roman" w:cs="Times New Roman"/>
          <w:b/>
          <w:i/>
          <w:color w:val="002060"/>
          <w:sz w:val="24"/>
          <w:szCs w:val="24"/>
          <w:u w:val="single"/>
        </w:rPr>
      </w:pPr>
    </w:p>
    <w:p w:rsidR="008B3261" w:rsidRPr="00842EEA" w:rsidRDefault="008B3261" w:rsidP="00B44F1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42EEA">
        <w:rPr>
          <w:rFonts w:ascii="Times New Roman" w:hAnsi="Times New Roman" w:cs="Times New Roman"/>
          <w:b/>
          <w:i/>
          <w:sz w:val="24"/>
          <w:szCs w:val="24"/>
          <w:u w:val="single"/>
        </w:rPr>
        <w:t>Показатели выполнения неналоговых доходов</w:t>
      </w:r>
      <w:r w:rsidRPr="00842EEA">
        <w:rPr>
          <w:rFonts w:ascii="Times New Roman" w:hAnsi="Times New Roman" w:cs="Times New Roman"/>
          <w:sz w:val="24"/>
          <w:szCs w:val="24"/>
        </w:rPr>
        <w:t xml:space="preserve"> за </w:t>
      </w:r>
      <w:r w:rsidR="002B2C34" w:rsidRPr="00842EEA">
        <w:rPr>
          <w:rFonts w:ascii="Times New Roman" w:hAnsi="Times New Roman" w:cs="Times New Roman"/>
          <w:sz w:val="24"/>
          <w:szCs w:val="24"/>
        </w:rPr>
        <w:t>девять месяцев</w:t>
      </w:r>
      <w:r w:rsidR="002074A7" w:rsidRPr="00842EEA">
        <w:rPr>
          <w:rFonts w:ascii="Times New Roman" w:hAnsi="Times New Roman" w:cs="Times New Roman"/>
          <w:sz w:val="24"/>
          <w:szCs w:val="24"/>
        </w:rPr>
        <w:t xml:space="preserve"> 202</w:t>
      </w:r>
      <w:r w:rsidR="00B44F16" w:rsidRPr="00842EEA">
        <w:rPr>
          <w:rFonts w:ascii="Times New Roman" w:hAnsi="Times New Roman" w:cs="Times New Roman"/>
          <w:sz w:val="24"/>
          <w:szCs w:val="24"/>
        </w:rPr>
        <w:t>1</w:t>
      </w:r>
      <w:r w:rsidRPr="00842EEA">
        <w:rPr>
          <w:rFonts w:ascii="Times New Roman" w:hAnsi="Times New Roman" w:cs="Times New Roman"/>
          <w:sz w:val="24"/>
          <w:szCs w:val="24"/>
        </w:rPr>
        <w:t xml:space="preserve"> года составили:</w:t>
      </w:r>
    </w:p>
    <w:p w:rsidR="008B3261" w:rsidRPr="00FD27E7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D27E7">
        <w:rPr>
          <w:rFonts w:ascii="Times New Roman" w:hAnsi="Times New Roman" w:cs="Times New Roman"/>
          <w:sz w:val="24"/>
          <w:szCs w:val="24"/>
        </w:rPr>
        <w:t xml:space="preserve">поступление доходов от использования имущества, находящегося в государственной и муниципальной собственности </w:t>
      </w:r>
      <w:r w:rsidR="003A4FB2" w:rsidRPr="00FD27E7">
        <w:rPr>
          <w:rFonts w:ascii="Times New Roman" w:hAnsi="Times New Roman" w:cs="Times New Roman"/>
          <w:b/>
          <w:sz w:val="24"/>
          <w:szCs w:val="24"/>
        </w:rPr>
        <w:t>88,9</w:t>
      </w:r>
      <w:r w:rsidRPr="00FD27E7">
        <w:rPr>
          <w:rFonts w:ascii="Times New Roman" w:hAnsi="Times New Roman" w:cs="Times New Roman"/>
          <w:sz w:val="24"/>
          <w:szCs w:val="24"/>
        </w:rPr>
        <w:t xml:space="preserve">%, </w:t>
      </w:r>
      <w:r w:rsidR="00B44F16" w:rsidRPr="00FD27E7">
        <w:rPr>
          <w:rFonts w:ascii="Times New Roman" w:hAnsi="Times New Roman" w:cs="Times New Roman"/>
          <w:sz w:val="24"/>
          <w:szCs w:val="24"/>
        </w:rPr>
        <w:t>увеличение</w:t>
      </w:r>
      <w:r w:rsidRPr="00FD27E7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3A4FB2" w:rsidRPr="00FD27E7">
        <w:rPr>
          <w:rFonts w:ascii="Times New Roman" w:hAnsi="Times New Roman" w:cs="Times New Roman"/>
          <w:b/>
          <w:sz w:val="24"/>
          <w:szCs w:val="24"/>
        </w:rPr>
        <w:t>8 227,6</w:t>
      </w:r>
      <w:r w:rsidR="00B44F16" w:rsidRPr="00FD27E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44F16" w:rsidRPr="00FD27E7">
        <w:rPr>
          <w:rFonts w:ascii="Times New Roman" w:hAnsi="Times New Roman" w:cs="Times New Roman"/>
          <w:sz w:val="24"/>
          <w:szCs w:val="24"/>
        </w:rPr>
        <w:t>тыс.</w:t>
      </w:r>
      <w:r w:rsidRPr="00FD27E7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FD27E7">
        <w:rPr>
          <w:rFonts w:ascii="Times New Roman" w:hAnsi="Times New Roman" w:cs="Times New Roman"/>
          <w:sz w:val="24"/>
          <w:szCs w:val="24"/>
        </w:rPr>
        <w:t>;</w:t>
      </w:r>
    </w:p>
    <w:p w:rsidR="008B3261" w:rsidRPr="00FD27E7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D27E7">
        <w:rPr>
          <w:rFonts w:ascii="Times New Roman" w:hAnsi="Times New Roman" w:cs="Times New Roman"/>
          <w:sz w:val="24"/>
          <w:szCs w:val="24"/>
        </w:rPr>
        <w:t xml:space="preserve">поступление платы за негативное воздействие на окружающую среду </w:t>
      </w:r>
      <w:r w:rsidR="003A4FB2" w:rsidRPr="00FD27E7">
        <w:rPr>
          <w:rFonts w:ascii="Times New Roman" w:hAnsi="Times New Roman" w:cs="Times New Roman"/>
          <w:b/>
          <w:sz w:val="24"/>
          <w:szCs w:val="24"/>
        </w:rPr>
        <w:t>68,6</w:t>
      </w:r>
      <w:r w:rsidRPr="00FD27E7">
        <w:rPr>
          <w:rFonts w:ascii="Times New Roman" w:hAnsi="Times New Roman" w:cs="Times New Roman"/>
          <w:sz w:val="24"/>
          <w:szCs w:val="24"/>
        </w:rPr>
        <w:t xml:space="preserve">%, </w:t>
      </w:r>
      <w:r w:rsidR="00B44F16" w:rsidRPr="00FD27E7">
        <w:rPr>
          <w:rFonts w:ascii="Times New Roman" w:hAnsi="Times New Roman" w:cs="Times New Roman"/>
          <w:sz w:val="24"/>
          <w:szCs w:val="24"/>
        </w:rPr>
        <w:t>снижение</w:t>
      </w:r>
      <w:r w:rsidRPr="00FD27E7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3A4FB2" w:rsidRPr="00FD27E7">
        <w:rPr>
          <w:rFonts w:ascii="Times New Roman" w:hAnsi="Times New Roman" w:cs="Times New Roman"/>
          <w:b/>
          <w:sz w:val="24"/>
          <w:szCs w:val="24"/>
        </w:rPr>
        <w:t>651,8</w:t>
      </w:r>
      <w:r w:rsidRPr="00FD27E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D27E7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FD27E7">
        <w:rPr>
          <w:rFonts w:ascii="Times New Roman" w:hAnsi="Times New Roman" w:cs="Times New Roman"/>
          <w:sz w:val="24"/>
          <w:szCs w:val="24"/>
        </w:rPr>
        <w:t>;</w:t>
      </w:r>
    </w:p>
    <w:p w:rsidR="008B3261" w:rsidRPr="00FD27E7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D27E7">
        <w:rPr>
          <w:rFonts w:ascii="Times New Roman" w:hAnsi="Times New Roman" w:cs="Times New Roman"/>
          <w:sz w:val="24"/>
          <w:szCs w:val="24"/>
        </w:rPr>
        <w:t>поступление доходов от оказания платных услуг</w:t>
      </w:r>
      <w:r w:rsidR="008A1884" w:rsidRPr="00FD27E7">
        <w:rPr>
          <w:rFonts w:ascii="Times New Roman" w:hAnsi="Times New Roman" w:cs="Times New Roman"/>
          <w:sz w:val="24"/>
          <w:szCs w:val="24"/>
        </w:rPr>
        <w:t xml:space="preserve"> не планировалось</w:t>
      </w:r>
      <w:r w:rsidR="003A4FB2" w:rsidRPr="00FD27E7">
        <w:rPr>
          <w:rFonts w:ascii="Times New Roman" w:hAnsi="Times New Roman" w:cs="Times New Roman"/>
          <w:sz w:val="24"/>
          <w:szCs w:val="24"/>
        </w:rPr>
        <w:t xml:space="preserve">. Фактическое поступление составило </w:t>
      </w:r>
      <w:r w:rsidR="003A4FB2" w:rsidRPr="00FD27E7">
        <w:rPr>
          <w:rFonts w:ascii="Times New Roman" w:hAnsi="Times New Roman" w:cs="Times New Roman"/>
          <w:b/>
          <w:sz w:val="24"/>
          <w:szCs w:val="24"/>
        </w:rPr>
        <w:t>225,8</w:t>
      </w:r>
      <w:r w:rsidR="006807CC" w:rsidRPr="00FD27E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004D3D" w:rsidRPr="00FD27E7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FD27E7">
        <w:rPr>
          <w:rFonts w:ascii="Times New Roman" w:hAnsi="Times New Roman" w:cs="Times New Roman"/>
          <w:sz w:val="24"/>
          <w:szCs w:val="24"/>
        </w:rPr>
        <w:t xml:space="preserve">, </w:t>
      </w:r>
      <w:r w:rsidR="008A1884" w:rsidRPr="00FD27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 ниже поступлений соответствующего периода прошлого года на </w:t>
      </w:r>
      <w:r w:rsidR="003A4FB2" w:rsidRPr="00FD27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37,8</w:t>
      </w:r>
      <w:r w:rsidR="003A4FB2" w:rsidRPr="00FD27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</w:t>
      </w:r>
      <w:r w:rsidR="008A1884" w:rsidRPr="00FD27E7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</w:t>
      </w:r>
      <w:r w:rsidRPr="00FD27E7">
        <w:rPr>
          <w:rFonts w:ascii="Times New Roman" w:hAnsi="Times New Roman" w:cs="Times New Roman"/>
          <w:sz w:val="24"/>
          <w:szCs w:val="24"/>
        </w:rPr>
        <w:t>;</w:t>
      </w:r>
    </w:p>
    <w:p w:rsidR="008B3261" w:rsidRPr="001B4DB8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1B4DB8">
        <w:rPr>
          <w:rFonts w:ascii="Times New Roman" w:hAnsi="Times New Roman" w:cs="Times New Roman"/>
          <w:sz w:val="24"/>
          <w:szCs w:val="24"/>
        </w:rPr>
        <w:t xml:space="preserve">доходы от продажи материальных и нематериальных активов </w:t>
      </w:r>
      <w:r w:rsidR="001B4DB8" w:rsidRPr="001B4DB8">
        <w:rPr>
          <w:rFonts w:ascii="Times New Roman" w:hAnsi="Times New Roman" w:cs="Times New Roman"/>
          <w:b/>
          <w:sz w:val="24"/>
          <w:szCs w:val="24"/>
        </w:rPr>
        <w:t>12,8</w:t>
      </w:r>
      <w:r w:rsidRPr="001B4DB8">
        <w:rPr>
          <w:rFonts w:ascii="Times New Roman" w:hAnsi="Times New Roman" w:cs="Times New Roman"/>
          <w:sz w:val="24"/>
          <w:szCs w:val="24"/>
        </w:rPr>
        <w:t xml:space="preserve">%, </w:t>
      </w:r>
      <w:r w:rsidR="001B4DB8" w:rsidRPr="001B4DB8">
        <w:rPr>
          <w:rFonts w:ascii="Times New Roman" w:hAnsi="Times New Roman" w:cs="Times New Roman"/>
          <w:sz w:val="24"/>
          <w:szCs w:val="24"/>
        </w:rPr>
        <w:t>увеличение</w:t>
      </w:r>
      <w:r w:rsidRPr="001B4DB8">
        <w:rPr>
          <w:rFonts w:ascii="Times New Roman" w:hAnsi="Times New Roman" w:cs="Times New Roman"/>
          <w:sz w:val="24"/>
          <w:szCs w:val="24"/>
        </w:rPr>
        <w:t xml:space="preserve"> к аналогичному периоду прошлого года составило </w:t>
      </w:r>
      <w:r w:rsidR="001B4DB8" w:rsidRPr="001B4DB8">
        <w:rPr>
          <w:rFonts w:ascii="Times New Roman" w:hAnsi="Times New Roman" w:cs="Times New Roman"/>
          <w:b/>
          <w:sz w:val="24"/>
          <w:szCs w:val="24"/>
        </w:rPr>
        <w:t>368,9</w:t>
      </w:r>
      <w:r w:rsidR="00B44F16" w:rsidRPr="001B4DB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44F16" w:rsidRPr="001B4DB8">
        <w:rPr>
          <w:rFonts w:ascii="Times New Roman" w:hAnsi="Times New Roman" w:cs="Times New Roman"/>
          <w:sz w:val="24"/>
          <w:szCs w:val="24"/>
        </w:rPr>
        <w:t>тыс.</w:t>
      </w:r>
      <w:r w:rsidRPr="001B4DB8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1B4DB8">
        <w:rPr>
          <w:rFonts w:ascii="Times New Roman" w:hAnsi="Times New Roman" w:cs="Times New Roman"/>
          <w:sz w:val="24"/>
          <w:szCs w:val="24"/>
        </w:rPr>
        <w:t>;</w:t>
      </w:r>
    </w:p>
    <w:p w:rsidR="008B3261" w:rsidRPr="00241276" w:rsidRDefault="008B3261" w:rsidP="00B44F16">
      <w:pPr>
        <w:pStyle w:val="a3"/>
        <w:numPr>
          <w:ilvl w:val="0"/>
          <w:numId w:val="16"/>
        </w:numPr>
        <w:tabs>
          <w:tab w:val="left" w:pos="426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31859">
        <w:rPr>
          <w:rFonts w:ascii="Times New Roman" w:hAnsi="Times New Roman" w:cs="Times New Roman"/>
          <w:sz w:val="24"/>
          <w:szCs w:val="24"/>
        </w:rPr>
        <w:t xml:space="preserve">штрафы, санкции, возмещение ущерба </w:t>
      </w:r>
      <w:r w:rsidR="00F31859" w:rsidRPr="00F31859">
        <w:rPr>
          <w:rFonts w:ascii="Times New Roman" w:hAnsi="Times New Roman" w:cs="Times New Roman"/>
          <w:b/>
          <w:sz w:val="24"/>
          <w:szCs w:val="24"/>
        </w:rPr>
        <w:t>180,0</w:t>
      </w:r>
      <w:r w:rsidR="00B44F16" w:rsidRPr="00F31859">
        <w:rPr>
          <w:rFonts w:ascii="Times New Roman" w:hAnsi="Times New Roman" w:cs="Times New Roman"/>
          <w:sz w:val="24"/>
          <w:szCs w:val="24"/>
        </w:rPr>
        <w:t>%</w:t>
      </w:r>
      <w:r w:rsidRPr="00F31859">
        <w:rPr>
          <w:rFonts w:ascii="Times New Roman" w:hAnsi="Times New Roman" w:cs="Times New Roman"/>
          <w:sz w:val="24"/>
          <w:szCs w:val="24"/>
        </w:rPr>
        <w:t xml:space="preserve">, </w:t>
      </w:r>
      <w:r w:rsidR="00B44F16" w:rsidRPr="00F31859">
        <w:rPr>
          <w:rFonts w:ascii="Times New Roman" w:hAnsi="Times New Roman" w:cs="Times New Roman"/>
          <w:sz w:val="24"/>
          <w:szCs w:val="24"/>
        </w:rPr>
        <w:t>снижение</w:t>
      </w:r>
      <w:r w:rsidRPr="00F31859">
        <w:rPr>
          <w:rFonts w:ascii="Times New Roman" w:hAnsi="Times New Roman" w:cs="Times New Roman"/>
          <w:sz w:val="24"/>
          <w:szCs w:val="24"/>
        </w:rPr>
        <w:t xml:space="preserve"> к аналогичному периоду пр</w:t>
      </w:r>
      <w:r w:rsidRPr="00241276">
        <w:rPr>
          <w:rFonts w:ascii="Times New Roman" w:hAnsi="Times New Roman" w:cs="Times New Roman"/>
          <w:sz w:val="24"/>
          <w:szCs w:val="24"/>
        </w:rPr>
        <w:t xml:space="preserve">ошлого года составило </w:t>
      </w:r>
      <w:r w:rsidR="00F31859" w:rsidRPr="00241276">
        <w:rPr>
          <w:rFonts w:ascii="Times New Roman" w:hAnsi="Times New Roman" w:cs="Times New Roman"/>
          <w:b/>
          <w:sz w:val="24"/>
          <w:szCs w:val="24"/>
        </w:rPr>
        <w:t>1256,2</w:t>
      </w:r>
      <w:r w:rsidR="006807CC" w:rsidRPr="0024127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241276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241276">
        <w:rPr>
          <w:rFonts w:ascii="Times New Roman" w:hAnsi="Times New Roman" w:cs="Times New Roman"/>
          <w:sz w:val="24"/>
          <w:szCs w:val="24"/>
        </w:rPr>
        <w:t>;</w:t>
      </w:r>
    </w:p>
    <w:p w:rsidR="008B3261" w:rsidRPr="00241276" w:rsidRDefault="008B3261" w:rsidP="00B44F16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41276">
        <w:rPr>
          <w:rFonts w:ascii="Times New Roman" w:hAnsi="Times New Roman" w:cs="Times New Roman"/>
          <w:sz w:val="24"/>
          <w:szCs w:val="24"/>
        </w:rPr>
        <w:t>прочие неналоговые доходы на 20</w:t>
      </w:r>
      <w:r w:rsidR="00FD3B1C" w:rsidRPr="00241276">
        <w:rPr>
          <w:rFonts w:ascii="Times New Roman" w:hAnsi="Times New Roman" w:cs="Times New Roman"/>
          <w:sz w:val="24"/>
          <w:szCs w:val="24"/>
        </w:rPr>
        <w:t>2</w:t>
      </w:r>
      <w:r w:rsidR="00B44F16" w:rsidRPr="00241276">
        <w:rPr>
          <w:rFonts w:ascii="Times New Roman" w:hAnsi="Times New Roman" w:cs="Times New Roman"/>
          <w:sz w:val="24"/>
          <w:szCs w:val="24"/>
        </w:rPr>
        <w:t>1</w:t>
      </w:r>
      <w:r w:rsidRPr="00241276">
        <w:rPr>
          <w:rFonts w:ascii="Times New Roman" w:hAnsi="Times New Roman" w:cs="Times New Roman"/>
          <w:sz w:val="24"/>
          <w:szCs w:val="24"/>
        </w:rPr>
        <w:t xml:space="preserve"> год </w:t>
      </w:r>
      <w:r w:rsidR="00FD3B1C" w:rsidRPr="00241276">
        <w:rPr>
          <w:rFonts w:ascii="Times New Roman" w:hAnsi="Times New Roman" w:cs="Times New Roman"/>
          <w:sz w:val="24"/>
          <w:szCs w:val="24"/>
        </w:rPr>
        <w:t xml:space="preserve">не </w:t>
      </w:r>
      <w:r w:rsidRPr="00241276">
        <w:rPr>
          <w:rFonts w:ascii="Times New Roman" w:hAnsi="Times New Roman" w:cs="Times New Roman"/>
          <w:sz w:val="24"/>
          <w:szCs w:val="24"/>
        </w:rPr>
        <w:t>запланированы. Фактическ</w:t>
      </w:r>
      <w:r w:rsidR="00B44F16" w:rsidRPr="00241276">
        <w:rPr>
          <w:rFonts w:ascii="Times New Roman" w:hAnsi="Times New Roman" w:cs="Times New Roman"/>
          <w:sz w:val="24"/>
          <w:szCs w:val="24"/>
        </w:rPr>
        <w:t>ое отражение в отчете (-)</w:t>
      </w:r>
      <w:r w:rsidR="00B44F16" w:rsidRPr="00241276">
        <w:rPr>
          <w:rFonts w:ascii="Times New Roman" w:hAnsi="Times New Roman" w:cs="Times New Roman"/>
          <w:b/>
          <w:sz w:val="24"/>
          <w:szCs w:val="24"/>
        </w:rPr>
        <w:t xml:space="preserve">9,0 </w:t>
      </w:r>
      <w:proofErr w:type="gramStart"/>
      <w:r w:rsidR="00B44F16" w:rsidRPr="00241276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B44F16" w:rsidRPr="00241276">
        <w:rPr>
          <w:rFonts w:ascii="Times New Roman" w:hAnsi="Times New Roman" w:cs="Times New Roman"/>
          <w:sz w:val="24"/>
          <w:szCs w:val="24"/>
        </w:rPr>
        <w:t xml:space="preserve">, снижение к аналогичному периоду прошлого года составило </w:t>
      </w:r>
      <w:r w:rsidR="006807CC" w:rsidRPr="00241276">
        <w:rPr>
          <w:rFonts w:ascii="Times New Roman" w:hAnsi="Times New Roman" w:cs="Times New Roman"/>
          <w:b/>
          <w:sz w:val="24"/>
          <w:szCs w:val="24"/>
        </w:rPr>
        <w:t>906,</w:t>
      </w:r>
      <w:r w:rsidR="00241276" w:rsidRPr="00241276">
        <w:rPr>
          <w:rFonts w:ascii="Times New Roman" w:hAnsi="Times New Roman" w:cs="Times New Roman"/>
          <w:b/>
          <w:sz w:val="24"/>
          <w:szCs w:val="24"/>
        </w:rPr>
        <w:t>7</w:t>
      </w:r>
      <w:r w:rsidR="00B44F16" w:rsidRPr="0024127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44F16" w:rsidRPr="00241276">
        <w:rPr>
          <w:rFonts w:ascii="Times New Roman" w:hAnsi="Times New Roman" w:cs="Times New Roman"/>
          <w:sz w:val="24"/>
          <w:szCs w:val="24"/>
        </w:rPr>
        <w:t>тыс.рублей</w:t>
      </w:r>
      <w:r w:rsidRPr="00241276">
        <w:rPr>
          <w:rFonts w:ascii="Times New Roman" w:hAnsi="Times New Roman" w:cs="Times New Roman"/>
          <w:sz w:val="24"/>
          <w:szCs w:val="24"/>
        </w:rPr>
        <w:t>.</w:t>
      </w:r>
    </w:p>
    <w:p w:rsidR="008B3261" w:rsidRPr="00241276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41276">
        <w:rPr>
          <w:rFonts w:ascii="Times New Roman" w:hAnsi="Times New Roman" w:cs="Times New Roman"/>
          <w:sz w:val="24"/>
          <w:szCs w:val="24"/>
        </w:rPr>
        <w:t xml:space="preserve">Из общей суммы доходов безвозмездные поступления составили </w:t>
      </w:r>
      <w:r w:rsidR="00241276" w:rsidRPr="00241276">
        <w:rPr>
          <w:rFonts w:ascii="Times New Roman" w:hAnsi="Times New Roman" w:cs="Times New Roman"/>
          <w:b/>
          <w:sz w:val="24"/>
          <w:szCs w:val="24"/>
        </w:rPr>
        <w:t>696 202,9</w:t>
      </w:r>
      <w:r w:rsidR="006807CC" w:rsidRPr="0024127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807CC" w:rsidRPr="00241276">
        <w:rPr>
          <w:rFonts w:ascii="Times New Roman" w:hAnsi="Times New Roman" w:cs="Times New Roman"/>
          <w:sz w:val="24"/>
          <w:szCs w:val="24"/>
        </w:rPr>
        <w:t>тыс.</w:t>
      </w:r>
      <w:r w:rsidRPr="00241276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241276">
        <w:rPr>
          <w:rFonts w:ascii="Times New Roman" w:hAnsi="Times New Roman" w:cs="Times New Roman"/>
          <w:sz w:val="24"/>
          <w:szCs w:val="24"/>
        </w:rPr>
        <w:t xml:space="preserve"> или </w:t>
      </w:r>
      <w:r w:rsidR="00241276" w:rsidRPr="00241276">
        <w:rPr>
          <w:rFonts w:ascii="Times New Roman" w:hAnsi="Times New Roman" w:cs="Times New Roman"/>
          <w:b/>
          <w:sz w:val="24"/>
          <w:szCs w:val="24"/>
        </w:rPr>
        <w:t>82,1</w:t>
      </w:r>
      <w:r w:rsidRPr="00241276">
        <w:rPr>
          <w:rFonts w:ascii="Times New Roman" w:hAnsi="Times New Roman" w:cs="Times New Roman"/>
          <w:sz w:val="24"/>
          <w:szCs w:val="24"/>
        </w:rPr>
        <w:t>% к годовым назначениям (</w:t>
      </w:r>
      <w:r w:rsidR="00B44F16" w:rsidRPr="00241276">
        <w:rPr>
          <w:rFonts w:ascii="Times New Roman" w:hAnsi="Times New Roman" w:cs="Times New Roman"/>
          <w:b/>
          <w:sz w:val="24"/>
          <w:szCs w:val="24"/>
        </w:rPr>
        <w:t>847 671,</w:t>
      </w:r>
      <w:r w:rsidR="00241276" w:rsidRPr="00241276">
        <w:rPr>
          <w:rFonts w:ascii="Times New Roman" w:hAnsi="Times New Roman" w:cs="Times New Roman"/>
          <w:b/>
          <w:sz w:val="24"/>
          <w:szCs w:val="24"/>
        </w:rPr>
        <w:t>1</w:t>
      </w:r>
      <w:r w:rsidR="00B44F16" w:rsidRPr="00241276">
        <w:rPr>
          <w:rFonts w:ascii="Times New Roman" w:hAnsi="Times New Roman" w:cs="Times New Roman"/>
          <w:sz w:val="24"/>
          <w:szCs w:val="24"/>
        </w:rPr>
        <w:t xml:space="preserve"> тыс.</w:t>
      </w:r>
      <w:r w:rsidRPr="00241276">
        <w:rPr>
          <w:rFonts w:ascii="Times New Roman" w:hAnsi="Times New Roman" w:cs="Times New Roman"/>
          <w:sz w:val="24"/>
          <w:szCs w:val="24"/>
        </w:rPr>
        <w:t xml:space="preserve">рублей). </w:t>
      </w:r>
    </w:p>
    <w:p w:rsidR="008B3261" w:rsidRPr="00B540DB" w:rsidRDefault="008B3261" w:rsidP="008B326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F1627" w:rsidRPr="00B540DB" w:rsidRDefault="00953137" w:rsidP="00755AB0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540DB">
        <w:rPr>
          <w:rFonts w:ascii="Times New Roman" w:hAnsi="Times New Roman" w:cs="Times New Roman"/>
          <w:b/>
          <w:sz w:val="24"/>
          <w:szCs w:val="24"/>
        </w:rPr>
        <w:t xml:space="preserve">4. </w:t>
      </w:r>
      <w:r w:rsidR="006B4B22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>Анализ и</w:t>
      </w:r>
      <w:r w:rsidR="002C4463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>сполнения</w:t>
      </w:r>
      <w:r w:rsidR="008F2235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расходной части бюджета</w:t>
      </w:r>
      <w:r w:rsidR="00A10E23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D111D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>муниципального образования «Вяземский район» Смоленской области</w:t>
      </w:r>
      <w:r w:rsidR="00A10E23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за</w:t>
      </w:r>
      <w:r w:rsidR="00641316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2B2C34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="00641316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755AB0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5B4139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="00641316" w:rsidRPr="00B540DB">
        <w:rPr>
          <w:rFonts w:ascii="Times New Roman" w:hAnsi="Times New Roman" w:cs="Times New Roman"/>
          <w:b/>
          <w:i/>
          <w:sz w:val="24"/>
          <w:szCs w:val="24"/>
          <w:u w:val="single"/>
        </w:rPr>
        <w:t>года</w:t>
      </w:r>
    </w:p>
    <w:p w:rsidR="00260EE1" w:rsidRPr="00B540DB" w:rsidRDefault="00E030CA" w:rsidP="00050C5C">
      <w:pPr>
        <w:ind w:firstLine="708"/>
        <w:contextualSpacing/>
        <w:jc w:val="both"/>
        <w:rPr>
          <w:sz w:val="24"/>
          <w:szCs w:val="24"/>
        </w:rPr>
      </w:pPr>
      <w:r w:rsidRPr="00B540DB">
        <w:rPr>
          <w:sz w:val="24"/>
          <w:szCs w:val="24"/>
        </w:rPr>
        <w:t>Р</w:t>
      </w:r>
      <w:r w:rsidR="00260EE1" w:rsidRPr="00B540DB">
        <w:rPr>
          <w:sz w:val="24"/>
          <w:szCs w:val="24"/>
        </w:rPr>
        <w:t>ешением</w:t>
      </w:r>
      <w:r w:rsidR="00A10E23" w:rsidRPr="00B540DB">
        <w:rPr>
          <w:sz w:val="24"/>
          <w:szCs w:val="24"/>
        </w:rPr>
        <w:t xml:space="preserve"> </w:t>
      </w:r>
      <w:r w:rsidRPr="00B540DB">
        <w:rPr>
          <w:sz w:val="24"/>
          <w:szCs w:val="24"/>
        </w:rPr>
        <w:t xml:space="preserve">от </w:t>
      </w:r>
      <w:r w:rsidR="005C6A13" w:rsidRPr="00B540DB">
        <w:rPr>
          <w:sz w:val="24"/>
          <w:szCs w:val="24"/>
        </w:rPr>
        <w:t>30.12.2020 №76</w:t>
      </w:r>
      <w:r w:rsidR="00A10E23" w:rsidRPr="00B540DB">
        <w:rPr>
          <w:sz w:val="24"/>
          <w:szCs w:val="24"/>
        </w:rPr>
        <w:t xml:space="preserve"> </w:t>
      </w:r>
      <w:r w:rsidR="00B540DB" w:rsidRPr="00B540DB">
        <w:rPr>
          <w:sz w:val="24"/>
          <w:szCs w:val="24"/>
        </w:rPr>
        <w:t xml:space="preserve">«О бюджете муниципального образования «Вяземский район» Смоленской области на 2021 год и на плановый период 2022 и 2023 годов» (с изменениями) </w:t>
      </w:r>
      <w:r w:rsidR="00050C5C" w:rsidRPr="00B540DB">
        <w:rPr>
          <w:sz w:val="24"/>
          <w:szCs w:val="24"/>
        </w:rPr>
        <w:t>общий объем расходов бюджета муниципального района на 20</w:t>
      </w:r>
      <w:r w:rsidR="00DF0C92" w:rsidRPr="00B540DB">
        <w:rPr>
          <w:sz w:val="24"/>
          <w:szCs w:val="24"/>
        </w:rPr>
        <w:t>2</w:t>
      </w:r>
      <w:r w:rsidR="005C6A13" w:rsidRPr="00B540DB">
        <w:rPr>
          <w:sz w:val="24"/>
          <w:szCs w:val="24"/>
        </w:rPr>
        <w:t>1</w:t>
      </w:r>
      <w:r w:rsidR="00050C5C" w:rsidRPr="00B540DB">
        <w:rPr>
          <w:sz w:val="24"/>
          <w:szCs w:val="24"/>
        </w:rPr>
        <w:t xml:space="preserve"> год утвержден в сумме </w:t>
      </w:r>
      <w:r w:rsidR="00DF0C92" w:rsidRPr="00B540DB">
        <w:rPr>
          <w:b/>
          <w:sz w:val="24"/>
          <w:szCs w:val="24"/>
        </w:rPr>
        <w:t>1</w:t>
      </w:r>
      <w:r w:rsidR="005C6A13" w:rsidRPr="00B540DB">
        <w:rPr>
          <w:b/>
          <w:sz w:val="24"/>
          <w:szCs w:val="24"/>
        </w:rPr>
        <w:t> 402 929,7</w:t>
      </w:r>
      <w:r w:rsidR="005C6A13" w:rsidRPr="00B540DB">
        <w:rPr>
          <w:sz w:val="24"/>
          <w:szCs w:val="24"/>
        </w:rPr>
        <w:t xml:space="preserve"> </w:t>
      </w:r>
      <w:proofErr w:type="gramStart"/>
      <w:r w:rsidR="005C6A13" w:rsidRPr="00B540DB">
        <w:rPr>
          <w:sz w:val="24"/>
          <w:szCs w:val="24"/>
        </w:rPr>
        <w:t>тыс.</w:t>
      </w:r>
      <w:r w:rsidR="00050C5C" w:rsidRPr="00B540DB">
        <w:rPr>
          <w:sz w:val="24"/>
          <w:szCs w:val="24"/>
        </w:rPr>
        <w:t>рублей</w:t>
      </w:r>
      <w:proofErr w:type="gramEnd"/>
      <w:r w:rsidR="00050C5C" w:rsidRPr="00B540DB">
        <w:rPr>
          <w:sz w:val="24"/>
          <w:szCs w:val="24"/>
        </w:rPr>
        <w:t xml:space="preserve">. </w:t>
      </w:r>
    </w:p>
    <w:p w:rsidR="00050C5C" w:rsidRPr="009E7DD4" w:rsidRDefault="00050C5C" w:rsidP="00050C5C">
      <w:pPr>
        <w:ind w:firstLine="708"/>
        <w:contextualSpacing/>
        <w:jc w:val="both"/>
        <w:rPr>
          <w:sz w:val="24"/>
          <w:szCs w:val="24"/>
        </w:rPr>
      </w:pPr>
      <w:r w:rsidRPr="009E7DD4">
        <w:rPr>
          <w:sz w:val="24"/>
          <w:szCs w:val="24"/>
        </w:rPr>
        <w:t xml:space="preserve">Расходная часть </w:t>
      </w:r>
      <w:r w:rsidR="00B83F8E" w:rsidRPr="009E7DD4">
        <w:rPr>
          <w:sz w:val="24"/>
          <w:szCs w:val="24"/>
        </w:rPr>
        <w:t>бюджета муниципального района</w:t>
      </w:r>
      <w:r w:rsidR="00F0409E" w:rsidRPr="009E7DD4">
        <w:rPr>
          <w:sz w:val="24"/>
          <w:szCs w:val="24"/>
        </w:rPr>
        <w:t xml:space="preserve"> (план)</w:t>
      </w:r>
      <w:r w:rsidR="00A10E23" w:rsidRPr="009E7DD4">
        <w:rPr>
          <w:sz w:val="24"/>
          <w:szCs w:val="24"/>
        </w:rPr>
        <w:t xml:space="preserve"> </w:t>
      </w:r>
      <w:r w:rsidR="00260EE1" w:rsidRPr="009E7DD4">
        <w:rPr>
          <w:i/>
          <w:sz w:val="24"/>
          <w:szCs w:val="24"/>
          <w:u w:val="single"/>
        </w:rPr>
        <w:t xml:space="preserve">согласно </w:t>
      </w:r>
      <w:r w:rsidR="00F0409E" w:rsidRPr="009E7DD4">
        <w:rPr>
          <w:i/>
          <w:sz w:val="24"/>
          <w:szCs w:val="24"/>
          <w:u w:val="single"/>
        </w:rPr>
        <w:t>ф.0503317</w:t>
      </w:r>
      <w:r w:rsidR="005C6A13" w:rsidRPr="009E7DD4">
        <w:rPr>
          <w:i/>
          <w:sz w:val="24"/>
          <w:szCs w:val="24"/>
          <w:u w:val="single"/>
        </w:rPr>
        <w:t xml:space="preserve"> и сводной бюджетной росписи</w:t>
      </w:r>
      <w:r w:rsidRPr="009E7DD4">
        <w:rPr>
          <w:sz w:val="24"/>
          <w:szCs w:val="24"/>
        </w:rPr>
        <w:t xml:space="preserve"> </w:t>
      </w:r>
      <w:r w:rsidR="00A10E23" w:rsidRPr="009E7DD4">
        <w:rPr>
          <w:sz w:val="24"/>
          <w:szCs w:val="24"/>
        </w:rPr>
        <w:t xml:space="preserve">за </w:t>
      </w:r>
      <w:r w:rsidR="002B2C34" w:rsidRPr="009E7DD4">
        <w:rPr>
          <w:sz w:val="24"/>
          <w:szCs w:val="24"/>
        </w:rPr>
        <w:t>девять месяцев</w:t>
      </w:r>
      <w:r w:rsidRPr="009E7DD4">
        <w:rPr>
          <w:sz w:val="24"/>
          <w:szCs w:val="24"/>
        </w:rPr>
        <w:t xml:space="preserve"> 20</w:t>
      </w:r>
      <w:r w:rsidR="00DF0C92" w:rsidRPr="009E7DD4">
        <w:rPr>
          <w:sz w:val="24"/>
          <w:szCs w:val="24"/>
        </w:rPr>
        <w:t>2</w:t>
      </w:r>
      <w:r w:rsidR="005C6A13" w:rsidRPr="009E7DD4">
        <w:rPr>
          <w:sz w:val="24"/>
          <w:szCs w:val="24"/>
        </w:rPr>
        <w:t>1</w:t>
      </w:r>
      <w:r w:rsidRPr="009E7DD4">
        <w:rPr>
          <w:sz w:val="24"/>
          <w:szCs w:val="24"/>
        </w:rPr>
        <w:t xml:space="preserve"> года </w:t>
      </w:r>
      <w:r w:rsidR="00A10E23" w:rsidRPr="009E7DD4">
        <w:rPr>
          <w:i/>
          <w:sz w:val="24"/>
          <w:szCs w:val="24"/>
        </w:rPr>
        <w:t xml:space="preserve">увеличена </w:t>
      </w:r>
      <w:r w:rsidRPr="009E7DD4">
        <w:rPr>
          <w:sz w:val="24"/>
          <w:szCs w:val="24"/>
        </w:rPr>
        <w:t xml:space="preserve">на сумму </w:t>
      </w:r>
      <w:r w:rsidR="009E7DD4" w:rsidRPr="009E7DD4">
        <w:rPr>
          <w:b/>
          <w:sz w:val="24"/>
          <w:szCs w:val="24"/>
        </w:rPr>
        <w:t>132 790,9</w:t>
      </w:r>
      <w:r w:rsidR="005C6A13" w:rsidRPr="009E7DD4">
        <w:rPr>
          <w:sz w:val="24"/>
          <w:szCs w:val="24"/>
        </w:rPr>
        <w:t xml:space="preserve"> </w:t>
      </w:r>
      <w:proofErr w:type="gramStart"/>
      <w:r w:rsidR="005C6A13" w:rsidRPr="009E7DD4">
        <w:rPr>
          <w:sz w:val="24"/>
          <w:szCs w:val="24"/>
        </w:rPr>
        <w:t>тыс.</w:t>
      </w:r>
      <w:r w:rsidRPr="009E7DD4">
        <w:rPr>
          <w:sz w:val="24"/>
          <w:szCs w:val="24"/>
        </w:rPr>
        <w:t>рублей</w:t>
      </w:r>
      <w:proofErr w:type="gramEnd"/>
      <w:r w:rsidR="00260EE1" w:rsidRPr="009E7DD4">
        <w:rPr>
          <w:sz w:val="24"/>
          <w:szCs w:val="24"/>
        </w:rPr>
        <w:t xml:space="preserve"> (</w:t>
      </w:r>
      <w:r w:rsidRPr="009E7DD4">
        <w:rPr>
          <w:sz w:val="24"/>
          <w:szCs w:val="24"/>
        </w:rPr>
        <w:t xml:space="preserve">или на </w:t>
      </w:r>
      <w:r w:rsidR="009E7DD4" w:rsidRPr="009E7DD4">
        <w:rPr>
          <w:sz w:val="24"/>
          <w:szCs w:val="24"/>
        </w:rPr>
        <w:t>9,4</w:t>
      </w:r>
      <w:r w:rsidRPr="009E7DD4">
        <w:rPr>
          <w:sz w:val="24"/>
          <w:szCs w:val="24"/>
        </w:rPr>
        <w:t>%</w:t>
      </w:r>
      <w:r w:rsidR="00260EE1" w:rsidRPr="009E7DD4">
        <w:rPr>
          <w:sz w:val="24"/>
          <w:szCs w:val="24"/>
        </w:rPr>
        <w:t xml:space="preserve">) и составила </w:t>
      </w:r>
      <w:r w:rsidR="005C6A13" w:rsidRPr="009E7DD4">
        <w:rPr>
          <w:b/>
          <w:sz w:val="24"/>
          <w:szCs w:val="24"/>
        </w:rPr>
        <w:t>1</w:t>
      </w:r>
      <w:r w:rsidR="009E7DD4" w:rsidRPr="009E7DD4">
        <w:rPr>
          <w:b/>
          <w:sz w:val="24"/>
          <w:szCs w:val="24"/>
        </w:rPr>
        <w:t> 535 720,6</w:t>
      </w:r>
      <w:r w:rsidR="005C6A13" w:rsidRPr="009E7DD4">
        <w:rPr>
          <w:sz w:val="24"/>
          <w:szCs w:val="24"/>
        </w:rPr>
        <w:t xml:space="preserve"> тыс.</w:t>
      </w:r>
      <w:r w:rsidR="00260EE1" w:rsidRPr="009E7DD4">
        <w:rPr>
          <w:sz w:val="24"/>
          <w:szCs w:val="24"/>
        </w:rPr>
        <w:t>рублей</w:t>
      </w:r>
      <w:r w:rsidRPr="009E7DD4">
        <w:rPr>
          <w:sz w:val="24"/>
          <w:szCs w:val="24"/>
        </w:rPr>
        <w:t>.</w:t>
      </w:r>
      <w:r w:rsidR="00A10E23" w:rsidRPr="009E7DD4">
        <w:rPr>
          <w:sz w:val="24"/>
          <w:szCs w:val="24"/>
        </w:rPr>
        <w:t xml:space="preserve"> </w:t>
      </w:r>
      <w:r w:rsidR="005C6A13" w:rsidRPr="009E7DD4">
        <w:rPr>
          <w:i/>
          <w:sz w:val="24"/>
          <w:szCs w:val="24"/>
        </w:rPr>
        <w:t xml:space="preserve">В пояснительной записке не </w:t>
      </w:r>
      <w:r w:rsidR="005C6A13" w:rsidRPr="009E7DD4">
        <w:rPr>
          <w:i/>
          <w:sz w:val="24"/>
          <w:szCs w:val="24"/>
        </w:rPr>
        <w:lastRenderedPageBreak/>
        <w:t xml:space="preserve">отражена информация </w:t>
      </w:r>
      <w:r w:rsidR="00A10E23" w:rsidRPr="009E7DD4">
        <w:rPr>
          <w:i/>
          <w:sz w:val="24"/>
          <w:szCs w:val="24"/>
        </w:rPr>
        <w:t>об</w:t>
      </w:r>
      <w:r w:rsidR="005C6A13" w:rsidRPr="009E7DD4">
        <w:rPr>
          <w:i/>
          <w:sz w:val="24"/>
          <w:szCs w:val="24"/>
        </w:rPr>
        <w:t xml:space="preserve"> </w:t>
      </w:r>
      <w:r w:rsidR="00A10E23" w:rsidRPr="009E7DD4">
        <w:rPr>
          <w:i/>
          <w:sz w:val="24"/>
          <w:szCs w:val="24"/>
        </w:rPr>
        <w:t>увеличении</w:t>
      </w:r>
      <w:r w:rsidR="005C6A13" w:rsidRPr="009E7DD4">
        <w:rPr>
          <w:i/>
          <w:sz w:val="24"/>
          <w:szCs w:val="24"/>
        </w:rPr>
        <w:t xml:space="preserve"> </w:t>
      </w:r>
      <w:r w:rsidR="00B83F8E" w:rsidRPr="009E7DD4">
        <w:rPr>
          <w:i/>
          <w:sz w:val="24"/>
          <w:szCs w:val="24"/>
        </w:rPr>
        <w:t>расходной части</w:t>
      </w:r>
      <w:r w:rsidR="005C6A13" w:rsidRPr="009E7DD4">
        <w:rPr>
          <w:i/>
          <w:sz w:val="24"/>
          <w:szCs w:val="24"/>
        </w:rPr>
        <w:t xml:space="preserve"> бюджета муниципального образования «Вяземский район» Смоленской области на 2021 год.</w:t>
      </w:r>
      <w:r w:rsidR="00B83F8E" w:rsidRPr="009E7DD4">
        <w:rPr>
          <w:i/>
          <w:sz w:val="24"/>
          <w:szCs w:val="24"/>
        </w:rPr>
        <w:t xml:space="preserve"> </w:t>
      </w:r>
    </w:p>
    <w:p w:rsidR="00B3097A" w:rsidRPr="009E7DD4" w:rsidRDefault="00B3097A" w:rsidP="00050C5C">
      <w:pPr>
        <w:ind w:firstLine="708"/>
        <w:contextualSpacing/>
        <w:jc w:val="both"/>
        <w:rPr>
          <w:sz w:val="24"/>
          <w:szCs w:val="24"/>
        </w:rPr>
      </w:pPr>
    </w:p>
    <w:p w:rsidR="00B3097A" w:rsidRPr="009E7DD4" w:rsidRDefault="00050C5C" w:rsidP="00B3097A">
      <w:pPr>
        <w:ind w:firstLine="708"/>
        <w:contextualSpacing/>
        <w:jc w:val="both"/>
        <w:rPr>
          <w:sz w:val="24"/>
          <w:szCs w:val="24"/>
        </w:rPr>
      </w:pPr>
      <w:r w:rsidRPr="009E7DD4">
        <w:rPr>
          <w:sz w:val="24"/>
          <w:szCs w:val="24"/>
        </w:rPr>
        <w:t xml:space="preserve">Расходы бюджета муниципального района </w:t>
      </w:r>
      <w:r w:rsidR="00A10E23" w:rsidRPr="009E7DD4">
        <w:rPr>
          <w:sz w:val="24"/>
          <w:szCs w:val="24"/>
        </w:rPr>
        <w:t xml:space="preserve">за </w:t>
      </w:r>
      <w:r w:rsidR="002B2C34" w:rsidRPr="009E7DD4">
        <w:rPr>
          <w:sz w:val="24"/>
          <w:szCs w:val="24"/>
        </w:rPr>
        <w:t>девять месяцев</w:t>
      </w:r>
      <w:r w:rsidRPr="009E7DD4">
        <w:rPr>
          <w:sz w:val="24"/>
          <w:szCs w:val="24"/>
        </w:rPr>
        <w:t xml:space="preserve"> 20</w:t>
      </w:r>
      <w:r w:rsidR="00DF0C92" w:rsidRPr="009E7DD4">
        <w:rPr>
          <w:sz w:val="24"/>
          <w:szCs w:val="24"/>
        </w:rPr>
        <w:t>2</w:t>
      </w:r>
      <w:r w:rsidR="005C6A13" w:rsidRPr="009E7DD4">
        <w:rPr>
          <w:sz w:val="24"/>
          <w:szCs w:val="24"/>
        </w:rPr>
        <w:t>1</w:t>
      </w:r>
      <w:r w:rsidRPr="009E7DD4">
        <w:rPr>
          <w:sz w:val="24"/>
          <w:szCs w:val="24"/>
        </w:rPr>
        <w:t xml:space="preserve"> года исполнены в сумме </w:t>
      </w:r>
      <w:r w:rsidR="009E7DD4" w:rsidRPr="009E7DD4">
        <w:rPr>
          <w:b/>
          <w:sz w:val="24"/>
          <w:szCs w:val="24"/>
        </w:rPr>
        <w:t>1 063 668,2</w:t>
      </w:r>
      <w:r w:rsidR="00841500" w:rsidRPr="009E7DD4">
        <w:rPr>
          <w:b/>
          <w:sz w:val="24"/>
          <w:szCs w:val="24"/>
        </w:rPr>
        <w:t xml:space="preserve"> </w:t>
      </w:r>
      <w:proofErr w:type="gramStart"/>
      <w:r w:rsidR="00EA65B7" w:rsidRPr="009E7DD4">
        <w:rPr>
          <w:sz w:val="24"/>
          <w:szCs w:val="24"/>
        </w:rPr>
        <w:t>тыс.</w:t>
      </w:r>
      <w:r w:rsidRPr="009E7DD4">
        <w:rPr>
          <w:sz w:val="24"/>
          <w:szCs w:val="24"/>
        </w:rPr>
        <w:t>рублей</w:t>
      </w:r>
      <w:proofErr w:type="gramEnd"/>
      <w:r w:rsidRPr="009E7DD4">
        <w:rPr>
          <w:sz w:val="24"/>
          <w:szCs w:val="24"/>
        </w:rPr>
        <w:t xml:space="preserve">, или </w:t>
      </w:r>
      <w:r w:rsidR="009E7DD4" w:rsidRPr="009E7DD4">
        <w:rPr>
          <w:b/>
          <w:sz w:val="24"/>
          <w:szCs w:val="24"/>
        </w:rPr>
        <w:t>75,8</w:t>
      </w:r>
      <w:r w:rsidRPr="009E7DD4">
        <w:rPr>
          <w:sz w:val="24"/>
          <w:szCs w:val="24"/>
        </w:rPr>
        <w:t xml:space="preserve">% </w:t>
      </w:r>
      <w:r w:rsidR="00B3097A" w:rsidRPr="009E7DD4">
        <w:rPr>
          <w:sz w:val="24"/>
          <w:szCs w:val="24"/>
        </w:rPr>
        <w:t xml:space="preserve">от </w:t>
      </w:r>
      <w:r w:rsidR="003D17E8" w:rsidRPr="009E7DD4">
        <w:rPr>
          <w:sz w:val="24"/>
          <w:szCs w:val="24"/>
        </w:rPr>
        <w:t>утвержденного</w:t>
      </w:r>
      <w:r w:rsidRPr="009E7DD4">
        <w:rPr>
          <w:sz w:val="24"/>
          <w:szCs w:val="24"/>
        </w:rPr>
        <w:t xml:space="preserve"> плана</w:t>
      </w:r>
      <w:r w:rsidR="003D17E8" w:rsidRPr="009E7DD4">
        <w:rPr>
          <w:sz w:val="24"/>
          <w:szCs w:val="24"/>
        </w:rPr>
        <w:t xml:space="preserve"> (</w:t>
      </w:r>
      <w:r w:rsidR="00EA65B7" w:rsidRPr="009E7DD4">
        <w:rPr>
          <w:b/>
          <w:sz w:val="24"/>
          <w:szCs w:val="24"/>
        </w:rPr>
        <w:t>1 402 929,7</w:t>
      </w:r>
      <w:r w:rsidR="00B87C4C" w:rsidRPr="009E7DD4">
        <w:rPr>
          <w:sz w:val="24"/>
          <w:szCs w:val="24"/>
        </w:rPr>
        <w:t xml:space="preserve"> тыс.рублей).</w:t>
      </w:r>
    </w:p>
    <w:p w:rsidR="00050C5C" w:rsidRPr="009E7DD4" w:rsidRDefault="00B3097A" w:rsidP="00B3097A">
      <w:pPr>
        <w:ind w:firstLine="708"/>
        <w:contextualSpacing/>
        <w:jc w:val="both"/>
        <w:rPr>
          <w:sz w:val="24"/>
          <w:szCs w:val="24"/>
        </w:rPr>
      </w:pPr>
      <w:r w:rsidRPr="009E7DD4">
        <w:rPr>
          <w:sz w:val="24"/>
          <w:szCs w:val="24"/>
        </w:rPr>
        <w:t xml:space="preserve">Фактические расходы бюджета за </w:t>
      </w:r>
      <w:r w:rsidR="002B2C34" w:rsidRPr="009E7DD4">
        <w:rPr>
          <w:sz w:val="24"/>
          <w:szCs w:val="24"/>
        </w:rPr>
        <w:t>девять месяцев</w:t>
      </w:r>
      <w:r w:rsidRPr="009E7DD4">
        <w:rPr>
          <w:sz w:val="24"/>
          <w:szCs w:val="24"/>
        </w:rPr>
        <w:t xml:space="preserve"> 20</w:t>
      </w:r>
      <w:r w:rsidR="00DF0C92" w:rsidRPr="009E7DD4">
        <w:rPr>
          <w:sz w:val="24"/>
          <w:szCs w:val="24"/>
        </w:rPr>
        <w:t>2</w:t>
      </w:r>
      <w:r w:rsidR="00EA65B7" w:rsidRPr="009E7DD4">
        <w:rPr>
          <w:sz w:val="24"/>
          <w:szCs w:val="24"/>
        </w:rPr>
        <w:t>1</w:t>
      </w:r>
      <w:r w:rsidRPr="009E7DD4">
        <w:rPr>
          <w:sz w:val="24"/>
          <w:szCs w:val="24"/>
        </w:rPr>
        <w:t xml:space="preserve"> года относительно аналогичного периода 20</w:t>
      </w:r>
      <w:r w:rsidR="00EA65B7" w:rsidRPr="009E7DD4">
        <w:rPr>
          <w:sz w:val="24"/>
          <w:szCs w:val="24"/>
        </w:rPr>
        <w:t>20</w:t>
      </w:r>
      <w:r w:rsidRPr="009E7DD4">
        <w:rPr>
          <w:sz w:val="24"/>
          <w:szCs w:val="24"/>
        </w:rPr>
        <w:t xml:space="preserve"> года</w:t>
      </w:r>
      <w:r w:rsidR="00841500" w:rsidRPr="009E7DD4">
        <w:rPr>
          <w:sz w:val="24"/>
          <w:szCs w:val="24"/>
        </w:rPr>
        <w:t xml:space="preserve"> (</w:t>
      </w:r>
      <w:r w:rsidR="009E7DD4" w:rsidRPr="009E7DD4">
        <w:rPr>
          <w:b/>
          <w:sz w:val="24"/>
          <w:szCs w:val="24"/>
        </w:rPr>
        <w:t>1 012 670,6</w:t>
      </w:r>
      <w:r w:rsidR="00841500" w:rsidRPr="009E7DD4">
        <w:rPr>
          <w:b/>
          <w:sz w:val="24"/>
          <w:szCs w:val="24"/>
        </w:rPr>
        <w:t xml:space="preserve"> </w:t>
      </w:r>
      <w:proofErr w:type="gramStart"/>
      <w:r w:rsidR="00841500" w:rsidRPr="009E7DD4">
        <w:rPr>
          <w:sz w:val="24"/>
          <w:szCs w:val="24"/>
        </w:rPr>
        <w:t>тыс.рублей</w:t>
      </w:r>
      <w:proofErr w:type="gramEnd"/>
      <w:r w:rsidR="00841500" w:rsidRPr="009E7DD4">
        <w:rPr>
          <w:sz w:val="24"/>
          <w:szCs w:val="24"/>
        </w:rPr>
        <w:t xml:space="preserve">) </w:t>
      </w:r>
      <w:r w:rsidRPr="009E7DD4">
        <w:rPr>
          <w:b/>
          <w:sz w:val="24"/>
          <w:szCs w:val="24"/>
          <w:u w:val="single"/>
        </w:rPr>
        <w:t>увеличились</w:t>
      </w:r>
      <w:r w:rsidR="00050C5C" w:rsidRPr="009E7DD4">
        <w:rPr>
          <w:sz w:val="24"/>
          <w:szCs w:val="24"/>
        </w:rPr>
        <w:t xml:space="preserve"> на </w:t>
      </w:r>
      <w:r w:rsidR="009E7DD4" w:rsidRPr="009E7DD4">
        <w:rPr>
          <w:b/>
          <w:sz w:val="24"/>
          <w:szCs w:val="24"/>
        </w:rPr>
        <w:t>50 997,6</w:t>
      </w:r>
      <w:r w:rsidR="00EA65B7" w:rsidRPr="009E7DD4">
        <w:rPr>
          <w:sz w:val="24"/>
          <w:szCs w:val="24"/>
        </w:rPr>
        <w:t xml:space="preserve"> тыс.</w:t>
      </w:r>
      <w:r w:rsidR="00050C5C" w:rsidRPr="009E7DD4">
        <w:rPr>
          <w:sz w:val="24"/>
          <w:szCs w:val="24"/>
        </w:rPr>
        <w:t xml:space="preserve">рублей или на </w:t>
      </w:r>
      <w:r w:rsidR="009E7DD4" w:rsidRPr="009E7DD4">
        <w:rPr>
          <w:b/>
          <w:sz w:val="24"/>
          <w:szCs w:val="24"/>
        </w:rPr>
        <w:t>5,0</w:t>
      </w:r>
      <w:r w:rsidR="00841500" w:rsidRPr="009E7DD4">
        <w:rPr>
          <w:b/>
          <w:sz w:val="24"/>
          <w:szCs w:val="24"/>
        </w:rPr>
        <w:t xml:space="preserve"> </w:t>
      </w:r>
      <w:r w:rsidR="00841500" w:rsidRPr="009E7DD4">
        <w:rPr>
          <w:sz w:val="24"/>
          <w:szCs w:val="24"/>
        </w:rPr>
        <w:t>процент</w:t>
      </w:r>
      <w:r w:rsidR="009E7DD4" w:rsidRPr="009E7DD4">
        <w:rPr>
          <w:sz w:val="24"/>
          <w:szCs w:val="24"/>
        </w:rPr>
        <w:t>ов</w:t>
      </w:r>
      <w:r w:rsidR="00050C5C" w:rsidRPr="009E7DD4">
        <w:rPr>
          <w:sz w:val="24"/>
          <w:szCs w:val="24"/>
        </w:rPr>
        <w:t>.</w:t>
      </w:r>
    </w:p>
    <w:p w:rsidR="004A025A" w:rsidRPr="009E7DD4" w:rsidRDefault="007F1627" w:rsidP="00953137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7DD4">
        <w:rPr>
          <w:rFonts w:ascii="Times New Roman" w:hAnsi="Times New Roman" w:cs="Times New Roman"/>
          <w:b/>
          <w:i/>
          <w:sz w:val="24"/>
          <w:szCs w:val="24"/>
        </w:rPr>
        <w:t xml:space="preserve">Анализ исполнения расходной части бюджета </w:t>
      </w:r>
      <w:r w:rsidR="001A1176" w:rsidRPr="009E7DD4">
        <w:rPr>
          <w:rFonts w:ascii="Times New Roman" w:hAnsi="Times New Roman" w:cs="Times New Roman"/>
          <w:b/>
          <w:i/>
          <w:sz w:val="24"/>
          <w:szCs w:val="24"/>
        </w:rPr>
        <w:t xml:space="preserve">муниципального района за </w:t>
      </w:r>
      <w:r w:rsidR="002B2C34" w:rsidRPr="009E7DD4">
        <w:rPr>
          <w:rFonts w:ascii="Times New Roman" w:hAnsi="Times New Roman" w:cs="Times New Roman"/>
          <w:b/>
          <w:i/>
          <w:sz w:val="24"/>
          <w:szCs w:val="24"/>
        </w:rPr>
        <w:t>девять месяцев</w:t>
      </w:r>
      <w:r w:rsidR="001A1176" w:rsidRPr="009E7DD4">
        <w:rPr>
          <w:rFonts w:ascii="Times New Roman" w:hAnsi="Times New Roman" w:cs="Times New Roman"/>
          <w:b/>
          <w:i/>
          <w:sz w:val="24"/>
          <w:szCs w:val="24"/>
        </w:rPr>
        <w:t xml:space="preserve"> 20</w:t>
      </w:r>
      <w:r w:rsidR="006C7D5B" w:rsidRPr="009E7DD4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CC4431" w:rsidRPr="009E7DD4">
        <w:rPr>
          <w:rFonts w:ascii="Times New Roman" w:hAnsi="Times New Roman" w:cs="Times New Roman"/>
          <w:b/>
          <w:i/>
          <w:sz w:val="24"/>
          <w:szCs w:val="24"/>
        </w:rPr>
        <w:t xml:space="preserve">1 </w:t>
      </w:r>
      <w:r w:rsidR="001A1176" w:rsidRPr="009E7DD4">
        <w:rPr>
          <w:rFonts w:ascii="Times New Roman" w:hAnsi="Times New Roman" w:cs="Times New Roman"/>
          <w:b/>
          <w:i/>
          <w:sz w:val="24"/>
          <w:szCs w:val="24"/>
        </w:rPr>
        <w:t xml:space="preserve">года </w:t>
      </w:r>
      <w:r w:rsidR="00244633" w:rsidRPr="009E7DD4">
        <w:rPr>
          <w:rFonts w:ascii="Times New Roman" w:hAnsi="Times New Roman" w:cs="Times New Roman"/>
          <w:b/>
          <w:i/>
          <w:sz w:val="24"/>
          <w:szCs w:val="24"/>
        </w:rPr>
        <w:t>и сравнение показателей с аналогичным периодом 20</w:t>
      </w:r>
      <w:r w:rsidR="00CC4431" w:rsidRPr="009E7DD4">
        <w:rPr>
          <w:rFonts w:ascii="Times New Roman" w:hAnsi="Times New Roman" w:cs="Times New Roman"/>
          <w:b/>
          <w:i/>
          <w:sz w:val="24"/>
          <w:szCs w:val="24"/>
        </w:rPr>
        <w:t>20</w:t>
      </w:r>
      <w:r w:rsidR="00B16BC8" w:rsidRPr="009E7DD4">
        <w:rPr>
          <w:rFonts w:ascii="Times New Roman" w:hAnsi="Times New Roman" w:cs="Times New Roman"/>
          <w:b/>
          <w:i/>
          <w:sz w:val="24"/>
          <w:szCs w:val="24"/>
        </w:rPr>
        <w:t xml:space="preserve"> года</w:t>
      </w:r>
      <w:r w:rsidR="00B16BC8" w:rsidRPr="009E7DD4">
        <w:rPr>
          <w:rFonts w:ascii="Times New Roman" w:hAnsi="Times New Roman" w:cs="Times New Roman"/>
          <w:sz w:val="24"/>
          <w:szCs w:val="24"/>
        </w:rPr>
        <w:t xml:space="preserve"> приведен в таблице</w:t>
      </w:r>
      <w:r w:rsidR="00953137" w:rsidRPr="009E7DD4">
        <w:rPr>
          <w:rFonts w:ascii="Times New Roman" w:hAnsi="Times New Roman" w:cs="Times New Roman"/>
          <w:sz w:val="24"/>
          <w:szCs w:val="24"/>
        </w:rPr>
        <w:t xml:space="preserve"> №</w:t>
      </w:r>
      <w:r w:rsidR="001A1176" w:rsidRPr="009E7DD4">
        <w:rPr>
          <w:rFonts w:ascii="Times New Roman" w:hAnsi="Times New Roman" w:cs="Times New Roman"/>
          <w:sz w:val="24"/>
          <w:szCs w:val="24"/>
        </w:rPr>
        <w:t>4</w:t>
      </w:r>
      <w:r w:rsidR="00244633" w:rsidRPr="009E7DD4">
        <w:rPr>
          <w:rFonts w:ascii="Times New Roman" w:hAnsi="Times New Roman" w:cs="Times New Roman"/>
          <w:sz w:val="24"/>
          <w:szCs w:val="24"/>
        </w:rPr>
        <w:t>.</w:t>
      </w:r>
    </w:p>
    <w:p w:rsidR="00250C6E" w:rsidRPr="009E7DD4" w:rsidRDefault="00CC4431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9E7DD4">
        <w:rPr>
          <w:rFonts w:ascii="Times New Roman" w:hAnsi="Times New Roman" w:cs="Times New Roman"/>
          <w:sz w:val="20"/>
          <w:szCs w:val="20"/>
        </w:rPr>
        <w:t>т</w:t>
      </w:r>
      <w:r w:rsidR="00244633" w:rsidRPr="009E7DD4">
        <w:rPr>
          <w:rFonts w:ascii="Times New Roman" w:hAnsi="Times New Roman" w:cs="Times New Roman"/>
          <w:sz w:val="20"/>
          <w:szCs w:val="20"/>
        </w:rPr>
        <w:t>аблица №</w:t>
      </w:r>
      <w:r w:rsidR="001A1176" w:rsidRPr="009E7DD4">
        <w:rPr>
          <w:rFonts w:ascii="Times New Roman" w:hAnsi="Times New Roman" w:cs="Times New Roman"/>
          <w:sz w:val="20"/>
          <w:szCs w:val="20"/>
        </w:rPr>
        <w:t>4</w:t>
      </w:r>
      <w:r w:rsidR="007F1627" w:rsidRPr="009E7DD4">
        <w:rPr>
          <w:rFonts w:ascii="Times New Roman" w:hAnsi="Times New Roman" w:cs="Times New Roman"/>
          <w:sz w:val="20"/>
          <w:szCs w:val="20"/>
        </w:rPr>
        <w:t>(т</w:t>
      </w:r>
      <w:r w:rsidR="00A37E6A" w:rsidRPr="009E7DD4">
        <w:rPr>
          <w:rFonts w:ascii="Times New Roman" w:hAnsi="Times New Roman" w:cs="Times New Roman"/>
          <w:sz w:val="20"/>
          <w:szCs w:val="20"/>
        </w:rPr>
        <w:t>ыс. рублей</w:t>
      </w:r>
      <w:r w:rsidR="007F1627" w:rsidRPr="009E7DD4">
        <w:rPr>
          <w:rFonts w:ascii="Times New Roman" w:hAnsi="Times New Roman" w:cs="Times New Roman"/>
          <w:sz w:val="20"/>
          <w:szCs w:val="20"/>
        </w:rPr>
        <w:t>)</w:t>
      </w:r>
    </w:p>
    <w:tbl>
      <w:tblPr>
        <w:tblW w:w="10348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2836"/>
        <w:gridCol w:w="426"/>
        <w:gridCol w:w="435"/>
        <w:gridCol w:w="982"/>
        <w:gridCol w:w="991"/>
        <w:gridCol w:w="1134"/>
        <w:gridCol w:w="851"/>
        <w:gridCol w:w="992"/>
        <w:gridCol w:w="709"/>
        <w:gridCol w:w="992"/>
      </w:tblGrid>
      <w:tr w:rsidR="00AC4309" w:rsidRPr="00AC4309" w:rsidTr="00E2179B">
        <w:trPr>
          <w:trHeight w:val="99"/>
        </w:trPr>
        <w:tc>
          <w:tcPr>
            <w:tcW w:w="28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C4309">
              <w:rPr>
                <w:b/>
                <w:sz w:val="18"/>
                <w:szCs w:val="18"/>
              </w:rPr>
              <w:t>наименование расходов</w:t>
            </w: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sz w:val="18"/>
                <w:szCs w:val="18"/>
              </w:rPr>
            </w:pPr>
            <w:r w:rsidRPr="00AC4309">
              <w:rPr>
                <w:b/>
                <w:sz w:val="18"/>
                <w:szCs w:val="18"/>
              </w:rPr>
              <w:t>раздел</w:t>
            </w:r>
          </w:p>
        </w:tc>
        <w:tc>
          <w:tcPr>
            <w:tcW w:w="4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sz w:val="18"/>
                <w:szCs w:val="18"/>
              </w:rPr>
            </w:pPr>
            <w:r w:rsidRPr="00AC4309">
              <w:rPr>
                <w:b/>
                <w:sz w:val="18"/>
                <w:szCs w:val="18"/>
              </w:rPr>
              <w:t>подраздел</w:t>
            </w:r>
          </w:p>
        </w:tc>
        <w:tc>
          <w:tcPr>
            <w:tcW w:w="9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proofErr w:type="spellStart"/>
            <w:r w:rsidRPr="00AC4309">
              <w:rPr>
                <w:b/>
                <w:sz w:val="18"/>
                <w:szCs w:val="18"/>
              </w:rPr>
              <w:t>испол</w:t>
            </w:r>
            <w:proofErr w:type="spellEnd"/>
            <w:r w:rsidRPr="00AC4309">
              <w:rPr>
                <w:b/>
                <w:sz w:val="18"/>
                <w:szCs w:val="18"/>
              </w:rPr>
              <w:t>.                         9 мес. 2020</w:t>
            </w:r>
          </w:p>
        </w:tc>
        <w:tc>
          <w:tcPr>
            <w:tcW w:w="39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C4309">
              <w:rPr>
                <w:b/>
                <w:sz w:val="18"/>
                <w:szCs w:val="18"/>
              </w:rPr>
              <w:t>2021 год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C4309">
              <w:rPr>
                <w:b/>
                <w:sz w:val="19"/>
                <w:szCs w:val="19"/>
              </w:rPr>
              <w:t>% исполнения</w:t>
            </w:r>
            <w:r w:rsidRPr="00AC4309">
              <w:rPr>
                <w:b/>
                <w:sz w:val="18"/>
                <w:szCs w:val="18"/>
              </w:rPr>
              <w:t xml:space="preserve"> </w:t>
            </w:r>
          </w:p>
          <w:p w:rsidR="00005CD8" w:rsidRPr="00AC4309" w:rsidRDefault="00005CD8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C4309">
              <w:rPr>
                <w:b/>
                <w:sz w:val="18"/>
                <w:szCs w:val="18"/>
              </w:rPr>
              <w:t>к решению о бюджете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proofErr w:type="spellStart"/>
            <w:r w:rsidRPr="00AC4309">
              <w:rPr>
                <w:b/>
                <w:sz w:val="18"/>
                <w:szCs w:val="18"/>
              </w:rPr>
              <w:t>отклон</w:t>
            </w:r>
            <w:proofErr w:type="spellEnd"/>
            <w:r w:rsidRPr="00AC4309">
              <w:rPr>
                <w:b/>
                <w:sz w:val="18"/>
                <w:szCs w:val="18"/>
              </w:rPr>
              <w:t>. исп. п/г 2021  от исп. п/г 2020                         (+; -)</w:t>
            </w:r>
          </w:p>
        </w:tc>
      </w:tr>
      <w:tr w:rsidR="00AC4309" w:rsidRPr="00AC4309" w:rsidTr="00005CD8">
        <w:trPr>
          <w:cantSplit/>
          <w:trHeight w:val="1134"/>
        </w:trPr>
        <w:tc>
          <w:tcPr>
            <w:tcW w:w="28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ind w:left="-108" w:right="-155"/>
              <w:rPr>
                <w:b/>
                <w:sz w:val="18"/>
                <w:szCs w:val="18"/>
              </w:rPr>
            </w:pPr>
          </w:p>
        </w:tc>
        <w:tc>
          <w:tcPr>
            <w:tcW w:w="4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ind w:left="-61" w:right="-81"/>
              <w:rPr>
                <w:b/>
                <w:sz w:val="18"/>
                <w:szCs w:val="18"/>
              </w:rPr>
            </w:pPr>
          </w:p>
        </w:tc>
        <w:tc>
          <w:tcPr>
            <w:tcW w:w="98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AC4309">
              <w:rPr>
                <w:b/>
                <w:sz w:val="18"/>
                <w:szCs w:val="18"/>
              </w:rPr>
              <w:t>решение о бюджете от 30.12.2020 №76</w:t>
            </w:r>
          </w:p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113" w:right="113"/>
              <w:jc w:val="center"/>
              <w:rPr>
                <w:b/>
                <w:sz w:val="18"/>
                <w:szCs w:val="18"/>
              </w:rPr>
            </w:pPr>
            <w:r w:rsidRPr="00AC4309">
              <w:rPr>
                <w:b/>
                <w:sz w:val="18"/>
                <w:szCs w:val="18"/>
              </w:rPr>
              <w:t>(с изм.)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117F47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C4309">
              <w:rPr>
                <w:b/>
                <w:sz w:val="18"/>
                <w:szCs w:val="18"/>
              </w:rPr>
              <w:t>бюджетная роспись на 01.07.2021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C4309">
              <w:rPr>
                <w:b/>
                <w:sz w:val="18"/>
                <w:szCs w:val="18"/>
              </w:rPr>
              <w:t xml:space="preserve">отклонение </w:t>
            </w:r>
          </w:p>
          <w:p w:rsidR="00005CD8" w:rsidRPr="00AC4309" w:rsidRDefault="00005CD8" w:rsidP="00A63989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r w:rsidRPr="00AC4309">
              <w:rPr>
                <w:b/>
                <w:sz w:val="18"/>
                <w:szCs w:val="18"/>
              </w:rPr>
              <w:t>(гр.6- гр.5)                         (+; -)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jc w:val="center"/>
              <w:rPr>
                <w:b/>
                <w:sz w:val="18"/>
                <w:szCs w:val="18"/>
              </w:rPr>
            </w:pPr>
            <w:proofErr w:type="spellStart"/>
            <w:r w:rsidRPr="00AC4309">
              <w:rPr>
                <w:b/>
                <w:sz w:val="18"/>
                <w:szCs w:val="18"/>
              </w:rPr>
              <w:t>испол</w:t>
            </w:r>
            <w:proofErr w:type="spellEnd"/>
            <w:r w:rsidRPr="00AC4309">
              <w:rPr>
                <w:b/>
                <w:sz w:val="18"/>
                <w:szCs w:val="18"/>
              </w:rPr>
              <w:t>. бюджета района                 за п/г 2021</w:t>
            </w: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005CD8" w:rsidRPr="00AC4309" w:rsidRDefault="00005CD8" w:rsidP="00A63989">
            <w:pPr>
              <w:widowControl/>
              <w:autoSpaceDE/>
              <w:autoSpaceDN/>
              <w:adjustRightInd/>
              <w:rPr>
                <w:b/>
                <w:sz w:val="18"/>
                <w:szCs w:val="18"/>
              </w:rPr>
            </w:pPr>
          </w:p>
        </w:tc>
      </w:tr>
      <w:tr w:rsidR="00AC4309" w:rsidRPr="00AC4309" w:rsidTr="00005CD8">
        <w:trPr>
          <w:trHeight w:val="187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C4309" w:rsidRDefault="00A63989" w:rsidP="00A6398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C4309" w:rsidRDefault="00A63989" w:rsidP="00A63989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3989" w:rsidRPr="00AC4309" w:rsidRDefault="00A63989" w:rsidP="00A63989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</w:t>
            </w:r>
          </w:p>
        </w:tc>
        <w:tc>
          <w:tcPr>
            <w:tcW w:w="9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C4309" w:rsidRDefault="00A63989" w:rsidP="00A6398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C4309" w:rsidRDefault="00A63989" w:rsidP="00A6398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C4309" w:rsidRDefault="00A63989" w:rsidP="00A6398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C4309" w:rsidRDefault="00A63989" w:rsidP="00A6398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C4309" w:rsidRDefault="00A63989" w:rsidP="00A6398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C4309" w:rsidRDefault="00A63989" w:rsidP="00A6398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3989" w:rsidRPr="00AC4309" w:rsidRDefault="00A63989" w:rsidP="00A63989">
            <w:pPr>
              <w:widowControl/>
              <w:autoSpaceDE/>
              <w:autoSpaceDN/>
              <w:adjustRightInd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10</w:t>
            </w:r>
          </w:p>
        </w:tc>
      </w:tr>
      <w:tr w:rsidR="00AC4309" w:rsidRPr="00AC4309" w:rsidTr="00005CD8">
        <w:trPr>
          <w:trHeight w:val="16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 xml:space="preserve">Общегосударственные вопросы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61 698,3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96 025,5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96 680,6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655,1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70 910,4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73,8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9 212,1</w:t>
            </w:r>
          </w:p>
        </w:tc>
      </w:tr>
      <w:tr w:rsidR="00AC4309" w:rsidRPr="00AC4309" w:rsidTr="00F313F8">
        <w:trPr>
          <w:trHeight w:val="269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функционирование высшего должностного лица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1 423,0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2 084,7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2 084,7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1 683,5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80,8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260,5</w:t>
            </w:r>
          </w:p>
        </w:tc>
      </w:tr>
      <w:tr w:rsidR="00AC4309" w:rsidRPr="00AC4309" w:rsidTr="00F313F8">
        <w:trPr>
          <w:trHeight w:val="26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функционирование представительных органов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2 973,2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5 040,6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5 040,6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3 582,0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71,1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608,8</w:t>
            </w:r>
          </w:p>
        </w:tc>
      </w:tr>
      <w:tr w:rsidR="00AC4309" w:rsidRPr="00AC4309" w:rsidTr="00F313F8">
        <w:trPr>
          <w:trHeight w:val="281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функционирование Администрации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04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32 495,6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45 895,3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47 869,2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1 973,9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36 252,1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79,0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3 756,5</w:t>
            </w:r>
          </w:p>
        </w:tc>
      </w:tr>
      <w:tr w:rsidR="00AC4309" w:rsidRPr="00AC4309" w:rsidTr="00F313F8">
        <w:trPr>
          <w:trHeight w:val="13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судебная система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05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8,8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C4309" w:rsidRPr="00AC4309" w:rsidTr="00F313F8">
        <w:trPr>
          <w:trHeight w:val="34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обеспечение деятельности финансовых органов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06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9 613,0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14 260,0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14 260,0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10 656,7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74,7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1 043,7</w:t>
            </w:r>
          </w:p>
        </w:tc>
      </w:tr>
      <w:tr w:rsidR="00AC4309" w:rsidRPr="00AC4309" w:rsidTr="00F313F8">
        <w:trPr>
          <w:trHeight w:val="339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обеспечение проведения выборов и референдумов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07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C4309" w:rsidRPr="00AC4309" w:rsidTr="00F313F8">
        <w:trPr>
          <w:trHeight w:val="21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резервный фонд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11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102,0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-198,0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C4309" w:rsidRPr="00AC4309" w:rsidTr="00F313F8">
        <w:trPr>
          <w:trHeight w:val="154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другие общегосударственные вопросы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13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15 193,5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28 436,1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27 315,3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-1 120,8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18 736,1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65,9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3 542,6</w:t>
            </w:r>
          </w:p>
        </w:tc>
      </w:tr>
      <w:tr w:rsidR="00AC4309" w:rsidRPr="00AC4309" w:rsidTr="00F313F8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Национальная безопасность и правоохранительная деятельность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12 987,5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15 227,5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15 227,5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12 142,7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-844,8</w:t>
            </w:r>
          </w:p>
        </w:tc>
      </w:tr>
      <w:tr w:rsidR="00AC4309" w:rsidRPr="00AC4309" w:rsidTr="00F313F8">
        <w:trPr>
          <w:trHeight w:val="76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защита населения и территории от чрезвычайных ситуаций и техногенного характера, гражданская оборона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03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12 987,5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15 227,5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15 227,5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12 142,7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79,7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-844,8</w:t>
            </w:r>
          </w:p>
        </w:tc>
      </w:tr>
      <w:tr w:rsidR="00AC4309" w:rsidRPr="00AC4309" w:rsidTr="00F313F8">
        <w:trPr>
          <w:trHeight w:val="16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 xml:space="preserve">Национальная экономика 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32 725,0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11 493,9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65 399,3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53 905,4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322,2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-32 402,8</w:t>
            </w:r>
          </w:p>
        </w:tc>
      </w:tr>
      <w:tr w:rsidR="00AC4309" w:rsidRPr="00AC4309" w:rsidTr="00F313F8">
        <w:trPr>
          <w:trHeight w:val="181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сельское хозяйство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05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C4309" w:rsidRPr="00AC4309" w:rsidTr="00F313F8">
        <w:trPr>
          <w:trHeight w:val="144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транспорт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08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350,8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-350,8</w:t>
            </w:r>
          </w:p>
        </w:tc>
      </w:tr>
      <w:tr w:rsidR="00AC4309" w:rsidRPr="00AC4309" w:rsidTr="00F313F8">
        <w:trPr>
          <w:trHeight w:val="217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дорожные фонды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09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32 091,9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11 137,3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65 083,3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53 946,0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64,8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-32 027,1</w:t>
            </w:r>
          </w:p>
        </w:tc>
      </w:tr>
      <w:tr w:rsidR="00AC4309" w:rsidRPr="00AC4309" w:rsidTr="00F313F8">
        <w:trPr>
          <w:trHeight w:val="33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другие вопросы в области национальной экономики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04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12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282,3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356,6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316,0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-40,6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257,4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72,2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-24,9</w:t>
            </w:r>
          </w:p>
        </w:tc>
      </w:tr>
      <w:tr w:rsidR="00AC4309" w:rsidRPr="00AC4309" w:rsidTr="00F313F8">
        <w:trPr>
          <w:trHeight w:val="28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 xml:space="preserve">Жилищно-коммунальное хозяйство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529,9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2 117,0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2 016,7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-100,3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1 359,6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64,2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829,7</w:t>
            </w:r>
          </w:p>
        </w:tc>
      </w:tr>
      <w:tr w:rsidR="00AC4309" w:rsidRPr="00AC4309" w:rsidTr="00F313F8">
        <w:trPr>
          <w:trHeight w:val="12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жилищное хозяйство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2 000,0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1 999,7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-0,3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1 359,6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1 359,6</w:t>
            </w:r>
          </w:p>
        </w:tc>
      </w:tr>
      <w:tr w:rsidR="00AC4309" w:rsidRPr="00AC4309" w:rsidTr="00F313F8">
        <w:trPr>
          <w:trHeight w:val="22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коммунальное хозяйство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482,0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-482,0</w:t>
            </w:r>
          </w:p>
        </w:tc>
      </w:tr>
      <w:tr w:rsidR="00AC4309" w:rsidRPr="00AC4309" w:rsidTr="00F313F8">
        <w:trPr>
          <w:trHeight w:val="12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благоустройство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05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47,9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117,0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17,0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-100,0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-47,9</w:t>
            </w:r>
          </w:p>
        </w:tc>
      </w:tr>
      <w:tr w:rsidR="00AC4309" w:rsidRPr="00AC4309" w:rsidTr="00F313F8">
        <w:trPr>
          <w:trHeight w:val="24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Образование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680 490,1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967 413,5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1 019 298,8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51 885,3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757 778,1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77 288,0</w:t>
            </w:r>
          </w:p>
        </w:tc>
      </w:tr>
      <w:tr w:rsidR="00AC4309" w:rsidRPr="00AC4309" w:rsidTr="00F313F8">
        <w:trPr>
          <w:trHeight w:val="16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дошкольное образование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184 348,9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253 354,0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253 628,4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274,4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188 111,5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74,2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3 762,6</w:t>
            </w:r>
          </w:p>
        </w:tc>
      </w:tr>
      <w:tr w:rsidR="00AC4309" w:rsidRPr="00AC4309" w:rsidTr="00F313F8">
        <w:trPr>
          <w:trHeight w:val="221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общее образование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426 983,1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609 485,9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660 231,5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50 745,6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492 659,2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80,8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65 676,1</w:t>
            </w:r>
          </w:p>
        </w:tc>
      </w:tr>
      <w:tr w:rsidR="00AC4309" w:rsidRPr="00AC4309" w:rsidTr="00F313F8">
        <w:trPr>
          <w:trHeight w:val="145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дополнительное образование детей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54 843,1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82 965,1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83 830,4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865,3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60 963,9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73,5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6 120,8</w:t>
            </w:r>
          </w:p>
        </w:tc>
      </w:tr>
      <w:tr w:rsidR="00AC4309" w:rsidRPr="00AC4309" w:rsidTr="00F313F8">
        <w:trPr>
          <w:trHeight w:val="14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молодежная политика и оздоровление детей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07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1 465,7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1 465,7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1 455,2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99,3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1 455,2</w:t>
            </w:r>
          </w:p>
        </w:tc>
      </w:tr>
      <w:tr w:rsidR="00AC4309" w:rsidRPr="00AC4309" w:rsidTr="00F313F8">
        <w:trPr>
          <w:trHeight w:val="279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другие вопросы в области образования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07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09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14 315,0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20 142,8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20 142,8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14 588,3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72,4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273,3</w:t>
            </w:r>
          </w:p>
        </w:tc>
      </w:tr>
      <w:tr w:rsidR="00AC4309" w:rsidRPr="00AC4309" w:rsidTr="00F313F8">
        <w:trPr>
          <w:trHeight w:val="272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lastRenderedPageBreak/>
              <w:t xml:space="preserve">Культура, кинематография 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84 682,6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139 052,6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164 783,7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25 731,1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101 717,9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73,2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17 035,3</w:t>
            </w:r>
          </w:p>
        </w:tc>
      </w:tr>
      <w:tr w:rsidR="00AC4309" w:rsidRPr="00AC4309" w:rsidTr="00F313F8">
        <w:trPr>
          <w:trHeight w:val="182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культура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60 487,8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103 244,6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128 965,0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25 720,4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76 000,7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73,6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15 512,9</w:t>
            </w:r>
          </w:p>
        </w:tc>
      </w:tr>
      <w:tr w:rsidR="00AC4309" w:rsidRPr="00AC4309" w:rsidTr="00F313F8">
        <w:trPr>
          <w:trHeight w:val="27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другие вопросы в области культуры, кинематографии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08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04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24 194,8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35 808,0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35 818,7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10,7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25 717,2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71,8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1 522,4</w:t>
            </w:r>
          </w:p>
        </w:tc>
      </w:tr>
      <w:tr w:rsidR="00AC4309" w:rsidRPr="00AC4309" w:rsidTr="00F313F8">
        <w:trPr>
          <w:trHeight w:val="128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Здравоохранение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09</w:t>
            </w:r>
          </w:p>
        </w:tc>
        <w:tc>
          <w:tcPr>
            <w:tcW w:w="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C4309" w:rsidRPr="00AC4309" w:rsidTr="00F313F8">
        <w:trPr>
          <w:trHeight w:val="300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Социальная политика</w:t>
            </w:r>
          </w:p>
        </w:tc>
        <w:tc>
          <w:tcPr>
            <w:tcW w:w="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47 077,2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69 257,9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71 826,4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2 568,5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42 994,9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62,1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-4 082,3</w:t>
            </w:r>
          </w:p>
        </w:tc>
      </w:tr>
      <w:tr w:rsidR="00AC4309" w:rsidRPr="00AC4309" w:rsidTr="00F313F8">
        <w:trPr>
          <w:trHeight w:val="30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пенсионное обеспечение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4 644,4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6 400,0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6 400,0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4 889,8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76,4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245,4</w:t>
            </w:r>
          </w:p>
        </w:tc>
      </w:tr>
      <w:tr w:rsidR="00AC4309" w:rsidRPr="00AC4309" w:rsidTr="00F313F8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социальное обеспечение населения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5 680,9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7 362,1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7 282,6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-79,5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5 254,0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71,4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-426,9</w:t>
            </w:r>
          </w:p>
        </w:tc>
      </w:tr>
      <w:tr w:rsidR="00AC4309" w:rsidRPr="00AC4309" w:rsidTr="00F313F8">
        <w:trPr>
          <w:trHeight w:val="19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охрана семьи и детства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04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32 918,6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50 037,5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52 685,5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2 648,0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29 156,2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58,3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-3 762,4</w:t>
            </w:r>
          </w:p>
        </w:tc>
      </w:tr>
      <w:tr w:rsidR="00AC4309" w:rsidRPr="00AC4309" w:rsidTr="00F313F8">
        <w:trPr>
          <w:trHeight w:val="413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другие вопросы в области социальной политики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10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06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3 833,3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5 458,3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5 458,3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3 694,9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67,7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-138,4</w:t>
            </w:r>
          </w:p>
        </w:tc>
      </w:tr>
      <w:tr w:rsidR="00AC4309" w:rsidRPr="00AC4309" w:rsidTr="00F313F8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Физическая культура и спорт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39 527,0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33 924,5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31 220,0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-2 704,5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24 281,0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71,6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-15 246,0</w:t>
            </w:r>
          </w:p>
        </w:tc>
      </w:tr>
      <w:tr w:rsidR="00AC4309" w:rsidRPr="00AC4309" w:rsidTr="00F313F8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физическая культура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22 875,5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31 374,5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31 220,0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-154,5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24 281,0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1 405,5</w:t>
            </w:r>
          </w:p>
        </w:tc>
      </w:tr>
      <w:tr w:rsidR="00AC4309" w:rsidRPr="00AC4309" w:rsidTr="00F313F8">
        <w:trPr>
          <w:trHeight w:val="255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массовый спорт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02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16 651,5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2 550,0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-2 550,0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-16 651,5</w:t>
            </w:r>
          </w:p>
        </w:tc>
      </w:tr>
      <w:tr w:rsidR="00AC4309" w:rsidRPr="00AC4309" w:rsidTr="00F313F8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Средства массовой информации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C4309" w:rsidRPr="00AC4309" w:rsidTr="00F313F8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телевидение и радиовещание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12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</w:tr>
      <w:tr w:rsidR="00AC4309" w:rsidRPr="00AC4309" w:rsidTr="00F313F8">
        <w:trPr>
          <w:trHeight w:val="51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Обслуживание государственного  (муниципального) долга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21 638,4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24 730,0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24 730,0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18 546,6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-3 091,8</w:t>
            </w:r>
          </w:p>
        </w:tc>
      </w:tr>
      <w:tr w:rsidR="00AC4309" w:rsidRPr="00AC4309" w:rsidTr="00F313F8">
        <w:trPr>
          <w:trHeight w:val="424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 xml:space="preserve">обслуживание государственного внутреннего и </w:t>
            </w:r>
            <w:proofErr w:type="spellStart"/>
            <w:r w:rsidRPr="00AC4309">
              <w:rPr>
                <w:i/>
                <w:iCs/>
                <w:sz w:val="18"/>
                <w:szCs w:val="18"/>
              </w:rPr>
              <w:t>муниц.долга</w:t>
            </w:r>
            <w:proofErr w:type="spellEnd"/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13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21 638,4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24 730,0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24 730,0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18 546,6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-3 091,8</w:t>
            </w:r>
          </w:p>
        </w:tc>
      </w:tr>
      <w:tr w:rsidR="00AC4309" w:rsidRPr="00AC4309" w:rsidTr="00F313F8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Межбюджетные трансферты общего характера бюджетам бюджетной системы</w:t>
            </w:r>
            <w:r w:rsidRPr="00AC4309">
              <w:t xml:space="preserve"> </w:t>
            </w:r>
            <w:r w:rsidRPr="00AC4309">
              <w:rPr>
                <w:b/>
                <w:bCs/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00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31 314,6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43 687,3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44 537,6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850,3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33 614,8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76,9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2 300,2</w:t>
            </w:r>
          </w:p>
        </w:tc>
      </w:tr>
      <w:tr w:rsidR="00AC4309" w:rsidRPr="00AC4309" w:rsidTr="00F313F8">
        <w:trPr>
          <w:trHeight w:val="776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дотации на выравнивание бюджетной обеспеченности субъектов Российской Федерации и муниц.образований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01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31 314,6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43 687,3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43 687,3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32 764,5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75,0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1 449,9</w:t>
            </w:r>
          </w:p>
        </w:tc>
      </w:tr>
      <w:tr w:rsidR="00AC4309" w:rsidRPr="00AC4309" w:rsidTr="00F313F8">
        <w:trPr>
          <w:trHeight w:val="178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i/>
                <w:iCs/>
                <w:sz w:val="18"/>
                <w:szCs w:val="18"/>
              </w:rPr>
            </w:pPr>
            <w:r w:rsidRPr="00AC4309">
              <w:rPr>
                <w:i/>
                <w:iCs/>
                <w:sz w:val="18"/>
                <w:szCs w:val="18"/>
              </w:rPr>
              <w:t>межбюджетные трансферты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03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850,3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850,3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noWrap/>
            <w:vAlign w:val="center"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850,3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05CD8" w:rsidRPr="00AC4309" w:rsidRDefault="00005CD8" w:rsidP="00005CD8">
            <w:pPr>
              <w:jc w:val="right"/>
              <w:rPr>
                <w:sz w:val="18"/>
                <w:szCs w:val="18"/>
              </w:rPr>
            </w:pPr>
            <w:r w:rsidRPr="00AC4309">
              <w:rPr>
                <w:sz w:val="18"/>
                <w:szCs w:val="18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</w:tcPr>
          <w:p w:rsidR="00005CD8" w:rsidRPr="00AC4309" w:rsidRDefault="00005CD8" w:rsidP="00005CD8">
            <w:pPr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850,3</w:t>
            </w:r>
          </w:p>
        </w:tc>
      </w:tr>
      <w:tr w:rsidR="00AC4309" w:rsidRPr="00AC4309" w:rsidTr="00005CD8">
        <w:trPr>
          <w:trHeight w:val="300"/>
        </w:trPr>
        <w:tc>
          <w:tcPr>
            <w:tcW w:w="28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Всего расходов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108" w:right="-155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05CD8" w:rsidRPr="00AC4309" w:rsidRDefault="00005CD8" w:rsidP="00005CD8">
            <w:pPr>
              <w:widowControl/>
              <w:autoSpaceDE/>
              <w:autoSpaceDN/>
              <w:adjustRightInd/>
              <w:ind w:left="-61" w:right="-81"/>
              <w:jc w:val="center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9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05CD8" w:rsidRPr="00AC4309" w:rsidRDefault="00005CD8" w:rsidP="00005CD8">
            <w:pPr>
              <w:ind w:left="-120"/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1 012 670,6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05CD8" w:rsidRPr="00AC4309" w:rsidRDefault="00005CD8" w:rsidP="00005CD8">
            <w:pPr>
              <w:ind w:left="-120"/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1 402 929,7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05CD8" w:rsidRPr="00AC4309" w:rsidRDefault="00005CD8" w:rsidP="00005CD8">
            <w:pPr>
              <w:ind w:left="-120"/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1 535 720,6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05CD8" w:rsidRPr="00AC4309" w:rsidRDefault="00005CD8" w:rsidP="00005CD8">
            <w:pPr>
              <w:ind w:left="-120"/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132 790,9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05CD8" w:rsidRPr="00AC4309" w:rsidRDefault="00005CD8" w:rsidP="00005CD8">
            <w:pPr>
              <w:ind w:left="-120"/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1 063 668,2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05CD8" w:rsidRPr="00AC4309" w:rsidRDefault="00005CD8" w:rsidP="00005CD8">
            <w:pPr>
              <w:ind w:left="-120"/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75,8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005CD8" w:rsidRPr="00AC4309" w:rsidRDefault="00005CD8" w:rsidP="00005CD8">
            <w:pPr>
              <w:ind w:left="-120"/>
              <w:jc w:val="right"/>
              <w:rPr>
                <w:b/>
                <w:bCs/>
                <w:sz w:val="18"/>
                <w:szCs w:val="18"/>
              </w:rPr>
            </w:pPr>
            <w:r w:rsidRPr="00AC4309">
              <w:rPr>
                <w:b/>
                <w:bCs/>
                <w:sz w:val="18"/>
                <w:szCs w:val="18"/>
              </w:rPr>
              <w:t>50 997,6</w:t>
            </w:r>
          </w:p>
        </w:tc>
      </w:tr>
    </w:tbl>
    <w:p w:rsidR="002E7A09" w:rsidRPr="00AC4309" w:rsidRDefault="002E7A09" w:rsidP="00A63989">
      <w:pPr>
        <w:pStyle w:val="a3"/>
        <w:jc w:val="both"/>
        <w:rPr>
          <w:rFonts w:ascii="Times New Roman" w:hAnsi="Times New Roman" w:cs="Times New Roman"/>
          <w:sz w:val="17"/>
          <w:szCs w:val="17"/>
        </w:rPr>
      </w:pPr>
    </w:p>
    <w:p w:rsidR="00EB077A" w:rsidRPr="00AC4309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4309">
        <w:rPr>
          <w:rFonts w:ascii="Times New Roman" w:hAnsi="Times New Roman" w:cs="Times New Roman"/>
          <w:i/>
          <w:sz w:val="24"/>
          <w:szCs w:val="24"/>
        </w:rPr>
        <w:t xml:space="preserve">Согласно положениям </w:t>
      </w:r>
      <w:hyperlink r:id="rId8" w:history="1">
        <w:r w:rsidRPr="00AC4309">
          <w:rPr>
            <w:rFonts w:ascii="Times New Roman" w:hAnsi="Times New Roman" w:cs="Times New Roman"/>
            <w:i/>
            <w:sz w:val="24"/>
            <w:szCs w:val="24"/>
          </w:rPr>
          <w:t>п.3 ст.217</w:t>
        </w:r>
      </w:hyperlink>
      <w:r w:rsidRPr="00AC4309">
        <w:rPr>
          <w:rFonts w:ascii="Times New Roman" w:hAnsi="Times New Roman" w:cs="Times New Roman"/>
          <w:i/>
          <w:sz w:val="24"/>
          <w:szCs w:val="24"/>
        </w:rPr>
        <w:t xml:space="preserve"> БК РФ в случае получения субсидий, субвенций, иных межбюджетных трансфертов и безвозмездных поступлений от физических и юридических лиц, имеющих целевое назначение, сверх объемов, утвержденных законом (решением) о бюджете, а также в случае сокращения (возврата при отсутствии потребности) указанных средств в сводную бюджетную роспись могут быть внесены изменения в соответствии с решениями руководителя финансового органа субъекта Российской Федерации без внесения изменений в закон (решение) о бюджете субъекта Российской Федерации.</w:t>
      </w:r>
    </w:p>
    <w:p w:rsidR="00EB077A" w:rsidRPr="00AC4309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4309">
        <w:rPr>
          <w:rFonts w:ascii="Times New Roman" w:hAnsi="Times New Roman" w:cs="Times New Roman"/>
          <w:i/>
          <w:sz w:val="24"/>
          <w:szCs w:val="24"/>
        </w:rPr>
        <w:t xml:space="preserve">Единый порядок составления и представления годовой, квартальной и месячной отчетности об исполнении бюджетов бюджетной системы Российской Федерации установлен </w:t>
      </w:r>
      <w:hyperlink r:id="rId9" w:history="1">
        <w:r w:rsidRPr="00AC4309">
          <w:rPr>
            <w:rFonts w:ascii="Times New Roman" w:hAnsi="Times New Roman" w:cs="Times New Roman"/>
            <w:i/>
            <w:sz w:val="24"/>
            <w:szCs w:val="24"/>
          </w:rPr>
          <w:t>Инструкцией</w:t>
        </w:r>
      </w:hyperlink>
      <w:r w:rsidRPr="00AC4309">
        <w:rPr>
          <w:rFonts w:ascii="Times New Roman" w:hAnsi="Times New Roman" w:cs="Times New Roman"/>
          <w:i/>
          <w:sz w:val="24"/>
          <w:szCs w:val="24"/>
        </w:rPr>
        <w:t xml:space="preserve">, утвержденной приказом Минфина России от 28.12.2010 №191н, в соответствии с Бюджетным </w:t>
      </w:r>
      <w:hyperlink r:id="rId10" w:history="1">
        <w:r w:rsidRPr="00AC4309">
          <w:rPr>
            <w:rFonts w:ascii="Times New Roman" w:hAnsi="Times New Roman" w:cs="Times New Roman"/>
            <w:i/>
            <w:sz w:val="24"/>
            <w:szCs w:val="24"/>
          </w:rPr>
          <w:t>кодексом</w:t>
        </w:r>
      </w:hyperlink>
      <w:r w:rsidRPr="00AC4309">
        <w:rPr>
          <w:rFonts w:ascii="Times New Roman" w:hAnsi="Times New Roman" w:cs="Times New Roman"/>
          <w:i/>
          <w:sz w:val="24"/>
          <w:szCs w:val="24"/>
        </w:rPr>
        <w:t xml:space="preserve"> Российской Федерации.</w:t>
      </w:r>
    </w:p>
    <w:p w:rsidR="00EB077A" w:rsidRPr="00AC4309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AC4309">
        <w:rPr>
          <w:rFonts w:ascii="Times New Roman" w:hAnsi="Times New Roman" w:cs="Times New Roman"/>
          <w:i/>
          <w:sz w:val="24"/>
          <w:szCs w:val="24"/>
        </w:rPr>
        <w:t xml:space="preserve">В соответствии с п.133 Инструкции №191н отчет об исполнении бюджета (ф.0503117) составляется ежемесячно финансовым органом на основании данных по исполнению бюджета консолидированных отчетов </w:t>
      </w:r>
      <w:hyperlink r:id="rId11" w:history="1">
        <w:r w:rsidRPr="00AC4309">
          <w:rPr>
            <w:rFonts w:ascii="Times New Roman" w:hAnsi="Times New Roman" w:cs="Times New Roman"/>
            <w:i/>
            <w:sz w:val="24"/>
            <w:szCs w:val="24"/>
          </w:rPr>
          <w:t>(ф. 0503127)</w:t>
        </w:r>
      </w:hyperlink>
      <w:r w:rsidRPr="00AC4309">
        <w:rPr>
          <w:rFonts w:ascii="Times New Roman" w:hAnsi="Times New Roman" w:cs="Times New Roman"/>
          <w:i/>
          <w:sz w:val="24"/>
          <w:szCs w:val="24"/>
        </w:rPr>
        <w:t xml:space="preserve"> и справок </w:t>
      </w:r>
      <w:hyperlink r:id="rId12" w:history="1">
        <w:r w:rsidRPr="00AC4309">
          <w:rPr>
            <w:rFonts w:ascii="Times New Roman" w:hAnsi="Times New Roman" w:cs="Times New Roman"/>
            <w:i/>
            <w:sz w:val="24"/>
            <w:szCs w:val="24"/>
          </w:rPr>
          <w:t>(ф. 0503184)</w:t>
        </w:r>
      </w:hyperlink>
      <w:r w:rsidRPr="00AC4309">
        <w:rPr>
          <w:rFonts w:ascii="Times New Roman" w:hAnsi="Times New Roman" w:cs="Times New Roman"/>
          <w:i/>
          <w:sz w:val="24"/>
          <w:szCs w:val="24"/>
        </w:rPr>
        <w:t xml:space="preserve"> главных распорядителей бюджетных средств, главных администраторов источников финансирования дефицита бюджета, главных администраторов доходов бюджета, представленных на отчетную дату и консолидированного отчета </w:t>
      </w:r>
      <w:hyperlink r:id="rId13" w:history="1">
        <w:r w:rsidRPr="00AC4309">
          <w:rPr>
            <w:rFonts w:ascii="Times New Roman" w:hAnsi="Times New Roman" w:cs="Times New Roman"/>
            <w:i/>
            <w:sz w:val="24"/>
            <w:szCs w:val="24"/>
          </w:rPr>
          <w:t>(ф.0503124)</w:t>
        </w:r>
      </w:hyperlink>
      <w:r w:rsidRPr="00AC4309">
        <w:rPr>
          <w:rFonts w:ascii="Times New Roman" w:hAnsi="Times New Roman" w:cs="Times New Roman"/>
          <w:i/>
          <w:sz w:val="24"/>
          <w:szCs w:val="24"/>
        </w:rPr>
        <w:t>.</w:t>
      </w:r>
    </w:p>
    <w:p w:rsidR="00EB077A" w:rsidRPr="00AC4309" w:rsidRDefault="00EB077A" w:rsidP="00EB077A">
      <w:pPr>
        <w:widowControl/>
        <w:ind w:firstLine="540"/>
        <w:jc w:val="both"/>
        <w:rPr>
          <w:rFonts w:eastAsiaTheme="minorHAnsi"/>
          <w:i/>
          <w:sz w:val="24"/>
          <w:szCs w:val="24"/>
          <w:lang w:eastAsia="en-US"/>
        </w:rPr>
      </w:pPr>
      <w:r w:rsidRPr="00AC4309">
        <w:rPr>
          <w:rFonts w:eastAsiaTheme="minorHAnsi"/>
          <w:i/>
          <w:sz w:val="24"/>
          <w:szCs w:val="24"/>
          <w:lang w:eastAsia="en-US"/>
        </w:rPr>
        <w:t xml:space="preserve">В соответствии с </w:t>
      </w:r>
      <w:hyperlink r:id="rId14" w:history="1">
        <w:r w:rsidRPr="00AC4309">
          <w:rPr>
            <w:rFonts w:eastAsiaTheme="minorHAnsi"/>
            <w:i/>
            <w:sz w:val="24"/>
            <w:szCs w:val="24"/>
            <w:lang w:eastAsia="en-US"/>
          </w:rPr>
          <w:t>п.13</w:t>
        </w:r>
      </w:hyperlink>
      <w:r w:rsidRPr="00AC4309">
        <w:rPr>
          <w:rFonts w:eastAsiaTheme="minorHAnsi"/>
          <w:i/>
          <w:sz w:val="24"/>
          <w:szCs w:val="24"/>
          <w:lang w:eastAsia="en-US"/>
        </w:rPr>
        <w:t xml:space="preserve">4 Инструкции №191н в графе 4 отчета (ф.0503117) отражаются годовые объемы бюджетных назначений на текущий финансовый год по </w:t>
      </w:r>
      <w:hyperlink r:id="rId15" w:history="1">
        <w:r w:rsidRPr="00AC4309">
          <w:rPr>
            <w:rFonts w:eastAsiaTheme="minorHAnsi"/>
            <w:i/>
            <w:sz w:val="24"/>
            <w:szCs w:val="24"/>
            <w:lang w:eastAsia="en-US"/>
          </w:rPr>
          <w:t>разделу</w:t>
        </w:r>
      </w:hyperlink>
      <w:r w:rsidRPr="00AC4309">
        <w:rPr>
          <w:rFonts w:eastAsiaTheme="minorHAnsi"/>
          <w:i/>
          <w:sz w:val="24"/>
          <w:szCs w:val="24"/>
          <w:lang w:eastAsia="en-US"/>
        </w:rPr>
        <w:t xml:space="preserve"> «Расходы бюджета» - </w:t>
      </w:r>
      <w:bookmarkStart w:id="0" w:name="_GoBack"/>
      <w:bookmarkEnd w:id="0"/>
      <w:r w:rsidRPr="00AC4309">
        <w:rPr>
          <w:rFonts w:eastAsiaTheme="minorHAnsi"/>
          <w:i/>
          <w:sz w:val="24"/>
          <w:szCs w:val="24"/>
          <w:lang w:eastAsia="en-US"/>
        </w:rPr>
        <w:t xml:space="preserve">в сумме бюджетных назначений по расходам бюджета, </w:t>
      </w:r>
      <w:r w:rsidRPr="00AC4309">
        <w:rPr>
          <w:rFonts w:eastAsiaTheme="minorHAnsi"/>
          <w:i/>
          <w:sz w:val="24"/>
          <w:szCs w:val="24"/>
          <w:lang w:eastAsia="en-US"/>
        </w:rPr>
        <w:lastRenderedPageBreak/>
        <w:t>утвержденных в соответствии со сводной бюджетной росписью, с учетом последующих изменений, оформленных в установленном порядке на отчетную дату.</w:t>
      </w:r>
    </w:p>
    <w:p w:rsidR="00EB077A" w:rsidRPr="00AC4309" w:rsidRDefault="00EB077A" w:rsidP="00EB077A">
      <w:pPr>
        <w:widowControl/>
        <w:ind w:firstLine="540"/>
        <w:jc w:val="both"/>
        <w:rPr>
          <w:i/>
          <w:sz w:val="24"/>
          <w:szCs w:val="24"/>
        </w:rPr>
      </w:pPr>
      <w:r w:rsidRPr="00AC4309">
        <w:rPr>
          <w:i/>
          <w:sz w:val="24"/>
          <w:szCs w:val="24"/>
        </w:rPr>
        <w:t>Из вышеизложенного следует, что расходная част</w:t>
      </w:r>
      <w:r w:rsidR="00CD26AC" w:rsidRPr="00AC4309">
        <w:rPr>
          <w:i/>
          <w:sz w:val="24"/>
          <w:szCs w:val="24"/>
        </w:rPr>
        <w:t xml:space="preserve">ь за </w:t>
      </w:r>
      <w:r w:rsidR="002B2C34" w:rsidRPr="00AC4309">
        <w:rPr>
          <w:i/>
          <w:sz w:val="24"/>
          <w:szCs w:val="24"/>
        </w:rPr>
        <w:t>девять месяцев</w:t>
      </w:r>
      <w:r w:rsidR="00CD26AC" w:rsidRPr="00AC4309">
        <w:rPr>
          <w:i/>
          <w:sz w:val="24"/>
          <w:szCs w:val="24"/>
        </w:rPr>
        <w:t xml:space="preserve"> 2021 год,</w:t>
      </w:r>
      <w:r w:rsidRPr="00AC4309">
        <w:rPr>
          <w:i/>
          <w:sz w:val="24"/>
          <w:szCs w:val="24"/>
        </w:rPr>
        <w:t xml:space="preserve"> </w:t>
      </w:r>
      <w:r w:rsidR="00CD26AC" w:rsidRPr="00AC4309">
        <w:rPr>
          <w:i/>
          <w:sz w:val="24"/>
          <w:szCs w:val="24"/>
        </w:rPr>
        <w:t>согласно ф.0503317,</w:t>
      </w:r>
      <w:r w:rsidRPr="00AC4309">
        <w:rPr>
          <w:i/>
          <w:sz w:val="24"/>
          <w:szCs w:val="24"/>
        </w:rPr>
        <w:t xml:space="preserve"> не соответствует решению Вяземского районного Совета депутатов от </w:t>
      </w:r>
      <w:r w:rsidR="00D8515A" w:rsidRPr="00AC4309">
        <w:rPr>
          <w:sz w:val="24"/>
          <w:szCs w:val="24"/>
        </w:rPr>
        <w:t xml:space="preserve">30.12.2020 №76 «О бюджете муниципального образования «Вяземский район» Смоленской области на 2021 год и на плановый период 2022 и 2023 </w:t>
      </w:r>
      <w:r w:rsidR="00AC4309" w:rsidRPr="00AC4309">
        <w:rPr>
          <w:sz w:val="24"/>
          <w:szCs w:val="24"/>
        </w:rPr>
        <w:t xml:space="preserve">годов» </w:t>
      </w:r>
      <w:r w:rsidR="00D8515A" w:rsidRPr="00AC4309">
        <w:rPr>
          <w:sz w:val="24"/>
          <w:szCs w:val="24"/>
        </w:rPr>
        <w:t>(</w:t>
      </w:r>
      <w:r w:rsidR="00CD26AC" w:rsidRPr="00AC4309">
        <w:rPr>
          <w:sz w:val="24"/>
          <w:szCs w:val="24"/>
        </w:rPr>
        <w:t>с изменениями).</w:t>
      </w:r>
      <w:r w:rsidRPr="00AC4309">
        <w:rPr>
          <w:i/>
          <w:sz w:val="24"/>
          <w:szCs w:val="24"/>
        </w:rPr>
        <w:t xml:space="preserve"> </w:t>
      </w:r>
      <w:r w:rsidR="00CD26AC" w:rsidRPr="00AC4309">
        <w:rPr>
          <w:i/>
          <w:sz w:val="24"/>
          <w:szCs w:val="24"/>
        </w:rPr>
        <w:t>Лимиты</w:t>
      </w:r>
      <w:r w:rsidRPr="00AC4309">
        <w:rPr>
          <w:i/>
          <w:sz w:val="24"/>
          <w:szCs w:val="24"/>
        </w:rPr>
        <w:t xml:space="preserve"> бюджетных обязательств, утвержденные решением о бюджете </w:t>
      </w:r>
      <w:r w:rsidR="00463391" w:rsidRPr="00AC4309">
        <w:rPr>
          <w:i/>
          <w:sz w:val="24"/>
          <w:szCs w:val="24"/>
          <w:u w:val="single"/>
        </w:rPr>
        <w:t>увеличены</w:t>
      </w:r>
      <w:r w:rsidRPr="00AC4309">
        <w:rPr>
          <w:i/>
          <w:sz w:val="24"/>
          <w:szCs w:val="24"/>
        </w:rPr>
        <w:t xml:space="preserve"> на </w:t>
      </w:r>
      <w:r w:rsidR="00AC4309" w:rsidRPr="00AC4309">
        <w:rPr>
          <w:b/>
          <w:i/>
          <w:sz w:val="24"/>
          <w:szCs w:val="24"/>
        </w:rPr>
        <w:t>132 790,9</w:t>
      </w:r>
      <w:r w:rsidR="00463391" w:rsidRPr="00AC4309">
        <w:rPr>
          <w:b/>
          <w:i/>
          <w:sz w:val="24"/>
          <w:szCs w:val="24"/>
        </w:rPr>
        <w:t xml:space="preserve"> </w:t>
      </w:r>
      <w:proofErr w:type="gramStart"/>
      <w:r w:rsidRPr="00AC4309">
        <w:rPr>
          <w:i/>
          <w:sz w:val="24"/>
          <w:szCs w:val="24"/>
        </w:rPr>
        <w:t>тыс.рублей</w:t>
      </w:r>
      <w:proofErr w:type="gramEnd"/>
      <w:r w:rsidRPr="00AC4309">
        <w:rPr>
          <w:i/>
          <w:sz w:val="24"/>
          <w:szCs w:val="24"/>
        </w:rPr>
        <w:t xml:space="preserve">. </w:t>
      </w:r>
    </w:p>
    <w:p w:rsidR="00463391" w:rsidRPr="00AC4309" w:rsidRDefault="00463391" w:rsidP="00EB077A">
      <w:pPr>
        <w:widowControl/>
        <w:ind w:firstLine="540"/>
        <w:jc w:val="both"/>
        <w:rPr>
          <w:i/>
          <w:sz w:val="24"/>
          <w:szCs w:val="24"/>
        </w:rPr>
      </w:pPr>
      <w:r w:rsidRPr="00AC4309">
        <w:rPr>
          <w:i/>
          <w:sz w:val="24"/>
          <w:szCs w:val="24"/>
        </w:rPr>
        <w:t>В пояснительной записке не отражена информация</w:t>
      </w:r>
      <w:r w:rsidR="00F8660B" w:rsidRPr="00AC4309">
        <w:rPr>
          <w:i/>
          <w:sz w:val="24"/>
          <w:szCs w:val="24"/>
        </w:rPr>
        <w:t xml:space="preserve"> о</w:t>
      </w:r>
      <w:r w:rsidRPr="00AC4309">
        <w:rPr>
          <w:i/>
          <w:sz w:val="24"/>
          <w:szCs w:val="24"/>
        </w:rPr>
        <w:t xml:space="preserve"> </w:t>
      </w:r>
      <w:r w:rsidR="00F8660B" w:rsidRPr="00AC4309">
        <w:rPr>
          <w:rFonts w:eastAsiaTheme="minorHAnsi"/>
          <w:i/>
          <w:sz w:val="24"/>
          <w:szCs w:val="24"/>
          <w:lang w:eastAsia="en-US"/>
        </w:rPr>
        <w:t xml:space="preserve">внесении изменений в сводную бюджетную роспись </w:t>
      </w:r>
      <w:r w:rsidRPr="00AC4309">
        <w:rPr>
          <w:i/>
          <w:sz w:val="24"/>
          <w:szCs w:val="24"/>
        </w:rPr>
        <w:t xml:space="preserve">(с указанием сумм и статей расходов, по которым внесены изменения), </w:t>
      </w:r>
      <w:r w:rsidRPr="00AC4309">
        <w:rPr>
          <w:rFonts w:eastAsiaTheme="minorHAnsi"/>
          <w:i/>
          <w:sz w:val="24"/>
          <w:szCs w:val="24"/>
          <w:lang w:eastAsia="en-US"/>
        </w:rPr>
        <w:t>не предоставлен(-</w:t>
      </w:r>
      <w:r w:rsidR="00CD26AC" w:rsidRPr="00AC4309">
        <w:rPr>
          <w:rFonts w:eastAsiaTheme="minorHAnsi"/>
          <w:i/>
          <w:sz w:val="24"/>
          <w:szCs w:val="24"/>
          <w:lang w:eastAsia="en-US"/>
        </w:rPr>
        <w:t>ы)</w:t>
      </w:r>
      <w:r w:rsidR="00CD26AC" w:rsidRPr="00AC4309">
        <w:rPr>
          <w:i/>
          <w:sz w:val="24"/>
          <w:szCs w:val="24"/>
        </w:rPr>
        <w:t xml:space="preserve"> приказ</w:t>
      </w:r>
      <w:r w:rsidR="00F672A8" w:rsidRPr="00AC4309">
        <w:rPr>
          <w:i/>
          <w:sz w:val="24"/>
          <w:szCs w:val="24"/>
        </w:rPr>
        <w:t>(-</w:t>
      </w:r>
      <w:r w:rsidRPr="00AC4309">
        <w:rPr>
          <w:i/>
          <w:sz w:val="24"/>
          <w:szCs w:val="24"/>
        </w:rPr>
        <w:t>ы</w:t>
      </w:r>
      <w:r w:rsidR="00F672A8" w:rsidRPr="00AC4309">
        <w:rPr>
          <w:i/>
          <w:sz w:val="24"/>
          <w:szCs w:val="24"/>
        </w:rPr>
        <w:t>)</w:t>
      </w:r>
      <w:r w:rsidRPr="00AC4309">
        <w:rPr>
          <w:i/>
          <w:sz w:val="24"/>
          <w:szCs w:val="24"/>
        </w:rPr>
        <w:t xml:space="preserve"> начальника финансового управления Администрации муниципального образования «Вяземский район» Смоленской области </w:t>
      </w:r>
      <w:r w:rsidR="00AC4309" w:rsidRPr="00AC4309">
        <w:rPr>
          <w:i/>
          <w:sz w:val="24"/>
          <w:szCs w:val="24"/>
        </w:rPr>
        <w:t xml:space="preserve">          </w:t>
      </w:r>
      <w:proofErr w:type="gramStart"/>
      <w:r w:rsidR="00AC4309" w:rsidRPr="00AC4309">
        <w:rPr>
          <w:i/>
          <w:sz w:val="24"/>
          <w:szCs w:val="24"/>
        </w:rPr>
        <w:t xml:space="preserve"> </w:t>
      </w:r>
      <w:r w:rsidR="00E2179B" w:rsidRPr="00AC4309">
        <w:rPr>
          <w:i/>
          <w:sz w:val="24"/>
          <w:szCs w:val="24"/>
        </w:rPr>
        <w:t xml:space="preserve">  «</w:t>
      </w:r>
      <w:proofErr w:type="gramEnd"/>
      <w:r w:rsidRPr="00AC4309">
        <w:rPr>
          <w:i/>
          <w:sz w:val="24"/>
          <w:szCs w:val="24"/>
        </w:rPr>
        <w:t>О внесении изменений в сводную бюджетную роспись и лимиты бюджетных обязательств на 2021 год и на плановый период 2022 и 2023 годов»</w:t>
      </w:r>
      <w:r w:rsidR="00F8660B" w:rsidRPr="00AC4309">
        <w:rPr>
          <w:i/>
          <w:sz w:val="24"/>
          <w:szCs w:val="24"/>
        </w:rPr>
        <w:t>.</w:t>
      </w:r>
      <w:r w:rsidRPr="00AC4309">
        <w:rPr>
          <w:i/>
          <w:sz w:val="24"/>
          <w:szCs w:val="24"/>
        </w:rPr>
        <w:t xml:space="preserve"> </w:t>
      </w:r>
    </w:p>
    <w:p w:rsidR="006C7D5B" w:rsidRPr="00AC4309" w:rsidRDefault="006C7D5B" w:rsidP="00143D78">
      <w:pPr>
        <w:pStyle w:val="a3"/>
        <w:jc w:val="right"/>
        <w:rPr>
          <w:rFonts w:ascii="Times New Roman" w:hAnsi="Times New Roman" w:cs="Times New Roman"/>
          <w:sz w:val="17"/>
          <w:szCs w:val="17"/>
        </w:rPr>
      </w:pPr>
    </w:p>
    <w:p w:rsidR="00EB077A" w:rsidRPr="002008CA" w:rsidRDefault="00EB077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008CA">
        <w:rPr>
          <w:rFonts w:ascii="Times New Roman" w:hAnsi="Times New Roman" w:cs="Times New Roman"/>
          <w:sz w:val="24"/>
          <w:szCs w:val="24"/>
        </w:rPr>
        <w:t>Данные таблицы свидетельствуют о несоответствии утвержденных показателей решения о бюджете муниципального района и формы 0503317:</w:t>
      </w:r>
    </w:p>
    <w:p w:rsidR="00EB077A" w:rsidRPr="002008CA" w:rsidRDefault="00EB077A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008CA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>«Общегосударственные вопросы»</w:t>
      </w:r>
      <w:r w:rsidR="00316153" w:rsidRPr="002008C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E2179B" w:rsidRPr="002008CA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2008CA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6E0C7A">
        <w:rPr>
          <w:rFonts w:ascii="Times New Roman" w:hAnsi="Times New Roman" w:cs="Times New Roman"/>
          <w:b/>
          <w:sz w:val="24"/>
          <w:szCs w:val="24"/>
        </w:rPr>
        <w:t>655,1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 рублей, что составляет </w:t>
      </w:r>
      <w:r w:rsidR="00316153" w:rsidRPr="002008CA">
        <w:rPr>
          <w:rFonts w:ascii="Times New Roman" w:hAnsi="Times New Roman" w:cs="Times New Roman"/>
          <w:b/>
          <w:sz w:val="24"/>
          <w:szCs w:val="24"/>
        </w:rPr>
        <w:t>0,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7</w:t>
      </w:r>
      <w:r w:rsidRPr="002008CA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56E38" w:rsidRPr="002008CA">
        <w:rPr>
          <w:rFonts w:ascii="Times New Roman" w:hAnsi="Times New Roman" w:cs="Times New Roman"/>
          <w:sz w:val="24"/>
          <w:szCs w:val="24"/>
        </w:rPr>
        <w:t>2</w:t>
      </w:r>
      <w:r w:rsidR="007C2D08" w:rsidRPr="002008CA">
        <w:rPr>
          <w:rFonts w:ascii="Times New Roman" w:hAnsi="Times New Roman" w:cs="Times New Roman"/>
          <w:sz w:val="24"/>
          <w:szCs w:val="24"/>
        </w:rPr>
        <w:t>1</w:t>
      </w:r>
      <w:r w:rsidRPr="002008CA">
        <w:rPr>
          <w:rFonts w:ascii="Times New Roman" w:hAnsi="Times New Roman" w:cs="Times New Roman"/>
          <w:sz w:val="24"/>
          <w:szCs w:val="24"/>
        </w:rPr>
        <w:t xml:space="preserve"> год (</w:t>
      </w:r>
      <w:r w:rsidR="007C2D08" w:rsidRPr="002008CA">
        <w:rPr>
          <w:rFonts w:ascii="Times New Roman" w:hAnsi="Times New Roman" w:cs="Times New Roman"/>
          <w:sz w:val="24"/>
          <w:szCs w:val="24"/>
        </w:rPr>
        <w:t>96 025,5</w:t>
      </w:r>
      <w:r w:rsidRPr="002008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008C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2008CA">
        <w:rPr>
          <w:rFonts w:ascii="Times New Roman" w:hAnsi="Times New Roman" w:cs="Times New Roman"/>
          <w:sz w:val="24"/>
          <w:szCs w:val="24"/>
        </w:rPr>
        <w:t xml:space="preserve">) и составили 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96 680,6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316153" w:rsidRPr="002008CA" w:rsidRDefault="00316153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008CA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«Национальная экономика» </w:t>
      </w:r>
      <w:r w:rsidRPr="002008CA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2008CA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Pr="002008CA">
        <w:rPr>
          <w:rFonts w:ascii="Times New Roman" w:hAnsi="Times New Roman" w:cs="Times New Roman"/>
          <w:b/>
          <w:sz w:val="24"/>
          <w:szCs w:val="24"/>
        </w:rPr>
        <w:t>53 9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0</w:t>
      </w:r>
      <w:r w:rsidRPr="002008CA">
        <w:rPr>
          <w:rFonts w:ascii="Times New Roman" w:hAnsi="Times New Roman" w:cs="Times New Roman"/>
          <w:b/>
          <w:sz w:val="24"/>
          <w:szCs w:val="24"/>
        </w:rPr>
        <w:t>5,4</w:t>
      </w:r>
      <w:r w:rsidRPr="002008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008C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2008CA">
        <w:rPr>
          <w:rFonts w:ascii="Times New Roman" w:hAnsi="Times New Roman" w:cs="Times New Roman"/>
          <w:sz w:val="24"/>
          <w:szCs w:val="24"/>
        </w:rPr>
        <w:t xml:space="preserve">, или </w:t>
      </w:r>
      <w:r w:rsidRPr="002008CA">
        <w:rPr>
          <w:rFonts w:ascii="Times New Roman" w:hAnsi="Times New Roman" w:cs="Times New Roman"/>
          <w:i/>
          <w:sz w:val="24"/>
          <w:szCs w:val="24"/>
        </w:rPr>
        <w:t>увеличены в 5,6 раз</w:t>
      </w:r>
      <w:r w:rsidRPr="002008CA">
        <w:rPr>
          <w:rFonts w:ascii="Times New Roman" w:hAnsi="Times New Roman" w:cs="Times New Roman"/>
          <w:sz w:val="24"/>
          <w:szCs w:val="24"/>
        </w:rPr>
        <w:t xml:space="preserve"> к утвержденным бюджетным назначениям на 2021 год (</w:t>
      </w:r>
      <w:r w:rsidR="00010F49" w:rsidRPr="002008CA">
        <w:rPr>
          <w:rFonts w:ascii="Times New Roman" w:hAnsi="Times New Roman" w:cs="Times New Roman"/>
          <w:sz w:val="24"/>
          <w:szCs w:val="24"/>
        </w:rPr>
        <w:t>11 493,9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010F49" w:rsidRPr="002008CA">
        <w:rPr>
          <w:rFonts w:ascii="Times New Roman" w:hAnsi="Times New Roman" w:cs="Times New Roman"/>
          <w:b/>
          <w:sz w:val="24"/>
          <w:szCs w:val="24"/>
        </w:rPr>
        <w:t>65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 399,3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Pr="002008CA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008CA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>«Жилищно-коммунальное хозяйство»</w:t>
      </w:r>
      <w:r w:rsidR="00010F49"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7C2D08" w:rsidRPr="002008CA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2008CA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010F49" w:rsidRPr="002008CA">
        <w:rPr>
          <w:rFonts w:ascii="Times New Roman" w:hAnsi="Times New Roman" w:cs="Times New Roman"/>
          <w:b/>
          <w:sz w:val="24"/>
          <w:szCs w:val="24"/>
        </w:rPr>
        <w:t>100,3</w:t>
      </w:r>
      <w:r w:rsidR="007C2D08" w:rsidRPr="002008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C2D08" w:rsidRPr="002008CA">
        <w:rPr>
          <w:rFonts w:ascii="Times New Roman" w:hAnsi="Times New Roman" w:cs="Times New Roman"/>
          <w:sz w:val="24"/>
          <w:szCs w:val="24"/>
        </w:rPr>
        <w:t>тыс.</w:t>
      </w:r>
      <w:r w:rsidRPr="002008C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2008CA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010F49" w:rsidRPr="002008CA">
        <w:rPr>
          <w:rFonts w:ascii="Times New Roman" w:hAnsi="Times New Roman" w:cs="Times New Roman"/>
          <w:b/>
          <w:sz w:val="24"/>
          <w:szCs w:val="24"/>
        </w:rPr>
        <w:t>4,7</w:t>
      </w:r>
      <w:r w:rsidRPr="002008CA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7C2D08" w:rsidRPr="002008CA">
        <w:rPr>
          <w:rFonts w:ascii="Times New Roman" w:hAnsi="Times New Roman" w:cs="Times New Roman"/>
          <w:sz w:val="24"/>
          <w:szCs w:val="24"/>
        </w:rPr>
        <w:t>1</w:t>
      </w:r>
      <w:r w:rsidRPr="002008CA">
        <w:rPr>
          <w:rFonts w:ascii="Times New Roman" w:hAnsi="Times New Roman" w:cs="Times New Roman"/>
          <w:sz w:val="24"/>
          <w:szCs w:val="24"/>
        </w:rPr>
        <w:t xml:space="preserve"> год (</w:t>
      </w:r>
      <w:r w:rsidR="007C2D08" w:rsidRPr="002008CA">
        <w:rPr>
          <w:rFonts w:ascii="Times New Roman" w:hAnsi="Times New Roman" w:cs="Times New Roman"/>
          <w:sz w:val="24"/>
          <w:szCs w:val="24"/>
        </w:rPr>
        <w:t>2 117,0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010F49" w:rsidRPr="002008CA">
        <w:rPr>
          <w:rFonts w:ascii="Times New Roman" w:hAnsi="Times New Roman" w:cs="Times New Roman"/>
          <w:b/>
          <w:sz w:val="24"/>
          <w:szCs w:val="24"/>
        </w:rPr>
        <w:t>2 016,7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Pr="002008CA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008CA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>«Образование»</w:t>
      </w:r>
      <w:r w:rsidR="00BA7944"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A7944" w:rsidRPr="002008CA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2008CA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51 885,3</w:t>
      </w:r>
      <w:r w:rsidR="007C2D08" w:rsidRPr="002008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C2D08" w:rsidRPr="002008CA">
        <w:rPr>
          <w:rFonts w:ascii="Times New Roman" w:hAnsi="Times New Roman" w:cs="Times New Roman"/>
          <w:sz w:val="24"/>
          <w:szCs w:val="24"/>
        </w:rPr>
        <w:t>тыс.</w:t>
      </w:r>
      <w:r w:rsidRPr="002008C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2008CA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5,4</w:t>
      </w:r>
      <w:r w:rsidRPr="002008CA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7C2D08" w:rsidRPr="002008CA">
        <w:rPr>
          <w:rFonts w:ascii="Times New Roman" w:hAnsi="Times New Roman" w:cs="Times New Roman"/>
          <w:sz w:val="24"/>
          <w:szCs w:val="24"/>
        </w:rPr>
        <w:t>1</w:t>
      </w:r>
      <w:r w:rsidRPr="002008CA">
        <w:rPr>
          <w:rFonts w:ascii="Times New Roman" w:hAnsi="Times New Roman" w:cs="Times New Roman"/>
          <w:sz w:val="24"/>
          <w:szCs w:val="24"/>
        </w:rPr>
        <w:t xml:space="preserve"> год (</w:t>
      </w:r>
      <w:r w:rsidR="007C2D08" w:rsidRPr="002008CA">
        <w:rPr>
          <w:rFonts w:ascii="Times New Roman" w:hAnsi="Times New Roman" w:cs="Times New Roman"/>
          <w:sz w:val="24"/>
          <w:szCs w:val="24"/>
        </w:rPr>
        <w:t>967 413,5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1 019 298,8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1A51C4" w:rsidRPr="002008CA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008CA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>«Культура, кинематография»</w:t>
      </w:r>
      <w:r w:rsidR="009E54C6"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9E54C6" w:rsidRPr="002008CA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2008CA">
        <w:rPr>
          <w:rFonts w:ascii="Times New Roman" w:hAnsi="Times New Roman" w:cs="Times New Roman"/>
          <w:sz w:val="24"/>
          <w:szCs w:val="24"/>
        </w:rPr>
        <w:t xml:space="preserve"> на сумму                  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25 731,1</w:t>
      </w:r>
      <w:r w:rsidR="00B97101" w:rsidRPr="002008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97101" w:rsidRPr="002008CA">
        <w:rPr>
          <w:rFonts w:ascii="Times New Roman" w:hAnsi="Times New Roman" w:cs="Times New Roman"/>
          <w:sz w:val="24"/>
          <w:szCs w:val="24"/>
        </w:rPr>
        <w:t>тыс.</w:t>
      </w:r>
      <w:r w:rsidRPr="002008C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2008CA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18,5</w:t>
      </w:r>
      <w:r w:rsidRPr="002008CA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B97101" w:rsidRPr="002008CA">
        <w:rPr>
          <w:rFonts w:ascii="Times New Roman" w:hAnsi="Times New Roman" w:cs="Times New Roman"/>
          <w:sz w:val="24"/>
          <w:szCs w:val="24"/>
        </w:rPr>
        <w:t>1</w:t>
      </w:r>
      <w:r w:rsidRPr="002008CA">
        <w:rPr>
          <w:rFonts w:ascii="Times New Roman" w:hAnsi="Times New Roman" w:cs="Times New Roman"/>
          <w:sz w:val="24"/>
          <w:szCs w:val="24"/>
        </w:rPr>
        <w:t xml:space="preserve"> год (</w:t>
      </w:r>
      <w:r w:rsidR="00B97101" w:rsidRPr="002008CA">
        <w:rPr>
          <w:rFonts w:ascii="Times New Roman" w:hAnsi="Times New Roman" w:cs="Times New Roman"/>
          <w:sz w:val="24"/>
          <w:szCs w:val="24"/>
        </w:rPr>
        <w:t>139 052,6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164 783,7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9E54C6" w:rsidRPr="002008CA" w:rsidRDefault="009E54C6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008CA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«Социальная политика» </w:t>
      </w:r>
      <w:r w:rsidRPr="002008CA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2008CA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Pr="002008CA">
        <w:rPr>
          <w:rFonts w:ascii="Times New Roman" w:hAnsi="Times New Roman" w:cs="Times New Roman"/>
          <w:b/>
          <w:sz w:val="24"/>
          <w:szCs w:val="24"/>
        </w:rPr>
        <w:t>2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 568,5</w:t>
      </w:r>
      <w:r w:rsidRPr="002008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008C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2008CA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3,7</w:t>
      </w:r>
      <w:r w:rsidRPr="002008CA">
        <w:rPr>
          <w:rFonts w:ascii="Times New Roman" w:hAnsi="Times New Roman" w:cs="Times New Roman"/>
          <w:sz w:val="24"/>
          <w:szCs w:val="24"/>
        </w:rPr>
        <w:t xml:space="preserve">% к утвержденным бюджетным назначениям на 2021 год (69 257,9 тыс.рублей) и составили </w:t>
      </w:r>
      <w:r w:rsidRPr="002008CA">
        <w:rPr>
          <w:rFonts w:ascii="Times New Roman" w:hAnsi="Times New Roman" w:cs="Times New Roman"/>
          <w:b/>
          <w:sz w:val="24"/>
          <w:szCs w:val="24"/>
        </w:rPr>
        <w:t>71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 826,4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тыс.рублей;</w:t>
      </w:r>
    </w:p>
    <w:p w:rsidR="00E2179B" w:rsidRPr="002008CA" w:rsidRDefault="001A51C4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008CA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>«Физическая культура и спорт»</w:t>
      </w:r>
      <w:r w:rsidR="009E54C6"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B97101" w:rsidRPr="002008CA">
        <w:rPr>
          <w:rFonts w:ascii="Times New Roman" w:hAnsi="Times New Roman" w:cs="Times New Roman"/>
          <w:i/>
          <w:sz w:val="24"/>
          <w:szCs w:val="24"/>
        </w:rPr>
        <w:t>снижены</w:t>
      </w:r>
      <w:r w:rsidRPr="002008CA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2 704,5</w:t>
      </w:r>
      <w:r w:rsidR="00B97101" w:rsidRPr="002008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97101" w:rsidRPr="002008CA">
        <w:rPr>
          <w:rFonts w:ascii="Times New Roman" w:hAnsi="Times New Roman" w:cs="Times New Roman"/>
          <w:sz w:val="24"/>
          <w:szCs w:val="24"/>
        </w:rPr>
        <w:t>тыс.</w:t>
      </w:r>
      <w:r w:rsidRPr="002008CA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2008CA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8,0</w:t>
      </w:r>
      <w:r w:rsidRPr="002008CA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B97101" w:rsidRPr="002008CA">
        <w:rPr>
          <w:rFonts w:ascii="Times New Roman" w:hAnsi="Times New Roman" w:cs="Times New Roman"/>
          <w:sz w:val="24"/>
          <w:szCs w:val="24"/>
        </w:rPr>
        <w:t>1</w:t>
      </w:r>
      <w:r w:rsidRPr="002008CA">
        <w:rPr>
          <w:rFonts w:ascii="Times New Roman" w:hAnsi="Times New Roman" w:cs="Times New Roman"/>
          <w:sz w:val="24"/>
          <w:szCs w:val="24"/>
        </w:rPr>
        <w:t xml:space="preserve"> год (</w:t>
      </w:r>
      <w:r w:rsidR="00B97101" w:rsidRPr="002008CA">
        <w:rPr>
          <w:rFonts w:ascii="Times New Roman" w:hAnsi="Times New Roman" w:cs="Times New Roman"/>
          <w:sz w:val="24"/>
          <w:szCs w:val="24"/>
        </w:rPr>
        <w:t>33 924,5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E2179B" w:rsidRPr="002008CA">
        <w:rPr>
          <w:rFonts w:ascii="Times New Roman" w:hAnsi="Times New Roman" w:cs="Times New Roman"/>
          <w:b/>
          <w:sz w:val="24"/>
          <w:szCs w:val="24"/>
        </w:rPr>
        <w:t>31 220</w:t>
      </w:r>
      <w:r w:rsidR="009E54C6" w:rsidRPr="002008CA">
        <w:rPr>
          <w:rFonts w:ascii="Times New Roman" w:hAnsi="Times New Roman" w:cs="Times New Roman"/>
          <w:b/>
          <w:sz w:val="24"/>
          <w:szCs w:val="24"/>
        </w:rPr>
        <w:t>,0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E2179B" w:rsidRPr="002008CA">
        <w:rPr>
          <w:rFonts w:ascii="Times New Roman" w:hAnsi="Times New Roman" w:cs="Times New Roman"/>
          <w:sz w:val="24"/>
          <w:szCs w:val="24"/>
        </w:rPr>
        <w:t>;</w:t>
      </w:r>
    </w:p>
    <w:p w:rsidR="00EB077A" w:rsidRPr="002008CA" w:rsidRDefault="00E2179B" w:rsidP="00971768">
      <w:pPr>
        <w:pStyle w:val="a3"/>
        <w:numPr>
          <w:ilvl w:val="0"/>
          <w:numId w:val="22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2008CA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>«</w:t>
      </w:r>
      <w:r w:rsidRPr="002008CA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Межбюджетные трансферты общего характера бюджетам бюджетной системы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2008CA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Российской Федерации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>»</w:t>
      </w:r>
      <w:r w:rsidRPr="002008CA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2008CA">
        <w:rPr>
          <w:rFonts w:ascii="Times New Roman" w:hAnsi="Times New Roman" w:cs="Times New Roman"/>
          <w:i/>
          <w:sz w:val="24"/>
          <w:szCs w:val="24"/>
        </w:rPr>
        <w:t>увеличены</w:t>
      </w:r>
      <w:r w:rsidRPr="002008CA">
        <w:rPr>
          <w:rFonts w:ascii="Times New Roman" w:hAnsi="Times New Roman" w:cs="Times New Roman"/>
          <w:sz w:val="24"/>
          <w:szCs w:val="24"/>
        </w:rPr>
        <w:t xml:space="preserve"> на сумму </w:t>
      </w:r>
      <w:r w:rsidR="002008CA" w:rsidRPr="002008CA">
        <w:rPr>
          <w:rFonts w:ascii="Times New Roman" w:hAnsi="Times New Roman" w:cs="Times New Roman"/>
          <w:b/>
          <w:sz w:val="24"/>
          <w:szCs w:val="24"/>
        </w:rPr>
        <w:t>850,3</w:t>
      </w:r>
      <w:r w:rsidRPr="002008C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008C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2008CA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2008CA" w:rsidRPr="002008CA">
        <w:rPr>
          <w:rFonts w:ascii="Times New Roman" w:hAnsi="Times New Roman" w:cs="Times New Roman"/>
          <w:b/>
          <w:sz w:val="24"/>
          <w:szCs w:val="24"/>
        </w:rPr>
        <w:t>1,9</w:t>
      </w:r>
      <w:r w:rsidRPr="002008CA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2021 год (</w:t>
      </w:r>
      <w:r w:rsidR="002008CA" w:rsidRPr="002008CA">
        <w:rPr>
          <w:rFonts w:ascii="Times New Roman" w:hAnsi="Times New Roman" w:cs="Times New Roman"/>
          <w:sz w:val="24"/>
          <w:szCs w:val="24"/>
        </w:rPr>
        <w:t>43 687,3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тыс.рублей) и составили </w:t>
      </w:r>
      <w:r w:rsidR="002008CA" w:rsidRPr="002008CA">
        <w:rPr>
          <w:rFonts w:ascii="Times New Roman" w:hAnsi="Times New Roman" w:cs="Times New Roman"/>
          <w:b/>
          <w:sz w:val="24"/>
          <w:szCs w:val="24"/>
        </w:rPr>
        <w:t>44 537,6</w:t>
      </w:r>
      <w:r w:rsidRPr="002008CA">
        <w:rPr>
          <w:rFonts w:ascii="Times New Roman" w:hAnsi="Times New Roman" w:cs="Times New Roman"/>
          <w:sz w:val="24"/>
          <w:szCs w:val="24"/>
        </w:rPr>
        <w:t xml:space="preserve"> тыс.рублей</w:t>
      </w:r>
      <w:r w:rsidR="00EB077A" w:rsidRPr="002008CA">
        <w:rPr>
          <w:rFonts w:ascii="Times New Roman" w:hAnsi="Times New Roman" w:cs="Times New Roman"/>
          <w:sz w:val="24"/>
          <w:szCs w:val="24"/>
        </w:rPr>
        <w:t>.</w:t>
      </w:r>
    </w:p>
    <w:p w:rsidR="002008CA" w:rsidRPr="002008CA" w:rsidRDefault="002008CA" w:rsidP="00EB077A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2E73" w:rsidRPr="002008CA" w:rsidRDefault="00062E73" w:rsidP="00062E7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Исполнение по разделам бюджетной классификации за </w:t>
      </w:r>
      <w:r w:rsidR="002B2C34"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>девять месяцев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20</w:t>
      </w:r>
      <w:r w:rsidR="00180E46"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>2</w:t>
      </w:r>
      <w:r w:rsidR="004D7CAD"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>1</w:t>
      </w:r>
      <w:r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года</w:t>
      </w:r>
      <w:r w:rsidR="00D259EE" w:rsidRPr="002008CA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2008CA">
        <w:rPr>
          <w:rFonts w:ascii="Times New Roman" w:hAnsi="Times New Roman" w:cs="Times New Roman"/>
          <w:sz w:val="24"/>
          <w:szCs w:val="24"/>
        </w:rPr>
        <w:t>сложилось следующим образом:</w:t>
      </w:r>
    </w:p>
    <w:p w:rsidR="00B66F94" w:rsidRPr="004D0C6E" w:rsidRDefault="00062E73" w:rsidP="005C59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D0C6E">
        <w:rPr>
          <w:rFonts w:ascii="Times New Roman" w:hAnsi="Times New Roman" w:cs="Times New Roman"/>
          <w:sz w:val="24"/>
          <w:szCs w:val="24"/>
        </w:rPr>
        <w:t xml:space="preserve">По разделу </w:t>
      </w:r>
      <w:r w:rsidRPr="004D0C6E">
        <w:rPr>
          <w:rFonts w:ascii="Times New Roman" w:hAnsi="Times New Roman" w:cs="Times New Roman"/>
          <w:b/>
          <w:sz w:val="24"/>
          <w:szCs w:val="24"/>
        </w:rPr>
        <w:t>0100 «Общегосударственные вопросы»</w:t>
      </w:r>
      <w:r w:rsidRPr="004D0C6E">
        <w:rPr>
          <w:rFonts w:ascii="Times New Roman" w:hAnsi="Times New Roman" w:cs="Times New Roman"/>
          <w:sz w:val="24"/>
          <w:szCs w:val="24"/>
        </w:rPr>
        <w:t xml:space="preserve"> бюджетные назначения исполнены в сумме </w:t>
      </w:r>
      <w:r w:rsidR="006E0C7A" w:rsidRPr="004D0C6E">
        <w:rPr>
          <w:rFonts w:ascii="Times New Roman" w:hAnsi="Times New Roman" w:cs="Times New Roman"/>
          <w:b/>
          <w:sz w:val="24"/>
          <w:szCs w:val="24"/>
        </w:rPr>
        <w:t>70 910,4</w:t>
      </w:r>
      <w:r w:rsidR="009426E2" w:rsidRPr="004D0C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426E2" w:rsidRPr="004D0C6E">
        <w:rPr>
          <w:rFonts w:ascii="Times New Roman" w:hAnsi="Times New Roman" w:cs="Times New Roman"/>
          <w:sz w:val="24"/>
          <w:szCs w:val="24"/>
        </w:rPr>
        <w:t>тыс.</w:t>
      </w:r>
      <w:r w:rsidRPr="004D0C6E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Pr="004D0C6E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6E0C7A" w:rsidRPr="004D0C6E">
        <w:rPr>
          <w:rFonts w:ascii="Times New Roman" w:hAnsi="Times New Roman" w:cs="Times New Roman"/>
          <w:b/>
          <w:sz w:val="24"/>
          <w:szCs w:val="24"/>
        </w:rPr>
        <w:t>73,8</w:t>
      </w:r>
      <w:r w:rsidRPr="004D0C6E">
        <w:rPr>
          <w:rFonts w:ascii="Times New Roman" w:hAnsi="Times New Roman" w:cs="Times New Roman"/>
          <w:sz w:val="24"/>
          <w:szCs w:val="24"/>
        </w:rPr>
        <w:t xml:space="preserve">% от утвержденного годового </w:t>
      </w:r>
      <w:r w:rsidR="00F521EC" w:rsidRPr="004D0C6E">
        <w:rPr>
          <w:rFonts w:ascii="Times New Roman" w:hAnsi="Times New Roman" w:cs="Times New Roman"/>
          <w:sz w:val="24"/>
          <w:szCs w:val="24"/>
        </w:rPr>
        <w:t>плана</w:t>
      </w:r>
      <w:r w:rsidRPr="004D0C6E">
        <w:rPr>
          <w:rFonts w:ascii="Times New Roman" w:hAnsi="Times New Roman" w:cs="Times New Roman"/>
          <w:sz w:val="24"/>
          <w:szCs w:val="24"/>
        </w:rPr>
        <w:t xml:space="preserve"> (</w:t>
      </w:r>
      <w:r w:rsidR="009426E2" w:rsidRPr="004D0C6E">
        <w:rPr>
          <w:rFonts w:ascii="Times New Roman" w:hAnsi="Times New Roman" w:cs="Times New Roman"/>
          <w:sz w:val="24"/>
          <w:szCs w:val="24"/>
        </w:rPr>
        <w:t>96 025,5 тыс.</w:t>
      </w:r>
      <w:r w:rsidRPr="004D0C6E">
        <w:rPr>
          <w:rFonts w:ascii="Times New Roman" w:hAnsi="Times New Roman" w:cs="Times New Roman"/>
          <w:sz w:val="24"/>
          <w:szCs w:val="24"/>
        </w:rPr>
        <w:t>рублей). Основную долю расходов в разделе «Общегосударственные вопросы»</w:t>
      </w:r>
      <w:r w:rsidR="005C59D3" w:rsidRPr="004D0C6E">
        <w:rPr>
          <w:rFonts w:ascii="Times New Roman" w:hAnsi="Times New Roman" w:cs="Times New Roman"/>
          <w:sz w:val="24"/>
          <w:szCs w:val="24"/>
        </w:rPr>
        <w:t xml:space="preserve"> </w:t>
      </w:r>
      <w:r w:rsidRPr="004D0C6E">
        <w:rPr>
          <w:rFonts w:ascii="Times New Roman" w:hAnsi="Times New Roman" w:cs="Times New Roman"/>
          <w:sz w:val="24"/>
          <w:szCs w:val="24"/>
        </w:rPr>
        <w:t>составляют расходы по подразделу 0104 «Функционирование</w:t>
      </w:r>
      <w:r w:rsidR="00B66F94" w:rsidRPr="004D0C6E">
        <w:rPr>
          <w:rFonts w:ascii="Times New Roman" w:hAnsi="Times New Roman" w:cs="Times New Roman"/>
          <w:sz w:val="24"/>
          <w:szCs w:val="24"/>
        </w:rPr>
        <w:t xml:space="preserve"> Правительства Российской Федерации, высших исполнительных органов государственной власти субъектов Российской Федерации, местных администраций»</w:t>
      </w:r>
      <w:r w:rsidR="007B180E" w:rsidRPr="004D0C6E">
        <w:rPr>
          <w:rFonts w:ascii="Times New Roman" w:hAnsi="Times New Roman" w:cs="Times New Roman"/>
          <w:sz w:val="24"/>
          <w:szCs w:val="24"/>
        </w:rPr>
        <w:t xml:space="preserve"> (</w:t>
      </w:r>
      <w:r w:rsidR="006E0C7A" w:rsidRPr="004D0C6E">
        <w:rPr>
          <w:rFonts w:ascii="Times New Roman" w:hAnsi="Times New Roman" w:cs="Times New Roman"/>
          <w:sz w:val="24"/>
          <w:szCs w:val="24"/>
        </w:rPr>
        <w:t>47 869,2</w:t>
      </w:r>
      <w:r w:rsidR="007B180E" w:rsidRPr="004D0C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B180E" w:rsidRPr="004D0C6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7B180E" w:rsidRPr="004D0C6E">
        <w:rPr>
          <w:rFonts w:ascii="Times New Roman" w:hAnsi="Times New Roman" w:cs="Times New Roman"/>
          <w:sz w:val="24"/>
          <w:szCs w:val="24"/>
        </w:rPr>
        <w:t>)</w:t>
      </w:r>
      <w:r w:rsidR="00B66F94" w:rsidRPr="004D0C6E">
        <w:rPr>
          <w:rFonts w:ascii="Times New Roman" w:hAnsi="Times New Roman" w:cs="Times New Roman"/>
          <w:sz w:val="24"/>
          <w:szCs w:val="24"/>
        </w:rPr>
        <w:t xml:space="preserve">. </w:t>
      </w:r>
      <w:r w:rsidR="00B66F94" w:rsidRPr="004D0C6E">
        <w:rPr>
          <w:rFonts w:ascii="Times New Roman" w:hAnsi="Times New Roman" w:cs="Times New Roman"/>
          <w:sz w:val="24"/>
          <w:szCs w:val="24"/>
        </w:rPr>
        <w:lastRenderedPageBreak/>
        <w:t xml:space="preserve">Исполнение по данному разделу составило </w:t>
      </w:r>
      <w:r w:rsidR="006E0C7A" w:rsidRPr="004D0C6E">
        <w:rPr>
          <w:rFonts w:ascii="Times New Roman" w:hAnsi="Times New Roman" w:cs="Times New Roman"/>
          <w:sz w:val="24"/>
          <w:szCs w:val="24"/>
        </w:rPr>
        <w:t>36 252,1</w:t>
      </w:r>
      <w:r w:rsidR="009426E2" w:rsidRPr="004D0C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426E2" w:rsidRPr="004D0C6E">
        <w:rPr>
          <w:rFonts w:ascii="Times New Roman" w:hAnsi="Times New Roman" w:cs="Times New Roman"/>
          <w:sz w:val="24"/>
          <w:szCs w:val="24"/>
        </w:rPr>
        <w:t>тыс.</w:t>
      </w:r>
      <w:r w:rsidR="00B66F94" w:rsidRPr="004D0C6E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B66F94" w:rsidRPr="004D0C6E">
        <w:rPr>
          <w:rFonts w:ascii="Times New Roman" w:hAnsi="Times New Roman" w:cs="Times New Roman"/>
          <w:sz w:val="24"/>
          <w:szCs w:val="24"/>
        </w:rPr>
        <w:t xml:space="preserve"> (или </w:t>
      </w:r>
      <w:r w:rsidR="006E0C7A" w:rsidRPr="004D0C6E">
        <w:rPr>
          <w:rFonts w:ascii="Times New Roman" w:hAnsi="Times New Roman" w:cs="Times New Roman"/>
          <w:sz w:val="24"/>
          <w:szCs w:val="24"/>
        </w:rPr>
        <w:t>79,0</w:t>
      </w:r>
      <w:r w:rsidR="009426E2" w:rsidRPr="004D0C6E">
        <w:rPr>
          <w:rFonts w:ascii="Times New Roman" w:hAnsi="Times New Roman" w:cs="Times New Roman"/>
          <w:sz w:val="24"/>
          <w:szCs w:val="24"/>
        </w:rPr>
        <w:t xml:space="preserve"> процента</w:t>
      </w:r>
      <w:r w:rsidR="00B66F94" w:rsidRPr="004D0C6E">
        <w:rPr>
          <w:rFonts w:ascii="Times New Roman" w:hAnsi="Times New Roman" w:cs="Times New Roman"/>
          <w:sz w:val="24"/>
          <w:szCs w:val="24"/>
        </w:rPr>
        <w:t>).</w:t>
      </w:r>
      <w:r w:rsidR="005C59D3" w:rsidRPr="004D0C6E">
        <w:rPr>
          <w:rFonts w:ascii="Times New Roman" w:hAnsi="Times New Roman" w:cs="Times New Roman"/>
          <w:sz w:val="24"/>
          <w:szCs w:val="24"/>
        </w:rPr>
        <w:t xml:space="preserve"> </w:t>
      </w:r>
      <w:r w:rsidR="00B66F94" w:rsidRPr="004D0C6E">
        <w:rPr>
          <w:rFonts w:ascii="Times New Roman" w:hAnsi="Times New Roman" w:cs="Times New Roman"/>
          <w:sz w:val="24"/>
          <w:szCs w:val="24"/>
        </w:rPr>
        <w:t xml:space="preserve">За </w:t>
      </w:r>
      <w:r w:rsidR="002B2C34" w:rsidRPr="004D0C6E">
        <w:rPr>
          <w:rFonts w:ascii="Times New Roman" w:hAnsi="Times New Roman" w:cs="Times New Roman"/>
          <w:sz w:val="24"/>
          <w:szCs w:val="24"/>
        </w:rPr>
        <w:t>девять месяцев</w:t>
      </w:r>
      <w:r w:rsidR="00B66F94" w:rsidRPr="004D0C6E">
        <w:rPr>
          <w:rFonts w:ascii="Times New Roman" w:hAnsi="Times New Roman" w:cs="Times New Roman"/>
          <w:sz w:val="24"/>
          <w:szCs w:val="24"/>
        </w:rPr>
        <w:t xml:space="preserve"> 20</w:t>
      </w:r>
      <w:r w:rsidR="007B180E" w:rsidRPr="004D0C6E">
        <w:rPr>
          <w:rFonts w:ascii="Times New Roman" w:hAnsi="Times New Roman" w:cs="Times New Roman"/>
          <w:sz w:val="24"/>
          <w:szCs w:val="24"/>
        </w:rPr>
        <w:t>2</w:t>
      </w:r>
      <w:r w:rsidR="009426E2" w:rsidRPr="004D0C6E">
        <w:rPr>
          <w:rFonts w:ascii="Times New Roman" w:hAnsi="Times New Roman" w:cs="Times New Roman"/>
          <w:sz w:val="24"/>
          <w:szCs w:val="24"/>
        </w:rPr>
        <w:t>1</w:t>
      </w:r>
      <w:r w:rsidR="00B66F94" w:rsidRPr="004D0C6E">
        <w:rPr>
          <w:rFonts w:ascii="Times New Roman" w:hAnsi="Times New Roman" w:cs="Times New Roman"/>
          <w:sz w:val="24"/>
          <w:szCs w:val="24"/>
        </w:rPr>
        <w:t xml:space="preserve"> года расходы</w:t>
      </w:r>
      <w:r w:rsidR="006E0C7A" w:rsidRPr="004D0C6E">
        <w:t xml:space="preserve"> </w:t>
      </w:r>
      <w:r w:rsidR="006E0C7A" w:rsidRPr="004D0C6E">
        <w:rPr>
          <w:rFonts w:ascii="Times New Roman" w:hAnsi="Times New Roman" w:cs="Times New Roman"/>
          <w:sz w:val="24"/>
          <w:szCs w:val="24"/>
        </w:rPr>
        <w:t>по разделу 0100 «Общегосударственные вопросы»</w:t>
      </w:r>
      <w:r w:rsidR="00B66F94" w:rsidRPr="004D0C6E">
        <w:rPr>
          <w:rFonts w:ascii="Times New Roman" w:hAnsi="Times New Roman" w:cs="Times New Roman"/>
          <w:sz w:val="24"/>
          <w:szCs w:val="24"/>
        </w:rPr>
        <w:t xml:space="preserve"> </w:t>
      </w:r>
      <w:r w:rsidR="007B180E" w:rsidRPr="004D0C6E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="00B66F94" w:rsidRPr="004D0C6E">
        <w:rPr>
          <w:rFonts w:ascii="Times New Roman" w:hAnsi="Times New Roman" w:cs="Times New Roman"/>
          <w:sz w:val="24"/>
          <w:szCs w:val="24"/>
        </w:rPr>
        <w:t xml:space="preserve"> на </w:t>
      </w:r>
      <w:r w:rsidR="006E0C7A" w:rsidRPr="004D0C6E">
        <w:rPr>
          <w:rFonts w:ascii="Times New Roman" w:hAnsi="Times New Roman" w:cs="Times New Roman"/>
          <w:b/>
          <w:sz w:val="24"/>
          <w:szCs w:val="24"/>
        </w:rPr>
        <w:t>9 212,1</w:t>
      </w:r>
      <w:r w:rsidR="009426E2" w:rsidRPr="004D0C6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426E2" w:rsidRPr="004D0C6E">
        <w:rPr>
          <w:rFonts w:ascii="Times New Roman" w:hAnsi="Times New Roman" w:cs="Times New Roman"/>
          <w:sz w:val="24"/>
          <w:szCs w:val="24"/>
        </w:rPr>
        <w:t>тыс.</w:t>
      </w:r>
      <w:r w:rsidR="007C0821" w:rsidRPr="004D0C6E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7C0821" w:rsidRPr="004D0C6E">
        <w:rPr>
          <w:rFonts w:ascii="Times New Roman" w:hAnsi="Times New Roman" w:cs="Times New Roman"/>
          <w:sz w:val="24"/>
          <w:szCs w:val="24"/>
        </w:rPr>
        <w:t xml:space="preserve"> </w:t>
      </w:r>
      <w:r w:rsidR="006E0C7A" w:rsidRPr="004D0C6E">
        <w:rPr>
          <w:rFonts w:ascii="Times New Roman" w:hAnsi="Times New Roman" w:cs="Times New Roman"/>
          <w:sz w:val="24"/>
          <w:szCs w:val="24"/>
        </w:rPr>
        <w:t>(</w:t>
      </w:r>
      <w:r w:rsidR="007C0821" w:rsidRPr="004D0C6E">
        <w:rPr>
          <w:rFonts w:ascii="Times New Roman" w:hAnsi="Times New Roman" w:cs="Times New Roman"/>
          <w:sz w:val="24"/>
          <w:szCs w:val="24"/>
        </w:rPr>
        <w:t xml:space="preserve">или на </w:t>
      </w:r>
      <w:r w:rsidR="004D0C6E" w:rsidRPr="004D0C6E">
        <w:rPr>
          <w:rFonts w:ascii="Times New Roman" w:hAnsi="Times New Roman" w:cs="Times New Roman"/>
          <w:b/>
          <w:sz w:val="24"/>
          <w:szCs w:val="24"/>
        </w:rPr>
        <w:t>14,9</w:t>
      </w:r>
      <w:r w:rsidR="007C0821" w:rsidRPr="004D0C6E">
        <w:rPr>
          <w:rFonts w:ascii="Times New Roman" w:hAnsi="Times New Roman" w:cs="Times New Roman"/>
          <w:sz w:val="24"/>
          <w:szCs w:val="24"/>
        </w:rPr>
        <w:t>%</w:t>
      </w:r>
      <w:r w:rsidR="006E0C7A" w:rsidRPr="004D0C6E">
        <w:rPr>
          <w:rFonts w:ascii="Times New Roman" w:hAnsi="Times New Roman" w:cs="Times New Roman"/>
          <w:sz w:val="24"/>
          <w:szCs w:val="24"/>
        </w:rPr>
        <w:t>)</w:t>
      </w:r>
      <w:r w:rsidR="007C0821" w:rsidRPr="004D0C6E">
        <w:rPr>
          <w:rFonts w:ascii="Times New Roman" w:hAnsi="Times New Roman" w:cs="Times New Roman"/>
          <w:sz w:val="24"/>
          <w:szCs w:val="24"/>
        </w:rPr>
        <w:t xml:space="preserve"> по сравнению с аналогичным периодом 20</w:t>
      </w:r>
      <w:r w:rsidR="009426E2" w:rsidRPr="004D0C6E">
        <w:rPr>
          <w:rFonts w:ascii="Times New Roman" w:hAnsi="Times New Roman" w:cs="Times New Roman"/>
          <w:sz w:val="24"/>
          <w:szCs w:val="24"/>
        </w:rPr>
        <w:t>20</w:t>
      </w:r>
      <w:r w:rsidR="007C0821" w:rsidRPr="004D0C6E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4D0C6E" w:rsidRPr="004D0C6E">
        <w:rPr>
          <w:rFonts w:ascii="Times New Roman" w:hAnsi="Times New Roman" w:cs="Times New Roman"/>
          <w:sz w:val="24"/>
          <w:szCs w:val="24"/>
        </w:rPr>
        <w:t>61 698,3</w:t>
      </w:r>
      <w:r w:rsidR="009426E2" w:rsidRPr="004D0C6E">
        <w:rPr>
          <w:rFonts w:ascii="Times New Roman" w:hAnsi="Times New Roman" w:cs="Times New Roman"/>
          <w:sz w:val="24"/>
          <w:szCs w:val="24"/>
        </w:rPr>
        <w:t xml:space="preserve"> тыс.</w:t>
      </w:r>
      <w:r w:rsidR="007C0821" w:rsidRPr="004D0C6E">
        <w:rPr>
          <w:rFonts w:ascii="Times New Roman" w:hAnsi="Times New Roman" w:cs="Times New Roman"/>
          <w:sz w:val="24"/>
          <w:szCs w:val="24"/>
        </w:rPr>
        <w:t>рублей).</w:t>
      </w:r>
    </w:p>
    <w:p w:rsidR="006A592C" w:rsidRPr="002F1422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E1750">
        <w:rPr>
          <w:rFonts w:ascii="Times New Roman" w:hAnsi="Times New Roman" w:cs="Times New Roman"/>
          <w:color w:val="002060"/>
          <w:sz w:val="24"/>
          <w:szCs w:val="24"/>
        </w:rPr>
        <w:tab/>
      </w:r>
      <w:r w:rsidR="007C0821" w:rsidRPr="002F1422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7C0821" w:rsidRPr="002F1422">
        <w:rPr>
          <w:rFonts w:ascii="Times New Roman" w:hAnsi="Times New Roman" w:cs="Times New Roman"/>
          <w:b/>
          <w:sz w:val="24"/>
          <w:szCs w:val="24"/>
        </w:rPr>
        <w:t>0300 «Национальная безопасность и правоохранительная деятельность»</w:t>
      </w:r>
      <w:r w:rsidR="007C0821" w:rsidRPr="002F1422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2F1422" w:rsidRPr="002F1422">
        <w:rPr>
          <w:rFonts w:ascii="Times New Roman" w:hAnsi="Times New Roman" w:cs="Times New Roman"/>
          <w:b/>
          <w:sz w:val="24"/>
          <w:szCs w:val="24"/>
        </w:rPr>
        <w:t>12 142,7</w:t>
      </w:r>
      <w:r w:rsidR="0095105C" w:rsidRPr="002F14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5105C" w:rsidRPr="002F1422">
        <w:rPr>
          <w:rFonts w:ascii="Times New Roman" w:hAnsi="Times New Roman" w:cs="Times New Roman"/>
          <w:sz w:val="24"/>
          <w:szCs w:val="24"/>
        </w:rPr>
        <w:t>тыс.</w:t>
      </w:r>
      <w:r w:rsidR="007C0821" w:rsidRPr="002F1422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7C0821" w:rsidRPr="002F1422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2F1422" w:rsidRPr="002F1422">
        <w:rPr>
          <w:rFonts w:ascii="Times New Roman" w:hAnsi="Times New Roman" w:cs="Times New Roman"/>
          <w:b/>
          <w:sz w:val="24"/>
          <w:szCs w:val="24"/>
        </w:rPr>
        <w:t>79,7</w:t>
      </w:r>
      <w:r w:rsidR="007C0821" w:rsidRPr="002F1422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7B180E" w:rsidRPr="002F1422">
        <w:rPr>
          <w:rFonts w:ascii="Times New Roman" w:hAnsi="Times New Roman" w:cs="Times New Roman"/>
          <w:sz w:val="24"/>
          <w:szCs w:val="24"/>
        </w:rPr>
        <w:t>2</w:t>
      </w:r>
      <w:r w:rsidR="0095105C" w:rsidRPr="002F1422">
        <w:rPr>
          <w:rFonts w:ascii="Times New Roman" w:hAnsi="Times New Roman" w:cs="Times New Roman"/>
          <w:sz w:val="24"/>
          <w:szCs w:val="24"/>
        </w:rPr>
        <w:t>1</w:t>
      </w:r>
      <w:r w:rsidR="007C0821" w:rsidRPr="002F1422">
        <w:rPr>
          <w:rFonts w:ascii="Times New Roman" w:hAnsi="Times New Roman" w:cs="Times New Roman"/>
          <w:sz w:val="24"/>
          <w:szCs w:val="24"/>
        </w:rPr>
        <w:t xml:space="preserve"> год (</w:t>
      </w:r>
      <w:r w:rsidR="0095105C" w:rsidRPr="002F1422">
        <w:rPr>
          <w:rFonts w:ascii="Times New Roman" w:hAnsi="Times New Roman" w:cs="Times New Roman"/>
          <w:sz w:val="24"/>
          <w:szCs w:val="24"/>
        </w:rPr>
        <w:t>15 227,5</w:t>
      </w:r>
      <w:r w:rsidR="007C0821" w:rsidRPr="002F1422">
        <w:rPr>
          <w:rFonts w:ascii="Times New Roman" w:hAnsi="Times New Roman" w:cs="Times New Roman"/>
          <w:sz w:val="24"/>
          <w:szCs w:val="24"/>
        </w:rPr>
        <w:t xml:space="preserve"> тыс.рублей).</w:t>
      </w:r>
      <w:r w:rsidRPr="002F1422">
        <w:rPr>
          <w:rFonts w:ascii="Times New Roman" w:hAnsi="Times New Roman" w:cs="Times New Roman"/>
          <w:sz w:val="24"/>
          <w:szCs w:val="24"/>
        </w:rPr>
        <w:t xml:space="preserve"> </w:t>
      </w:r>
      <w:r w:rsidR="006A592C" w:rsidRPr="002F1422">
        <w:rPr>
          <w:rFonts w:ascii="Times New Roman" w:hAnsi="Times New Roman" w:cs="Times New Roman"/>
          <w:sz w:val="24"/>
          <w:szCs w:val="24"/>
        </w:rPr>
        <w:t xml:space="preserve">За </w:t>
      </w:r>
      <w:r w:rsidR="002B2C34" w:rsidRPr="002F1422">
        <w:rPr>
          <w:rFonts w:ascii="Times New Roman" w:hAnsi="Times New Roman" w:cs="Times New Roman"/>
          <w:sz w:val="24"/>
          <w:szCs w:val="24"/>
        </w:rPr>
        <w:t>девять месяцев</w:t>
      </w:r>
      <w:r w:rsidR="006A592C" w:rsidRPr="002F1422">
        <w:rPr>
          <w:rFonts w:ascii="Times New Roman" w:hAnsi="Times New Roman" w:cs="Times New Roman"/>
          <w:sz w:val="24"/>
          <w:szCs w:val="24"/>
        </w:rPr>
        <w:t xml:space="preserve"> 20</w:t>
      </w:r>
      <w:r w:rsidR="0095105C" w:rsidRPr="002F1422">
        <w:rPr>
          <w:rFonts w:ascii="Times New Roman" w:hAnsi="Times New Roman" w:cs="Times New Roman"/>
          <w:sz w:val="24"/>
          <w:szCs w:val="24"/>
        </w:rPr>
        <w:t>21</w:t>
      </w:r>
      <w:r w:rsidR="006A592C" w:rsidRPr="002F1422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143205" w:rsidRPr="002F1422">
        <w:rPr>
          <w:rFonts w:ascii="Times New Roman" w:hAnsi="Times New Roman" w:cs="Times New Roman"/>
          <w:b/>
          <w:sz w:val="24"/>
          <w:szCs w:val="24"/>
          <w:u w:val="single"/>
        </w:rPr>
        <w:t>уменьшились</w:t>
      </w:r>
      <w:r w:rsidR="006A592C" w:rsidRPr="002F1422">
        <w:rPr>
          <w:rFonts w:ascii="Times New Roman" w:hAnsi="Times New Roman" w:cs="Times New Roman"/>
          <w:sz w:val="24"/>
          <w:szCs w:val="24"/>
        </w:rPr>
        <w:t xml:space="preserve"> на </w:t>
      </w:r>
      <w:r w:rsidR="002F1422" w:rsidRPr="002F1422">
        <w:rPr>
          <w:rFonts w:ascii="Times New Roman" w:hAnsi="Times New Roman" w:cs="Times New Roman"/>
          <w:b/>
          <w:sz w:val="24"/>
          <w:szCs w:val="24"/>
        </w:rPr>
        <w:t>844,8</w:t>
      </w:r>
      <w:r w:rsidR="0095105C" w:rsidRPr="002F142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5105C" w:rsidRPr="002F1422">
        <w:rPr>
          <w:rFonts w:ascii="Times New Roman" w:hAnsi="Times New Roman" w:cs="Times New Roman"/>
          <w:sz w:val="24"/>
          <w:szCs w:val="24"/>
        </w:rPr>
        <w:t>тыс.</w:t>
      </w:r>
      <w:r w:rsidR="006A592C" w:rsidRPr="002F1422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6A592C" w:rsidRPr="002F1422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2F1422" w:rsidRPr="002F1422">
        <w:rPr>
          <w:rFonts w:ascii="Times New Roman" w:hAnsi="Times New Roman" w:cs="Times New Roman"/>
          <w:b/>
          <w:sz w:val="24"/>
          <w:szCs w:val="24"/>
        </w:rPr>
        <w:t>6,5</w:t>
      </w:r>
      <w:r w:rsidR="006A592C" w:rsidRPr="002F1422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95105C" w:rsidRPr="002F1422">
        <w:rPr>
          <w:rFonts w:ascii="Times New Roman" w:hAnsi="Times New Roman" w:cs="Times New Roman"/>
          <w:sz w:val="24"/>
          <w:szCs w:val="24"/>
        </w:rPr>
        <w:t>20</w:t>
      </w:r>
      <w:r w:rsidR="006A592C" w:rsidRPr="002F1422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2F1422" w:rsidRPr="002F1422">
        <w:rPr>
          <w:rFonts w:ascii="Times New Roman" w:hAnsi="Times New Roman" w:cs="Times New Roman"/>
          <w:b/>
          <w:sz w:val="24"/>
          <w:szCs w:val="24"/>
        </w:rPr>
        <w:t>12 987,5</w:t>
      </w:r>
      <w:r w:rsidR="0095105C" w:rsidRPr="002F1422">
        <w:rPr>
          <w:rFonts w:ascii="Times New Roman" w:hAnsi="Times New Roman" w:cs="Times New Roman"/>
          <w:sz w:val="24"/>
          <w:szCs w:val="24"/>
        </w:rPr>
        <w:t xml:space="preserve"> тыс.</w:t>
      </w:r>
      <w:r w:rsidR="006A592C" w:rsidRPr="002F1422">
        <w:rPr>
          <w:rFonts w:ascii="Times New Roman" w:hAnsi="Times New Roman" w:cs="Times New Roman"/>
          <w:sz w:val="24"/>
          <w:szCs w:val="24"/>
        </w:rPr>
        <w:t>рублей).</w:t>
      </w:r>
    </w:p>
    <w:p w:rsidR="005F09BF" w:rsidRPr="00565368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2F1422">
        <w:rPr>
          <w:rFonts w:ascii="Times New Roman" w:hAnsi="Times New Roman" w:cs="Times New Roman"/>
          <w:sz w:val="24"/>
          <w:szCs w:val="24"/>
        </w:rPr>
        <w:tab/>
      </w:r>
      <w:r w:rsidR="007C0821" w:rsidRPr="00565368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7C0821" w:rsidRPr="00565368">
        <w:rPr>
          <w:rFonts w:ascii="Times New Roman" w:hAnsi="Times New Roman" w:cs="Times New Roman"/>
          <w:b/>
          <w:sz w:val="24"/>
          <w:szCs w:val="24"/>
        </w:rPr>
        <w:t>0400 «Национальная экономика»</w:t>
      </w:r>
      <w:r w:rsidR="007C0821" w:rsidRPr="00565368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565368" w:rsidRPr="00565368">
        <w:rPr>
          <w:rFonts w:ascii="Times New Roman" w:hAnsi="Times New Roman" w:cs="Times New Roman"/>
          <w:b/>
          <w:sz w:val="24"/>
          <w:szCs w:val="24"/>
        </w:rPr>
        <w:t>322,2</w:t>
      </w:r>
      <w:r w:rsidR="007C0821" w:rsidRPr="005653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C0821" w:rsidRPr="00565368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7C0821" w:rsidRPr="00565368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565368" w:rsidRPr="00565368">
        <w:rPr>
          <w:rFonts w:ascii="Times New Roman" w:hAnsi="Times New Roman" w:cs="Times New Roman"/>
          <w:b/>
          <w:sz w:val="24"/>
          <w:szCs w:val="24"/>
        </w:rPr>
        <w:t>2,8</w:t>
      </w:r>
      <w:r w:rsidR="007C0821" w:rsidRPr="00565368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90FB1" w:rsidRPr="00565368">
        <w:rPr>
          <w:rFonts w:ascii="Times New Roman" w:hAnsi="Times New Roman" w:cs="Times New Roman"/>
          <w:sz w:val="24"/>
          <w:szCs w:val="24"/>
        </w:rPr>
        <w:t>2</w:t>
      </w:r>
      <w:r w:rsidR="0095105C" w:rsidRPr="00565368">
        <w:rPr>
          <w:rFonts w:ascii="Times New Roman" w:hAnsi="Times New Roman" w:cs="Times New Roman"/>
          <w:sz w:val="24"/>
          <w:szCs w:val="24"/>
        </w:rPr>
        <w:t xml:space="preserve">1 </w:t>
      </w:r>
      <w:r w:rsidR="007C0821" w:rsidRPr="00565368">
        <w:rPr>
          <w:rFonts w:ascii="Times New Roman" w:hAnsi="Times New Roman" w:cs="Times New Roman"/>
          <w:sz w:val="24"/>
          <w:szCs w:val="24"/>
        </w:rPr>
        <w:t>год (</w:t>
      </w:r>
      <w:r w:rsidR="0095105C" w:rsidRPr="00565368">
        <w:rPr>
          <w:rFonts w:ascii="Times New Roman" w:hAnsi="Times New Roman" w:cs="Times New Roman"/>
          <w:sz w:val="24"/>
          <w:szCs w:val="24"/>
        </w:rPr>
        <w:t>11 493,9 тыс.</w:t>
      </w:r>
      <w:r w:rsidR="007C0821" w:rsidRPr="00565368">
        <w:rPr>
          <w:rFonts w:ascii="Times New Roman" w:hAnsi="Times New Roman" w:cs="Times New Roman"/>
          <w:sz w:val="24"/>
          <w:szCs w:val="24"/>
        </w:rPr>
        <w:t>рублей).</w:t>
      </w:r>
      <w:r w:rsidRPr="00565368">
        <w:rPr>
          <w:rFonts w:ascii="Times New Roman" w:hAnsi="Times New Roman" w:cs="Times New Roman"/>
          <w:sz w:val="24"/>
          <w:szCs w:val="24"/>
        </w:rPr>
        <w:t xml:space="preserve"> </w:t>
      </w:r>
      <w:r w:rsidR="005F09BF" w:rsidRPr="00565368">
        <w:rPr>
          <w:rFonts w:ascii="Times New Roman" w:hAnsi="Times New Roman" w:cs="Times New Roman"/>
          <w:sz w:val="24"/>
          <w:szCs w:val="24"/>
        </w:rPr>
        <w:t xml:space="preserve">За </w:t>
      </w:r>
      <w:r w:rsidR="002B2C34" w:rsidRPr="00565368">
        <w:rPr>
          <w:rFonts w:ascii="Times New Roman" w:hAnsi="Times New Roman" w:cs="Times New Roman"/>
          <w:sz w:val="24"/>
          <w:szCs w:val="24"/>
        </w:rPr>
        <w:t>девять месяцев</w:t>
      </w:r>
      <w:r w:rsidR="005F09BF" w:rsidRPr="00565368">
        <w:rPr>
          <w:rFonts w:ascii="Times New Roman" w:hAnsi="Times New Roman" w:cs="Times New Roman"/>
          <w:sz w:val="24"/>
          <w:szCs w:val="24"/>
        </w:rPr>
        <w:t xml:space="preserve"> 20</w:t>
      </w:r>
      <w:r w:rsidR="005E5CBC" w:rsidRPr="00565368">
        <w:rPr>
          <w:rFonts w:ascii="Times New Roman" w:hAnsi="Times New Roman" w:cs="Times New Roman"/>
          <w:sz w:val="24"/>
          <w:szCs w:val="24"/>
        </w:rPr>
        <w:t>2</w:t>
      </w:r>
      <w:r w:rsidR="0095105C" w:rsidRPr="00565368">
        <w:rPr>
          <w:rFonts w:ascii="Times New Roman" w:hAnsi="Times New Roman" w:cs="Times New Roman"/>
          <w:sz w:val="24"/>
          <w:szCs w:val="24"/>
        </w:rPr>
        <w:t>1</w:t>
      </w:r>
      <w:r w:rsidR="005F09BF" w:rsidRPr="00565368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5F09BF" w:rsidRPr="00565368">
        <w:rPr>
          <w:rFonts w:ascii="Times New Roman" w:hAnsi="Times New Roman" w:cs="Times New Roman"/>
          <w:b/>
          <w:sz w:val="24"/>
          <w:szCs w:val="24"/>
          <w:u w:val="single"/>
        </w:rPr>
        <w:t>уменьшил</w:t>
      </w:r>
      <w:r w:rsidR="005C1B4D" w:rsidRPr="00565368">
        <w:rPr>
          <w:rFonts w:ascii="Times New Roman" w:hAnsi="Times New Roman" w:cs="Times New Roman"/>
          <w:b/>
          <w:sz w:val="24"/>
          <w:szCs w:val="24"/>
          <w:u w:val="single"/>
        </w:rPr>
        <w:t>ись</w:t>
      </w:r>
      <w:r w:rsidR="005F09BF" w:rsidRPr="00565368">
        <w:rPr>
          <w:rFonts w:ascii="Times New Roman" w:hAnsi="Times New Roman" w:cs="Times New Roman"/>
          <w:sz w:val="24"/>
          <w:szCs w:val="24"/>
        </w:rPr>
        <w:t xml:space="preserve"> на </w:t>
      </w:r>
      <w:r w:rsidR="00565368" w:rsidRPr="00565368">
        <w:rPr>
          <w:rFonts w:ascii="Times New Roman" w:hAnsi="Times New Roman" w:cs="Times New Roman"/>
          <w:b/>
          <w:sz w:val="24"/>
          <w:szCs w:val="24"/>
        </w:rPr>
        <w:t>32 402,8</w:t>
      </w:r>
      <w:r w:rsidR="005F09BF" w:rsidRPr="005653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F09BF" w:rsidRPr="00565368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5F09BF" w:rsidRPr="00565368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565368" w:rsidRPr="00565368">
        <w:rPr>
          <w:rFonts w:ascii="Times New Roman" w:hAnsi="Times New Roman" w:cs="Times New Roman"/>
          <w:b/>
          <w:sz w:val="24"/>
          <w:szCs w:val="24"/>
        </w:rPr>
        <w:t>99,0</w:t>
      </w:r>
      <w:r w:rsidR="005F09BF" w:rsidRPr="00565368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95105C" w:rsidRPr="00565368">
        <w:rPr>
          <w:rFonts w:ascii="Times New Roman" w:hAnsi="Times New Roman" w:cs="Times New Roman"/>
          <w:sz w:val="24"/>
          <w:szCs w:val="24"/>
        </w:rPr>
        <w:t>20</w:t>
      </w:r>
      <w:r w:rsidR="005F09BF" w:rsidRPr="00565368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565368" w:rsidRPr="00565368">
        <w:rPr>
          <w:rFonts w:ascii="Times New Roman" w:hAnsi="Times New Roman" w:cs="Times New Roman"/>
          <w:b/>
          <w:sz w:val="24"/>
          <w:szCs w:val="24"/>
        </w:rPr>
        <w:t>32 725,0</w:t>
      </w:r>
      <w:r w:rsidR="005F09BF" w:rsidRPr="00565368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E7062E" w:rsidRPr="006433C0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E1750">
        <w:rPr>
          <w:rFonts w:ascii="Times New Roman" w:hAnsi="Times New Roman" w:cs="Times New Roman"/>
          <w:color w:val="002060"/>
          <w:sz w:val="24"/>
          <w:szCs w:val="24"/>
        </w:rPr>
        <w:tab/>
      </w:r>
      <w:r w:rsidR="006433C0" w:rsidRPr="006433C0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6433C0" w:rsidRPr="006433C0">
        <w:rPr>
          <w:rFonts w:ascii="Times New Roman" w:hAnsi="Times New Roman" w:cs="Times New Roman"/>
          <w:b/>
          <w:sz w:val="24"/>
          <w:szCs w:val="24"/>
        </w:rPr>
        <w:t xml:space="preserve">0500 «Жилищно-коммунальное хозяйство» </w:t>
      </w:r>
      <w:r w:rsidR="006433C0" w:rsidRPr="006433C0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6433C0" w:rsidRPr="006433C0">
        <w:rPr>
          <w:rFonts w:ascii="Times New Roman" w:hAnsi="Times New Roman" w:cs="Times New Roman"/>
          <w:b/>
          <w:sz w:val="24"/>
          <w:szCs w:val="24"/>
        </w:rPr>
        <w:t>1 359,6</w:t>
      </w:r>
      <w:r w:rsidR="006433C0" w:rsidRPr="006433C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433C0" w:rsidRPr="006433C0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6433C0" w:rsidRPr="006433C0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6433C0" w:rsidRPr="006433C0">
        <w:rPr>
          <w:rFonts w:ascii="Times New Roman" w:hAnsi="Times New Roman" w:cs="Times New Roman"/>
          <w:b/>
          <w:sz w:val="24"/>
          <w:szCs w:val="24"/>
        </w:rPr>
        <w:t>64,2</w:t>
      </w:r>
      <w:r w:rsidR="006433C0" w:rsidRPr="006433C0">
        <w:rPr>
          <w:rFonts w:ascii="Times New Roman" w:hAnsi="Times New Roman" w:cs="Times New Roman"/>
          <w:sz w:val="24"/>
          <w:szCs w:val="24"/>
        </w:rPr>
        <w:t xml:space="preserve">% к утвержденным бюджетным назначениям на 2021 год (2 117,0 тыс.рублей). За девять месяцев 2021 года расходы </w:t>
      </w:r>
      <w:r w:rsidR="006433C0" w:rsidRPr="006433C0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="006433C0" w:rsidRPr="006433C0">
        <w:rPr>
          <w:rFonts w:ascii="Times New Roman" w:hAnsi="Times New Roman" w:cs="Times New Roman"/>
          <w:sz w:val="24"/>
          <w:szCs w:val="24"/>
        </w:rPr>
        <w:t xml:space="preserve"> на </w:t>
      </w:r>
      <w:r w:rsidR="006433C0" w:rsidRPr="006433C0">
        <w:rPr>
          <w:rFonts w:ascii="Times New Roman" w:hAnsi="Times New Roman" w:cs="Times New Roman"/>
          <w:b/>
          <w:sz w:val="24"/>
          <w:szCs w:val="24"/>
        </w:rPr>
        <w:t>829,7</w:t>
      </w:r>
      <w:r w:rsidR="006433C0" w:rsidRPr="006433C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433C0" w:rsidRPr="006433C0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6433C0" w:rsidRPr="006433C0">
        <w:rPr>
          <w:rFonts w:ascii="Times New Roman" w:hAnsi="Times New Roman" w:cs="Times New Roman"/>
          <w:sz w:val="24"/>
          <w:szCs w:val="24"/>
        </w:rPr>
        <w:t xml:space="preserve"> (или в 2,6 раза) по сравнению с аналогичным периодом 2020 года (</w:t>
      </w:r>
      <w:r w:rsidR="006433C0" w:rsidRPr="006433C0">
        <w:rPr>
          <w:rFonts w:ascii="Times New Roman" w:hAnsi="Times New Roman" w:cs="Times New Roman"/>
          <w:b/>
          <w:sz w:val="24"/>
          <w:szCs w:val="24"/>
        </w:rPr>
        <w:t>529,9</w:t>
      </w:r>
      <w:r w:rsidR="006433C0" w:rsidRPr="006433C0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5F09BF" w:rsidRPr="00CA25AF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E1750">
        <w:rPr>
          <w:rFonts w:ascii="Times New Roman" w:hAnsi="Times New Roman" w:cs="Times New Roman"/>
          <w:color w:val="002060"/>
          <w:sz w:val="24"/>
          <w:szCs w:val="24"/>
        </w:rPr>
        <w:tab/>
      </w:r>
      <w:r w:rsidR="007C0821" w:rsidRPr="00CA25A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7C0821" w:rsidRPr="00CA25AF">
        <w:rPr>
          <w:rFonts w:ascii="Times New Roman" w:hAnsi="Times New Roman" w:cs="Times New Roman"/>
          <w:b/>
          <w:sz w:val="24"/>
          <w:szCs w:val="24"/>
        </w:rPr>
        <w:t>0700 «Образование»</w:t>
      </w:r>
      <w:r w:rsidR="00143205" w:rsidRPr="00CA25A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F09BF" w:rsidRPr="00CA25AF">
        <w:rPr>
          <w:rFonts w:ascii="Times New Roman" w:hAnsi="Times New Roman" w:cs="Times New Roman"/>
          <w:sz w:val="24"/>
          <w:szCs w:val="24"/>
        </w:rPr>
        <w:t xml:space="preserve">исполнены в размере </w:t>
      </w:r>
      <w:r w:rsidR="006433C0" w:rsidRPr="00CA25AF">
        <w:rPr>
          <w:rFonts w:ascii="Times New Roman" w:hAnsi="Times New Roman" w:cs="Times New Roman"/>
          <w:b/>
          <w:sz w:val="24"/>
          <w:szCs w:val="24"/>
        </w:rPr>
        <w:t>757 778,1</w:t>
      </w:r>
      <w:r w:rsidR="005F09BF" w:rsidRPr="00CA25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F09BF" w:rsidRPr="00CA25A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5F09BF" w:rsidRPr="00CA25AF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6433C0" w:rsidRPr="00CA25AF">
        <w:rPr>
          <w:rFonts w:ascii="Times New Roman" w:hAnsi="Times New Roman" w:cs="Times New Roman"/>
          <w:b/>
          <w:sz w:val="24"/>
          <w:szCs w:val="24"/>
        </w:rPr>
        <w:t>78,3</w:t>
      </w:r>
      <w:r w:rsidR="005F09BF" w:rsidRPr="00CA25A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985A9E" w:rsidRPr="00CA25AF">
        <w:rPr>
          <w:rFonts w:ascii="Times New Roman" w:hAnsi="Times New Roman" w:cs="Times New Roman"/>
          <w:sz w:val="24"/>
          <w:szCs w:val="24"/>
        </w:rPr>
        <w:t>2</w:t>
      </w:r>
      <w:r w:rsidR="00167035" w:rsidRPr="00CA25AF">
        <w:rPr>
          <w:rFonts w:ascii="Times New Roman" w:hAnsi="Times New Roman" w:cs="Times New Roman"/>
          <w:sz w:val="24"/>
          <w:szCs w:val="24"/>
        </w:rPr>
        <w:t>1</w:t>
      </w:r>
      <w:r w:rsidR="005F09BF" w:rsidRPr="00CA25AF">
        <w:rPr>
          <w:rFonts w:ascii="Times New Roman" w:hAnsi="Times New Roman" w:cs="Times New Roman"/>
          <w:sz w:val="24"/>
          <w:szCs w:val="24"/>
        </w:rPr>
        <w:t xml:space="preserve"> год (</w:t>
      </w:r>
      <w:r w:rsidR="006F2AB8" w:rsidRPr="00CA25AF">
        <w:rPr>
          <w:rFonts w:ascii="Times New Roman" w:hAnsi="Times New Roman" w:cs="Times New Roman"/>
          <w:sz w:val="24"/>
          <w:szCs w:val="24"/>
        </w:rPr>
        <w:t>967 413,5 тыс.</w:t>
      </w:r>
      <w:r w:rsidR="005F09BF" w:rsidRPr="00CA25AF">
        <w:rPr>
          <w:rFonts w:ascii="Times New Roman" w:hAnsi="Times New Roman" w:cs="Times New Roman"/>
          <w:sz w:val="24"/>
          <w:szCs w:val="24"/>
        </w:rPr>
        <w:t>рублей). Основную долю расходов в разделе составляют расходы по подразделу 0</w:t>
      </w:r>
      <w:r w:rsidR="00E45FE9" w:rsidRPr="00CA25AF">
        <w:rPr>
          <w:rFonts w:ascii="Times New Roman" w:hAnsi="Times New Roman" w:cs="Times New Roman"/>
          <w:sz w:val="24"/>
          <w:szCs w:val="24"/>
        </w:rPr>
        <w:t>7</w:t>
      </w:r>
      <w:r w:rsidR="005F09BF" w:rsidRPr="00CA25AF">
        <w:rPr>
          <w:rFonts w:ascii="Times New Roman" w:hAnsi="Times New Roman" w:cs="Times New Roman"/>
          <w:sz w:val="24"/>
          <w:szCs w:val="24"/>
        </w:rPr>
        <w:t>0</w:t>
      </w:r>
      <w:r w:rsidR="00E45FE9" w:rsidRPr="00CA25AF">
        <w:rPr>
          <w:rFonts w:ascii="Times New Roman" w:hAnsi="Times New Roman" w:cs="Times New Roman"/>
          <w:sz w:val="24"/>
          <w:szCs w:val="24"/>
        </w:rPr>
        <w:t>2</w:t>
      </w:r>
      <w:r w:rsidR="005F09BF" w:rsidRPr="00CA25AF">
        <w:rPr>
          <w:rFonts w:ascii="Times New Roman" w:hAnsi="Times New Roman" w:cs="Times New Roman"/>
          <w:sz w:val="24"/>
          <w:szCs w:val="24"/>
        </w:rPr>
        <w:t xml:space="preserve"> «</w:t>
      </w:r>
      <w:r w:rsidR="00E45FE9" w:rsidRPr="00CA25AF">
        <w:rPr>
          <w:rFonts w:ascii="Times New Roman" w:hAnsi="Times New Roman" w:cs="Times New Roman"/>
          <w:sz w:val="24"/>
          <w:szCs w:val="24"/>
        </w:rPr>
        <w:t>Общее образование</w:t>
      </w:r>
      <w:r w:rsidR="005F09BF" w:rsidRPr="00CA25AF">
        <w:rPr>
          <w:rFonts w:ascii="Times New Roman" w:hAnsi="Times New Roman" w:cs="Times New Roman"/>
          <w:sz w:val="24"/>
          <w:szCs w:val="24"/>
        </w:rPr>
        <w:t xml:space="preserve">»: исполнение составило </w:t>
      </w:r>
      <w:r w:rsidR="006433C0" w:rsidRPr="00CA25AF">
        <w:rPr>
          <w:rFonts w:ascii="Times New Roman" w:hAnsi="Times New Roman" w:cs="Times New Roman"/>
          <w:b/>
          <w:sz w:val="24"/>
          <w:szCs w:val="24"/>
        </w:rPr>
        <w:t>492 659,2</w:t>
      </w:r>
      <w:r w:rsidR="006F2AB8" w:rsidRPr="00CA25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6F2AB8" w:rsidRPr="00CA25AF">
        <w:rPr>
          <w:rFonts w:ascii="Times New Roman" w:hAnsi="Times New Roman" w:cs="Times New Roman"/>
          <w:sz w:val="24"/>
          <w:szCs w:val="24"/>
        </w:rPr>
        <w:t>тыс.</w:t>
      </w:r>
      <w:r w:rsidR="005F09BF" w:rsidRPr="00CA25AF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5F09BF" w:rsidRPr="00CA25AF">
        <w:rPr>
          <w:rFonts w:ascii="Times New Roman" w:hAnsi="Times New Roman" w:cs="Times New Roman"/>
          <w:sz w:val="24"/>
          <w:szCs w:val="24"/>
        </w:rPr>
        <w:t xml:space="preserve"> (или </w:t>
      </w:r>
      <w:r w:rsidR="006433C0" w:rsidRPr="00CA25AF">
        <w:rPr>
          <w:rFonts w:ascii="Times New Roman" w:hAnsi="Times New Roman" w:cs="Times New Roman"/>
          <w:b/>
          <w:sz w:val="24"/>
          <w:szCs w:val="24"/>
        </w:rPr>
        <w:t>80,8</w:t>
      </w:r>
      <w:r w:rsidR="00143205" w:rsidRPr="00CA25AF">
        <w:rPr>
          <w:rFonts w:ascii="Times New Roman" w:hAnsi="Times New Roman" w:cs="Times New Roman"/>
          <w:sz w:val="24"/>
          <w:szCs w:val="24"/>
        </w:rPr>
        <w:t xml:space="preserve"> процент</w:t>
      </w:r>
      <w:r w:rsidR="006433C0" w:rsidRPr="00CA25AF">
        <w:rPr>
          <w:rFonts w:ascii="Times New Roman" w:hAnsi="Times New Roman" w:cs="Times New Roman"/>
          <w:sz w:val="24"/>
          <w:szCs w:val="24"/>
        </w:rPr>
        <w:t>ов</w:t>
      </w:r>
      <w:r w:rsidR="005F09BF" w:rsidRPr="00CA25AF">
        <w:rPr>
          <w:rFonts w:ascii="Times New Roman" w:hAnsi="Times New Roman" w:cs="Times New Roman"/>
          <w:sz w:val="24"/>
          <w:szCs w:val="24"/>
        </w:rPr>
        <w:t>).</w:t>
      </w:r>
      <w:r w:rsidRPr="00CA25AF">
        <w:rPr>
          <w:rFonts w:ascii="Times New Roman" w:hAnsi="Times New Roman" w:cs="Times New Roman"/>
          <w:sz w:val="24"/>
          <w:szCs w:val="24"/>
        </w:rPr>
        <w:t xml:space="preserve"> </w:t>
      </w:r>
      <w:r w:rsidR="005F09BF" w:rsidRPr="00CA25AF">
        <w:rPr>
          <w:rFonts w:ascii="Times New Roman" w:hAnsi="Times New Roman" w:cs="Times New Roman"/>
          <w:sz w:val="24"/>
          <w:szCs w:val="24"/>
        </w:rPr>
        <w:t xml:space="preserve">За </w:t>
      </w:r>
      <w:r w:rsidR="002B2C34" w:rsidRPr="00CA25AF">
        <w:rPr>
          <w:rFonts w:ascii="Times New Roman" w:hAnsi="Times New Roman" w:cs="Times New Roman"/>
          <w:sz w:val="24"/>
          <w:szCs w:val="24"/>
        </w:rPr>
        <w:t>девять месяцев</w:t>
      </w:r>
      <w:r w:rsidR="005F09BF" w:rsidRPr="00CA25AF">
        <w:rPr>
          <w:rFonts w:ascii="Times New Roman" w:hAnsi="Times New Roman" w:cs="Times New Roman"/>
          <w:sz w:val="24"/>
          <w:szCs w:val="24"/>
        </w:rPr>
        <w:t xml:space="preserve"> 20</w:t>
      </w:r>
      <w:r w:rsidR="00122959" w:rsidRPr="00CA25AF">
        <w:rPr>
          <w:rFonts w:ascii="Times New Roman" w:hAnsi="Times New Roman" w:cs="Times New Roman"/>
          <w:sz w:val="24"/>
          <w:szCs w:val="24"/>
        </w:rPr>
        <w:t>2</w:t>
      </w:r>
      <w:r w:rsidR="005D0EDF" w:rsidRPr="00CA25AF">
        <w:rPr>
          <w:rFonts w:ascii="Times New Roman" w:hAnsi="Times New Roman" w:cs="Times New Roman"/>
          <w:sz w:val="24"/>
          <w:szCs w:val="24"/>
        </w:rPr>
        <w:t>1</w:t>
      </w:r>
      <w:r w:rsidR="005F09BF" w:rsidRPr="00CA25A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6433C0" w:rsidRPr="00CA25AF">
        <w:rPr>
          <w:rFonts w:ascii="Times New Roman" w:hAnsi="Times New Roman" w:cs="Times New Roman"/>
          <w:sz w:val="24"/>
          <w:szCs w:val="24"/>
        </w:rPr>
        <w:t xml:space="preserve">по разделу 0700 «Образование» </w:t>
      </w:r>
      <w:r w:rsidR="00E45FE9" w:rsidRPr="00CA25AF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="005F09BF" w:rsidRPr="00CA25AF">
        <w:rPr>
          <w:rFonts w:ascii="Times New Roman" w:hAnsi="Times New Roman" w:cs="Times New Roman"/>
          <w:sz w:val="24"/>
          <w:szCs w:val="24"/>
        </w:rPr>
        <w:t xml:space="preserve"> на </w:t>
      </w:r>
      <w:r w:rsidR="006433C0" w:rsidRPr="00CA25AF">
        <w:rPr>
          <w:rFonts w:ascii="Times New Roman" w:hAnsi="Times New Roman" w:cs="Times New Roman"/>
          <w:b/>
          <w:sz w:val="24"/>
          <w:szCs w:val="24"/>
        </w:rPr>
        <w:t>77 288,0</w:t>
      </w:r>
      <w:r w:rsidR="005D0EDF" w:rsidRPr="00CA25A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D0EDF" w:rsidRPr="00CA25AF">
        <w:rPr>
          <w:rFonts w:ascii="Times New Roman" w:hAnsi="Times New Roman" w:cs="Times New Roman"/>
          <w:sz w:val="24"/>
          <w:szCs w:val="24"/>
        </w:rPr>
        <w:t>тыс.</w:t>
      </w:r>
      <w:r w:rsidR="005F09BF" w:rsidRPr="00CA25AF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5F09BF" w:rsidRPr="00CA25AF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6433C0" w:rsidRPr="00CA25AF">
        <w:rPr>
          <w:rFonts w:ascii="Times New Roman" w:hAnsi="Times New Roman" w:cs="Times New Roman"/>
          <w:b/>
          <w:sz w:val="24"/>
          <w:szCs w:val="24"/>
        </w:rPr>
        <w:t>11,3</w:t>
      </w:r>
      <w:r w:rsidR="005F09BF" w:rsidRPr="00CA25AF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 w:rsidRPr="00CA25AF">
        <w:rPr>
          <w:rFonts w:ascii="Times New Roman" w:hAnsi="Times New Roman" w:cs="Times New Roman"/>
          <w:sz w:val="24"/>
          <w:szCs w:val="24"/>
        </w:rPr>
        <w:t>20</w:t>
      </w:r>
      <w:r w:rsidR="005F09BF" w:rsidRPr="00CA25A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6433C0" w:rsidRPr="00CA25AF">
        <w:rPr>
          <w:rFonts w:ascii="Times New Roman" w:hAnsi="Times New Roman" w:cs="Times New Roman"/>
          <w:b/>
          <w:sz w:val="24"/>
          <w:szCs w:val="24"/>
        </w:rPr>
        <w:t>680 490,1</w:t>
      </w:r>
      <w:r w:rsidR="005F09BF" w:rsidRPr="00CA25AF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062E73" w:rsidRPr="00CA25AF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E1750">
        <w:rPr>
          <w:rFonts w:ascii="Times New Roman" w:hAnsi="Times New Roman" w:cs="Times New Roman"/>
          <w:color w:val="002060"/>
          <w:sz w:val="24"/>
          <w:szCs w:val="24"/>
        </w:rPr>
        <w:tab/>
      </w:r>
      <w:r w:rsidR="00E45FE9" w:rsidRPr="00CA25A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E45FE9" w:rsidRPr="00CA25AF">
        <w:rPr>
          <w:rFonts w:ascii="Times New Roman" w:hAnsi="Times New Roman" w:cs="Times New Roman"/>
          <w:b/>
          <w:sz w:val="24"/>
          <w:szCs w:val="24"/>
        </w:rPr>
        <w:t>0800 «</w:t>
      </w:r>
      <w:r w:rsidR="00F521EC" w:rsidRPr="00CA25AF">
        <w:rPr>
          <w:rFonts w:ascii="Times New Roman" w:hAnsi="Times New Roman" w:cs="Times New Roman"/>
          <w:b/>
          <w:bCs/>
          <w:sz w:val="24"/>
          <w:szCs w:val="24"/>
        </w:rPr>
        <w:t>Культура, кинематография</w:t>
      </w:r>
      <w:r w:rsidR="00E45FE9" w:rsidRPr="00CA25AF">
        <w:rPr>
          <w:rFonts w:ascii="Times New Roman" w:hAnsi="Times New Roman" w:cs="Times New Roman"/>
          <w:b/>
          <w:sz w:val="24"/>
          <w:szCs w:val="24"/>
        </w:rPr>
        <w:t>»</w:t>
      </w:r>
      <w:r w:rsidR="00E45FE9" w:rsidRPr="00CA25A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CA25AF" w:rsidRPr="00CA25AF">
        <w:rPr>
          <w:rFonts w:ascii="Times New Roman" w:hAnsi="Times New Roman" w:cs="Times New Roman"/>
          <w:b/>
          <w:sz w:val="24"/>
          <w:szCs w:val="24"/>
        </w:rPr>
        <w:t>101 717,9</w:t>
      </w:r>
      <w:r w:rsidR="003E501A" w:rsidRPr="00CA25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E45FE9" w:rsidRPr="00CA25A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E45FE9" w:rsidRPr="00CA25AF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CA25AF" w:rsidRPr="00CA25AF">
        <w:rPr>
          <w:rFonts w:ascii="Times New Roman" w:hAnsi="Times New Roman" w:cs="Times New Roman"/>
          <w:b/>
          <w:sz w:val="24"/>
          <w:szCs w:val="24"/>
        </w:rPr>
        <w:t>73,2</w:t>
      </w:r>
      <w:r w:rsidR="00E45FE9" w:rsidRPr="00CA25A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1B1F16" w:rsidRPr="00CA25AF">
        <w:rPr>
          <w:rFonts w:ascii="Times New Roman" w:hAnsi="Times New Roman" w:cs="Times New Roman"/>
          <w:sz w:val="24"/>
          <w:szCs w:val="24"/>
        </w:rPr>
        <w:t>2</w:t>
      </w:r>
      <w:r w:rsidR="005D0EDF" w:rsidRPr="00CA25AF">
        <w:rPr>
          <w:rFonts w:ascii="Times New Roman" w:hAnsi="Times New Roman" w:cs="Times New Roman"/>
          <w:sz w:val="24"/>
          <w:szCs w:val="24"/>
        </w:rPr>
        <w:t>1</w:t>
      </w:r>
      <w:r w:rsidR="00E45FE9" w:rsidRPr="00CA25AF">
        <w:rPr>
          <w:rFonts w:ascii="Times New Roman" w:hAnsi="Times New Roman" w:cs="Times New Roman"/>
          <w:sz w:val="24"/>
          <w:szCs w:val="24"/>
        </w:rPr>
        <w:t xml:space="preserve"> год (</w:t>
      </w:r>
      <w:r w:rsidR="005D0EDF" w:rsidRPr="00CA25AF">
        <w:rPr>
          <w:rFonts w:ascii="Times New Roman" w:hAnsi="Times New Roman" w:cs="Times New Roman"/>
          <w:sz w:val="24"/>
          <w:szCs w:val="24"/>
        </w:rPr>
        <w:t>139 052,6 тыс.</w:t>
      </w:r>
      <w:r w:rsidR="00E45FE9" w:rsidRPr="00CA25AF">
        <w:rPr>
          <w:rFonts w:ascii="Times New Roman" w:hAnsi="Times New Roman" w:cs="Times New Roman"/>
          <w:sz w:val="24"/>
          <w:szCs w:val="24"/>
        </w:rPr>
        <w:t xml:space="preserve">рублей). За </w:t>
      </w:r>
      <w:r w:rsidR="002B2C34" w:rsidRPr="00CA25AF">
        <w:rPr>
          <w:rFonts w:ascii="Times New Roman" w:hAnsi="Times New Roman" w:cs="Times New Roman"/>
          <w:sz w:val="24"/>
          <w:szCs w:val="24"/>
        </w:rPr>
        <w:t>девять месяцев</w:t>
      </w:r>
      <w:r w:rsidR="00E45FE9" w:rsidRPr="00CA25AF">
        <w:rPr>
          <w:rFonts w:ascii="Times New Roman" w:hAnsi="Times New Roman" w:cs="Times New Roman"/>
          <w:sz w:val="24"/>
          <w:szCs w:val="24"/>
        </w:rPr>
        <w:t xml:space="preserve"> 20</w:t>
      </w:r>
      <w:r w:rsidR="001B1F16" w:rsidRPr="00CA25AF">
        <w:rPr>
          <w:rFonts w:ascii="Times New Roman" w:hAnsi="Times New Roman" w:cs="Times New Roman"/>
          <w:sz w:val="24"/>
          <w:szCs w:val="24"/>
        </w:rPr>
        <w:t>2</w:t>
      </w:r>
      <w:r w:rsidR="005D0EDF" w:rsidRPr="00CA25AF">
        <w:rPr>
          <w:rFonts w:ascii="Times New Roman" w:hAnsi="Times New Roman" w:cs="Times New Roman"/>
          <w:sz w:val="24"/>
          <w:szCs w:val="24"/>
        </w:rPr>
        <w:t>1</w:t>
      </w:r>
      <w:r w:rsidR="00E45FE9" w:rsidRPr="00CA25A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5D0EDF" w:rsidRPr="00CA25AF">
        <w:rPr>
          <w:rFonts w:ascii="Times New Roman" w:hAnsi="Times New Roman" w:cs="Times New Roman"/>
          <w:b/>
          <w:sz w:val="24"/>
          <w:szCs w:val="24"/>
          <w:u w:val="single"/>
        </w:rPr>
        <w:t>увеличились</w:t>
      </w:r>
      <w:r w:rsidR="00E45FE9" w:rsidRPr="00CA25AF">
        <w:rPr>
          <w:rFonts w:ascii="Times New Roman" w:hAnsi="Times New Roman" w:cs="Times New Roman"/>
          <w:sz w:val="24"/>
          <w:szCs w:val="24"/>
        </w:rPr>
        <w:t xml:space="preserve"> на </w:t>
      </w:r>
      <w:r w:rsidR="00CA25AF" w:rsidRPr="00CA25AF">
        <w:rPr>
          <w:rFonts w:ascii="Times New Roman" w:hAnsi="Times New Roman" w:cs="Times New Roman"/>
          <w:b/>
          <w:sz w:val="24"/>
          <w:szCs w:val="24"/>
        </w:rPr>
        <w:t>17 035,3</w:t>
      </w:r>
      <w:r w:rsidR="003E501A" w:rsidRPr="00CA25A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E45FE9" w:rsidRPr="00CA25A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E45FE9" w:rsidRPr="00CA25AF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CA25AF" w:rsidRPr="00CA25AF">
        <w:rPr>
          <w:rFonts w:ascii="Times New Roman" w:hAnsi="Times New Roman" w:cs="Times New Roman"/>
          <w:b/>
          <w:sz w:val="24"/>
          <w:szCs w:val="24"/>
        </w:rPr>
        <w:t>20,1</w:t>
      </w:r>
      <w:r w:rsidR="00E45FE9" w:rsidRPr="00CA25AF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 w:rsidRPr="00CA25AF">
        <w:rPr>
          <w:rFonts w:ascii="Times New Roman" w:hAnsi="Times New Roman" w:cs="Times New Roman"/>
          <w:sz w:val="24"/>
          <w:szCs w:val="24"/>
        </w:rPr>
        <w:t>20</w:t>
      </w:r>
      <w:r w:rsidR="00E45FE9" w:rsidRPr="00CA25A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CA25AF" w:rsidRPr="00CA25AF">
        <w:rPr>
          <w:rFonts w:ascii="Times New Roman" w:hAnsi="Times New Roman" w:cs="Times New Roman"/>
          <w:b/>
          <w:sz w:val="24"/>
          <w:szCs w:val="24"/>
        </w:rPr>
        <w:t>84 682,6</w:t>
      </w:r>
      <w:r w:rsidR="005D0EDF" w:rsidRPr="00CA25AF">
        <w:rPr>
          <w:rFonts w:ascii="Times New Roman" w:hAnsi="Times New Roman" w:cs="Times New Roman"/>
          <w:sz w:val="24"/>
          <w:szCs w:val="24"/>
        </w:rPr>
        <w:t xml:space="preserve"> тыс.</w:t>
      </w:r>
      <w:r w:rsidR="00E45FE9" w:rsidRPr="00CA25AF">
        <w:rPr>
          <w:rFonts w:ascii="Times New Roman" w:hAnsi="Times New Roman" w:cs="Times New Roman"/>
          <w:sz w:val="24"/>
          <w:szCs w:val="24"/>
        </w:rPr>
        <w:t>рублей).</w:t>
      </w:r>
    </w:p>
    <w:p w:rsidR="00E45FE9" w:rsidRPr="00733FEF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E1750">
        <w:rPr>
          <w:rFonts w:ascii="Times New Roman" w:hAnsi="Times New Roman" w:cs="Times New Roman"/>
          <w:color w:val="002060"/>
          <w:sz w:val="24"/>
          <w:szCs w:val="24"/>
        </w:rPr>
        <w:tab/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E45FE9" w:rsidRPr="00733FEF">
        <w:rPr>
          <w:rFonts w:ascii="Times New Roman" w:hAnsi="Times New Roman" w:cs="Times New Roman"/>
          <w:b/>
          <w:sz w:val="24"/>
          <w:szCs w:val="24"/>
        </w:rPr>
        <w:t>1000 «Социальная политика»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42 994,9</w:t>
      </w:r>
      <w:r w:rsidR="00BB0A87" w:rsidRPr="00733F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0E3BD8" w:rsidRPr="00733FE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E45FE9" w:rsidRPr="00733FEF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62,1</w:t>
      </w:r>
      <w:r w:rsidR="00E45FE9" w:rsidRPr="00733FE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5165A9" w:rsidRPr="00733FEF">
        <w:rPr>
          <w:rFonts w:ascii="Times New Roman" w:hAnsi="Times New Roman" w:cs="Times New Roman"/>
          <w:sz w:val="24"/>
          <w:szCs w:val="24"/>
        </w:rPr>
        <w:t>2</w:t>
      </w:r>
      <w:r w:rsidR="005D0EDF" w:rsidRPr="00733FEF">
        <w:rPr>
          <w:rFonts w:ascii="Times New Roman" w:hAnsi="Times New Roman" w:cs="Times New Roman"/>
          <w:sz w:val="24"/>
          <w:szCs w:val="24"/>
        </w:rPr>
        <w:t>1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год (</w:t>
      </w:r>
      <w:r w:rsidR="00702AC7" w:rsidRPr="00733FEF">
        <w:rPr>
          <w:rFonts w:ascii="Times New Roman" w:hAnsi="Times New Roman" w:cs="Times New Roman"/>
          <w:sz w:val="24"/>
          <w:szCs w:val="24"/>
        </w:rPr>
        <w:t>69 257,9</w:t>
      </w:r>
      <w:r w:rsidR="005D0EDF" w:rsidRPr="00733FEF">
        <w:rPr>
          <w:rFonts w:ascii="Times New Roman" w:hAnsi="Times New Roman" w:cs="Times New Roman"/>
          <w:sz w:val="24"/>
          <w:szCs w:val="24"/>
        </w:rPr>
        <w:t xml:space="preserve"> тыс.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рублей). За </w:t>
      </w:r>
      <w:r w:rsidR="002B2C34" w:rsidRPr="00733FEF">
        <w:rPr>
          <w:rFonts w:ascii="Times New Roman" w:hAnsi="Times New Roman" w:cs="Times New Roman"/>
          <w:sz w:val="24"/>
          <w:szCs w:val="24"/>
        </w:rPr>
        <w:t>девять месяцев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20</w:t>
      </w:r>
      <w:r w:rsidR="005165A9" w:rsidRPr="00733FEF">
        <w:rPr>
          <w:rFonts w:ascii="Times New Roman" w:hAnsi="Times New Roman" w:cs="Times New Roman"/>
          <w:sz w:val="24"/>
          <w:szCs w:val="24"/>
        </w:rPr>
        <w:t>2</w:t>
      </w:r>
      <w:r w:rsidR="005D0EDF" w:rsidRPr="00733FEF">
        <w:rPr>
          <w:rFonts w:ascii="Times New Roman" w:hAnsi="Times New Roman" w:cs="Times New Roman"/>
          <w:sz w:val="24"/>
          <w:szCs w:val="24"/>
        </w:rPr>
        <w:t>1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5D0EDF" w:rsidRPr="00733FEF">
        <w:rPr>
          <w:rFonts w:ascii="Times New Roman" w:hAnsi="Times New Roman" w:cs="Times New Roman"/>
          <w:b/>
          <w:sz w:val="24"/>
          <w:szCs w:val="24"/>
          <w:u w:val="single"/>
        </w:rPr>
        <w:t>снижены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на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4 082,3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45FE9" w:rsidRPr="00733FE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E45FE9" w:rsidRPr="00733FEF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8,7</w:t>
      </w:r>
      <w:r w:rsidR="00E45FE9" w:rsidRPr="00733FEF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 w:rsidRPr="00733FEF">
        <w:rPr>
          <w:rFonts w:ascii="Times New Roman" w:hAnsi="Times New Roman" w:cs="Times New Roman"/>
          <w:sz w:val="24"/>
          <w:szCs w:val="24"/>
        </w:rPr>
        <w:t>20</w:t>
      </w:r>
      <w:r w:rsidR="00E45FE9" w:rsidRPr="00733FEF">
        <w:rPr>
          <w:rFonts w:ascii="Times New Roman" w:hAnsi="Times New Roman" w:cs="Times New Roman"/>
          <w:sz w:val="24"/>
          <w:szCs w:val="24"/>
        </w:rPr>
        <w:t>года (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47 077,2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E45FE9" w:rsidRPr="00733FEF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E1750">
        <w:rPr>
          <w:rFonts w:ascii="Times New Roman" w:hAnsi="Times New Roman" w:cs="Times New Roman"/>
          <w:color w:val="002060"/>
          <w:sz w:val="24"/>
          <w:szCs w:val="24"/>
        </w:rPr>
        <w:tab/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E45FE9" w:rsidRPr="00733FEF">
        <w:rPr>
          <w:rFonts w:ascii="Times New Roman" w:hAnsi="Times New Roman" w:cs="Times New Roman"/>
          <w:b/>
          <w:sz w:val="24"/>
          <w:szCs w:val="24"/>
        </w:rPr>
        <w:t>1100 «</w:t>
      </w:r>
      <w:r w:rsidR="007B1E51" w:rsidRPr="00733FEF">
        <w:rPr>
          <w:rFonts w:ascii="Times New Roman" w:hAnsi="Times New Roman" w:cs="Times New Roman"/>
          <w:b/>
          <w:bCs/>
          <w:sz w:val="24"/>
          <w:szCs w:val="24"/>
        </w:rPr>
        <w:t>Физическая культура и спорт</w:t>
      </w:r>
      <w:r w:rsidR="00E45FE9" w:rsidRPr="00733FEF">
        <w:rPr>
          <w:rFonts w:ascii="Times New Roman" w:hAnsi="Times New Roman" w:cs="Times New Roman"/>
          <w:b/>
          <w:sz w:val="24"/>
          <w:szCs w:val="24"/>
        </w:rPr>
        <w:t>»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24 281,0</w:t>
      </w:r>
      <w:r w:rsidR="00523C92" w:rsidRPr="00733F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E45FE9" w:rsidRPr="00733FE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E45FE9" w:rsidRPr="00733FEF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71,6</w:t>
      </w:r>
      <w:r w:rsidR="00E45FE9" w:rsidRPr="00733FE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</w:t>
      </w:r>
      <w:r w:rsidR="00FF6A47" w:rsidRPr="00733FEF">
        <w:rPr>
          <w:rFonts w:ascii="Times New Roman" w:hAnsi="Times New Roman" w:cs="Times New Roman"/>
          <w:sz w:val="24"/>
          <w:szCs w:val="24"/>
        </w:rPr>
        <w:t>2</w:t>
      </w:r>
      <w:r w:rsidR="005D0EDF" w:rsidRPr="00733FEF">
        <w:rPr>
          <w:rFonts w:ascii="Times New Roman" w:hAnsi="Times New Roman" w:cs="Times New Roman"/>
          <w:sz w:val="24"/>
          <w:szCs w:val="24"/>
        </w:rPr>
        <w:t>1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год (</w:t>
      </w:r>
      <w:r w:rsidR="005D0EDF" w:rsidRPr="00733FEF">
        <w:rPr>
          <w:rFonts w:ascii="Times New Roman" w:hAnsi="Times New Roman" w:cs="Times New Roman"/>
          <w:sz w:val="24"/>
          <w:szCs w:val="24"/>
        </w:rPr>
        <w:t>33 924,5 тыс.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рублей). За </w:t>
      </w:r>
      <w:r w:rsidR="002B2C34" w:rsidRPr="00733FEF">
        <w:rPr>
          <w:rFonts w:ascii="Times New Roman" w:hAnsi="Times New Roman" w:cs="Times New Roman"/>
          <w:sz w:val="24"/>
          <w:szCs w:val="24"/>
        </w:rPr>
        <w:t>девять месяцев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20</w:t>
      </w:r>
      <w:r w:rsidR="00FF6A47" w:rsidRPr="00733FEF">
        <w:rPr>
          <w:rFonts w:ascii="Times New Roman" w:hAnsi="Times New Roman" w:cs="Times New Roman"/>
          <w:sz w:val="24"/>
          <w:szCs w:val="24"/>
        </w:rPr>
        <w:t>2</w:t>
      </w:r>
      <w:r w:rsidR="005D0EDF" w:rsidRPr="00733FEF">
        <w:rPr>
          <w:rFonts w:ascii="Times New Roman" w:hAnsi="Times New Roman" w:cs="Times New Roman"/>
          <w:sz w:val="24"/>
          <w:szCs w:val="24"/>
        </w:rPr>
        <w:t>1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733FEF" w:rsidRPr="00733FEF">
        <w:rPr>
          <w:rFonts w:ascii="Times New Roman" w:hAnsi="Times New Roman" w:cs="Times New Roman"/>
          <w:b/>
          <w:sz w:val="24"/>
          <w:szCs w:val="24"/>
          <w:u w:val="single"/>
        </w:rPr>
        <w:t>снизились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на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15 246,0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45FE9" w:rsidRPr="00733FE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E45FE9" w:rsidRPr="00733FEF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38,6</w:t>
      </w:r>
      <w:r w:rsidR="00E45FE9" w:rsidRPr="00733FEF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5D0EDF" w:rsidRPr="00733FEF">
        <w:rPr>
          <w:rFonts w:ascii="Times New Roman" w:hAnsi="Times New Roman" w:cs="Times New Roman"/>
          <w:sz w:val="24"/>
          <w:szCs w:val="24"/>
        </w:rPr>
        <w:t>20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733FEF" w:rsidRPr="00733FEF">
        <w:rPr>
          <w:rFonts w:ascii="Times New Roman" w:hAnsi="Times New Roman" w:cs="Times New Roman"/>
          <w:b/>
          <w:bCs/>
          <w:sz w:val="24"/>
          <w:szCs w:val="24"/>
        </w:rPr>
        <w:t>39 527,0</w:t>
      </w:r>
      <w:r w:rsidR="00E45FE9" w:rsidRPr="00733FEF">
        <w:rPr>
          <w:rFonts w:ascii="Times New Roman" w:hAnsi="Times New Roman" w:cs="Times New Roman"/>
          <w:sz w:val="24"/>
          <w:szCs w:val="24"/>
        </w:rPr>
        <w:t xml:space="preserve"> тыс.рублей).</w:t>
      </w:r>
    </w:p>
    <w:p w:rsidR="00AC0E79" w:rsidRPr="00733FEF" w:rsidRDefault="005C59D3" w:rsidP="003902D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E1750">
        <w:rPr>
          <w:rFonts w:ascii="Times New Roman" w:hAnsi="Times New Roman" w:cs="Times New Roman"/>
          <w:color w:val="002060"/>
          <w:sz w:val="24"/>
          <w:szCs w:val="24"/>
        </w:rPr>
        <w:tab/>
      </w:r>
      <w:r w:rsidR="00AC0E79" w:rsidRPr="00733FE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="00AC0E79" w:rsidRPr="00733FEF">
        <w:rPr>
          <w:rFonts w:ascii="Times New Roman" w:hAnsi="Times New Roman" w:cs="Times New Roman"/>
          <w:b/>
          <w:sz w:val="24"/>
          <w:szCs w:val="24"/>
        </w:rPr>
        <w:t xml:space="preserve">1300 «Обслуживание </w:t>
      </w:r>
      <w:r w:rsidR="000E3BD8" w:rsidRPr="00733FEF">
        <w:rPr>
          <w:rFonts w:ascii="Times New Roman" w:hAnsi="Times New Roman" w:cs="Times New Roman"/>
          <w:b/>
          <w:sz w:val="24"/>
          <w:szCs w:val="24"/>
        </w:rPr>
        <w:t xml:space="preserve">государственного </w:t>
      </w:r>
      <w:r w:rsidRPr="00733FEF">
        <w:rPr>
          <w:rFonts w:ascii="Times New Roman" w:hAnsi="Times New Roman" w:cs="Times New Roman"/>
          <w:b/>
          <w:sz w:val="24"/>
          <w:szCs w:val="24"/>
        </w:rPr>
        <w:t>(</w:t>
      </w:r>
      <w:r w:rsidR="00AC0E79" w:rsidRPr="00733FEF">
        <w:rPr>
          <w:rFonts w:ascii="Times New Roman" w:hAnsi="Times New Roman" w:cs="Times New Roman"/>
          <w:b/>
          <w:sz w:val="24"/>
          <w:szCs w:val="24"/>
        </w:rPr>
        <w:t>муниципального</w:t>
      </w:r>
      <w:r w:rsidRPr="00733FEF">
        <w:rPr>
          <w:rFonts w:ascii="Times New Roman" w:hAnsi="Times New Roman" w:cs="Times New Roman"/>
          <w:b/>
          <w:sz w:val="24"/>
          <w:szCs w:val="24"/>
        </w:rPr>
        <w:t>)</w:t>
      </w:r>
      <w:r w:rsidR="00AC0E79" w:rsidRPr="00733FEF">
        <w:rPr>
          <w:rFonts w:ascii="Times New Roman" w:hAnsi="Times New Roman" w:cs="Times New Roman"/>
          <w:b/>
          <w:sz w:val="24"/>
          <w:szCs w:val="24"/>
        </w:rPr>
        <w:t xml:space="preserve"> долга»</w:t>
      </w:r>
      <w:r w:rsidR="00AC0E79" w:rsidRPr="00733FE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18 546,6</w:t>
      </w:r>
      <w:r w:rsidR="009A6ECC" w:rsidRPr="00733F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AC0E79" w:rsidRPr="00733FE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AC0E79" w:rsidRPr="00733FEF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75,0</w:t>
      </w:r>
      <w:r w:rsidR="00AC0E79" w:rsidRPr="00733FE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2F2266" w:rsidRPr="00733FEF">
        <w:rPr>
          <w:rFonts w:ascii="Times New Roman" w:hAnsi="Times New Roman" w:cs="Times New Roman"/>
          <w:sz w:val="24"/>
          <w:szCs w:val="24"/>
        </w:rPr>
        <w:t>1</w:t>
      </w:r>
      <w:r w:rsidR="00AC0E79" w:rsidRPr="00733FEF">
        <w:rPr>
          <w:rFonts w:ascii="Times New Roman" w:hAnsi="Times New Roman" w:cs="Times New Roman"/>
          <w:sz w:val="24"/>
          <w:szCs w:val="24"/>
        </w:rPr>
        <w:t xml:space="preserve"> год (</w:t>
      </w:r>
      <w:r w:rsidR="002F2266" w:rsidRPr="00733FEF">
        <w:rPr>
          <w:rFonts w:ascii="Times New Roman" w:hAnsi="Times New Roman" w:cs="Times New Roman"/>
          <w:b/>
          <w:sz w:val="24"/>
          <w:szCs w:val="24"/>
        </w:rPr>
        <w:t>24</w:t>
      </w:r>
      <w:r w:rsidR="009A6ECC" w:rsidRPr="00733FEF">
        <w:rPr>
          <w:rFonts w:ascii="Times New Roman" w:hAnsi="Times New Roman" w:cs="Times New Roman"/>
          <w:b/>
          <w:sz w:val="24"/>
          <w:szCs w:val="24"/>
        </w:rPr>
        <w:t> </w:t>
      </w:r>
      <w:r w:rsidR="002F2266" w:rsidRPr="00733FEF">
        <w:rPr>
          <w:rFonts w:ascii="Times New Roman" w:hAnsi="Times New Roman" w:cs="Times New Roman"/>
          <w:b/>
          <w:sz w:val="24"/>
          <w:szCs w:val="24"/>
        </w:rPr>
        <w:t>730</w:t>
      </w:r>
      <w:r w:rsidR="009A6ECC" w:rsidRPr="00733FEF">
        <w:rPr>
          <w:rFonts w:ascii="Times New Roman" w:hAnsi="Times New Roman" w:cs="Times New Roman"/>
          <w:b/>
          <w:sz w:val="24"/>
          <w:szCs w:val="24"/>
        </w:rPr>
        <w:t>,0</w:t>
      </w:r>
      <w:r w:rsidR="00AC0E79" w:rsidRPr="00733FEF">
        <w:rPr>
          <w:rFonts w:ascii="Times New Roman" w:hAnsi="Times New Roman" w:cs="Times New Roman"/>
          <w:sz w:val="24"/>
          <w:szCs w:val="24"/>
        </w:rPr>
        <w:t xml:space="preserve"> тыс.рублей). За </w:t>
      </w:r>
      <w:r w:rsidR="002B2C34" w:rsidRPr="00733FEF">
        <w:rPr>
          <w:rFonts w:ascii="Times New Roman" w:hAnsi="Times New Roman" w:cs="Times New Roman"/>
          <w:sz w:val="24"/>
          <w:szCs w:val="24"/>
        </w:rPr>
        <w:t>девять месяцев</w:t>
      </w:r>
      <w:r w:rsidR="00AC0E79" w:rsidRPr="00733FEF">
        <w:rPr>
          <w:rFonts w:ascii="Times New Roman" w:hAnsi="Times New Roman" w:cs="Times New Roman"/>
          <w:sz w:val="24"/>
          <w:szCs w:val="24"/>
        </w:rPr>
        <w:t xml:space="preserve"> 202</w:t>
      </w:r>
      <w:r w:rsidR="002F2266" w:rsidRPr="00733FEF">
        <w:rPr>
          <w:rFonts w:ascii="Times New Roman" w:hAnsi="Times New Roman" w:cs="Times New Roman"/>
          <w:sz w:val="24"/>
          <w:szCs w:val="24"/>
        </w:rPr>
        <w:t>1</w:t>
      </w:r>
      <w:r w:rsidR="00AC0E79" w:rsidRPr="00733FE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2F2266" w:rsidRPr="00733FEF">
        <w:rPr>
          <w:rFonts w:ascii="Times New Roman" w:hAnsi="Times New Roman" w:cs="Times New Roman"/>
          <w:b/>
          <w:sz w:val="24"/>
          <w:szCs w:val="24"/>
          <w:u w:val="single"/>
        </w:rPr>
        <w:t>снижены</w:t>
      </w:r>
      <w:r w:rsidR="00AC0E79" w:rsidRPr="00733FEF">
        <w:rPr>
          <w:rFonts w:ascii="Times New Roman" w:hAnsi="Times New Roman" w:cs="Times New Roman"/>
          <w:sz w:val="24"/>
          <w:szCs w:val="24"/>
        </w:rPr>
        <w:t xml:space="preserve"> на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3 091,8</w:t>
      </w:r>
      <w:r w:rsidR="00AC0E79" w:rsidRPr="00733FE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C0E79" w:rsidRPr="00733FE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AC0E79" w:rsidRPr="00733FEF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14,3</w:t>
      </w:r>
      <w:r w:rsidR="00AC0E79" w:rsidRPr="00733FEF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2F2266" w:rsidRPr="00733FEF">
        <w:rPr>
          <w:rFonts w:ascii="Times New Roman" w:hAnsi="Times New Roman" w:cs="Times New Roman"/>
          <w:sz w:val="24"/>
          <w:szCs w:val="24"/>
        </w:rPr>
        <w:t>20</w:t>
      </w:r>
      <w:r w:rsidR="00AC0E79" w:rsidRPr="00733FE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21 638,4</w:t>
      </w:r>
      <w:r w:rsidR="00733FEF" w:rsidRPr="00733FEF">
        <w:rPr>
          <w:rFonts w:ascii="Times New Roman" w:hAnsi="Times New Roman" w:cs="Times New Roman"/>
          <w:sz w:val="24"/>
          <w:szCs w:val="24"/>
        </w:rPr>
        <w:t xml:space="preserve"> тыс.</w:t>
      </w:r>
      <w:r w:rsidR="00AC0E79" w:rsidRPr="00733FEF">
        <w:rPr>
          <w:rFonts w:ascii="Times New Roman" w:hAnsi="Times New Roman" w:cs="Times New Roman"/>
          <w:sz w:val="24"/>
          <w:szCs w:val="24"/>
        </w:rPr>
        <w:t>рублей).</w:t>
      </w:r>
    </w:p>
    <w:p w:rsidR="00EE57F3" w:rsidRPr="00733FEF" w:rsidRDefault="00EE57F3" w:rsidP="005C59D3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33FEF">
        <w:rPr>
          <w:rFonts w:ascii="Times New Roman" w:hAnsi="Times New Roman" w:cs="Times New Roman"/>
          <w:sz w:val="24"/>
          <w:szCs w:val="24"/>
        </w:rPr>
        <w:t xml:space="preserve">Расходы по разделу </w:t>
      </w:r>
      <w:r w:rsidRPr="00733FEF">
        <w:rPr>
          <w:rFonts w:ascii="Times New Roman" w:hAnsi="Times New Roman" w:cs="Times New Roman"/>
          <w:b/>
          <w:sz w:val="24"/>
          <w:szCs w:val="24"/>
        </w:rPr>
        <w:t>1400 «Межбюджетные трансферты</w:t>
      </w:r>
      <w:r w:rsidR="005C59D3" w:rsidRPr="00733FEF">
        <w:t xml:space="preserve"> </w:t>
      </w:r>
      <w:r w:rsidR="005C59D3" w:rsidRPr="00733FEF">
        <w:rPr>
          <w:rFonts w:ascii="Times New Roman" w:hAnsi="Times New Roman" w:cs="Times New Roman"/>
          <w:b/>
          <w:sz w:val="24"/>
          <w:szCs w:val="24"/>
        </w:rPr>
        <w:t>общего характера бюджетам бюджетной системы Российской Федерации</w:t>
      </w:r>
      <w:r w:rsidRPr="00733FEF">
        <w:rPr>
          <w:rFonts w:ascii="Times New Roman" w:hAnsi="Times New Roman" w:cs="Times New Roman"/>
          <w:b/>
          <w:sz w:val="24"/>
          <w:szCs w:val="24"/>
        </w:rPr>
        <w:t>»</w:t>
      </w:r>
      <w:r w:rsidRPr="00733FEF">
        <w:rPr>
          <w:rFonts w:ascii="Times New Roman" w:hAnsi="Times New Roman" w:cs="Times New Roman"/>
          <w:sz w:val="24"/>
          <w:szCs w:val="24"/>
        </w:rPr>
        <w:t xml:space="preserve"> исполнены в размере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33 614,8</w:t>
      </w:r>
      <w:r w:rsidR="009A6ECC" w:rsidRPr="00733F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733FEF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733FEF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76,9</w:t>
      </w:r>
      <w:r w:rsidRPr="00733FEF">
        <w:rPr>
          <w:rFonts w:ascii="Times New Roman" w:hAnsi="Times New Roman" w:cs="Times New Roman"/>
          <w:sz w:val="24"/>
          <w:szCs w:val="24"/>
        </w:rPr>
        <w:t>% к утвержденным бюджетным назначениям на 202</w:t>
      </w:r>
      <w:r w:rsidR="00F679A0" w:rsidRPr="00733FEF">
        <w:rPr>
          <w:rFonts w:ascii="Times New Roman" w:hAnsi="Times New Roman" w:cs="Times New Roman"/>
          <w:sz w:val="24"/>
          <w:szCs w:val="24"/>
        </w:rPr>
        <w:t>1</w:t>
      </w:r>
      <w:r w:rsidRPr="00733FEF">
        <w:rPr>
          <w:rFonts w:ascii="Times New Roman" w:hAnsi="Times New Roman" w:cs="Times New Roman"/>
          <w:sz w:val="24"/>
          <w:szCs w:val="24"/>
        </w:rPr>
        <w:t xml:space="preserve"> год (</w:t>
      </w:r>
      <w:r w:rsidR="009A6ECC" w:rsidRPr="00733FEF">
        <w:rPr>
          <w:rFonts w:ascii="Times New Roman" w:hAnsi="Times New Roman" w:cs="Times New Roman"/>
          <w:sz w:val="24"/>
          <w:szCs w:val="24"/>
        </w:rPr>
        <w:t>43 687,3</w:t>
      </w:r>
      <w:r w:rsidR="00F679A0" w:rsidRPr="00733FEF">
        <w:rPr>
          <w:rFonts w:ascii="Times New Roman" w:hAnsi="Times New Roman" w:cs="Times New Roman"/>
          <w:sz w:val="24"/>
          <w:szCs w:val="24"/>
        </w:rPr>
        <w:t xml:space="preserve"> тыс.</w:t>
      </w:r>
      <w:r w:rsidRPr="00733FEF">
        <w:rPr>
          <w:rFonts w:ascii="Times New Roman" w:hAnsi="Times New Roman" w:cs="Times New Roman"/>
          <w:sz w:val="24"/>
          <w:szCs w:val="24"/>
        </w:rPr>
        <w:t xml:space="preserve">рублей). За </w:t>
      </w:r>
      <w:r w:rsidR="002B2C34" w:rsidRPr="00733FEF">
        <w:rPr>
          <w:rFonts w:ascii="Times New Roman" w:hAnsi="Times New Roman" w:cs="Times New Roman"/>
          <w:sz w:val="24"/>
          <w:szCs w:val="24"/>
        </w:rPr>
        <w:t>девять месяцев</w:t>
      </w:r>
      <w:r w:rsidRPr="00733FEF">
        <w:rPr>
          <w:rFonts w:ascii="Times New Roman" w:hAnsi="Times New Roman" w:cs="Times New Roman"/>
          <w:sz w:val="24"/>
          <w:szCs w:val="24"/>
        </w:rPr>
        <w:t xml:space="preserve"> 202</w:t>
      </w:r>
      <w:r w:rsidR="00F679A0" w:rsidRPr="00733FEF">
        <w:rPr>
          <w:rFonts w:ascii="Times New Roman" w:hAnsi="Times New Roman" w:cs="Times New Roman"/>
          <w:sz w:val="24"/>
          <w:szCs w:val="24"/>
        </w:rPr>
        <w:t>1</w:t>
      </w:r>
      <w:r w:rsidRPr="00733FEF">
        <w:rPr>
          <w:rFonts w:ascii="Times New Roman" w:hAnsi="Times New Roman" w:cs="Times New Roman"/>
          <w:sz w:val="24"/>
          <w:szCs w:val="24"/>
        </w:rPr>
        <w:t xml:space="preserve"> года расходы </w:t>
      </w:r>
      <w:r w:rsidR="009A6ECC" w:rsidRPr="00733FEF">
        <w:rPr>
          <w:rFonts w:ascii="Times New Roman" w:hAnsi="Times New Roman" w:cs="Times New Roman"/>
          <w:b/>
          <w:sz w:val="24"/>
          <w:szCs w:val="24"/>
          <w:u w:val="single"/>
        </w:rPr>
        <w:t>увеличены</w:t>
      </w:r>
      <w:r w:rsidRPr="00733FEF">
        <w:rPr>
          <w:rFonts w:ascii="Times New Roman" w:hAnsi="Times New Roman" w:cs="Times New Roman"/>
          <w:sz w:val="24"/>
          <w:szCs w:val="24"/>
        </w:rPr>
        <w:t xml:space="preserve"> на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2 300,2</w:t>
      </w:r>
      <w:r w:rsidR="009A6ECC" w:rsidRPr="00733FE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9A6ECC" w:rsidRPr="00733FEF">
        <w:rPr>
          <w:rFonts w:ascii="Times New Roman" w:hAnsi="Times New Roman" w:cs="Times New Roman"/>
          <w:sz w:val="24"/>
          <w:szCs w:val="24"/>
        </w:rPr>
        <w:t>т</w:t>
      </w:r>
      <w:r w:rsidRPr="00733FEF">
        <w:rPr>
          <w:rFonts w:ascii="Times New Roman" w:hAnsi="Times New Roman" w:cs="Times New Roman"/>
          <w:sz w:val="24"/>
          <w:szCs w:val="24"/>
        </w:rPr>
        <w:t>ыс.рублей</w:t>
      </w:r>
      <w:proofErr w:type="gramEnd"/>
      <w:r w:rsidRPr="00733FEF">
        <w:rPr>
          <w:rFonts w:ascii="Times New Roman" w:hAnsi="Times New Roman" w:cs="Times New Roman"/>
          <w:sz w:val="24"/>
          <w:szCs w:val="24"/>
        </w:rPr>
        <w:t xml:space="preserve"> или на 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7,3</w:t>
      </w:r>
      <w:r w:rsidRPr="00733FEF">
        <w:rPr>
          <w:rFonts w:ascii="Times New Roman" w:hAnsi="Times New Roman" w:cs="Times New Roman"/>
          <w:sz w:val="24"/>
          <w:szCs w:val="24"/>
        </w:rPr>
        <w:t>% по сравнению с аналогичным периодом 20</w:t>
      </w:r>
      <w:r w:rsidR="00F679A0" w:rsidRPr="00733FEF">
        <w:rPr>
          <w:rFonts w:ascii="Times New Roman" w:hAnsi="Times New Roman" w:cs="Times New Roman"/>
          <w:sz w:val="24"/>
          <w:szCs w:val="24"/>
        </w:rPr>
        <w:t>20</w:t>
      </w:r>
      <w:r w:rsidRPr="00733FEF">
        <w:rPr>
          <w:rFonts w:ascii="Times New Roman" w:hAnsi="Times New Roman" w:cs="Times New Roman"/>
          <w:sz w:val="24"/>
          <w:szCs w:val="24"/>
        </w:rPr>
        <w:t xml:space="preserve"> года (</w:t>
      </w:r>
      <w:r w:rsidR="00733FEF" w:rsidRPr="00733FEF">
        <w:rPr>
          <w:rFonts w:ascii="Times New Roman" w:hAnsi="Times New Roman" w:cs="Times New Roman"/>
          <w:b/>
          <w:sz w:val="24"/>
          <w:szCs w:val="24"/>
        </w:rPr>
        <w:t>31 314,6</w:t>
      </w:r>
      <w:r w:rsidR="00F679A0" w:rsidRPr="00733FEF">
        <w:rPr>
          <w:rFonts w:ascii="Times New Roman" w:hAnsi="Times New Roman" w:cs="Times New Roman"/>
          <w:sz w:val="24"/>
          <w:szCs w:val="24"/>
        </w:rPr>
        <w:t xml:space="preserve"> тыс.</w:t>
      </w:r>
      <w:r w:rsidRPr="00733FEF">
        <w:rPr>
          <w:rFonts w:ascii="Times New Roman" w:hAnsi="Times New Roman" w:cs="Times New Roman"/>
          <w:sz w:val="24"/>
          <w:szCs w:val="24"/>
        </w:rPr>
        <w:t>рублей).</w:t>
      </w:r>
    </w:p>
    <w:p w:rsidR="00062E73" w:rsidRPr="00481FFF" w:rsidRDefault="004108AD" w:rsidP="00F521EC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81FFF">
        <w:rPr>
          <w:rFonts w:ascii="Times New Roman" w:hAnsi="Times New Roman" w:cs="Times New Roman"/>
          <w:b/>
          <w:i/>
          <w:sz w:val="24"/>
          <w:szCs w:val="24"/>
        </w:rPr>
        <w:lastRenderedPageBreak/>
        <w:t>В целом</w:t>
      </w:r>
      <w:r w:rsidRPr="00481FFF">
        <w:rPr>
          <w:rFonts w:ascii="Times New Roman" w:hAnsi="Times New Roman" w:cs="Times New Roman"/>
          <w:i/>
          <w:sz w:val="24"/>
          <w:szCs w:val="24"/>
        </w:rPr>
        <w:t xml:space="preserve"> по отношению к утвержденн</w:t>
      </w:r>
      <w:r w:rsidR="00F521EC" w:rsidRPr="00481FFF">
        <w:rPr>
          <w:rFonts w:ascii="Times New Roman" w:hAnsi="Times New Roman" w:cs="Times New Roman"/>
          <w:i/>
          <w:sz w:val="24"/>
          <w:szCs w:val="24"/>
        </w:rPr>
        <w:t>ым</w:t>
      </w:r>
      <w:r w:rsidRPr="00481FFF">
        <w:rPr>
          <w:rFonts w:ascii="Times New Roman" w:hAnsi="Times New Roman" w:cs="Times New Roman"/>
          <w:i/>
          <w:sz w:val="24"/>
          <w:szCs w:val="24"/>
        </w:rPr>
        <w:t xml:space="preserve"> бюджет</w:t>
      </w:r>
      <w:r w:rsidR="00F521EC" w:rsidRPr="00481FFF">
        <w:rPr>
          <w:rFonts w:ascii="Times New Roman" w:hAnsi="Times New Roman" w:cs="Times New Roman"/>
          <w:i/>
          <w:sz w:val="24"/>
          <w:szCs w:val="24"/>
        </w:rPr>
        <w:t>ным</w:t>
      </w:r>
      <w:r w:rsidRPr="00481FFF">
        <w:rPr>
          <w:rFonts w:ascii="Times New Roman" w:hAnsi="Times New Roman" w:cs="Times New Roman"/>
          <w:i/>
          <w:sz w:val="24"/>
          <w:szCs w:val="24"/>
        </w:rPr>
        <w:t xml:space="preserve"> обязательствам</w:t>
      </w:r>
      <w:r w:rsidR="00F521EC" w:rsidRPr="00481FFF">
        <w:rPr>
          <w:rFonts w:ascii="Times New Roman" w:hAnsi="Times New Roman" w:cs="Times New Roman"/>
          <w:i/>
          <w:sz w:val="24"/>
          <w:szCs w:val="24"/>
        </w:rPr>
        <w:t xml:space="preserve"> по расходам</w:t>
      </w:r>
      <w:r w:rsidRPr="00481FFF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Pr="00481FF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расходы муниципального бюджета исполнены на </w:t>
      </w:r>
      <w:r w:rsidR="00481FFF" w:rsidRPr="00481FFF">
        <w:rPr>
          <w:rFonts w:ascii="Times New Roman" w:hAnsi="Times New Roman" w:cs="Times New Roman"/>
          <w:b/>
          <w:i/>
          <w:sz w:val="24"/>
          <w:szCs w:val="24"/>
          <w:u w:val="single"/>
        </w:rPr>
        <w:t>75,8</w:t>
      </w:r>
      <w:r w:rsidR="00E95752" w:rsidRPr="00481FFF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процент</w:t>
      </w:r>
      <w:r w:rsidR="00481FFF" w:rsidRPr="00481FFF">
        <w:rPr>
          <w:rFonts w:ascii="Times New Roman" w:hAnsi="Times New Roman" w:cs="Times New Roman"/>
          <w:b/>
          <w:i/>
          <w:sz w:val="24"/>
          <w:szCs w:val="24"/>
          <w:u w:val="single"/>
        </w:rPr>
        <w:t>ов</w:t>
      </w:r>
      <w:r w:rsidRPr="00481FFF">
        <w:rPr>
          <w:rFonts w:ascii="Times New Roman" w:hAnsi="Times New Roman" w:cs="Times New Roman"/>
          <w:b/>
          <w:i/>
          <w:sz w:val="24"/>
          <w:szCs w:val="24"/>
          <w:u w:val="single"/>
        </w:rPr>
        <w:t>.</w:t>
      </w:r>
    </w:p>
    <w:p w:rsidR="002E7A09" w:rsidRPr="00481FFF" w:rsidRDefault="004108AD" w:rsidP="00FF511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481FFF">
        <w:rPr>
          <w:rFonts w:ascii="Times New Roman" w:hAnsi="Times New Roman" w:cs="Times New Roman"/>
          <w:sz w:val="24"/>
          <w:szCs w:val="24"/>
        </w:rPr>
        <w:tab/>
      </w:r>
      <w:r w:rsidR="00BD7290" w:rsidRPr="00481FFF">
        <w:rPr>
          <w:rFonts w:ascii="Times New Roman" w:hAnsi="Times New Roman" w:cs="Times New Roman"/>
          <w:b/>
          <w:i/>
          <w:sz w:val="24"/>
          <w:szCs w:val="24"/>
        </w:rPr>
        <w:t xml:space="preserve">Анализ исполнения муниципальных программ за </w:t>
      </w:r>
      <w:r w:rsidR="002B2C34" w:rsidRPr="00481FFF">
        <w:rPr>
          <w:rFonts w:ascii="Times New Roman" w:hAnsi="Times New Roman" w:cs="Times New Roman"/>
          <w:b/>
          <w:i/>
          <w:sz w:val="24"/>
          <w:szCs w:val="24"/>
        </w:rPr>
        <w:t>девять месяцев</w:t>
      </w:r>
      <w:r w:rsidR="00BD7290" w:rsidRPr="00481FFF">
        <w:rPr>
          <w:rFonts w:ascii="Times New Roman" w:hAnsi="Times New Roman" w:cs="Times New Roman"/>
          <w:b/>
          <w:i/>
          <w:sz w:val="24"/>
          <w:szCs w:val="24"/>
        </w:rPr>
        <w:t xml:space="preserve"> 20</w:t>
      </w:r>
      <w:r w:rsidR="00066703" w:rsidRPr="00481FFF">
        <w:rPr>
          <w:rFonts w:ascii="Times New Roman" w:hAnsi="Times New Roman" w:cs="Times New Roman"/>
          <w:b/>
          <w:i/>
          <w:sz w:val="24"/>
          <w:szCs w:val="24"/>
        </w:rPr>
        <w:t>2</w:t>
      </w:r>
      <w:r w:rsidR="004D7CAD" w:rsidRPr="00481FFF">
        <w:rPr>
          <w:rFonts w:ascii="Times New Roman" w:hAnsi="Times New Roman" w:cs="Times New Roman"/>
          <w:b/>
          <w:i/>
          <w:sz w:val="24"/>
          <w:szCs w:val="24"/>
        </w:rPr>
        <w:t>1</w:t>
      </w:r>
      <w:r w:rsidR="00BD7290" w:rsidRPr="00481FFF">
        <w:rPr>
          <w:rFonts w:ascii="Times New Roman" w:hAnsi="Times New Roman" w:cs="Times New Roman"/>
          <w:b/>
          <w:i/>
          <w:sz w:val="24"/>
          <w:szCs w:val="24"/>
        </w:rPr>
        <w:t>года</w:t>
      </w:r>
    </w:p>
    <w:p w:rsidR="000674CC" w:rsidRPr="00481FFF" w:rsidRDefault="004D7CAD" w:rsidP="00143D78">
      <w:pPr>
        <w:pStyle w:val="a3"/>
        <w:jc w:val="right"/>
        <w:rPr>
          <w:rFonts w:ascii="Times New Roman" w:hAnsi="Times New Roman" w:cs="Times New Roman"/>
          <w:sz w:val="20"/>
          <w:szCs w:val="20"/>
        </w:rPr>
      </w:pPr>
      <w:r w:rsidRPr="00481FFF">
        <w:rPr>
          <w:rFonts w:ascii="Times New Roman" w:hAnsi="Times New Roman" w:cs="Times New Roman"/>
          <w:sz w:val="20"/>
          <w:szCs w:val="20"/>
        </w:rPr>
        <w:t>т</w:t>
      </w:r>
      <w:r w:rsidR="00BD7290" w:rsidRPr="00481FFF">
        <w:rPr>
          <w:rFonts w:ascii="Times New Roman" w:hAnsi="Times New Roman" w:cs="Times New Roman"/>
          <w:sz w:val="20"/>
          <w:szCs w:val="20"/>
        </w:rPr>
        <w:t>аблица №5 (тыс. рублей)</w:t>
      </w:r>
    </w:p>
    <w:tbl>
      <w:tblPr>
        <w:tblW w:w="10632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424"/>
        <w:gridCol w:w="3121"/>
        <w:gridCol w:w="195"/>
        <w:gridCol w:w="1222"/>
        <w:gridCol w:w="1405"/>
        <w:gridCol w:w="14"/>
        <w:gridCol w:w="991"/>
        <w:gridCol w:w="1083"/>
        <w:gridCol w:w="1152"/>
        <w:gridCol w:w="993"/>
        <w:gridCol w:w="32"/>
      </w:tblGrid>
      <w:tr w:rsidR="00D74605" w:rsidRPr="009C086F" w:rsidTr="00C86D0C">
        <w:trPr>
          <w:gridAfter w:val="1"/>
          <w:wAfter w:w="32" w:type="dxa"/>
          <w:trHeight w:val="300"/>
        </w:trPr>
        <w:tc>
          <w:tcPr>
            <w:tcW w:w="424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9C086F" w:rsidRDefault="008D07A8" w:rsidP="0083070B">
            <w:pPr>
              <w:widowControl/>
              <w:autoSpaceDE/>
              <w:autoSpaceDN/>
              <w:adjustRightInd/>
              <w:ind w:left="-108" w:right="-136"/>
              <w:jc w:val="center"/>
              <w:rPr>
                <w:b/>
                <w:color w:val="002060"/>
                <w:sz w:val="18"/>
                <w:szCs w:val="18"/>
              </w:rPr>
            </w:pPr>
            <w:r w:rsidRPr="009C086F">
              <w:rPr>
                <w:b/>
                <w:color w:val="002060"/>
                <w:sz w:val="18"/>
                <w:szCs w:val="18"/>
              </w:rPr>
              <w:t>№ МП</w:t>
            </w:r>
          </w:p>
        </w:tc>
        <w:tc>
          <w:tcPr>
            <w:tcW w:w="3121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9C086F" w:rsidRDefault="008D07A8" w:rsidP="008D07A8">
            <w:pPr>
              <w:widowControl/>
              <w:autoSpaceDE/>
              <w:autoSpaceDN/>
              <w:adjustRightInd/>
              <w:jc w:val="center"/>
              <w:rPr>
                <w:b/>
                <w:color w:val="002060"/>
                <w:sz w:val="18"/>
                <w:szCs w:val="18"/>
              </w:rPr>
            </w:pPr>
            <w:r w:rsidRPr="009C086F">
              <w:rPr>
                <w:b/>
                <w:color w:val="002060"/>
                <w:sz w:val="18"/>
                <w:szCs w:val="18"/>
              </w:rPr>
              <w:t>Наименование муниципальной программы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jc w:val="center"/>
              <w:rPr>
                <w:b/>
                <w:color w:val="002060"/>
                <w:sz w:val="18"/>
                <w:szCs w:val="18"/>
              </w:rPr>
            </w:pPr>
            <w:r w:rsidRPr="009C086F">
              <w:rPr>
                <w:b/>
                <w:color w:val="002060"/>
                <w:sz w:val="18"/>
                <w:szCs w:val="18"/>
              </w:rPr>
              <w:t>решение о бюджете от 30.12.2020 №76</w:t>
            </w:r>
          </w:p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jc w:val="center"/>
              <w:rPr>
                <w:b/>
                <w:color w:val="002060"/>
                <w:sz w:val="18"/>
                <w:szCs w:val="18"/>
              </w:rPr>
            </w:pPr>
            <w:r w:rsidRPr="009C086F">
              <w:rPr>
                <w:b/>
                <w:color w:val="002060"/>
                <w:sz w:val="18"/>
                <w:szCs w:val="18"/>
              </w:rPr>
              <w:t>(с изм.)</w:t>
            </w:r>
          </w:p>
        </w:tc>
        <w:tc>
          <w:tcPr>
            <w:tcW w:w="1419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jc w:val="center"/>
              <w:rPr>
                <w:b/>
                <w:color w:val="002060"/>
                <w:sz w:val="18"/>
                <w:szCs w:val="18"/>
              </w:rPr>
            </w:pPr>
            <w:proofErr w:type="spellStart"/>
            <w:r w:rsidRPr="009C086F">
              <w:rPr>
                <w:b/>
                <w:color w:val="002060"/>
                <w:sz w:val="18"/>
                <w:szCs w:val="18"/>
              </w:rPr>
              <w:t>утв.бюджет</w:t>
            </w:r>
            <w:proofErr w:type="spellEnd"/>
            <w:r w:rsidRPr="009C086F">
              <w:rPr>
                <w:b/>
                <w:color w:val="002060"/>
                <w:sz w:val="18"/>
                <w:szCs w:val="18"/>
              </w:rPr>
              <w:t xml:space="preserve">. назначения по МП согласно </w:t>
            </w:r>
            <w:proofErr w:type="spellStart"/>
            <w:r w:rsidRPr="009C086F">
              <w:rPr>
                <w:b/>
                <w:color w:val="002060"/>
                <w:sz w:val="18"/>
                <w:szCs w:val="18"/>
              </w:rPr>
              <w:t>поясн.записки</w:t>
            </w:r>
            <w:proofErr w:type="spellEnd"/>
          </w:p>
        </w:tc>
        <w:tc>
          <w:tcPr>
            <w:tcW w:w="991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jc w:val="center"/>
              <w:rPr>
                <w:b/>
                <w:color w:val="002060"/>
                <w:sz w:val="18"/>
                <w:szCs w:val="18"/>
              </w:rPr>
            </w:pPr>
            <w:r w:rsidRPr="009C086F">
              <w:rPr>
                <w:b/>
                <w:color w:val="002060"/>
                <w:sz w:val="18"/>
                <w:szCs w:val="18"/>
              </w:rPr>
              <w:t>откл.                    (+; -)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jc w:val="center"/>
              <w:rPr>
                <w:b/>
                <w:color w:val="002060"/>
                <w:sz w:val="18"/>
                <w:szCs w:val="18"/>
              </w:rPr>
            </w:pPr>
            <w:proofErr w:type="spellStart"/>
            <w:r w:rsidRPr="009C086F">
              <w:rPr>
                <w:b/>
                <w:color w:val="002060"/>
                <w:sz w:val="18"/>
                <w:szCs w:val="18"/>
              </w:rPr>
              <w:t>испол</w:t>
            </w:r>
            <w:proofErr w:type="spellEnd"/>
            <w:r w:rsidRPr="009C086F">
              <w:rPr>
                <w:b/>
                <w:color w:val="002060"/>
                <w:sz w:val="18"/>
                <w:szCs w:val="18"/>
              </w:rPr>
              <w:t xml:space="preserve">.                          за </w:t>
            </w:r>
            <w:r w:rsidR="002B2C34" w:rsidRPr="009C086F">
              <w:rPr>
                <w:b/>
                <w:color w:val="002060"/>
                <w:sz w:val="18"/>
                <w:szCs w:val="18"/>
              </w:rPr>
              <w:t>девять месяцев</w:t>
            </w:r>
            <w:r w:rsidRPr="009C086F">
              <w:rPr>
                <w:b/>
                <w:color w:val="002060"/>
                <w:sz w:val="18"/>
                <w:szCs w:val="18"/>
              </w:rPr>
              <w:t xml:space="preserve"> 2021</w:t>
            </w:r>
          </w:p>
        </w:tc>
        <w:tc>
          <w:tcPr>
            <w:tcW w:w="1152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jc w:val="center"/>
              <w:rPr>
                <w:b/>
                <w:color w:val="002060"/>
                <w:sz w:val="18"/>
                <w:szCs w:val="18"/>
              </w:rPr>
            </w:pPr>
            <w:r w:rsidRPr="009C086F">
              <w:rPr>
                <w:b/>
                <w:color w:val="002060"/>
                <w:sz w:val="18"/>
                <w:szCs w:val="18"/>
              </w:rPr>
              <w:t xml:space="preserve">откл. </w:t>
            </w:r>
            <w:proofErr w:type="spellStart"/>
            <w:r w:rsidRPr="009C086F">
              <w:rPr>
                <w:b/>
                <w:color w:val="002060"/>
                <w:sz w:val="18"/>
                <w:szCs w:val="18"/>
              </w:rPr>
              <w:t>испол</w:t>
            </w:r>
            <w:proofErr w:type="spellEnd"/>
            <w:r w:rsidR="00F37933" w:rsidRPr="009C086F">
              <w:rPr>
                <w:b/>
                <w:color w:val="002060"/>
                <w:sz w:val="18"/>
                <w:szCs w:val="18"/>
              </w:rPr>
              <w:t>.</w:t>
            </w:r>
            <w:r w:rsidRPr="009C086F">
              <w:rPr>
                <w:b/>
                <w:color w:val="002060"/>
                <w:sz w:val="18"/>
                <w:szCs w:val="18"/>
              </w:rPr>
              <w:t xml:space="preserve"> за      </w:t>
            </w:r>
            <w:r w:rsidR="00060747" w:rsidRPr="009C086F">
              <w:rPr>
                <w:b/>
                <w:color w:val="002060"/>
                <w:sz w:val="18"/>
                <w:szCs w:val="18"/>
              </w:rPr>
              <w:t xml:space="preserve">п/г </w:t>
            </w:r>
            <w:r w:rsidRPr="009C086F">
              <w:rPr>
                <w:b/>
                <w:color w:val="002060"/>
                <w:sz w:val="18"/>
                <w:szCs w:val="18"/>
              </w:rPr>
              <w:t>2021 к решению                      (+; -)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jc w:val="center"/>
              <w:rPr>
                <w:b/>
                <w:color w:val="002060"/>
                <w:sz w:val="18"/>
                <w:szCs w:val="18"/>
              </w:rPr>
            </w:pPr>
            <w:r w:rsidRPr="009C086F">
              <w:rPr>
                <w:b/>
                <w:color w:val="002060"/>
                <w:sz w:val="18"/>
                <w:szCs w:val="18"/>
              </w:rPr>
              <w:t xml:space="preserve">%                             </w:t>
            </w:r>
            <w:proofErr w:type="spellStart"/>
            <w:r w:rsidRPr="009C086F">
              <w:rPr>
                <w:b/>
                <w:color w:val="002060"/>
                <w:sz w:val="18"/>
                <w:szCs w:val="18"/>
              </w:rPr>
              <w:t>испол</w:t>
            </w:r>
            <w:proofErr w:type="spellEnd"/>
            <w:r w:rsidRPr="009C086F">
              <w:rPr>
                <w:b/>
                <w:color w:val="002060"/>
                <w:sz w:val="18"/>
                <w:szCs w:val="18"/>
              </w:rPr>
              <w:t xml:space="preserve">                      </w:t>
            </w:r>
            <w:r w:rsidR="009C086F" w:rsidRPr="009C086F">
              <w:rPr>
                <w:b/>
                <w:color w:val="002060"/>
                <w:sz w:val="18"/>
                <w:szCs w:val="18"/>
              </w:rPr>
              <w:t>9 мес.</w:t>
            </w:r>
            <w:r w:rsidR="00060747" w:rsidRPr="009C086F">
              <w:rPr>
                <w:b/>
                <w:color w:val="002060"/>
                <w:sz w:val="18"/>
                <w:szCs w:val="18"/>
              </w:rPr>
              <w:t xml:space="preserve"> </w:t>
            </w:r>
            <w:r w:rsidRPr="009C086F">
              <w:rPr>
                <w:b/>
                <w:color w:val="002060"/>
                <w:sz w:val="18"/>
                <w:szCs w:val="18"/>
              </w:rPr>
              <w:t xml:space="preserve">2021 к решению </w:t>
            </w:r>
          </w:p>
        </w:tc>
      </w:tr>
      <w:tr w:rsidR="00D74605" w:rsidRPr="009C086F" w:rsidTr="00C86D0C">
        <w:trPr>
          <w:gridAfter w:val="1"/>
          <w:wAfter w:w="32" w:type="dxa"/>
          <w:trHeight w:val="807"/>
        </w:trPr>
        <w:tc>
          <w:tcPr>
            <w:tcW w:w="424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9C086F" w:rsidRDefault="008D07A8" w:rsidP="0083070B">
            <w:pPr>
              <w:widowControl/>
              <w:autoSpaceDE/>
              <w:autoSpaceDN/>
              <w:adjustRightInd/>
              <w:ind w:right="-136"/>
              <w:jc w:val="center"/>
              <w:rPr>
                <w:b/>
                <w:color w:val="002060"/>
                <w:sz w:val="18"/>
                <w:szCs w:val="18"/>
              </w:rPr>
            </w:pPr>
          </w:p>
        </w:tc>
        <w:tc>
          <w:tcPr>
            <w:tcW w:w="3121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9C086F" w:rsidRDefault="008D07A8" w:rsidP="008D07A8">
            <w:pPr>
              <w:widowControl/>
              <w:autoSpaceDE/>
              <w:autoSpaceDN/>
              <w:adjustRightInd/>
              <w:rPr>
                <w:b/>
                <w:color w:val="00206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rPr>
                <w:b/>
                <w:color w:val="002060"/>
                <w:sz w:val="18"/>
                <w:szCs w:val="18"/>
              </w:rPr>
            </w:pPr>
          </w:p>
        </w:tc>
        <w:tc>
          <w:tcPr>
            <w:tcW w:w="1419" w:type="dxa"/>
            <w:gridSpan w:val="2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rPr>
                <w:b/>
                <w:color w:val="002060"/>
                <w:sz w:val="18"/>
                <w:szCs w:val="18"/>
              </w:rPr>
            </w:pPr>
          </w:p>
        </w:tc>
        <w:tc>
          <w:tcPr>
            <w:tcW w:w="991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rPr>
                <w:b/>
                <w:color w:val="002060"/>
                <w:sz w:val="18"/>
                <w:szCs w:val="18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rPr>
                <w:b/>
                <w:color w:val="002060"/>
                <w:sz w:val="18"/>
                <w:szCs w:val="18"/>
              </w:rPr>
            </w:pPr>
          </w:p>
        </w:tc>
        <w:tc>
          <w:tcPr>
            <w:tcW w:w="1152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rPr>
                <w:b/>
                <w:color w:val="00206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rPr>
                <w:b/>
                <w:color w:val="002060"/>
                <w:sz w:val="18"/>
                <w:szCs w:val="18"/>
              </w:rPr>
            </w:pPr>
          </w:p>
        </w:tc>
      </w:tr>
      <w:tr w:rsidR="00D74605" w:rsidRPr="009C086F" w:rsidTr="00C86D0C">
        <w:trPr>
          <w:trHeight w:val="300"/>
        </w:trPr>
        <w:tc>
          <w:tcPr>
            <w:tcW w:w="1063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jc w:val="center"/>
              <w:rPr>
                <w:b/>
                <w:bCs/>
                <w:color w:val="002060"/>
                <w:sz w:val="18"/>
                <w:szCs w:val="18"/>
              </w:rPr>
            </w:pPr>
            <w:r w:rsidRPr="009C086F">
              <w:rPr>
                <w:b/>
                <w:bCs/>
                <w:color w:val="002060"/>
                <w:sz w:val="18"/>
                <w:szCs w:val="18"/>
              </w:rPr>
              <w:t>Программные расходы бюджета Вяземского района Смоленской области в 2021 году</w:t>
            </w:r>
          </w:p>
        </w:tc>
      </w:tr>
      <w:tr w:rsidR="00C86D0C" w:rsidRPr="009C086F" w:rsidTr="00C11E9B">
        <w:trPr>
          <w:gridAfter w:val="1"/>
          <w:wAfter w:w="32" w:type="dxa"/>
          <w:trHeight w:val="103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2</w:t>
            </w:r>
          </w:p>
        </w:tc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"Реализация региональной стратегии действий в интересах детей , направленных на пропаганду и оптимизацию семейного устройства детей-сирот и детей, оставшихся без попечения родителей, информирование граждан о формах семейного устройства «Ребенок должен жить в семье»"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widowControl/>
              <w:autoSpaceDE/>
              <w:autoSpaceDN/>
              <w:adjustRightInd/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26 513,3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28 172,9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1 659,6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17 962,9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-8 550,4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67,8</w:t>
            </w:r>
          </w:p>
        </w:tc>
      </w:tr>
      <w:tr w:rsidR="00C86D0C" w:rsidRPr="009C086F" w:rsidTr="00C11E9B">
        <w:trPr>
          <w:gridAfter w:val="1"/>
          <w:wAfter w:w="32" w:type="dxa"/>
          <w:trHeight w:val="780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3</w:t>
            </w:r>
          </w:p>
        </w:tc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"Организация и осуществление мероприятий по гражданской обороне, защите населения на территории Вяземского района Смоленской области от чрезвычайных ситуаций природного и техногенного характера"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15 227,6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15 227,5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-0,1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12 142,7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-3 084,9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79,7</w:t>
            </w:r>
          </w:p>
        </w:tc>
      </w:tr>
      <w:tr w:rsidR="00C86D0C" w:rsidRPr="009C086F" w:rsidTr="00C11E9B">
        <w:trPr>
          <w:gridAfter w:val="1"/>
          <w:wAfter w:w="32" w:type="dxa"/>
          <w:trHeight w:val="493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4</w:t>
            </w:r>
          </w:p>
        </w:tc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"Развитие культуры и туризма в муниципальном образовании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180 939,0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196 299,0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15 360,0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145 679,4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-35 259,6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80,5</w:t>
            </w:r>
          </w:p>
        </w:tc>
      </w:tr>
      <w:tr w:rsidR="00C86D0C" w:rsidRPr="009C086F" w:rsidTr="00C11E9B">
        <w:trPr>
          <w:gridAfter w:val="1"/>
          <w:wAfter w:w="32" w:type="dxa"/>
          <w:trHeight w:val="780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5</w:t>
            </w:r>
          </w:p>
        </w:tc>
        <w:tc>
          <w:tcPr>
            <w:tcW w:w="312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"Управление объектами муниципальной собственности и земельными ресурсами муниципального образования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10 024,7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7 134,7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-2 890,0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5 644,6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-4 380,1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56,3</w:t>
            </w:r>
          </w:p>
        </w:tc>
      </w:tr>
      <w:tr w:rsidR="00C86D0C" w:rsidRPr="009C086F" w:rsidTr="00C11E9B">
        <w:trPr>
          <w:gridAfter w:val="1"/>
          <w:wAfter w:w="32" w:type="dxa"/>
          <w:trHeight w:val="52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6</w:t>
            </w:r>
          </w:p>
        </w:tc>
        <w:tc>
          <w:tcPr>
            <w:tcW w:w="312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"Развитие системы образования муниципального образования «Вяземский район» Смоленской области" 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883 098,0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921 812,3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38 714,3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710 195,6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-172 902,4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80,4</w:t>
            </w:r>
          </w:p>
        </w:tc>
      </w:tr>
      <w:tr w:rsidR="00C86D0C" w:rsidRPr="009C086F" w:rsidTr="00C11E9B">
        <w:trPr>
          <w:gridAfter w:val="1"/>
          <w:wAfter w:w="32" w:type="dxa"/>
          <w:trHeight w:val="52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7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"Социальная поддержка граждан, проживающих на территории Вяземского района Смоленской области"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350,0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350,0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296,1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-53,9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84,6</w:t>
            </w:r>
          </w:p>
        </w:tc>
      </w:tr>
      <w:tr w:rsidR="00C86D0C" w:rsidRPr="009C086F" w:rsidTr="00C11E9B">
        <w:trPr>
          <w:gridAfter w:val="1"/>
          <w:wAfter w:w="32" w:type="dxa"/>
          <w:trHeight w:val="51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8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"Создание условий для эффективного муниципального управления в муниципальном образовании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64 879,1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66 250,9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1 371,8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49 093,9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-15 785,2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75,7</w:t>
            </w:r>
          </w:p>
        </w:tc>
      </w:tr>
      <w:tr w:rsidR="00C86D0C" w:rsidRPr="009C086F" w:rsidTr="00C11E9B">
        <w:trPr>
          <w:gridAfter w:val="1"/>
          <w:wAfter w:w="32" w:type="dxa"/>
          <w:trHeight w:val="52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9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Создание условий для осуществления градостроительной деятельности на территории Вяземского района Смоленской области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450,0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450,0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192,7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-257,3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42,8</w:t>
            </w:r>
          </w:p>
        </w:tc>
      </w:tr>
      <w:tr w:rsidR="00C86D0C" w:rsidRPr="009C086F" w:rsidTr="00C11E9B">
        <w:trPr>
          <w:gridAfter w:val="1"/>
          <w:wAfter w:w="32" w:type="dxa"/>
          <w:trHeight w:val="78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10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"Управление муниципальными финансами и создание условий для эффективного и ответственного управления муниципальными финансами в муниципальном образовании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80 567,8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80 567,8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60 273,1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-20 294,7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74,8</w:t>
            </w:r>
          </w:p>
        </w:tc>
      </w:tr>
      <w:tr w:rsidR="00C86D0C" w:rsidRPr="009C086F" w:rsidTr="00C11E9B">
        <w:trPr>
          <w:gridAfter w:val="1"/>
          <w:wAfter w:w="32" w:type="dxa"/>
          <w:trHeight w:val="67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11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"Развитие физической культуры, спорта и молодежной политики в муниципальном образовании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38 318,4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36 091,2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-2 227,2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27 374,2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-10 944,2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71,4</w:t>
            </w:r>
          </w:p>
        </w:tc>
      </w:tr>
      <w:tr w:rsidR="00C86D0C" w:rsidRPr="009C086F" w:rsidTr="00C11E9B">
        <w:trPr>
          <w:gridAfter w:val="1"/>
          <w:wAfter w:w="32" w:type="dxa"/>
          <w:trHeight w:val="27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lastRenderedPageBreak/>
              <w:t>12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"Обеспечение законности и правопорядка в Вяземском районе Смоленской области"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40,0</w:t>
            </w:r>
          </w:p>
        </w:tc>
        <w:tc>
          <w:tcPr>
            <w:tcW w:w="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-40,0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</w:tr>
      <w:tr w:rsidR="00C86D0C" w:rsidRPr="009C086F" w:rsidTr="00C11E9B">
        <w:trPr>
          <w:gridAfter w:val="1"/>
          <w:wAfter w:w="32" w:type="dxa"/>
          <w:trHeight w:val="52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14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"Развитие субъектов малого и среднего предпринимательства муниципального образования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30,0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-30,0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-30,0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</w:tr>
      <w:tr w:rsidR="00C86D0C" w:rsidRPr="009C086F" w:rsidTr="00C11E9B">
        <w:trPr>
          <w:gridAfter w:val="1"/>
          <w:wAfter w:w="32" w:type="dxa"/>
          <w:trHeight w:val="78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15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"Энергосбережение и повышение энергетической эффективности на территории муниципального образования "Вяземский район" Смоленской области"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</w:tr>
      <w:tr w:rsidR="00C86D0C" w:rsidRPr="009C086F" w:rsidTr="00C11E9B">
        <w:trPr>
          <w:gridAfter w:val="1"/>
          <w:wAfter w:w="32" w:type="dxa"/>
          <w:trHeight w:val="52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16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"Кадровая политика в здравоохранении муниципальном образовании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288,0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208,5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-79,5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148,5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-139,5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51,6</w:t>
            </w:r>
          </w:p>
        </w:tc>
      </w:tr>
      <w:tr w:rsidR="00C86D0C" w:rsidRPr="009C086F" w:rsidTr="00C11E9B">
        <w:trPr>
          <w:gridAfter w:val="1"/>
          <w:wAfter w:w="32" w:type="dxa"/>
          <w:trHeight w:val="52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17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"Развитие дорожно-транспортного комплекса муниципального образования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11 137,3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65 083,3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53 946,0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64,8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-11 072,5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0,6</w:t>
            </w:r>
          </w:p>
        </w:tc>
      </w:tr>
      <w:tr w:rsidR="00C86D0C" w:rsidRPr="009C086F" w:rsidTr="00C11E9B">
        <w:trPr>
          <w:gridAfter w:val="1"/>
          <w:wAfter w:w="32" w:type="dxa"/>
          <w:trHeight w:val="327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18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"Газификация муниципального образования "Вяземский район" Смоленской области"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</w:tr>
      <w:tr w:rsidR="00C86D0C" w:rsidRPr="009C086F" w:rsidTr="00C11E9B">
        <w:trPr>
          <w:gridAfter w:val="1"/>
          <w:wAfter w:w="32" w:type="dxa"/>
          <w:trHeight w:val="52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20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"Устойчивое развитие сельских территории муниципального образования "Вяземский район" Смоленской области"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13 072,9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22 324,9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9 252,0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9 570,1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-3 502,8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73,2</w:t>
            </w:r>
          </w:p>
        </w:tc>
      </w:tr>
      <w:tr w:rsidR="00C86D0C" w:rsidRPr="009C086F" w:rsidTr="00C11E9B">
        <w:trPr>
          <w:gridAfter w:val="1"/>
          <w:wAfter w:w="32" w:type="dxa"/>
          <w:trHeight w:val="78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21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"Охрана окружающей среды и экологическое информирование населения на территории муниципальном образовании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117,0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17,0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-100,0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-117,0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</w:tr>
      <w:tr w:rsidR="00C86D0C" w:rsidRPr="009C086F" w:rsidTr="00C11E9B">
        <w:trPr>
          <w:gridAfter w:val="1"/>
          <w:wAfter w:w="32" w:type="dxa"/>
          <w:trHeight w:val="552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22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"Обеспечение жильем молодых семей на территории муниципального образования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3 121,0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3 108,4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-12,6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3 108,4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-12,6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99,6</w:t>
            </w:r>
          </w:p>
        </w:tc>
      </w:tr>
      <w:tr w:rsidR="00C86D0C" w:rsidRPr="009C086F" w:rsidTr="00C11E9B">
        <w:trPr>
          <w:gridAfter w:val="1"/>
          <w:wAfter w:w="32" w:type="dxa"/>
          <w:trHeight w:val="393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26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"Информатизация муниципального образования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1 000,0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401,0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-599,0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40,1</w:t>
            </w:r>
          </w:p>
        </w:tc>
      </w:tr>
      <w:tr w:rsidR="00C86D0C" w:rsidRPr="009C086F" w:rsidTr="00C11E9B">
        <w:trPr>
          <w:gridAfter w:val="1"/>
          <w:wAfter w:w="32" w:type="dxa"/>
          <w:trHeight w:val="81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>28</w:t>
            </w: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jc w:val="both"/>
              <w:rPr>
                <w:color w:val="002060"/>
                <w:sz w:val="18"/>
                <w:szCs w:val="18"/>
              </w:rPr>
            </w:pPr>
            <w:r w:rsidRPr="009C086F">
              <w:rPr>
                <w:color w:val="002060"/>
                <w:sz w:val="18"/>
                <w:szCs w:val="18"/>
              </w:rPr>
              <w:t xml:space="preserve">"Обеспечение жилыми помещениями детей-сирот и детей, оставшихся без попечения родителей, лиц из числа детей-сирот и детей, оставшихся без попечения родителей муниципального образования «Вяземский район» Смоленской области" </w:t>
            </w: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18 717,0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19 473,0</w:t>
            </w:r>
          </w:p>
        </w:tc>
        <w:tc>
          <w:tcPr>
            <w:tcW w:w="9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756,0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6 606,0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-12 111,0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sz w:val="18"/>
                <w:szCs w:val="18"/>
              </w:rPr>
            </w:pPr>
            <w:r w:rsidRPr="00C86D0C">
              <w:rPr>
                <w:sz w:val="18"/>
                <w:szCs w:val="18"/>
              </w:rPr>
              <w:t>35,3</w:t>
            </w:r>
          </w:p>
        </w:tc>
      </w:tr>
      <w:tr w:rsidR="00C86D0C" w:rsidRPr="009C086F" w:rsidTr="00C86D0C">
        <w:trPr>
          <w:gridAfter w:val="1"/>
          <w:wAfter w:w="32" w:type="dxa"/>
          <w:trHeight w:val="315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bottom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ind w:right="-136"/>
              <w:jc w:val="center"/>
              <w:rPr>
                <w:b/>
                <w:bCs/>
                <w:color w:val="002060"/>
                <w:sz w:val="18"/>
                <w:szCs w:val="18"/>
              </w:rPr>
            </w:pPr>
          </w:p>
        </w:tc>
        <w:tc>
          <w:tcPr>
            <w:tcW w:w="3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vAlign w:val="center"/>
            <w:hideMark/>
          </w:tcPr>
          <w:p w:rsidR="00C86D0C" w:rsidRPr="009C086F" w:rsidRDefault="00C86D0C" w:rsidP="00C86D0C">
            <w:pPr>
              <w:widowControl/>
              <w:autoSpaceDE/>
              <w:autoSpaceDN/>
              <w:adjustRightInd/>
              <w:rPr>
                <w:b/>
                <w:bCs/>
                <w:color w:val="002060"/>
                <w:sz w:val="18"/>
                <w:szCs w:val="18"/>
              </w:rPr>
            </w:pPr>
            <w:r w:rsidRPr="009C086F">
              <w:rPr>
                <w:b/>
                <w:bCs/>
                <w:color w:val="002060"/>
                <w:sz w:val="18"/>
                <w:szCs w:val="18"/>
              </w:rPr>
              <w:t>Итого</w:t>
            </w:r>
          </w:p>
        </w:tc>
        <w:tc>
          <w:tcPr>
            <w:tcW w:w="1417" w:type="dxa"/>
            <w:gridSpan w:val="2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E5DFEC" w:themeFill="accent4" w:themeFillTint="33"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1 347 891,1</w:t>
            </w:r>
          </w:p>
        </w:tc>
        <w:tc>
          <w:tcPr>
            <w:tcW w:w="1419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1 463 611,4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5DFEC" w:themeFill="accent4" w:themeFillTint="33"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115 720,3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5DFEC" w:themeFill="accent4" w:themeFillTint="33"/>
            <w:noWrap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1 048 754,0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5DFEC" w:themeFill="accent4" w:themeFillTint="33"/>
            <w:noWrap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-299 137,1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E5DFEC" w:themeFill="accent4" w:themeFillTint="33"/>
            <w:noWrap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77,8</w:t>
            </w:r>
          </w:p>
        </w:tc>
      </w:tr>
      <w:tr w:rsidR="00D74605" w:rsidRPr="009C086F" w:rsidTr="00C86D0C">
        <w:trPr>
          <w:trHeight w:val="300"/>
        </w:trPr>
        <w:tc>
          <w:tcPr>
            <w:tcW w:w="1063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D07A8" w:rsidRPr="009C086F" w:rsidRDefault="008D07A8" w:rsidP="00C86D0C">
            <w:pPr>
              <w:widowControl/>
              <w:autoSpaceDE/>
              <w:autoSpaceDN/>
              <w:adjustRightInd/>
              <w:ind w:left="-17" w:right="37"/>
              <w:jc w:val="center"/>
              <w:rPr>
                <w:b/>
                <w:bCs/>
                <w:color w:val="002060"/>
                <w:sz w:val="18"/>
                <w:szCs w:val="18"/>
              </w:rPr>
            </w:pPr>
            <w:r w:rsidRPr="009C086F">
              <w:rPr>
                <w:b/>
                <w:bCs/>
                <w:color w:val="002060"/>
                <w:sz w:val="18"/>
                <w:szCs w:val="18"/>
              </w:rPr>
              <w:t>Непрограммные расходы бюджета Вяземского района Смоленской области в 202</w:t>
            </w:r>
            <w:r w:rsidR="00C86D0C">
              <w:rPr>
                <w:b/>
                <w:bCs/>
                <w:color w:val="002060"/>
                <w:sz w:val="18"/>
                <w:szCs w:val="18"/>
              </w:rPr>
              <w:t>1</w:t>
            </w:r>
            <w:r w:rsidRPr="009C086F">
              <w:rPr>
                <w:b/>
                <w:bCs/>
                <w:color w:val="002060"/>
                <w:sz w:val="18"/>
                <w:szCs w:val="18"/>
              </w:rPr>
              <w:t xml:space="preserve"> году</w:t>
            </w:r>
          </w:p>
        </w:tc>
      </w:tr>
      <w:tr w:rsidR="00C86D0C" w:rsidRPr="00C86D0C" w:rsidTr="00C11E9B">
        <w:trPr>
          <w:gridAfter w:val="1"/>
          <w:wAfter w:w="32" w:type="dxa"/>
          <w:trHeight w:val="300"/>
        </w:trPr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widowControl/>
              <w:autoSpaceDE/>
              <w:autoSpaceDN/>
              <w:adjustRightInd/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Глава муниципального образования Вяземский район Смоленской области</w:t>
            </w:r>
          </w:p>
        </w:tc>
        <w:tc>
          <w:tcPr>
            <w:tcW w:w="1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2 084,7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2 084,7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1 683,5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-401,2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80,8</w:t>
            </w:r>
          </w:p>
        </w:tc>
      </w:tr>
      <w:tr w:rsidR="00C86D0C" w:rsidRPr="00C86D0C" w:rsidTr="00C11E9B">
        <w:trPr>
          <w:gridAfter w:val="1"/>
          <w:wAfter w:w="32" w:type="dxa"/>
          <w:trHeight w:val="300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331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 xml:space="preserve">Вяземский районный Совет депутатов 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7 150,1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7 150,1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5 276,5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-1 873,6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73,8</w:t>
            </w:r>
          </w:p>
        </w:tc>
      </w:tr>
      <w:tr w:rsidR="00C86D0C" w:rsidRPr="00C86D0C" w:rsidTr="00C11E9B">
        <w:trPr>
          <w:gridAfter w:val="1"/>
          <w:wAfter w:w="32" w:type="dxa"/>
          <w:trHeight w:val="31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резервный фонд Администрации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300,0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952,3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652,3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850,3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-102,0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283,4</w:t>
            </w:r>
          </w:p>
        </w:tc>
      </w:tr>
      <w:tr w:rsidR="00C86D0C" w:rsidRPr="00C86D0C" w:rsidTr="00C11E9B">
        <w:trPr>
          <w:gridAfter w:val="1"/>
          <w:wAfter w:w="32" w:type="dxa"/>
          <w:trHeight w:val="31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резервный фонд Администрации Вяземского городского поселения Вяземского района Смоленской области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783,1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783,1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783,1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100,0</w:t>
            </w:r>
          </w:p>
        </w:tc>
      </w:tr>
      <w:tr w:rsidR="00C86D0C" w:rsidRPr="00C86D0C" w:rsidTr="00C11E9B">
        <w:trPr>
          <w:gridAfter w:val="1"/>
          <w:wAfter w:w="32" w:type="dxa"/>
          <w:trHeight w:val="13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резервный фонд Администрации Смоленской области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60,6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15 685,6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15 625,0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877,2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-14 808,4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1 447,5</w:t>
            </w:r>
          </w:p>
        </w:tc>
      </w:tr>
      <w:tr w:rsidR="00C86D0C" w:rsidRPr="00C86D0C" w:rsidTr="00C11E9B">
        <w:trPr>
          <w:gridAfter w:val="1"/>
          <w:wAfter w:w="32" w:type="dxa"/>
          <w:trHeight w:val="31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резервный фонд Администрации Смоленской области (софинансирование за счет средств местного бюджета)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1 708,0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1 713,3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5,3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22,7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-1 690,6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1,3</w:t>
            </w:r>
          </w:p>
        </w:tc>
      </w:tr>
      <w:tr w:rsidR="00381D94" w:rsidRPr="00381D94" w:rsidTr="00C11E9B">
        <w:trPr>
          <w:gridAfter w:val="1"/>
          <w:wAfter w:w="32" w:type="dxa"/>
          <w:trHeight w:val="31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lastRenderedPageBreak/>
              <w:t>6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6D0C" w:rsidRPr="00381D94" w:rsidRDefault="00C86D0C" w:rsidP="00C86D0C">
            <w:pPr>
              <w:jc w:val="both"/>
              <w:rPr>
                <w:sz w:val="18"/>
                <w:szCs w:val="18"/>
              </w:rPr>
            </w:pPr>
            <w:r w:rsidRPr="00381D94">
              <w:rPr>
                <w:sz w:val="18"/>
                <w:szCs w:val="18"/>
              </w:rPr>
              <w:t xml:space="preserve">полномочия по составлению списков кандидатов в присяжные заседатели 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381D94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381D94">
              <w:rPr>
                <w:b/>
                <w:bCs/>
                <w:sz w:val="18"/>
                <w:szCs w:val="18"/>
              </w:rPr>
              <w:t>8,8</w:t>
            </w:r>
          </w:p>
        </w:tc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381D94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381D94">
              <w:rPr>
                <w:b/>
                <w:bCs/>
                <w:sz w:val="18"/>
                <w:szCs w:val="18"/>
              </w:rPr>
              <w:t>8,8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381D94" w:rsidRDefault="00C86D0C" w:rsidP="00C86D0C">
            <w:pPr>
              <w:jc w:val="right"/>
              <w:rPr>
                <w:sz w:val="18"/>
                <w:szCs w:val="18"/>
              </w:rPr>
            </w:pPr>
            <w:r w:rsidRPr="00381D94">
              <w:rPr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381D94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381D94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381D94" w:rsidRDefault="00C86D0C" w:rsidP="00C86D0C">
            <w:pPr>
              <w:jc w:val="right"/>
              <w:rPr>
                <w:sz w:val="18"/>
                <w:szCs w:val="18"/>
              </w:rPr>
            </w:pPr>
            <w:r w:rsidRPr="00381D94">
              <w:rPr>
                <w:sz w:val="18"/>
                <w:szCs w:val="18"/>
              </w:rPr>
              <w:t>-8,8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381D94" w:rsidRDefault="00C86D0C" w:rsidP="00C86D0C">
            <w:pPr>
              <w:jc w:val="right"/>
              <w:rPr>
                <w:sz w:val="18"/>
                <w:szCs w:val="18"/>
              </w:rPr>
            </w:pPr>
            <w:r w:rsidRPr="00381D94">
              <w:rPr>
                <w:sz w:val="18"/>
                <w:szCs w:val="18"/>
              </w:rPr>
              <w:t>0,0</w:t>
            </w:r>
          </w:p>
        </w:tc>
      </w:tr>
      <w:tr w:rsidR="00C86D0C" w:rsidRPr="00C86D0C" w:rsidTr="00C11E9B">
        <w:trPr>
          <w:gridAfter w:val="1"/>
          <w:wAfter w:w="32" w:type="dxa"/>
          <w:trHeight w:val="143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3316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расходы на проведение Всероссийской переписи населения 2020 года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1 166,9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1 166,9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-1 166,9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C86D0C" w:rsidRPr="00C86D0C" w:rsidTr="00C11E9B">
        <w:trPr>
          <w:gridAfter w:val="1"/>
          <w:wAfter w:w="32" w:type="dxa"/>
          <w:trHeight w:val="373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8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полномочия по государственной регистрации актов гражданского состояния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2 376,3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2 443,0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66,7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1 589,1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-853,9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66,9</w:t>
            </w:r>
          </w:p>
        </w:tc>
      </w:tr>
      <w:tr w:rsidR="00C86D0C" w:rsidRPr="00C86D0C" w:rsidTr="00C11E9B">
        <w:trPr>
          <w:gridAfter w:val="1"/>
          <w:wAfter w:w="32" w:type="dxa"/>
          <w:trHeight w:val="52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9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единовременное денежное поощрение при награждении Почетной грамотой Администрации муниципального образования "Вяземский район" Смоленской области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50,0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15,0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-35,0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30,0</w:t>
            </w:r>
          </w:p>
        </w:tc>
      </w:tr>
      <w:tr w:rsidR="00C86D0C" w:rsidRPr="00C86D0C" w:rsidTr="00C11E9B">
        <w:trPr>
          <w:gridAfter w:val="1"/>
          <w:wAfter w:w="32" w:type="dxa"/>
          <w:trHeight w:val="126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прочие направления деятельности, не включенные в муниципальные программы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41 300,1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40 071,4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-1 228,7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3 816,8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-36 254,6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9,2</w:t>
            </w:r>
          </w:p>
        </w:tc>
      </w:tr>
      <w:tr w:rsidR="00C86D0C" w:rsidRPr="00C86D0C" w:rsidTr="00C11E9B">
        <w:trPr>
          <w:gridAfter w:val="1"/>
          <w:wAfter w:w="32" w:type="dxa"/>
          <w:trHeight w:val="31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C86D0C">
              <w:rPr>
                <w:i/>
                <w:iCs/>
                <w:color w:val="000000"/>
                <w:sz w:val="18"/>
                <w:szCs w:val="18"/>
              </w:rPr>
              <w:t>капитальные вложения в объекты государственной (муниципальной) собственности - культура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9 152,0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8 499,7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-652,3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86D0C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-8 499,7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C86D0C" w:rsidRPr="00C86D0C" w:rsidTr="00C11E9B">
        <w:trPr>
          <w:gridAfter w:val="1"/>
          <w:wAfter w:w="32" w:type="dxa"/>
          <w:trHeight w:val="31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C86D0C">
              <w:rPr>
                <w:i/>
                <w:iCs/>
                <w:color w:val="000000"/>
                <w:sz w:val="18"/>
                <w:szCs w:val="18"/>
              </w:rPr>
              <w:t>предоставление субсидий бюджетным, автономным учреждениям и иным некоммерческим организациям - культура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13 257,0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13 806,3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549,3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86D0C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-13 806,3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C86D0C" w:rsidRPr="00C86D0C" w:rsidTr="00C11E9B">
        <w:trPr>
          <w:gridAfter w:val="1"/>
          <w:wAfter w:w="32" w:type="dxa"/>
          <w:trHeight w:val="264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C86D0C">
              <w:rPr>
                <w:i/>
                <w:iCs/>
                <w:color w:val="000000"/>
                <w:sz w:val="18"/>
                <w:szCs w:val="18"/>
              </w:rPr>
              <w:t>субсидии бюджетным учреждениям - образование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14 723,4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13 152,7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-1 570,7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color w:val="000000"/>
                <w:sz w:val="18"/>
                <w:szCs w:val="18"/>
              </w:rPr>
            </w:pPr>
            <w:r w:rsidRPr="00C86D0C">
              <w:rPr>
                <w:i/>
                <w:iCs/>
                <w:color w:val="000000"/>
                <w:sz w:val="18"/>
                <w:szCs w:val="18"/>
              </w:rPr>
              <w:t>0,0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-13 152,7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0,0</w:t>
            </w:r>
          </w:p>
        </w:tc>
      </w:tr>
      <w:tr w:rsidR="00C86D0C" w:rsidRPr="00C86D0C" w:rsidTr="00C11E9B">
        <w:trPr>
          <w:gridAfter w:val="1"/>
          <w:wAfter w:w="32" w:type="dxa"/>
          <w:trHeight w:val="25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C86D0C">
              <w:rPr>
                <w:i/>
                <w:iCs/>
                <w:color w:val="000000"/>
                <w:sz w:val="18"/>
                <w:szCs w:val="18"/>
              </w:rPr>
              <w:t xml:space="preserve">субсидии некоммерческим организациям 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900,0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750,4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-149,6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83,4</w:t>
            </w:r>
          </w:p>
        </w:tc>
      </w:tr>
      <w:tr w:rsidR="00C86D0C" w:rsidRPr="00C86D0C" w:rsidTr="00C11E9B">
        <w:trPr>
          <w:gridAfter w:val="1"/>
          <w:wAfter w:w="32" w:type="dxa"/>
          <w:trHeight w:val="118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C86D0C">
              <w:rPr>
                <w:i/>
                <w:iCs/>
                <w:color w:val="000000"/>
                <w:sz w:val="18"/>
                <w:szCs w:val="18"/>
              </w:rPr>
              <w:t>расходы на исполнение судебных актов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3 267,7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3 267,7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0,0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2 627,5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-640,2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80,4</w:t>
            </w:r>
          </w:p>
        </w:tc>
      </w:tr>
      <w:tr w:rsidR="00C86D0C" w:rsidRPr="00C86D0C" w:rsidTr="00C11E9B">
        <w:trPr>
          <w:gridAfter w:val="1"/>
          <w:wAfter w:w="32" w:type="dxa"/>
          <w:trHeight w:val="177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6D0C" w:rsidRPr="00C86D0C" w:rsidRDefault="00C86D0C" w:rsidP="00C86D0C">
            <w:pPr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86D0C" w:rsidRPr="00C86D0C" w:rsidRDefault="00C86D0C" w:rsidP="00C86D0C">
            <w:pPr>
              <w:jc w:val="both"/>
              <w:rPr>
                <w:i/>
                <w:iCs/>
                <w:color w:val="000000"/>
                <w:sz w:val="18"/>
                <w:szCs w:val="18"/>
              </w:rPr>
            </w:pPr>
            <w:r w:rsidRPr="00C86D0C">
              <w:rPr>
                <w:i/>
                <w:iCs/>
                <w:color w:val="000000"/>
                <w:sz w:val="18"/>
                <w:szCs w:val="18"/>
              </w:rPr>
              <w:t>расходы по договорам уступки прав требования (цессии)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bottom"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0,0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445,0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445,0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</w:tcPr>
          <w:p w:rsidR="00C86D0C" w:rsidRPr="00C86D0C" w:rsidRDefault="00C86D0C" w:rsidP="00C86D0C">
            <w:pPr>
              <w:jc w:val="right"/>
              <w:rPr>
                <w:i/>
                <w:iCs/>
                <w:sz w:val="18"/>
                <w:szCs w:val="18"/>
              </w:rPr>
            </w:pPr>
            <w:r w:rsidRPr="00C86D0C">
              <w:rPr>
                <w:i/>
                <w:iCs/>
                <w:sz w:val="18"/>
                <w:szCs w:val="18"/>
              </w:rPr>
              <w:t>438,9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-6,1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х</w:t>
            </w:r>
          </w:p>
        </w:tc>
      </w:tr>
      <w:tr w:rsidR="00C86D0C" w:rsidRPr="00C86D0C" w:rsidTr="00381D94">
        <w:trPr>
          <w:gridAfter w:val="1"/>
          <w:wAfter w:w="32" w:type="dxa"/>
          <w:trHeight w:val="170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bottom"/>
          </w:tcPr>
          <w:p w:rsidR="00C86D0C" w:rsidRPr="00C86D0C" w:rsidRDefault="00C86D0C" w:rsidP="00C86D0C">
            <w:pPr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5DFEC" w:themeFill="accent4" w:themeFillTint="33"/>
            <w:vAlign w:val="center"/>
          </w:tcPr>
          <w:p w:rsidR="00C86D0C" w:rsidRPr="00C86D0C" w:rsidRDefault="00C86D0C" w:rsidP="00C86D0C">
            <w:pP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55 038,6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72 109,2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86D0C" w:rsidRPr="00C86D0C" w:rsidRDefault="00C86D0C" w:rsidP="00C86D0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18 299,3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vAlign w:val="center"/>
          </w:tcPr>
          <w:p w:rsidR="00C86D0C" w:rsidRPr="00C86D0C" w:rsidRDefault="00C86D0C" w:rsidP="00C86D0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14 914,2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noWrap/>
            <w:vAlign w:val="bottom"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-57 195,0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5DFEC" w:themeFill="accent4" w:themeFillTint="33"/>
            <w:noWrap/>
            <w:vAlign w:val="center"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27,1</w:t>
            </w:r>
          </w:p>
        </w:tc>
      </w:tr>
      <w:tr w:rsidR="00C86D0C" w:rsidRPr="00C86D0C" w:rsidTr="00C86D0C">
        <w:trPr>
          <w:gridAfter w:val="1"/>
          <w:wAfter w:w="32" w:type="dxa"/>
          <w:trHeight w:val="315"/>
        </w:trPr>
        <w:tc>
          <w:tcPr>
            <w:tcW w:w="4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bottom"/>
            <w:hideMark/>
          </w:tcPr>
          <w:p w:rsidR="00C86D0C" w:rsidRPr="00C86D0C" w:rsidRDefault="00C86D0C" w:rsidP="00C86D0C">
            <w:pPr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331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0D9" w:themeFill="accent4" w:themeFillTint="66"/>
            <w:vAlign w:val="center"/>
            <w:hideMark/>
          </w:tcPr>
          <w:p w:rsidR="00C86D0C" w:rsidRPr="00C86D0C" w:rsidRDefault="00C86D0C" w:rsidP="00C86D0C">
            <w:pPr>
              <w:jc w:val="both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ВСЕГО</w:t>
            </w:r>
          </w:p>
        </w:tc>
        <w:tc>
          <w:tcPr>
            <w:tcW w:w="12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1 402 929,7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sz w:val="18"/>
                <w:szCs w:val="18"/>
              </w:rPr>
            </w:pPr>
            <w:r w:rsidRPr="00C86D0C">
              <w:rPr>
                <w:b/>
                <w:bCs/>
                <w:sz w:val="18"/>
                <w:szCs w:val="18"/>
              </w:rPr>
              <w:t>1 535 720,6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134 019,6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1 063 668,2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b/>
                <w:bCs/>
                <w:color w:val="000000"/>
                <w:sz w:val="18"/>
                <w:szCs w:val="18"/>
              </w:rPr>
            </w:pPr>
            <w:r w:rsidRPr="00C86D0C">
              <w:rPr>
                <w:b/>
                <w:bCs/>
                <w:color w:val="000000"/>
                <w:sz w:val="18"/>
                <w:szCs w:val="18"/>
              </w:rPr>
              <w:t>-356 332,1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C0D9" w:themeFill="accent4" w:themeFillTint="66"/>
            <w:noWrap/>
            <w:vAlign w:val="center"/>
            <w:hideMark/>
          </w:tcPr>
          <w:p w:rsidR="00C86D0C" w:rsidRPr="00C86D0C" w:rsidRDefault="00C86D0C" w:rsidP="00C86D0C">
            <w:pPr>
              <w:jc w:val="right"/>
              <w:rPr>
                <w:color w:val="000000"/>
                <w:sz w:val="18"/>
                <w:szCs w:val="18"/>
              </w:rPr>
            </w:pPr>
            <w:r w:rsidRPr="00C86D0C">
              <w:rPr>
                <w:color w:val="000000"/>
                <w:sz w:val="18"/>
                <w:szCs w:val="18"/>
              </w:rPr>
              <w:t>75,8</w:t>
            </w:r>
          </w:p>
        </w:tc>
      </w:tr>
    </w:tbl>
    <w:p w:rsidR="00381D94" w:rsidRDefault="00381D94" w:rsidP="00545C80">
      <w:pPr>
        <w:pStyle w:val="a3"/>
        <w:ind w:firstLine="708"/>
        <w:jc w:val="both"/>
        <w:rPr>
          <w:rFonts w:ascii="Times New Roman" w:hAnsi="Times New Roman" w:cs="Times New Roman"/>
          <w:color w:val="002060"/>
          <w:sz w:val="24"/>
          <w:szCs w:val="24"/>
        </w:rPr>
      </w:pPr>
    </w:p>
    <w:p w:rsidR="009307FE" w:rsidRPr="00DB01FA" w:rsidRDefault="00563686" w:rsidP="00545C80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01FA">
        <w:rPr>
          <w:rFonts w:ascii="Times New Roman" w:hAnsi="Times New Roman" w:cs="Times New Roman"/>
          <w:sz w:val="24"/>
          <w:szCs w:val="24"/>
        </w:rPr>
        <w:t>На 20</w:t>
      </w:r>
      <w:r w:rsidR="00FE0151" w:rsidRPr="00DB01FA">
        <w:rPr>
          <w:rFonts w:ascii="Times New Roman" w:hAnsi="Times New Roman" w:cs="Times New Roman"/>
          <w:sz w:val="24"/>
          <w:szCs w:val="24"/>
        </w:rPr>
        <w:t>2</w:t>
      </w:r>
      <w:r w:rsidR="004152FB" w:rsidRPr="00DB01FA">
        <w:rPr>
          <w:rFonts w:ascii="Times New Roman" w:hAnsi="Times New Roman" w:cs="Times New Roman"/>
          <w:sz w:val="24"/>
          <w:szCs w:val="24"/>
        </w:rPr>
        <w:t>1</w:t>
      </w:r>
      <w:r w:rsidRPr="00DB01FA">
        <w:rPr>
          <w:rFonts w:ascii="Times New Roman" w:hAnsi="Times New Roman" w:cs="Times New Roman"/>
          <w:sz w:val="24"/>
          <w:szCs w:val="24"/>
        </w:rPr>
        <w:t xml:space="preserve"> год</w:t>
      </w:r>
      <w:r w:rsidR="00F521EC" w:rsidRPr="00DB01FA">
        <w:rPr>
          <w:rFonts w:ascii="Times New Roman" w:hAnsi="Times New Roman" w:cs="Times New Roman"/>
          <w:sz w:val="24"/>
          <w:szCs w:val="24"/>
        </w:rPr>
        <w:t xml:space="preserve"> в</w:t>
      </w:r>
      <w:r w:rsidR="0081194C" w:rsidRPr="00DB01FA">
        <w:rPr>
          <w:rFonts w:ascii="Times New Roman" w:hAnsi="Times New Roman" w:cs="Times New Roman"/>
          <w:sz w:val="24"/>
          <w:szCs w:val="24"/>
        </w:rPr>
        <w:t xml:space="preserve"> </w:t>
      </w:r>
      <w:r w:rsidRPr="00DB01FA">
        <w:rPr>
          <w:rFonts w:ascii="Times New Roman" w:hAnsi="Times New Roman" w:cs="Times New Roman"/>
          <w:sz w:val="24"/>
          <w:szCs w:val="24"/>
        </w:rPr>
        <w:t xml:space="preserve">решение о бюджете от </w:t>
      </w:r>
      <w:r w:rsidR="004152FB" w:rsidRPr="00DB01FA">
        <w:rPr>
          <w:rFonts w:ascii="Times New Roman" w:hAnsi="Times New Roman" w:cs="Times New Roman"/>
          <w:sz w:val="24"/>
          <w:szCs w:val="24"/>
        </w:rPr>
        <w:t>30.12.2020 №76</w:t>
      </w:r>
      <w:r w:rsidRPr="00DB01FA">
        <w:rPr>
          <w:rFonts w:ascii="Times New Roman" w:hAnsi="Times New Roman" w:cs="Times New Roman"/>
          <w:sz w:val="24"/>
          <w:szCs w:val="24"/>
        </w:rPr>
        <w:t xml:space="preserve"> предусматривалось финансировани</w:t>
      </w:r>
      <w:r w:rsidR="00F521EC" w:rsidRPr="00DB01FA">
        <w:rPr>
          <w:rFonts w:ascii="Times New Roman" w:hAnsi="Times New Roman" w:cs="Times New Roman"/>
          <w:sz w:val="24"/>
          <w:szCs w:val="24"/>
        </w:rPr>
        <w:t>е</w:t>
      </w:r>
      <w:r w:rsidR="0081194C" w:rsidRPr="00DB01FA">
        <w:rPr>
          <w:rFonts w:ascii="Times New Roman" w:hAnsi="Times New Roman" w:cs="Times New Roman"/>
          <w:sz w:val="24"/>
          <w:szCs w:val="24"/>
        </w:rPr>
        <w:t xml:space="preserve"> </w:t>
      </w:r>
      <w:r w:rsidR="00FE0151" w:rsidRPr="00DB01FA">
        <w:rPr>
          <w:rFonts w:ascii="Times New Roman" w:hAnsi="Times New Roman" w:cs="Times New Roman"/>
          <w:sz w:val="24"/>
          <w:szCs w:val="24"/>
        </w:rPr>
        <w:t>21</w:t>
      </w:r>
      <w:r w:rsidR="008A6FCE" w:rsidRPr="00DB01FA">
        <w:rPr>
          <w:rFonts w:ascii="Times New Roman" w:hAnsi="Times New Roman" w:cs="Times New Roman"/>
          <w:sz w:val="24"/>
          <w:szCs w:val="24"/>
        </w:rPr>
        <w:t xml:space="preserve"> </w:t>
      </w:r>
      <w:r w:rsidR="00F521EC" w:rsidRPr="00DB01FA">
        <w:rPr>
          <w:rFonts w:ascii="Times New Roman" w:hAnsi="Times New Roman" w:cs="Times New Roman"/>
          <w:sz w:val="24"/>
          <w:szCs w:val="24"/>
        </w:rPr>
        <w:t>муниципальн</w:t>
      </w:r>
      <w:r w:rsidR="00FE0151" w:rsidRPr="00DB01FA">
        <w:rPr>
          <w:rFonts w:ascii="Times New Roman" w:hAnsi="Times New Roman" w:cs="Times New Roman"/>
          <w:sz w:val="24"/>
          <w:szCs w:val="24"/>
        </w:rPr>
        <w:t>ой</w:t>
      </w:r>
      <w:r w:rsidR="0081194C" w:rsidRPr="00DB01FA">
        <w:rPr>
          <w:rFonts w:ascii="Times New Roman" w:hAnsi="Times New Roman" w:cs="Times New Roman"/>
          <w:sz w:val="24"/>
          <w:szCs w:val="24"/>
        </w:rPr>
        <w:t xml:space="preserve"> </w:t>
      </w:r>
      <w:r w:rsidRPr="00DB01FA">
        <w:rPr>
          <w:rFonts w:ascii="Times New Roman" w:hAnsi="Times New Roman" w:cs="Times New Roman"/>
          <w:sz w:val="24"/>
          <w:szCs w:val="24"/>
        </w:rPr>
        <w:t>программ</w:t>
      </w:r>
      <w:r w:rsidR="00FE0151" w:rsidRPr="00DB01FA">
        <w:rPr>
          <w:rFonts w:ascii="Times New Roman" w:hAnsi="Times New Roman" w:cs="Times New Roman"/>
          <w:sz w:val="24"/>
          <w:szCs w:val="24"/>
        </w:rPr>
        <w:t>ы</w:t>
      </w:r>
      <w:r w:rsidR="00545C80" w:rsidRPr="00DB01FA">
        <w:rPr>
          <w:rFonts w:ascii="Times New Roman" w:hAnsi="Times New Roman" w:cs="Times New Roman"/>
          <w:sz w:val="24"/>
          <w:szCs w:val="24"/>
        </w:rPr>
        <w:t xml:space="preserve"> в общей сумме</w:t>
      </w:r>
      <w:r w:rsidR="0081194C" w:rsidRPr="00DB01FA">
        <w:rPr>
          <w:rFonts w:ascii="Times New Roman" w:hAnsi="Times New Roman" w:cs="Times New Roman"/>
          <w:sz w:val="24"/>
          <w:szCs w:val="24"/>
        </w:rPr>
        <w:t xml:space="preserve"> </w:t>
      </w:r>
      <w:r w:rsidR="004152FB" w:rsidRPr="00DB01FA">
        <w:rPr>
          <w:rFonts w:ascii="Times New Roman" w:hAnsi="Times New Roman" w:cs="Times New Roman"/>
          <w:b/>
          <w:sz w:val="24"/>
          <w:szCs w:val="24"/>
        </w:rPr>
        <w:t>1 347 891,1</w:t>
      </w:r>
      <w:r w:rsidR="00975059" w:rsidRPr="00DB01F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975059" w:rsidRPr="00DB01F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975059" w:rsidRPr="00DB01FA">
        <w:rPr>
          <w:rFonts w:ascii="Times New Roman" w:hAnsi="Times New Roman" w:cs="Times New Roman"/>
          <w:sz w:val="24"/>
          <w:szCs w:val="24"/>
        </w:rPr>
        <w:t>.</w:t>
      </w:r>
    </w:p>
    <w:p w:rsidR="00A30377" w:rsidRPr="00DB01FA" w:rsidRDefault="00BA2F46" w:rsidP="00545C80">
      <w:pPr>
        <w:pStyle w:val="a3"/>
        <w:ind w:firstLine="708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B01FA">
        <w:rPr>
          <w:rFonts w:ascii="Times New Roman" w:hAnsi="Times New Roman" w:cs="Times New Roman"/>
          <w:sz w:val="24"/>
          <w:szCs w:val="24"/>
        </w:rPr>
        <w:t>Согласно данным ф.0503317</w:t>
      </w:r>
      <w:r w:rsidR="00A30377" w:rsidRPr="00DB01FA">
        <w:rPr>
          <w:rFonts w:ascii="Times New Roman" w:hAnsi="Times New Roman" w:cs="Times New Roman"/>
          <w:sz w:val="24"/>
          <w:szCs w:val="24"/>
        </w:rPr>
        <w:t xml:space="preserve"> утвержденны</w:t>
      </w:r>
      <w:r w:rsidRPr="00DB01FA">
        <w:rPr>
          <w:rFonts w:ascii="Times New Roman" w:hAnsi="Times New Roman" w:cs="Times New Roman"/>
          <w:sz w:val="24"/>
          <w:szCs w:val="24"/>
        </w:rPr>
        <w:t>е бюджетные</w:t>
      </w:r>
      <w:r w:rsidR="00A30377" w:rsidRPr="00DB01FA">
        <w:rPr>
          <w:rFonts w:ascii="Times New Roman" w:hAnsi="Times New Roman" w:cs="Times New Roman"/>
          <w:sz w:val="24"/>
          <w:szCs w:val="24"/>
        </w:rPr>
        <w:t xml:space="preserve"> назначения на 202</w:t>
      </w:r>
      <w:r w:rsidR="004152FB" w:rsidRPr="00DB01FA">
        <w:rPr>
          <w:rFonts w:ascii="Times New Roman" w:hAnsi="Times New Roman" w:cs="Times New Roman"/>
          <w:sz w:val="24"/>
          <w:szCs w:val="24"/>
        </w:rPr>
        <w:t>1</w:t>
      </w:r>
      <w:r w:rsidR="00A30377" w:rsidRPr="00DB01FA">
        <w:rPr>
          <w:rFonts w:ascii="Times New Roman" w:hAnsi="Times New Roman" w:cs="Times New Roman"/>
          <w:sz w:val="24"/>
          <w:szCs w:val="24"/>
        </w:rPr>
        <w:t xml:space="preserve"> год </w:t>
      </w:r>
      <w:r w:rsidR="0081194C" w:rsidRPr="00DB01FA">
        <w:rPr>
          <w:rFonts w:ascii="Times New Roman" w:hAnsi="Times New Roman" w:cs="Times New Roman"/>
          <w:sz w:val="24"/>
          <w:szCs w:val="24"/>
        </w:rPr>
        <w:t>больше</w:t>
      </w:r>
      <w:r w:rsidR="002565B2" w:rsidRPr="00DB01FA">
        <w:rPr>
          <w:rFonts w:ascii="Times New Roman" w:hAnsi="Times New Roman" w:cs="Times New Roman"/>
          <w:sz w:val="24"/>
          <w:szCs w:val="24"/>
        </w:rPr>
        <w:t>,</w:t>
      </w:r>
      <w:r w:rsidR="00A30377" w:rsidRPr="00DB01FA">
        <w:rPr>
          <w:rFonts w:ascii="Times New Roman" w:hAnsi="Times New Roman" w:cs="Times New Roman"/>
          <w:sz w:val="24"/>
          <w:szCs w:val="24"/>
        </w:rPr>
        <w:t xml:space="preserve"> утвержденных решением о бюджете</w:t>
      </w:r>
      <w:r w:rsidR="002565B2" w:rsidRPr="00DB01FA">
        <w:rPr>
          <w:rFonts w:ascii="Times New Roman" w:hAnsi="Times New Roman" w:cs="Times New Roman"/>
          <w:sz w:val="24"/>
          <w:szCs w:val="24"/>
        </w:rPr>
        <w:t>,</w:t>
      </w:r>
      <w:r w:rsidR="00A30377" w:rsidRPr="00DB01FA">
        <w:rPr>
          <w:rFonts w:ascii="Times New Roman" w:hAnsi="Times New Roman" w:cs="Times New Roman"/>
          <w:sz w:val="24"/>
          <w:szCs w:val="24"/>
        </w:rPr>
        <w:t xml:space="preserve"> на </w:t>
      </w:r>
      <w:r w:rsidR="00DB01FA" w:rsidRPr="00DB01FA">
        <w:rPr>
          <w:rFonts w:ascii="Times New Roman" w:hAnsi="Times New Roman" w:cs="Times New Roman"/>
          <w:b/>
          <w:sz w:val="24"/>
          <w:szCs w:val="24"/>
        </w:rPr>
        <w:t>115 720,3</w:t>
      </w:r>
      <w:r w:rsidR="0081194C" w:rsidRPr="00DB01FA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A30377" w:rsidRPr="00DB01FA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A30377" w:rsidRPr="00DB01FA">
        <w:rPr>
          <w:rFonts w:ascii="Times New Roman" w:hAnsi="Times New Roman" w:cs="Times New Roman"/>
          <w:sz w:val="24"/>
          <w:szCs w:val="24"/>
        </w:rPr>
        <w:t xml:space="preserve"> и составляют </w:t>
      </w:r>
      <w:r w:rsidR="0081194C" w:rsidRPr="00DB01FA">
        <w:rPr>
          <w:rFonts w:ascii="Times New Roman" w:hAnsi="Times New Roman" w:cs="Times New Roman"/>
          <w:b/>
          <w:sz w:val="24"/>
          <w:szCs w:val="24"/>
        </w:rPr>
        <w:t>1</w:t>
      </w:r>
      <w:r w:rsidR="00DB01FA" w:rsidRPr="00DB01FA">
        <w:rPr>
          <w:rFonts w:ascii="Times New Roman" w:hAnsi="Times New Roman" w:cs="Times New Roman"/>
          <w:b/>
          <w:sz w:val="24"/>
          <w:szCs w:val="24"/>
        </w:rPr>
        <w:t> 463 611,4</w:t>
      </w:r>
      <w:r w:rsidR="0081194C" w:rsidRPr="00DB01F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30377" w:rsidRPr="00DB01FA">
        <w:rPr>
          <w:rFonts w:ascii="Times New Roman" w:hAnsi="Times New Roman" w:cs="Times New Roman"/>
          <w:sz w:val="24"/>
          <w:szCs w:val="24"/>
        </w:rPr>
        <w:t xml:space="preserve">тыс.рублей. </w:t>
      </w:r>
      <w:r w:rsidRPr="00DB01FA">
        <w:rPr>
          <w:rFonts w:ascii="Times New Roman" w:hAnsi="Times New Roman" w:cs="Times New Roman"/>
          <w:i/>
          <w:sz w:val="24"/>
          <w:szCs w:val="24"/>
        </w:rPr>
        <w:t>В соответствии с п.3 ст.217 БК РФ в сводную бюджетную роспись внесены изменения</w:t>
      </w:r>
      <w:r w:rsidR="0081194C" w:rsidRPr="00DB01FA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B01FA">
        <w:rPr>
          <w:rFonts w:ascii="Times New Roman" w:hAnsi="Times New Roman" w:cs="Times New Roman"/>
          <w:i/>
          <w:sz w:val="24"/>
          <w:szCs w:val="24"/>
        </w:rPr>
        <w:t xml:space="preserve">в части </w:t>
      </w:r>
      <w:r w:rsidR="0081194C" w:rsidRPr="00DB01FA">
        <w:rPr>
          <w:rFonts w:ascii="Times New Roman" w:hAnsi="Times New Roman" w:cs="Times New Roman"/>
          <w:i/>
          <w:sz w:val="24"/>
          <w:szCs w:val="24"/>
        </w:rPr>
        <w:t>увеличения</w:t>
      </w:r>
      <w:r w:rsidR="00A30377" w:rsidRPr="00DB01FA">
        <w:rPr>
          <w:rFonts w:ascii="Times New Roman" w:hAnsi="Times New Roman" w:cs="Times New Roman"/>
          <w:i/>
          <w:sz w:val="24"/>
          <w:szCs w:val="24"/>
        </w:rPr>
        <w:t xml:space="preserve"> бюджетных назначений на </w:t>
      </w:r>
      <w:r w:rsidR="00DB01FA" w:rsidRPr="00DB01FA">
        <w:rPr>
          <w:rFonts w:ascii="Times New Roman" w:hAnsi="Times New Roman" w:cs="Times New Roman"/>
          <w:b/>
          <w:i/>
          <w:sz w:val="24"/>
          <w:szCs w:val="24"/>
        </w:rPr>
        <w:t>115 720,3</w:t>
      </w:r>
      <w:r w:rsidR="00A30377" w:rsidRPr="00DB01FA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gramStart"/>
      <w:r w:rsidR="00A30377" w:rsidRPr="00DB01FA">
        <w:rPr>
          <w:rFonts w:ascii="Times New Roman" w:hAnsi="Times New Roman" w:cs="Times New Roman"/>
          <w:i/>
          <w:sz w:val="24"/>
          <w:szCs w:val="24"/>
        </w:rPr>
        <w:t>тыс.рублей</w:t>
      </w:r>
      <w:proofErr w:type="gramEnd"/>
      <w:r w:rsidRPr="00DB01FA">
        <w:rPr>
          <w:rFonts w:ascii="Times New Roman" w:hAnsi="Times New Roman" w:cs="Times New Roman"/>
          <w:i/>
          <w:sz w:val="24"/>
          <w:szCs w:val="24"/>
        </w:rPr>
        <w:t>.</w:t>
      </w:r>
    </w:p>
    <w:p w:rsidR="00563686" w:rsidRPr="00DB01FA" w:rsidRDefault="009307FE" w:rsidP="009307FE">
      <w:pPr>
        <w:jc w:val="both"/>
        <w:rPr>
          <w:sz w:val="24"/>
          <w:szCs w:val="24"/>
        </w:rPr>
      </w:pPr>
      <w:r w:rsidRPr="00DB01FA">
        <w:rPr>
          <w:sz w:val="24"/>
          <w:szCs w:val="24"/>
        </w:rPr>
        <w:tab/>
      </w:r>
      <w:r w:rsidRPr="00DB01FA">
        <w:rPr>
          <w:b/>
          <w:i/>
          <w:sz w:val="24"/>
          <w:szCs w:val="24"/>
          <w:u w:val="single"/>
        </w:rPr>
        <w:t>Кассовое исполнение расходов</w:t>
      </w:r>
      <w:r w:rsidRPr="00DB01FA">
        <w:rPr>
          <w:sz w:val="24"/>
          <w:szCs w:val="24"/>
        </w:rPr>
        <w:t xml:space="preserve"> бюджета муниципального района </w:t>
      </w:r>
      <w:r w:rsidRPr="00DB01FA">
        <w:rPr>
          <w:b/>
          <w:i/>
          <w:sz w:val="24"/>
          <w:szCs w:val="24"/>
        </w:rPr>
        <w:t xml:space="preserve">на реализацию муниципальных программ </w:t>
      </w:r>
      <w:r w:rsidRPr="00DB01FA">
        <w:rPr>
          <w:sz w:val="24"/>
          <w:szCs w:val="24"/>
        </w:rPr>
        <w:t xml:space="preserve">за </w:t>
      </w:r>
      <w:r w:rsidR="002B2C34" w:rsidRPr="00DB01FA">
        <w:rPr>
          <w:sz w:val="24"/>
          <w:szCs w:val="24"/>
        </w:rPr>
        <w:t>девять месяцев</w:t>
      </w:r>
      <w:r w:rsidRPr="00DB01FA">
        <w:rPr>
          <w:sz w:val="24"/>
          <w:szCs w:val="24"/>
        </w:rPr>
        <w:t xml:space="preserve"> 20</w:t>
      </w:r>
      <w:r w:rsidR="00FE0151" w:rsidRPr="00DB01FA">
        <w:rPr>
          <w:sz w:val="24"/>
          <w:szCs w:val="24"/>
        </w:rPr>
        <w:t>2</w:t>
      </w:r>
      <w:r w:rsidR="007A6870" w:rsidRPr="00DB01FA">
        <w:rPr>
          <w:sz w:val="24"/>
          <w:szCs w:val="24"/>
        </w:rPr>
        <w:t>1</w:t>
      </w:r>
      <w:r w:rsidRPr="00DB01FA">
        <w:rPr>
          <w:sz w:val="24"/>
          <w:szCs w:val="24"/>
        </w:rPr>
        <w:t xml:space="preserve"> года составило </w:t>
      </w:r>
      <w:r w:rsidR="00DB01FA" w:rsidRPr="00DB01FA">
        <w:rPr>
          <w:b/>
          <w:sz w:val="24"/>
          <w:szCs w:val="24"/>
        </w:rPr>
        <w:t>1 048 754,0</w:t>
      </w:r>
      <w:r w:rsidRPr="00DB01FA">
        <w:rPr>
          <w:sz w:val="24"/>
          <w:szCs w:val="24"/>
        </w:rPr>
        <w:t xml:space="preserve"> </w:t>
      </w:r>
      <w:proofErr w:type="gramStart"/>
      <w:r w:rsidRPr="00DB01FA">
        <w:rPr>
          <w:sz w:val="24"/>
          <w:szCs w:val="24"/>
        </w:rPr>
        <w:t>тыс.рублей</w:t>
      </w:r>
      <w:proofErr w:type="gramEnd"/>
      <w:r w:rsidRPr="00DB01FA">
        <w:rPr>
          <w:sz w:val="24"/>
          <w:szCs w:val="24"/>
        </w:rPr>
        <w:t xml:space="preserve"> или </w:t>
      </w:r>
      <w:r w:rsidR="00DB01FA" w:rsidRPr="00DB01FA">
        <w:rPr>
          <w:b/>
          <w:sz w:val="24"/>
          <w:szCs w:val="24"/>
        </w:rPr>
        <w:t>77,8</w:t>
      </w:r>
      <w:r w:rsidR="00FE0151" w:rsidRPr="00DB01FA">
        <w:rPr>
          <w:sz w:val="24"/>
          <w:szCs w:val="24"/>
        </w:rPr>
        <w:t>%</w:t>
      </w:r>
      <w:r w:rsidR="00565F19" w:rsidRPr="00DB01FA">
        <w:rPr>
          <w:sz w:val="24"/>
          <w:szCs w:val="24"/>
        </w:rPr>
        <w:t xml:space="preserve"> </w:t>
      </w:r>
      <w:r w:rsidR="00806D3F" w:rsidRPr="00DB01FA">
        <w:rPr>
          <w:sz w:val="24"/>
          <w:szCs w:val="24"/>
        </w:rPr>
        <w:t xml:space="preserve">к </w:t>
      </w:r>
      <w:r w:rsidR="00565F19" w:rsidRPr="00DB01FA">
        <w:rPr>
          <w:sz w:val="24"/>
          <w:szCs w:val="24"/>
        </w:rPr>
        <w:t>утвержденному бюджету (</w:t>
      </w:r>
      <w:r w:rsidR="00806D3F" w:rsidRPr="00DB01FA">
        <w:rPr>
          <w:b/>
          <w:sz w:val="24"/>
          <w:szCs w:val="24"/>
        </w:rPr>
        <w:t>1 347 891,1</w:t>
      </w:r>
      <w:r w:rsidR="00EA5D11" w:rsidRPr="00DB01FA">
        <w:rPr>
          <w:sz w:val="24"/>
          <w:szCs w:val="24"/>
        </w:rPr>
        <w:t xml:space="preserve"> тыс.рублей</w:t>
      </w:r>
      <w:r w:rsidR="00565F19" w:rsidRPr="00DB01FA">
        <w:rPr>
          <w:sz w:val="24"/>
          <w:szCs w:val="24"/>
        </w:rPr>
        <w:t>).</w:t>
      </w:r>
    </w:p>
    <w:p w:rsidR="00563686" w:rsidRPr="0074460E" w:rsidRDefault="00563686" w:rsidP="00563686">
      <w:pPr>
        <w:rPr>
          <w:sz w:val="24"/>
          <w:szCs w:val="24"/>
        </w:rPr>
      </w:pPr>
    </w:p>
    <w:p w:rsidR="00563FBF" w:rsidRPr="0074460E" w:rsidRDefault="00563FBF" w:rsidP="00563686">
      <w:pPr>
        <w:ind w:firstLine="708"/>
        <w:jc w:val="both"/>
        <w:rPr>
          <w:b/>
          <w:bCs/>
          <w:sz w:val="24"/>
          <w:szCs w:val="24"/>
        </w:rPr>
      </w:pPr>
      <w:r w:rsidRPr="0074460E">
        <w:rPr>
          <w:b/>
          <w:i/>
          <w:sz w:val="24"/>
          <w:szCs w:val="24"/>
          <w:u w:val="single"/>
        </w:rPr>
        <w:t>Непрограммные расходы</w:t>
      </w:r>
      <w:r w:rsidRPr="0074460E">
        <w:rPr>
          <w:sz w:val="24"/>
          <w:szCs w:val="24"/>
        </w:rPr>
        <w:t xml:space="preserve"> на 20</w:t>
      </w:r>
      <w:r w:rsidR="003A4D56" w:rsidRPr="0074460E">
        <w:rPr>
          <w:sz w:val="24"/>
          <w:szCs w:val="24"/>
        </w:rPr>
        <w:t>2</w:t>
      </w:r>
      <w:r w:rsidR="00F0229F" w:rsidRPr="0074460E">
        <w:rPr>
          <w:sz w:val="24"/>
          <w:szCs w:val="24"/>
        </w:rPr>
        <w:t>1</w:t>
      </w:r>
      <w:r w:rsidRPr="0074460E">
        <w:rPr>
          <w:sz w:val="24"/>
          <w:szCs w:val="24"/>
        </w:rPr>
        <w:t xml:space="preserve"> год утверждены в сумме </w:t>
      </w:r>
      <w:r w:rsidR="00DB01FA" w:rsidRPr="0074460E">
        <w:rPr>
          <w:b/>
          <w:sz w:val="24"/>
          <w:szCs w:val="24"/>
        </w:rPr>
        <w:t>55 038,6</w:t>
      </w:r>
      <w:r w:rsidR="00F0229F" w:rsidRPr="0074460E">
        <w:rPr>
          <w:sz w:val="24"/>
          <w:szCs w:val="24"/>
        </w:rPr>
        <w:t xml:space="preserve"> </w:t>
      </w:r>
      <w:proofErr w:type="gramStart"/>
      <w:r w:rsidR="00F0229F" w:rsidRPr="0074460E">
        <w:rPr>
          <w:sz w:val="24"/>
          <w:szCs w:val="24"/>
        </w:rPr>
        <w:t>тыс.</w:t>
      </w:r>
      <w:r w:rsidRPr="0074460E">
        <w:rPr>
          <w:sz w:val="24"/>
          <w:szCs w:val="24"/>
        </w:rPr>
        <w:t>рублей</w:t>
      </w:r>
      <w:proofErr w:type="gramEnd"/>
      <w:r w:rsidR="008A6FCE" w:rsidRPr="0074460E">
        <w:rPr>
          <w:sz w:val="24"/>
          <w:szCs w:val="24"/>
        </w:rPr>
        <w:t>,</w:t>
      </w:r>
      <w:r w:rsidR="00E31A76" w:rsidRPr="0074460E">
        <w:rPr>
          <w:sz w:val="24"/>
          <w:szCs w:val="24"/>
        </w:rPr>
        <w:t xml:space="preserve"> </w:t>
      </w:r>
      <w:r w:rsidR="008A6FCE" w:rsidRPr="0074460E">
        <w:rPr>
          <w:sz w:val="24"/>
          <w:szCs w:val="24"/>
        </w:rPr>
        <w:t>исполнение з</w:t>
      </w:r>
      <w:r w:rsidRPr="0074460E">
        <w:rPr>
          <w:sz w:val="24"/>
          <w:szCs w:val="24"/>
        </w:rPr>
        <w:t xml:space="preserve">а </w:t>
      </w:r>
      <w:r w:rsidR="002B2C34" w:rsidRPr="0074460E">
        <w:rPr>
          <w:sz w:val="24"/>
          <w:szCs w:val="24"/>
        </w:rPr>
        <w:t>девять месяцев</w:t>
      </w:r>
      <w:r w:rsidRPr="0074460E">
        <w:rPr>
          <w:sz w:val="24"/>
          <w:szCs w:val="24"/>
        </w:rPr>
        <w:t xml:space="preserve"> 20</w:t>
      </w:r>
      <w:r w:rsidR="009A1A02" w:rsidRPr="0074460E">
        <w:rPr>
          <w:sz w:val="24"/>
          <w:szCs w:val="24"/>
        </w:rPr>
        <w:t>2</w:t>
      </w:r>
      <w:r w:rsidR="00F0229F" w:rsidRPr="0074460E">
        <w:rPr>
          <w:sz w:val="24"/>
          <w:szCs w:val="24"/>
        </w:rPr>
        <w:t>1</w:t>
      </w:r>
      <w:r w:rsidR="00E31A76" w:rsidRPr="0074460E">
        <w:rPr>
          <w:sz w:val="24"/>
          <w:szCs w:val="24"/>
        </w:rPr>
        <w:t>го</w:t>
      </w:r>
      <w:r w:rsidR="00F521EC" w:rsidRPr="0074460E">
        <w:rPr>
          <w:sz w:val="24"/>
          <w:szCs w:val="24"/>
        </w:rPr>
        <w:t>да</w:t>
      </w:r>
      <w:r w:rsidR="007F148C" w:rsidRPr="0074460E">
        <w:rPr>
          <w:sz w:val="24"/>
          <w:szCs w:val="24"/>
        </w:rPr>
        <w:t xml:space="preserve"> </w:t>
      </w:r>
      <w:r w:rsidR="00F521EC" w:rsidRPr="0074460E">
        <w:rPr>
          <w:sz w:val="24"/>
          <w:szCs w:val="24"/>
        </w:rPr>
        <w:t>составило</w:t>
      </w:r>
      <w:r w:rsidR="007F148C" w:rsidRPr="0074460E">
        <w:rPr>
          <w:sz w:val="24"/>
          <w:szCs w:val="24"/>
        </w:rPr>
        <w:t xml:space="preserve"> </w:t>
      </w:r>
      <w:r w:rsidR="00DB01FA" w:rsidRPr="0074460E">
        <w:rPr>
          <w:b/>
          <w:sz w:val="24"/>
          <w:szCs w:val="24"/>
        </w:rPr>
        <w:t>14 914,2</w:t>
      </w:r>
      <w:r w:rsidRPr="0074460E">
        <w:rPr>
          <w:sz w:val="24"/>
          <w:szCs w:val="24"/>
        </w:rPr>
        <w:t xml:space="preserve"> тыс.рублей или </w:t>
      </w:r>
      <w:r w:rsidR="00DB01FA" w:rsidRPr="0074460E">
        <w:rPr>
          <w:b/>
          <w:sz w:val="24"/>
          <w:szCs w:val="24"/>
        </w:rPr>
        <w:t>27,1</w:t>
      </w:r>
      <w:r w:rsidR="00F0229F" w:rsidRPr="0074460E">
        <w:rPr>
          <w:b/>
          <w:sz w:val="24"/>
          <w:szCs w:val="24"/>
        </w:rPr>
        <w:t xml:space="preserve"> </w:t>
      </w:r>
      <w:r w:rsidR="00F0229F" w:rsidRPr="0074460E">
        <w:rPr>
          <w:sz w:val="24"/>
          <w:szCs w:val="24"/>
        </w:rPr>
        <w:t>процентов</w:t>
      </w:r>
      <w:r w:rsidR="00B32A3B" w:rsidRPr="0074460E">
        <w:rPr>
          <w:sz w:val="24"/>
          <w:szCs w:val="24"/>
        </w:rPr>
        <w:t>.</w:t>
      </w:r>
    </w:p>
    <w:p w:rsidR="000674CC" w:rsidRPr="0074460E" w:rsidRDefault="000674CC" w:rsidP="000674C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674CC" w:rsidRPr="0074460E" w:rsidRDefault="000674CC" w:rsidP="00871E2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460E">
        <w:rPr>
          <w:rFonts w:ascii="Times New Roman" w:hAnsi="Times New Roman" w:cs="Times New Roman"/>
          <w:sz w:val="24"/>
          <w:szCs w:val="24"/>
        </w:rPr>
        <w:t xml:space="preserve">В соответствии со ст.81 БК РФ, согласно представленной пояснительной </w:t>
      </w:r>
      <w:r w:rsidR="00CA6365" w:rsidRPr="0074460E">
        <w:rPr>
          <w:rFonts w:ascii="Times New Roman" w:hAnsi="Times New Roman" w:cs="Times New Roman"/>
          <w:sz w:val="24"/>
          <w:szCs w:val="24"/>
        </w:rPr>
        <w:t>записки</w:t>
      </w:r>
      <w:r w:rsidR="000F584E">
        <w:rPr>
          <w:rFonts w:ascii="Times New Roman" w:hAnsi="Times New Roman" w:cs="Times New Roman"/>
          <w:sz w:val="24"/>
          <w:szCs w:val="24"/>
        </w:rPr>
        <w:t>,</w:t>
      </w:r>
      <w:r w:rsidR="00CA6365" w:rsidRPr="0074460E">
        <w:rPr>
          <w:rFonts w:ascii="Times New Roman" w:hAnsi="Times New Roman" w:cs="Times New Roman"/>
          <w:sz w:val="24"/>
          <w:szCs w:val="24"/>
        </w:rPr>
        <w:t xml:space="preserve"> </w:t>
      </w:r>
      <w:r w:rsidRPr="0074460E">
        <w:rPr>
          <w:rFonts w:ascii="Times New Roman" w:hAnsi="Times New Roman" w:cs="Times New Roman"/>
          <w:b/>
          <w:i/>
          <w:sz w:val="24"/>
          <w:szCs w:val="24"/>
          <w:u w:val="single"/>
        </w:rPr>
        <w:t>резервн</w:t>
      </w:r>
      <w:r w:rsidR="0074460E" w:rsidRPr="0074460E">
        <w:rPr>
          <w:rFonts w:ascii="Times New Roman" w:hAnsi="Times New Roman" w:cs="Times New Roman"/>
          <w:b/>
          <w:i/>
          <w:sz w:val="24"/>
          <w:szCs w:val="24"/>
          <w:u w:val="single"/>
        </w:rPr>
        <w:t>ый</w:t>
      </w:r>
      <w:r w:rsidRPr="0074460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фонд</w:t>
      </w:r>
      <w:r w:rsidR="007F148C" w:rsidRPr="0074460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Pr="0074460E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</w:t>
      </w:r>
      <w:r w:rsidR="0074460E" w:rsidRPr="0074460E">
        <w:rPr>
          <w:rFonts w:ascii="Times New Roman" w:hAnsi="Times New Roman" w:cs="Times New Roman"/>
          <w:sz w:val="24"/>
          <w:szCs w:val="24"/>
        </w:rPr>
        <w:t xml:space="preserve">предусмотрен в сумме </w:t>
      </w:r>
      <w:r w:rsidR="0074460E" w:rsidRPr="0074460E">
        <w:rPr>
          <w:rFonts w:ascii="Times New Roman" w:hAnsi="Times New Roman" w:cs="Times New Roman"/>
          <w:b/>
          <w:sz w:val="24"/>
          <w:szCs w:val="24"/>
        </w:rPr>
        <w:t>952,3</w:t>
      </w:r>
      <w:r w:rsidR="0074460E" w:rsidRPr="0074460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4460E" w:rsidRPr="0074460E">
        <w:rPr>
          <w:rFonts w:ascii="Times New Roman" w:hAnsi="Times New Roman" w:cs="Times New Roman"/>
          <w:sz w:val="24"/>
          <w:szCs w:val="24"/>
        </w:rPr>
        <w:t>тыс.</w:t>
      </w:r>
      <w:r w:rsidR="0074460E" w:rsidRPr="0074460E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74460E" w:rsidRPr="0074460E">
        <w:rPr>
          <w:rFonts w:ascii="Times New Roman" w:hAnsi="Times New Roman" w:cs="Times New Roman"/>
          <w:sz w:val="24"/>
          <w:szCs w:val="24"/>
        </w:rPr>
        <w:t>.</w:t>
      </w:r>
      <w:r w:rsidR="0074460E" w:rsidRPr="0074460E">
        <w:rPr>
          <w:rFonts w:ascii="Times New Roman" w:hAnsi="Times New Roman" w:cs="Times New Roman"/>
          <w:sz w:val="24"/>
          <w:szCs w:val="24"/>
        </w:rPr>
        <w:t xml:space="preserve"> За</w:t>
      </w:r>
      <w:r w:rsidR="007F148C" w:rsidRPr="0074460E">
        <w:rPr>
          <w:rFonts w:ascii="Times New Roman" w:hAnsi="Times New Roman" w:cs="Times New Roman"/>
          <w:sz w:val="24"/>
          <w:szCs w:val="24"/>
        </w:rPr>
        <w:t xml:space="preserve"> </w:t>
      </w:r>
      <w:r w:rsidR="0074460E" w:rsidRPr="0074460E">
        <w:rPr>
          <w:rFonts w:ascii="Times New Roman" w:hAnsi="Times New Roman" w:cs="Times New Roman"/>
          <w:sz w:val="24"/>
          <w:szCs w:val="24"/>
        </w:rPr>
        <w:t>девять месяцев</w:t>
      </w:r>
      <w:r w:rsidRPr="0074460E">
        <w:rPr>
          <w:rFonts w:ascii="Times New Roman" w:hAnsi="Times New Roman" w:cs="Times New Roman"/>
          <w:sz w:val="24"/>
          <w:szCs w:val="24"/>
        </w:rPr>
        <w:t xml:space="preserve"> 20</w:t>
      </w:r>
      <w:r w:rsidR="009675FD" w:rsidRPr="0074460E">
        <w:rPr>
          <w:rFonts w:ascii="Times New Roman" w:hAnsi="Times New Roman" w:cs="Times New Roman"/>
          <w:sz w:val="24"/>
          <w:szCs w:val="24"/>
        </w:rPr>
        <w:t>2</w:t>
      </w:r>
      <w:r w:rsidR="00B32A3B" w:rsidRPr="0074460E">
        <w:rPr>
          <w:rFonts w:ascii="Times New Roman" w:hAnsi="Times New Roman" w:cs="Times New Roman"/>
          <w:sz w:val="24"/>
          <w:szCs w:val="24"/>
        </w:rPr>
        <w:t>1</w:t>
      </w:r>
      <w:r w:rsidRPr="0074460E">
        <w:rPr>
          <w:rFonts w:ascii="Times New Roman" w:hAnsi="Times New Roman" w:cs="Times New Roman"/>
          <w:sz w:val="24"/>
          <w:szCs w:val="24"/>
        </w:rPr>
        <w:t xml:space="preserve"> года </w:t>
      </w:r>
      <w:r w:rsidR="0074460E" w:rsidRPr="0074460E">
        <w:rPr>
          <w:rFonts w:ascii="Times New Roman" w:hAnsi="Times New Roman" w:cs="Times New Roman"/>
          <w:sz w:val="24"/>
          <w:szCs w:val="24"/>
        </w:rPr>
        <w:t xml:space="preserve">средства резервного фонда распределены на сумму </w:t>
      </w:r>
      <w:r w:rsidR="0074460E" w:rsidRPr="0074460E">
        <w:rPr>
          <w:rFonts w:ascii="Times New Roman" w:hAnsi="Times New Roman" w:cs="Times New Roman"/>
          <w:b/>
          <w:sz w:val="24"/>
          <w:szCs w:val="24"/>
        </w:rPr>
        <w:t xml:space="preserve">850,3 </w:t>
      </w:r>
      <w:proofErr w:type="gramStart"/>
      <w:r w:rsidR="0074460E" w:rsidRPr="0074460E">
        <w:rPr>
          <w:rFonts w:ascii="Times New Roman" w:hAnsi="Times New Roman" w:cs="Times New Roman"/>
          <w:sz w:val="24"/>
          <w:szCs w:val="24"/>
        </w:rPr>
        <w:t>тыс.</w:t>
      </w:r>
      <w:r w:rsidR="0074460E" w:rsidRPr="0074460E">
        <w:rPr>
          <w:rFonts w:ascii="Times New Roman" w:hAnsi="Times New Roman" w:cs="Times New Roman"/>
          <w:sz w:val="24"/>
          <w:szCs w:val="24"/>
        </w:rPr>
        <w:t>рублей</w:t>
      </w:r>
      <w:proofErr w:type="gramEnd"/>
      <w:r w:rsidR="0074460E" w:rsidRPr="0074460E">
        <w:rPr>
          <w:rFonts w:ascii="Times New Roman" w:hAnsi="Times New Roman" w:cs="Times New Roman"/>
          <w:sz w:val="24"/>
          <w:szCs w:val="24"/>
        </w:rPr>
        <w:t>.</w:t>
      </w:r>
      <w:r w:rsidR="00871E27" w:rsidRPr="007446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F148C" w:rsidRPr="0074460E" w:rsidRDefault="00C64D0E" w:rsidP="00871E27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4460E">
        <w:rPr>
          <w:rFonts w:ascii="Times New Roman" w:hAnsi="Times New Roman" w:cs="Times New Roman"/>
          <w:i/>
          <w:sz w:val="24"/>
          <w:szCs w:val="24"/>
        </w:rPr>
        <w:t>Резервный фонд Администрации Смоленской области</w:t>
      </w:r>
      <w:r w:rsidRPr="0074460E">
        <w:rPr>
          <w:rFonts w:ascii="Times New Roman" w:hAnsi="Times New Roman" w:cs="Times New Roman"/>
          <w:sz w:val="24"/>
          <w:szCs w:val="24"/>
        </w:rPr>
        <w:t xml:space="preserve">, согласно предоставленному отчету об исполнении бюджета, </w:t>
      </w:r>
      <w:r w:rsidR="00F448A8" w:rsidRPr="0074460E">
        <w:rPr>
          <w:rFonts w:ascii="Times New Roman" w:hAnsi="Times New Roman" w:cs="Times New Roman"/>
          <w:sz w:val="24"/>
          <w:szCs w:val="24"/>
        </w:rPr>
        <w:t>исполнен:</w:t>
      </w:r>
    </w:p>
    <w:p w:rsidR="0012023E" w:rsidRPr="0074460E" w:rsidRDefault="0012023E" w:rsidP="0012023E">
      <w:pPr>
        <w:pStyle w:val="ac"/>
        <w:numPr>
          <w:ilvl w:val="0"/>
          <w:numId w:val="34"/>
        </w:numPr>
        <w:ind w:left="426"/>
        <w:jc w:val="both"/>
        <w:rPr>
          <w:sz w:val="24"/>
          <w:szCs w:val="24"/>
        </w:rPr>
      </w:pPr>
      <w:r w:rsidRPr="0074460E">
        <w:rPr>
          <w:sz w:val="24"/>
          <w:szCs w:val="24"/>
        </w:rPr>
        <w:t xml:space="preserve">в сумме </w:t>
      </w:r>
      <w:r w:rsidR="0074460E" w:rsidRPr="0074460E">
        <w:rPr>
          <w:b/>
          <w:sz w:val="24"/>
          <w:szCs w:val="24"/>
        </w:rPr>
        <w:t>877,2</w:t>
      </w:r>
      <w:r w:rsidRPr="0074460E">
        <w:rPr>
          <w:sz w:val="24"/>
          <w:szCs w:val="24"/>
        </w:rPr>
        <w:t xml:space="preserve"> тыс. рублей или </w:t>
      </w:r>
      <w:r w:rsidR="0074460E" w:rsidRPr="00532875">
        <w:rPr>
          <w:b/>
          <w:sz w:val="24"/>
          <w:szCs w:val="24"/>
        </w:rPr>
        <w:t>5,6</w:t>
      </w:r>
      <w:r w:rsidRPr="0074460E">
        <w:rPr>
          <w:sz w:val="24"/>
          <w:szCs w:val="24"/>
        </w:rPr>
        <w:t>% к годовым назначениям</w:t>
      </w:r>
      <w:r w:rsidR="00001ADB" w:rsidRPr="0074460E">
        <w:rPr>
          <w:sz w:val="24"/>
          <w:szCs w:val="24"/>
        </w:rPr>
        <w:t xml:space="preserve"> согласно ф.0503317</w:t>
      </w:r>
      <w:r w:rsidRPr="0074460E">
        <w:rPr>
          <w:sz w:val="24"/>
          <w:szCs w:val="24"/>
        </w:rPr>
        <w:t xml:space="preserve"> (</w:t>
      </w:r>
      <w:r w:rsidR="0074460E" w:rsidRPr="0074460E">
        <w:rPr>
          <w:b/>
          <w:sz w:val="24"/>
          <w:szCs w:val="24"/>
        </w:rPr>
        <w:t>15 685,6</w:t>
      </w:r>
      <w:r w:rsidRPr="0074460E">
        <w:rPr>
          <w:sz w:val="24"/>
          <w:szCs w:val="24"/>
        </w:rPr>
        <w:t xml:space="preserve"> </w:t>
      </w:r>
      <w:proofErr w:type="gramStart"/>
      <w:r w:rsidRPr="0074460E">
        <w:rPr>
          <w:sz w:val="24"/>
          <w:szCs w:val="24"/>
        </w:rPr>
        <w:t>тыс.рублей</w:t>
      </w:r>
      <w:proofErr w:type="gramEnd"/>
      <w:r w:rsidRPr="0074460E">
        <w:rPr>
          <w:sz w:val="24"/>
          <w:szCs w:val="24"/>
        </w:rPr>
        <w:t>);</w:t>
      </w:r>
    </w:p>
    <w:p w:rsidR="0012023E" w:rsidRPr="0074460E" w:rsidRDefault="0012023E" w:rsidP="0012023E">
      <w:pPr>
        <w:pStyle w:val="ac"/>
        <w:numPr>
          <w:ilvl w:val="0"/>
          <w:numId w:val="34"/>
        </w:numPr>
        <w:ind w:left="426"/>
        <w:jc w:val="both"/>
        <w:rPr>
          <w:sz w:val="24"/>
          <w:szCs w:val="24"/>
        </w:rPr>
      </w:pPr>
      <w:r w:rsidRPr="0074460E">
        <w:rPr>
          <w:sz w:val="24"/>
          <w:szCs w:val="24"/>
        </w:rPr>
        <w:t xml:space="preserve">софинансирование расходов резервного фонда Администрации Смоленской области за счет средств местного бюджета в сумме </w:t>
      </w:r>
      <w:r w:rsidR="0074460E" w:rsidRPr="0074460E">
        <w:rPr>
          <w:b/>
          <w:sz w:val="24"/>
          <w:szCs w:val="24"/>
        </w:rPr>
        <w:t>22,7</w:t>
      </w:r>
      <w:r w:rsidRPr="0074460E">
        <w:rPr>
          <w:sz w:val="24"/>
          <w:szCs w:val="24"/>
        </w:rPr>
        <w:t xml:space="preserve"> тыс. рублей или </w:t>
      </w:r>
      <w:r w:rsidR="0074460E" w:rsidRPr="00532875">
        <w:rPr>
          <w:b/>
          <w:sz w:val="24"/>
          <w:szCs w:val="24"/>
        </w:rPr>
        <w:t>1,3</w:t>
      </w:r>
      <w:r w:rsidRPr="0074460E">
        <w:rPr>
          <w:sz w:val="24"/>
          <w:szCs w:val="24"/>
        </w:rPr>
        <w:t xml:space="preserve">% к годовым назначениям </w:t>
      </w:r>
      <w:r w:rsidR="0074460E" w:rsidRPr="0074460E">
        <w:rPr>
          <w:sz w:val="24"/>
          <w:szCs w:val="24"/>
        </w:rPr>
        <w:t xml:space="preserve">согласно ф.0503317 </w:t>
      </w:r>
      <w:r w:rsidRPr="0074460E">
        <w:rPr>
          <w:sz w:val="24"/>
          <w:szCs w:val="24"/>
        </w:rPr>
        <w:t>(</w:t>
      </w:r>
      <w:r w:rsidRPr="0074460E">
        <w:rPr>
          <w:b/>
          <w:sz w:val="24"/>
          <w:szCs w:val="24"/>
        </w:rPr>
        <w:t>1</w:t>
      </w:r>
      <w:r w:rsidR="0074460E" w:rsidRPr="0074460E">
        <w:rPr>
          <w:b/>
          <w:sz w:val="24"/>
          <w:szCs w:val="24"/>
        </w:rPr>
        <w:t> 713,3</w:t>
      </w:r>
      <w:r w:rsidRPr="0074460E">
        <w:rPr>
          <w:sz w:val="24"/>
          <w:szCs w:val="24"/>
        </w:rPr>
        <w:t xml:space="preserve"> тыс. рублей).</w:t>
      </w:r>
    </w:p>
    <w:p w:rsidR="0074460E" w:rsidRDefault="0074460E" w:rsidP="0074460E">
      <w:pPr>
        <w:pStyle w:val="ac"/>
        <w:ind w:left="0" w:firstLine="720"/>
        <w:jc w:val="both"/>
        <w:rPr>
          <w:color w:val="002060"/>
          <w:sz w:val="24"/>
          <w:szCs w:val="24"/>
        </w:rPr>
      </w:pPr>
    </w:p>
    <w:p w:rsidR="0074460E" w:rsidRPr="00532875" w:rsidRDefault="0074460E" w:rsidP="0074460E">
      <w:pPr>
        <w:pStyle w:val="ac"/>
        <w:ind w:left="0" w:firstLine="720"/>
        <w:jc w:val="both"/>
        <w:rPr>
          <w:sz w:val="24"/>
          <w:szCs w:val="24"/>
        </w:rPr>
      </w:pPr>
      <w:r w:rsidRPr="00532875">
        <w:rPr>
          <w:i/>
          <w:sz w:val="24"/>
          <w:szCs w:val="24"/>
        </w:rPr>
        <w:lastRenderedPageBreak/>
        <w:t>Р</w:t>
      </w:r>
      <w:r w:rsidRPr="00532875">
        <w:rPr>
          <w:i/>
          <w:sz w:val="24"/>
          <w:szCs w:val="24"/>
        </w:rPr>
        <w:t>езервный фонд Администрации муниципального образования «Вяземский район» Смоленской области за счет средств бюджета Вяземского городского поселения Вяземского района Смоленской области</w:t>
      </w:r>
      <w:r w:rsidRPr="00532875">
        <w:rPr>
          <w:i/>
          <w:sz w:val="24"/>
          <w:szCs w:val="24"/>
        </w:rPr>
        <w:t xml:space="preserve">, </w:t>
      </w:r>
      <w:r w:rsidRPr="00532875">
        <w:rPr>
          <w:sz w:val="24"/>
          <w:szCs w:val="24"/>
        </w:rPr>
        <w:t>согласно предоставленному отчету об исполнении бюджета,</w:t>
      </w:r>
      <w:r w:rsidRPr="00532875">
        <w:rPr>
          <w:sz w:val="24"/>
          <w:szCs w:val="24"/>
        </w:rPr>
        <w:t xml:space="preserve"> в сумме </w:t>
      </w:r>
      <w:r w:rsidRPr="00532875">
        <w:rPr>
          <w:b/>
          <w:sz w:val="24"/>
          <w:szCs w:val="24"/>
        </w:rPr>
        <w:t>783,1</w:t>
      </w:r>
      <w:r w:rsidRPr="00532875">
        <w:rPr>
          <w:sz w:val="24"/>
          <w:szCs w:val="24"/>
        </w:rPr>
        <w:t xml:space="preserve"> тыс. рублей или </w:t>
      </w:r>
      <w:r w:rsidRPr="00532875">
        <w:rPr>
          <w:b/>
          <w:sz w:val="24"/>
          <w:szCs w:val="24"/>
        </w:rPr>
        <w:t>100,0</w:t>
      </w:r>
      <w:r w:rsidRPr="00532875">
        <w:rPr>
          <w:sz w:val="24"/>
          <w:szCs w:val="24"/>
        </w:rPr>
        <w:t xml:space="preserve">% к годовым назначениям </w:t>
      </w:r>
      <w:r w:rsidR="00532875" w:rsidRPr="00532875">
        <w:rPr>
          <w:sz w:val="24"/>
          <w:szCs w:val="24"/>
        </w:rPr>
        <w:t xml:space="preserve">согласно ф.0503317 </w:t>
      </w:r>
      <w:r w:rsidRPr="00532875">
        <w:rPr>
          <w:sz w:val="24"/>
          <w:szCs w:val="24"/>
        </w:rPr>
        <w:t>(783,1 тыс. рублей).</w:t>
      </w:r>
    </w:p>
    <w:p w:rsidR="00076A0E" w:rsidRPr="00A16522" w:rsidRDefault="00076A0E" w:rsidP="006B656D">
      <w:pPr>
        <w:ind w:firstLine="708"/>
        <w:jc w:val="both"/>
        <w:rPr>
          <w:rFonts w:eastAsia="Calibri"/>
          <w:sz w:val="24"/>
          <w:szCs w:val="24"/>
        </w:rPr>
      </w:pPr>
    </w:p>
    <w:p w:rsidR="00076A0E" w:rsidRPr="00A16522" w:rsidRDefault="00466D4A" w:rsidP="006B656D">
      <w:pPr>
        <w:ind w:firstLine="708"/>
        <w:jc w:val="both"/>
        <w:rPr>
          <w:rFonts w:eastAsia="Calibri"/>
          <w:sz w:val="24"/>
          <w:szCs w:val="24"/>
          <w:lang w:eastAsia="en-US"/>
        </w:rPr>
      </w:pPr>
      <w:r w:rsidRPr="00A16522">
        <w:rPr>
          <w:rFonts w:eastAsia="Calibri"/>
          <w:sz w:val="24"/>
          <w:szCs w:val="24"/>
        </w:rPr>
        <w:t xml:space="preserve">За </w:t>
      </w:r>
      <w:r w:rsidR="002B2C34" w:rsidRPr="00A16522">
        <w:rPr>
          <w:rFonts w:eastAsia="Calibri"/>
          <w:sz w:val="24"/>
          <w:szCs w:val="24"/>
        </w:rPr>
        <w:t>девять месяцев</w:t>
      </w:r>
      <w:r w:rsidRPr="00A16522">
        <w:rPr>
          <w:rFonts w:eastAsia="Calibri"/>
          <w:sz w:val="24"/>
          <w:szCs w:val="24"/>
        </w:rPr>
        <w:t xml:space="preserve"> 2021 года сложился </w:t>
      </w:r>
      <w:r w:rsidR="006B656D" w:rsidRPr="00A16522">
        <w:rPr>
          <w:rFonts w:eastAsia="Calibri"/>
          <w:b/>
          <w:i/>
          <w:sz w:val="24"/>
          <w:szCs w:val="24"/>
          <w:u w:val="single"/>
          <w:lang w:eastAsia="en-US"/>
        </w:rPr>
        <w:t>дефицит</w:t>
      </w:r>
      <w:r w:rsidR="006B656D" w:rsidRPr="00A16522">
        <w:rPr>
          <w:rFonts w:eastAsia="Calibri"/>
          <w:sz w:val="24"/>
          <w:szCs w:val="24"/>
          <w:lang w:eastAsia="en-US"/>
        </w:rPr>
        <w:t xml:space="preserve"> бюджета в сумме </w:t>
      </w:r>
      <w:r w:rsidR="00A16522" w:rsidRPr="00A16522">
        <w:rPr>
          <w:rFonts w:eastAsia="Calibri"/>
          <w:b/>
          <w:sz w:val="24"/>
          <w:szCs w:val="24"/>
          <w:lang w:eastAsia="en-US"/>
        </w:rPr>
        <w:t>1 096,0</w:t>
      </w:r>
      <w:r w:rsidR="006B656D" w:rsidRPr="00A16522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="006B656D" w:rsidRPr="00A16522">
        <w:rPr>
          <w:rFonts w:eastAsia="Calibri"/>
          <w:sz w:val="24"/>
          <w:szCs w:val="24"/>
          <w:lang w:eastAsia="en-US"/>
        </w:rPr>
        <w:t>тыс.рублей</w:t>
      </w:r>
      <w:proofErr w:type="gramEnd"/>
      <w:r w:rsidR="00532875" w:rsidRPr="00A16522">
        <w:t xml:space="preserve"> </w:t>
      </w:r>
      <w:r w:rsidR="00532875" w:rsidRPr="00A16522">
        <w:rPr>
          <w:rFonts w:eastAsia="Calibri"/>
          <w:sz w:val="24"/>
          <w:szCs w:val="24"/>
          <w:lang w:eastAsia="en-US"/>
        </w:rPr>
        <w:t>согласно раздела 3 ф.0503317</w:t>
      </w:r>
      <w:r w:rsidR="006B656D" w:rsidRPr="00A16522">
        <w:rPr>
          <w:rFonts w:eastAsia="Calibri"/>
          <w:sz w:val="24"/>
          <w:szCs w:val="24"/>
          <w:lang w:eastAsia="en-US"/>
        </w:rPr>
        <w:t xml:space="preserve">. </w:t>
      </w:r>
    </w:p>
    <w:p w:rsidR="006B656D" w:rsidRPr="00A16522" w:rsidRDefault="006B656D" w:rsidP="006B656D">
      <w:pPr>
        <w:ind w:firstLine="708"/>
        <w:jc w:val="both"/>
        <w:rPr>
          <w:rFonts w:eastAsia="Calibri"/>
          <w:b/>
          <w:i/>
          <w:sz w:val="24"/>
          <w:szCs w:val="24"/>
          <w:u w:val="single"/>
          <w:lang w:eastAsia="en-US"/>
        </w:rPr>
      </w:pPr>
      <w:r w:rsidRPr="00A16522">
        <w:rPr>
          <w:rFonts w:eastAsia="Calibri"/>
          <w:b/>
          <w:i/>
          <w:sz w:val="24"/>
          <w:szCs w:val="24"/>
          <w:u w:val="single"/>
          <w:lang w:eastAsia="en-US"/>
        </w:rPr>
        <w:t xml:space="preserve">Источниками </w:t>
      </w:r>
      <w:r w:rsidR="00076A0E" w:rsidRPr="00A16522">
        <w:rPr>
          <w:rFonts w:eastAsia="Calibri"/>
          <w:b/>
          <w:i/>
          <w:sz w:val="24"/>
          <w:szCs w:val="24"/>
          <w:u w:val="single"/>
          <w:lang w:eastAsia="en-US"/>
        </w:rPr>
        <w:t>финансирования</w:t>
      </w:r>
      <w:r w:rsidRPr="00A16522">
        <w:rPr>
          <w:rFonts w:eastAsia="Calibri"/>
          <w:b/>
          <w:i/>
          <w:sz w:val="24"/>
          <w:szCs w:val="24"/>
          <w:u w:val="single"/>
          <w:lang w:eastAsia="en-US"/>
        </w:rPr>
        <w:t xml:space="preserve"> дефицита </w:t>
      </w:r>
      <w:r w:rsidR="00076A0E" w:rsidRPr="00A16522">
        <w:rPr>
          <w:rFonts w:eastAsia="Calibri"/>
          <w:b/>
          <w:i/>
          <w:sz w:val="24"/>
          <w:szCs w:val="24"/>
          <w:u w:val="single"/>
          <w:lang w:eastAsia="en-US"/>
        </w:rPr>
        <w:t xml:space="preserve">бюджета </w:t>
      </w:r>
      <w:r w:rsidRPr="00A16522">
        <w:rPr>
          <w:rFonts w:eastAsia="Calibri"/>
          <w:b/>
          <w:i/>
          <w:sz w:val="24"/>
          <w:szCs w:val="24"/>
          <w:u w:val="single"/>
          <w:lang w:eastAsia="en-US"/>
        </w:rPr>
        <w:t>являлись:</w:t>
      </w:r>
    </w:p>
    <w:p w:rsidR="006B656D" w:rsidRPr="00A16522" w:rsidRDefault="006B656D" w:rsidP="006B656D">
      <w:pPr>
        <w:pStyle w:val="ac"/>
        <w:numPr>
          <w:ilvl w:val="0"/>
          <w:numId w:val="35"/>
        </w:numPr>
        <w:ind w:left="426"/>
        <w:jc w:val="both"/>
        <w:rPr>
          <w:rFonts w:eastAsia="Calibri"/>
          <w:sz w:val="24"/>
          <w:szCs w:val="24"/>
          <w:lang w:eastAsia="en-US"/>
        </w:rPr>
      </w:pPr>
      <w:r w:rsidRPr="00A16522">
        <w:rPr>
          <w:rFonts w:eastAsia="Calibri"/>
          <w:sz w:val="24"/>
          <w:szCs w:val="24"/>
          <w:lang w:eastAsia="en-US"/>
        </w:rPr>
        <w:t xml:space="preserve">увеличение финансовых активов в собственности муниципальных районов за счет средств на казначейских счетах для осуществления и отражения операций с денежными средствами – </w:t>
      </w:r>
      <w:r w:rsidR="00A16522" w:rsidRPr="00A16522">
        <w:rPr>
          <w:rFonts w:eastAsia="Calibri"/>
          <w:b/>
          <w:sz w:val="24"/>
          <w:szCs w:val="24"/>
          <w:lang w:eastAsia="en-US"/>
        </w:rPr>
        <w:t>13</w:t>
      </w:r>
      <w:r w:rsidRPr="00A16522">
        <w:rPr>
          <w:rFonts w:eastAsia="Calibri"/>
          <w:b/>
          <w:sz w:val="24"/>
          <w:szCs w:val="24"/>
          <w:lang w:eastAsia="en-US"/>
        </w:rPr>
        <w:t> 700,0</w:t>
      </w:r>
      <w:r w:rsidRPr="00A16522">
        <w:rPr>
          <w:rFonts w:eastAsia="Calibri"/>
          <w:sz w:val="24"/>
          <w:szCs w:val="24"/>
          <w:lang w:eastAsia="en-US"/>
        </w:rPr>
        <w:t xml:space="preserve"> </w:t>
      </w:r>
      <w:proofErr w:type="gramStart"/>
      <w:r w:rsidRPr="00A16522">
        <w:rPr>
          <w:rFonts w:eastAsia="Calibri"/>
          <w:sz w:val="24"/>
          <w:szCs w:val="24"/>
          <w:lang w:eastAsia="en-US"/>
        </w:rPr>
        <w:t>тыс.рублей</w:t>
      </w:r>
      <w:proofErr w:type="gramEnd"/>
      <w:r w:rsidRPr="00A16522">
        <w:rPr>
          <w:rFonts w:eastAsia="Calibri"/>
          <w:sz w:val="24"/>
          <w:szCs w:val="24"/>
          <w:lang w:eastAsia="en-US"/>
        </w:rPr>
        <w:t>;</w:t>
      </w:r>
    </w:p>
    <w:p w:rsidR="0087197A" w:rsidRPr="00A16522" w:rsidRDefault="006B656D" w:rsidP="006B656D">
      <w:pPr>
        <w:pStyle w:val="a3"/>
        <w:numPr>
          <w:ilvl w:val="0"/>
          <w:numId w:val="35"/>
        </w:numPr>
        <w:ind w:left="426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6522">
        <w:rPr>
          <w:rFonts w:ascii="Times New Roman" w:eastAsia="Calibri" w:hAnsi="Times New Roman" w:cs="Times New Roman"/>
          <w:sz w:val="24"/>
          <w:szCs w:val="24"/>
        </w:rPr>
        <w:t xml:space="preserve">изменение остатков средств – </w:t>
      </w:r>
      <w:r w:rsidR="00A16522" w:rsidRPr="00A16522">
        <w:rPr>
          <w:rFonts w:ascii="Times New Roman" w:eastAsia="Calibri" w:hAnsi="Times New Roman" w:cs="Times New Roman"/>
          <w:b/>
          <w:sz w:val="24"/>
          <w:szCs w:val="24"/>
        </w:rPr>
        <w:t>12 604,0</w:t>
      </w:r>
      <w:r w:rsidRPr="00A1652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A16522">
        <w:rPr>
          <w:rFonts w:ascii="Times New Roman" w:eastAsia="Calibri" w:hAnsi="Times New Roman" w:cs="Times New Roman"/>
          <w:sz w:val="24"/>
          <w:szCs w:val="24"/>
        </w:rPr>
        <w:t>тыс.рублей</w:t>
      </w:r>
      <w:proofErr w:type="gramEnd"/>
      <w:r w:rsidRPr="00A1652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6B656D" w:rsidRPr="00A16522" w:rsidRDefault="006B656D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38C6" w:rsidRPr="00A16522" w:rsidRDefault="002002C7" w:rsidP="005738C6">
      <w:pPr>
        <w:pStyle w:val="a3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16522">
        <w:rPr>
          <w:rFonts w:ascii="Times New Roman" w:eastAsia="Times New Roman" w:hAnsi="Times New Roman" w:cs="Times New Roman"/>
          <w:b/>
          <w:sz w:val="24"/>
          <w:szCs w:val="24"/>
        </w:rPr>
        <w:t>ВЫВОДЫ</w:t>
      </w:r>
      <w:r w:rsidR="005738C6" w:rsidRPr="00A16522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:rsidR="005738C6" w:rsidRPr="00A16522" w:rsidRDefault="005738C6" w:rsidP="00BB4D04">
      <w:pPr>
        <w:pStyle w:val="a3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45DA5" w:rsidRPr="00A16522" w:rsidRDefault="00345DA5" w:rsidP="00BB4D04">
      <w:pPr>
        <w:pStyle w:val="a3"/>
        <w:numPr>
          <w:ilvl w:val="0"/>
          <w:numId w:val="13"/>
        </w:numPr>
        <w:tabs>
          <w:tab w:val="left" w:pos="709"/>
          <w:tab w:val="left" w:pos="851"/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16522">
        <w:rPr>
          <w:rFonts w:ascii="Times New Roman" w:hAnsi="Times New Roman" w:cs="Times New Roman"/>
          <w:sz w:val="24"/>
          <w:szCs w:val="24"/>
        </w:rPr>
        <w:t xml:space="preserve">Сроки составления и утверждения отчёта об исполнении бюджета </w:t>
      </w:r>
      <w:r w:rsidR="003E3ED9" w:rsidRPr="00A16522">
        <w:rPr>
          <w:rFonts w:ascii="Times New Roman" w:hAnsi="Times New Roman" w:cs="Times New Roman"/>
          <w:sz w:val="24"/>
          <w:szCs w:val="24"/>
        </w:rPr>
        <w:t>муниципального образования «Вяземский район» Смоленской области</w:t>
      </w:r>
      <w:r w:rsidRPr="00A16522">
        <w:rPr>
          <w:rFonts w:ascii="Times New Roman" w:hAnsi="Times New Roman" w:cs="Times New Roman"/>
          <w:sz w:val="24"/>
          <w:szCs w:val="24"/>
        </w:rPr>
        <w:t xml:space="preserve"> за </w:t>
      </w:r>
      <w:r w:rsidR="002B2C34" w:rsidRPr="00A16522">
        <w:rPr>
          <w:rFonts w:ascii="Times New Roman" w:hAnsi="Times New Roman" w:cs="Times New Roman"/>
          <w:sz w:val="24"/>
          <w:szCs w:val="24"/>
        </w:rPr>
        <w:t>девять месяцев</w:t>
      </w:r>
      <w:r w:rsidRPr="00A16522">
        <w:rPr>
          <w:rFonts w:ascii="Times New Roman" w:hAnsi="Times New Roman" w:cs="Times New Roman"/>
          <w:sz w:val="24"/>
          <w:szCs w:val="24"/>
        </w:rPr>
        <w:t xml:space="preserve"> 20</w:t>
      </w:r>
      <w:r w:rsidR="00F45633" w:rsidRPr="00A16522">
        <w:rPr>
          <w:rFonts w:ascii="Times New Roman" w:hAnsi="Times New Roman" w:cs="Times New Roman"/>
          <w:sz w:val="24"/>
          <w:szCs w:val="24"/>
        </w:rPr>
        <w:t>2</w:t>
      </w:r>
      <w:r w:rsidR="00702AC7" w:rsidRPr="00A16522">
        <w:rPr>
          <w:rFonts w:ascii="Times New Roman" w:hAnsi="Times New Roman" w:cs="Times New Roman"/>
          <w:sz w:val="24"/>
          <w:szCs w:val="24"/>
        </w:rPr>
        <w:t>1</w:t>
      </w:r>
      <w:r w:rsidRPr="00A16522">
        <w:rPr>
          <w:rFonts w:ascii="Times New Roman" w:hAnsi="Times New Roman" w:cs="Times New Roman"/>
          <w:sz w:val="24"/>
          <w:szCs w:val="24"/>
        </w:rPr>
        <w:t xml:space="preserve"> года соответствуют требованиям ст.264.2 БК РФ и ст.14 Положения о Бюджетном процессе муниципально</w:t>
      </w:r>
      <w:r w:rsidR="005C2BF7" w:rsidRPr="00A16522">
        <w:rPr>
          <w:rFonts w:ascii="Times New Roman" w:hAnsi="Times New Roman" w:cs="Times New Roman"/>
          <w:sz w:val="24"/>
          <w:szCs w:val="24"/>
        </w:rPr>
        <w:t>го</w:t>
      </w:r>
      <w:r w:rsidRPr="00A16522">
        <w:rPr>
          <w:rFonts w:ascii="Times New Roman" w:hAnsi="Times New Roman" w:cs="Times New Roman"/>
          <w:sz w:val="24"/>
          <w:szCs w:val="24"/>
        </w:rPr>
        <w:t xml:space="preserve"> образовани</w:t>
      </w:r>
      <w:r w:rsidR="005C2BF7" w:rsidRPr="00A16522">
        <w:rPr>
          <w:rFonts w:ascii="Times New Roman" w:hAnsi="Times New Roman" w:cs="Times New Roman"/>
          <w:sz w:val="24"/>
          <w:szCs w:val="24"/>
        </w:rPr>
        <w:t>я</w:t>
      </w:r>
      <w:r w:rsidR="00746F3F" w:rsidRPr="00A16522">
        <w:rPr>
          <w:rFonts w:ascii="Times New Roman" w:hAnsi="Times New Roman" w:cs="Times New Roman"/>
          <w:sz w:val="24"/>
          <w:szCs w:val="24"/>
        </w:rPr>
        <w:t xml:space="preserve"> </w:t>
      </w:r>
      <w:r w:rsidR="003E3ED9" w:rsidRPr="00A16522">
        <w:rPr>
          <w:rFonts w:ascii="Times New Roman" w:hAnsi="Times New Roman" w:cs="Times New Roman"/>
          <w:sz w:val="24"/>
          <w:szCs w:val="24"/>
        </w:rPr>
        <w:t>«Вяземский район»</w:t>
      </w:r>
      <w:r w:rsidRPr="00A16522">
        <w:rPr>
          <w:rFonts w:ascii="Times New Roman" w:hAnsi="Times New Roman" w:cs="Times New Roman"/>
          <w:sz w:val="24"/>
          <w:szCs w:val="24"/>
        </w:rPr>
        <w:t xml:space="preserve"> Смоленской области.</w:t>
      </w:r>
    </w:p>
    <w:p w:rsidR="007F0F59" w:rsidRPr="000F584E" w:rsidRDefault="007F0F59" w:rsidP="007F0F59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A16522">
        <w:rPr>
          <w:sz w:val="24"/>
          <w:szCs w:val="24"/>
        </w:rPr>
        <w:t xml:space="preserve">В соответствии с п.5 ст.264.2 БК РФ, ст.14 Положения о бюджетном процессе отчет об исполнении бюджета муниципального образования «Вяземский район» Смоленской области за </w:t>
      </w:r>
      <w:r w:rsidR="002B2C34" w:rsidRPr="00A16522">
        <w:rPr>
          <w:sz w:val="24"/>
          <w:szCs w:val="24"/>
        </w:rPr>
        <w:t>девять месяцев</w:t>
      </w:r>
      <w:r w:rsidRPr="00A16522">
        <w:rPr>
          <w:sz w:val="24"/>
          <w:szCs w:val="24"/>
        </w:rPr>
        <w:t xml:space="preserve"> 20</w:t>
      </w:r>
      <w:r w:rsidR="00702AC7" w:rsidRPr="00A16522">
        <w:rPr>
          <w:sz w:val="24"/>
          <w:szCs w:val="24"/>
        </w:rPr>
        <w:t>21</w:t>
      </w:r>
      <w:r w:rsidRPr="00A16522">
        <w:rPr>
          <w:sz w:val="24"/>
          <w:szCs w:val="24"/>
        </w:rPr>
        <w:t xml:space="preserve"> года предоставлен Администрацией муниципального образования «Вяземский район» Смоленской области в </w:t>
      </w:r>
      <w:r w:rsidR="00702AC7" w:rsidRPr="00A16522">
        <w:rPr>
          <w:sz w:val="24"/>
          <w:szCs w:val="24"/>
        </w:rPr>
        <w:t>Контрольно-ревизионную комиссию муниципального образования «Вяземский район» Смоленской области</w:t>
      </w:r>
      <w:r w:rsidR="00F34DF3" w:rsidRPr="00A16522">
        <w:rPr>
          <w:sz w:val="24"/>
          <w:szCs w:val="24"/>
        </w:rPr>
        <w:t xml:space="preserve"> </w:t>
      </w:r>
      <w:r w:rsidR="00A16522" w:rsidRPr="000F584E">
        <w:rPr>
          <w:rFonts w:eastAsia="Calibri"/>
          <w:sz w:val="24"/>
          <w:szCs w:val="24"/>
          <w:lang w:eastAsia="en-US"/>
        </w:rPr>
        <w:t>08</w:t>
      </w:r>
      <w:r w:rsidR="00F34DF3" w:rsidRPr="000F584E">
        <w:rPr>
          <w:rFonts w:eastAsia="Calibri"/>
          <w:sz w:val="24"/>
          <w:szCs w:val="24"/>
          <w:lang w:eastAsia="en-US"/>
        </w:rPr>
        <w:t>.</w:t>
      </w:r>
      <w:r w:rsidR="00A16522" w:rsidRPr="000F584E">
        <w:rPr>
          <w:rFonts w:eastAsia="Calibri"/>
          <w:sz w:val="24"/>
          <w:szCs w:val="24"/>
          <w:lang w:eastAsia="en-US"/>
        </w:rPr>
        <w:t>11</w:t>
      </w:r>
      <w:r w:rsidR="00F34DF3" w:rsidRPr="000F584E">
        <w:rPr>
          <w:rFonts w:eastAsia="Calibri"/>
          <w:sz w:val="24"/>
          <w:szCs w:val="24"/>
          <w:lang w:eastAsia="en-US"/>
        </w:rPr>
        <w:t xml:space="preserve">.2021 года (вх. от </w:t>
      </w:r>
      <w:r w:rsidR="00A16522" w:rsidRPr="000F584E">
        <w:rPr>
          <w:rFonts w:eastAsia="Calibri"/>
          <w:sz w:val="24"/>
          <w:szCs w:val="24"/>
          <w:lang w:eastAsia="en-US"/>
        </w:rPr>
        <w:t>08</w:t>
      </w:r>
      <w:r w:rsidR="00F34DF3" w:rsidRPr="000F584E">
        <w:rPr>
          <w:rFonts w:eastAsia="Calibri"/>
          <w:sz w:val="24"/>
          <w:szCs w:val="24"/>
          <w:lang w:eastAsia="en-US"/>
        </w:rPr>
        <w:t>.</w:t>
      </w:r>
      <w:r w:rsidR="00A16522" w:rsidRPr="000F584E">
        <w:rPr>
          <w:rFonts w:eastAsia="Calibri"/>
          <w:sz w:val="24"/>
          <w:szCs w:val="24"/>
          <w:lang w:eastAsia="en-US"/>
        </w:rPr>
        <w:t>11</w:t>
      </w:r>
      <w:r w:rsidR="00F34DF3" w:rsidRPr="000F584E">
        <w:rPr>
          <w:rFonts w:eastAsia="Calibri"/>
          <w:sz w:val="24"/>
          <w:szCs w:val="24"/>
          <w:lang w:eastAsia="en-US"/>
        </w:rPr>
        <w:t>.2021 №</w:t>
      </w:r>
      <w:r w:rsidR="00A16522" w:rsidRPr="000F584E">
        <w:rPr>
          <w:rFonts w:eastAsia="Calibri"/>
          <w:sz w:val="24"/>
          <w:szCs w:val="24"/>
          <w:lang w:eastAsia="en-US"/>
        </w:rPr>
        <w:t>287</w:t>
      </w:r>
      <w:r w:rsidR="00F34DF3" w:rsidRPr="000F584E">
        <w:rPr>
          <w:rFonts w:eastAsia="Calibri"/>
          <w:sz w:val="24"/>
          <w:szCs w:val="24"/>
          <w:lang w:eastAsia="en-US"/>
        </w:rPr>
        <w:t>А</w:t>
      </w:r>
      <w:r w:rsidR="00D97E21" w:rsidRPr="000F584E">
        <w:rPr>
          <w:sz w:val="24"/>
          <w:szCs w:val="24"/>
        </w:rPr>
        <w:t>)</w:t>
      </w:r>
      <w:r w:rsidRPr="000F584E">
        <w:rPr>
          <w:sz w:val="24"/>
          <w:szCs w:val="24"/>
        </w:rPr>
        <w:t>.</w:t>
      </w:r>
    </w:p>
    <w:p w:rsidR="002B4779" w:rsidRPr="000F584E" w:rsidRDefault="00702AC7" w:rsidP="004254DD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584E">
        <w:rPr>
          <w:rFonts w:ascii="Times New Roman" w:hAnsi="Times New Roman" w:cs="Times New Roman"/>
          <w:sz w:val="24"/>
          <w:szCs w:val="24"/>
        </w:rPr>
        <w:t xml:space="preserve">Отчёт утвержден распоряжением Администрации муниципального образования «Вяземский район» Смоленской области от </w:t>
      </w:r>
      <w:r w:rsidR="00CD1E2E" w:rsidRPr="000F584E">
        <w:rPr>
          <w:rFonts w:ascii="Times New Roman" w:hAnsi="Times New Roman" w:cs="Times New Roman"/>
          <w:sz w:val="24"/>
          <w:szCs w:val="24"/>
        </w:rPr>
        <w:t>02</w:t>
      </w:r>
      <w:r w:rsidR="00F34DF3" w:rsidRPr="000F584E">
        <w:rPr>
          <w:rFonts w:ascii="Times New Roman" w:hAnsi="Times New Roman" w:cs="Times New Roman"/>
          <w:sz w:val="24"/>
          <w:szCs w:val="24"/>
        </w:rPr>
        <w:t>.</w:t>
      </w:r>
      <w:r w:rsidR="00CD1E2E" w:rsidRPr="000F584E">
        <w:rPr>
          <w:rFonts w:ascii="Times New Roman" w:hAnsi="Times New Roman" w:cs="Times New Roman"/>
          <w:sz w:val="24"/>
          <w:szCs w:val="24"/>
        </w:rPr>
        <w:t>11</w:t>
      </w:r>
      <w:r w:rsidR="00F34DF3" w:rsidRPr="000F584E">
        <w:rPr>
          <w:rFonts w:ascii="Times New Roman" w:hAnsi="Times New Roman" w:cs="Times New Roman"/>
          <w:sz w:val="24"/>
          <w:szCs w:val="24"/>
        </w:rPr>
        <w:t>.2021 №</w:t>
      </w:r>
      <w:r w:rsidR="00CD1E2E" w:rsidRPr="000F584E">
        <w:rPr>
          <w:rFonts w:ascii="Times New Roman" w:hAnsi="Times New Roman" w:cs="Times New Roman"/>
          <w:sz w:val="24"/>
          <w:szCs w:val="24"/>
        </w:rPr>
        <w:t>537</w:t>
      </w:r>
      <w:r w:rsidR="00F34DF3" w:rsidRPr="000F584E">
        <w:rPr>
          <w:rFonts w:ascii="Times New Roman" w:hAnsi="Times New Roman" w:cs="Times New Roman"/>
          <w:sz w:val="24"/>
          <w:szCs w:val="24"/>
        </w:rPr>
        <w:t xml:space="preserve">-р «Об утверждении отчета об исполнении бюджета муниципального образования «Вяземский район» Смоленской области за </w:t>
      </w:r>
      <w:r w:rsidR="00CD1E2E" w:rsidRPr="000F584E">
        <w:rPr>
          <w:rFonts w:ascii="Times New Roman" w:hAnsi="Times New Roman" w:cs="Times New Roman"/>
          <w:sz w:val="24"/>
          <w:szCs w:val="24"/>
        </w:rPr>
        <w:t>9</w:t>
      </w:r>
      <w:r w:rsidR="002B2C34" w:rsidRPr="000F584E">
        <w:rPr>
          <w:rFonts w:ascii="Times New Roman" w:hAnsi="Times New Roman" w:cs="Times New Roman"/>
          <w:sz w:val="24"/>
          <w:szCs w:val="24"/>
        </w:rPr>
        <w:t xml:space="preserve"> месяцев</w:t>
      </w:r>
      <w:r w:rsidR="00F34DF3" w:rsidRPr="000F584E">
        <w:rPr>
          <w:rFonts w:ascii="Times New Roman" w:hAnsi="Times New Roman" w:cs="Times New Roman"/>
          <w:sz w:val="24"/>
          <w:szCs w:val="24"/>
        </w:rPr>
        <w:t xml:space="preserve"> 2021 года»</w:t>
      </w:r>
      <w:r w:rsidRPr="000F584E">
        <w:rPr>
          <w:rFonts w:ascii="Times New Roman" w:hAnsi="Times New Roman" w:cs="Times New Roman"/>
          <w:sz w:val="24"/>
          <w:szCs w:val="24"/>
        </w:rPr>
        <w:t>.</w:t>
      </w:r>
    </w:p>
    <w:p w:rsidR="00CC6AD5" w:rsidRPr="000F584E" w:rsidRDefault="002B4779" w:rsidP="00CC6AD5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584E">
        <w:rPr>
          <w:rFonts w:ascii="Times New Roman" w:hAnsi="Times New Roman" w:cs="Times New Roman"/>
          <w:sz w:val="24"/>
          <w:szCs w:val="24"/>
        </w:rPr>
        <w:t>В</w:t>
      </w:r>
      <w:r w:rsidR="00CC6AD5" w:rsidRPr="000F584E">
        <w:rPr>
          <w:rFonts w:ascii="Times New Roman" w:hAnsi="Times New Roman" w:cs="Times New Roman"/>
          <w:sz w:val="24"/>
          <w:szCs w:val="24"/>
        </w:rPr>
        <w:t xml:space="preserve"> соответствии с распоряжением Администрации муниципального образования «Вяземский район» Смоленской области от </w:t>
      </w:r>
      <w:r w:rsidR="00CD1E2E" w:rsidRPr="000F584E">
        <w:rPr>
          <w:rFonts w:ascii="Times New Roman" w:hAnsi="Times New Roman" w:cs="Times New Roman"/>
          <w:sz w:val="24"/>
          <w:szCs w:val="24"/>
        </w:rPr>
        <w:t>02</w:t>
      </w:r>
      <w:r w:rsidR="00F17D8E" w:rsidRPr="000F584E">
        <w:rPr>
          <w:rFonts w:ascii="Times New Roman" w:hAnsi="Times New Roman" w:cs="Times New Roman"/>
          <w:sz w:val="24"/>
          <w:szCs w:val="24"/>
        </w:rPr>
        <w:t>.</w:t>
      </w:r>
      <w:r w:rsidR="00CD1E2E" w:rsidRPr="000F584E">
        <w:rPr>
          <w:rFonts w:ascii="Times New Roman" w:hAnsi="Times New Roman" w:cs="Times New Roman"/>
          <w:sz w:val="24"/>
          <w:szCs w:val="24"/>
        </w:rPr>
        <w:t>11</w:t>
      </w:r>
      <w:r w:rsidR="00F17D8E" w:rsidRPr="000F584E">
        <w:rPr>
          <w:rFonts w:ascii="Times New Roman" w:hAnsi="Times New Roman" w:cs="Times New Roman"/>
          <w:sz w:val="24"/>
          <w:szCs w:val="24"/>
        </w:rPr>
        <w:t>.2021 №</w:t>
      </w:r>
      <w:r w:rsidR="00CD1E2E" w:rsidRPr="000F584E">
        <w:rPr>
          <w:rFonts w:ascii="Times New Roman" w:hAnsi="Times New Roman" w:cs="Times New Roman"/>
          <w:sz w:val="24"/>
          <w:szCs w:val="24"/>
        </w:rPr>
        <w:t>537</w:t>
      </w:r>
      <w:r w:rsidR="00F17D8E" w:rsidRPr="000F584E">
        <w:rPr>
          <w:rFonts w:ascii="Times New Roman" w:hAnsi="Times New Roman" w:cs="Times New Roman"/>
          <w:sz w:val="24"/>
          <w:szCs w:val="24"/>
        </w:rPr>
        <w:t>-р</w:t>
      </w:r>
      <w:r w:rsidR="00CC6AD5" w:rsidRPr="000F584E">
        <w:rPr>
          <w:rFonts w:ascii="Times New Roman" w:hAnsi="Times New Roman" w:cs="Times New Roman"/>
          <w:sz w:val="24"/>
          <w:szCs w:val="24"/>
        </w:rPr>
        <w:t xml:space="preserve"> фактическое исполнение бюджета района за </w:t>
      </w:r>
      <w:r w:rsidR="002B2C34" w:rsidRPr="000F584E">
        <w:rPr>
          <w:rFonts w:ascii="Times New Roman" w:hAnsi="Times New Roman" w:cs="Times New Roman"/>
          <w:sz w:val="24"/>
          <w:szCs w:val="24"/>
        </w:rPr>
        <w:t>девять месяцев</w:t>
      </w:r>
      <w:r w:rsidR="00CC6AD5" w:rsidRPr="000F584E">
        <w:rPr>
          <w:rFonts w:ascii="Times New Roman" w:hAnsi="Times New Roman" w:cs="Times New Roman"/>
          <w:sz w:val="24"/>
          <w:szCs w:val="24"/>
        </w:rPr>
        <w:t xml:space="preserve"> 2021 года утверждено:</w:t>
      </w:r>
    </w:p>
    <w:p w:rsidR="00CC6AD5" w:rsidRPr="000F584E" w:rsidRDefault="00CC6AD5" w:rsidP="002B4779">
      <w:pPr>
        <w:pStyle w:val="a3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F584E">
        <w:rPr>
          <w:rFonts w:ascii="Times New Roman" w:hAnsi="Times New Roman" w:cs="Times New Roman"/>
          <w:sz w:val="24"/>
          <w:szCs w:val="24"/>
        </w:rPr>
        <w:t xml:space="preserve">по доходам в сумме </w:t>
      </w:r>
      <w:r w:rsidR="00CD1E2E" w:rsidRPr="000F584E">
        <w:rPr>
          <w:rFonts w:ascii="Times New Roman" w:hAnsi="Times New Roman" w:cs="Times New Roman"/>
          <w:b/>
          <w:sz w:val="24"/>
          <w:szCs w:val="24"/>
        </w:rPr>
        <w:t>1 062 572,2</w:t>
      </w:r>
      <w:r w:rsidR="00F17D8E" w:rsidRPr="000F584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CD1E2E" w:rsidRPr="000F584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0F584E">
        <w:rPr>
          <w:rFonts w:ascii="Times New Roman" w:hAnsi="Times New Roman" w:cs="Times New Roman"/>
          <w:sz w:val="24"/>
          <w:szCs w:val="24"/>
        </w:rPr>
        <w:t>;</w:t>
      </w:r>
    </w:p>
    <w:p w:rsidR="002B4779" w:rsidRPr="000F584E" w:rsidRDefault="00CC6AD5" w:rsidP="00CC6AD5">
      <w:pPr>
        <w:pStyle w:val="a3"/>
        <w:numPr>
          <w:ilvl w:val="0"/>
          <w:numId w:val="33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F584E">
        <w:rPr>
          <w:rFonts w:ascii="Times New Roman" w:hAnsi="Times New Roman" w:cs="Times New Roman"/>
          <w:sz w:val="24"/>
          <w:szCs w:val="24"/>
        </w:rPr>
        <w:t xml:space="preserve">по расходам в сумме </w:t>
      </w:r>
      <w:r w:rsidR="00CD1E2E" w:rsidRPr="000F584E">
        <w:rPr>
          <w:rFonts w:ascii="Times New Roman" w:hAnsi="Times New Roman" w:cs="Times New Roman"/>
          <w:b/>
          <w:sz w:val="24"/>
          <w:szCs w:val="24"/>
        </w:rPr>
        <w:t>1 063 668,2</w:t>
      </w:r>
      <w:r w:rsidRPr="000F58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584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0F584E">
        <w:rPr>
          <w:rFonts w:ascii="Times New Roman" w:hAnsi="Times New Roman" w:cs="Times New Roman"/>
          <w:sz w:val="24"/>
          <w:szCs w:val="24"/>
        </w:rPr>
        <w:t xml:space="preserve">, с </w:t>
      </w:r>
      <w:r w:rsidR="00F17D8E" w:rsidRPr="000F584E">
        <w:rPr>
          <w:rFonts w:ascii="Times New Roman" w:hAnsi="Times New Roman" w:cs="Times New Roman"/>
          <w:sz w:val="24"/>
          <w:szCs w:val="24"/>
        </w:rPr>
        <w:t>дефицитом</w:t>
      </w:r>
      <w:r w:rsidRPr="000F584E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CD1E2E" w:rsidRPr="000F584E">
        <w:rPr>
          <w:rFonts w:ascii="Times New Roman" w:hAnsi="Times New Roman" w:cs="Times New Roman"/>
          <w:b/>
          <w:sz w:val="24"/>
          <w:szCs w:val="24"/>
        </w:rPr>
        <w:t>1 096,0</w:t>
      </w:r>
      <w:r w:rsidRPr="000F584E">
        <w:rPr>
          <w:rFonts w:ascii="Times New Roman" w:hAnsi="Times New Roman" w:cs="Times New Roman"/>
          <w:sz w:val="24"/>
          <w:szCs w:val="24"/>
        </w:rPr>
        <w:t xml:space="preserve"> тыс.рублей.</w:t>
      </w:r>
    </w:p>
    <w:p w:rsidR="00CC6AD5" w:rsidRPr="000F584E" w:rsidRDefault="00CC6AD5" w:rsidP="002B4779">
      <w:pPr>
        <w:pStyle w:val="a3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584E">
        <w:rPr>
          <w:rFonts w:ascii="Times New Roman" w:hAnsi="Times New Roman" w:cs="Times New Roman"/>
          <w:i/>
          <w:sz w:val="24"/>
          <w:szCs w:val="24"/>
        </w:rPr>
        <w:t xml:space="preserve">За </w:t>
      </w:r>
      <w:r w:rsidR="002B2C34" w:rsidRPr="000F584E">
        <w:rPr>
          <w:rFonts w:ascii="Times New Roman" w:hAnsi="Times New Roman" w:cs="Times New Roman"/>
          <w:i/>
          <w:sz w:val="24"/>
          <w:szCs w:val="24"/>
        </w:rPr>
        <w:t>девять месяцев</w:t>
      </w:r>
      <w:r w:rsidRPr="000F584E">
        <w:rPr>
          <w:rFonts w:ascii="Times New Roman" w:hAnsi="Times New Roman" w:cs="Times New Roman"/>
          <w:i/>
          <w:sz w:val="24"/>
          <w:szCs w:val="24"/>
        </w:rPr>
        <w:t xml:space="preserve"> 2021 года</w:t>
      </w:r>
      <w:r w:rsidRPr="000F584E">
        <w:rPr>
          <w:rFonts w:ascii="Times New Roman" w:hAnsi="Times New Roman" w:cs="Times New Roman"/>
          <w:sz w:val="24"/>
          <w:szCs w:val="24"/>
        </w:rPr>
        <w:t xml:space="preserve"> в бюджет муниципального образования </w:t>
      </w:r>
      <w:r w:rsidRPr="000F584E">
        <w:rPr>
          <w:rFonts w:ascii="Times New Roman" w:hAnsi="Times New Roman" w:cs="Times New Roman"/>
          <w:i/>
          <w:sz w:val="24"/>
          <w:szCs w:val="24"/>
          <w:u w:val="single"/>
        </w:rPr>
        <w:t>поступили доходы</w:t>
      </w:r>
      <w:r w:rsidRPr="000F584E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0F584E" w:rsidRPr="000F584E">
        <w:rPr>
          <w:rFonts w:ascii="Times New Roman" w:hAnsi="Times New Roman" w:cs="Times New Roman"/>
          <w:b/>
          <w:sz w:val="24"/>
          <w:szCs w:val="24"/>
        </w:rPr>
        <w:t>1 062 572,2</w:t>
      </w:r>
      <w:r w:rsidRPr="000F58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584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0F584E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0F584E" w:rsidRPr="000F584E">
        <w:rPr>
          <w:rFonts w:ascii="Times New Roman" w:hAnsi="Times New Roman" w:cs="Times New Roman"/>
          <w:b/>
          <w:sz w:val="24"/>
          <w:szCs w:val="24"/>
        </w:rPr>
        <w:t>77,2</w:t>
      </w:r>
      <w:r w:rsidRPr="000F584E">
        <w:rPr>
          <w:rFonts w:ascii="Times New Roman" w:hAnsi="Times New Roman" w:cs="Times New Roman"/>
          <w:sz w:val="24"/>
          <w:szCs w:val="24"/>
        </w:rPr>
        <w:t>% от годовых плановых назначений:</w:t>
      </w:r>
    </w:p>
    <w:p w:rsidR="00CC6AD5" w:rsidRPr="000F584E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584E">
        <w:rPr>
          <w:rFonts w:ascii="Times New Roman" w:hAnsi="Times New Roman" w:cs="Times New Roman"/>
          <w:b/>
          <w:i/>
          <w:sz w:val="24"/>
          <w:szCs w:val="24"/>
        </w:rPr>
        <w:t>собственные доходы</w:t>
      </w:r>
      <w:r w:rsidRPr="000F584E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0F584E" w:rsidRPr="000F584E">
        <w:rPr>
          <w:rFonts w:ascii="Times New Roman" w:hAnsi="Times New Roman" w:cs="Times New Roman"/>
          <w:b/>
          <w:sz w:val="24"/>
          <w:szCs w:val="24"/>
        </w:rPr>
        <w:t>366 369,3</w:t>
      </w:r>
      <w:r w:rsidRPr="000F58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584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0F584E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0F584E" w:rsidRPr="000F584E">
        <w:rPr>
          <w:rFonts w:ascii="Times New Roman" w:hAnsi="Times New Roman" w:cs="Times New Roman"/>
          <w:b/>
          <w:sz w:val="24"/>
          <w:szCs w:val="24"/>
        </w:rPr>
        <w:t>69,4</w:t>
      </w:r>
      <w:r w:rsidRPr="000F584E">
        <w:rPr>
          <w:rFonts w:ascii="Times New Roman" w:hAnsi="Times New Roman" w:cs="Times New Roman"/>
          <w:sz w:val="24"/>
          <w:szCs w:val="24"/>
        </w:rPr>
        <w:t>% от годовых плановых назначений;</w:t>
      </w:r>
    </w:p>
    <w:p w:rsidR="00CC6AD5" w:rsidRPr="000F584E" w:rsidRDefault="00CC6AD5" w:rsidP="00CC6AD5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584E">
        <w:rPr>
          <w:rFonts w:ascii="Times New Roman" w:hAnsi="Times New Roman" w:cs="Times New Roman"/>
          <w:b/>
          <w:i/>
          <w:sz w:val="24"/>
          <w:szCs w:val="24"/>
        </w:rPr>
        <w:t>безвозмездные поступления</w:t>
      </w:r>
      <w:r w:rsidRPr="000F584E">
        <w:rPr>
          <w:rFonts w:ascii="Times New Roman" w:hAnsi="Times New Roman" w:cs="Times New Roman"/>
          <w:sz w:val="24"/>
          <w:szCs w:val="24"/>
        </w:rPr>
        <w:t xml:space="preserve"> в </w:t>
      </w:r>
      <w:r w:rsidR="00076A0E" w:rsidRPr="000F584E">
        <w:rPr>
          <w:rFonts w:ascii="Times New Roman" w:hAnsi="Times New Roman" w:cs="Times New Roman"/>
          <w:sz w:val="24"/>
          <w:szCs w:val="24"/>
        </w:rPr>
        <w:t xml:space="preserve">сумме </w:t>
      </w:r>
      <w:r w:rsidR="000F584E" w:rsidRPr="000F584E">
        <w:rPr>
          <w:rFonts w:ascii="Times New Roman" w:hAnsi="Times New Roman" w:cs="Times New Roman"/>
          <w:b/>
          <w:sz w:val="24"/>
          <w:szCs w:val="24"/>
        </w:rPr>
        <w:t>696 202,9</w:t>
      </w:r>
      <w:r w:rsidRPr="000F58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F584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Pr="000F584E">
        <w:rPr>
          <w:rFonts w:ascii="Times New Roman" w:hAnsi="Times New Roman" w:cs="Times New Roman"/>
          <w:sz w:val="24"/>
          <w:szCs w:val="24"/>
        </w:rPr>
        <w:t xml:space="preserve">, что составляет </w:t>
      </w:r>
      <w:r w:rsidR="000F584E" w:rsidRPr="000F584E">
        <w:rPr>
          <w:rFonts w:ascii="Times New Roman" w:hAnsi="Times New Roman" w:cs="Times New Roman"/>
          <w:b/>
          <w:sz w:val="24"/>
          <w:szCs w:val="24"/>
        </w:rPr>
        <w:t>82,1</w:t>
      </w:r>
      <w:r w:rsidRPr="000F584E">
        <w:rPr>
          <w:rFonts w:ascii="Times New Roman" w:hAnsi="Times New Roman" w:cs="Times New Roman"/>
          <w:sz w:val="24"/>
          <w:szCs w:val="24"/>
        </w:rPr>
        <w:t>%  от годовых плановых назначений.</w:t>
      </w:r>
    </w:p>
    <w:p w:rsidR="00CC6AD5" w:rsidRPr="000F584E" w:rsidRDefault="00CC6AD5" w:rsidP="002B4779">
      <w:pPr>
        <w:pStyle w:val="ac"/>
        <w:numPr>
          <w:ilvl w:val="0"/>
          <w:numId w:val="13"/>
        </w:numPr>
        <w:tabs>
          <w:tab w:val="left" w:pos="993"/>
        </w:tabs>
        <w:ind w:left="0" w:firstLine="708"/>
        <w:jc w:val="both"/>
        <w:rPr>
          <w:sz w:val="24"/>
          <w:szCs w:val="24"/>
        </w:rPr>
      </w:pPr>
      <w:r w:rsidRPr="000F584E">
        <w:rPr>
          <w:sz w:val="24"/>
          <w:szCs w:val="24"/>
        </w:rPr>
        <w:t xml:space="preserve">Расходы бюджета муниципального района </w:t>
      </w:r>
      <w:r w:rsidR="008B01F3" w:rsidRPr="000F584E">
        <w:rPr>
          <w:sz w:val="24"/>
          <w:szCs w:val="24"/>
        </w:rPr>
        <w:t xml:space="preserve">за </w:t>
      </w:r>
      <w:r w:rsidR="002B2C34" w:rsidRPr="000F584E">
        <w:rPr>
          <w:sz w:val="24"/>
          <w:szCs w:val="24"/>
        </w:rPr>
        <w:t>девять месяцев</w:t>
      </w:r>
      <w:r w:rsidR="008B01F3" w:rsidRPr="000F584E">
        <w:rPr>
          <w:sz w:val="24"/>
          <w:szCs w:val="24"/>
        </w:rPr>
        <w:t xml:space="preserve"> </w:t>
      </w:r>
      <w:r w:rsidRPr="000F584E">
        <w:rPr>
          <w:sz w:val="24"/>
          <w:szCs w:val="24"/>
        </w:rPr>
        <w:t xml:space="preserve">2021 года исполнены в сумме </w:t>
      </w:r>
      <w:r w:rsidR="000F584E" w:rsidRPr="000F584E">
        <w:rPr>
          <w:b/>
          <w:sz w:val="24"/>
          <w:szCs w:val="24"/>
        </w:rPr>
        <w:t>1 063 668,2</w:t>
      </w:r>
      <w:r w:rsidRPr="000F584E">
        <w:rPr>
          <w:sz w:val="24"/>
          <w:szCs w:val="24"/>
        </w:rPr>
        <w:t xml:space="preserve"> </w:t>
      </w:r>
      <w:proofErr w:type="gramStart"/>
      <w:r w:rsidRPr="000F584E">
        <w:rPr>
          <w:sz w:val="24"/>
          <w:szCs w:val="24"/>
        </w:rPr>
        <w:t>тыс.рублей</w:t>
      </w:r>
      <w:proofErr w:type="gramEnd"/>
      <w:r w:rsidRPr="000F584E">
        <w:rPr>
          <w:sz w:val="24"/>
          <w:szCs w:val="24"/>
        </w:rPr>
        <w:t xml:space="preserve">, или </w:t>
      </w:r>
      <w:r w:rsidR="000F584E" w:rsidRPr="000F584E">
        <w:rPr>
          <w:b/>
          <w:sz w:val="24"/>
          <w:szCs w:val="24"/>
        </w:rPr>
        <w:t>75,8</w:t>
      </w:r>
      <w:r w:rsidRPr="000F584E">
        <w:rPr>
          <w:sz w:val="24"/>
          <w:szCs w:val="24"/>
        </w:rPr>
        <w:t>% от утвержденного плана (</w:t>
      </w:r>
      <w:r w:rsidRPr="000F584E">
        <w:rPr>
          <w:b/>
          <w:sz w:val="24"/>
          <w:szCs w:val="24"/>
        </w:rPr>
        <w:t>1 402 929,7</w:t>
      </w:r>
      <w:r w:rsidRPr="000F584E">
        <w:rPr>
          <w:sz w:val="24"/>
          <w:szCs w:val="24"/>
        </w:rPr>
        <w:t xml:space="preserve"> тыс.рублей). </w:t>
      </w:r>
    </w:p>
    <w:p w:rsidR="00126AC7" w:rsidRPr="000F584E" w:rsidRDefault="005814EC" w:rsidP="002B75B8">
      <w:pPr>
        <w:pStyle w:val="ac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sz w:val="24"/>
          <w:szCs w:val="24"/>
        </w:rPr>
      </w:pPr>
      <w:r w:rsidRPr="000F584E">
        <w:rPr>
          <w:sz w:val="24"/>
          <w:szCs w:val="24"/>
        </w:rPr>
        <w:t>И</w:t>
      </w:r>
      <w:r w:rsidR="00126AC7" w:rsidRPr="000F584E">
        <w:rPr>
          <w:sz w:val="24"/>
          <w:szCs w:val="24"/>
        </w:rPr>
        <w:t xml:space="preserve">сполнение расходов бюджета муниципального района </w:t>
      </w:r>
      <w:r w:rsidR="00126AC7" w:rsidRPr="000F584E">
        <w:rPr>
          <w:b/>
          <w:i/>
          <w:sz w:val="24"/>
          <w:szCs w:val="24"/>
        </w:rPr>
        <w:t xml:space="preserve">на реализацию муниципальных программ </w:t>
      </w:r>
      <w:r w:rsidR="00126AC7" w:rsidRPr="000F584E">
        <w:rPr>
          <w:sz w:val="24"/>
          <w:szCs w:val="24"/>
        </w:rPr>
        <w:t xml:space="preserve">за </w:t>
      </w:r>
      <w:r w:rsidR="002B2C34" w:rsidRPr="000F584E">
        <w:rPr>
          <w:sz w:val="24"/>
          <w:szCs w:val="24"/>
        </w:rPr>
        <w:t>девять месяцев</w:t>
      </w:r>
      <w:r w:rsidR="00126AC7" w:rsidRPr="000F584E">
        <w:rPr>
          <w:sz w:val="24"/>
          <w:szCs w:val="24"/>
        </w:rPr>
        <w:t xml:space="preserve"> 2021 года составило </w:t>
      </w:r>
      <w:r w:rsidR="000F584E" w:rsidRPr="000F584E">
        <w:rPr>
          <w:b/>
          <w:sz w:val="24"/>
          <w:szCs w:val="24"/>
        </w:rPr>
        <w:t>1 048 754,0</w:t>
      </w:r>
      <w:r w:rsidRPr="000F584E">
        <w:rPr>
          <w:sz w:val="24"/>
          <w:szCs w:val="24"/>
        </w:rPr>
        <w:t xml:space="preserve"> </w:t>
      </w:r>
      <w:proofErr w:type="gramStart"/>
      <w:r w:rsidRPr="000F584E">
        <w:rPr>
          <w:sz w:val="24"/>
          <w:szCs w:val="24"/>
        </w:rPr>
        <w:t>тыс.рублей</w:t>
      </w:r>
      <w:proofErr w:type="gramEnd"/>
      <w:r w:rsidRPr="000F584E">
        <w:rPr>
          <w:sz w:val="24"/>
          <w:szCs w:val="24"/>
        </w:rPr>
        <w:t xml:space="preserve"> или </w:t>
      </w:r>
      <w:r w:rsidR="000F584E" w:rsidRPr="000F584E">
        <w:rPr>
          <w:b/>
          <w:sz w:val="24"/>
          <w:szCs w:val="24"/>
        </w:rPr>
        <w:t>77,8</w:t>
      </w:r>
      <w:r w:rsidRPr="000F584E">
        <w:rPr>
          <w:sz w:val="24"/>
          <w:szCs w:val="24"/>
        </w:rPr>
        <w:t>% утвержденному бюджету (</w:t>
      </w:r>
      <w:r w:rsidRPr="000F584E">
        <w:rPr>
          <w:b/>
          <w:sz w:val="24"/>
          <w:szCs w:val="24"/>
        </w:rPr>
        <w:t>1 347 891,1</w:t>
      </w:r>
      <w:r w:rsidR="00126AC7" w:rsidRPr="000F584E">
        <w:rPr>
          <w:sz w:val="24"/>
          <w:szCs w:val="24"/>
        </w:rPr>
        <w:t xml:space="preserve"> тыс.рублей).</w:t>
      </w:r>
    </w:p>
    <w:p w:rsidR="00126AC7" w:rsidRPr="000F584E" w:rsidRDefault="00126AC7" w:rsidP="002B75B8">
      <w:pPr>
        <w:pStyle w:val="ac"/>
        <w:numPr>
          <w:ilvl w:val="0"/>
          <w:numId w:val="13"/>
        </w:numPr>
        <w:tabs>
          <w:tab w:val="left" w:pos="1134"/>
        </w:tabs>
        <w:ind w:left="0" w:firstLine="708"/>
        <w:jc w:val="both"/>
        <w:rPr>
          <w:b/>
          <w:bCs/>
          <w:sz w:val="24"/>
          <w:szCs w:val="24"/>
        </w:rPr>
      </w:pPr>
      <w:r w:rsidRPr="000F584E">
        <w:rPr>
          <w:b/>
          <w:i/>
          <w:sz w:val="24"/>
          <w:szCs w:val="24"/>
        </w:rPr>
        <w:t>Непрограммные расходы</w:t>
      </w:r>
      <w:r w:rsidRPr="000F584E">
        <w:rPr>
          <w:sz w:val="24"/>
          <w:szCs w:val="24"/>
        </w:rPr>
        <w:t xml:space="preserve"> на 2021 год утверждены в сумме </w:t>
      </w:r>
      <w:r w:rsidR="000F584E" w:rsidRPr="000F584E">
        <w:rPr>
          <w:b/>
          <w:sz w:val="24"/>
          <w:szCs w:val="24"/>
        </w:rPr>
        <w:t>55 038,6</w:t>
      </w:r>
      <w:r w:rsidRPr="000F584E">
        <w:rPr>
          <w:sz w:val="24"/>
          <w:szCs w:val="24"/>
        </w:rPr>
        <w:t xml:space="preserve"> </w:t>
      </w:r>
      <w:proofErr w:type="gramStart"/>
      <w:r w:rsidRPr="000F584E">
        <w:rPr>
          <w:sz w:val="24"/>
          <w:szCs w:val="24"/>
        </w:rPr>
        <w:t>тыс.рублей</w:t>
      </w:r>
      <w:proofErr w:type="gramEnd"/>
      <w:r w:rsidRPr="000F584E">
        <w:rPr>
          <w:sz w:val="24"/>
          <w:szCs w:val="24"/>
        </w:rPr>
        <w:t xml:space="preserve">, </w:t>
      </w:r>
      <w:r w:rsidR="00076A0E" w:rsidRPr="000F584E">
        <w:rPr>
          <w:sz w:val="24"/>
          <w:szCs w:val="24"/>
        </w:rPr>
        <w:t>исполнение з</w:t>
      </w:r>
      <w:r w:rsidRPr="000F584E">
        <w:rPr>
          <w:sz w:val="24"/>
          <w:szCs w:val="24"/>
        </w:rPr>
        <w:t xml:space="preserve">а </w:t>
      </w:r>
      <w:r w:rsidR="002B2C34" w:rsidRPr="000F584E">
        <w:rPr>
          <w:sz w:val="24"/>
          <w:szCs w:val="24"/>
        </w:rPr>
        <w:t>девять месяцев</w:t>
      </w:r>
      <w:r w:rsidRPr="000F584E">
        <w:rPr>
          <w:sz w:val="24"/>
          <w:szCs w:val="24"/>
        </w:rPr>
        <w:t xml:space="preserve"> 2021 года составило </w:t>
      </w:r>
      <w:r w:rsidR="000F584E" w:rsidRPr="000F584E">
        <w:rPr>
          <w:b/>
          <w:sz w:val="24"/>
          <w:szCs w:val="24"/>
        </w:rPr>
        <w:t>14 914,2</w:t>
      </w:r>
      <w:r w:rsidRPr="000F584E">
        <w:rPr>
          <w:sz w:val="24"/>
          <w:szCs w:val="24"/>
        </w:rPr>
        <w:t xml:space="preserve"> тыс.рублей или </w:t>
      </w:r>
      <w:r w:rsidR="000F584E" w:rsidRPr="000F584E">
        <w:rPr>
          <w:b/>
          <w:sz w:val="24"/>
          <w:szCs w:val="24"/>
        </w:rPr>
        <w:t>27,1</w:t>
      </w:r>
      <w:r w:rsidRPr="000F584E">
        <w:rPr>
          <w:b/>
          <w:sz w:val="24"/>
          <w:szCs w:val="24"/>
        </w:rPr>
        <w:t xml:space="preserve"> </w:t>
      </w:r>
      <w:r w:rsidRPr="000F584E">
        <w:rPr>
          <w:sz w:val="24"/>
          <w:szCs w:val="24"/>
        </w:rPr>
        <w:t>процентов.</w:t>
      </w:r>
    </w:p>
    <w:p w:rsidR="000F584E" w:rsidRPr="000F584E" w:rsidRDefault="00126AC7" w:rsidP="000F584E">
      <w:pPr>
        <w:pStyle w:val="a3"/>
        <w:numPr>
          <w:ilvl w:val="0"/>
          <w:numId w:val="13"/>
        </w:numPr>
        <w:tabs>
          <w:tab w:val="left" w:pos="851"/>
          <w:tab w:val="left" w:pos="993"/>
        </w:tabs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F584E">
        <w:rPr>
          <w:rFonts w:ascii="Times New Roman" w:hAnsi="Times New Roman" w:cs="Times New Roman"/>
          <w:sz w:val="24"/>
          <w:szCs w:val="24"/>
        </w:rPr>
        <w:lastRenderedPageBreak/>
        <w:t>В соответствии со ст.81 БК РФ, согласно представленной пояснительной записки</w:t>
      </w:r>
      <w:r w:rsidR="000F584E" w:rsidRPr="000F584E">
        <w:rPr>
          <w:rFonts w:ascii="Times New Roman" w:hAnsi="Times New Roman" w:cs="Times New Roman"/>
          <w:sz w:val="24"/>
          <w:szCs w:val="24"/>
        </w:rPr>
        <w:t>,</w:t>
      </w:r>
      <w:r w:rsidRPr="000F584E">
        <w:rPr>
          <w:rFonts w:ascii="Times New Roman" w:hAnsi="Times New Roman" w:cs="Times New Roman"/>
          <w:sz w:val="24"/>
          <w:szCs w:val="24"/>
        </w:rPr>
        <w:t xml:space="preserve"> </w:t>
      </w:r>
      <w:r w:rsidR="000F584E" w:rsidRPr="000F584E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резервный фонд </w:t>
      </w:r>
      <w:r w:rsidR="000F584E" w:rsidRPr="000F584E">
        <w:rPr>
          <w:rFonts w:ascii="Times New Roman" w:hAnsi="Times New Roman" w:cs="Times New Roman"/>
          <w:sz w:val="24"/>
          <w:szCs w:val="24"/>
        </w:rPr>
        <w:t xml:space="preserve">Администрации муниципального образования «Вяземский район» Смоленской области предусмотрен в сумме </w:t>
      </w:r>
      <w:r w:rsidR="000F584E" w:rsidRPr="000F584E">
        <w:rPr>
          <w:rFonts w:ascii="Times New Roman" w:hAnsi="Times New Roman" w:cs="Times New Roman"/>
          <w:b/>
          <w:sz w:val="24"/>
          <w:szCs w:val="24"/>
        </w:rPr>
        <w:t>952,3</w:t>
      </w:r>
      <w:r w:rsidR="000F584E" w:rsidRPr="000F584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F584E" w:rsidRPr="000F584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0F584E" w:rsidRPr="000F584E">
        <w:rPr>
          <w:rFonts w:ascii="Times New Roman" w:hAnsi="Times New Roman" w:cs="Times New Roman"/>
          <w:sz w:val="24"/>
          <w:szCs w:val="24"/>
        </w:rPr>
        <w:t xml:space="preserve">. За девять месяцев 2021 года средства резервного фонда распределены на сумму </w:t>
      </w:r>
      <w:r w:rsidR="000F584E" w:rsidRPr="000F584E">
        <w:rPr>
          <w:rFonts w:ascii="Times New Roman" w:hAnsi="Times New Roman" w:cs="Times New Roman"/>
          <w:b/>
          <w:sz w:val="24"/>
          <w:szCs w:val="24"/>
        </w:rPr>
        <w:t xml:space="preserve">850,3 </w:t>
      </w:r>
      <w:proofErr w:type="gramStart"/>
      <w:r w:rsidR="000F584E" w:rsidRPr="000F584E">
        <w:rPr>
          <w:rFonts w:ascii="Times New Roman" w:hAnsi="Times New Roman" w:cs="Times New Roman"/>
          <w:sz w:val="24"/>
          <w:szCs w:val="24"/>
        </w:rPr>
        <w:t>тыс.рублей</w:t>
      </w:r>
      <w:proofErr w:type="gramEnd"/>
      <w:r w:rsidR="000F584E" w:rsidRPr="000F584E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0F584E" w:rsidRPr="000F584E" w:rsidRDefault="000F584E" w:rsidP="000F584E">
      <w:pPr>
        <w:widowControl/>
        <w:numPr>
          <w:ilvl w:val="0"/>
          <w:numId w:val="13"/>
        </w:numPr>
        <w:tabs>
          <w:tab w:val="left" w:pos="1134"/>
        </w:tabs>
        <w:autoSpaceDE/>
        <w:autoSpaceDN/>
        <w:adjustRightInd/>
        <w:ind w:left="0" w:firstLine="708"/>
        <w:jc w:val="both"/>
        <w:rPr>
          <w:rFonts w:eastAsiaTheme="minorHAnsi"/>
          <w:sz w:val="24"/>
          <w:szCs w:val="24"/>
          <w:lang w:eastAsia="en-US"/>
        </w:rPr>
      </w:pPr>
      <w:r w:rsidRPr="000F584E">
        <w:rPr>
          <w:rFonts w:eastAsiaTheme="minorHAnsi"/>
          <w:i/>
          <w:sz w:val="24"/>
          <w:szCs w:val="24"/>
          <w:lang w:eastAsia="en-US"/>
        </w:rPr>
        <w:t>Резервный фонд Администрации Смоленской области</w:t>
      </w:r>
      <w:r w:rsidRPr="000F584E">
        <w:rPr>
          <w:rFonts w:eastAsiaTheme="minorHAnsi"/>
          <w:sz w:val="24"/>
          <w:szCs w:val="24"/>
          <w:lang w:eastAsia="en-US"/>
        </w:rPr>
        <w:t>, согласно предоставленному отчету об исполнении бюджета, исполнен:</w:t>
      </w:r>
    </w:p>
    <w:p w:rsidR="000F584E" w:rsidRPr="000F584E" w:rsidRDefault="000F584E" w:rsidP="000F584E">
      <w:pPr>
        <w:numPr>
          <w:ilvl w:val="0"/>
          <w:numId w:val="34"/>
        </w:numPr>
        <w:ind w:left="426"/>
        <w:contextualSpacing/>
        <w:jc w:val="both"/>
        <w:rPr>
          <w:sz w:val="24"/>
          <w:szCs w:val="24"/>
        </w:rPr>
      </w:pPr>
      <w:r w:rsidRPr="000F584E">
        <w:rPr>
          <w:sz w:val="24"/>
          <w:szCs w:val="24"/>
        </w:rPr>
        <w:t xml:space="preserve">в сумме </w:t>
      </w:r>
      <w:r w:rsidRPr="000F584E">
        <w:rPr>
          <w:b/>
          <w:sz w:val="24"/>
          <w:szCs w:val="24"/>
        </w:rPr>
        <w:t>877,2</w:t>
      </w:r>
      <w:r w:rsidRPr="000F584E">
        <w:rPr>
          <w:sz w:val="24"/>
          <w:szCs w:val="24"/>
        </w:rPr>
        <w:t xml:space="preserve"> тыс. рублей или </w:t>
      </w:r>
      <w:r w:rsidRPr="000F584E">
        <w:rPr>
          <w:b/>
          <w:sz w:val="24"/>
          <w:szCs w:val="24"/>
        </w:rPr>
        <w:t>5,6</w:t>
      </w:r>
      <w:r w:rsidRPr="000F584E">
        <w:rPr>
          <w:sz w:val="24"/>
          <w:szCs w:val="24"/>
        </w:rPr>
        <w:t>% к годовым назначениям согласно ф.0503317 (</w:t>
      </w:r>
      <w:r w:rsidRPr="000F584E">
        <w:rPr>
          <w:b/>
          <w:sz w:val="24"/>
          <w:szCs w:val="24"/>
        </w:rPr>
        <w:t>15 685,6</w:t>
      </w:r>
      <w:r w:rsidRPr="000F584E">
        <w:rPr>
          <w:sz w:val="24"/>
          <w:szCs w:val="24"/>
        </w:rPr>
        <w:t xml:space="preserve"> </w:t>
      </w:r>
      <w:proofErr w:type="gramStart"/>
      <w:r w:rsidRPr="000F584E">
        <w:rPr>
          <w:sz w:val="24"/>
          <w:szCs w:val="24"/>
        </w:rPr>
        <w:t>тыс.рублей</w:t>
      </w:r>
      <w:proofErr w:type="gramEnd"/>
      <w:r w:rsidRPr="000F584E">
        <w:rPr>
          <w:sz w:val="24"/>
          <w:szCs w:val="24"/>
        </w:rPr>
        <w:t>);</w:t>
      </w:r>
    </w:p>
    <w:p w:rsidR="000F584E" w:rsidRPr="000F584E" w:rsidRDefault="000F584E" w:rsidP="000F584E">
      <w:pPr>
        <w:numPr>
          <w:ilvl w:val="0"/>
          <w:numId w:val="34"/>
        </w:numPr>
        <w:ind w:left="426"/>
        <w:contextualSpacing/>
        <w:jc w:val="both"/>
        <w:rPr>
          <w:sz w:val="24"/>
          <w:szCs w:val="24"/>
        </w:rPr>
      </w:pPr>
      <w:r w:rsidRPr="000F584E">
        <w:rPr>
          <w:sz w:val="24"/>
          <w:szCs w:val="24"/>
        </w:rPr>
        <w:t xml:space="preserve">софинансирование расходов резервного фонда Администрации Смоленской области за счет средств местного бюджета в сумме </w:t>
      </w:r>
      <w:r w:rsidRPr="000F584E">
        <w:rPr>
          <w:b/>
          <w:sz w:val="24"/>
          <w:szCs w:val="24"/>
        </w:rPr>
        <w:t>22,7</w:t>
      </w:r>
      <w:r w:rsidRPr="000F584E">
        <w:rPr>
          <w:sz w:val="24"/>
          <w:szCs w:val="24"/>
        </w:rPr>
        <w:t xml:space="preserve"> тыс. рублей или </w:t>
      </w:r>
      <w:r w:rsidRPr="000F584E">
        <w:rPr>
          <w:b/>
          <w:sz w:val="24"/>
          <w:szCs w:val="24"/>
        </w:rPr>
        <w:t>1,3</w:t>
      </w:r>
      <w:r w:rsidRPr="000F584E">
        <w:rPr>
          <w:sz w:val="24"/>
          <w:szCs w:val="24"/>
        </w:rPr>
        <w:t>% к годовым назначениям согласно ф.0503317 (</w:t>
      </w:r>
      <w:r w:rsidRPr="000F584E">
        <w:rPr>
          <w:b/>
          <w:sz w:val="24"/>
          <w:szCs w:val="24"/>
        </w:rPr>
        <w:t>1 713,3</w:t>
      </w:r>
      <w:r w:rsidRPr="000F584E">
        <w:rPr>
          <w:sz w:val="24"/>
          <w:szCs w:val="24"/>
        </w:rPr>
        <w:t xml:space="preserve"> тыс. рублей).</w:t>
      </w:r>
    </w:p>
    <w:p w:rsidR="002B75B8" w:rsidRPr="00253F42" w:rsidRDefault="000F584E" w:rsidP="000F584E">
      <w:pPr>
        <w:pStyle w:val="a3"/>
        <w:numPr>
          <w:ilvl w:val="0"/>
          <w:numId w:val="13"/>
        </w:numPr>
        <w:tabs>
          <w:tab w:val="left" w:pos="851"/>
          <w:tab w:val="left" w:pos="1134"/>
        </w:tabs>
        <w:ind w:left="0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F584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Резервный фонд Администрации муниципального образования «Вяземский район» Смоленской области за счет средств бюджета Вяземского городского поселения Вяземского </w:t>
      </w:r>
      <w:r w:rsidRPr="00A077A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района Смоленской области, </w:t>
      </w:r>
      <w:r w:rsidRPr="00A077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предоставленному отчету об исполнении бюджета, в сумме </w:t>
      </w:r>
      <w:r w:rsidRPr="00A077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783,1</w:t>
      </w:r>
      <w:r w:rsidRPr="00A077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тыс. рублей или </w:t>
      </w:r>
      <w:r w:rsidRPr="00A077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100,0</w:t>
      </w:r>
      <w:r w:rsidRPr="00A077A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% к годовым назначениям согласно ф.0503317 (783,1 тыс. </w:t>
      </w:r>
      <w:r w:rsidRPr="00253F42">
        <w:rPr>
          <w:rFonts w:ascii="Times New Roman" w:eastAsia="Times New Roman" w:hAnsi="Times New Roman" w:cs="Times New Roman"/>
          <w:sz w:val="24"/>
          <w:szCs w:val="24"/>
          <w:lang w:eastAsia="ru-RU"/>
        </w:rPr>
        <w:t>рублей).</w:t>
      </w:r>
    </w:p>
    <w:p w:rsidR="002B75B8" w:rsidRPr="00253F42" w:rsidRDefault="00126AC7" w:rsidP="004254DD">
      <w:pPr>
        <w:pStyle w:val="a3"/>
        <w:numPr>
          <w:ilvl w:val="0"/>
          <w:numId w:val="13"/>
        </w:numPr>
        <w:tabs>
          <w:tab w:val="left" w:pos="851"/>
          <w:tab w:val="left" w:pos="1134"/>
        </w:tabs>
        <w:ind w:left="0"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53F42">
        <w:rPr>
          <w:rFonts w:ascii="Times New Roman" w:eastAsia="Calibri" w:hAnsi="Times New Roman" w:cs="Times New Roman"/>
          <w:sz w:val="24"/>
          <w:szCs w:val="24"/>
        </w:rPr>
        <w:t xml:space="preserve">За </w:t>
      </w:r>
      <w:r w:rsidR="002B2C34" w:rsidRPr="00253F42">
        <w:rPr>
          <w:rFonts w:ascii="Times New Roman" w:eastAsia="Calibri" w:hAnsi="Times New Roman" w:cs="Times New Roman"/>
          <w:sz w:val="24"/>
          <w:szCs w:val="24"/>
        </w:rPr>
        <w:t>девять месяцев</w:t>
      </w:r>
      <w:r w:rsidRPr="00253F42">
        <w:rPr>
          <w:rFonts w:ascii="Times New Roman" w:eastAsia="Calibri" w:hAnsi="Times New Roman" w:cs="Times New Roman"/>
          <w:sz w:val="24"/>
          <w:szCs w:val="24"/>
        </w:rPr>
        <w:t xml:space="preserve"> 2021 года сложился </w:t>
      </w:r>
      <w:r w:rsidR="00664F3C" w:rsidRPr="00253F42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t>дефицит</w:t>
      </w:r>
      <w:r w:rsidRPr="00253F42">
        <w:rPr>
          <w:rFonts w:ascii="Times New Roman" w:eastAsia="Calibri" w:hAnsi="Times New Roman" w:cs="Times New Roman"/>
          <w:sz w:val="24"/>
          <w:szCs w:val="24"/>
        </w:rPr>
        <w:t xml:space="preserve"> бюджета </w:t>
      </w:r>
      <w:r w:rsidR="00A077AA" w:rsidRPr="00253F42">
        <w:rPr>
          <w:rFonts w:ascii="Times New Roman" w:eastAsia="Calibri" w:hAnsi="Times New Roman" w:cs="Times New Roman"/>
          <w:sz w:val="24"/>
          <w:szCs w:val="24"/>
        </w:rPr>
        <w:t xml:space="preserve">сумме </w:t>
      </w:r>
      <w:r w:rsidR="00A077AA" w:rsidRPr="00253F42">
        <w:rPr>
          <w:rFonts w:ascii="Times New Roman" w:eastAsia="Calibri" w:hAnsi="Times New Roman" w:cs="Times New Roman"/>
          <w:b/>
          <w:sz w:val="24"/>
          <w:szCs w:val="24"/>
        </w:rPr>
        <w:t>1 096,0</w:t>
      </w:r>
      <w:r w:rsidR="00A077AA" w:rsidRPr="00253F4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A077AA" w:rsidRPr="00253F42">
        <w:rPr>
          <w:rFonts w:ascii="Times New Roman" w:eastAsia="Calibri" w:hAnsi="Times New Roman" w:cs="Times New Roman"/>
          <w:sz w:val="24"/>
          <w:szCs w:val="24"/>
        </w:rPr>
        <w:t>тыс.рублей</w:t>
      </w:r>
      <w:proofErr w:type="gramEnd"/>
      <w:r w:rsidR="00A077AA" w:rsidRPr="00253F42">
        <w:rPr>
          <w:rFonts w:ascii="Times New Roman" w:hAnsi="Times New Roman" w:cs="Times New Roman"/>
        </w:rPr>
        <w:t xml:space="preserve"> </w:t>
      </w:r>
      <w:r w:rsidR="00A077AA" w:rsidRPr="00253F42">
        <w:rPr>
          <w:rFonts w:ascii="Times New Roman" w:eastAsia="Calibri" w:hAnsi="Times New Roman" w:cs="Times New Roman"/>
          <w:sz w:val="24"/>
          <w:szCs w:val="24"/>
        </w:rPr>
        <w:t>согласно раздела 3 ф.0503317</w:t>
      </w:r>
      <w:r w:rsidRPr="00253F42">
        <w:rPr>
          <w:rFonts w:ascii="Times New Roman" w:eastAsia="Calibri" w:hAnsi="Times New Roman" w:cs="Times New Roman"/>
          <w:sz w:val="24"/>
          <w:szCs w:val="24"/>
        </w:rPr>
        <w:t>.</w:t>
      </w:r>
    </w:p>
    <w:p w:rsidR="00CC6AD5" w:rsidRPr="00253F42" w:rsidRDefault="00CC6AD5" w:rsidP="005814EC">
      <w:pPr>
        <w:pStyle w:val="a3"/>
        <w:tabs>
          <w:tab w:val="left" w:pos="851"/>
          <w:tab w:val="left" w:pos="1134"/>
        </w:tabs>
        <w:ind w:left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B3687" w:rsidRPr="00253F42" w:rsidRDefault="00EB3687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53F42">
        <w:rPr>
          <w:rFonts w:ascii="Times New Roman" w:hAnsi="Times New Roman" w:cs="Times New Roman"/>
          <w:b/>
          <w:sz w:val="24"/>
          <w:szCs w:val="24"/>
        </w:rPr>
        <w:t>ПРЕДЛОЖЕНИЯ</w:t>
      </w:r>
    </w:p>
    <w:p w:rsidR="00143D78" w:rsidRPr="00253F42" w:rsidRDefault="00143D78" w:rsidP="004F7AA9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B3687" w:rsidRPr="00253F42" w:rsidRDefault="007C6C7C" w:rsidP="00253F42">
      <w:pPr>
        <w:pStyle w:val="ac"/>
        <w:widowControl/>
        <w:tabs>
          <w:tab w:val="left" w:pos="851"/>
        </w:tabs>
        <w:autoSpaceDE/>
        <w:autoSpaceDN/>
        <w:adjustRightInd/>
        <w:ind w:left="0" w:firstLine="709"/>
        <w:jc w:val="both"/>
        <w:rPr>
          <w:sz w:val="24"/>
          <w:szCs w:val="24"/>
        </w:rPr>
      </w:pPr>
      <w:r w:rsidRPr="00253F42">
        <w:rPr>
          <w:sz w:val="24"/>
          <w:szCs w:val="24"/>
        </w:rPr>
        <w:t>Вяземскому районному Совету депутатов</w:t>
      </w:r>
      <w:r w:rsidR="008711FE" w:rsidRPr="00253F42">
        <w:rPr>
          <w:sz w:val="24"/>
          <w:szCs w:val="24"/>
        </w:rPr>
        <w:t xml:space="preserve"> </w:t>
      </w:r>
      <w:r w:rsidR="00126AC7" w:rsidRPr="00253F42">
        <w:rPr>
          <w:b/>
          <w:i/>
          <w:sz w:val="24"/>
          <w:szCs w:val="24"/>
        </w:rPr>
        <w:t>принять</w:t>
      </w:r>
      <w:r w:rsidR="008711FE" w:rsidRPr="00253F42">
        <w:rPr>
          <w:b/>
          <w:i/>
          <w:sz w:val="24"/>
          <w:szCs w:val="24"/>
        </w:rPr>
        <w:t xml:space="preserve"> </w:t>
      </w:r>
      <w:r w:rsidR="00EB3687" w:rsidRPr="00253F42">
        <w:rPr>
          <w:b/>
          <w:i/>
          <w:sz w:val="24"/>
          <w:szCs w:val="24"/>
        </w:rPr>
        <w:t xml:space="preserve">к рассмотрению </w:t>
      </w:r>
      <w:r w:rsidR="00C77257" w:rsidRPr="00253F42">
        <w:rPr>
          <w:b/>
          <w:i/>
          <w:sz w:val="24"/>
          <w:szCs w:val="24"/>
        </w:rPr>
        <w:t>о</w:t>
      </w:r>
      <w:r w:rsidR="00E6216A" w:rsidRPr="00253F42">
        <w:rPr>
          <w:b/>
          <w:i/>
          <w:sz w:val="24"/>
          <w:szCs w:val="24"/>
        </w:rPr>
        <w:t>тчёт</w:t>
      </w:r>
      <w:r w:rsidR="00EB3687" w:rsidRPr="00253F42">
        <w:rPr>
          <w:b/>
          <w:i/>
          <w:sz w:val="24"/>
          <w:szCs w:val="24"/>
        </w:rPr>
        <w:t xml:space="preserve"> об исполнении бюджета</w:t>
      </w:r>
      <w:r w:rsidR="008711FE" w:rsidRPr="00253F42">
        <w:rPr>
          <w:b/>
          <w:i/>
          <w:sz w:val="24"/>
          <w:szCs w:val="24"/>
        </w:rPr>
        <w:t xml:space="preserve"> </w:t>
      </w:r>
      <w:r w:rsidRPr="00253F42">
        <w:rPr>
          <w:sz w:val="24"/>
          <w:szCs w:val="24"/>
        </w:rPr>
        <w:t>муниципального образования «</w:t>
      </w:r>
      <w:r w:rsidR="004236EF" w:rsidRPr="00253F42">
        <w:rPr>
          <w:sz w:val="24"/>
          <w:szCs w:val="24"/>
        </w:rPr>
        <w:t>В</w:t>
      </w:r>
      <w:r w:rsidRPr="00253F42">
        <w:rPr>
          <w:sz w:val="24"/>
          <w:szCs w:val="24"/>
        </w:rPr>
        <w:t>яземский район»</w:t>
      </w:r>
      <w:r w:rsidR="00EB3687" w:rsidRPr="00253F42">
        <w:rPr>
          <w:sz w:val="24"/>
          <w:szCs w:val="24"/>
        </w:rPr>
        <w:t xml:space="preserve"> Смоленской области за </w:t>
      </w:r>
      <w:r w:rsidR="002B2C34" w:rsidRPr="00253F42">
        <w:rPr>
          <w:sz w:val="24"/>
          <w:szCs w:val="24"/>
        </w:rPr>
        <w:t>девять месяцев</w:t>
      </w:r>
      <w:r w:rsidR="00345DA5" w:rsidRPr="00253F42">
        <w:rPr>
          <w:sz w:val="24"/>
          <w:szCs w:val="24"/>
        </w:rPr>
        <w:t xml:space="preserve"> 20</w:t>
      </w:r>
      <w:r w:rsidR="002A0C44" w:rsidRPr="00253F42">
        <w:rPr>
          <w:sz w:val="24"/>
          <w:szCs w:val="24"/>
        </w:rPr>
        <w:t>2</w:t>
      </w:r>
      <w:r w:rsidR="00126AC7" w:rsidRPr="00253F42">
        <w:rPr>
          <w:sz w:val="24"/>
          <w:szCs w:val="24"/>
        </w:rPr>
        <w:t>1</w:t>
      </w:r>
      <w:r w:rsidR="00254CCF" w:rsidRPr="00253F42">
        <w:rPr>
          <w:sz w:val="24"/>
          <w:szCs w:val="24"/>
        </w:rPr>
        <w:t xml:space="preserve"> года.</w:t>
      </w:r>
    </w:p>
    <w:p w:rsidR="00017C40" w:rsidRPr="00253F42" w:rsidRDefault="00017C40" w:rsidP="004F7AA9">
      <w:pPr>
        <w:widowControl/>
        <w:autoSpaceDE/>
        <w:adjustRightInd/>
        <w:jc w:val="both"/>
        <w:rPr>
          <w:sz w:val="24"/>
          <w:szCs w:val="24"/>
        </w:rPr>
      </w:pPr>
    </w:p>
    <w:p w:rsidR="00253F42" w:rsidRPr="00253F42" w:rsidRDefault="00253F42" w:rsidP="004F7AA9">
      <w:pPr>
        <w:widowControl/>
        <w:autoSpaceDE/>
        <w:adjustRightInd/>
        <w:jc w:val="both"/>
        <w:rPr>
          <w:sz w:val="24"/>
          <w:szCs w:val="24"/>
        </w:rPr>
      </w:pPr>
    </w:p>
    <w:p w:rsidR="008711FE" w:rsidRPr="00253F42" w:rsidRDefault="008711FE" w:rsidP="004F7AA9">
      <w:pPr>
        <w:widowControl/>
        <w:autoSpaceDE/>
        <w:adjustRightInd/>
        <w:jc w:val="both"/>
        <w:rPr>
          <w:sz w:val="24"/>
          <w:szCs w:val="24"/>
        </w:rPr>
      </w:pPr>
    </w:p>
    <w:p w:rsidR="00EB3687" w:rsidRPr="00253F42" w:rsidRDefault="00243D16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53F42">
        <w:rPr>
          <w:i/>
          <w:sz w:val="24"/>
          <w:szCs w:val="24"/>
        </w:rPr>
        <w:t>Настоящее</w:t>
      </w:r>
      <w:r w:rsidR="00890E83" w:rsidRPr="00253F42">
        <w:rPr>
          <w:i/>
          <w:sz w:val="24"/>
          <w:szCs w:val="24"/>
        </w:rPr>
        <w:t xml:space="preserve"> </w:t>
      </w:r>
      <w:r w:rsidRPr="00253F42">
        <w:rPr>
          <w:i/>
          <w:sz w:val="24"/>
          <w:szCs w:val="24"/>
        </w:rPr>
        <w:t xml:space="preserve">заключение составлено </w:t>
      </w:r>
      <w:r w:rsidR="00EB3687" w:rsidRPr="00253F42">
        <w:rPr>
          <w:i/>
          <w:sz w:val="24"/>
          <w:szCs w:val="24"/>
        </w:rPr>
        <w:t>в 3-х экземплярах:</w:t>
      </w:r>
    </w:p>
    <w:p w:rsidR="00EB3687" w:rsidRPr="00253F42" w:rsidRDefault="00EB3687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53F42">
        <w:rPr>
          <w:i/>
          <w:sz w:val="24"/>
          <w:szCs w:val="24"/>
        </w:rPr>
        <w:t xml:space="preserve">Один экземпляр для </w:t>
      </w:r>
      <w:r w:rsidR="00732699" w:rsidRPr="00253F42">
        <w:rPr>
          <w:i/>
          <w:sz w:val="24"/>
          <w:szCs w:val="24"/>
        </w:rPr>
        <w:t xml:space="preserve">Вяземского районного </w:t>
      </w:r>
      <w:r w:rsidR="0003086C" w:rsidRPr="00253F42">
        <w:rPr>
          <w:i/>
          <w:sz w:val="24"/>
          <w:szCs w:val="24"/>
        </w:rPr>
        <w:t>Совета депутатов</w:t>
      </w:r>
      <w:r w:rsidR="009E13F8" w:rsidRPr="00253F42">
        <w:rPr>
          <w:i/>
          <w:sz w:val="24"/>
          <w:szCs w:val="24"/>
        </w:rPr>
        <w:t>. Н</w:t>
      </w:r>
      <w:r w:rsidRPr="00253F42">
        <w:rPr>
          <w:i/>
          <w:sz w:val="24"/>
          <w:szCs w:val="24"/>
        </w:rPr>
        <w:t>аправляется с сопроводительным письмом.</w:t>
      </w:r>
    </w:p>
    <w:p w:rsidR="00EB3687" w:rsidRPr="00253F42" w:rsidRDefault="00EB3687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53F42">
        <w:rPr>
          <w:i/>
          <w:sz w:val="24"/>
          <w:szCs w:val="24"/>
        </w:rPr>
        <w:t>Один экземпляр для Администрации муниципального образования «Вяземский район» Смоленской области. Направляется с сопроводительным письмом.</w:t>
      </w:r>
    </w:p>
    <w:p w:rsidR="00EB3687" w:rsidRPr="00253F42" w:rsidRDefault="00EB3687" w:rsidP="004F7AA9">
      <w:pPr>
        <w:widowControl/>
        <w:autoSpaceDE/>
        <w:adjustRightInd/>
        <w:ind w:firstLine="540"/>
        <w:jc w:val="both"/>
        <w:rPr>
          <w:i/>
          <w:sz w:val="24"/>
          <w:szCs w:val="24"/>
        </w:rPr>
      </w:pPr>
      <w:r w:rsidRPr="00253F42">
        <w:rPr>
          <w:i/>
          <w:sz w:val="24"/>
          <w:szCs w:val="24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EB3687" w:rsidRPr="00253F42" w:rsidRDefault="00EB368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9E13F8" w:rsidRPr="00253F42" w:rsidRDefault="009E13F8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p w:rsidR="00126AC7" w:rsidRPr="00253F42" w:rsidRDefault="00126AC7" w:rsidP="004F7AA9">
      <w:pPr>
        <w:widowControl/>
        <w:autoSpaceDE/>
        <w:adjustRightInd/>
        <w:ind w:firstLine="540"/>
        <w:jc w:val="both"/>
        <w:rPr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4"/>
        <w:gridCol w:w="4670"/>
      </w:tblGrid>
      <w:tr w:rsidR="00CE3C34" w:rsidRPr="00253F42" w:rsidTr="00402304">
        <w:tc>
          <w:tcPr>
            <w:tcW w:w="4785" w:type="dxa"/>
          </w:tcPr>
          <w:p w:rsidR="00402304" w:rsidRPr="00253F42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253F42">
              <w:rPr>
                <w:sz w:val="24"/>
                <w:szCs w:val="24"/>
                <w:lang w:eastAsia="en-US"/>
              </w:rPr>
              <w:t xml:space="preserve">Председатель Контрольно-ревизионной </w:t>
            </w:r>
          </w:p>
          <w:p w:rsidR="00402304" w:rsidRPr="00253F42" w:rsidRDefault="00402304" w:rsidP="00402304">
            <w:pPr>
              <w:widowControl/>
              <w:tabs>
                <w:tab w:val="left" w:pos="142"/>
              </w:tabs>
              <w:autoSpaceDE/>
              <w:adjustRightInd/>
              <w:jc w:val="both"/>
              <w:rPr>
                <w:sz w:val="24"/>
                <w:szCs w:val="24"/>
                <w:lang w:eastAsia="en-US"/>
              </w:rPr>
            </w:pPr>
            <w:r w:rsidRPr="00253F42">
              <w:rPr>
                <w:sz w:val="24"/>
                <w:szCs w:val="24"/>
                <w:lang w:eastAsia="en-US"/>
              </w:rPr>
              <w:t>комиссии муниципального образования</w:t>
            </w:r>
          </w:p>
          <w:p w:rsidR="00402304" w:rsidRPr="00253F42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  <w:r w:rsidRPr="00253F42">
              <w:rPr>
                <w:sz w:val="24"/>
                <w:szCs w:val="24"/>
                <w:lang w:eastAsia="en-US"/>
              </w:rPr>
              <w:t>«Вяземский район» Смоленской области</w:t>
            </w:r>
          </w:p>
        </w:tc>
        <w:tc>
          <w:tcPr>
            <w:tcW w:w="4786" w:type="dxa"/>
          </w:tcPr>
          <w:p w:rsidR="00402304" w:rsidRPr="00253F42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253F42" w:rsidRDefault="00402304" w:rsidP="00402304">
            <w:pPr>
              <w:widowControl/>
              <w:autoSpaceDE/>
              <w:adjustRightInd/>
              <w:jc w:val="both"/>
              <w:rPr>
                <w:sz w:val="24"/>
                <w:szCs w:val="24"/>
              </w:rPr>
            </w:pPr>
          </w:p>
          <w:p w:rsidR="00402304" w:rsidRPr="00253F42" w:rsidRDefault="00402304" w:rsidP="00402304">
            <w:pPr>
              <w:widowControl/>
              <w:autoSpaceDE/>
              <w:adjustRightInd/>
              <w:jc w:val="right"/>
              <w:rPr>
                <w:b/>
                <w:sz w:val="24"/>
                <w:szCs w:val="24"/>
              </w:rPr>
            </w:pPr>
            <w:r w:rsidRPr="00253F42">
              <w:rPr>
                <w:b/>
                <w:sz w:val="24"/>
                <w:szCs w:val="24"/>
              </w:rPr>
              <w:t>О.Н. Марфичева</w:t>
            </w:r>
          </w:p>
        </w:tc>
      </w:tr>
    </w:tbl>
    <w:p w:rsidR="00D65F2F" w:rsidRPr="00253F42" w:rsidRDefault="00D65F2F" w:rsidP="00402304">
      <w:pPr>
        <w:widowControl/>
        <w:autoSpaceDE/>
        <w:adjustRightInd/>
        <w:jc w:val="both"/>
        <w:rPr>
          <w:sz w:val="24"/>
          <w:szCs w:val="24"/>
        </w:rPr>
      </w:pPr>
    </w:p>
    <w:p w:rsidR="00EB3687" w:rsidRPr="00253F42" w:rsidRDefault="00EB3687" w:rsidP="004F7AA9">
      <w:pPr>
        <w:widowControl/>
        <w:tabs>
          <w:tab w:val="left" w:pos="142"/>
        </w:tabs>
        <w:autoSpaceDE/>
        <w:adjustRightInd/>
        <w:jc w:val="both"/>
        <w:rPr>
          <w:sz w:val="24"/>
          <w:szCs w:val="24"/>
          <w:lang w:eastAsia="en-US"/>
        </w:rPr>
      </w:pPr>
    </w:p>
    <w:sectPr w:rsidR="00EB3687" w:rsidRPr="00253F42" w:rsidSect="00FF511C">
      <w:headerReference w:type="default" r:id="rId16"/>
      <w:footerReference w:type="default" r:id="rId17"/>
      <w:footerReference w:type="first" r:id="rId18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B01FA" w:rsidRDefault="00DB01FA" w:rsidP="00A02C27">
      <w:r>
        <w:separator/>
      </w:r>
    </w:p>
  </w:endnote>
  <w:endnote w:type="continuationSeparator" w:id="0">
    <w:p w:rsidR="00DB01FA" w:rsidRDefault="00DB01FA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91773175"/>
      <w:docPartObj>
        <w:docPartGallery w:val="Page Numbers (Bottom of Page)"/>
        <w:docPartUnique/>
      </w:docPartObj>
    </w:sdtPr>
    <w:sdtContent>
      <w:p w:rsidR="00DB01FA" w:rsidRDefault="00DB01F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5BED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DB01FA" w:rsidRDefault="00DB01FA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1734306"/>
      <w:docPartObj>
        <w:docPartGallery w:val="Page Numbers (Bottom of Page)"/>
        <w:docPartUnique/>
      </w:docPartObj>
    </w:sdtPr>
    <w:sdtContent>
      <w:p w:rsidR="00DB01FA" w:rsidRDefault="00DB01F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55BE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DB01FA" w:rsidRDefault="00DB01FA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B01FA" w:rsidRDefault="00DB01FA" w:rsidP="00A02C27">
      <w:r>
        <w:separator/>
      </w:r>
    </w:p>
  </w:footnote>
  <w:footnote w:type="continuationSeparator" w:id="0">
    <w:p w:rsidR="00DB01FA" w:rsidRDefault="00DB01FA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22"/>
        <w:szCs w:val="22"/>
        <w:lang w:eastAsia="en-US"/>
      </w:rPr>
      <w:alias w:val="Название"/>
      <w:id w:val="-1101250286"/>
      <w:placeholder>
        <w:docPart w:val="ECAC35E8D2424EF1B92B32D54042F106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B01FA" w:rsidRPr="006127AF" w:rsidRDefault="00DB01FA" w:rsidP="006127AF">
        <w:pPr>
          <w:widowControl/>
          <w:pBdr>
            <w:bottom w:val="thickThinSmallGap" w:sz="24" w:space="1" w:color="823B0B"/>
          </w:pBdr>
          <w:tabs>
            <w:tab w:val="center" w:pos="4677"/>
            <w:tab w:val="right" w:pos="9355"/>
          </w:tabs>
          <w:autoSpaceDE/>
          <w:autoSpaceDN/>
          <w:adjustRightInd/>
          <w:jc w:val="center"/>
          <w:rPr>
            <w:rFonts w:ascii="Calibri Light" w:hAnsi="Calibri Light"/>
            <w:sz w:val="22"/>
            <w:szCs w:val="22"/>
            <w:lang w:eastAsia="en-US"/>
          </w:rPr>
        </w:pPr>
        <w:r w:rsidRPr="006127AF">
          <w:rPr>
            <w:sz w:val="22"/>
            <w:szCs w:val="22"/>
            <w:lang w:eastAsia="en-US"/>
          </w:rPr>
          <w:t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w:t>
        </w:r>
      </w:p>
    </w:sdtContent>
  </w:sdt>
  <w:p w:rsidR="00DB01FA" w:rsidRDefault="00DB01FA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 w15:restartNumberingAfterBreak="0">
    <w:nsid w:val="06AF1B45"/>
    <w:multiLevelType w:val="hybridMultilevel"/>
    <w:tmpl w:val="7D523E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502A22"/>
    <w:multiLevelType w:val="hybridMultilevel"/>
    <w:tmpl w:val="0E448DD0"/>
    <w:lvl w:ilvl="0" w:tplc="081096FE">
      <w:start w:val="1"/>
      <w:numFmt w:val="decimal"/>
      <w:lvlText w:val="%1."/>
      <w:lvlJc w:val="left"/>
      <w:pPr>
        <w:ind w:left="2610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4675ACD"/>
    <w:multiLevelType w:val="hybridMultilevel"/>
    <w:tmpl w:val="499E84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1E5C66AC"/>
    <w:multiLevelType w:val="hybridMultilevel"/>
    <w:tmpl w:val="2D020DA6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91F7B"/>
    <w:multiLevelType w:val="hybridMultilevel"/>
    <w:tmpl w:val="B010000A"/>
    <w:lvl w:ilvl="0" w:tplc="644C4AF2">
      <w:start w:val="1"/>
      <w:numFmt w:val="decimal"/>
      <w:lvlText w:val="%1."/>
      <w:lvlJc w:val="left"/>
      <w:pPr>
        <w:ind w:left="1555" w:hanging="70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7" w15:restartNumberingAfterBreak="0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8" w15:restartNumberingAfterBreak="0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 w15:restartNumberingAfterBreak="0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0" w15:restartNumberingAfterBreak="0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1" w15:restartNumberingAfterBreak="0">
    <w:nsid w:val="399953CA"/>
    <w:multiLevelType w:val="hybridMultilevel"/>
    <w:tmpl w:val="68B213F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F923A3"/>
    <w:multiLevelType w:val="hybridMultilevel"/>
    <w:tmpl w:val="DEDA04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A61331"/>
    <w:multiLevelType w:val="hybridMultilevel"/>
    <w:tmpl w:val="CF44F4D6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 w15:restartNumberingAfterBreak="0">
    <w:nsid w:val="3FE15BD8"/>
    <w:multiLevelType w:val="hybridMultilevel"/>
    <w:tmpl w:val="CB26F2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6" w15:restartNumberingAfterBreak="0">
    <w:nsid w:val="40D157DB"/>
    <w:multiLevelType w:val="hybridMultilevel"/>
    <w:tmpl w:val="6DF86134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45D70101"/>
    <w:multiLevelType w:val="hybridMultilevel"/>
    <w:tmpl w:val="64767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BB18DA"/>
    <w:multiLevelType w:val="hybridMultilevel"/>
    <w:tmpl w:val="2D383562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8971286"/>
    <w:multiLevelType w:val="hybridMultilevel"/>
    <w:tmpl w:val="3FFAE746"/>
    <w:lvl w:ilvl="0" w:tplc="251625A6">
      <w:start w:val="1"/>
      <w:numFmt w:val="decimal"/>
      <w:lvlText w:val="%1."/>
      <w:lvlJc w:val="left"/>
      <w:pPr>
        <w:ind w:left="750" w:hanging="390"/>
      </w:pPr>
      <w:rPr>
        <w:rFonts w:eastAsia="Times New Roman" w:hint="default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AAF6258"/>
    <w:multiLevelType w:val="hybridMultilevel"/>
    <w:tmpl w:val="3C18DDD0"/>
    <w:lvl w:ilvl="0" w:tplc="3992E800">
      <w:start w:val="1"/>
      <w:numFmt w:val="bullet"/>
      <w:lvlText w:val="-"/>
      <w:lvlJc w:val="left"/>
      <w:pPr>
        <w:ind w:left="1428" w:hanging="360"/>
      </w:pPr>
      <w:rPr>
        <w:rFonts w:ascii="Vrinda" w:hAnsi="Vrinda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4E374951"/>
    <w:multiLevelType w:val="hybridMultilevel"/>
    <w:tmpl w:val="CAEC37E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6811B6"/>
    <w:multiLevelType w:val="hybridMultilevel"/>
    <w:tmpl w:val="34D4F83E"/>
    <w:lvl w:ilvl="0" w:tplc="081096FE">
      <w:start w:val="1"/>
      <w:numFmt w:val="decimal"/>
      <w:lvlText w:val="%1."/>
      <w:lvlJc w:val="left"/>
      <w:pPr>
        <w:ind w:left="2043" w:hanging="13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4" w15:restartNumberingAfterBreak="0">
    <w:nsid w:val="54405617"/>
    <w:multiLevelType w:val="hybridMultilevel"/>
    <w:tmpl w:val="D37003B4"/>
    <w:lvl w:ilvl="0" w:tplc="CCFEDA14">
      <w:start w:val="1"/>
      <w:numFmt w:val="bullet"/>
      <w:lvlText w:val="-"/>
      <w:lvlJc w:val="left"/>
      <w:pPr>
        <w:ind w:left="72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8311E5C"/>
    <w:multiLevelType w:val="hybridMultilevel"/>
    <w:tmpl w:val="EC30ADB2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B615355"/>
    <w:multiLevelType w:val="hybridMultilevel"/>
    <w:tmpl w:val="47BC82A8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D6252C5"/>
    <w:multiLevelType w:val="hybridMultilevel"/>
    <w:tmpl w:val="1C7C4260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32F4B02"/>
    <w:multiLevelType w:val="hybridMultilevel"/>
    <w:tmpl w:val="46FCB8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36564A2"/>
    <w:multiLevelType w:val="hybridMultilevel"/>
    <w:tmpl w:val="DCC4C3FA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FF72B2"/>
    <w:multiLevelType w:val="hybridMultilevel"/>
    <w:tmpl w:val="DBCA56E8"/>
    <w:lvl w:ilvl="0" w:tplc="9DF2F76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6A9E70A2"/>
    <w:multiLevelType w:val="hybridMultilevel"/>
    <w:tmpl w:val="73CCC59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 w15:restartNumberingAfterBreak="0">
    <w:nsid w:val="6D9008DB"/>
    <w:multiLevelType w:val="hybridMultilevel"/>
    <w:tmpl w:val="E79E1D44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D834A1"/>
    <w:multiLevelType w:val="hybridMultilevel"/>
    <w:tmpl w:val="AB3C8F6C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 w15:restartNumberingAfterBreak="0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8884287"/>
    <w:multiLevelType w:val="hybridMultilevel"/>
    <w:tmpl w:val="D6200D4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5C5B61"/>
    <w:multiLevelType w:val="hybridMultilevel"/>
    <w:tmpl w:val="ECF2A90A"/>
    <w:lvl w:ilvl="0" w:tplc="1D50FE7A">
      <w:start w:val="1"/>
      <w:numFmt w:val="decimal"/>
      <w:lvlText w:val="%1."/>
      <w:lvlJc w:val="left"/>
      <w:pPr>
        <w:ind w:left="2043" w:hanging="1335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38" w15:restartNumberingAfterBreak="0">
    <w:nsid w:val="7E8E57F0"/>
    <w:multiLevelType w:val="hybridMultilevel"/>
    <w:tmpl w:val="ABEAD51E"/>
    <w:lvl w:ilvl="0" w:tplc="6B5C239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3"/>
  </w:num>
  <w:num w:numId="3">
    <w:abstractNumId w:val="7"/>
  </w:num>
  <w:num w:numId="4">
    <w:abstractNumId w:val="15"/>
  </w:num>
  <w:num w:numId="5">
    <w:abstractNumId w:val="0"/>
  </w:num>
  <w:num w:numId="6">
    <w:abstractNumId w:val="37"/>
  </w:num>
  <w:num w:numId="7">
    <w:abstractNumId w:val="9"/>
  </w:num>
  <w:num w:numId="8">
    <w:abstractNumId w:val="10"/>
  </w:num>
  <w:num w:numId="9">
    <w:abstractNumId w:val="8"/>
  </w:num>
  <w:num w:numId="10">
    <w:abstractNumId w:val="34"/>
  </w:num>
  <w:num w:numId="11">
    <w:abstractNumId w:val="28"/>
  </w:num>
  <w:num w:numId="12">
    <w:abstractNumId w:val="22"/>
  </w:num>
  <w:num w:numId="13">
    <w:abstractNumId w:val="36"/>
  </w:num>
  <w:num w:numId="14">
    <w:abstractNumId w:val="13"/>
  </w:num>
  <w:num w:numId="15">
    <w:abstractNumId w:val="16"/>
  </w:num>
  <w:num w:numId="16">
    <w:abstractNumId w:val="29"/>
  </w:num>
  <w:num w:numId="17">
    <w:abstractNumId w:val="11"/>
  </w:num>
  <w:num w:numId="18">
    <w:abstractNumId w:val="35"/>
  </w:num>
  <w:num w:numId="19">
    <w:abstractNumId w:val="33"/>
  </w:num>
  <w:num w:numId="20">
    <w:abstractNumId w:val="12"/>
  </w:num>
  <w:num w:numId="21">
    <w:abstractNumId w:val="2"/>
  </w:num>
  <w:num w:numId="22">
    <w:abstractNumId w:val="31"/>
  </w:num>
  <w:num w:numId="23">
    <w:abstractNumId w:val="3"/>
  </w:num>
  <w:num w:numId="24">
    <w:abstractNumId w:val="5"/>
  </w:num>
  <w:num w:numId="25">
    <w:abstractNumId w:val="24"/>
  </w:num>
  <w:num w:numId="26">
    <w:abstractNumId w:val="6"/>
  </w:num>
  <w:num w:numId="27">
    <w:abstractNumId w:val="18"/>
  </w:num>
  <w:num w:numId="28">
    <w:abstractNumId w:val="1"/>
  </w:num>
  <w:num w:numId="29">
    <w:abstractNumId w:val="14"/>
  </w:num>
  <w:num w:numId="30">
    <w:abstractNumId w:val="38"/>
  </w:num>
  <w:num w:numId="31">
    <w:abstractNumId w:val="17"/>
  </w:num>
  <w:num w:numId="32">
    <w:abstractNumId w:val="19"/>
  </w:num>
  <w:num w:numId="33">
    <w:abstractNumId w:val="20"/>
  </w:num>
  <w:num w:numId="34">
    <w:abstractNumId w:val="30"/>
  </w:num>
  <w:num w:numId="35">
    <w:abstractNumId w:val="25"/>
  </w:num>
  <w:num w:numId="36">
    <w:abstractNumId w:val="27"/>
  </w:num>
  <w:num w:numId="37">
    <w:abstractNumId w:val="26"/>
  </w:num>
  <w:num w:numId="38">
    <w:abstractNumId w:val="32"/>
  </w:num>
  <w:num w:numId="3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20D"/>
    <w:rsid w:val="0000005B"/>
    <w:rsid w:val="000019B8"/>
    <w:rsid w:val="00001ADB"/>
    <w:rsid w:val="00002DE8"/>
    <w:rsid w:val="00003544"/>
    <w:rsid w:val="00003F92"/>
    <w:rsid w:val="00004D3D"/>
    <w:rsid w:val="00005C98"/>
    <w:rsid w:val="00005CD8"/>
    <w:rsid w:val="0000630D"/>
    <w:rsid w:val="00007257"/>
    <w:rsid w:val="0001010F"/>
    <w:rsid w:val="00010F49"/>
    <w:rsid w:val="000116A5"/>
    <w:rsid w:val="0001184F"/>
    <w:rsid w:val="00011DE8"/>
    <w:rsid w:val="00012ABB"/>
    <w:rsid w:val="00015331"/>
    <w:rsid w:val="00015B9D"/>
    <w:rsid w:val="00016875"/>
    <w:rsid w:val="00017C40"/>
    <w:rsid w:val="0002028C"/>
    <w:rsid w:val="00021238"/>
    <w:rsid w:val="00023042"/>
    <w:rsid w:val="00024A90"/>
    <w:rsid w:val="00025C8E"/>
    <w:rsid w:val="00025D01"/>
    <w:rsid w:val="00026409"/>
    <w:rsid w:val="000264A3"/>
    <w:rsid w:val="0003086C"/>
    <w:rsid w:val="0003093D"/>
    <w:rsid w:val="0003121B"/>
    <w:rsid w:val="000325F6"/>
    <w:rsid w:val="00032AED"/>
    <w:rsid w:val="00033102"/>
    <w:rsid w:val="00033AC7"/>
    <w:rsid w:val="00033D31"/>
    <w:rsid w:val="00035649"/>
    <w:rsid w:val="000357F2"/>
    <w:rsid w:val="00036AD8"/>
    <w:rsid w:val="00036CD9"/>
    <w:rsid w:val="00040E8B"/>
    <w:rsid w:val="00040EB0"/>
    <w:rsid w:val="000436EB"/>
    <w:rsid w:val="00043B19"/>
    <w:rsid w:val="00043D0C"/>
    <w:rsid w:val="000441A0"/>
    <w:rsid w:val="00044B02"/>
    <w:rsid w:val="00044B74"/>
    <w:rsid w:val="00044B97"/>
    <w:rsid w:val="000503E1"/>
    <w:rsid w:val="00050C5C"/>
    <w:rsid w:val="00051673"/>
    <w:rsid w:val="000526C5"/>
    <w:rsid w:val="00052FB8"/>
    <w:rsid w:val="00053EB2"/>
    <w:rsid w:val="00053F93"/>
    <w:rsid w:val="00054017"/>
    <w:rsid w:val="00055ED8"/>
    <w:rsid w:val="000578D1"/>
    <w:rsid w:val="00060747"/>
    <w:rsid w:val="000608E1"/>
    <w:rsid w:val="00060A67"/>
    <w:rsid w:val="00061DF5"/>
    <w:rsid w:val="00062BF8"/>
    <w:rsid w:val="00062E73"/>
    <w:rsid w:val="000633D2"/>
    <w:rsid w:val="00064EA0"/>
    <w:rsid w:val="00065E75"/>
    <w:rsid w:val="00066703"/>
    <w:rsid w:val="000674CC"/>
    <w:rsid w:val="0007015C"/>
    <w:rsid w:val="00070239"/>
    <w:rsid w:val="000702CC"/>
    <w:rsid w:val="00070E12"/>
    <w:rsid w:val="00072E51"/>
    <w:rsid w:val="0007363F"/>
    <w:rsid w:val="00073761"/>
    <w:rsid w:val="00073ED7"/>
    <w:rsid w:val="0007560B"/>
    <w:rsid w:val="00076A0E"/>
    <w:rsid w:val="00077007"/>
    <w:rsid w:val="000818A9"/>
    <w:rsid w:val="0008286F"/>
    <w:rsid w:val="0008338A"/>
    <w:rsid w:val="000855F3"/>
    <w:rsid w:val="000871FD"/>
    <w:rsid w:val="00087A0A"/>
    <w:rsid w:val="00090E3A"/>
    <w:rsid w:val="00091024"/>
    <w:rsid w:val="000911CC"/>
    <w:rsid w:val="000915F2"/>
    <w:rsid w:val="00091B4F"/>
    <w:rsid w:val="00092414"/>
    <w:rsid w:val="00093262"/>
    <w:rsid w:val="000942A8"/>
    <w:rsid w:val="000950C6"/>
    <w:rsid w:val="00095297"/>
    <w:rsid w:val="0009531F"/>
    <w:rsid w:val="00095360"/>
    <w:rsid w:val="00096DED"/>
    <w:rsid w:val="00097C99"/>
    <w:rsid w:val="000A044E"/>
    <w:rsid w:val="000A07F8"/>
    <w:rsid w:val="000A6A4E"/>
    <w:rsid w:val="000A718D"/>
    <w:rsid w:val="000B033C"/>
    <w:rsid w:val="000B189B"/>
    <w:rsid w:val="000B361F"/>
    <w:rsid w:val="000B6B2C"/>
    <w:rsid w:val="000C0CDD"/>
    <w:rsid w:val="000C37BF"/>
    <w:rsid w:val="000C6667"/>
    <w:rsid w:val="000D3578"/>
    <w:rsid w:val="000D392D"/>
    <w:rsid w:val="000D5EDA"/>
    <w:rsid w:val="000D66AD"/>
    <w:rsid w:val="000D7166"/>
    <w:rsid w:val="000E15C7"/>
    <w:rsid w:val="000E2006"/>
    <w:rsid w:val="000E33D9"/>
    <w:rsid w:val="000E34D8"/>
    <w:rsid w:val="000E3BD8"/>
    <w:rsid w:val="000E3BE4"/>
    <w:rsid w:val="000E4768"/>
    <w:rsid w:val="000E5FB5"/>
    <w:rsid w:val="000E6D1D"/>
    <w:rsid w:val="000F01BE"/>
    <w:rsid w:val="000F4F55"/>
    <w:rsid w:val="000F584E"/>
    <w:rsid w:val="000F5C65"/>
    <w:rsid w:val="000F779A"/>
    <w:rsid w:val="000F7B90"/>
    <w:rsid w:val="00100FC5"/>
    <w:rsid w:val="00101C4F"/>
    <w:rsid w:val="00101D6D"/>
    <w:rsid w:val="001032B9"/>
    <w:rsid w:val="00104765"/>
    <w:rsid w:val="00104C88"/>
    <w:rsid w:val="00106356"/>
    <w:rsid w:val="00106A26"/>
    <w:rsid w:val="00106E90"/>
    <w:rsid w:val="00110562"/>
    <w:rsid w:val="00111B8E"/>
    <w:rsid w:val="001122FD"/>
    <w:rsid w:val="00113298"/>
    <w:rsid w:val="001140AB"/>
    <w:rsid w:val="0011499B"/>
    <w:rsid w:val="001157BF"/>
    <w:rsid w:val="00115CD1"/>
    <w:rsid w:val="001175D1"/>
    <w:rsid w:val="00117F47"/>
    <w:rsid w:val="0012023E"/>
    <w:rsid w:val="0012195A"/>
    <w:rsid w:val="00121C17"/>
    <w:rsid w:val="0012207D"/>
    <w:rsid w:val="001228EC"/>
    <w:rsid w:val="00122959"/>
    <w:rsid w:val="0012326C"/>
    <w:rsid w:val="001242BA"/>
    <w:rsid w:val="00126AC7"/>
    <w:rsid w:val="00126D76"/>
    <w:rsid w:val="001272C1"/>
    <w:rsid w:val="00127A2E"/>
    <w:rsid w:val="00127C8E"/>
    <w:rsid w:val="00130AAA"/>
    <w:rsid w:val="00130E4D"/>
    <w:rsid w:val="00131527"/>
    <w:rsid w:val="001317A8"/>
    <w:rsid w:val="00134A44"/>
    <w:rsid w:val="00135278"/>
    <w:rsid w:val="001353BF"/>
    <w:rsid w:val="00135A05"/>
    <w:rsid w:val="00135E04"/>
    <w:rsid w:val="00136C13"/>
    <w:rsid w:val="00136E03"/>
    <w:rsid w:val="00137FAD"/>
    <w:rsid w:val="001401C6"/>
    <w:rsid w:val="001402A9"/>
    <w:rsid w:val="00141A28"/>
    <w:rsid w:val="00141E41"/>
    <w:rsid w:val="00143205"/>
    <w:rsid w:val="00143393"/>
    <w:rsid w:val="00143D78"/>
    <w:rsid w:val="001452A5"/>
    <w:rsid w:val="0014635D"/>
    <w:rsid w:val="0014722C"/>
    <w:rsid w:val="00147A5F"/>
    <w:rsid w:val="00150902"/>
    <w:rsid w:val="001514A9"/>
    <w:rsid w:val="00151B46"/>
    <w:rsid w:val="00151E04"/>
    <w:rsid w:val="0015463E"/>
    <w:rsid w:val="0015476F"/>
    <w:rsid w:val="00154AD2"/>
    <w:rsid w:val="001559A7"/>
    <w:rsid w:val="00155A2A"/>
    <w:rsid w:val="00157797"/>
    <w:rsid w:val="001601EB"/>
    <w:rsid w:val="001604A0"/>
    <w:rsid w:val="00161791"/>
    <w:rsid w:val="00166245"/>
    <w:rsid w:val="00166314"/>
    <w:rsid w:val="00166BE2"/>
    <w:rsid w:val="00167035"/>
    <w:rsid w:val="001671B7"/>
    <w:rsid w:val="00167384"/>
    <w:rsid w:val="00171749"/>
    <w:rsid w:val="00171E7C"/>
    <w:rsid w:val="00172BB1"/>
    <w:rsid w:val="00173172"/>
    <w:rsid w:val="0017379E"/>
    <w:rsid w:val="00180C5F"/>
    <w:rsid w:val="00180E46"/>
    <w:rsid w:val="00181531"/>
    <w:rsid w:val="00181B00"/>
    <w:rsid w:val="00183AEF"/>
    <w:rsid w:val="00183CCB"/>
    <w:rsid w:val="001840EF"/>
    <w:rsid w:val="0018544A"/>
    <w:rsid w:val="00186938"/>
    <w:rsid w:val="00186C47"/>
    <w:rsid w:val="00186F20"/>
    <w:rsid w:val="001874C7"/>
    <w:rsid w:val="0019048F"/>
    <w:rsid w:val="00192779"/>
    <w:rsid w:val="001944D7"/>
    <w:rsid w:val="0019504D"/>
    <w:rsid w:val="001A1176"/>
    <w:rsid w:val="001A3604"/>
    <w:rsid w:val="001A436C"/>
    <w:rsid w:val="001A51C4"/>
    <w:rsid w:val="001A5F09"/>
    <w:rsid w:val="001A603C"/>
    <w:rsid w:val="001B1F16"/>
    <w:rsid w:val="001B2687"/>
    <w:rsid w:val="001B2B7D"/>
    <w:rsid w:val="001B348C"/>
    <w:rsid w:val="001B4DB8"/>
    <w:rsid w:val="001B4FC1"/>
    <w:rsid w:val="001B50B0"/>
    <w:rsid w:val="001B5170"/>
    <w:rsid w:val="001B55A9"/>
    <w:rsid w:val="001C0872"/>
    <w:rsid w:val="001C0B8B"/>
    <w:rsid w:val="001C1517"/>
    <w:rsid w:val="001C1EFE"/>
    <w:rsid w:val="001C28BD"/>
    <w:rsid w:val="001C4782"/>
    <w:rsid w:val="001C4B28"/>
    <w:rsid w:val="001C4C80"/>
    <w:rsid w:val="001C5012"/>
    <w:rsid w:val="001C5BA1"/>
    <w:rsid w:val="001C7B19"/>
    <w:rsid w:val="001D1064"/>
    <w:rsid w:val="001D2C59"/>
    <w:rsid w:val="001D2FB5"/>
    <w:rsid w:val="001D3DAD"/>
    <w:rsid w:val="001D7068"/>
    <w:rsid w:val="001D72F5"/>
    <w:rsid w:val="001E04D9"/>
    <w:rsid w:val="001E0FD8"/>
    <w:rsid w:val="001E1038"/>
    <w:rsid w:val="001E2A23"/>
    <w:rsid w:val="001E4D32"/>
    <w:rsid w:val="001E5BDA"/>
    <w:rsid w:val="001E758E"/>
    <w:rsid w:val="001E7D5A"/>
    <w:rsid w:val="001F1C9C"/>
    <w:rsid w:val="001F1FFC"/>
    <w:rsid w:val="002002C7"/>
    <w:rsid w:val="002008CA"/>
    <w:rsid w:val="00205532"/>
    <w:rsid w:val="002074A7"/>
    <w:rsid w:val="00207A24"/>
    <w:rsid w:val="00207E94"/>
    <w:rsid w:val="00212966"/>
    <w:rsid w:val="002156F2"/>
    <w:rsid w:val="002159FA"/>
    <w:rsid w:val="00215F85"/>
    <w:rsid w:val="00216E27"/>
    <w:rsid w:val="00220085"/>
    <w:rsid w:val="0022083A"/>
    <w:rsid w:val="00220FE8"/>
    <w:rsid w:val="002217B9"/>
    <w:rsid w:val="00221C65"/>
    <w:rsid w:val="00222B17"/>
    <w:rsid w:val="00223226"/>
    <w:rsid w:val="00223826"/>
    <w:rsid w:val="002243A3"/>
    <w:rsid w:val="00224A87"/>
    <w:rsid w:val="0022699C"/>
    <w:rsid w:val="00227FA3"/>
    <w:rsid w:val="0023066A"/>
    <w:rsid w:val="00231589"/>
    <w:rsid w:val="00232DE4"/>
    <w:rsid w:val="00232F72"/>
    <w:rsid w:val="00232FE9"/>
    <w:rsid w:val="00234081"/>
    <w:rsid w:val="00235271"/>
    <w:rsid w:val="00240DC7"/>
    <w:rsid w:val="00241276"/>
    <w:rsid w:val="00241C9E"/>
    <w:rsid w:val="0024290D"/>
    <w:rsid w:val="002439D2"/>
    <w:rsid w:val="00243D16"/>
    <w:rsid w:val="00243E43"/>
    <w:rsid w:val="00244633"/>
    <w:rsid w:val="00244AB9"/>
    <w:rsid w:val="002469C5"/>
    <w:rsid w:val="00246EF4"/>
    <w:rsid w:val="0024735E"/>
    <w:rsid w:val="0024799A"/>
    <w:rsid w:val="0025090B"/>
    <w:rsid w:val="00250C6E"/>
    <w:rsid w:val="0025151D"/>
    <w:rsid w:val="00251F12"/>
    <w:rsid w:val="00253F42"/>
    <w:rsid w:val="00254CCF"/>
    <w:rsid w:val="00255FA4"/>
    <w:rsid w:val="002565B2"/>
    <w:rsid w:val="00257404"/>
    <w:rsid w:val="00257477"/>
    <w:rsid w:val="0026027E"/>
    <w:rsid w:val="002604D6"/>
    <w:rsid w:val="00260EE1"/>
    <w:rsid w:val="00261620"/>
    <w:rsid w:val="00261C02"/>
    <w:rsid w:val="00262668"/>
    <w:rsid w:val="002640F5"/>
    <w:rsid w:val="00265036"/>
    <w:rsid w:val="0026546E"/>
    <w:rsid w:val="0027165D"/>
    <w:rsid w:val="00271BF8"/>
    <w:rsid w:val="002747E1"/>
    <w:rsid w:val="002763D0"/>
    <w:rsid w:val="00276967"/>
    <w:rsid w:val="00276F2A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41B9"/>
    <w:rsid w:val="00295F58"/>
    <w:rsid w:val="00295FDC"/>
    <w:rsid w:val="00296573"/>
    <w:rsid w:val="002972CF"/>
    <w:rsid w:val="002A03C9"/>
    <w:rsid w:val="002A0C44"/>
    <w:rsid w:val="002A1026"/>
    <w:rsid w:val="002A1529"/>
    <w:rsid w:val="002A40F7"/>
    <w:rsid w:val="002A4DA7"/>
    <w:rsid w:val="002A55DB"/>
    <w:rsid w:val="002A6367"/>
    <w:rsid w:val="002B1067"/>
    <w:rsid w:val="002B1B11"/>
    <w:rsid w:val="002B2C34"/>
    <w:rsid w:val="002B4779"/>
    <w:rsid w:val="002B4D08"/>
    <w:rsid w:val="002B6A25"/>
    <w:rsid w:val="002B75B8"/>
    <w:rsid w:val="002C1461"/>
    <w:rsid w:val="002C157C"/>
    <w:rsid w:val="002C1591"/>
    <w:rsid w:val="002C2A3E"/>
    <w:rsid w:val="002C4463"/>
    <w:rsid w:val="002C5E11"/>
    <w:rsid w:val="002D015E"/>
    <w:rsid w:val="002D1E93"/>
    <w:rsid w:val="002D2B84"/>
    <w:rsid w:val="002D4AA1"/>
    <w:rsid w:val="002D63E7"/>
    <w:rsid w:val="002D6820"/>
    <w:rsid w:val="002D6FA7"/>
    <w:rsid w:val="002D7343"/>
    <w:rsid w:val="002E0188"/>
    <w:rsid w:val="002E2410"/>
    <w:rsid w:val="002E417E"/>
    <w:rsid w:val="002E759C"/>
    <w:rsid w:val="002E7A09"/>
    <w:rsid w:val="002F108A"/>
    <w:rsid w:val="002F13E1"/>
    <w:rsid w:val="002F1422"/>
    <w:rsid w:val="002F17D5"/>
    <w:rsid w:val="002F1F93"/>
    <w:rsid w:val="002F2266"/>
    <w:rsid w:val="002F25EB"/>
    <w:rsid w:val="002F2FAA"/>
    <w:rsid w:val="002F3788"/>
    <w:rsid w:val="002F3D03"/>
    <w:rsid w:val="002F413F"/>
    <w:rsid w:val="002F6085"/>
    <w:rsid w:val="002F74EB"/>
    <w:rsid w:val="002F7BAA"/>
    <w:rsid w:val="0030050E"/>
    <w:rsid w:val="00301858"/>
    <w:rsid w:val="003027F2"/>
    <w:rsid w:val="00302822"/>
    <w:rsid w:val="00303829"/>
    <w:rsid w:val="003049AD"/>
    <w:rsid w:val="003049F9"/>
    <w:rsid w:val="00305769"/>
    <w:rsid w:val="00306A07"/>
    <w:rsid w:val="00306B04"/>
    <w:rsid w:val="00306C94"/>
    <w:rsid w:val="0030757D"/>
    <w:rsid w:val="003104BB"/>
    <w:rsid w:val="0031063E"/>
    <w:rsid w:val="00311261"/>
    <w:rsid w:val="00311984"/>
    <w:rsid w:val="00314ACB"/>
    <w:rsid w:val="00316153"/>
    <w:rsid w:val="0032100B"/>
    <w:rsid w:val="0032143B"/>
    <w:rsid w:val="00322136"/>
    <w:rsid w:val="003226EE"/>
    <w:rsid w:val="0032310E"/>
    <w:rsid w:val="0032487C"/>
    <w:rsid w:val="0032606C"/>
    <w:rsid w:val="00330200"/>
    <w:rsid w:val="00331BDE"/>
    <w:rsid w:val="003322BC"/>
    <w:rsid w:val="00332B34"/>
    <w:rsid w:val="00332F09"/>
    <w:rsid w:val="0033329C"/>
    <w:rsid w:val="00333AB2"/>
    <w:rsid w:val="0033530A"/>
    <w:rsid w:val="00335F68"/>
    <w:rsid w:val="00336930"/>
    <w:rsid w:val="00340037"/>
    <w:rsid w:val="0034066F"/>
    <w:rsid w:val="00341464"/>
    <w:rsid w:val="00341C23"/>
    <w:rsid w:val="00341FF8"/>
    <w:rsid w:val="0034347F"/>
    <w:rsid w:val="00344763"/>
    <w:rsid w:val="00345DA5"/>
    <w:rsid w:val="00346C3E"/>
    <w:rsid w:val="003476E5"/>
    <w:rsid w:val="00350B7C"/>
    <w:rsid w:val="00351485"/>
    <w:rsid w:val="00352A01"/>
    <w:rsid w:val="003540ED"/>
    <w:rsid w:val="00354EE3"/>
    <w:rsid w:val="00354EEC"/>
    <w:rsid w:val="00360BDB"/>
    <w:rsid w:val="00361EB5"/>
    <w:rsid w:val="00362866"/>
    <w:rsid w:val="003636E3"/>
    <w:rsid w:val="00364738"/>
    <w:rsid w:val="00366112"/>
    <w:rsid w:val="00366646"/>
    <w:rsid w:val="00367B69"/>
    <w:rsid w:val="003733CB"/>
    <w:rsid w:val="003739B5"/>
    <w:rsid w:val="00373C79"/>
    <w:rsid w:val="0037485F"/>
    <w:rsid w:val="00374B79"/>
    <w:rsid w:val="003804DA"/>
    <w:rsid w:val="00381B81"/>
    <w:rsid w:val="00381D94"/>
    <w:rsid w:val="0038254D"/>
    <w:rsid w:val="00383BDF"/>
    <w:rsid w:val="00384DCA"/>
    <w:rsid w:val="00387390"/>
    <w:rsid w:val="00387B95"/>
    <w:rsid w:val="00390230"/>
    <w:rsid w:val="003902D9"/>
    <w:rsid w:val="00392793"/>
    <w:rsid w:val="00393D8A"/>
    <w:rsid w:val="00395C59"/>
    <w:rsid w:val="00395E58"/>
    <w:rsid w:val="0039620F"/>
    <w:rsid w:val="00397645"/>
    <w:rsid w:val="00397B7F"/>
    <w:rsid w:val="003A02A1"/>
    <w:rsid w:val="003A0836"/>
    <w:rsid w:val="003A1479"/>
    <w:rsid w:val="003A286B"/>
    <w:rsid w:val="003A3ABE"/>
    <w:rsid w:val="003A3C3C"/>
    <w:rsid w:val="003A4D56"/>
    <w:rsid w:val="003A4F58"/>
    <w:rsid w:val="003A4FB2"/>
    <w:rsid w:val="003A56AB"/>
    <w:rsid w:val="003A5888"/>
    <w:rsid w:val="003A6C4F"/>
    <w:rsid w:val="003A7EC9"/>
    <w:rsid w:val="003B0256"/>
    <w:rsid w:val="003B110A"/>
    <w:rsid w:val="003B3B68"/>
    <w:rsid w:val="003C0CED"/>
    <w:rsid w:val="003C2867"/>
    <w:rsid w:val="003C2C31"/>
    <w:rsid w:val="003C3099"/>
    <w:rsid w:val="003C313D"/>
    <w:rsid w:val="003C3409"/>
    <w:rsid w:val="003C4874"/>
    <w:rsid w:val="003C791E"/>
    <w:rsid w:val="003D0776"/>
    <w:rsid w:val="003D0EED"/>
    <w:rsid w:val="003D17E8"/>
    <w:rsid w:val="003D2980"/>
    <w:rsid w:val="003D6E6C"/>
    <w:rsid w:val="003E12AB"/>
    <w:rsid w:val="003E21DA"/>
    <w:rsid w:val="003E3ED9"/>
    <w:rsid w:val="003E4D5E"/>
    <w:rsid w:val="003E501A"/>
    <w:rsid w:val="003E6A0E"/>
    <w:rsid w:val="003E7A1F"/>
    <w:rsid w:val="003F28A6"/>
    <w:rsid w:val="003F2F1F"/>
    <w:rsid w:val="003F3142"/>
    <w:rsid w:val="003F45AB"/>
    <w:rsid w:val="003F66C7"/>
    <w:rsid w:val="003F75BF"/>
    <w:rsid w:val="003F7B98"/>
    <w:rsid w:val="003F7E7C"/>
    <w:rsid w:val="004004B8"/>
    <w:rsid w:val="00402064"/>
    <w:rsid w:val="00402304"/>
    <w:rsid w:val="00403748"/>
    <w:rsid w:val="004047E8"/>
    <w:rsid w:val="00406A96"/>
    <w:rsid w:val="0040750D"/>
    <w:rsid w:val="00407ABE"/>
    <w:rsid w:val="0041005F"/>
    <w:rsid w:val="004108AD"/>
    <w:rsid w:val="00410D3D"/>
    <w:rsid w:val="00411596"/>
    <w:rsid w:val="00411741"/>
    <w:rsid w:val="00411D40"/>
    <w:rsid w:val="00412306"/>
    <w:rsid w:val="0041371D"/>
    <w:rsid w:val="0041389F"/>
    <w:rsid w:val="00415063"/>
    <w:rsid w:val="004152FB"/>
    <w:rsid w:val="00420496"/>
    <w:rsid w:val="00420838"/>
    <w:rsid w:val="00421297"/>
    <w:rsid w:val="00421A84"/>
    <w:rsid w:val="00421BA8"/>
    <w:rsid w:val="0042333F"/>
    <w:rsid w:val="004236EF"/>
    <w:rsid w:val="004237B9"/>
    <w:rsid w:val="0042382A"/>
    <w:rsid w:val="00423BF6"/>
    <w:rsid w:val="00424930"/>
    <w:rsid w:val="004254DD"/>
    <w:rsid w:val="00427E3D"/>
    <w:rsid w:val="004306FA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568E"/>
    <w:rsid w:val="00437917"/>
    <w:rsid w:val="00440908"/>
    <w:rsid w:val="00441827"/>
    <w:rsid w:val="00442D29"/>
    <w:rsid w:val="004430DB"/>
    <w:rsid w:val="004432E2"/>
    <w:rsid w:val="00443C64"/>
    <w:rsid w:val="00445F67"/>
    <w:rsid w:val="0045086C"/>
    <w:rsid w:val="004508D2"/>
    <w:rsid w:val="004516E9"/>
    <w:rsid w:val="00452636"/>
    <w:rsid w:val="0045298C"/>
    <w:rsid w:val="00453558"/>
    <w:rsid w:val="00453D08"/>
    <w:rsid w:val="004543DC"/>
    <w:rsid w:val="00454CB2"/>
    <w:rsid w:val="004552C4"/>
    <w:rsid w:val="0045644B"/>
    <w:rsid w:val="00457636"/>
    <w:rsid w:val="0046097B"/>
    <w:rsid w:val="004624A7"/>
    <w:rsid w:val="00463391"/>
    <w:rsid w:val="00463CF6"/>
    <w:rsid w:val="00464354"/>
    <w:rsid w:val="004649B0"/>
    <w:rsid w:val="00464AE1"/>
    <w:rsid w:val="00466D4A"/>
    <w:rsid w:val="0047004F"/>
    <w:rsid w:val="00470D3D"/>
    <w:rsid w:val="004722F1"/>
    <w:rsid w:val="004731BC"/>
    <w:rsid w:val="00481BA2"/>
    <w:rsid w:val="00481FFF"/>
    <w:rsid w:val="00482122"/>
    <w:rsid w:val="00482A5E"/>
    <w:rsid w:val="00482D7C"/>
    <w:rsid w:val="00482E30"/>
    <w:rsid w:val="004830FF"/>
    <w:rsid w:val="00484954"/>
    <w:rsid w:val="004849AA"/>
    <w:rsid w:val="00490133"/>
    <w:rsid w:val="004922D9"/>
    <w:rsid w:val="00492CC6"/>
    <w:rsid w:val="004940F5"/>
    <w:rsid w:val="004949CB"/>
    <w:rsid w:val="004962B0"/>
    <w:rsid w:val="0049694F"/>
    <w:rsid w:val="00496A4E"/>
    <w:rsid w:val="00496CE1"/>
    <w:rsid w:val="004972D8"/>
    <w:rsid w:val="004A025A"/>
    <w:rsid w:val="004A1CB5"/>
    <w:rsid w:val="004A41D1"/>
    <w:rsid w:val="004A48DE"/>
    <w:rsid w:val="004A57DF"/>
    <w:rsid w:val="004A581A"/>
    <w:rsid w:val="004A597D"/>
    <w:rsid w:val="004A6589"/>
    <w:rsid w:val="004A684D"/>
    <w:rsid w:val="004A7707"/>
    <w:rsid w:val="004B1235"/>
    <w:rsid w:val="004B3FFD"/>
    <w:rsid w:val="004B40F5"/>
    <w:rsid w:val="004B480C"/>
    <w:rsid w:val="004B4BB7"/>
    <w:rsid w:val="004B513E"/>
    <w:rsid w:val="004B5664"/>
    <w:rsid w:val="004B5CC3"/>
    <w:rsid w:val="004B6A7D"/>
    <w:rsid w:val="004B6CC9"/>
    <w:rsid w:val="004B7527"/>
    <w:rsid w:val="004B7938"/>
    <w:rsid w:val="004B7FCF"/>
    <w:rsid w:val="004C092C"/>
    <w:rsid w:val="004C239F"/>
    <w:rsid w:val="004C2628"/>
    <w:rsid w:val="004C2A9C"/>
    <w:rsid w:val="004C35FB"/>
    <w:rsid w:val="004C3F0E"/>
    <w:rsid w:val="004C4387"/>
    <w:rsid w:val="004C4F8E"/>
    <w:rsid w:val="004C5A33"/>
    <w:rsid w:val="004C75EB"/>
    <w:rsid w:val="004D0C6E"/>
    <w:rsid w:val="004D0DFA"/>
    <w:rsid w:val="004D1695"/>
    <w:rsid w:val="004D16FC"/>
    <w:rsid w:val="004D4C2D"/>
    <w:rsid w:val="004D793D"/>
    <w:rsid w:val="004D7CAD"/>
    <w:rsid w:val="004E01B2"/>
    <w:rsid w:val="004E2274"/>
    <w:rsid w:val="004E36DF"/>
    <w:rsid w:val="004E5976"/>
    <w:rsid w:val="004E6E66"/>
    <w:rsid w:val="004E73BF"/>
    <w:rsid w:val="004E7B99"/>
    <w:rsid w:val="004F24A9"/>
    <w:rsid w:val="004F7AA9"/>
    <w:rsid w:val="00501628"/>
    <w:rsid w:val="005017FF"/>
    <w:rsid w:val="005020BA"/>
    <w:rsid w:val="00502913"/>
    <w:rsid w:val="005030F7"/>
    <w:rsid w:val="005031A1"/>
    <w:rsid w:val="00505703"/>
    <w:rsid w:val="005060BD"/>
    <w:rsid w:val="00506609"/>
    <w:rsid w:val="005073D4"/>
    <w:rsid w:val="00512536"/>
    <w:rsid w:val="00512580"/>
    <w:rsid w:val="00512655"/>
    <w:rsid w:val="00512A9B"/>
    <w:rsid w:val="005136C3"/>
    <w:rsid w:val="00513D4C"/>
    <w:rsid w:val="0051551E"/>
    <w:rsid w:val="005156BE"/>
    <w:rsid w:val="005165A9"/>
    <w:rsid w:val="00517812"/>
    <w:rsid w:val="00521F1E"/>
    <w:rsid w:val="00522DD6"/>
    <w:rsid w:val="0052321A"/>
    <w:rsid w:val="005232E3"/>
    <w:rsid w:val="00523C92"/>
    <w:rsid w:val="005256B9"/>
    <w:rsid w:val="00525CA2"/>
    <w:rsid w:val="00527D68"/>
    <w:rsid w:val="00530984"/>
    <w:rsid w:val="00531AE3"/>
    <w:rsid w:val="00532506"/>
    <w:rsid w:val="00532875"/>
    <w:rsid w:val="005329AB"/>
    <w:rsid w:val="00533866"/>
    <w:rsid w:val="00535D7A"/>
    <w:rsid w:val="005377A5"/>
    <w:rsid w:val="00540FA5"/>
    <w:rsid w:val="005414B9"/>
    <w:rsid w:val="005416C1"/>
    <w:rsid w:val="00541B06"/>
    <w:rsid w:val="00541BB9"/>
    <w:rsid w:val="00543F52"/>
    <w:rsid w:val="00545C80"/>
    <w:rsid w:val="00550C95"/>
    <w:rsid w:val="00551A5E"/>
    <w:rsid w:val="00551E9A"/>
    <w:rsid w:val="00552C04"/>
    <w:rsid w:val="00552FD7"/>
    <w:rsid w:val="0055670C"/>
    <w:rsid w:val="00556D8F"/>
    <w:rsid w:val="00556E38"/>
    <w:rsid w:val="00556F99"/>
    <w:rsid w:val="00557899"/>
    <w:rsid w:val="00560A3E"/>
    <w:rsid w:val="0056346F"/>
    <w:rsid w:val="00563686"/>
    <w:rsid w:val="00563FBF"/>
    <w:rsid w:val="005646A9"/>
    <w:rsid w:val="00565368"/>
    <w:rsid w:val="00565F19"/>
    <w:rsid w:val="005704F7"/>
    <w:rsid w:val="00570731"/>
    <w:rsid w:val="00570D86"/>
    <w:rsid w:val="005737C0"/>
    <w:rsid w:val="005738C6"/>
    <w:rsid w:val="00573A32"/>
    <w:rsid w:val="0057523E"/>
    <w:rsid w:val="005753CA"/>
    <w:rsid w:val="005772ED"/>
    <w:rsid w:val="005775FE"/>
    <w:rsid w:val="0057796B"/>
    <w:rsid w:val="005802BF"/>
    <w:rsid w:val="00580C0C"/>
    <w:rsid w:val="005814EC"/>
    <w:rsid w:val="005819AF"/>
    <w:rsid w:val="00582D6E"/>
    <w:rsid w:val="00585680"/>
    <w:rsid w:val="00586B50"/>
    <w:rsid w:val="00593075"/>
    <w:rsid w:val="00593E41"/>
    <w:rsid w:val="005948D4"/>
    <w:rsid w:val="00594B66"/>
    <w:rsid w:val="00595807"/>
    <w:rsid w:val="0059589C"/>
    <w:rsid w:val="005A1138"/>
    <w:rsid w:val="005A14D6"/>
    <w:rsid w:val="005A1B8F"/>
    <w:rsid w:val="005A255C"/>
    <w:rsid w:val="005A2D68"/>
    <w:rsid w:val="005A42D8"/>
    <w:rsid w:val="005A7A65"/>
    <w:rsid w:val="005A7C70"/>
    <w:rsid w:val="005B0773"/>
    <w:rsid w:val="005B1D0D"/>
    <w:rsid w:val="005B3090"/>
    <w:rsid w:val="005B30DD"/>
    <w:rsid w:val="005B3E37"/>
    <w:rsid w:val="005B4139"/>
    <w:rsid w:val="005B45AA"/>
    <w:rsid w:val="005B4983"/>
    <w:rsid w:val="005B5F0F"/>
    <w:rsid w:val="005C07FF"/>
    <w:rsid w:val="005C14C8"/>
    <w:rsid w:val="005C18E8"/>
    <w:rsid w:val="005C1B4D"/>
    <w:rsid w:val="005C2897"/>
    <w:rsid w:val="005C2BF7"/>
    <w:rsid w:val="005C503C"/>
    <w:rsid w:val="005C59D3"/>
    <w:rsid w:val="005C6396"/>
    <w:rsid w:val="005C6687"/>
    <w:rsid w:val="005C67AE"/>
    <w:rsid w:val="005C6A13"/>
    <w:rsid w:val="005C6B91"/>
    <w:rsid w:val="005C79DA"/>
    <w:rsid w:val="005C7F4D"/>
    <w:rsid w:val="005D0EDF"/>
    <w:rsid w:val="005D1672"/>
    <w:rsid w:val="005D20BC"/>
    <w:rsid w:val="005D3979"/>
    <w:rsid w:val="005D40B1"/>
    <w:rsid w:val="005D6875"/>
    <w:rsid w:val="005D6C78"/>
    <w:rsid w:val="005D6E5A"/>
    <w:rsid w:val="005D7F13"/>
    <w:rsid w:val="005E0F4E"/>
    <w:rsid w:val="005E4484"/>
    <w:rsid w:val="005E45E1"/>
    <w:rsid w:val="005E513F"/>
    <w:rsid w:val="005E5A10"/>
    <w:rsid w:val="005E5CBC"/>
    <w:rsid w:val="005E60CE"/>
    <w:rsid w:val="005E67D5"/>
    <w:rsid w:val="005E6B98"/>
    <w:rsid w:val="005E7301"/>
    <w:rsid w:val="005F02E3"/>
    <w:rsid w:val="005F09BF"/>
    <w:rsid w:val="005F17E0"/>
    <w:rsid w:val="005F2072"/>
    <w:rsid w:val="005F33A9"/>
    <w:rsid w:val="005F496B"/>
    <w:rsid w:val="005F5DA6"/>
    <w:rsid w:val="005F696B"/>
    <w:rsid w:val="006008F2"/>
    <w:rsid w:val="00600B17"/>
    <w:rsid w:val="00600F7E"/>
    <w:rsid w:val="00603F5B"/>
    <w:rsid w:val="006040CD"/>
    <w:rsid w:val="006045E9"/>
    <w:rsid w:val="00604979"/>
    <w:rsid w:val="0060554F"/>
    <w:rsid w:val="00606144"/>
    <w:rsid w:val="0060692F"/>
    <w:rsid w:val="00610046"/>
    <w:rsid w:val="006127AF"/>
    <w:rsid w:val="00612BB7"/>
    <w:rsid w:val="006131B2"/>
    <w:rsid w:val="00614547"/>
    <w:rsid w:val="00614894"/>
    <w:rsid w:val="006163C5"/>
    <w:rsid w:val="00617E0A"/>
    <w:rsid w:val="00623AAC"/>
    <w:rsid w:val="00623B1B"/>
    <w:rsid w:val="0062449F"/>
    <w:rsid w:val="00624EA6"/>
    <w:rsid w:val="00624FC2"/>
    <w:rsid w:val="00625B22"/>
    <w:rsid w:val="0062636D"/>
    <w:rsid w:val="006270FF"/>
    <w:rsid w:val="00627645"/>
    <w:rsid w:val="006324E1"/>
    <w:rsid w:val="006326AA"/>
    <w:rsid w:val="00632C22"/>
    <w:rsid w:val="00632FB8"/>
    <w:rsid w:val="00633BC4"/>
    <w:rsid w:val="00635434"/>
    <w:rsid w:val="00635ADF"/>
    <w:rsid w:val="00637059"/>
    <w:rsid w:val="00637DA0"/>
    <w:rsid w:val="006407AA"/>
    <w:rsid w:val="00641316"/>
    <w:rsid w:val="00641993"/>
    <w:rsid w:val="006433C0"/>
    <w:rsid w:val="0064500E"/>
    <w:rsid w:val="00645FD9"/>
    <w:rsid w:val="006460B7"/>
    <w:rsid w:val="0064625D"/>
    <w:rsid w:val="006465EB"/>
    <w:rsid w:val="006504C6"/>
    <w:rsid w:val="00654A5F"/>
    <w:rsid w:val="00655A97"/>
    <w:rsid w:val="00656185"/>
    <w:rsid w:val="006577CB"/>
    <w:rsid w:val="00660960"/>
    <w:rsid w:val="00661211"/>
    <w:rsid w:val="0066228D"/>
    <w:rsid w:val="006624EA"/>
    <w:rsid w:val="0066268E"/>
    <w:rsid w:val="006627CA"/>
    <w:rsid w:val="006633C2"/>
    <w:rsid w:val="00663B3C"/>
    <w:rsid w:val="00664F3C"/>
    <w:rsid w:val="00665662"/>
    <w:rsid w:val="00665A4F"/>
    <w:rsid w:val="00665F5F"/>
    <w:rsid w:val="006701A4"/>
    <w:rsid w:val="00670D4D"/>
    <w:rsid w:val="00672FDC"/>
    <w:rsid w:val="00673D35"/>
    <w:rsid w:val="0067586F"/>
    <w:rsid w:val="00675C23"/>
    <w:rsid w:val="006760A0"/>
    <w:rsid w:val="00676505"/>
    <w:rsid w:val="006807CC"/>
    <w:rsid w:val="00680E67"/>
    <w:rsid w:val="00681696"/>
    <w:rsid w:val="00682557"/>
    <w:rsid w:val="006830E3"/>
    <w:rsid w:val="006842E4"/>
    <w:rsid w:val="00684D92"/>
    <w:rsid w:val="0068553C"/>
    <w:rsid w:val="00685EA7"/>
    <w:rsid w:val="00686860"/>
    <w:rsid w:val="00686B0E"/>
    <w:rsid w:val="00687B52"/>
    <w:rsid w:val="00691CB5"/>
    <w:rsid w:val="00694028"/>
    <w:rsid w:val="00694346"/>
    <w:rsid w:val="00697ACC"/>
    <w:rsid w:val="006A10D4"/>
    <w:rsid w:val="006A47B8"/>
    <w:rsid w:val="006A4B02"/>
    <w:rsid w:val="006A592C"/>
    <w:rsid w:val="006A6098"/>
    <w:rsid w:val="006A61AE"/>
    <w:rsid w:val="006A655F"/>
    <w:rsid w:val="006B1DA0"/>
    <w:rsid w:val="006B2A64"/>
    <w:rsid w:val="006B45D9"/>
    <w:rsid w:val="006B4973"/>
    <w:rsid w:val="006B4B22"/>
    <w:rsid w:val="006B656D"/>
    <w:rsid w:val="006B6818"/>
    <w:rsid w:val="006C21B3"/>
    <w:rsid w:val="006C52F8"/>
    <w:rsid w:val="006C583A"/>
    <w:rsid w:val="006C6E7D"/>
    <w:rsid w:val="006C7406"/>
    <w:rsid w:val="006C7D5B"/>
    <w:rsid w:val="006D1C5D"/>
    <w:rsid w:val="006D24C4"/>
    <w:rsid w:val="006D45E4"/>
    <w:rsid w:val="006D4CB5"/>
    <w:rsid w:val="006D6AE1"/>
    <w:rsid w:val="006D77B4"/>
    <w:rsid w:val="006E0879"/>
    <w:rsid w:val="006E0C7A"/>
    <w:rsid w:val="006E394A"/>
    <w:rsid w:val="006E3D33"/>
    <w:rsid w:val="006E4F8B"/>
    <w:rsid w:val="006E5136"/>
    <w:rsid w:val="006E6D27"/>
    <w:rsid w:val="006E7235"/>
    <w:rsid w:val="006F1492"/>
    <w:rsid w:val="006F23F8"/>
    <w:rsid w:val="006F2AB8"/>
    <w:rsid w:val="006F4A5C"/>
    <w:rsid w:val="006F6AD6"/>
    <w:rsid w:val="00700400"/>
    <w:rsid w:val="007008E5"/>
    <w:rsid w:val="00700CAB"/>
    <w:rsid w:val="00701022"/>
    <w:rsid w:val="00701941"/>
    <w:rsid w:val="00702AC7"/>
    <w:rsid w:val="00703ACC"/>
    <w:rsid w:val="00703C52"/>
    <w:rsid w:val="00704985"/>
    <w:rsid w:val="007049FE"/>
    <w:rsid w:val="00704C4F"/>
    <w:rsid w:val="00704CE1"/>
    <w:rsid w:val="00704E1C"/>
    <w:rsid w:val="007056E0"/>
    <w:rsid w:val="007076BF"/>
    <w:rsid w:val="00707A42"/>
    <w:rsid w:val="00710E2C"/>
    <w:rsid w:val="00711CB3"/>
    <w:rsid w:val="0071288F"/>
    <w:rsid w:val="00712A1C"/>
    <w:rsid w:val="007134A7"/>
    <w:rsid w:val="00715221"/>
    <w:rsid w:val="00715835"/>
    <w:rsid w:val="00716551"/>
    <w:rsid w:val="00716F0C"/>
    <w:rsid w:val="00720108"/>
    <w:rsid w:val="007202A4"/>
    <w:rsid w:val="00720D2D"/>
    <w:rsid w:val="0072191C"/>
    <w:rsid w:val="00721C3E"/>
    <w:rsid w:val="00722280"/>
    <w:rsid w:val="00724828"/>
    <w:rsid w:val="00724951"/>
    <w:rsid w:val="00724D3F"/>
    <w:rsid w:val="00724D84"/>
    <w:rsid w:val="00725337"/>
    <w:rsid w:val="00725C91"/>
    <w:rsid w:val="00727E8F"/>
    <w:rsid w:val="007305FB"/>
    <w:rsid w:val="00732699"/>
    <w:rsid w:val="007330E4"/>
    <w:rsid w:val="00733FEF"/>
    <w:rsid w:val="00734A84"/>
    <w:rsid w:val="007351E9"/>
    <w:rsid w:val="00741D47"/>
    <w:rsid w:val="0074460E"/>
    <w:rsid w:val="00744617"/>
    <w:rsid w:val="0074690C"/>
    <w:rsid w:val="00746B48"/>
    <w:rsid w:val="00746F3F"/>
    <w:rsid w:val="007475DE"/>
    <w:rsid w:val="0075078D"/>
    <w:rsid w:val="00754ADC"/>
    <w:rsid w:val="00755AB0"/>
    <w:rsid w:val="00757013"/>
    <w:rsid w:val="00760457"/>
    <w:rsid w:val="00762DC9"/>
    <w:rsid w:val="00764CA3"/>
    <w:rsid w:val="00764EF9"/>
    <w:rsid w:val="00766FB7"/>
    <w:rsid w:val="007678A5"/>
    <w:rsid w:val="0077034B"/>
    <w:rsid w:val="00770D25"/>
    <w:rsid w:val="00771200"/>
    <w:rsid w:val="00773A60"/>
    <w:rsid w:val="00774CA0"/>
    <w:rsid w:val="007751B4"/>
    <w:rsid w:val="00775F86"/>
    <w:rsid w:val="00776FE1"/>
    <w:rsid w:val="00777CE5"/>
    <w:rsid w:val="00781986"/>
    <w:rsid w:val="007823EC"/>
    <w:rsid w:val="00782853"/>
    <w:rsid w:val="00782CA3"/>
    <w:rsid w:val="00783E99"/>
    <w:rsid w:val="00784BC8"/>
    <w:rsid w:val="00784FB5"/>
    <w:rsid w:val="00785DAF"/>
    <w:rsid w:val="007870CE"/>
    <w:rsid w:val="0078786A"/>
    <w:rsid w:val="007900C4"/>
    <w:rsid w:val="00790D10"/>
    <w:rsid w:val="00790F59"/>
    <w:rsid w:val="00791D41"/>
    <w:rsid w:val="00792486"/>
    <w:rsid w:val="00793A08"/>
    <w:rsid w:val="007965E1"/>
    <w:rsid w:val="00796D21"/>
    <w:rsid w:val="00796D5E"/>
    <w:rsid w:val="0079776A"/>
    <w:rsid w:val="007979CE"/>
    <w:rsid w:val="007A055E"/>
    <w:rsid w:val="007A0CD8"/>
    <w:rsid w:val="007A2E56"/>
    <w:rsid w:val="007A4ECB"/>
    <w:rsid w:val="007A530E"/>
    <w:rsid w:val="007A6870"/>
    <w:rsid w:val="007A7273"/>
    <w:rsid w:val="007B0A1B"/>
    <w:rsid w:val="007B149D"/>
    <w:rsid w:val="007B180E"/>
    <w:rsid w:val="007B1BF4"/>
    <w:rsid w:val="007B1E14"/>
    <w:rsid w:val="007B1E51"/>
    <w:rsid w:val="007B22B0"/>
    <w:rsid w:val="007B27BD"/>
    <w:rsid w:val="007B3100"/>
    <w:rsid w:val="007B3398"/>
    <w:rsid w:val="007B4EC2"/>
    <w:rsid w:val="007B58E0"/>
    <w:rsid w:val="007B63F8"/>
    <w:rsid w:val="007C0821"/>
    <w:rsid w:val="007C2D08"/>
    <w:rsid w:val="007C32A0"/>
    <w:rsid w:val="007C4F52"/>
    <w:rsid w:val="007C5D81"/>
    <w:rsid w:val="007C65DC"/>
    <w:rsid w:val="007C6C7C"/>
    <w:rsid w:val="007D09FE"/>
    <w:rsid w:val="007D1A5D"/>
    <w:rsid w:val="007D27FA"/>
    <w:rsid w:val="007D5932"/>
    <w:rsid w:val="007D6A84"/>
    <w:rsid w:val="007D75F9"/>
    <w:rsid w:val="007E0A43"/>
    <w:rsid w:val="007E1750"/>
    <w:rsid w:val="007E1A8C"/>
    <w:rsid w:val="007E1D96"/>
    <w:rsid w:val="007E1ECE"/>
    <w:rsid w:val="007E2969"/>
    <w:rsid w:val="007E2CCF"/>
    <w:rsid w:val="007E2E27"/>
    <w:rsid w:val="007E3C52"/>
    <w:rsid w:val="007E7B1C"/>
    <w:rsid w:val="007E7B4F"/>
    <w:rsid w:val="007E7D7B"/>
    <w:rsid w:val="007F0F59"/>
    <w:rsid w:val="007F101A"/>
    <w:rsid w:val="007F1370"/>
    <w:rsid w:val="007F148C"/>
    <w:rsid w:val="007F1627"/>
    <w:rsid w:val="007F1BAC"/>
    <w:rsid w:val="007F3625"/>
    <w:rsid w:val="007F41D3"/>
    <w:rsid w:val="007F4C67"/>
    <w:rsid w:val="007F50BF"/>
    <w:rsid w:val="007F578F"/>
    <w:rsid w:val="007F7526"/>
    <w:rsid w:val="007F7B88"/>
    <w:rsid w:val="007F7E49"/>
    <w:rsid w:val="0080032F"/>
    <w:rsid w:val="00800BCA"/>
    <w:rsid w:val="00800EF9"/>
    <w:rsid w:val="0080253F"/>
    <w:rsid w:val="0080349B"/>
    <w:rsid w:val="00804528"/>
    <w:rsid w:val="00804F37"/>
    <w:rsid w:val="008060F9"/>
    <w:rsid w:val="00806D3F"/>
    <w:rsid w:val="00807136"/>
    <w:rsid w:val="00807924"/>
    <w:rsid w:val="00807E73"/>
    <w:rsid w:val="0081042C"/>
    <w:rsid w:val="0081194C"/>
    <w:rsid w:val="008133B5"/>
    <w:rsid w:val="008138A7"/>
    <w:rsid w:val="00813AF9"/>
    <w:rsid w:val="0081603D"/>
    <w:rsid w:val="0081688A"/>
    <w:rsid w:val="00816903"/>
    <w:rsid w:val="00817E7A"/>
    <w:rsid w:val="00820C96"/>
    <w:rsid w:val="00820CE9"/>
    <w:rsid w:val="0082141C"/>
    <w:rsid w:val="00822A30"/>
    <w:rsid w:val="00826A46"/>
    <w:rsid w:val="00826A5C"/>
    <w:rsid w:val="0082736D"/>
    <w:rsid w:val="00827AE7"/>
    <w:rsid w:val="0083070B"/>
    <w:rsid w:val="00830A6C"/>
    <w:rsid w:val="00830A7A"/>
    <w:rsid w:val="00831643"/>
    <w:rsid w:val="008352B8"/>
    <w:rsid w:val="008361D9"/>
    <w:rsid w:val="008364C1"/>
    <w:rsid w:val="00837B6B"/>
    <w:rsid w:val="00841500"/>
    <w:rsid w:val="00842EEA"/>
    <w:rsid w:val="0084315E"/>
    <w:rsid w:val="0084355C"/>
    <w:rsid w:val="00844503"/>
    <w:rsid w:val="008464AD"/>
    <w:rsid w:val="00846E9A"/>
    <w:rsid w:val="00850590"/>
    <w:rsid w:val="00850C47"/>
    <w:rsid w:val="00852A27"/>
    <w:rsid w:val="008537F2"/>
    <w:rsid w:val="00854E10"/>
    <w:rsid w:val="008555B8"/>
    <w:rsid w:val="008561E8"/>
    <w:rsid w:val="00856E3A"/>
    <w:rsid w:val="00856F49"/>
    <w:rsid w:val="00857687"/>
    <w:rsid w:val="00860CDD"/>
    <w:rsid w:val="00861261"/>
    <w:rsid w:val="00861D72"/>
    <w:rsid w:val="00863C3E"/>
    <w:rsid w:val="00864139"/>
    <w:rsid w:val="0087018A"/>
    <w:rsid w:val="00870F0D"/>
    <w:rsid w:val="00870F79"/>
    <w:rsid w:val="008711FE"/>
    <w:rsid w:val="008716E6"/>
    <w:rsid w:val="0087197A"/>
    <w:rsid w:val="00871E27"/>
    <w:rsid w:val="008730AB"/>
    <w:rsid w:val="00874435"/>
    <w:rsid w:val="0087478D"/>
    <w:rsid w:val="0087675A"/>
    <w:rsid w:val="00877093"/>
    <w:rsid w:val="00877E17"/>
    <w:rsid w:val="00881629"/>
    <w:rsid w:val="00882CA2"/>
    <w:rsid w:val="00882DBC"/>
    <w:rsid w:val="008835D2"/>
    <w:rsid w:val="0088531F"/>
    <w:rsid w:val="0088554F"/>
    <w:rsid w:val="008900BE"/>
    <w:rsid w:val="008908C7"/>
    <w:rsid w:val="00890E83"/>
    <w:rsid w:val="00891E86"/>
    <w:rsid w:val="008920C9"/>
    <w:rsid w:val="0089574F"/>
    <w:rsid w:val="0089616E"/>
    <w:rsid w:val="00896416"/>
    <w:rsid w:val="00896DF8"/>
    <w:rsid w:val="00897521"/>
    <w:rsid w:val="008A0F84"/>
    <w:rsid w:val="008A12D9"/>
    <w:rsid w:val="008A171B"/>
    <w:rsid w:val="008A1884"/>
    <w:rsid w:val="008A429C"/>
    <w:rsid w:val="008A430A"/>
    <w:rsid w:val="008A5AC2"/>
    <w:rsid w:val="008A5AFC"/>
    <w:rsid w:val="008A64BA"/>
    <w:rsid w:val="008A6FCE"/>
    <w:rsid w:val="008B01F3"/>
    <w:rsid w:val="008B3261"/>
    <w:rsid w:val="008B336F"/>
    <w:rsid w:val="008B5E79"/>
    <w:rsid w:val="008B5F5C"/>
    <w:rsid w:val="008B5FC9"/>
    <w:rsid w:val="008B6A7F"/>
    <w:rsid w:val="008B7CDE"/>
    <w:rsid w:val="008C2ABD"/>
    <w:rsid w:val="008C2F78"/>
    <w:rsid w:val="008C4D8A"/>
    <w:rsid w:val="008C5ACF"/>
    <w:rsid w:val="008C5CBF"/>
    <w:rsid w:val="008D07A8"/>
    <w:rsid w:val="008D0B58"/>
    <w:rsid w:val="008D30FE"/>
    <w:rsid w:val="008D364F"/>
    <w:rsid w:val="008D3E80"/>
    <w:rsid w:val="008D498F"/>
    <w:rsid w:val="008D4DA2"/>
    <w:rsid w:val="008D57E1"/>
    <w:rsid w:val="008D6072"/>
    <w:rsid w:val="008E0353"/>
    <w:rsid w:val="008E139B"/>
    <w:rsid w:val="008E1447"/>
    <w:rsid w:val="008E275C"/>
    <w:rsid w:val="008E3BA9"/>
    <w:rsid w:val="008E4738"/>
    <w:rsid w:val="008E4A6F"/>
    <w:rsid w:val="008E4F45"/>
    <w:rsid w:val="008E50CB"/>
    <w:rsid w:val="008E70AC"/>
    <w:rsid w:val="008F0442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058D9"/>
    <w:rsid w:val="009119C7"/>
    <w:rsid w:val="00913B61"/>
    <w:rsid w:val="00914854"/>
    <w:rsid w:val="00914F60"/>
    <w:rsid w:val="00915AFA"/>
    <w:rsid w:val="00915BB0"/>
    <w:rsid w:val="00922928"/>
    <w:rsid w:val="00922963"/>
    <w:rsid w:val="00922E65"/>
    <w:rsid w:val="00923516"/>
    <w:rsid w:val="009249DE"/>
    <w:rsid w:val="0092527F"/>
    <w:rsid w:val="00926720"/>
    <w:rsid w:val="009307A4"/>
    <w:rsid w:val="009307FE"/>
    <w:rsid w:val="00932DBE"/>
    <w:rsid w:val="00932E13"/>
    <w:rsid w:val="00935679"/>
    <w:rsid w:val="0093660E"/>
    <w:rsid w:val="0093661B"/>
    <w:rsid w:val="009368FD"/>
    <w:rsid w:val="009426E2"/>
    <w:rsid w:val="00942722"/>
    <w:rsid w:val="00943030"/>
    <w:rsid w:val="00943086"/>
    <w:rsid w:val="0094523F"/>
    <w:rsid w:val="00945B30"/>
    <w:rsid w:val="00946282"/>
    <w:rsid w:val="00946AD8"/>
    <w:rsid w:val="009476F7"/>
    <w:rsid w:val="0095105C"/>
    <w:rsid w:val="009515C5"/>
    <w:rsid w:val="00952687"/>
    <w:rsid w:val="00952AEA"/>
    <w:rsid w:val="00952B8C"/>
    <w:rsid w:val="00952FAE"/>
    <w:rsid w:val="00953137"/>
    <w:rsid w:val="00953DED"/>
    <w:rsid w:val="00953FB6"/>
    <w:rsid w:val="00955FC5"/>
    <w:rsid w:val="009574F7"/>
    <w:rsid w:val="00957FC3"/>
    <w:rsid w:val="00960192"/>
    <w:rsid w:val="0096025F"/>
    <w:rsid w:val="00960B5B"/>
    <w:rsid w:val="009611AB"/>
    <w:rsid w:val="00961F2A"/>
    <w:rsid w:val="009622A2"/>
    <w:rsid w:val="00963474"/>
    <w:rsid w:val="00963537"/>
    <w:rsid w:val="009649EB"/>
    <w:rsid w:val="00966950"/>
    <w:rsid w:val="009675FD"/>
    <w:rsid w:val="00967783"/>
    <w:rsid w:val="00967FD9"/>
    <w:rsid w:val="009708C8"/>
    <w:rsid w:val="00971768"/>
    <w:rsid w:val="009725BC"/>
    <w:rsid w:val="00972938"/>
    <w:rsid w:val="00973164"/>
    <w:rsid w:val="00973AFD"/>
    <w:rsid w:val="00973B57"/>
    <w:rsid w:val="00974503"/>
    <w:rsid w:val="00975059"/>
    <w:rsid w:val="0097593A"/>
    <w:rsid w:val="009816A5"/>
    <w:rsid w:val="009825F1"/>
    <w:rsid w:val="009828FC"/>
    <w:rsid w:val="00983964"/>
    <w:rsid w:val="00984B53"/>
    <w:rsid w:val="00985A9E"/>
    <w:rsid w:val="00985E7D"/>
    <w:rsid w:val="00986158"/>
    <w:rsid w:val="0098795E"/>
    <w:rsid w:val="0099085D"/>
    <w:rsid w:val="00990FB1"/>
    <w:rsid w:val="0099314D"/>
    <w:rsid w:val="009942D6"/>
    <w:rsid w:val="0099436C"/>
    <w:rsid w:val="009946F9"/>
    <w:rsid w:val="00995DB9"/>
    <w:rsid w:val="009962FF"/>
    <w:rsid w:val="00997467"/>
    <w:rsid w:val="009A0BCB"/>
    <w:rsid w:val="009A11DD"/>
    <w:rsid w:val="009A17D8"/>
    <w:rsid w:val="009A1A02"/>
    <w:rsid w:val="009A1E05"/>
    <w:rsid w:val="009A20F8"/>
    <w:rsid w:val="009A2F28"/>
    <w:rsid w:val="009A3DCE"/>
    <w:rsid w:val="009A56B0"/>
    <w:rsid w:val="009A6ECC"/>
    <w:rsid w:val="009A786D"/>
    <w:rsid w:val="009B126C"/>
    <w:rsid w:val="009B1ADA"/>
    <w:rsid w:val="009B28D7"/>
    <w:rsid w:val="009B35F8"/>
    <w:rsid w:val="009B3734"/>
    <w:rsid w:val="009B51BE"/>
    <w:rsid w:val="009B5667"/>
    <w:rsid w:val="009B5FF1"/>
    <w:rsid w:val="009B7333"/>
    <w:rsid w:val="009B745F"/>
    <w:rsid w:val="009B7BDC"/>
    <w:rsid w:val="009B7C48"/>
    <w:rsid w:val="009C05DC"/>
    <w:rsid w:val="009C0817"/>
    <w:rsid w:val="009C086F"/>
    <w:rsid w:val="009C4106"/>
    <w:rsid w:val="009C60EA"/>
    <w:rsid w:val="009C6E27"/>
    <w:rsid w:val="009C7D58"/>
    <w:rsid w:val="009D2CBA"/>
    <w:rsid w:val="009D2EEA"/>
    <w:rsid w:val="009D35CC"/>
    <w:rsid w:val="009D3938"/>
    <w:rsid w:val="009D50C9"/>
    <w:rsid w:val="009D51F1"/>
    <w:rsid w:val="009D6423"/>
    <w:rsid w:val="009D778F"/>
    <w:rsid w:val="009E021E"/>
    <w:rsid w:val="009E13F8"/>
    <w:rsid w:val="009E1D20"/>
    <w:rsid w:val="009E2DD1"/>
    <w:rsid w:val="009E3744"/>
    <w:rsid w:val="009E54C6"/>
    <w:rsid w:val="009E560D"/>
    <w:rsid w:val="009E5AC3"/>
    <w:rsid w:val="009E5BB1"/>
    <w:rsid w:val="009E7DD4"/>
    <w:rsid w:val="009F04AE"/>
    <w:rsid w:val="009F3640"/>
    <w:rsid w:val="009F38A2"/>
    <w:rsid w:val="009F42C3"/>
    <w:rsid w:val="009F485D"/>
    <w:rsid w:val="009F492B"/>
    <w:rsid w:val="009F4DE2"/>
    <w:rsid w:val="00A02C27"/>
    <w:rsid w:val="00A03377"/>
    <w:rsid w:val="00A052B0"/>
    <w:rsid w:val="00A05810"/>
    <w:rsid w:val="00A05F87"/>
    <w:rsid w:val="00A062E4"/>
    <w:rsid w:val="00A0739A"/>
    <w:rsid w:val="00A076FF"/>
    <w:rsid w:val="00A077AA"/>
    <w:rsid w:val="00A105CD"/>
    <w:rsid w:val="00A10E23"/>
    <w:rsid w:val="00A1491B"/>
    <w:rsid w:val="00A14C91"/>
    <w:rsid w:val="00A1536C"/>
    <w:rsid w:val="00A1595B"/>
    <w:rsid w:val="00A15D1D"/>
    <w:rsid w:val="00A15D5A"/>
    <w:rsid w:val="00A16522"/>
    <w:rsid w:val="00A16BCD"/>
    <w:rsid w:val="00A17117"/>
    <w:rsid w:val="00A205D2"/>
    <w:rsid w:val="00A21B51"/>
    <w:rsid w:val="00A23152"/>
    <w:rsid w:val="00A231CE"/>
    <w:rsid w:val="00A241C7"/>
    <w:rsid w:val="00A250D9"/>
    <w:rsid w:val="00A272FA"/>
    <w:rsid w:val="00A2777D"/>
    <w:rsid w:val="00A27DDC"/>
    <w:rsid w:val="00A27F13"/>
    <w:rsid w:val="00A30377"/>
    <w:rsid w:val="00A30462"/>
    <w:rsid w:val="00A32D5A"/>
    <w:rsid w:val="00A3382B"/>
    <w:rsid w:val="00A35031"/>
    <w:rsid w:val="00A358AC"/>
    <w:rsid w:val="00A36069"/>
    <w:rsid w:val="00A36A91"/>
    <w:rsid w:val="00A37E6A"/>
    <w:rsid w:val="00A40B6D"/>
    <w:rsid w:val="00A40C8A"/>
    <w:rsid w:val="00A4222F"/>
    <w:rsid w:val="00A42F3A"/>
    <w:rsid w:val="00A4354B"/>
    <w:rsid w:val="00A43BF8"/>
    <w:rsid w:val="00A44B38"/>
    <w:rsid w:val="00A4560E"/>
    <w:rsid w:val="00A4566F"/>
    <w:rsid w:val="00A47362"/>
    <w:rsid w:val="00A47D81"/>
    <w:rsid w:val="00A50B8A"/>
    <w:rsid w:val="00A516E6"/>
    <w:rsid w:val="00A51D40"/>
    <w:rsid w:val="00A532F9"/>
    <w:rsid w:val="00A53E62"/>
    <w:rsid w:val="00A56453"/>
    <w:rsid w:val="00A56931"/>
    <w:rsid w:val="00A57A28"/>
    <w:rsid w:val="00A60391"/>
    <w:rsid w:val="00A60C42"/>
    <w:rsid w:val="00A63989"/>
    <w:rsid w:val="00A63C28"/>
    <w:rsid w:val="00A656CE"/>
    <w:rsid w:val="00A6575D"/>
    <w:rsid w:val="00A71F0B"/>
    <w:rsid w:val="00A72A54"/>
    <w:rsid w:val="00A73BC9"/>
    <w:rsid w:val="00A7400E"/>
    <w:rsid w:val="00A747EC"/>
    <w:rsid w:val="00A74936"/>
    <w:rsid w:val="00A74D01"/>
    <w:rsid w:val="00A757E5"/>
    <w:rsid w:val="00A774E6"/>
    <w:rsid w:val="00A8000F"/>
    <w:rsid w:val="00A8286C"/>
    <w:rsid w:val="00A83A4C"/>
    <w:rsid w:val="00A83BE1"/>
    <w:rsid w:val="00A84ADD"/>
    <w:rsid w:val="00A85545"/>
    <w:rsid w:val="00A857E4"/>
    <w:rsid w:val="00A85FCE"/>
    <w:rsid w:val="00A87A78"/>
    <w:rsid w:val="00A901C7"/>
    <w:rsid w:val="00A905DF"/>
    <w:rsid w:val="00A92A03"/>
    <w:rsid w:val="00A94522"/>
    <w:rsid w:val="00A9645C"/>
    <w:rsid w:val="00A96B12"/>
    <w:rsid w:val="00AA0715"/>
    <w:rsid w:val="00AA0754"/>
    <w:rsid w:val="00AA090F"/>
    <w:rsid w:val="00AA1D9E"/>
    <w:rsid w:val="00AA1FE3"/>
    <w:rsid w:val="00AA264F"/>
    <w:rsid w:val="00AA2A1E"/>
    <w:rsid w:val="00AA54CE"/>
    <w:rsid w:val="00AA70E7"/>
    <w:rsid w:val="00AA71C8"/>
    <w:rsid w:val="00AB0160"/>
    <w:rsid w:val="00AB172B"/>
    <w:rsid w:val="00AB18BF"/>
    <w:rsid w:val="00AB1902"/>
    <w:rsid w:val="00AB4736"/>
    <w:rsid w:val="00AB5F7B"/>
    <w:rsid w:val="00AB6136"/>
    <w:rsid w:val="00AC0513"/>
    <w:rsid w:val="00AC0E79"/>
    <w:rsid w:val="00AC0E9A"/>
    <w:rsid w:val="00AC168D"/>
    <w:rsid w:val="00AC2877"/>
    <w:rsid w:val="00AC3C44"/>
    <w:rsid w:val="00AC4309"/>
    <w:rsid w:val="00AC435B"/>
    <w:rsid w:val="00AC77DD"/>
    <w:rsid w:val="00AC7BF8"/>
    <w:rsid w:val="00AD089F"/>
    <w:rsid w:val="00AD1265"/>
    <w:rsid w:val="00AD1C50"/>
    <w:rsid w:val="00AD328F"/>
    <w:rsid w:val="00AD4715"/>
    <w:rsid w:val="00AD474A"/>
    <w:rsid w:val="00AD55CD"/>
    <w:rsid w:val="00AD6AE7"/>
    <w:rsid w:val="00AE033E"/>
    <w:rsid w:val="00AE09B0"/>
    <w:rsid w:val="00AE15BB"/>
    <w:rsid w:val="00AE25B0"/>
    <w:rsid w:val="00AE29B6"/>
    <w:rsid w:val="00AE3FEF"/>
    <w:rsid w:val="00AE4D0B"/>
    <w:rsid w:val="00AE5057"/>
    <w:rsid w:val="00AE66C8"/>
    <w:rsid w:val="00AF0106"/>
    <w:rsid w:val="00AF057F"/>
    <w:rsid w:val="00AF315B"/>
    <w:rsid w:val="00B00453"/>
    <w:rsid w:val="00B0131E"/>
    <w:rsid w:val="00B0264D"/>
    <w:rsid w:val="00B02913"/>
    <w:rsid w:val="00B030D8"/>
    <w:rsid w:val="00B0327D"/>
    <w:rsid w:val="00B052A1"/>
    <w:rsid w:val="00B07DC8"/>
    <w:rsid w:val="00B10A3D"/>
    <w:rsid w:val="00B12F52"/>
    <w:rsid w:val="00B133D0"/>
    <w:rsid w:val="00B13BFD"/>
    <w:rsid w:val="00B14488"/>
    <w:rsid w:val="00B146BE"/>
    <w:rsid w:val="00B15D83"/>
    <w:rsid w:val="00B163A3"/>
    <w:rsid w:val="00B16B31"/>
    <w:rsid w:val="00B16BC8"/>
    <w:rsid w:val="00B173BA"/>
    <w:rsid w:val="00B176AB"/>
    <w:rsid w:val="00B20A65"/>
    <w:rsid w:val="00B22E29"/>
    <w:rsid w:val="00B24617"/>
    <w:rsid w:val="00B25DEC"/>
    <w:rsid w:val="00B3017A"/>
    <w:rsid w:val="00B3097A"/>
    <w:rsid w:val="00B31A12"/>
    <w:rsid w:val="00B3212A"/>
    <w:rsid w:val="00B32A3B"/>
    <w:rsid w:val="00B32BDD"/>
    <w:rsid w:val="00B33991"/>
    <w:rsid w:val="00B34272"/>
    <w:rsid w:val="00B34CE3"/>
    <w:rsid w:val="00B35D04"/>
    <w:rsid w:val="00B35ED7"/>
    <w:rsid w:val="00B36DE5"/>
    <w:rsid w:val="00B36F51"/>
    <w:rsid w:val="00B37240"/>
    <w:rsid w:val="00B4141E"/>
    <w:rsid w:val="00B41C1A"/>
    <w:rsid w:val="00B4357B"/>
    <w:rsid w:val="00B44F16"/>
    <w:rsid w:val="00B47A6A"/>
    <w:rsid w:val="00B47D1C"/>
    <w:rsid w:val="00B50D65"/>
    <w:rsid w:val="00B50EC8"/>
    <w:rsid w:val="00B51CA6"/>
    <w:rsid w:val="00B540DB"/>
    <w:rsid w:val="00B54E1D"/>
    <w:rsid w:val="00B554D8"/>
    <w:rsid w:val="00B55539"/>
    <w:rsid w:val="00B55BED"/>
    <w:rsid w:val="00B57ABF"/>
    <w:rsid w:val="00B57EC2"/>
    <w:rsid w:val="00B650D4"/>
    <w:rsid w:val="00B657A4"/>
    <w:rsid w:val="00B66048"/>
    <w:rsid w:val="00B66F94"/>
    <w:rsid w:val="00B67D2E"/>
    <w:rsid w:val="00B70977"/>
    <w:rsid w:val="00B711B8"/>
    <w:rsid w:val="00B71716"/>
    <w:rsid w:val="00B71B01"/>
    <w:rsid w:val="00B7220C"/>
    <w:rsid w:val="00B7275C"/>
    <w:rsid w:val="00B72902"/>
    <w:rsid w:val="00B7337D"/>
    <w:rsid w:val="00B76351"/>
    <w:rsid w:val="00B77BC4"/>
    <w:rsid w:val="00B77E25"/>
    <w:rsid w:val="00B801CE"/>
    <w:rsid w:val="00B80B03"/>
    <w:rsid w:val="00B83181"/>
    <w:rsid w:val="00B83975"/>
    <w:rsid w:val="00B83F8E"/>
    <w:rsid w:val="00B83FEE"/>
    <w:rsid w:val="00B84125"/>
    <w:rsid w:val="00B85487"/>
    <w:rsid w:val="00B858D6"/>
    <w:rsid w:val="00B85BE5"/>
    <w:rsid w:val="00B860B9"/>
    <w:rsid w:val="00B8639B"/>
    <w:rsid w:val="00B877E2"/>
    <w:rsid w:val="00B87C4C"/>
    <w:rsid w:val="00B90987"/>
    <w:rsid w:val="00B9218D"/>
    <w:rsid w:val="00B93CBE"/>
    <w:rsid w:val="00B93FC6"/>
    <w:rsid w:val="00B9441B"/>
    <w:rsid w:val="00B950D4"/>
    <w:rsid w:val="00B957A2"/>
    <w:rsid w:val="00B95DE2"/>
    <w:rsid w:val="00B966A2"/>
    <w:rsid w:val="00B97101"/>
    <w:rsid w:val="00BA1467"/>
    <w:rsid w:val="00BA20EC"/>
    <w:rsid w:val="00BA2750"/>
    <w:rsid w:val="00BA2C36"/>
    <w:rsid w:val="00BA2F46"/>
    <w:rsid w:val="00BA38F2"/>
    <w:rsid w:val="00BA6126"/>
    <w:rsid w:val="00BA6256"/>
    <w:rsid w:val="00BA7944"/>
    <w:rsid w:val="00BB0A11"/>
    <w:rsid w:val="00BB0A87"/>
    <w:rsid w:val="00BB0B6E"/>
    <w:rsid w:val="00BB113B"/>
    <w:rsid w:val="00BB195F"/>
    <w:rsid w:val="00BB3A85"/>
    <w:rsid w:val="00BB4D04"/>
    <w:rsid w:val="00BB55F8"/>
    <w:rsid w:val="00BB65D8"/>
    <w:rsid w:val="00BB6C6A"/>
    <w:rsid w:val="00BB6C9D"/>
    <w:rsid w:val="00BC042B"/>
    <w:rsid w:val="00BC2368"/>
    <w:rsid w:val="00BC35FF"/>
    <w:rsid w:val="00BC4708"/>
    <w:rsid w:val="00BD111D"/>
    <w:rsid w:val="00BD2A43"/>
    <w:rsid w:val="00BD42E6"/>
    <w:rsid w:val="00BD4A35"/>
    <w:rsid w:val="00BD5638"/>
    <w:rsid w:val="00BD7290"/>
    <w:rsid w:val="00BE0948"/>
    <w:rsid w:val="00BE23FF"/>
    <w:rsid w:val="00BE25CC"/>
    <w:rsid w:val="00BE4ED7"/>
    <w:rsid w:val="00BE5E42"/>
    <w:rsid w:val="00BE7044"/>
    <w:rsid w:val="00BE7B4F"/>
    <w:rsid w:val="00BF198A"/>
    <w:rsid w:val="00BF7B4D"/>
    <w:rsid w:val="00C00A22"/>
    <w:rsid w:val="00C01AF6"/>
    <w:rsid w:val="00C01EE4"/>
    <w:rsid w:val="00C02012"/>
    <w:rsid w:val="00C03FEC"/>
    <w:rsid w:val="00C067C9"/>
    <w:rsid w:val="00C07C78"/>
    <w:rsid w:val="00C07E1B"/>
    <w:rsid w:val="00C102D2"/>
    <w:rsid w:val="00C10E35"/>
    <w:rsid w:val="00C10E8D"/>
    <w:rsid w:val="00C1118B"/>
    <w:rsid w:val="00C11501"/>
    <w:rsid w:val="00C11E9B"/>
    <w:rsid w:val="00C1352B"/>
    <w:rsid w:val="00C14D25"/>
    <w:rsid w:val="00C15398"/>
    <w:rsid w:val="00C20FD6"/>
    <w:rsid w:val="00C227FC"/>
    <w:rsid w:val="00C27AC5"/>
    <w:rsid w:val="00C30160"/>
    <w:rsid w:val="00C3017F"/>
    <w:rsid w:val="00C3030F"/>
    <w:rsid w:val="00C304D5"/>
    <w:rsid w:val="00C32DD4"/>
    <w:rsid w:val="00C33F0D"/>
    <w:rsid w:val="00C350D7"/>
    <w:rsid w:val="00C35349"/>
    <w:rsid w:val="00C35A97"/>
    <w:rsid w:val="00C35AD3"/>
    <w:rsid w:val="00C35E16"/>
    <w:rsid w:val="00C35E6D"/>
    <w:rsid w:val="00C4138B"/>
    <w:rsid w:val="00C423D2"/>
    <w:rsid w:val="00C42B72"/>
    <w:rsid w:val="00C42CC9"/>
    <w:rsid w:val="00C4471C"/>
    <w:rsid w:val="00C44793"/>
    <w:rsid w:val="00C45077"/>
    <w:rsid w:val="00C45194"/>
    <w:rsid w:val="00C45A59"/>
    <w:rsid w:val="00C46314"/>
    <w:rsid w:val="00C46D13"/>
    <w:rsid w:val="00C46F87"/>
    <w:rsid w:val="00C50637"/>
    <w:rsid w:val="00C5077C"/>
    <w:rsid w:val="00C51435"/>
    <w:rsid w:val="00C5313B"/>
    <w:rsid w:val="00C53A5E"/>
    <w:rsid w:val="00C546F3"/>
    <w:rsid w:val="00C56F2F"/>
    <w:rsid w:val="00C578A6"/>
    <w:rsid w:val="00C61E29"/>
    <w:rsid w:val="00C6338F"/>
    <w:rsid w:val="00C639DB"/>
    <w:rsid w:val="00C64D0E"/>
    <w:rsid w:val="00C6580A"/>
    <w:rsid w:val="00C67884"/>
    <w:rsid w:val="00C67B01"/>
    <w:rsid w:val="00C715E8"/>
    <w:rsid w:val="00C7176E"/>
    <w:rsid w:val="00C727D1"/>
    <w:rsid w:val="00C7282D"/>
    <w:rsid w:val="00C737DC"/>
    <w:rsid w:val="00C74EF0"/>
    <w:rsid w:val="00C76310"/>
    <w:rsid w:val="00C77257"/>
    <w:rsid w:val="00C77E9A"/>
    <w:rsid w:val="00C80203"/>
    <w:rsid w:val="00C816AD"/>
    <w:rsid w:val="00C82195"/>
    <w:rsid w:val="00C8282D"/>
    <w:rsid w:val="00C85B53"/>
    <w:rsid w:val="00C86D0C"/>
    <w:rsid w:val="00C905C5"/>
    <w:rsid w:val="00C909D9"/>
    <w:rsid w:val="00C909FF"/>
    <w:rsid w:val="00C93ED8"/>
    <w:rsid w:val="00C9608D"/>
    <w:rsid w:val="00C968C1"/>
    <w:rsid w:val="00CA035B"/>
    <w:rsid w:val="00CA0A52"/>
    <w:rsid w:val="00CA0E7D"/>
    <w:rsid w:val="00CA25AF"/>
    <w:rsid w:val="00CA2622"/>
    <w:rsid w:val="00CA41ED"/>
    <w:rsid w:val="00CA4BF5"/>
    <w:rsid w:val="00CA4C99"/>
    <w:rsid w:val="00CA60F4"/>
    <w:rsid w:val="00CA6365"/>
    <w:rsid w:val="00CA6484"/>
    <w:rsid w:val="00CA69D0"/>
    <w:rsid w:val="00CA6ABA"/>
    <w:rsid w:val="00CB0DE4"/>
    <w:rsid w:val="00CB1797"/>
    <w:rsid w:val="00CB1AE2"/>
    <w:rsid w:val="00CB212C"/>
    <w:rsid w:val="00CB26B6"/>
    <w:rsid w:val="00CB2999"/>
    <w:rsid w:val="00CB3C3B"/>
    <w:rsid w:val="00CB47F3"/>
    <w:rsid w:val="00CB5583"/>
    <w:rsid w:val="00CB5623"/>
    <w:rsid w:val="00CB5A7D"/>
    <w:rsid w:val="00CB5AE2"/>
    <w:rsid w:val="00CB602E"/>
    <w:rsid w:val="00CC059D"/>
    <w:rsid w:val="00CC1BF6"/>
    <w:rsid w:val="00CC2185"/>
    <w:rsid w:val="00CC29A5"/>
    <w:rsid w:val="00CC4431"/>
    <w:rsid w:val="00CC4DCE"/>
    <w:rsid w:val="00CC54B5"/>
    <w:rsid w:val="00CC6AD5"/>
    <w:rsid w:val="00CC7D07"/>
    <w:rsid w:val="00CD049F"/>
    <w:rsid w:val="00CD1268"/>
    <w:rsid w:val="00CD1E2E"/>
    <w:rsid w:val="00CD26AC"/>
    <w:rsid w:val="00CD27AE"/>
    <w:rsid w:val="00CD2D1F"/>
    <w:rsid w:val="00CD3E61"/>
    <w:rsid w:val="00CD41F8"/>
    <w:rsid w:val="00CD4382"/>
    <w:rsid w:val="00CD4F90"/>
    <w:rsid w:val="00CD5D97"/>
    <w:rsid w:val="00CD7074"/>
    <w:rsid w:val="00CD7D1B"/>
    <w:rsid w:val="00CD7FB3"/>
    <w:rsid w:val="00CE0231"/>
    <w:rsid w:val="00CE2B07"/>
    <w:rsid w:val="00CE3C34"/>
    <w:rsid w:val="00CE3FA1"/>
    <w:rsid w:val="00CE47D6"/>
    <w:rsid w:val="00CE4A02"/>
    <w:rsid w:val="00CE63F5"/>
    <w:rsid w:val="00CF0B32"/>
    <w:rsid w:val="00CF33CF"/>
    <w:rsid w:val="00CF5249"/>
    <w:rsid w:val="00CF558F"/>
    <w:rsid w:val="00CF6C0C"/>
    <w:rsid w:val="00CF6DF5"/>
    <w:rsid w:val="00CF7BA0"/>
    <w:rsid w:val="00D0018C"/>
    <w:rsid w:val="00D01171"/>
    <w:rsid w:val="00D01321"/>
    <w:rsid w:val="00D014C2"/>
    <w:rsid w:val="00D028CC"/>
    <w:rsid w:val="00D02B41"/>
    <w:rsid w:val="00D02BB0"/>
    <w:rsid w:val="00D057AA"/>
    <w:rsid w:val="00D05D5C"/>
    <w:rsid w:val="00D05E93"/>
    <w:rsid w:val="00D06E87"/>
    <w:rsid w:val="00D072E9"/>
    <w:rsid w:val="00D07DFB"/>
    <w:rsid w:val="00D102AD"/>
    <w:rsid w:val="00D11AEC"/>
    <w:rsid w:val="00D127F0"/>
    <w:rsid w:val="00D13ECB"/>
    <w:rsid w:val="00D1485D"/>
    <w:rsid w:val="00D15640"/>
    <w:rsid w:val="00D15713"/>
    <w:rsid w:val="00D15743"/>
    <w:rsid w:val="00D16406"/>
    <w:rsid w:val="00D20051"/>
    <w:rsid w:val="00D20387"/>
    <w:rsid w:val="00D20CCD"/>
    <w:rsid w:val="00D24C54"/>
    <w:rsid w:val="00D259EE"/>
    <w:rsid w:val="00D269A4"/>
    <w:rsid w:val="00D27100"/>
    <w:rsid w:val="00D27897"/>
    <w:rsid w:val="00D31AD4"/>
    <w:rsid w:val="00D31D3E"/>
    <w:rsid w:val="00D32CEA"/>
    <w:rsid w:val="00D33E02"/>
    <w:rsid w:val="00D3532B"/>
    <w:rsid w:val="00D37008"/>
    <w:rsid w:val="00D3782E"/>
    <w:rsid w:val="00D402FA"/>
    <w:rsid w:val="00D40A1D"/>
    <w:rsid w:val="00D41965"/>
    <w:rsid w:val="00D41CBC"/>
    <w:rsid w:val="00D4309D"/>
    <w:rsid w:val="00D43956"/>
    <w:rsid w:val="00D469E0"/>
    <w:rsid w:val="00D50772"/>
    <w:rsid w:val="00D52C2A"/>
    <w:rsid w:val="00D5428B"/>
    <w:rsid w:val="00D54BA3"/>
    <w:rsid w:val="00D5606B"/>
    <w:rsid w:val="00D57564"/>
    <w:rsid w:val="00D57C1A"/>
    <w:rsid w:val="00D60799"/>
    <w:rsid w:val="00D61287"/>
    <w:rsid w:val="00D620C2"/>
    <w:rsid w:val="00D62576"/>
    <w:rsid w:val="00D62738"/>
    <w:rsid w:val="00D634E4"/>
    <w:rsid w:val="00D63B94"/>
    <w:rsid w:val="00D640E2"/>
    <w:rsid w:val="00D65F2F"/>
    <w:rsid w:val="00D70AAF"/>
    <w:rsid w:val="00D719E5"/>
    <w:rsid w:val="00D74150"/>
    <w:rsid w:val="00D74605"/>
    <w:rsid w:val="00D76FDE"/>
    <w:rsid w:val="00D772E3"/>
    <w:rsid w:val="00D8124F"/>
    <w:rsid w:val="00D81A7E"/>
    <w:rsid w:val="00D8466B"/>
    <w:rsid w:val="00D84DFB"/>
    <w:rsid w:val="00D8515A"/>
    <w:rsid w:val="00D864B2"/>
    <w:rsid w:val="00D87076"/>
    <w:rsid w:val="00D92ED8"/>
    <w:rsid w:val="00D92FEB"/>
    <w:rsid w:val="00D9307A"/>
    <w:rsid w:val="00D93706"/>
    <w:rsid w:val="00D93EAE"/>
    <w:rsid w:val="00D9523B"/>
    <w:rsid w:val="00D97446"/>
    <w:rsid w:val="00D97458"/>
    <w:rsid w:val="00D97E21"/>
    <w:rsid w:val="00DA0EDF"/>
    <w:rsid w:val="00DA1748"/>
    <w:rsid w:val="00DA5742"/>
    <w:rsid w:val="00DA5C59"/>
    <w:rsid w:val="00DA608C"/>
    <w:rsid w:val="00DA6AD5"/>
    <w:rsid w:val="00DA7C2D"/>
    <w:rsid w:val="00DB01FA"/>
    <w:rsid w:val="00DB0373"/>
    <w:rsid w:val="00DB04A3"/>
    <w:rsid w:val="00DB18E0"/>
    <w:rsid w:val="00DB1B38"/>
    <w:rsid w:val="00DB2803"/>
    <w:rsid w:val="00DB3DCC"/>
    <w:rsid w:val="00DB489D"/>
    <w:rsid w:val="00DB5630"/>
    <w:rsid w:val="00DB57A4"/>
    <w:rsid w:val="00DB6184"/>
    <w:rsid w:val="00DB6626"/>
    <w:rsid w:val="00DB72A2"/>
    <w:rsid w:val="00DB7AA0"/>
    <w:rsid w:val="00DC0D25"/>
    <w:rsid w:val="00DC1E6F"/>
    <w:rsid w:val="00DC292C"/>
    <w:rsid w:val="00DC43C0"/>
    <w:rsid w:val="00DC4816"/>
    <w:rsid w:val="00DC491C"/>
    <w:rsid w:val="00DC6136"/>
    <w:rsid w:val="00DC7B66"/>
    <w:rsid w:val="00DD13EE"/>
    <w:rsid w:val="00DD27D1"/>
    <w:rsid w:val="00DD3EFE"/>
    <w:rsid w:val="00DD4792"/>
    <w:rsid w:val="00DD5384"/>
    <w:rsid w:val="00DD58CF"/>
    <w:rsid w:val="00DD594C"/>
    <w:rsid w:val="00DD5D2D"/>
    <w:rsid w:val="00DD6D2F"/>
    <w:rsid w:val="00DE021D"/>
    <w:rsid w:val="00DE068F"/>
    <w:rsid w:val="00DE1EE5"/>
    <w:rsid w:val="00DE3F55"/>
    <w:rsid w:val="00DE6C69"/>
    <w:rsid w:val="00DE7093"/>
    <w:rsid w:val="00DF0C92"/>
    <w:rsid w:val="00DF1503"/>
    <w:rsid w:val="00DF491D"/>
    <w:rsid w:val="00DF4F19"/>
    <w:rsid w:val="00DF5343"/>
    <w:rsid w:val="00DF5861"/>
    <w:rsid w:val="00DF7538"/>
    <w:rsid w:val="00DF77D5"/>
    <w:rsid w:val="00E01554"/>
    <w:rsid w:val="00E01896"/>
    <w:rsid w:val="00E018E0"/>
    <w:rsid w:val="00E02BBD"/>
    <w:rsid w:val="00E030CA"/>
    <w:rsid w:val="00E0390F"/>
    <w:rsid w:val="00E041DE"/>
    <w:rsid w:val="00E049BD"/>
    <w:rsid w:val="00E04A2B"/>
    <w:rsid w:val="00E05234"/>
    <w:rsid w:val="00E0559F"/>
    <w:rsid w:val="00E05BAC"/>
    <w:rsid w:val="00E1199A"/>
    <w:rsid w:val="00E125A2"/>
    <w:rsid w:val="00E127E6"/>
    <w:rsid w:val="00E1405C"/>
    <w:rsid w:val="00E143A8"/>
    <w:rsid w:val="00E1505A"/>
    <w:rsid w:val="00E16C10"/>
    <w:rsid w:val="00E202A5"/>
    <w:rsid w:val="00E2179B"/>
    <w:rsid w:val="00E21C12"/>
    <w:rsid w:val="00E237C0"/>
    <w:rsid w:val="00E24A73"/>
    <w:rsid w:val="00E24B17"/>
    <w:rsid w:val="00E27C81"/>
    <w:rsid w:val="00E31A76"/>
    <w:rsid w:val="00E3265F"/>
    <w:rsid w:val="00E33F0F"/>
    <w:rsid w:val="00E356C3"/>
    <w:rsid w:val="00E36E80"/>
    <w:rsid w:val="00E432F0"/>
    <w:rsid w:val="00E43AC9"/>
    <w:rsid w:val="00E43B53"/>
    <w:rsid w:val="00E4457E"/>
    <w:rsid w:val="00E44620"/>
    <w:rsid w:val="00E44B01"/>
    <w:rsid w:val="00E44C40"/>
    <w:rsid w:val="00E44EE3"/>
    <w:rsid w:val="00E4582D"/>
    <w:rsid w:val="00E45FE9"/>
    <w:rsid w:val="00E466AD"/>
    <w:rsid w:val="00E5052A"/>
    <w:rsid w:val="00E51B8F"/>
    <w:rsid w:val="00E51C61"/>
    <w:rsid w:val="00E52665"/>
    <w:rsid w:val="00E53160"/>
    <w:rsid w:val="00E5338C"/>
    <w:rsid w:val="00E53AE6"/>
    <w:rsid w:val="00E545D6"/>
    <w:rsid w:val="00E556A8"/>
    <w:rsid w:val="00E57682"/>
    <w:rsid w:val="00E60054"/>
    <w:rsid w:val="00E6013A"/>
    <w:rsid w:val="00E6216A"/>
    <w:rsid w:val="00E6287F"/>
    <w:rsid w:val="00E628A5"/>
    <w:rsid w:val="00E63490"/>
    <w:rsid w:val="00E63F10"/>
    <w:rsid w:val="00E66322"/>
    <w:rsid w:val="00E675BA"/>
    <w:rsid w:val="00E7009D"/>
    <w:rsid w:val="00E7062E"/>
    <w:rsid w:val="00E70F26"/>
    <w:rsid w:val="00E72EF8"/>
    <w:rsid w:val="00E72F0D"/>
    <w:rsid w:val="00E74CC6"/>
    <w:rsid w:val="00E74D1E"/>
    <w:rsid w:val="00E75195"/>
    <w:rsid w:val="00E75BE7"/>
    <w:rsid w:val="00E75D12"/>
    <w:rsid w:val="00E77569"/>
    <w:rsid w:val="00E83568"/>
    <w:rsid w:val="00E85986"/>
    <w:rsid w:val="00E85F01"/>
    <w:rsid w:val="00E87DB4"/>
    <w:rsid w:val="00E90D62"/>
    <w:rsid w:val="00E91976"/>
    <w:rsid w:val="00E91E76"/>
    <w:rsid w:val="00E92A4D"/>
    <w:rsid w:val="00E93858"/>
    <w:rsid w:val="00E95752"/>
    <w:rsid w:val="00E977D9"/>
    <w:rsid w:val="00E97AAA"/>
    <w:rsid w:val="00EA0B39"/>
    <w:rsid w:val="00EA1A5B"/>
    <w:rsid w:val="00EA2B23"/>
    <w:rsid w:val="00EA442D"/>
    <w:rsid w:val="00EA4ED8"/>
    <w:rsid w:val="00EA572A"/>
    <w:rsid w:val="00EA5D11"/>
    <w:rsid w:val="00EA65B7"/>
    <w:rsid w:val="00EA69D8"/>
    <w:rsid w:val="00EA6DCF"/>
    <w:rsid w:val="00EA7B16"/>
    <w:rsid w:val="00EB077A"/>
    <w:rsid w:val="00EB1CD8"/>
    <w:rsid w:val="00EB3687"/>
    <w:rsid w:val="00EB5191"/>
    <w:rsid w:val="00EB54A4"/>
    <w:rsid w:val="00EB574E"/>
    <w:rsid w:val="00EB717D"/>
    <w:rsid w:val="00EB7706"/>
    <w:rsid w:val="00EB7CAD"/>
    <w:rsid w:val="00EB7EB5"/>
    <w:rsid w:val="00EC068D"/>
    <w:rsid w:val="00EC1346"/>
    <w:rsid w:val="00EC22D9"/>
    <w:rsid w:val="00EC50AD"/>
    <w:rsid w:val="00EC5682"/>
    <w:rsid w:val="00EC5D68"/>
    <w:rsid w:val="00ED023C"/>
    <w:rsid w:val="00ED1084"/>
    <w:rsid w:val="00ED32D2"/>
    <w:rsid w:val="00ED37BD"/>
    <w:rsid w:val="00ED39CC"/>
    <w:rsid w:val="00ED44E4"/>
    <w:rsid w:val="00ED4822"/>
    <w:rsid w:val="00ED61D7"/>
    <w:rsid w:val="00ED627F"/>
    <w:rsid w:val="00ED6387"/>
    <w:rsid w:val="00ED655F"/>
    <w:rsid w:val="00ED687D"/>
    <w:rsid w:val="00EE07FA"/>
    <w:rsid w:val="00EE0C9E"/>
    <w:rsid w:val="00EE0D01"/>
    <w:rsid w:val="00EE1562"/>
    <w:rsid w:val="00EE3A07"/>
    <w:rsid w:val="00EE4107"/>
    <w:rsid w:val="00EE57F3"/>
    <w:rsid w:val="00EE75A3"/>
    <w:rsid w:val="00EE77FD"/>
    <w:rsid w:val="00EF347F"/>
    <w:rsid w:val="00EF37CD"/>
    <w:rsid w:val="00EF3EB3"/>
    <w:rsid w:val="00EF5890"/>
    <w:rsid w:val="00EF6177"/>
    <w:rsid w:val="00EF72E3"/>
    <w:rsid w:val="00F00E05"/>
    <w:rsid w:val="00F01BAF"/>
    <w:rsid w:val="00F0229F"/>
    <w:rsid w:val="00F031C6"/>
    <w:rsid w:val="00F0409E"/>
    <w:rsid w:val="00F04F7C"/>
    <w:rsid w:val="00F06011"/>
    <w:rsid w:val="00F06824"/>
    <w:rsid w:val="00F07312"/>
    <w:rsid w:val="00F1309A"/>
    <w:rsid w:val="00F1488B"/>
    <w:rsid w:val="00F16E74"/>
    <w:rsid w:val="00F17074"/>
    <w:rsid w:val="00F17B23"/>
    <w:rsid w:val="00F17D8E"/>
    <w:rsid w:val="00F206AC"/>
    <w:rsid w:val="00F227E7"/>
    <w:rsid w:val="00F236D8"/>
    <w:rsid w:val="00F24D51"/>
    <w:rsid w:val="00F24D73"/>
    <w:rsid w:val="00F27E44"/>
    <w:rsid w:val="00F3084C"/>
    <w:rsid w:val="00F313F8"/>
    <w:rsid w:val="00F314BE"/>
    <w:rsid w:val="00F31859"/>
    <w:rsid w:val="00F32491"/>
    <w:rsid w:val="00F32FB5"/>
    <w:rsid w:val="00F345AD"/>
    <w:rsid w:val="00F34DF3"/>
    <w:rsid w:val="00F3729F"/>
    <w:rsid w:val="00F37933"/>
    <w:rsid w:val="00F4239E"/>
    <w:rsid w:val="00F4435A"/>
    <w:rsid w:val="00F448A8"/>
    <w:rsid w:val="00F450F5"/>
    <w:rsid w:val="00F451C1"/>
    <w:rsid w:val="00F45633"/>
    <w:rsid w:val="00F50664"/>
    <w:rsid w:val="00F50DFE"/>
    <w:rsid w:val="00F51F41"/>
    <w:rsid w:val="00F521EC"/>
    <w:rsid w:val="00F52CEA"/>
    <w:rsid w:val="00F53333"/>
    <w:rsid w:val="00F53E56"/>
    <w:rsid w:val="00F55A16"/>
    <w:rsid w:val="00F56C27"/>
    <w:rsid w:val="00F62E91"/>
    <w:rsid w:val="00F63B89"/>
    <w:rsid w:val="00F66050"/>
    <w:rsid w:val="00F672A8"/>
    <w:rsid w:val="00F67445"/>
    <w:rsid w:val="00F679A0"/>
    <w:rsid w:val="00F70E44"/>
    <w:rsid w:val="00F747E2"/>
    <w:rsid w:val="00F7564C"/>
    <w:rsid w:val="00F759E5"/>
    <w:rsid w:val="00F761A4"/>
    <w:rsid w:val="00F76759"/>
    <w:rsid w:val="00F8125E"/>
    <w:rsid w:val="00F819A5"/>
    <w:rsid w:val="00F81CB1"/>
    <w:rsid w:val="00F83AD1"/>
    <w:rsid w:val="00F8660B"/>
    <w:rsid w:val="00F92588"/>
    <w:rsid w:val="00F927FE"/>
    <w:rsid w:val="00F92E29"/>
    <w:rsid w:val="00F93294"/>
    <w:rsid w:val="00F93BF8"/>
    <w:rsid w:val="00F93E41"/>
    <w:rsid w:val="00F9481A"/>
    <w:rsid w:val="00F95842"/>
    <w:rsid w:val="00F95844"/>
    <w:rsid w:val="00FA06B7"/>
    <w:rsid w:val="00FA2ADC"/>
    <w:rsid w:val="00FA35BA"/>
    <w:rsid w:val="00FA420D"/>
    <w:rsid w:val="00FA6480"/>
    <w:rsid w:val="00FB3E9C"/>
    <w:rsid w:val="00FB47E9"/>
    <w:rsid w:val="00FB50A3"/>
    <w:rsid w:val="00FB59AB"/>
    <w:rsid w:val="00FB686F"/>
    <w:rsid w:val="00FB7206"/>
    <w:rsid w:val="00FC0B36"/>
    <w:rsid w:val="00FC0C1B"/>
    <w:rsid w:val="00FC0DAB"/>
    <w:rsid w:val="00FC148B"/>
    <w:rsid w:val="00FC230E"/>
    <w:rsid w:val="00FC2346"/>
    <w:rsid w:val="00FC3D6D"/>
    <w:rsid w:val="00FC4794"/>
    <w:rsid w:val="00FC5527"/>
    <w:rsid w:val="00FC5A97"/>
    <w:rsid w:val="00FC724D"/>
    <w:rsid w:val="00FC78B9"/>
    <w:rsid w:val="00FC7B67"/>
    <w:rsid w:val="00FD18A0"/>
    <w:rsid w:val="00FD18EC"/>
    <w:rsid w:val="00FD27E7"/>
    <w:rsid w:val="00FD3B1C"/>
    <w:rsid w:val="00FD4E8D"/>
    <w:rsid w:val="00FD527E"/>
    <w:rsid w:val="00FD5CC8"/>
    <w:rsid w:val="00FD5D0A"/>
    <w:rsid w:val="00FD6522"/>
    <w:rsid w:val="00FE0151"/>
    <w:rsid w:val="00FE11F1"/>
    <w:rsid w:val="00FE33B6"/>
    <w:rsid w:val="00FE57DC"/>
    <w:rsid w:val="00FF0E05"/>
    <w:rsid w:val="00FF4455"/>
    <w:rsid w:val="00FF4AAD"/>
    <w:rsid w:val="00FF511C"/>
    <w:rsid w:val="00FF6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25271B"/>
  <w15:docId w15:val="{738CB8EA-0398-427A-9A7B-715C66E5F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F584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styleId="ad">
    <w:name w:val="caption"/>
    <w:basedOn w:val="a"/>
    <w:next w:val="a"/>
    <w:uiPriority w:val="35"/>
    <w:semiHidden/>
    <w:unhideWhenUsed/>
    <w:qFormat/>
    <w:rsid w:val="00C42B72"/>
    <w:pPr>
      <w:spacing w:after="200"/>
    </w:pPr>
    <w:rPr>
      <w:b/>
      <w:bCs/>
      <w:color w:val="4F81BD" w:themeColor="accent1"/>
      <w:sz w:val="18"/>
      <w:szCs w:val="18"/>
    </w:rPr>
  </w:style>
  <w:style w:type="character" w:styleId="ae">
    <w:name w:val="Hyperlink"/>
    <w:basedOn w:val="a0"/>
    <w:uiPriority w:val="99"/>
    <w:unhideWhenUsed/>
    <w:rsid w:val="008C5ACF"/>
    <w:rPr>
      <w:color w:val="0000FF" w:themeColor="hyperlink"/>
      <w:u w:val="single"/>
    </w:rPr>
  </w:style>
  <w:style w:type="character" w:styleId="af">
    <w:name w:val="FollowedHyperlink"/>
    <w:basedOn w:val="a0"/>
    <w:uiPriority w:val="99"/>
    <w:semiHidden/>
    <w:unhideWhenUsed/>
    <w:rsid w:val="00367B69"/>
    <w:rPr>
      <w:color w:val="800080" w:themeColor="followedHyperlink"/>
      <w:u w:val="single"/>
    </w:rPr>
  </w:style>
  <w:style w:type="paragraph" w:customStyle="1" w:styleId="ConsNormal">
    <w:name w:val="ConsNormal"/>
    <w:rsid w:val="006B656D"/>
    <w:pPr>
      <w:widowControl w:val="0"/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27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7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3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2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9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7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7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3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8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78CE63CCED7E884252FDA69BF1794297635C9A2F989AB60D3318917CA34631F89D1F5A4360AF76EA5125BEF08574F880D9549B8D063zDA2M" TargetMode="External"/><Relationship Id="rId13" Type="http://schemas.openxmlformats.org/officeDocument/2006/relationships/hyperlink" Target="consultantplus://offline/ref=C6E6A60DD046D22507CB65FD9F4D8989F10B51B0B56252889A45F758319492B69FDA2D168698410C28C5394E2047D6C14B3580FB79A01B2Aa9DCM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C6E6A60DD046D22507CB65FD9F4D8989F10B51B0B56252889A45F758319492B69FDA2D168698440B2CC5394E2047D6C14B3580FB79A01B2Aa9DCM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C6E6A60DD046D22507CB65FD9F4D8989F10B51B0B56252889A45F758319492B69FDA2D168698440D28C5394E2047D6C14B3580FB79A01B2Aa9DC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A4AC635F73BCAD20851B2956E58FEAAE666A1B011D0605A73E506B9463829BE37EDBCFECE4EDD4642FB8869DA4C32F59694EA5568F4C81A8b7F8M" TargetMode="External"/><Relationship Id="rId10" Type="http://schemas.openxmlformats.org/officeDocument/2006/relationships/hyperlink" Target="consultantplus://offline/ref=DC82B6DFCE147896729E4606AFA6B67B8AA92870AFB64EA3CA5DAE33BA6C0BEC99A2BD48852710EB38C1889E710C48B517E8AD653DB69FE6YD79L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DC82B6DFCE147896729E4606AFA6B67B89A02D79A2B64EA3CA5DAE33BA6C0BEC99A2BD48852415E93AC1889E710C48B517E8AD653DB69FE6YD79L" TargetMode="External"/><Relationship Id="rId14" Type="http://schemas.openxmlformats.org/officeDocument/2006/relationships/hyperlink" Target="consultantplus://offline/ref=A4AC635F73BCAD20851B2956E58FEAAE666A1B011D0605A73E506B9463829BE37EDBCFECE4EEDC622EB8869DA4C32F59694EA5568F4C81A8b7F8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ECAC35E8D2424EF1B92B32D54042F10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DFC38A-54EA-4956-A48E-B4B0F69C14A1}"/>
      </w:docPartPr>
      <w:docPartBody>
        <w:p w:rsidR="007A5BEA" w:rsidRDefault="007A5BEA" w:rsidP="007A5BEA">
          <w:pPr>
            <w:pStyle w:val="ECAC35E8D2424EF1B92B32D54042F106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rinda">
    <w:altName w:val="Courier New"/>
    <w:panose1 w:val="00000400000000000000"/>
    <w:charset w:val="01"/>
    <w:family w:val="roman"/>
    <w:notTrueType/>
    <w:pitch w:val="variable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A5BEA"/>
    <w:rsid w:val="000E402B"/>
    <w:rsid w:val="00144C69"/>
    <w:rsid w:val="001855C6"/>
    <w:rsid w:val="00187D5A"/>
    <w:rsid w:val="0029187F"/>
    <w:rsid w:val="0044453F"/>
    <w:rsid w:val="004831C2"/>
    <w:rsid w:val="0057391C"/>
    <w:rsid w:val="00667D79"/>
    <w:rsid w:val="007A5BEA"/>
    <w:rsid w:val="008E21F4"/>
    <w:rsid w:val="00A87EC0"/>
    <w:rsid w:val="00BE0F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0F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AC35E8D2424EF1B92B32D54042F106">
    <w:name w:val="ECAC35E8D2424EF1B92B32D54042F106"/>
    <w:rsid w:val="007A5BE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3F5AB2-42C9-42F4-8BC1-D62B5A0C8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435</TotalTime>
  <Pages>16</Pages>
  <Words>7466</Words>
  <Characters>42560</Characters>
  <Application>Microsoft Office Word</Application>
  <DocSecurity>0</DocSecurity>
  <Lines>354</Lines>
  <Paragraphs>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vt:lpstr>
    </vt:vector>
  </TitlesOfParts>
  <Company>Администрация МО "Вяземский район" Смоленской област</Company>
  <LinksUpToDate>false</LinksUpToDate>
  <CharactersWithSpaces>49927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Контрольно-ревизионная комиссия                                                                                                        муниципального образования «Вяземский район» Смоленской области</dc:title>
  <dc:creator>Людмила Ивановна Григорьева</dc:creator>
  <cp:lastModifiedBy>user</cp:lastModifiedBy>
  <cp:revision>52</cp:revision>
  <cp:lastPrinted>2021-08-18T10:59:00Z</cp:lastPrinted>
  <dcterms:created xsi:type="dcterms:W3CDTF">2021-11-15T09:57:00Z</dcterms:created>
  <dcterms:modified xsi:type="dcterms:W3CDTF">2021-11-17T11:21:00Z</dcterms:modified>
</cp:coreProperties>
</file>