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55C99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за </w:t>
      </w:r>
      <w:r w:rsidR="00EB2256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ED0406">
        <w:rPr>
          <w:rFonts w:ascii="Times New Roman" w:hAnsi="Times New Roman" w:cs="Times New Roman"/>
          <w:b/>
          <w:sz w:val="28"/>
          <w:szCs w:val="28"/>
        </w:rPr>
        <w:t>2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040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Pr="00ED04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Pr="00ED04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ED040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ED040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ED0406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ED0406">
        <w:rPr>
          <w:rFonts w:ascii="Times New Roman" w:hAnsi="Times New Roman" w:cs="Times New Roman"/>
          <w:sz w:val="28"/>
          <w:szCs w:val="28"/>
        </w:rPr>
        <w:t xml:space="preserve">   </w:t>
      </w:r>
      <w:r w:rsidR="00155C99" w:rsidRPr="00ED0406">
        <w:rPr>
          <w:rFonts w:ascii="Times New Roman" w:hAnsi="Times New Roman" w:cs="Times New Roman"/>
          <w:sz w:val="28"/>
          <w:szCs w:val="28"/>
        </w:rPr>
        <w:t>0</w:t>
      </w:r>
      <w:r w:rsidR="00ED0406">
        <w:rPr>
          <w:rFonts w:ascii="Times New Roman" w:hAnsi="Times New Roman" w:cs="Times New Roman"/>
          <w:sz w:val="28"/>
          <w:szCs w:val="28"/>
        </w:rPr>
        <w:t>6</w:t>
      </w:r>
      <w:r w:rsidR="00155C99" w:rsidRPr="00ED0406">
        <w:rPr>
          <w:rFonts w:ascii="Times New Roman" w:hAnsi="Times New Roman" w:cs="Times New Roman"/>
          <w:sz w:val="28"/>
          <w:szCs w:val="28"/>
        </w:rPr>
        <w:t>.0</w:t>
      </w:r>
      <w:r w:rsidR="00ED0406">
        <w:rPr>
          <w:rFonts w:ascii="Times New Roman" w:hAnsi="Times New Roman" w:cs="Times New Roman"/>
          <w:sz w:val="28"/>
          <w:szCs w:val="28"/>
        </w:rPr>
        <w:t>5</w:t>
      </w:r>
      <w:r w:rsidR="00155C99" w:rsidRPr="00ED0406">
        <w:rPr>
          <w:rFonts w:ascii="Times New Roman" w:hAnsi="Times New Roman" w:cs="Times New Roman"/>
          <w:sz w:val="28"/>
          <w:szCs w:val="28"/>
        </w:rPr>
        <w:t>.2022</w:t>
      </w:r>
      <w:r w:rsidR="005C67AE" w:rsidRPr="00ED040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C99" w:rsidRDefault="00F70E44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155C99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ст.264.2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5C99" w:rsidRPr="00195B9E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5B9E">
        <w:rPr>
          <w:rFonts w:ascii="Times New Roman" w:hAnsi="Times New Roman"/>
          <w:sz w:val="28"/>
          <w:szCs w:val="28"/>
        </w:rPr>
        <w:t xml:space="preserve">- </w:t>
      </w:r>
      <w:r w:rsidR="00C227FC" w:rsidRPr="00195B9E">
        <w:rPr>
          <w:rFonts w:ascii="Times New Roman" w:hAnsi="Times New Roman"/>
          <w:sz w:val="28"/>
          <w:szCs w:val="28"/>
        </w:rPr>
        <w:t>ст.</w:t>
      </w:r>
      <w:r w:rsidR="00195B9E">
        <w:rPr>
          <w:rFonts w:ascii="Times New Roman" w:hAnsi="Times New Roman"/>
          <w:sz w:val="28"/>
          <w:szCs w:val="28"/>
        </w:rPr>
        <w:t>20</w:t>
      </w:r>
      <w:r w:rsidR="00C227FC" w:rsidRPr="00195B9E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Pr="00195B9E">
        <w:rPr>
          <w:rFonts w:ascii="Times New Roman" w:hAnsi="Times New Roman"/>
          <w:sz w:val="28"/>
          <w:szCs w:val="28"/>
        </w:rPr>
        <w:t>Новосельском</w:t>
      </w:r>
      <w:r w:rsidR="00605D1F" w:rsidRPr="00195B9E">
        <w:rPr>
          <w:rFonts w:ascii="Times New Roman" w:hAnsi="Times New Roman"/>
          <w:sz w:val="28"/>
          <w:szCs w:val="28"/>
        </w:rPr>
        <w:t xml:space="preserve"> сельском </w:t>
      </w:r>
      <w:r w:rsidR="00C227FC" w:rsidRPr="00195B9E">
        <w:rPr>
          <w:rFonts w:ascii="Times New Roman" w:hAnsi="Times New Roman"/>
          <w:sz w:val="28"/>
          <w:szCs w:val="28"/>
        </w:rPr>
        <w:t>поселени</w:t>
      </w:r>
      <w:r w:rsidR="00605D1F" w:rsidRPr="00195B9E">
        <w:rPr>
          <w:rFonts w:ascii="Times New Roman" w:hAnsi="Times New Roman"/>
          <w:sz w:val="28"/>
          <w:szCs w:val="28"/>
        </w:rPr>
        <w:t>и</w:t>
      </w:r>
      <w:r w:rsidR="00C227FC" w:rsidRPr="00195B9E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Pr="00195B9E">
        <w:rPr>
          <w:rFonts w:ascii="Times New Roman" w:hAnsi="Times New Roman"/>
          <w:sz w:val="28"/>
          <w:szCs w:val="28"/>
        </w:rPr>
        <w:t>Новосельского</w:t>
      </w:r>
      <w:r w:rsidR="00605D1F" w:rsidRPr="00195B9E">
        <w:rPr>
          <w:rFonts w:ascii="Times New Roman" w:hAnsi="Times New Roman"/>
          <w:sz w:val="28"/>
          <w:szCs w:val="28"/>
        </w:rPr>
        <w:t xml:space="preserve"> сельского</w:t>
      </w:r>
      <w:r w:rsidR="00C227FC" w:rsidRPr="00195B9E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195B9E">
        <w:rPr>
          <w:rFonts w:ascii="Times New Roman" w:hAnsi="Times New Roman"/>
          <w:sz w:val="28"/>
          <w:szCs w:val="28"/>
        </w:rPr>
        <w:t>22.10.2021 №22</w:t>
      </w:r>
      <w:r w:rsidR="003C313D" w:rsidRPr="00195B9E">
        <w:rPr>
          <w:rFonts w:ascii="Times New Roman" w:hAnsi="Times New Roman"/>
          <w:sz w:val="28"/>
          <w:szCs w:val="28"/>
        </w:rPr>
        <w:t xml:space="preserve"> (далее – Положение о бюджетном процессе)</w:t>
      </w:r>
      <w:r w:rsidRPr="00195B9E">
        <w:rPr>
          <w:rFonts w:ascii="Times New Roman" w:hAnsi="Times New Roman"/>
          <w:sz w:val="28"/>
          <w:szCs w:val="28"/>
        </w:rPr>
        <w:t>;</w:t>
      </w:r>
    </w:p>
    <w:p w:rsidR="00A02C7E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36EB"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</w:t>
      </w:r>
      <w:r w:rsidR="000436EB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</w:t>
      </w:r>
      <w:r w:rsidR="00A02C7E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№81;</w:t>
      </w:r>
    </w:p>
    <w:p w:rsidR="00155C99" w:rsidRDefault="00A02C7E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="00F5733E">
        <w:rPr>
          <w:rFonts w:ascii="Times New Roman" w:hAnsi="Times New Roman" w:cs="Times New Roman"/>
          <w:sz w:val="28"/>
          <w:szCs w:val="28"/>
        </w:rPr>
        <w:t xml:space="preserve"> (с изменениями от 14.11.2019 №21)</w:t>
      </w:r>
      <w:r w:rsidR="00C2276E">
        <w:rPr>
          <w:rFonts w:ascii="Times New Roman" w:hAnsi="Times New Roman" w:cs="Times New Roman"/>
          <w:sz w:val="28"/>
          <w:szCs w:val="28"/>
        </w:rPr>
        <w:t>;</w:t>
      </w:r>
    </w:p>
    <w:p w:rsidR="00F70E44" w:rsidRPr="005E7D52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п.2.</w:t>
      </w:r>
      <w:r w:rsidR="000436EB" w:rsidRPr="000436EB">
        <w:rPr>
          <w:rFonts w:ascii="Times New Roman" w:hAnsi="Times New Roman" w:cs="Times New Roman"/>
          <w:sz w:val="28"/>
          <w:szCs w:val="28"/>
        </w:rPr>
        <w:t>3</w:t>
      </w:r>
      <w:r w:rsidR="00910CB0">
        <w:rPr>
          <w:rFonts w:ascii="Times New Roman" w:hAnsi="Times New Roman" w:cs="Times New Roman"/>
          <w:sz w:val="28"/>
          <w:szCs w:val="28"/>
        </w:rPr>
        <w:t>.</w:t>
      </w:r>
      <w:r w:rsidR="00C2276E">
        <w:rPr>
          <w:rFonts w:ascii="Times New Roman" w:hAnsi="Times New Roman" w:cs="Times New Roman"/>
          <w:sz w:val="28"/>
          <w:szCs w:val="28"/>
        </w:rPr>
        <w:t>5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AE2C97">
        <w:rPr>
          <w:rFonts w:ascii="Times New Roman" w:hAnsi="Times New Roman"/>
          <w:sz w:val="28"/>
          <w:szCs w:val="28"/>
        </w:rPr>
        <w:t xml:space="preserve">Плана </w:t>
      </w:r>
      <w:r w:rsidR="008A1B19"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="008A1B19" w:rsidRPr="00525FF2">
        <w:rPr>
          <w:rFonts w:ascii="Times New Roman" w:hAnsi="Times New Roman"/>
          <w:sz w:val="28"/>
          <w:szCs w:val="28"/>
        </w:rPr>
        <w:t>202</w:t>
      </w:r>
      <w:r w:rsidR="00C2276E">
        <w:rPr>
          <w:rFonts w:ascii="Times New Roman" w:hAnsi="Times New Roman"/>
          <w:sz w:val="28"/>
          <w:szCs w:val="28"/>
        </w:rPr>
        <w:t>2</w:t>
      </w:r>
      <w:r w:rsidR="008A1B19" w:rsidRPr="00525FF2">
        <w:rPr>
          <w:rFonts w:ascii="Times New Roman" w:hAnsi="Times New Roman"/>
          <w:sz w:val="28"/>
          <w:szCs w:val="28"/>
        </w:rPr>
        <w:t xml:space="preserve"> год, 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C2276E">
        <w:rPr>
          <w:rFonts w:ascii="Times New Roman" w:eastAsia="Times New Roman" w:hAnsi="Times New Roman"/>
          <w:sz w:val="28"/>
          <w:szCs w:val="28"/>
          <w:lang w:eastAsia="ru-RU"/>
        </w:rPr>
        <w:t>24.12.2021 №15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изменениями, внесенными приказом от </w:t>
      </w:r>
      <w:r w:rsidR="00C2276E">
        <w:rPr>
          <w:rFonts w:ascii="Times New Roman" w:eastAsia="Times New Roman" w:hAnsi="Times New Roman"/>
          <w:sz w:val="28"/>
          <w:szCs w:val="28"/>
          <w:lang w:eastAsia="ru-RU"/>
        </w:rPr>
        <w:t>28.02.2022 №13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A1B1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–Контрольно-ревизионная комиссия)</w:t>
      </w:r>
      <w:r w:rsidR="00F70E44" w:rsidRPr="005E7D52">
        <w:rPr>
          <w:rFonts w:ascii="Times New Roman" w:hAnsi="Times New Roman" w:cs="Times New Roman"/>
          <w:sz w:val="28"/>
          <w:szCs w:val="28"/>
        </w:rPr>
        <w:t>.</w:t>
      </w:r>
    </w:p>
    <w:p w:rsidR="00F5733E" w:rsidRDefault="00F70E44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7455E5">
        <w:rPr>
          <w:sz w:val="28"/>
          <w:szCs w:val="28"/>
        </w:rPr>
        <w:t>2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7455E5">
        <w:rPr>
          <w:sz w:val="28"/>
          <w:szCs w:val="28"/>
        </w:rPr>
        <w:t>1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за </w:t>
      </w:r>
      <w:r w:rsidR="00EB2256">
        <w:rPr>
          <w:sz w:val="28"/>
          <w:szCs w:val="28"/>
        </w:rPr>
        <w:t>первый квартал</w:t>
      </w:r>
      <w:r w:rsidR="00C227F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7455E5">
        <w:rPr>
          <w:sz w:val="28"/>
          <w:szCs w:val="28"/>
        </w:rPr>
        <w:t>2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7455E5">
        <w:rPr>
          <w:sz w:val="28"/>
          <w:szCs w:val="28"/>
        </w:rPr>
        <w:t>2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70E44" w:rsidRPr="007455E5" w:rsidRDefault="007506B6" w:rsidP="007455E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7455E5">
        <w:rPr>
          <w:rFonts w:ascii="Times New Roman" w:eastAsia="Times New Roman" w:hAnsi="Times New Roman"/>
          <w:sz w:val="28"/>
          <w:szCs w:val="28"/>
        </w:rPr>
        <w:t>.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E4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455E5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5E7D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455E5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C227FC">
        <w:rPr>
          <w:sz w:val="28"/>
          <w:szCs w:val="28"/>
        </w:rPr>
        <w:t xml:space="preserve">за </w:t>
      </w:r>
      <w:r w:rsidR="00EB2256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7455E5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аудитором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>(далее – Контрольно-ревизионная комиссия) Н.С. Смирновой.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765C9E" w:rsidRDefault="00765C9E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195B9E">
        <w:rPr>
          <w:b/>
          <w:sz w:val="28"/>
          <w:szCs w:val="28"/>
        </w:rPr>
        <w:t>1.1.</w:t>
      </w:r>
      <w:r w:rsidRPr="00195B9E">
        <w:rPr>
          <w:sz w:val="28"/>
          <w:szCs w:val="28"/>
        </w:rPr>
        <w:t xml:space="preserve"> </w:t>
      </w:r>
      <w:r w:rsidR="000F0774" w:rsidRPr="00195B9E">
        <w:rPr>
          <w:sz w:val="28"/>
          <w:szCs w:val="28"/>
        </w:rPr>
        <w:t xml:space="preserve">В соответствии с п.5 ст.264.2 БК РФ отчет об исполнении местного бюджета за </w:t>
      </w:r>
      <w:r w:rsidR="00EB2256" w:rsidRPr="00195B9E">
        <w:rPr>
          <w:sz w:val="28"/>
          <w:szCs w:val="28"/>
        </w:rPr>
        <w:t>первый квартал</w:t>
      </w:r>
      <w:r w:rsidR="000F0774" w:rsidRPr="00195B9E"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195B9E" w:rsidRDefault="004169CB" w:rsidP="00195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195B9E" w:rsidRPr="00195B9E">
        <w:rPr>
          <w:sz w:val="28"/>
          <w:szCs w:val="28"/>
        </w:rPr>
        <w:t xml:space="preserve"> п.1 ст.</w:t>
      </w:r>
      <w:r w:rsidR="00195B9E">
        <w:rPr>
          <w:sz w:val="28"/>
          <w:szCs w:val="28"/>
        </w:rPr>
        <w:t>20</w:t>
      </w:r>
      <w:r w:rsidR="00195B9E" w:rsidRPr="00195B9E">
        <w:rPr>
          <w:sz w:val="28"/>
          <w:szCs w:val="28"/>
        </w:rPr>
        <w:t xml:space="preserve"> Положения о бюджетном процессе отчет об исполнении бюджета сельского поселения за первый квартал 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195B9E" w:rsidRPr="003219FE" w:rsidRDefault="00195B9E" w:rsidP="003219FE">
      <w:pPr>
        <w:ind w:firstLine="709"/>
        <w:jc w:val="both"/>
        <w:rPr>
          <w:sz w:val="28"/>
          <w:szCs w:val="28"/>
        </w:rPr>
      </w:pPr>
      <w:r w:rsidRPr="00195B9E">
        <w:rPr>
          <w:sz w:val="28"/>
          <w:szCs w:val="28"/>
        </w:rPr>
        <w:t xml:space="preserve">Отчёт утвержден распоряжением </w:t>
      </w:r>
      <w:bookmarkStart w:id="2" w:name="_Hlk71029886"/>
      <w:r w:rsidRPr="00195B9E">
        <w:rPr>
          <w:sz w:val="28"/>
          <w:szCs w:val="28"/>
        </w:rPr>
        <w:t xml:space="preserve">Администрации Новосельского сельского поселения Вяземского района Смоленской области от </w:t>
      </w:r>
      <w:r>
        <w:rPr>
          <w:sz w:val="28"/>
          <w:szCs w:val="28"/>
        </w:rPr>
        <w:t>22</w:t>
      </w:r>
      <w:r w:rsidRPr="00195B9E">
        <w:rPr>
          <w:sz w:val="28"/>
          <w:szCs w:val="28"/>
        </w:rPr>
        <w:t>.04.202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№</w:t>
      </w:r>
      <w:r>
        <w:rPr>
          <w:sz w:val="28"/>
          <w:szCs w:val="28"/>
        </w:rPr>
        <w:t>20</w:t>
      </w:r>
      <w:r w:rsidRPr="00195B9E">
        <w:rPr>
          <w:sz w:val="28"/>
          <w:szCs w:val="28"/>
        </w:rPr>
        <w:t xml:space="preserve">-р «Об </w:t>
      </w:r>
      <w:r>
        <w:rPr>
          <w:sz w:val="28"/>
          <w:szCs w:val="28"/>
        </w:rPr>
        <w:t xml:space="preserve">утверждении отчета об </w:t>
      </w:r>
      <w:r w:rsidRPr="00195B9E">
        <w:rPr>
          <w:sz w:val="28"/>
          <w:szCs w:val="28"/>
        </w:rPr>
        <w:t>исполнении бюджета Новосельского сельского поселения Вяземского района Смоленской области за первый квартал 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года», </w:t>
      </w:r>
      <w:bookmarkEnd w:id="2"/>
      <w:r w:rsidRPr="00195B9E">
        <w:rPr>
          <w:sz w:val="28"/>
          <w:szCs w:val="28"/>
        </w:rPr>
        <w:t xml:space="preserve">то есть не позднее 15 числа второго месяца, следующего за </w:t>
      </w:r>
      <w:r w:rsidRPr="003219FE">
        <w:rPr>
          <w:sz w:val="28"/>
          <w:szCs w:val="28"/>
        </w:rPr>
        <w:t>отчетным периодом.</w:t>
      </w:r>
    </w:p>
    <w:p w:rsidR="004169CB" w:rsidRDefault="004169CB" w:rsidP="003219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FE">
        <w:rPr>
          <w:rFonts w:ascii="Times New Roman" w:hAnsi="Times New Roman" w:cs="Times New Roman"/>
          <w:sz w:val="28"/>
          <w:szCs w:val="28"/>
        </w:rPr>
        <w:t xml:space="preserve">Таким образом, Администрацией </w:t>
      </w:r>
      <w:r w:rsidR="003219FE" w:rsidRPr="003219FE">
        <w:rPr>
          <w:rFonts w:ascii="Times New Roman" w:hAnsi="Times New Roman" w:cs="Times New Roman"/>
          <w:sz w:val="28"/>
          <w:szCs w:val="28"/>
        </w:rPr>
        <w:t>Новосельского сельского поселения Вяземского района Смоленской области</w:t>
      </w:r>
      <w:r w:rsidRPr="003219F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219FE">
        <w:rPr>
          <w:rFonts w:ascii="Times New Roman" w:hAnsi="Times New Roman" w:cs="Times New Roman"/>
          <w:sz w:val="28"/>
          <w:szCs w:val="28"/>
        </w:rPr>
        <w:t xml:space="preserve"> (далее – Администрация, Администрация сельского поселения)</w:t>
      </w:r>
      <w:r w:rsidRPr="003219FE">
        <w:rPr>
          <w:rFonts w:ascii="Times New Roman" w:hAnsi="Times New Roman" w:cs="Times New Roman"/>
          <w:sz w:val="28"/>
          <w:szCs w:val="28"/>
        </w:rPr>
        <w:t>, требования ст.264.2 БК РФ и ст.20 Положения о бюджетном процессе, в части соблюдения</w:t>
      </w:r>
      <w:r w:rsidRPr="00195B9E">
        <w:rPr>
          <w:rFonts w:ascii="Times New Roman" w:hAnsi="Times New Roman" w:cs="Times New Roman"/>
          <w:sz w:val="28"/>
          <w:szCs w:val="28"/>
        </w:rPr>
        <w:t xml:space="preserve"> сроков утверждения отчета об исполнении бюджета за первый квартал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5B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B9E">
        <w:rPr>
          <w:rFonts w:ascii="Times New Roman" w:hAnsi="Times New Roman" w:cs="Times New Roman"/>
          <w:sz w:val="28"/>
          <w:szCs w:val="28"/>
        </w:rPr>
        <w:t>соблюдены.</w:t>
      </w:r>
    </w:p>
    <w:p w:rsidR="004169CB" w:rsidRDefault="004169CB" w:rsidP="004169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9E">
        <w:rPr>
          <w:rFonts w:ascii="Times New Roman" w:hAnsi="Times New Roman" w:cs="Times New Roman"/>
          <w:sz w:val="28"/>
          <w:szCs w:val="28"/>
        </w:rPr>
        <w:t>В п.3 ст.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95B9E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определено: «Утвержденные отчеты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95B9E">
        <w:rPr>
          <w:rFonts w:ascii="Times New Roman" w:hAnsi="Times New Roman" w:cs="Times New Roman"/>
          <w:sz w:val="28"/>
          <w:szCs w:val="28"/>
        </w:rPr>
        <w:t xml:space="preserve">поселения направляет в </w:t>
      </w:r>
      <w:r w:rsidRPr="00195B9E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  <w:r>
        <w:rPr>
          <w:rFonts w:ascii="Times New Roman" w:hAnsi="Times New Roman" w:cs="Times New Roman"/>
          <w:sz w:val="28"/>
          <w:szCs w:val="28"/>
        </w:rPr>
        <w:t>, в Контрольно-ревизионную комиссию</w:t>
      </w:r>
      <w:r w:rsidRPr="00195B9E">
        <w:rPr>
          <w:rFonts w:ascii="Times New Roman" w:hAnsi="Times New Roman" w:cs="Times New Roman"/>
          <w:sz w:val="28"/>
          <w:szCs w:val="28"/>
        </w:rPr>
        <w:t xml:space="preserve"> не позднее пяти дней после их утверждения».</w:t>
      </w:r>
    </w:p>
    <w:p w:rsidR="004169CB" w:rsidRDefault="004169CB" w:rsidP="004169CB">
      <w:pPr>
        <w:ind w:firstLine="709"/>
        <w:jc w:val="both"/>
        <w:rPr>
          <w:sz w:val="28"/>
          <w:szCs w:val="28"/>
        </w:rPr>
      </w:pPr>
      <w:bookmarkStart w:id="3" w:name="_Hlk103326890"/>
      <w:r>
        <w:rPr>
          <w:sz w:val="28"/>
          <w:szCs w:val="28"/>
        </w:rPr>
        <w:t xml:space="preserve">В нарушение требований </w:t>
      </w:r>
      <w:r w:rsidRPr="00195B9E">
        <w:rPr>
          <w:sz w:val="28"/>
          <w:szCs w:val="28"/>
        </w:rPr>
        <w:t>п.5 ст.264.2 БК РФ п.3 ст.</w:t>
      </w:r>
      <w:r>
        <w:rPr>
          <w:sz w:val="28"/>
          <w:szCs w:val="28"/>
        </w:rPr>
        <w:t>20</w:t>
      </w:r>
      <w:r w:rsidRPr="00195B9E">
        <w:rPr>
          <w:sz w:val="28"/>
          <w:szCs w:val="28"/>
        </w:rPr>
        <w:t xml:space="preserve"> Положения о бюджетном процессе </w:t>
      </w:r>
      <w:r>
        <w:rPr>
          <w:sz w:val="28"/>
          <w:szCs w:val="28"/>
        </w:rPr>
        <w:t>о</w:t>
      </w:r>
      <w:r w:rsidRPr="00195B9E">
        <w:rPr>
          <w:sz w:val="28"/>
          <w:szCs w:val="28"/>
        </w:rPr>
        <w:t>тчет об исполнении бюджета Новосельского сельского поселения Вяземского района Смоленской области за первый квартал 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года предоставлен </w:t>
      </w:r>
      <w:r>
        <w:rPr>
          <w:sz w:val="28"/>
          <w:szCs w:val="28"/>
        </w:rPr>
        <w:t>Советом депутатов</w:t>
      </w:r>
      <w:r w:rsidRPr="00195B9E">
        <w:rPr>
          <w:sz w:val="28"/>
          <w:szCs w:val="28"/>
        </w:rPr>
        <w:t xml:space="preserve"> Новосельского сельского поселения Вяземского района Смоленской области 26.04.202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года (вх. от 26.04.202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№</w:t>
      </w:r>
      <w:r>
        <w:rPr>
          <w:sz w:val="28"/>
          <w:szCs w:val="28"/>
        </w:rPr>
        <w:t>68</w:t>
      </w:r>
      <w:r w:rsidRPr="00195B9E">
        <w:rPr>
          <w:sz w:val="28"/>
          <w:szCs w:val="28"/>
        </w:rPr>
        <w:t>).</w:t>
      </w:r>
    </w:p>
    <w:p w:rsidR="004169CB" w:rsidRDefault="004169CB" w:rsidP="004169CB">
      <w:pPr>
        <w:ind w:firstLine="709"/>
        <w:jc w:val="both"/>
        <w:rPr>
          <w:sz w:val="28"/>
          <w:szCs w:val="28"/>
        </w:rPr>
      </w:pPr>
      <w:bookmarkStart w:id="4" w:name="_Hlk103326899"/>
      <w:bookmarkEnd w:id="3"/>
      <w:r>
        <w:rPr>
          <w:sz w:val="28"/>
          <w:szCs w:val="28"/>
        </w:rPr>
        <w:t xml:space="preserve">В соответствии с требованиями </w:t>
      </w:r>
      <w:r w:rsidRPr="00195B9E">
        <w:rPr>
          <w:sz w:val="28"/>
          <w:szCs w:val="28"/>
        </w:rPr>
        <w:t>п.5 ст.264.2 БК РФ</w:t>
      </w:r>
      <w:r>
        <w:rPr>
          <w:sz w:val="28"/>
          <w:szCs w:val="28"/>
        </w:rPr>
        <w:t>,</w:t>
      </w:r>
      <w:r w:rsidRPr="00195B9E">
        <w:rPr>
          <w:sz w:val="28"/>
          <w:szCs w:val="28"/>
        </w:rPr>
        <w:t xml:space="preserve"> п.3 ст.</w:t>
      </w:r>
      <w:r>
        <w:rPr>
          <w:sz w:val="28"/>
          <w:szCs w:val="28"/>
        </w:rPr>
        <w:t>20</w:t>
      </w:r>
      <w:r w:rsidRPr="00195B9E">
        <w:rPr>
          <w:sz w:val="28"/>
          <w:szCs w:val="28"/>
        </w:rPr>
        <w:t xml:space="preserve"> Положения о бюджетном процессе </w:t>
      </w:r>
      <w:r>
        <w:rPr>
          <w:sz w:val="28"/>
          <w:szCs w:val="28"/>
        </w:rPr>
        <w:t>о</w:t>
      </w:r>
      <w:r w:rsidRPr="00195B9E">
        <w:rPr>
          <w:sz w:val="28"/>
          <w:szCs w:val="28"/>
        </w:rPr>
        <w:t xml:space="preserve">тчет об исполнении бюджета Новосельского сельского поселения Вяземского района Смоленской области за первый квартал </w:t>
      </w:r>
      <w:r>
        <w:rPr>
          <w:sz w:val="28"/>
          <w:szCs w:val="28"/>
        </w:rPr>
        <w:t xml:space="preserve">текущего финансового года должен быть предоставлен </w:t>
      </w:r>
      <w:r w:rsidR="003219FE">
        <w:rPr>
          <w:sz w:val="28"/>
          <w:szCs w:val="28"/>
        </w:rPr>
        <w:t xml:space="preserve">в Контрольно-ревизионную комиссию </w:t>
      </w:r>
      <w:r>
        <w:rPr>
          <w:sz w:val="28"/>
          <w:szCs w:val="28"/>
        </w:rPr>
        <w:t>Администрацией сельского поселения, а не</w:t>
      </w:r>
      <w:r w:rsidRPr="00195B9E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Советом депутатов</w:t>
      </w:r>
      <w:r w:rsidRPr="00195B9E">
        <w:rPr>
          <w:sz w:val="28"/>
          <w:szCs w:val="28"/>
        </w:rPr>
        <w:t xml:space="preserve"> Новосельского сельского поселения Вяземского района Смоленской области</w:t>
      </w:r>
      <w:r>
        <w:rPr>
          <w:sz w:val="28"/>
          <w:szCs w:val="28"/>
        </w:rPr>
        <w:t>.</w:t>
      </w:r>
    </w:p>
    <w:p w:rsidR="003219FE" w:rsidRDefault="003219FE" w:rsidP="004169CB">
      <w:pPr>
        <w:ind w:firstLine="709"/>
        <w:jc w:val="both"/>
        <w:rPr>
          <w:sz w:val="28"/>
          <w:szCs w:val="28"/>
        </w:rPr>
      </w:pPr>
      <w:r w:rsidRPr="003219FE"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В п.4 ст.20 Положения о бюджетном процессе предусмотрено: «Одновременно с отчетами об исполнении бюджета поселения за первый квартал, полугодие и девять месяцев текущего финансового года в Совет депутатов направляются документы, указанные в пункте 2 настоящей статьи».</w:t>
      </w:r>
    </w:p>
    <w:p w:rsidR="003219FE" w:rsidRDefault="003219FE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п.2 ст.20 Положения о бюджетном процессе </w:t>
      </w:r>
      <w:r w:rsidR="00F54E17">
        <w:rPr>
          <w:sz w:val="28"/>
          <w:szCs w:val="28"/>
        </w:rPr>
        <w:t>определено: «Отчеты об исполнении бюджета сельского поселения за первый квартал, полугодие и девять месяцев текущего финансового года содержат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Федерации, пояснительные записки к ним».</w:t>
      </w:r>
    </w:p>
    <w:p w:rsidR="00F54E17" w:rsidRDefault="00F54E17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одновременно с отчетами об исполнении бюджета поселения за первый квартал, полугодие и девять месяцев текущего финансового года предоставляются пояснительные записки к ним. Предоставление других документов в статье 20 Положения о бюджетном процессе не предусмотрено.</w:t>
      </w:r>
    </w:p>
    <w:p w:rsidR="00F54E17" w:rsidRDefault="00F54E17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ст.20 Положения о бюджетном процессе предоставлена пояснительная записка к отчету об исполнении бюджета Новосельского сельского поселения Вяземского района Смоленской области</w:t>
      </w:r>
      <w:r w:rsidR="001A513F">
        <w:rPr>
          <w:sz w:val="28"/>
          <w:szCs w:val="28"/>
        </w:rPr>
        <w:t xml:space="preserve"> за </w:t>
      </w:r>
      <w:r w:rsidR="00BF7459">
        <w:rPr>
          <w:sz w:val="28"/>
          <w:szCs w:val="28"/>
        </w:rPr>
        <w:t>первый квартал 2022 года.</w:t>
      </w:r>
    </w:p>
    <w:bookmarkEnd w:id="4"/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BF7459">
        <w:rPr>
          <w:rFonts w:ascii="Times New Roman" w:hAnsi="Times New Roman" w:cs="Times New Roman"/>
          <w:b/>
          <w:sz w:val="28"/>
          <w:szCs w:val="28"/>
        </w:rPr>
        <w:t>3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D0406">
        <w:rPr>
          <w:rFonts w:ascii="Times New Roman" w:hAnsi="Times New Roman" w:cs="Times New Roman"/>
          <w:sz w:val="28"/>
          <w:szCs w:val="28"/>
        </w:rPr>
        <w:t>2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за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F14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F14F6">
        <w:rPr>
          <w:rFonts w:ascii="Times New Roman" w:hAnsi="Times New Roman" w:cs="Times New Roman"/>
          <w:sz w:val="28"/>
          <w:szCs w:val="28"/>
        </w:rPr>
        <w:t>2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первый квартал 202</w:t>
      </w:r>
      <w:r w:rsidR="00CF14F6">
        <w:rPr>
          <w:rFonts w:ascii="Times New Roman" w:hAnsi="Times New Roman" w:cs="Times New Roman"/>
          <w:sz w:val="28"/>
          <w:szCs w:val="28"/>
        </w:rPr>
        <w:t>2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CF14F6">
        <w:rPr>
          <w:rFonts w:ascii="Times New Roman" w:hAnsi="Times New Roman" w:cs="Times New Roman"/>
          <w:sz w:val="28"/>
          <w:szCs w:val="28"/>
        </w:rPr>
        <w:t>об использовании бюджетных ассигнований</w:t>
      </w:r>
      <w:r w:rsidR="0064114B">
        <w:rPr>
          <w:rFonts w:ascii="Times New Roman" w:hAnsi="Times New Roman" w:cs="Times New Roman"/>
          <w:sz w:val="28"/>
          <w:szCs w:val="28"/>
        </w:rPr>
        <w:t xml:space="preserve"> дорожного фонда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CF14F6">
        <w:rPr>
          <w:rFonts w:ascii="Times New Roman" w:hAnsi="Times New Roman" w:cs="Times New Roman"/>
          <w:sz w:val="28"/>
          <w:szCs w:val="28"/>
        </w:rPr>
        <w:t>за</w:t>
      </w:r>
      <w:r w:rsidR="0064114B">
        <w:rPr>
          <w:rFonts w:ascii="Times New Roman" w:hAnsi="Times New Roman" w:cs="Times New Roman"/>
          <w:sz w:val="28"/>
          <w:szCs w:val="28"/>
        </w:rPr>
        <w:t xml:space="preserve"> перв</w:t>
      </w:r>
      <w:r w:rsidR="00CF14F6">
        <w:rPr>
          <w:rFonts w:ascii="Times New Roman" w:hAnsi="Times New Roman" w:cs="Times New Roman"/>
          <w:sz w:val="28"/>
          <w:szCs w:val="28"/>
        </w:rPr>
        <w:t>ый</w:t>
      </w:r>
      <w:r w:rsidR="0064114B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CF14F6">
        <w:rPr>
          <w:rFonts w:ascii="Times New Roman" w:hAnsi="Times New Roman" w:cs="Times New Roman"/>
          <w:sz w:val="28"/>
          <w:szCs w:val="28"/>
        </w:rPr>
        <w:t>2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43D9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3D9">
        <w:rPr>
          <w:rFonts w:ascii="Times New Roman" w:hAnsi="Times New Roman" w:cs="Times New Roman"/>
          <w:sz w:val="28"/>
          <w:szCs w:val="28"/>
        </w:rPr>
        <w:t xml:space="preserve">показателей фактического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 п</w:t>
      </w:r>
      <w:r w:rsidR="004743D9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</w:t>
      </w:r>
      <w:r w:rsidR="00A27C98">
        <w:rPr>
          <w:rFonts w:ascii="Times New Roman" w:hAnsi="Times New Roman" w:cs="Times New Roman"/>
          <w:sz w:val="28"/>
          <w:szCs w:val="28"/>
        </w:rPr>
        <w:t>района</w:t>
      </w:r>
      <w:r w:rsidR="0064114B"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="00A27C9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743D9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64114B">
        <w:rPr>
          <w:rFonts w:ascii="Times New Roman" w:hAnsi="Times New Roman" w:cs="Times New Roman"/>
          <w:sz w:val="28"/>
          <w:szCs w:val="28"/>
        </w:rPr>
        <w:t>4</w:t>
      </w:r>
      <w:r w:rsidR="004743D9">
        <w:rPr>
          <w:rFonts w:ascii="Times New Roman" w:hAnsi="Times New Roman" w:cs="Times New Roman"/>
          <w:sz w:val="28"/>
          <w:szCs w:val="28"/>
        </w:rPr>
        <w:t>.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F14F6">
        <w:rPr>
          <w:rFonts w:ascii="Times New Roman" w:hAnsi="Times New Roman" w:cs="Times New Roman"/>
          <w:sz w:val="28"/>
          <w:szCs w:val="28"/>
        </w:rPr>
        <w:t>2</w:t>
      </w:r>
      <w:r w:rsidR="004743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06B6" w:rsidRPr="00C7733D">
        <w:rPr>
          <w:rFonts w:ascii="Times New Roman" w:hAnsi="Times New Roman" w:cs="Times New Roman"/>
          <w:sz w:val="28"/>
          <w:szCs w:val="28"/>
        </w:rPr>
        <w:t>.</w:t>
      </w:r>
    </w:p>
    <w:p w:rsidR="00C7733D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:rsidR="00734B5D" w:rsidRDefault="00C7733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предоставлена</w:t>
      </w:r>
      <w:r w:rsidRPr="00C7733D">
        <w:rPr>
          <w:rFonts w:ascii="Times New Roman" w:hAnsi="Times New Roman" w:cs="Times New Roman"/>
          <w:sz w:val="28"/>
          <w:szCs w:val="28"/>
        </w:rPr>
        <w:t xml:space="preserve"> по формам, предусмотренным Инструкцией №191н</w:t>
      </w:r>
      <w:r w:rsid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A27C98">
        <w:rPr>
          <w:rFonts w:ascii="Times New Roman" w:hAnsi="Times New Roman" w:cs="Times New Roman"/>
          <w:sz w:val="28"/>
          <w:szCs w:val="28"/>
        </w:rPr>
        <w:t>(ф.</w:t>
      </w:r>
      <w:r w:rsidR="008B5EC7" w:rsidRPr="00A27C98">
        <w:rPr>
          <w:rFonts w:ascii="Times New Roman" w:hAnsi="Times New Roman" w:cs="Times New Roman"/>
          <w:sz w:val="28"/>
          <w:szCs w:val="28"/>
        </w:rPr>
        <w:t xml:space="preserve">0503117, ф.0503124, ф.0503125, </w:t>
      </w:r>
      <w:r w:rsidR="00CF14F6">
        <w:rPr>
          <w:rFonts w:ascii="Times New Roman" w:hAnsi="Times New Roman" w:cs="Times New Roman"/>
          <w:sz w:val="28"/>
          <w:szCs w:val="28"/>
        </w:rPr>
        <w:t xml:space="preserve">ф.0503127, </w:t>
      </w:r>
      <w:r w:rsidR="008B5EC7" w:rsidRPr="00A27C98">
        <w:rPr>
          <w:rFonts w:ascii="Times New Roman" w:hAnsi="Times New Roman" w:cs="Times New Roman"/>
          <w:sz w:val="28"/>
          <w:szCs w:val="28"/>
        </w:rPr>
        <w:t>ф.0503140, ф.0503164</w:t>
      </w:r>
      <w:r w:rsidR="00CF14F6">
        <w:rPr>
          <w:rFonts w:ascii="Times New Roman" w:hAnsi="Times New Roman" w:cs="Times New Roman"/>
          <w:sz w:val="28"/>
          <w:szCs w:val="28"/>
        </w:rPr>
        <w:t>, ф.0503160</w:t>
      </w:r>
      <w:r w:rsidR="00734B5D" w:rsidRPr="00A27C98">
        <w:rPr>
          <w:rFonts w:ascii="Times New Roman" w:hAnsi="Times New Roman" w:cs="Times New Roman"/>
          <w:sz w:val="28"/>
          <w:szCs w:val="28"/>
        </w:rPr>
        <w:t>)</w:t>
      </w:r>
      <w:r w:rsidR="00734B5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C7733D">
        <w:rPr>
          <w:rFonts w:ascii="Times New Roman" w:hAnsi="Times New Roman" w:cs="Times New Roman"/>
          <w:sz w:val="28"/>
          <w:szCs w:val="28"/>
        </w:rPr>
        <w:t>п.1 Инструкции №</w:t>
      </w:r>
      <w:r w:rsidR="00734B5D">
        <w:rPr>
          <w:rFonts w:ascii="Times New Roman" w:hAnsi="Times New Roman" w:cs="Times New Roman"/>
          <w:sz w:val="28"/>
          <w:szCs w:val="28"/>
        </w:rPr>
        <w:t>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 w:rsidR="00A27C98">
        <w:rPr>
          <w:rFonts w:ascii="Times New Roman" w:hAnsi="Times New Roman" w:cs="Times New Roman"/>
          <w:sz w:val="28"/>
          <w:szCs w:val="28"/>
        </w:rPr>
        <w:t>апреля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F14F6">
        <w:rPr>
          <w:rFonts w:ascii="Times New Roman" w:hAnsi="Times New Roman" w:cs="Times New Roman"/>
          <w:sz w:val="28"/>
          <w:szCs w:val="28"/>
        </w:rPr>
        <w:t>2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</w:t>
      </w:r>
      <w:bookmarkStart w:id="5" w:name="_GoBack"/>
      <w:bookmarkEnd w:id="5"/>
      <w:r w:rsidRPr="00734B5D">
        <w:rPr>
          <w:rFonts w:ascii="Times New Roman" w:hAnsi="Times New Roman" w:cs="Times New Roman"/>
          <w:sz w:val="28"/>
          <w:szCs w:val="28"/>
        </w:rPr>
        <w:t>ового года) - п.2 Инструкции №191н;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p w:rsid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bCs/>
          <w:sz w:val="28"/>
          <w:szCs w:val="28"/>
        </w:rPr>
        <w:t xml:space="preserve">- в </w:t>
      </w:r>
      <w:r w:rsidRPr="00734B5D">
        <w:rPr>
          <w:rFonts w:ascii="Times New Roman" w:hAnsi="Times New Roman" w:cs="Times New Roman"/>
          <w:sz w:val="28"/>
          <w:szCs w:val="28"/>
        </w:rPr>
        <w:t>состав бюджетной отчетности включ</w:t>
      </w:r>
      <w:r>
        <w:rPr>
          <w:rFonts w:ascii="Times New Roman" w:hAnsi="Times New Roman" w:cs="Times New Roman"/>
          <w:sz w:val="28"/>
          <w:szCs w:val="28"/>
        </w:rPr>
        <w:t xml:space="preserve">ены </w:t>
      </w:r>
      <w:r w:rsidRPr="00734B5D">
        <w:rPr>
          <w:rFonts w:ascii="Times New Roman" w:hAnsi="Times New Roman" w:cs="Times New Roman"/>
          <w:sz w:val="28"/>
          <w:szCs w:val="28"/>
        </w:rPr>
        <w:t>формы отчетов</w:t>
      </w:r>
      <w:r>
        <w:rPr>
          <w:sz w:val="28"/>
          <w:szCs w:val="28"/>
        </w:rPr>
        <w:t xml:space="preserve"> </w:t>
      </w:r>
      <w:r w:rsidR="00C7733D">
        <w:rPr>
          <w:rFonts w:ascii="Times New Roman" w:hAnsi="Times New Roman" w:cs="Times New Roman"/>
          <w:sz w:val="28"/>
          <w:szCs w:val="28"/>
        </w:rPr>
        <w:t>(</w:t>
      </w:r>
      <w:r w:rsidR="00012528" w:rsidRPr="00A27C98">
        <w:rPr>
          <w:rFonts w:ascii="Times New Roman" w:hAnsi="Times New Roman" w:cs="Times New Roman"/>
          <w:sz w:val="28"/>
          <w:szCs w:val="28"/>
        </w:rPr>
        <w:t>ф.0503117, ф.0503124, ф.0503125, ф.0503140</w:t>
      </w:r>
      <w:r>
        <w:rPr>
          <w:rFonts w:ascii="Times New Roman" w:hAnsi="Times New Roman" w:cs="Times New Roman"/>
          <w:sz w:val="28"/>
          <w:szCs w:val="28"/>
        </w:rPr>
        <w:t>) – п.11.2 Инструкции №</w:t>
      </w:r>
      <w:r w:rsidR="00DB55EE">
        <w:rPr>
          <w:rFonts w:ascii="Times New Roman" w:hAnsi="Times New Roman" w:cs="Times New Roman"/>
          <w:sz w:val="28"/>
          <w:szCs w:val="28"/>
        </w:rPr>
        <w:t>191н.</w:t>
      </w:r>
    </w:p>
    <w:p w:rsidR="00D064FB" w:rsidRDefault="00D064FB" w:rsidP="00152A0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CF14F6">
        <w:rPr>
          <w:b/>
          <w:sz w:val="28"/>
          <w:szCs w:val="28"/>
        </w:rPr>
        <w:t xml:space="preserve">2. </w:t>
      </w:r>
      <w:r w:rsidR="00585859" w:rsidRPr="00CF14F6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 w:rsidRPr="00CF14F6">
        <w:rPr>
          <w:b/>
          <w:color w:val="000000"/>
          <w:sz w:val="28"/>
          <w:szCs w:val="28"/>
        </w:rPr>
        <w:t>202</w:t>
      </w:r>
      <w:r w:rsidR="00CD680D" w:rsidRPr="00CF14F6">
        <w:rPr>
          <w:b/>
          <w:color w:val="000000"/>
          <w:sz w:val="28"/>
          <w:szCs w:val="28"/>
        </w:rPr>
        <w:t>2</w:t>
      </w:r>
      <w:r w:rsidR="00585859" w:rsidRPr="00CF14F6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03662547"/>
      <w:r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CD680D">
        <w:rPr>
          <w:rFonts w:ascii="Times New Roman" w:hAnsi="Times New Roman" w:cs="Times New Roman"/>
          <w:sz w:val="28"/>
          <w:szCs w:val="28"/>
        </w:rPr>
        <w:t>28.12.2021 №36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CD680D">
        <w:rPr>
          <w:rFonts w:ascii="Times New Roman" w:hAnsi="Times New Roman" w:cs="Times New Roman"/>
          <w:sz w:val="28"/>
          <w:szCs w:val="28"/>
        </w:rPr>
        <w:t>2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CD680D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CD680D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CD680D">
        <w:rPr>
          <w:rFonts w:ascii="Times New Roman" w:hAnsi="Times New Roman" w:cs="Times New Roman"/>
          <w:sz w:val="28"/>
          <w:szCs w:val="28"/>
        </w:rPr>
        <w:t>28.12.2021 №36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D680D">
        <w:rPr>
          <w:rFonts w:ascii="Times New Roman" w:hAnsi="Times New Roman" w:cs="Times New Roman"/>
          <w:sz w:val="28"/>
          <w:szCs w:val="28"/>
        </w:rPr>
        <w:t>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1013578"/>
      <w:bookmarkEnd w:id="6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CD680D">
        <w:rPr>
          <w:rFonts w:ascii="Times New Roman" w:hAnsi="Times New Roman" w:cs="Times New Roman"/>
          <w:b/>
          <w:sz w:val="28"/>
          <w:szCs w:val="28"/>
        </w:rPr>
        <w:t>12 712,00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D680D">
        <w:rPr>
          <w:rFonts w:ascii="Times New Roman" w:hAnsi="Times New Roman" w:cs="Times New Roman"/>
          <w:b/>
          <w:sz w:val="28"/>
          <w:szCs w:val="28"/>
        </w:rPr>
        <w:t>4 138,8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CD680D">
        <w:rPr>
          <w:rFonts w:ascii="Times New Roman" w:hAnsi="Times New Roman" w:cs="Times New Roman"/>
          <w:b/>
          <w:sz w:val="28"/>
          <w:szCs w:val="28"/>
        </w:rPr>
        <w:t>4 138,8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CD680D">
        <w:rPr>
          <w:rFonts w:ascii="Times New Roman" w:hAnsi="Times New Roman" w:cs="Times New Roman"/>
          <w:b/>
          <w:sz w:val="28"/>
          <w:szCs w:val="28"/>
        </w:rPr>
        <w:t>12 712,00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7DA0" w:rsidRDefault="00907DA0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71013536"/>
      <w:bookmarkEnd w:id="7"/>
      <w:r>
        <w:rPr>
          <w:rFonts w:ascii="Times New Roman" w:hAnsi="Times New Roman" w:cs="Times New Roman"/>
          <w:sz w:val="28"/>
          <w:szCs w:val="28"/>
        </w:rPr>
        <w:t xml:space="preserve">Изменения в решение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CD680D">
        <w:rPr>
          <w:rFonts w:ascii="Times New Roman" w:hAnsi="Times New Roman" w:cs="Times New Roman"/>
          <w:sz w:val="28"/>
          <w:szCs w:val="28"/>
        </w:rPr>
        <w:t>28.12.2021 №36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D680D">
        <w:rPr>
          <w:rFonts w:ascii="Times New Roman" w:hAnsi="Times New Roman" w:cs="Times New Roman"/>
          <w:sz w:val="28"/>
          <w:szCs w:val="28"/>
        </w:rPr>
        <w:t>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D680D"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CD680D"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в течение первого квартала 202</w:t>
      </w:r>
      <w:r w:rsidR="00CD68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не вносились.</w:t>
      </w:r>
    </w:p>
    <w:p w:rsidR="00C5209E" w:rsidRDefault="00C2705B" w:rsidP="00C52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71013601"/>
      <w:bookmarkStart w:id="10" w:name="_Hlk103662660"/>
      <w:bookmarkEnd w:id="8"/>
      <w:r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EE2D5D">
        <w:rPr>
          <w:rFonts w:ascii="Times New Roman" w:hAnsi="Times New Roman" w:cs="Times New Roman"/>
          <w:sz w:val="28"/>
          <w:szCs w:val="28"/>
        </w:rPr>
        <w:t xml:space="preserve">графы 4 «Утвержденные бюджетные назначения» </w:t>
      </w:r>
      <w:r>
        <w:rPr>
          <w:rFonts w:ascii="Times New Roman" w:hAnsi="Times New Roman" w:cs="Times New Roman"/>
          <w:sz w:val="28"/>
          <w:szCs w:val="28"/>
        </w:rPr>
        <w:t>ф.0503117 «</w:t>
      </w:r>
      <w:r w:rsidR="00EE2D5D">
        <w:rPr>
          <w:rFonts w:ascii="Times New Roman" w:hAnsi="Times New Roman" w:cs="Times New Roman"/>
          <w:sz w:val="28"/>
          <w:szCs w:val="28"/>
        </w:rPr>
        <w:t>Отчет об исполнении бюджета» и ф. 0503124 «Отчет о кассовом поступлении и выбытии бюджетных средств» установлено:</w:t>
      </w:r>
    </w:p>
    <w:p w:rsidR="00C5209E" w:rsidRDefault="00C5209E" w:rsidP="00C52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03662723"/>
      <w:bookmarkEnd w:id="10"/>
      <w:r w:rsidRPr="00C5209E">
        <w:rPr>
          <w:rFonts w:ascii="Times New Roman" w:hAnsi="Times New Roman" w:cs="Times New Roman"/>
          <w:sz w:val="28"/>
          <w:szCs w:val="28"/>
        </w:rPr>
        <w:lastRenderedPageBreak/>
        <w:t xml:space="preserve">1) в </w:t>
      </w:r>
      <w:hyperlink r:id="rId8" w:history="1">
        <w:r w:rsidR="00EE2D5D" w:rsidRPr="00C5209E">
          <w:rPr>
            <w:rFonts w:ascii="Times New Roman" w:hAnsi="Times New Roman" w:cs="Times New Roman"/>
            <w:sz w:val="28"/>
            <w:szCs w:val="28"/>
          </w:rPr>
          <w:t>разд</w:t>
        </w:r>
        <w:r w:rsidRPr="00C5209E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C5209E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EE2D5D" w:rsidRPr="00C5209E">
        <w:rPr>
          <w:rFonts w:ascii="Times New Roman" w:hAnsi="Times New Roman" w:cs="Times New Roman"/>
          <w:sz w:val="28"/>
          <w:szCs w:val="28"/>
        </w:rPr>
        <w:t xml:space="preserve"> </w:t>
      </w:r>
      <w:r w:rsidRPr="00C5209E">
        <w:rPr>
          <w:rFonts w:ascii="Times New Roman" w:hAnsi="Times New Roman" w:cs="Times New Roman"/>
          <w:sz w:val="28"/>
          <w:szCs w:val="28"/>
        </w:rPr>
        <w:t>«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Доходы бюджета</w:t>
      </w:r>
      <w:r w:rsidRPr="00C5209E">
        <w:rPr>
          <w:rFonts w:ascii="Times New Roman" w:hAnsi="Times New Roman" w:cs="Times New Roman"/>
          <w:sz w:val="28"/>
          <w:szCs w:val="28"/>
        </w:rPr>
        <w:t xml:space="preserve">» ф.0503117, ф.0503124 отражены </w:t>
      </w:r>
      <w:r w:rsidR="00EE2D5D" w:rsidRPr="00C5209E">
        <w:rPr>
          <w:rFonts w:ascii="Times New Roman" w:hAnsi="Times New Roman" w:cs="Times New Roman"/>
          <w:sz w:val="28"/>
          <w:szCs w:val="28"/>
        </w:rPr>
        <w:t xml:space="preserve">утвержденные решением о бюджете плановые показатели </w:t>
      </w:r>
      <w:r w:rsidRPr="00C5209E">
        <w:rPr>
          <w:rFonts w:ascii="Times New Roman" w:hAnsi="Times New Roman" w:cs="Times New Roman"/>
          <w:sz w:val="28"/>
          <w:szCs w:val="28"/>
        </w:rPr>
        <w:t xml:space="preserve">по 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дохода</w:t>
      </w:r>
      <w:r w:rsidRPr="00C5209E">
        <w:rPr>
          <w:rFonts w:ascii="Times New Roman" w:hAnsi="Times New Roman" w:cs="Times New Roman"/>
          <w:sz w:val="28"/>
          <w:szCs w:val="28"/>
        </w:rPr>
        <w:t>м</w:t>
      </w:r>
      <w:r w:rsidR="00D749B4">
        <w:rPr>
          <w:rFonts w:ascii="Times New Roman" w:hAnsi="Times New Roman" w:cs="Times New Roman"/>
          <w:sz w:val="28"/>
          <w:szCs w:val="28"/>
        </w:rPr>
        <w:t xml:space="preserve"> на 202</w:t>
      </w:r>
      <w:r w:rsidR="00CD680D">
        <w:rPr>
          <w:rFonts w:ascii="Times New Roman" w:hAnsi="Times New Roman" w:cs="Times New Roman"/>
          <w:sz w:val="28"/>
          <w:szCs w:val="28"/>
        </w:rPr>
        <w:t>2</w:t>
      </w:r>
      <w:r w:rsidR="00D749B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D680D">
        <w:rPr>
          <w:rFonts w:ascii="Times New Roman" w:hAnsi="Times New Roman" w:cs="Times New Roman"/>
          <w:b/>
          <w:sz w:val="28"/>
          <w:szCs w:val="28"/>
        </w:rPr>
        <w:t>12 712,0</w:t>
      </w:r>
      <w:r w:rsidR="00D749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E2D5D" w:rsidRPr="00C5209E">
        <w:rPr>
          <w:rFonts w:ascii="Times New Roman" w:hAnsi="Times New Roman" w:cs="Times New Roman"/>
          <w:sz w:val="28"/>
          <w:szCs w:val="28"/>
        </w:rPr>
        <w:t>;</w:t>
      </w:r>
    </w:p>
    <w:p w:rsidR="00BD2867" w:rsidRDefault="00C5209E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867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9" w:history="1">
        <w:r w:rsidR="00EE2D5D" w:rsidRPr="00BD2867">
          <w:rPr>
            <w:rFonts w:ascii="Times New Roman" w:hAnsi="Times New Roman" w:cs="Times New Roman"/>
            <w:sz w:val="28"/>
            <w:szCs w:val="28"/>
          </w:rPr>
          <w:t>разд</w:t>
        </w:r>
        <w:r w:rsidRPr="00BD2867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BD2867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EE2D5D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Pr="00BD2867">
        <w:rPr>
          <w:rFonts w:ascii="Times New Roman" w:hAnsi="Times New Roman" w:cs="Times New Roman"/>
          <w:sz w:val="28"/>
          <w:szCs w:val="28"/>
        </w:rPr>
        <w:t>«</w:t>
      </w:r>
      <w:r w:rsidR="00EE2D5D" w:rsidRPr="00BD2867">
        <w:rPr>
          <w:rFonts w:ascii="Times New Roman" w:hAnsi="Times New Roman" w:cs="Times New Roman"/>
          <w:sz w:val="28"/>
          <w:szCs w:val="28"/>
        </w:rPr>
        <w:t>Расходы бюджета</w:t>
      </w:r>
      <w:r w:rsidRPr="00BD2867">
        <w:rPr>
          <w:rFonts w:ascii="Times New Roman" w:hAnsi="Times New Roman" w:cs="Times New Roman"/>
          <w:sz w:val="28"/>
          <w:szCs w:val="28"/>
        </w:rPr>
        <w:t>»</w:t>
      </w:r>
      <w:r w:rsidR="00EE2D5D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="000872F4"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 w:rsidR="00CD680D">
        <w:rPr>
          <w:rFonts w:ascii="Times New Roman" w:hAnsi="Times New Roman" w:cs="Times New Roman"/>
          <w:sz w:val="28"/>
          <w:szCs w:val="28"/>
        </w:rPr>
        <w:t xml:space="preserve">итоговые </w:t>
      </w:r>
      <w:r w:rsidRPr="00BD2867">
        <w:rPr>
          <w:rFonts w:ascii="Times New Roman" w:hAnsi="Times New Roman" w:cs="Times New Roman"/>
          <w:sz w:val="28"/>
          <w:szCs w:val="28"/>
        </w:rPr>
        <w:t xml:space="preserve">плановые показатели </w:t>
      </w:r>
      <w:r w:rsidR="00BD2867" w:rsidRPr="00BD2867"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="00F3722F">
        <w:rPr>
          <w:rFonts w:ascii="Times New Roman" w:hAnsi="Times New Roman" w:cs="Times New Roman"/>
          <w:sz w:val="28"/>
          <w:szCs w:val="28"/>
        </w:rPr>
        <w:t xml:space="preserve">соответствуют решению о бюджете от 28.12.2021 №36. Однако, </w:t>
      </w:r>
      <w:r w:rsidR="00F3722F" w:rsidRPr="00BD286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F3722F"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="00F3722F"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="00F3722F"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 w:rsidR="00F3722F" w:rsidRPr="00BD2867">
        <w:rPr>
          <w:rFonts w:ascii="Times New Roman" w:hAnsi="Times New Roman" w:cs="Times New Roman"/>
          <w:sz w:val="28"/>
          <w:szCs w:val="28"/>
        </w:rPr>
        <w:t>плановые показатели</w:t>
      </w:r>
      <w:r w:rsidR="00F3722F">
        <w:rPr>
          <w:rFonts w:ascii="Times New Roman" w:hAnsi="Times New Roman" w:cs="Times New Roman"/>
          <w:sz w:val="28"/>
          <w:szCs w:val="28"/>
        </w:rPr>
        <w:t xml:space="preserve"> не </w:t>
      </w:r>
      <w:r w:rsidR="00BD2867" w:rsidRPr="00BD2867">
        <w:rPr>
          <w:rFonts w:ascii="Times New Roman" w:hAnsi="Times New Roman" w:cs="Times New Roman"/>
          <w:sz w:val="28"/>
          <w:szCs w:val="28"/>
        </w:rPr>
        <w:t>соответствуют показателям, утвержденным решением о бюджете</w:t>
      </w:r>
      <w:r w:rsidR="00BD2867">
        <w:rPr>
          <w:rFonts w:ascii="Times New Roman" w:hAnsi="Times New Roman" w:cs="Times New Roman"/>
          <w:sz w:val="28"/>
          <w:szCs w:val="28"/>
        </w:rPr>
        <w:t>, о</w:t>
      </w:r>
      <w:r w:rsidR="00BD2867" w:rsidRPr="00BD2867">
        <w:rPr>
          <w:rFonts w:ascii="Times New Roman" w:hAnsi="Times New Roman" w:cs="Times New Roman"/>
          <w:sz w:val="28"/>
          <w:szCs w:val="28"/>
        </w:rPr>
        <w:t xml:space="preserve">тклонения установлены </w:t>
      </w:r>
      <w:r w:rsidR="00BD2867">
        <w:rPr>
          <w:rFonts w:ascii="Times New Roman" w:hAnsi="Times New Roman" w:cs="Times New Roman"/>
          <w:sz w:val="28"/>
          <w:szCs w:val="28"/>
        </w:rPr>
        <w:t>п</w:t>
      </w:r>
      <w:r w:rsidR="00BD2867" w:rsidRPr="00BD2867">
        <w:rPr>
          <w:rFonts w:ascii="Times New Roman" w:hAnsi="Times New Roman" w:cs="Times New Roman"/>
          <w:sz w:val="28"/>
          <w:szCs w:val="28"/>
        </w:rPr>
        <w:t>о раздел</w:t>
      </w:r>
      <w:r w:rsidR="00F3722F">
        <w:rPr>
          <w:rFonts w:ascii="Times New Roman" w:hAnsi="Times New Roman" w:cs="Times New Roman"/>
          <w:sz w:val="28"/>
          <w:szCs w:val="28"/>
        </w:rPr>
        <w:t>ам</w:t>
      </w:r>
      <w:r w:rsidR="00BD2867">
        <w:rPr>
          <w:rFonts w:ascii="Times New Roman" w:hAnsi="Times New Roman" w:cs="Times New Roman"/>
          <w:sz w:val="28"/>
          <w:szCs w:val="28"/>
        </w:rPr>
        <w:t>:</w:t>
      </w:r>
    </w:p>
    <w:bookmarkEnd w:id="11"/>
    <w:p w:rsidR="00F3722F" w:rsidRDefault="00F3722F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3722F">
        <w:rPr>
          <w:rFonts w:ascii="Times New Roman" w:hAnsi="Times New Roman" w:cs="Times New Roman"/>
          <w:b/>
          <w:sz w:val="28"/>
          <w:szCs w:val="28"/>
        </w:rPr>
        <w:t>0100 «Общегосударственные вопросы»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F3722F">
        <w:rPr>
          <w:rFonts w:ascii="Times New Roman" w:hAnsi="Times New Roman" w:cs="Times New Roman"/>
          <w:b/>
          <w:sz w:val="28"/>
          <w:szCs w:val="28"/>
        </w:rPr>
        <w:t>25,0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подразделам:</w:t>
      </w:r>
    </w:p>
    <w:p w:rsidR="00F3722F" w:rsidRPr="00BD2867" w:rsidRDefault="00F3722F" w:rsidP="00F37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- 0111 «Резервный фонд», в предоставленных формах расходы уменьшены на </w:t>
      </w:r>
      <w:r>
        <w:rPr>
          <w:rFonts w:ascii="Times New Roman" w:hAnsi="Times New Roman" w:cs="Times New Roman"/>
          <w:b/>
          <w:sz w:val="28"/>
          <w:szCs w:val="28"/>
        </w:rPr>
        <w:t>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D2867" w:rsidRDefault="00BD2867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867">
        <w:rPr>
          <w:rFonts w:ascii="Times New Roman" w:hAnsi="Times New Roman" w:cs="Times New Roman"/>
          <w:sz w:val="28"/>
          <w:szCs w:val="28"/>
        </w:rPr>
        <w:t xml:space="preserve">0113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867">
        <w:rPr>
          <w:rFonts w:ascii="Times New Roman" w:hAnsi="Times New Roman" w:cs="Times New Roman"/>
          <w:sz w:val="28"/>
          <w:szCs w:val="28"/>
        </w:rPr>
        <w:t>Другие 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», в предоставленных формах расходы увеличены на </w:t>
      </w:r>
      <w:r w:rsidR="00F3722F">
        <w:rPr>
          <w:rFonts w:ascii="Times New Roman" w:hAnsi="Times New Roman" w:cs="Times New Roman"/>
          <w:b/>
          <w:sz w:val="28"/>
          <w:szCs w:val="28"/>
        </w:rPr>
        <w:t>30,0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3722F" w:rsidRDefault="00F3722F" w:rsidP="00F37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3722F">
        <w:rPr>
          <w:rFonts w:ascii="Times New Roman" w:hAnsi="Times New Roman" w:cs="Times New Roman"/>
          <w:b/>
          <w:sz w:val="28"/>
          <w:szCs w:val="28"/>
        </w:rPr>
        <w:t>0400 «Национальная экономика»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F3722F">
        <w:rPr>
          <w:rFonts w:ascii="Times New Roman" w:hAnsi="Times New Roman" w:cs="Times New Roman"/>
          <w:b/>
          <w:sz w:val="28"/>
          <w:szCs w:val="28"/>
        </w:rPr>
        <w:t>87,6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подразделу 0409 «Дорожное хозяйство (дорожные фонды)», в предоставленных формах расходы увеличены на </w:t>
      </w:r>
      <w:r>
        <w:rPr>
          <w:rFonts w:ascii="Times New Roman" w:hAnsi="Times New Roman" w:cs="Times New Roman"/>
          <w:b/>
          <w:sz w:val="28"/>
          <w:szCs w:val="28"/>
        </w:rPr>
        <w:t>87,6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3722F" w:rsidRDefault="00F3722F" w:rsidP="00F37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3722F">
        <w:rPr>
          <w:rFonts w:ascii="Times New Roman" w:hAnsi="Times New Roman" w:cs="Times New Roman"/>
          <w:b/>
          <w:sz w:val="28"/>
          <w:szCs w:val="28"/>
        </w:rPr>
        <w:t>0500 «Жилищно-коммунальное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DA5">
        <w:rPr>
          <w:rFonts w:ascii="Times New Roman" w:hAnsi="Times New Roman" w:cs="Times New Roman"/>
          <w:sz w:val="28"/>
          <w:szCs w:val="28"/>
        </w:rPr>
        <w:t xml:space="preserve">на </w:t>
      </w:r>
      <w:r w:rsidR="00516DA5" w:rsidRPr="00516DA5">
        <w:rPr>
          <w:rFonts w:ascii="Times New Roman" w:hAnsi="Times New Roman" w:cs="Times New Roman"/>
          <w:b/>
          <w:sz w:val="28"/>
          <w:szCs w:val="28"/>
        </w:rPr>
        <w:t>117,6</w:t>
      </w:r>
      <w:r w:rsidR="00516DA5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в том числе по подразделам:</w:t>
      </w:r>
    </w:p>
    <w:p w:rsidR="00F3722F" w:rsidRDefault="00F3722F" w:rsidP="00F37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- 0501 «Жилищное хозяйство»</w:t>
      </w:r>
      <w:r w:rsidRPr="00F37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предоставленных формах расходы у</w:t>
      </w:r>
      <w:r w:rsidR="00516DA5">
        <w:rPr>
          <w:rFonts w:ascii="Times New Roman" w:hAnsi="Times New Roman" w:cs="Times New Roman"/>
          <w:sz w:val="28"/>
          <w:szCs w:val="28"/>
        </w:rPr>
        <w:t>меньшены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16DA5">
        <w:rPr>
          <w:rFonts w:ascii="Times New Roman" w:hAnsi="Times New Roman" w:cs="Times New Roman"/>
          <w:b/>
          <w:sz w:val="28"/>
          <w:szCs w:val="28"/>
        </w:rPr>
        <w:t>172,9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D2867" w:rsidRDefault="00BD2867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2867">
        <w:rPr>
          <w:rFonts w:ascii="Times New Roman" w:hAnsi="Times New Roman" w:cs="Times New Roman"/>
          <w:sz w:val="28"/>
          <w:szCs w:val="28"/>
        </w:rPr>
        <w:t>050</w:t>
      </w:r>
      <w:r w:rsidR="00516DA5">
        <w:rPr>
          <w:rFonts w:ascii="Times New Roman" w:hAnsi="Times New Roman" w:cs="Times New Roman"/>
          <w:sz w:val="28"/>
          <w:szCs w:val="28"/>
        </w:rPr>
        <w:t>3</w:t>
      </w:r>
      <w:r w:rsidRPr="00BD2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16DA5">
        <w:rPr>
          <w:rFonts w:ascii="Times New Roman" w:hAnsi="Times New Roman" w:cs="Times New Roman"/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в предоставленных формах расходы увеличены на </w:t>
      </w:r>
      <w:r w:rsidR="00516DA5">
        <w:rPr>
          <w:rFonts w:ascii="Times New Roman" w:hAnsi="Times New Roman" w:cs="Times New Roman"/>
          <w:b/>
          <w:sz w:val="28"/>
          <w:szCs w:val="28"/>
        </w:rPr>
        <w:t>55,3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16DA5">
        <w:rPr>
          <w:rFonts w:ascii="Times New Roman" w:hAnsi="Times New Roman" w:cs="Times New Roman"/>
          <w:sz w:val="28"/>
          <w:szCs w:val="28"/>
        </w:rPr>
        <w:t>;</w:t>
      </w:r>
    </w:p>
    <w:p w:rsidR="00516DA5" w:rsidRDefault="00516DA5" w:rsidP="00516D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16DA5">
        <w:rPr>
          <w:rFonts w:ascii="Times New Roman" w:hAnsi="Times New Roman" w:cs="Times New Roman"/>
          <w:b/>
          <w:sz w:val="28"/>
          <w:szCs w:val="28"/>
        </w:rPr>
        <w:t>1000 «Социальная политика»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516DA5">
        <w:rPr>
          <w:rFonts w:ascii="Times New Roman" w:hAnsi="Times New Roman" w:cs="Times New Roman"/>
          <w:b/>
          <w:sz w:val="28"/>
          <w:szCs w:val="28"/>
        </w:rPr>
        <w:t>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516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по подразделу 1003 «Социальное обеспечение населения», в предоставленных формах расходы увеличены на </w:t>
      </w:r>
      <w:r>
        <w:rPr>
          <w:rFonts w:ascii="Times New Roman" w:hAnsi="Times New Roman" w:cs="Times New Roman"/>
          <w:b/>
          <w:sz w:val="28"/>
          <w:szCs w:val="28"/>
        </w:rPr>
        <w:t>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D2867" w:rsidRDefault="00BD2867" w:rsidP="00D03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AD">
        <w:rPr>
          <w:rFonts w:ascii="Times New Roman" w:hAnsi="Times New Roman" w:cs="Times New Roman"/>
          <w:sz w:val="28"/>
          <w:szCs w:val="28"/>
        </w:rPr>
        <w:t xml:space="preserve">Согласно показателям ф.0503117, ф.0503124 </w:t>
      </w:r>
      <w:r w:rsidR="00F90716">
        <w:rPr>
          <w:rFonts w:ascii="Times New Roman" w:hAnsi="Times New Roman" w:cs="Times New Roman"/>
          <w:sz w:val="28"/>
          <w:szCs w:val="28"/>
        </w:rPr>
        <w:t xml:space="preserve">расходы </w:t>
      </w:r>
      <w:bookmarkStart w:id="12" w:name="_Hlk103662788"/>
      <w:r w:rsidR="00F90716">
        <w:rPr>
          <w:rFonts w:ascii="Times New Roman" w:hAnsi="Times New Roman" w:cs="Times New Roman"/>
          <w:sz w:val="28"/>
          <w:szCs w:val="28"/>
        </w:rPr>
        <w:t xml:space="preserve">изменены </w:t>
      </w:r>
      <w:r w:rsidR="00516DA5">
        <w:rPr>
          <w:rFonts w:ascii="Times New Roman" w:hAnsi="Times New Roman" w:cs="Times New Roman"/>
          <w:sz w:val="28"/>
          <w:szCs w:val="28"/>
        </w:rPr>
        <w:t>по четырем разделам</w:t>
      </w:r>
      <w:r w:rsidR="00F90716">
        <w:rPr>
          <w:rFonts w:ascii="Times New Roman" w:hAnsi="Times New Roman" w:cs="Times New Roman"/>
          <w:sz w:val="28"/>
          <w:szCs w:val="28"/>
        </w:rPr>
        <w:t>:</w:t>
      </w:r>
      <w:r w:rsidR="00F90716" w:rsidRPr="00F90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716" w:rsidRDefault="00F90716" w:rsidP="00D03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716">
        <w:rPr>
          <w:rFonts w:ascii="Times New Roman" w:hAnsi="Times New Roman" w:cs="Times New Roman"/>
          <w:sz w:val="28"/>
          <w:szCs w:val="28"/>
        </w:rPr>
        <w:t>- 0100 «Общегосударственные вопросы»</w:t>
      </w:r>
      <w:r>
        <w:rPr>
          <w:rFonts w:ascii="Times New Roman" w:hAnsi="Times New Roman" w:cs="Times New Roman"/>
          <w:sz w:val="28"/>
          <w:szCs w:val="28"/>
        </w:rPr>
        <w:t xml:space="preserve"> увеличены на </w:t>
      </w:r>
      <w:r w:rsidRPr="00F3722F">
        <w:rPr>
          <w:rFonts w:ascii="Times New Roman" w:hAnsi="Times New Roman" w:cs="Times New Roman"/>
          <w:b/>
          <w:sz w:val="28"/>
          <w:szCs w:val="28"/>
        </w:rPr>
        <w:t>25,0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F90716" w:rsidRDefault="00F90716" w:rsidP="00D03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716">
        <w:rPr>
          <w:rFonts w:ascii="Times New Roman" w:hAnsi="Times New Roman" w:cs="Times New Roman"/>
          <w:sz w:val="28"/>
          <w:szCs w:val="28"/>
        </w:rPr>
        <w:t>0400 «Национальная экономика»</w:t>
      </w:r>
      <w:r>
        <w:rPr>
          <w:rFonts w:ascii="Times New Roman" w:hAnsi="Times New Roman" w:cs="Times New Roman"/>
          <w:sz w:val="28"/>
          <w:szCs w:val="28"/>
        </w:rPr>
        <w:t xml:space="preserve"> увеличены на </w:t>
      </w:r>
      <w:r w:rsidRPr="00F3722F">
        <w:rPr>
          <w:rFonts w:ascii="Times New Roman" w:hAnsi="Times New Roman" w:cs="Times New Roman"/>
          <w:b/>
          <w:sz w:val="28"/>
          <w:szCs w:val="28"/>
        </w:rPr>
        <w:t>87,6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F90716" w:rsidRDefault="00F90716" w:rsidP="00D03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716">
        <w:rPr>
          <w:rFonts w:ascii="Times New Roman" w:hAnsi="Times New Roman" w:cs="Times New Roman"/>
          <w:sz w:val="28"/>
          <w:szCs w:val="28"/>
        </w:rPr>
        <w:t>0500 «Жилищно-коммунальное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уменьшены на </w:t>
      </w:r>
      <w:r w:rsidRPr="00516DA5">
        <w:rPr>
          <w:rFonts w:ascii="Times New Roman" w:hAnsi="Times New Roman" w:cs="Times New Roman"/>
          <w:b/>
          <w:sz w:val="28"/>
          <w:szCs w:val="28"/>
        </w:rPr>
        <w:t>117,6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F90716" w:rsidRDefault="00F90716" w:rsidP="00D03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90716">
        <w:rPr>
          <w:rFonts w:ascii="Times New Roman" w:hAnsi="Times New Roman" w:cs="Times New Roman"/>
          <w:sz w:val="28"/>
          <w:szCs w:val="28"/>
        </w:rPr>
        <w:t>1000 «Социальная политика»</w:t>
      </w:r>
      <w:r>
        <w:rPr>
          <w:rFonts w:ascii="Times New Roman" w:hAnsi="Times New Roman" w:cs="Times New Roman"/>
          <w:sz w:val="28"/>
          <w:szCs w:val="28"/>
        </w:rPr>
        <w:t xml:space="preserve"> увеличены на </w:t>
      </w:r>
      <w:r w:rsidRPr="00516DA5">
        <w:rPr>
          <w:rFonts w:ascii="Times New Roman" w:hAnsi="Times New Roman" w:cs="Times New Roman"/>
          <w:b/>
          <w:sz w:val="28"/>
          <w:szCs w:val="28"/>
        </w:rPr>
        <w:t>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9"/>
    <w:bookmarkEnd w:id="12"/>
    <w:p w:rsidR="00214001" w:rsidRDefault="000872F4" w:rsidP="0021400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3) </w:t>
      </w:r>
      <w:r w:rsidR="00214001">
        <w:rPr>
          <w:rFonts w:eastAsiaTheme="minorHAnsi"/>
          <w:sz w:val="28"/>
          <w:szCs w:val="28"/>
          <w:lang w:eastAsia="en-US"/>
        </w:rPr>
        <w:t xml:space="preserve">Согласно п.134 Инструкции №191н </w:t>
      </w:r>
      <w:r w:rsidR="00214001" w:rsidRPr="00214001">
        <w:rPr>
          <w:rFonts w:eastAsiaTheme="minorHAnsi"/>
          <w:sz w:val="28"/>
          <w:szCs w:val="28"/>
          <w:lang w:eastAsia="en-US"/>
        </w:rPr>
        <w:t xml:space="preserve">по </w:t>
      </w:r>
      <w:hyperlink r:id="rId11" w:history="1">
        <w:r w:rsidR="00214001" w:rsidRPr="00214001">
          <w:rPr>
            <w:rFonts w:eastAsiaTheme="minorHAnsi"/>
            <w:sz w:val="28"/>
            <w:szCs w:val="28"/>
            <w:lang w:eastAsia="en-US"/>
          </w:rPr>
          <w:t>строке 700</w:t>
        </w:r>
      </w:hyperlink>
      <w:r w:rsidR="00214001" w:rsidRPr="00214001">
        <w:rPr>
          <w:rFonts w:eastAsiaTheme="minorHAnsi"/>
          <w:sz w:val="28"/>
          <w:szCs w:val="28"/>
          <w:lang w:eastAsia="en-US"/>
        </w:rPr>
        <w:t xml:space="preserve"> в графе 4 </w:t>
      </w:r>
      <w:r w:rsidR="00214001">
        <w:rPr>
          <w:rFonts w:eastAsiaTheme="minorHAnsi"/>
          <w:sz w:val="28"/>
          <w:szCs w:val="28"/>
          <w:lang w:eastAsia="en-US"/>
        </w:rPr>
        <w:t xml:space="preserve">ф.0503117 </w:t>
      </w:r>
      <w:r w:rsidR="00214001" w:rsidRPr="00214001">
        <w:rPr>
          <w:rFonts w:eastAsiaTheme="minorHAnsi"/>
          <w:sz w:val="28"/>
          <w:szCs w:val="28"/>
          <w:lang w:eastAsia="en-US"/>
        </w:rPr>
        <w:t>отражается утвержденный решением о бюджете объем изменений остатка средств бюджета</w:t>
      </w:r>
      <w:r w:rsidR="00214001">
        <w:rPr>
          <w:rFonts w:eastAsiaTheme="minorHAnsi"/>
          <w:sz w:val="28"/>
          <w:szCs w:val="28"/>
          <w:lang w:eastAsia="en-US"/>
        </w:rPr>
        <w:t xml:space="preserve">, согласно п.121 Инструкции №191н </w:t>
      </w:r>
      <w:r w:rsidR="00214001" w:rsidRPr="00214001">
        <w:rPr>
          <w:rFonts w:eastAsiaTheme="minorHAnsi"/>
          <w:sz w:val="28"/>
          <w:szCs w:val="28"/>
          <w:lang w:eastAsia="en-US"/>
        </w:rPr>
        <w:t xml:space="preserve">по </w:t>
      </w:r>
      <w:hyperlink r:id="rId12" w:history="1">
        <w:r w:rsidR="00214001" w:rsidRPr="00214001">
          <w:rPr>
            <w:rFonts w:eastAsiaTheme="minorHAnsi"/>
            <w:sz w:val="28"/>
            <w:szCs w:val="28"/>
            <w:lang w:eastAsia="en-US"/>
          </w:rPr>
          <w:t>строке 700</w:t>
        </w:r>
      </w:hyperlink>
      <w:r w:rsidR="00214001" w:rsidRPr="00214001">
        <w:rPr>
          <w:rFonts w:eastAsiaTheme="minorHAnsi"/>
          <w:sz w:val="28"/>
          <w:szCs w:val="28"/>
          <w:lang w:eastAsia="en-US"/>
        </w:rPr>
        <w:t xml:space="preserve"> в графе 4 </w:t>
      </w:r>
      <w:r w:rsidR="00214001">
        <w:rPr>
          <w:rFonts w:eastAsiaTheme="minorHAnsi"/>
          <w:sz w:val="28"/>
          <w:szCs w:val="28"/>
          <w:lang w:eastAsia="en-US"/>
        </w:rPr>
        <w:t xml:space="preserve">ф.0503124 </w:t>
      </w:r>
      <w:r w:rsidR="00214001" w:rsidRPr="00214001">
        <w:rPr>
          <w:rFonts w:eastAsiaTheme="minorHAnsi"/>
          <w:sz w:val="28"/>
          <w:szCs w:val="28"/>
          <w:lang w:eastAsia="en-US"/>
        </w:rPr>
        <w:t>отражается утвержденный решением о бюджете объем изменений остатка средств бюджета</w:t>
      </w:r>
      <w:r w:rsidR="00214001">
        <w:rPr>
          <w:rFonts w:eastAsiaTheme="minorHAnsi"/>
          <w:sz w:val="28"/>
          <w:szCs w:val="28"/>
          <w:lang w:eastAsia="en-US"/>
        </w:rPr>
        <w:t>.</w:t>
      </w:r>
    </w:p>
    <w:p w:rsidR="00950E9A" w:rsidRPr="00950E9A" w:rsidRDefault="00950E9A" w:rsidP="00950E9A">
      <w:pPr>
        <w:widowControl/>
        <w:ind w:firstLine="709"/>
        <w:jc w:val="both"/>
        <w:rPr>
          <w:sz w:val="28"/>
          <w:szCs w:val="28"/>
        </w:rPr>
      </w:pPr>
      <w:bookmarkStart w:id="13" w:name="_Hlk71014172"/>
      <w:r>
        <w:rPr>
          <w:sz w:val="28"/>
          <w:szCs w:val="28"/>
        </w:rPr>
        <w:t>Решением о бюджете от 28.12.202</w:t>
      </w:r>
      <w:r w:rsidR="00F90716">
        <w:rPr>
          <w:sz w:val="28"/>
          <w:szCs w:val="28"/>
        </w:rPr>
        <w:t>1</w:t>
      </w:r>
      <w:r>
        <w:rPr>
          <w:sz w:val="28"/>
          <w:szCs w:val="28"/>
        </w:rPr>
        <w:t xml:space="preserve"> №</w:t>
      </w:r>
      <w:r w:rsidR="00F90716">
        <w:rPr>
          <w:sz w:val="28"/>
          <w:szCs w:val="28"/>
        </w:rPr>
        <w:t>36</w:t>
      </w:r>
      <w:r>
        <w:rPr>
          <w:sz w:val="28"/>
          <w:szCs w:val="28"/>
        </w:rPr>
        <w:t xml:space="preserve"> утверждены </w:t>
      </w:r>
      <w:bookmarkStart w:id="14" w:name="_Hlk103662890"/>
      <w:r>
        <w:rPr>
          <w:sz w:val="28"/>
          <w:szCs w:val="28"/>
        </w:rPr>
        <w:t xml:space="preserve">изменения остатков средств на счетах по учету средств бюджетов в сумме </w:t>
      </w:r>
      <w:r w:rsidRPr="00950E9A">
        <w:rPr>
          <w:b/>
          <w:sz w:val="28"/>
          <w:szCs w:val="28"/>
        </w:rPr>
        <w:t>0,0</w:t>
      </w:r>
      <w:r>
        <w:rPr>
          <w:sz w:val="28"/>
          <w:szCs w:val="28"/>
        </w:rPr>
        <w:t xml:space="preserve"> тыс. рублей.</w:t>
      </w:r>
      <w:bookmarkEnd w:id="14"/>
    </w:p>
    <w:p w:rsidR="000872F4" w:rsidRPr="00950E9A" w:rsidRDefault="00214001" w:rsidP="00950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03662857"/>
      <w:r w:rsidRPr="00950E9A">
        <w:rPr>
          <w:rFonts w:ascii="Times New Roman" w:hAnsi="Times New Roman" w:cs="Times New Roman"/>
          <w:sz w:val="28"/>
          <w:szCs w:val="28"/>
        </w:rPr>
        <w:t>В</w:t>
      </w:r>
      <w:r w:rsidR="0052100A" w:rsidRPr="00950E9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52100A" w:rsidRPr="00950E9A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="00966B69" w:rsidRPr="00950E9A">
        <w:rPr>
          <w:rFonts w:ascii="Times New Roman" w:hAnsi="Times New Roman" w:cs="Times New Roman"/>
          <w:sz w:val="28"/>
          <w:szCs w:val="28"/>
        </w:rPr>
        <w:t>3</w:t>
      </w:r>
      <w:r w:rsidR="0052100A" w:rsidRPr="00950E9A">
        <w:rPr>
          <w:rFonts w:ascii="Times New Roman" w:hAnsi="Times New Roman" w:cs="Times New Roman"/>
          <w:sz w:val="28"/>
          <w:szCs w:val="28"/>
        </w:rPr>
        <w:t xml:space="preserve"> «</w:t>
      </w:r>
      <w:r w:rsidR="00966B69" w:rsidRPr="00950E9A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52100A" w:rsidRPr="00950E9A">
        <w:rPr>
          <w:rFonts w:ascii="Times New Roman" w:hAnsi="Times New Roman" w:cs="Times New Roman"/>
          <w:sz w:val="28"/>
          <w:szCs w:val="28"/>
        </w:rPr>
        <w:t>» ф.0503117, ф.0503124 плановые показатели</w:t>
      </w:r>
      <w:r w:rsidR="00966B69" w:rsidRPr="00950E9A">
        <w:rPr>
          <w:rFonts w:ascii="Times New Roman" w:hAnsi="Times New Roman" w:cs="Times New Roman"/>
          <w:sz w:val="28"/>
          <w:szCs w:val="28"/>
        </w:rPr>
        <w:t xml:space="preserve"> по строке 700 «Изменения остатков средств» равны </w:t>
      </w:r>
      <w:r w:rsidR="00826828">
        <w:rPr>
          <w:rFonts w:ascii="Times New Roman" w:hAnsi="Times New Roman" w:cs="Times New Roman"/>
          <w:sz w:val="28"/>
          <w:szCs w:val="28"/>
        </w:rPr>
        <w:t>«-»</w:t>
      </w:r>
      <w:r w:rsidR="00950E9A" w:rsidRPr="00950E9A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0C7EA5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="00950E9A" w:rsidRPr="00950E9A">
        <w:rPr>
          <w:rFonts w:ascii="Times New Roman" w:hAnsi="Times New Roman" w:cs="Times New Roman"/>
          <w:sz w:val="28"/>
          <w:szCs w:val="28"/>
        </w:rPr>
        <w:t xml:space="preserve">числовое выражение, что </w:t>
      </w:r>
      <w:r w:rsidR="00950E9A">
        <w:rPr>
          <w:rFonts w:ascii="Times New Roman" w:hAnsi="Times New Roman" w:cs="Times New Roman"/>
          <w:sz w:val="28"/>
          <w:szCs w:val="28"/>
        </w:rPr>
        <w:t>противоречит требованиям</w:t>
      </w:r>
      <w:r w:rsidR="00950E9A" w:rsidRPr="00950E9A">
        <w:rPr>
          <w:rFonts w:ascii="Times New Roman" w:hAnsi="Times New Roman" w:cs="Times New Roman"/>
          <w:sz w:val="28"/>
          <w:szCs w:val="28"/>
        </w:rPr>
        <w:t xml:space="preserve"> решения о бюджете от 28.12.202</w:t>
      </w:r>
      <w:r w:rsidR="00826828">
        <w:rPr>
          <w:rFonts w:ascii="Times New Roman" w:hAnsi="Times New Roman" w:cs="Times New Roman"/>
          <w:sz w:val="28"/>
          <w:szCs w:val="28"/>
        </w:rPr>
        <w:t>1</w:t>
      </w:r>
      <w:r w:rsidR="00950E9A" w:rsidRPr="00950E9A">
        <w:rPr>
          <w:rFonts w:ascii="Times New Roman" w:hAnsi="Times New Roman" w:cs="Times New Roman"/>
          <w:sz w:val="28"/>
          <w:szCs w:val="28"/>
        </w:rPr>
        <w:t xml:space="preserve"> №</w:t>
      </w:r>
      <w:r w:rsidR="00826828">
        <w:rPr>
          <w:rFonts w:ascii="Times New Roman" w:hAnsi="Times New Roman" w:cs="Times New Roman"/>
          <w:sz w:val="28"/>
          <w:szCs w:val="28"/>
        </w:rPr>
        <w:t>36</w:t>
      </w:r>
      <w:r w:rsidR="00966B69" w:rsidRPr="00950E9A">
        <w:rPr>
          <w:rFonts w:ascii="Times New Roman" w:hAnsi="Times New Roman" w:cs="Times New Roman"/>
          <w:sz w:val="28"/>
          <w:szCs w:val="28"/>
        </w:rPr>
        <w:t>.</w:t>
      </w:r>
    </w:p>
    <w:bookmarkEnd w:id="13"/>
    <w:bookmarkEnd w:id="15"/>
    <w:p w:rsidR="00A946B9" w:rsidRPr="00A946B9" w:rsidRDefault="00A946B9" w:rsidP="00EC332C">
      <w:pPr>
        <w:widowControl/>
        <w:ind w:firstLine="540"/>
        <w:jc w:val="both"/>
        <w:rPr>
          <w:b/>
          <w:sz w:val="28"/>
          <w:szCs w:val="28"/>
        </w:rPr>
      </w:pPr>
    </w:p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Анализ утвержденного отчета об исполнении бюджета сельского поселения за </w:t>
      </w:r>
      <w:r w:rsidR="00EB2256" w:rsidRPr="00ED0406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Pr="00ED0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ED0406">
        <w:rPr>
          <w:rFonts w:ascii="Times New Roman" w:hAnsi="Times New Roman" w:cs="Times New Roman"/>
          <w:b/>
          <w:sz w:val="28"/>
          <w:szCs w:val="28"/>
        </w:rPr>
        <w:t>202</w:t>
      </w:r>
      <w:r w:rsidR="00826828" w:rsidRPr="00ED0406">
        <w:rPr>
          <w:rFonts w:ascii="Times New Roman" w:hAnsi="Times New Roman" w:cs="Times New Roman"/>
          <w:b/>
          <w:sz w:val="28"/>
          <w:szCs w:val="28"/>
        </w:rPr>
        <w:t>2</w:t>
      </w:r>
      <w:r w:rsidRPr="00ED04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F3084C" w:rsidRPr="00354EEC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5030F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26828">
        <w:rPr>
          <w:rFonts w:ascii="Times New Roman" w:hAnsi="Times New Roman" w:cs="Times New Roman"/>
          <w:sz w:val="28"/>
          <w:szCs w:val="28"/>
        </w:rPr>
        <w:t>2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826828">
        <w:rPr>
          <w:rFonts w:ascii="Times New Roman" w:hAnsi="Times New Roman" w:cs="Times New Roman"/>
          <w:sz w:val="28"/>
          <w:szCs w:val="28"/>
        </w:rPr>
        <w:t>22.04.2022 №20-р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826828">
        <w:rPr>
          <w:rFonts w:ascii="Times New Roman" w:hAnsi="Times New Roman" w:cs="Times New Roman"/>
          <w:sz w:val="28"/>
          <w:szCs w:val="28"/>
        </w:rPr>
        <w:t>22.04.2022 №20-р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26828">
        <w:rPr>
          <w:rFonts w:ascii="Times New Roman" w:hAnsi="Times New Roman" w:cs="Times New Roman"/>
          <w:b/>
          <w:sz w:val="28"/>
          <w:szCs w:val="28"/>
        </w:rPr>
        <w:t>2 893 854,64</w:t>
      </w:r>
      <w:r w:rsidR="00B43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рубл</w:t>
      </w:r>
      <w:r w:rsidR="00826828">
        <w:rPr>
          <w:rFonts w:ascii="Times New Roman" w:hAnsi="Times New Roman" w:cs="Times New Roman"/>
          <w:sz w:val="28"/>
          <w:szCs w:val="28"/>
        </w:rPr>
        <w:t>я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26828">
        <w:rPr>
          <w:rFonts w:ascii="Times New Roman" w:hAnsi="Times New Roman" w:cs="Times New Roman"/>
          <w:b/>
          <w:sz w:val="28"/>
          <w:szCs w:val="28"/>
        </w:rPr>
        <w:t>2 830 439,20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826828">
        <w:rPr>
          <w:rFonts w:ascii="Times New Roman" w:hAnsi="Times New Roman" w:cs="Times New Roman"/>
          <w:sz w:val="28"/>
          <w:szCs w:val="28"/>
        </w:rPr>
        <w:t>ей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F4E7F"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4F4E7F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826828">
        <w:rPr>
          <w:rFonts w:ascii="Times New Roman" w:hAnsi="Times New Roman" w:cs="Times New Roman"/>
          <w:b/>
          <w:sz w:val="28"/>
          <w:szCs w:val="28"/>
        </w:rPr>
        <w:t>63 415,44</w:t>
      </w:r>
      <w:r w:rsidR="004F4E7F"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590F64" w:rsidRPr="00590F64">
        <w:rPr>
          <w:rFonts w:ascii="Times New Roman" w:hAnsi="Times New Roman" w:cs="Times New Roman"/>
          <w:sz w:val="28"/>
          <w:szCs w:val="28"/>
        </w:rPr>
        <w:t>ей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p w:rsidR="004B03D0" w:rsidRPr="00826828" w:rsidRDefault="004B03D0" w:rsidP="00826828">
      <w:pPr>
        <w:widowControl/>
        <w:ind w:firstLine="709"/>
        <w:jc w:val="both"/>
        <w:rPr>
          <w:sz w:val="28"/>
          <w:szCs w:val="28"/>
        </w:rPr>
      </w:pPr>
      <w:r w:rsidRPr="00590F64">
        <w:rPr>
          <w:sz w:val="28"/>
          <w:szCs w:val="28"/>
        </w:rPr>
        <w:t>В п.</w:t>
      </w:r>
      <w:r w:rsidR="00826828">
        <w:rPr>
          <w:sz w:val="28"/>
          <w:szCs w:val="28"/>
        </w:rPr>
        <w:t>4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826828">
        <w:rPr>
          <w:sz w:val="28"/>
          <w:szCs w:val="28"/>
        </w:rPr>
        <w:t>22.04.2022</w:t>
      </w:r>
      <w:r w:rsidRPr="00590F64">
        <w:rPr>
          <w:sz w:val="28"/>
          <w:szCs w:val="28"/>
        </w:rPr>
        <w:t xml:space="preserve"> </w:t>
      </w:r>
      <w:r w:rsidR="00826828">
        <w:rPr>
          <w:sz w:val="28"/>
          <w:szCs w:val="28"/>
        </w:rPr>
        <w:t xml:space="preserve">№20-р </w:t>
      </w:r>
      <w:r w:rsidRPr="00590F64">
        <w:rPr>
          <w:sz w:val="28"/>
          <w:szCs w:val="28"/>
        </w:rPr>
        <w:t>определено: «</w:t>
      </w:r>
      <w:r w:rsidR="00826828">
        <w:rPr>
          <w:sz w:val="28"/>
          <w:szCs w:val="28"/>
        </w:rPr>
        <w:t>Обнародовать н</w:t>
      </w:r>
      <w:r w:rsidRPr="00590F64">
        <w:rPr>
          <w:sz w:val="28"/>
          <w:szCs w:val="28"/>
        </w:rPr>
        <w:t xml:space="preserve">астоящее распоряжение </w:t>
      </w:r>
      <w:r w:rsidR="00826828">
        <w:rPr>
          <w:sz w:val="28"/>
          <w:szCs w:val="28"/>
        </w:rPr>
        <w:t xml:space="preserve">путем размещения на информационных стендах </w:t>
      </w:r>
      <w:r w:rsidRPr="00590F64">
        <w:rPr>
          <w:sz w:val="28"/>
          <w:szCs w:val="28"/>
        </w:rPr>
        <w:t xml:space="preserve">Администрации </w:t>
      </w:r>
      <w:r w:rsidR="00155C99">
        <w:rPr>
          <w:sz w:val="28"/>
          <w:szCs w:val="28"/>
        </w:rPr>
        <w:t>Новосельского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9048BE">
        <w:rPr>
          <w:sz w:val="28"/>
          <w:szCs w:val="28"/>
        </w:rPr>
        <w:t xml:space="preserve"> и на официальном сайте, </w:t>
      </w:r>
      <w:r w:rsidRPr="00590F64">
        <w:rPr>
          <w:sz w:val="28"/>
          <w:szCs w:val="28"/>
        </w:rPr>
        <w:t xml:space="preserve">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Pr="00DE16DB" w:rsidRDefault="004B03D0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71014848"/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590F64" w:rsidRPr="00431E0B">
        <w:rPr>
          <w:rFonts w:ascii="Times New Roman" w:hAnsi="Times New Roman" w:cs="Times New Roman"/>
          <w:sz w:val="28"/>
          <w:szCs w:val="28"/>
        </w:rPr>
        <w:t>нарушение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</w:t>
      </w:r>
      <w:r w:rsidR="009048BE">
        <w:rPr>
          <w:rFonts w:ascii="Times New Roman" w:hAnsi="Times New Roman" w:cs="Times New Roman"/>
          <w:sz w:val="28"/>
          <w:szCs w:val="28"/>
        </w:rPr>
        <w:t>4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9048BE">
        <w:rPr>
          <w:rFonts w:ascii="Times New Roman" w:hAnsi="Times New Roman" w:cs="Times New Roman"/>
          <w:sz w:val="28"/>
          <w:szCs w:val="28"/>
        </w:rPr>
        <w:t>22.04.2022 №20-р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048BE">
        <w:rPr>
          <w:rFonts w:ascii="Times New Roman" w:hAnsi="Times New Roman" w:cs="Times New Roman"/>
          <w:sz w:val="28"/>
          <w:szCs w:val="28"/>
        </w:rPr>
        <w:t>22.04.2022 №20-р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не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размещено на официальном сайте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A34680" w:rsidRDefault="001C4B98" w:rsidP="00D568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03663045"/>
      <w:bookmarkEnd w:id="16"/>
      <w:r w:rsidRPr="00D568C7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A34680" w:rsidRPr="00D568C7">
        <w:rPr>
          <w:rFonts w:ascii="Times New Roman" w:hAnsi="Times New Roman" w:cs="Times New Roman"/>
          <w:sz w:val="28"/>
          <w:szCs w:val="28"/>
        </w:rPr>
        <w:t xml:space="preserve">показателей распоряжения Администрации от </w:t>
      </w:r>
      <w:r w:rsidR="009048BE" w:rsidRPr="00D568C7">
        <w:rPr>
          <w:rFonts w:ascii="Times New Roman" w:hAnsi="Times New Roman" w:cs="Times New Roman"/>
          <w:sz w:val="28"/>
          <w:szCs w:val="28"/>
        </w:rPr>
        <w:t>22</w:t>
      </w:r>
      <w:r w:rsidR="00A34680" w:rsidRPr="00D568C7">
        <w:rPr>
          <w:rFonts w:ascii="Times New Roman" w:hAnsi="Times New Roman" w:cs="Times New Roman"/>
          <w:sz w:val="28"/>
          <w:szCs w:val="28"/>
        </w:rPr>
        <w:t>.04.202</w:t>
      </w:r>
      <w:r w:rsidR="009048BE" w:rsidRPr="00D568C7">
        <w:rPr>
          <w:rFonts w:ascii="Times New Roman" w:hAnsi="Times New Roman" w:cs="Times New Roman"/>
          <w:sz w:val="28"/>
          <w:szCs w:val="28"/>
        </w:rPr>
        <w:t>2</w:t>
      </w:r>
      <w:r w:rsidR="00A34680" w:rsidRPr="00D568C7">
        <w:rPr>
          <w:rFonts w:ascii="Times New Roman" w:hAnsi="Times New Roman" w:cs="Times New Roman"/>
          <w:sz w:val="28"/>
          <w:szCs w:val="28"/>
        </w:rPr>
        <w:t xml:space="preserve"> №</w:t>
      </w:r>
      <w:r w:rsidR="009048BE" w:rsidRPr="00D568C7">
        <w:rPr>
          <w:rFonts w:ascii="Times New Roman" w:hAnsi="Times New Roman" w:cs="Times New Roman"/>
          <w:sz w:val="28"/>
          <w:szCs w:val="28"/>
        </w:rPr>
        <w:t>20</w:t>
      </w:r>
      <w:r w:rsidR="00A34680" w:rsidRPr="00D568C7">
        <w:rPr>
          <w:rFonts w:ascii="Times New Roman" w:hAnsi="Times New Roman" w:cs="Times New Roman"/>
          <w:sz w:val="28"/>
          <w:szCs w:val="28"/>
        </w:rPr>
        <w:t>-р</w:t>
      </w:r>
      <w:r w:rsidRPr="00D568C7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EB2256" w:rsidRPr="00D568C7">
        <w:rPr>
          <w:rFonts w:ascii="Times New Roman" w:hAnsi="Times New Roman" w:cs="Times New Roman"/>
          <w:sz w:val="28"/>
          <w:szCs w:val="28"/>
        </w:rPr>
        <w:t>первый квартал</w:t>
      </w:r>
      <w:r w:rsidRPr="00D568C7">
        <w:rPr>
          <w:rFonts w:ascii="Times New Roman" w:hAnsi="Times New Roman" w:cs="Times New Roman"/>
          <w:sz w:val="28"/>
          <w:szCs w:val="28"/>
        </w:rPr>
        <w:t xml:space="preserve"> </w:t>
      </w:r>
      <w:r w:rsidR="00EB2256" w:rsidRPr="00D568C7">
        <w:rPr>
          <w:rFonts w:ascii="Times New Roman" w:hAnsi="Times New Roman" w:cs="Times New Roman"/>
          <w:sz w:val="28"/>
          <w:szCs w:val="28"/>
        </w:rPr>
        <w:t>202</w:t>
      </w:r>
      <w:r w:rsidR="009048BE" w:rsidRPr="00D568C7">
        <w:rPr>
          <w:rFonts w:ascii="Times New Roman" w:hAnsi="Times New Roman" w:cs="Times New Roman"/>
          <w:sz w:val="28"/>
          <w:szCs w:val="28"/>
        </w:rPr>
        <w:t>2</w:t>
      </w:r>
      <w:r w:rsidRPr="00D568C7">
        <w:rPr>
          <w:rFonts w:ascii="Times New Roman" w:hAnsi="Times New Roman" w:cs="Times New Roman"/>
          <w:sz w:val="28"/>
          <w:szCs w:val="28"/>
        </w:rPr>
        <w:t xml:space="preserve"> года и форм бюджетной отчетности (ф.0503117</w:t>
      </w:r>
      <w:r w:rsidR="00BD447E" w:rsidRPr="00D568C7">
        <w:rPr>
          <w:rFonts w:ascii="Times New Roman" w:hAnsi="Times New Roman" w:cs="Times New Roman"/>
          <w:sz w:val="28"/>
          <w:szCs w:val="28"/>
        </w:rPr>
        <w:t xml:space="preserve"> «Отчет об исполнении бюджета»</w:t>
      </w:r>
      <w:r w:rsidR="00A34680" w:rsidRPr="00D568C7">
        <w:rPr>
          <w:rFonts w:ascii="Times New Roman" w:hAnsi="Times New Roman" w:cs="Times New Roman"/>
          <w:sz w:val="28"/>
          <w:szCs w:val="28"/>
        </w:rPr>
        <w:t>, ф.0503124 «Отчет о кассовом поступлении и выбытии бюджетных средств»</w:t>
      </w:r>
      <w:r w:rsidRPr="00D568C7">
        <w:rPr>
          <w:rFonts w:ascii="Times New Roman" w:hAnsi="Times New Roman" w:cs="Times New Roman"/>
          <w:sz w:val="28"/>
          <w:szCs w:val="28"/>
        </w:rPr>
        <w:t xml:space="preserve">) </w:t>
      </w:r>
      <w:bookmarkStart w:id="18" w:name="_Hlk71015302"/>
      <w:r w:rsidR="00D568C7" w:rsidRPr="00D568C7">
        <w:rPr>
          <w:rFonts w:ascii="Times New Roman" w:hAnsi="Times New Roman" w:cs="Times New Roman"/>
          <w:sz w:val="28"/>
          <w:szCs w:val="28"/>
        </w:rPr>
        <w:t>отклонений не установлено.</w:t>
      </w:r>
    </w:p>
    <w:p w:rsidR="00D568C7" w:rsidRDefault="00D568C7" w:rsidP="00D568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03663081"/>
      <w:bookmarkEnd w:id="17"/>
      <w:r>
        <w:rPr>
          <w:rFonts w:ascii="Times New Roman" w:hAnsi="Times New Roman" w:cs="Times New Roman"/>
          <w:sz w:val="28"/>
          <w:szCs w:val="28"/>
        </w:rPr>
        <w:t>В Приложении №1 к распоряжению Администрации Новосельского сельского поселения Вяземского района Смоленской области от 22.04.2022 №20-р указано наименование кода дохода (код бюджетной классификации):</w:t>
      </w:r>
    </w:p>
    <w:p w:rsidR="0070518F" w:rsidRPr="0070518F" w:rsidRDefault="00D568C7" w:rsidP="007051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8F">
        <w:rPr>
          <w:rFonts w:ascii="Times New Roman" w:hAnsi="Times New Roman" w:cs="Times New Roman"/>
          <w:sz w:val="28"/>
          <w:szCs w:val="28"/>
        </w:rPr>
        <w:t>- 2 02 35118 00 0000 150 – субвенции бюджетам на осуществление первичного воинского учета на территориях, где отсутствуют военные комиссариаты</w:t>
      </w:r>
      <w:r w:rsidR="0070518F" w:rsidRPr="0070518F">
        <w:rPr>
          <w:rFonts w:ascii="Times New Roman" w:hAnsi="Times New Roman" w:cs="Times New Roman"/>
          <w:sz w:val="28"/>
          <w:szCs w:val="28"/>
        </w:rPr>
        <w:t>.</w:t>
      </w:r>
    </w:p>
    <w:p w:rsidR="0070518F" w:rsidRDefault="0070518F" w:rsidP="0070518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518F">
        <w:rPr>
          <w:sz w:val="28"/>
          <w:szCs w:val="28"/>
        </w:rPr>
        <w:t xml:space="preserve">Согласно </w:t>
      </w:r>
      <w:r w:rsidR="00D568C7" w:rsidRPr="0070518F">
        <w:rPr>
          <w:sz w:val="28"/>
          <w:szCs w:val="28"/>
        </w:rPr>
        <w:t>Приказа Минфина России от 08.06.2021 №75н «Об утверждении кодов (перечней кодов) бюджетной классификации Российской Федерации на 2022 год (на 2022 год и на плановый период 2023 и 2024 годов)»</w:t>
      </w:r>
      <w:r w:rsidRPr="0070518F">
        <w:rPr>
          <w:sz w:val="28"/>
          <w:szCs w:val="28"/>
        </w:rPr>
        <w:t xml:space="preserve">; решения Совета депутатов Новосельского сельского поселения Вяземского района Смоленской области от 28.12.2021 №36 «О бюджете Новосельского </w:t>
      </w:r>
      <w:r w:rsidRPr="0070518F">
        <w:rPr>
          <w:sz w:val="28"/>
          <w:szCs w:val="28"/>
        </w:rPr>
        <w:lastRenderedPageBreak/>
        <w:t xml:space="preserve">сельского поселения Вяземского района Смоленской области на 2022 год и плановый период 2023 и 2024 годов» и распоряжения Администрации Новосельского сельского поселения Вяземского района Смоленской области от 03.11.2021 №61-р «Об утверждении перечня главных администраторов доходов бюджета Новосельского сельского поселения Вяземского района Смоленской области» </w:t>
      </w:r>
      <w:r>
        <w:rPr>
          <w:sz w:val="28"/>
          <w:szCs w:val="28"/>
        </w:rPr>
        <w:t xml:space="preserve">наименование </w:t>
      </w:r>
      <w:r w:rsidRPr="0070518F">
        <w:rPr>
          <w:sz w:val="28"/>
          <w:szCs w:val="28"/>
        </w:rPr>
        <w:t>код</w:t>
      </w:r>
      <w:r>
        <w:rPr>
          <w:sz w:val="28"/>
          <w:szCs w:val="28"/>
        </w:rPr>
        <w:t>а</w:t>
      </w:r>
      <w:r w:rsidRPr="0070518F">
        <w:rPr>
          <w:sz w:val="28"/>
          <w:szCs w:val="28"/>
        </w:rPr>
        <w:t xml:space="preserve"> дохода 2 02 35118 00 0000 150 - </w:t>
      </w:r>
      <w:r>
        <w:rPr>
          <w:sz w:val="28"/>
          <w:szCs w:val="28"/>
        </w:rPr>
        <w:t>с</w:t>
      </w:r>
      <w:r w:rsidRPr="0070518F">
        <w:rPr>
          <w:rFonts w:eastAsiaTheme="minorHAnsi"/>
          <w:sz w:val="28"/>
          <w:szCs w:val="28"/>
          <w:lang w:eastAsia="en-US"/>
        </w:rPr>
        <w:t>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0518F" w:rsidRDefault="0070518F" w:rsidP="0070518F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Следовательно, в Приложении №1 к распоряжению от 22.04.2022      №20-р наименование кода дохода </w:t>
      </w:r>
      <w:r w:rsidRPr="0070518F">
        <w:rPr>
          <w:sz w:val="28"/>
          <w:szCs w:val="28"/>
        </w:rPr>
        <w:t>2 02 35118 00 0000 150</w:t>
      </w:r>
      <w:r>
        <w:rPr>
          <w:sz w:val="28"/>
          <w:szCs w:val="28"/>
        </w:rPr>
        <w:t xml:space="preserve"> необходимо указать в соответствии с вышеуказанными нормативными актами.</w:t>
      </w:r>
    </w:p>
    <w:p w:rsidR="0070518F" w:rsidRDefault="0070518F" w:rsidP="0070518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Приложении №4 к распоряжению Администрации от 22.04.2022 </w:t>
      </w:r>
      <w:r w:rsidR="000E2BB0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№20-р </w:t>
      </w:r>
      <w:r w:rsidR="000E2BB0">
        <w:rPr>
          <w:rFonts w:eastAsiaTheme="minorHAnsi"/>
          <w:sz w:val="28"/>
          <w:szCs w:val="28"/>
          <w:lang w:eastAsia="en-US"/>
        </w:rPr>
        <w:t>предусмотрены источники финансирования дефицита бюджета сельского поселения:</w:t>
      </w:r>
    </w:p>
    <w:p w:rsidR="000E2BB0" w:rsidRDefault="000E2BB0" w:rsidP="0070518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- 0 01 02 00 00 00 0000 000 – кредиты кредитных организаций в валюте Российской Федерации;</w:t>
      </w:r>
    </w:p>
    <w:p w:rsidR="000E2BB0" w:rsidRDefault="000E2BB0" w:rsidP="0070518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- 01 03 00 00 00 0000 000 – бюджетные кредиты от других бюджетов бюджетной системы Российской Федерации.</w:t>
      </w:r>
    </w:p>
    <w:p w:rsidR="000E2BB0" w:rsidRDefault="000E2BB0" w:rsidP="0070518F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Данные источники финансирования дефицита бюджета сельского поселения не утверждены </w:t>
      </w:r>
      <w:r w:rsidRPr="0070518F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70518F">
        <w:rPr>
          <w:sz w:val="28"/>
          <w:szCs w:val="28"/>
        </w:rPr>
        <w:t xml:space="preserve"> Совета депутатов Новосельского сельского поселения Вяземского района Смоленской области от 28.12.2021 №36 «О бюджете Новосельского сельского поселения Вяземского района Смоленской области на 2022 год и плановый период 2023 и 2024 годов»</w:t>
      </w:r>
      <w:r>
        <w:rPr>
          <w:sz w:val="28"/>
          <w:szCs w:val="28"/>
        </w:rPr>
        <w:t xml:space="preserve"> и не предусмотрены в распоряжении Администрации </w:t>
      </w:r>
      <w:r w:rsidRPr="0070518F">
        <w:rPr>
          <w:sz w:val="28"/>
          <w:szCs w:val="28"/>
        </w:rPr>
        <w:t>Новосельского сельского поселения Вяземского района Смоленской области</w:t>
      </w:r>
      <w:r>
        <w:rPr>
          <w:sz w:val="28"/>
          <w:szCs w:val="28"/>
        </w:rPr>
        <w:t xml:space="preserve"> от 03.11.2021 №62-р «Об утверждении перечня главных администраторов источников финансирования дефицита бюджета </w:t>
      </w:r>
      <w:r w:rsidRPr="0070518F">
        <w:rPr>
          <w:sz w:val="28"/>
          <w:szCs w:val="28"/>
        </w:rPr>
        <w:t>Новосельского сельского поселения Вяземского района Смоленской области</w:t>
      </w:r>
      <w:r>
        <w:rPr>
          <w:sz w:val="28"/>
          <w:szCs w:val="28"/>
        </w:rPr>
        <w:t>».</w:t>
      </w:r>
    </w:p>
    <w:p w:rsidR="000E2BB0" w:rsidRDefault="000E2BB0" w:rsidP="0070518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Вышеуказанными муниципальными правовыми актами </w:t>
      </w:r>
      <w:r w:rsidR="00364291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тверждены источники внутреннего финансирования дефицитов бюджетов, а именно изменений остатков средств на счетах по учету средств бюджетов</w:t>
      </w:r>
      <w:r w:rsidR="00364291">
        <w:rPr>
          <w:rFonts w:eastAsiaTheme="minorHAnsi"/>
          <w:sz w:val="28"/>
          <w:szCs w:val="28"/>
          <w:lang w:eastAsia="en-US"/>
        </w:rPr>
        <w:t>.</w:t>
      </w:r>
    </w:p>
    <w:bookmarkEnd w:id="18"/>
    <w:bookmarkEnd w:id="19"/>
    <w:p w:rsidR="00E501FD" w:rsidRDefault="00E501FD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008" w:rsidRDefault="007E30A9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F3">
        <w:rPr>
          <w:rFonts w:ascii="Times New Roman" w:hAnsi="Times New Roman" w:cs="Times New Roman"/>
          <w:b/>
          <w:color w:val="000000"/>
          <w:sz w:val="28"/>
          <w:szCs w:val="28"/>
        </w:rPr>
        <w:t>3.1.</w:t>
      </w:r>
      <w:r w:rsidR="00F76DD7" w:rsidRPr="00B050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B050F3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B050F3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B050F3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B05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 w:rsidRPr="00B050F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41965" w:rsidRPr="00B050F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B2256" w:rsidRPr="00B050F3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C5332C" w:rsidRPr="00B05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B050F3">
        <w:rPr>
          <w:rFonts w:ascii="Times New Roman" w:hAnsi="Times New Roman" w:cs="Times New Roman"/>
          <w:b/>
          <w:sz w:val="28"/>
          <w:szCs w:val="28"/>
        </w:rPr>
        <w:t>202</w:t>
      </w:r>
      <w:r w:rsidR="00364291" w:rsidRPr="00B050F3">
        <w:rPr>
          <w:rFonts w:ascii="Times New Roman" w:hAnsi="Times New Roman" w:cs="Times New Roman"/>
          <w:b/>
          <w:sz w:val="28"/>
          <w:szCs w:val="28"/>
        </w:rPr>
        <w:t>2</w:t>
      </w:r>
      <w:r w:rsidR="00073ED7" w:rsidRPr="00B050F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71015758"/>
      <w:bookmarkStart w:id="21" w:name="_Hlk103663516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364291"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43F23" w:rsidRPr="00343F23">
        <w:rPr>
          <w:rFonts w:ascii="Times New Roman" w:hAnsi="Times New Roman" w:cs="Times New Roman"/>
          <w:b/>
          <w:sz w:val="28"/>
          <w:szCs w:val="28"/>
        </w:rPr>
        <w:t>2</w:t>
      </w:r>
      <w:r w:rsidR="003E5E1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343F23" w:rsidRPr="00343F23">
        <w:rPr>
          <w:rFonts w:ascii="Times New Roman" w:hAnsi="Times New Roman" w:cs="Times New Roman"/>
          <w:b/>
          <w:sz w:val="28"/>
          <w:szCs w:val="28"/>
        </w:rPr>
        <w:t>893</w:t>
      </w:r>
      <w:r w:rsidR="003E5E1F">
        <w:rPr>
          <w:rFonts w:ascii="Times New Roman" w:hAnsi="Times New Roman" w:cs="Times New Roman"/>
          <w:b/>
          <w:sz w:val="28"/>
          <w:szCs w:val="28"/>
        </w:rPr>
        <w:t>,</w:t>
      </w:r>
      <w:r w:rsidR="00343F23" w:rsidRPr="00343F23">
        <w:rPr>
          <w:rFonts w:ascii="Times New Roman" w:hAnsi="Times New Roman" w:cs="Times New Roman"/>
          <w:b/>
          <w:sz w:val="28"/>
          <w:szCs w:val="28"/>
        </w:rPr>
        <w:t>8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343F23" w:rsidRPr="00343F23">
        <w:rPr>
          <w:rFonts w:ascii="Times New Roman" w:hAnsi="Times New Roman" w:cs="Times New Roman"/>
          <w:b/>
          <w:sz w:val="28"/>
          <w:szCs w:val="28"/>
        </w:rPr>
        <w:t>22</w:t>
      </w:r>
      <w:r w:rsidR="00343F23">
        <w:rPr>
          <w:rFonts w:ascii="Times New Roman" w:hAnsi="Times New Roman" w:cs="Times New Roman"/>
          <w:b/>
          <w:sz w:val="28"/>
          <w:szCs w:val="28"/>
        </w:rPr>
        <w:t>,</w:t>
      </w:r>
      <w:r w:rsidR="00343F23" w:rsidRPr="00343F23">
        <w:rPr>
          <w:rFonts w:ascii="Times New Roman" w:hAnsi="Times New Roman" w:cs="Times New Roman"/>
          <w:b/>
          <w:sz w:val="28"/>
          <w:szCs w:val="28"/>
        </w:rPr>
        <w:t>8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343F23">
        <w:rPr>
          <w:rFonts w:ascii="Times New Roman" w:hAnsi="Times New Roman" w:cs="Times New Roman"/>
          <w:b/>
          <w:sz w:val="28"/>
          <w:szCs w:val="28"/>
        </w:rPr>
        <w:t>12 712,0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4F4E7F">
        <w:rPr>
          <w:rFonts w:ascii="Times New Roman" w:hAnsi="Times New Roman" w:cs="Times New Roman"/>
          <w:sz w:val="28"/>
          <w:szCs w:val="28"/>
        </w:rPr>
        <w:t xml:space="preserve">меньшились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16324E">
        <w:rPr>
          <w:rFonts w:ascii="Times New Roman" w:hAnsi="Times New Roman" w:cs="Times New Roman"/>
          <w:b/>
          <w:sz w:val="28"/>
          <w:szCs w:val="28"/>
        </w:rPr>
        <w:t>80,1</w:t>
      </w:r>
      <w:r w:rsidR="00343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>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16324E">
        <w:rPr>
          <w:rFonts w:ascii="Times New Roman" w:hAnsi="Times New Roman" w:cs="Times New Roman"/>
          <w:b/>
          <w:sz w:val="28"/>
          <w:szCs w:val="28"/>
        </w:rPr>
        <w:t>2,7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1707C5">
        <w:rPr>
          <w:rFonts w:ascii="Times New Roman" w:hAnsi="Times New Roman" w:cs="Times New Roman"/>
          <w:sz w:val="28"/>
          <w:szCs w:val="28"/>
        </w:rPr>
        <w:t xml:space="preserve">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343F23">
        <w:rPr>
          <w:rFonts w:ascii="Times New Roman" w:hAnsi="Times New Roman" w:cs="Times New Roman"/>
          <w:sz w:val="28"/>
          <w:szCs w:val="28"/>
        </w:rPr>
        <w:t>1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43F23">
        <w:rPr>
          <w:rFonts w:ascii="Times New Roman" w:hAnsi="Times New Roman" w:cs="Times New Roman"/>
          <w:b/>
          <w:sz w:val="28"/>
          <w:szCs w:val="28"/>
        </w:rPr>
        <w:t>2 973,9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20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343F23">
        <w:rPr>
          <w:rFonts w:ascii="Times New Roman" w:hAnsi="Times New Roman" w:cs="Times New Roman"/>
          <w:sz w:val="28"/>
          <w:szCs w:val="28"/>
        </w:rPr>
        <w:t xml:space="preserve">1 </w:t>
      </w:r>
      <w:r w:rsidRPr="00F63281">
        <w:rPr>
          <w:rFonts w:ascii="Times New Roman" w:hAnsi="Times New Roman" w:cs="Times New Roman"/>
          <w:sz w:val="28"/>
          <w:szCs w:val="28"/>
        </w:rPr>
        <w:t xml:space="preserve">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343F23">
        <w:rPr>
          <w:rFonts w:ascii="Times New Roman" w:hAnsi="Times New Roman" w:cs="Times New Roman"/>
          <w:sz w:val="28"/>
          <w:szCs w:val="28"/>
        </w:rPr>
        <w:t>меньшились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16324E">
        <w:rPr>
          <w:rFonts w:ascii="Times New Roman" w:hAnsi="Times New Roman" w:cs="Times New Roman"/>
          <w:b/>
          <w:sz w:val="28"/>
          <w:szCs w:val="28"/>
        </w:rPr>
        <w:t>4,3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343F23">
        <w:rPr>
          <w:rFonts w:ascii="Times New Roman" w:hAnsi="Times New Roman" w:cs="Times New Roman"/>
          <w:sz w:val="28"/>
          <w:szCs w:val="28"/>
        </w:rPr>
        <w:t>увеличился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343F23">
        <w:rPr>
          <w:rFonts w:ascii="Times New Roman" w:hAnsi="Times New Roman" w:cs="Times New Roman"/>
          <w:b/>
          <w:sz w:val="28"/>
          <w:szCs w:val="28"/>
        </w:rPr>
        <w:t>0,5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343F23">
        <w:rPr>
          <w:rFonts w:ascii="Times New Roman" w:hAnsi="Times New Roman" w:cs="Times New Roman"/>
          <w:sz w:val="28"/>
          <w:szCs w:val="28"/>
        </w:rPr>
        <w:t>2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343F23">
        <w:rPr>
          <w:rFonts w:ascii="Times New Roman" w:hAnsi="Times New Roman" w:cs="Times New Roman"/>
          <w:b/>
          <w:sz w:val="28"/>
          <w:szCs w:val="28"/>
        </w:rPr>
        <w:t>65,2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343F23">
        <w:rPr>
          <w:rFonts w:ascii="Times New Roman" w:hAnsi="Times New Roman" w:cs="Times New Roman"/>
          <w:b/>
          <w:sz w:val="28"/>
          <w:szCs w:val="28"/>
        </w:rPr>
        <w:t>34,8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76DD7" w:rsidRDefault="00F63281" w:rsidP="00F76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343F23">
        <w:rPr>
          <w:rFonts w:ascii="Times New Roman" w:hAnsi="Times New Roman" w:cs="Times New Roman"/>
          <w:sz w:val="28"/>
          <w:szCs w:val="28"/>
        </w:rPr>
        <w:t>2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343F23">
        <w:rPr>
          <w:rFonts w:ascii="Times New Roman" w:hAnsi="Times New Roman" w:cs="Times New Roman"/>
          <w:sz w:val="28"/>
          <w:szCs w:val="28"/>
        </w:rPr>
        <w:t>1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3F23" w:rsidRDefault="00343F23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43F23" w:rsidRDefault="00343F23" w:rsidP="00343F2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343F23" w:rsidSect="00511621">
          <w:footerReference w:type="default" r:id="rId14"/>
          <w:pgSz w:w="11906" w:h="16838" w:code="9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bookmarkEnd w:id="21"/>
    <w:p w:rsidR="00343F23" w:rsidRDefault="00343F23" w:rsidP="00343F2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№1 (тыс. рублей)</w:t>
      </w:r>
    </w:p>
    <w:tbl>
      <w:tblPr>
        <w:tblW w:w="1610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222"/>
        <w:gridCol w:w="1985"/>
        <w:gridCol w:w="992"/>
        <w:gridCol w:w="873"/>
        <w:gridCol w:w="842"/>
        <w:gridCol w:w="706"/>
        <w:gridCol w:w="842"/>
        <w:gridCol w:w="841"/>
        <w:gridCol w:w="804"/>
      </w:tblGrid>
      <w:tr w:rsidR="000B15BF" w:rsidRPr="00343F23" w:rsidTr="00D04947">
        <w:trPr>
          <w:trHeight w:val="150"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  <w:jc w:val="center"/>
            </w:pPr>
            <w:r w:rsidRPr="00343F23">
              <w:t>Наименование расходов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</w:pPr>
            <w:r w:rsidRPr="00343F23">
              <w:t> </w:t>
            </w:r>
            <w:r w:rsidR="003E5E1F">
              <w:t>Код бюджетной классификации</w:t>
            </w:r>
          </w:p>
          <w:p w:rsidR="000B15BF" w:rsidRPr="00343F23" w:rsidRDefault="000B15BF" w:rsidP="003E5E1F">
            <w:pPr>
              <w:jc w:val="center"/>
            </w:pP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  <w:jc w:val="center"/>
            </w:pPr>
            <w:r w:rsidRPr="00343F23">
              <w:t>2022 год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  <w:jc w:val="center"/>
            </w:pPr>
            <w:r w:rsidRPr="00343F23">
              <w:t>2021 год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  <w:jc w:val="center"/>
            </w:pPr>
            <w:r w:rsidRPr="00343F23">
              <w:t xml:space="preserve"> 2022 </w:t>
            </w:r>
            <w:proofErr w:type="gramStart"/>
            <w:r w:rsidRPr="00343F23">
              <w:t>к  2021</w:t>
            </w:r>
            <w:proofErr w:type="gramEnd"/>
            <w:r w:rsidRPr="00343F23">
              <w:t xml:space="preserve"> (%) 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  <w:jc w:val="center"/>
            </w:pPr>
            <w:r w:rsidRPr="00343F23">
              <w:t xml:space="preserve"> 2022 </w:t>
            </w:r>
            <w:proofErr w:type="gramStart"/>
            <w:r w:rsidRPr="00343F23">
              <w:t>к  2021</w:t>
            </w:r>
            <w:proofErr w:type="gramEnd"/>
            <w:r w:rsidRPr="00343F23">
              <w:t xml:space="preserve"> (</w:t>
            </w:r>
            <w:r w:rsidR="003E5E1F">
              <w:t>+,-</w:t>
            </w:r>
            <w:r w:rsidRPr="00343F23">
              <w:t xml:space="preserve">) </w:t>
            </w:r>
          </w:p>
        </w:tc>
      </w:tr>
      <w:tr w:rsidR="00D04947" w:rsidRPr="00343F23" w:rsidTr="00D04947">
        <w:trPr>
          <w:trHeight w:val="411"/>
        </w:trPr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3E5E1F" w:rsidP="00343F23">
            <w:pPr>
              <w:widowControl/>
              <w:autoSpaceDE/>
              <w:autoSpaceDN/>
              <w:adjustRightInd/>
              <w:jc w:val="center"/>
            </w:pPr>
            <w:r>
              <w:t>План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3E5E1F" w:rsidP="00343F23">
            <w:pPr>
              <w:widowControl/>
              <w:autoSpaceDE/>
              <w:autoSpaceDN/>
              <w:adjustRightInd/>
              <w:jc w:val="center"/>
            </w:pPr>
            <w:r>
              <w:t>Первый квартал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3E5E1F" w:rsidP="00343F23">
            <w:pPr>
              <w:widowControl/>
              <w:autoSpaceDE/>
              <w:autoSpaceDN/>
              <w:adjustRightInd/>
              <w:jc w:val="center"/>
            </w:pPr>
            <w:r>
              <w:t>(+,-)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  <w:jc w:val="center"/>
            </w:pPr>
            <w:r w:rsidRPr="00343F23">
              <w:t xml:space="preserve">% </w:t>
            </w: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</w:pPr>
          </w:p>
        </w:tc>
      </w:tr>
      <w:tr w:rsidR="00D04947" w:rsidRPr="00343F23" w:rsidTr="00D04947">
        <w:trPr>
          <w:trHeight w:val="871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  <w:r w:rsidR="003E5E1F">
              <w:t>НК РФ</w:t>
            </w:r>
            <w:r w:rsidRPr="00343F23"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10102010011000110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4074,7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1132,6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-2942,1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27,8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1113,3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101,7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19,3</w:t>
            </w:r>
          </w:p>
        </w:tc>
      </w:tr>
      <w:tr w:rsidR="00D04947" w:rsidRPr="00343F23" w:rsidTr="00D04947">
        <w:trPr>
          <w:trHeight w:val="206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10102030010000110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5,7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5,7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9,5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60,0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-3,8</w:t>
            </w:r>
          </w:p>
        </w:tc>
      </w:tr>
      <w:tr w:rsidR="00D04947" w:rsidRPr="00343F23" w:rsidTr="00D04947">
        <w:trPr>
          <w:trHeight w:val="12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4074,7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1138,3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-2936,4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27,9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1122,8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101,4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15,5</w:t>
            </w:r>
          </w:p>
        </w:tc>
      </w:tr>
      <w:tr w:rsidR="00D04947" w:rsidRPr="00343F23" w:rsidTr="00D04947">
        <w:trPr>
          <w:trHeight w:val="24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 xml:space="preserve">Акцизы по подакцизным товарам (продукции), производимым на территории </w:t>
            </w:r>
            <w:r w:rsidR="003E5E1F">
              <w:rPr>
                <w:b/>
                <w:bCs/>
                <w:i/>
                <w:iCs/>
              </w:rPr>
              <w:t xml:space="preserve">РФ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10302000010000110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1358,4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350,3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-1008,1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25,8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297,5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117,7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52,8</w:t>
            </w:r>
          </w:p>
        </w:tc>
      </w:tr>
      <w:tr w:rsidR="00D04947" w:rsidRPr="00343F23" w:rsidTr="00D04947">
        <w:trPr>
          <w:trHeight w:val="17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10503010010000110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31,4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0,1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-31,3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0,3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0,1</w:t>
            </w:r>
          </w:p>
        </w:tc>
      </w:tr>
      <w:tr w:rsidR="00D04947" w:rsidRPr="00343F23" w:rsidTr="00D04947">
        <w:trPr>
          <w:trHeight w:val="384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</w:t>
            </w:r>
            <w:r w:rsidR="003E5E1F">
              <w:t>.</w:t>
            </w:r>
            <w:r w:rsidRPr="00343F23">
              <w:t>ч</w:t>
            </w:r>
            <w:r w:rsidR="003E5E1F">
              <w:t xml:space="preserve">. </w:t>
            </w:r>
            <w:r w:rsidRPr="00343F23">
              <w:t xml:space="preserve">по </w:t>
            </w:r>
            <w:r w:rsidR="003E5E1F">
              <w:t>о</w:t>
            </w:r>
            <w:r w:rsidRPr="00343F23">
              <w:t>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10601030101000110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427,9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38,4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-389,5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9,0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-45,0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-85,3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83,4</w:t>
            </w:r>
          </w:p>
        </w:tc>
      </w:tr>
      <w:tr w:rsidR="00D04947" w:rsidRPr="00343F23" w:rsidTr="00D04947">
        <w:trPr>
          <w:trHeight w:val="367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10601030102100110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60,0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-0,2</w:t>
            </w:r>
          </w:p>
        </w:tc>
      </w:tr>
      <w:tr w:rsidR="00D04947" w:rsidRPr="00343F23" w:rsidTr="00D04947">
        <w:trPr>
          <w:trHeight w:val="15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427,9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38,7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-389,2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9,0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-44,5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87,0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83,2</w:t>
            </w:r>
          </w:p>
        </w:tc>
      </w:tr>
      <w:tr w:rsidR="00D04947" w:rsidRPr="00343F23" w:rsidTr="00D04947">
        <w:trPr>
          <w:trHeight w:val="153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10606033100000110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1543,7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179,8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-1363,9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11,6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560,5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32,1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-380,7</w:t>
            </w:r>
          </w:p>
        </w:tc>
      </w:tr>
      <w:tr w:rsidR="00D04947" w:rsidRPr="00343F23" w:rsidTr="00D04947">
        <w:trPr>
          <w:trHeight w:val="12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10606043100000110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1001,5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176,9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-824,6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17,7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35,1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504,0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141,8</w:t>
            </w:r>
          </w:p>
        </w:tc>
      </w:tr>
      <w:tr w:rsidR="00D04947" w:rsidRPr="00343F23" w:rsidTr="00D04947">
        <w:trPr>
          <w:trHeight w:val="277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10606043102100110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3,1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3,1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238,5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1,8</w:t>
            </w:r>
          </w:p>
        </w:tc>
      </w:tr>
      <w:tr w:rsidR="00D04947" w:rsidRPr="00343F23" w:rsidTr="00D04947">
        <w:trPr>
          <w:trHeight w:val="14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Земельный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2545,2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359,8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-2185,4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14,1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596,9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60,3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-237,1</w:t>
            </w:r>
          </w:p>
        </w:tc>
      </w:tr>
      <w:tr w:rsidR="00D04947" w:rsidRPr="00343F23" w:rsidTr="00D04947">
        <w:trPr>
          <w:trHeight w:val="188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3F23">
              <w:rPr>
                <w:b/>
                <w:bCs/>
              </w:rPr>
              <w:t>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343F23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8437,6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1887,2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-6550,4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22,4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1972,7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95,7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-85,5</w:t>
            </w:r>
          </w:p>
        </w:tc>
      </w:tr>
      <w:tr w:rsidR="00D04947" w:rsidRPr="00343F23" w:rsidTr="00D04947">
        <w:trPr>
          <w:trHeight w:val="491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11105075100000120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135,6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-135,6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0,0</w:t>
            </w:r>
          </w:p>
        </w:tc>
      </w:tr>
      <w:tr w:rsidR="00D04947" w:rsidRPr="00343F23" w:rsidTr="00D04947">
        <w:trPr>
          <w:trHeight w:val="16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3F23">
              <w:rPr>
                <w:b/>
                <w:bCs/>
              </w:rPr>
              <w:t>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343F23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135,6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-135,6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0,0</w:t>
            </w:r>
          </w:p>
        </w:tc>
      </w:tr>
      <w:tr w:rsidR="00D04947" w:rsidRPr="00343F23" w:rsidTr="00D04947">
        <w:trPr>
          <w:trHeight w:val="16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B15BF" w:rsidP="00343F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3F23">
              <w:rPr>
                <w:b/>
                <w:bCs/>
              </w:rPr>
              <w:t>Собственные</w:t>
            </w:r>
            <w:r w:rsidR="00343F23" w:rsidRPr="00343F23">
              <w:rPr>
                <w:b/>
                <w:bCs/>
              </w:rPr>
              <w:t xml:space="preserve">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343F23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8573,2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1887,2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-6686,0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22,0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1972,7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95,7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-85,5</w:t>
            </w:r>
          </w:p>
        </w:tc>
      </w:tr>
      <w:tr w:rsidR="00D04947" w:rsidRPr="00343F23" w:rsidTr="00D04947">
        <w:trPr>
          <w:trHeight w:val="36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20216001100000150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3872,5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968,4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-2904,1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25,0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965,9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100,3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2,5</w:t>
            </w:r>
          </w:p>
        </w:tc>
      </w:tr>
      <w:tr w:rsidR="00D04947" w:rsidRPr="00343F23" w:rsidTr="00D04947">
        <w:trPr>
          <w:trHeight w:val="17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Итого дотации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3872,5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968,4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-2904,1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25,0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965,9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100,3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2,5</w:t>
            </w:r>
          </w:p>
        </w:tc>
      </w:tr>
      <w:tr w:rsidR="00D04947" w:rsidRPr="00343F23" w:rsidTr="00D04947">
        <w:trPr>
          <w:trHeight w:val="337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20235118100000150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266,3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38,2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-228,1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14,3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35,3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108,2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2,9</w:t>
            </w:r>
          </w:p>
        </w:tc>
      </w:tr>
      <w:tr w:rsidR="00D04947" w:rsidRPr="00343F23" w:rsidTr="00D04947">
        <w:trPr>
          <w:trHeight w:val="17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Итого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343F23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266,3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38,2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-228,1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14,3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35,3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108,2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2,9</w:t>
            </w:r>
          </w:p>
        </w:tc>
      </w:tr>
      <w:tr w:rsidR="00D04947" w:rsidRPr="00343F23" w:rsidTr="00D04947">
        <w:trPr>
          <w:trHeight w:val="17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3F23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4138,8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1006,6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-3132,2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24,3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1001,2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100,5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5,4</w:t>
            </w:r>
          </w:p>
        </w:tc>
      </w:tr>
      <w:tr w:rsidR="00D04947" w:rsidRPr="00343F23" w:rsidTr="00D04947">
        <w:trPr>
          <w:trHeight w:val="56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3F23">
              <w:rPr>
                <w:b/>
                <w:bCs/>
              </w:rPr>
              <w:t>Доходы всего: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3F23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12712,0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2893,8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-9818,2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22,8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2973,9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97,3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-80,1</w:t>
            </w:r>
          </w:p>
        </w:tc>
      </w:tr>
    </w:tbl>
    <w:p w:rsidR="003E5E1F" w:rsidRDefault="003E5E1F" w:rsidP="003E5E1F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3E5E1F" w:rsidSect="003E5E1F">
          <w:pgSz w:w="16838" w:h="11906" w:orient="landscape" w:code="9"/>
          <w:pgMar w:top="284" w:right="850" w:bottom="1418" w:left="1701" w:header="708" w:footer="708" w:gutter="0"/>
          <w:pgNumType w:start="1"/>
          <w:cols w:space="708"/>
          <w:titlePg/>
          <w:docGrid w:linePitch="360"/>
        </w:sectPr>
      </w:pP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71015729"/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815552">
        <w:rPr>
          <w:rFonts w:ascii="Times New Roman" w:hAnsi="Times New Roman" w:cs="Times New Roman"/>
          <w:sz w:val="28"/>
          <w:szCs w:val="28"/>
        </w:rPr>
        <w:t xml:space="preserve">первом квартале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1632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6324E">
        <w:rPr>
          <w:rFonts w:ascii="Times New Roman" w:hAnsi="Times New Roman" w:cs="Times New Roman"/>
          <w:b/>
          <w:sz w:val="28"/>
          <w:szCs w:val="28"/>
        </w:rPr>
        <w:t>1 887,2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16324E">
        <w:rPr>
          <w:rFonts w:ascii="Times New Roman" w:hAnsi="Times New Roman" w:cs="Times New Roman"/>
          <w:b/>
          <w:sz w:val="28"/>
          <w:szCs w:val="28"/>
        </w:rPr>
        <w:t>22,0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815552">
        <w:rPr>
          <w:rFonts w:ascii="Times New Roman" w:hAnsi="Times New Roman" w:cs="Times New Roman"/>
          <w:sz w:val="28"/>
          <w:szCs w:val="28"/>
        </w:rPr>
        <w:t>первому кварталу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16324E">
        <w:rPr>
          <w:rFonts w:ascii="Times New Roman" w:hAnsi="Times New Roman" w:cs="Times New Roman"/>
          <w:sz w:val="28"/>
          <w:szCs w:val="28"/>
        </w:rPr>
        <w:t>1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F9708B">
        <w:rPr>
          <w:rFonts w:ascii="Times New Roman" w:hAnsi="Times New Roman" w:cs="Times New Roman"/>
          <w:sz w:val="28"/>
          <w:szCs w:val="28"/>
        </w:rPr>
        <w:t>меньшения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F9708B">
        <w:rPr>
          <w:rFonts w:ascii="Times New Roman" w:hAnsi="Times New Roman" w:cs="Times New Roman"/>
          <w:b/>
          <w:sz w:val="28"/>
          <w:szCs w:val="28"/>
        </w:rPr>
        <w:t>85,5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="00F9708B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F9708B" w:rsidRPr="00F9708B">
        <w:rPr>
          <w:rFonts w:ascii="Times New Roman" w:hAnsi="Times New Roman" w:cs="Times New Roman"/>
          <w:b/>
          <w:sz w:val="28"/>
          <w:szCs w:val="28"/>
        </w:rPr>
        <w:t>4,3</w:t>
      </w:r>
      <w:r w:rsidR="00F9708B">
        <w:rPr>
          <w:rFonts w:ascii="Times New Roman" w:hAnsi="Times New Roman" w:cs="Times New Roman"/>
          <w:sz w:val="28"/>
          <w:szCs w:val="28"/>
        </w:rPr>
        <w:t>%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22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9708B">
        <w:rPr>
          <w:rFonts w:ascii="Times New Roman" w:hAnsi="Times New Roman" w:cs="Times New Roman"/>
          <w:b/>
          <w:sz w:val="28"/>
          <w:szCs w:val="28"/>
        </w:rPr>
        <w:t>1 887,2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9708B">
        <w:rPr>
          <w:rFonts w:ascii="Times New Roman" w:hAnsi="Times New Roman" w:cs="Times New Roman"/>
          <w:b/>
          <w:sz w:val="28"/>
          <w:szCs w:val="28"/>
        </w:rPr>
        <w:t>22,4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F9708B">
        <w:rPr>
          <w:rFonts w:ascii="Times New Roman" w:hAnsi="Times New Roman" w:cs="Times New Roman"/>
          <w:sz w:val="28"/>
          <w:szCs w:val="28"/>
        </w:rPr>
        <w:t>1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9708B">
        <w:rPr>
          <w:rFonts w:ascii="Times New Roman" w:hAnsi="Times New Roman" w:cs="Times New Roman"/>
          <w:sz w:val="28"/>
          <w:szCs w:val="28"/>
        </w:rPr>
        <w:t>уменьшение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F9708B">
        <w:rPr>
          <w:rFonts w:ascii="Times New Roman" w:hAnsi="Times New Roman" w:cs="Times New Roman"/>
          <w:b/>
          <w:sz w:val="28"/>
          <w:szCs w:val="28"/>
        </w:rPr>
        <w:t>85,5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F9708B">
        <w:rPr>
          <w:rFonts w:ascii="Times New Roman" w:hAnsi="Times New Roman" w:cs="Times New Roman"/>
          <w:b/>
          <w:sz w:val="28"/>
          <w:szCs w:val="28"/>
        </w:rPr>
        <w:t>100,0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D305A">
        <w:rPr>
          <w:rFonts w:ascii="Times New Roman" w:hAnsi="Times New Roman" w:cs="Times New Roman"/>
          <w:sz w:val="28"/>
          <w:szCs w:val="28"/>
        </w:rPr>
        <w:t xml:space="preserve">в </w:t>
      </w:r>
      <w:r w:rsidR="00815552">
        <w:rPr>
          <w:rFonts w:ascii="Times New Roman" w:hAnsi="Times New Roman" w:cs="Times New Roman"/>
          <w:sz w:val="28"/>
          <w:szCs w:val="28"/>
        </w:rPr>
        <w:t xml:space="preserve">первом квартале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</w:t>
      </w:r>
      <w:r w:rsidR="00815552">
        <w:rPr>
          <w:rFonts w:ascii="Times New Roman" w:hAnsi="Times New Roman" w:cs="Times New Roman"/>
          <w:sz w:val="28"/>
          <w:szCs w:val="28"/>
        </w:rPr>
        <w:t>;</w:t>
      </w:r>
    </w:p>
    <w:p w:rsidR="00815552" w:rsidRDefault="00815552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сельскохозяйственный налог.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F9708B">
        <w:rPr>
          <w:rFonts w:ascii="Times New Roman" w:hAnsi="Times New Roman" w:cs="Times New Roman"/>
          <w:b/>
          <w:sz w:val="28"/>
          <w:szCs w:val="28"/>
        </w:rPr>
        <w:t>1 138,3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F9708B">
        <w:rPr>
          <w:rFonts w:ascii="Times New Roman" w:hAnsi="Times New Roman" w:cs="Times New Roman"/>
          <w:b/>
          <w:sz w:val="28"/>
          <w:szCs w:val="28"/>
        </w:rPr>
        <w:t>27,9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F9708B">
        <w:rPr>
          <w:rFonts w:ascii="Times New Roman" w:hAnsi="Times New Roman" w:cs="Times New Roman"/>
          <w:b/>
          <w:sz w:val="28"/>
          <w:szCs w:val="28"/>
        </w:rPr>
        <w:t>60,3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увеличились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0F1B04">
        <w:rPr>
          <w:rFonts w:ascii="Times New Roman" w:hAnsi="Times New Roman" w:cs="Times New Roman"/>
          <w:b/>
          <w:sz w:val="28"/>
          <w:szCs w:val="28"/>
        </w:rPr>
        <w:t>15,5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0F1B04">
        <w:rPr>
          <w:rFonts w:ascii="Times New Roman" w:hAnsi="Times New Roman" w:cs="Times New Roman"/>
          <w:b/>
          <w:sz w:val="28"/>
          <w:szCs w:val="28"/>
        </w:rPr>
        <w:t>1,4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0F1B04">
        <w:rPr>
          <w:rFonts w:ascii="Times New Roman" w:hAnsi="Times New Roman" w:cs="Times New Roman"/>
          <w:b/>
          <w:sz w:val="28"/>
          <w:szCs w:val="28"/>
        </w:rPr>
        <w:t>350,3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0F1B04">
        <w:rPr>
          <w:rFonts w:ascii="Times New Roman" w:hAnsi="Times New Roman" w:cs="Times New Roman"/>
          <w:b/>
          <w:sz w:val="28"/>
          <w:szCs w:val="28"/>
        </w:rPr>
        <w:t>25,8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0F1B04">
        <w:rPr>
          <w:rFonts w:ascii="Times New Roman" w:hAnsi="Times New Roman" w:cs="Times New Roman"/>
          <w:b/>
          <w:sz w:val="28"/>
          <w:szCs w:val="28"/>
        </w:rPr>
        <w:t>18,6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0F1B04">
        <w:rPr>
          <w:rFonts w:ascii="Times New Roman" w:hAnsi="Times New Roman" w:cs="Times New Roman"/>
          <w:b/>
          <w:sz w:val="28"/>
          <w:szCs w:val="28"/>
        </w:rPr>
        <w:t>52,8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0F1B04">
        <w:rPr>
          <w:rFonts w:ascii="Times New Roman" w:hAnsi="Times New Roman" w:cs="Times New Roman"/>
          <w:b/>
          <w:sz w:val="28"/>
          <w:szCs w:val="28"/>
        </w:rPr>
        <w:t>17,7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0F1B04">
        <w:rPr>
          <w:rFonts w:ascii="Times New Roman" w:hAnsi="Times New Roman" w:cs="Times New Roman"/>
          <w:b/>
          <w:sz w:val="28"/>
          <w:szCs w:val="28"/>
        </w:rPr>
        <w:t>38,7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0F1B04">
        <w:rPr>
          <w:rFonts w:ascii="Times New Roman" w:hAnsi="Times New Roman" w:cs="Times New Roman"/>
          <w:b/>
          <w:sz w:val="28"/>
          <w:szCs w:val="28"/>
        </w:rPr>
        <w:t>9,0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0F1B04">
        <w:rPr>
          <w:rFonts w:ascii="Times New Roman" w:hAnsi="Times New Roman" w:cs="Times New Roman"/>
          <w:b/>
          <w:sz w:val="28"/>
          <w:szCs w:val="28"/>
        </w:rPr>
        <w:t>2,1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 w:rsidR="00065B4A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065B4A">
        <w:rPr>
          <w:rFonts w:ascii="Times New Roman" w:hAnsi="Times New Roman" w:cs="Times New Roman"/>
          <w:b/>
          <w:sz w:val="28"/>
          <w:szCs w:val="28"/>
        </w:rPr>
        <w:t>13,8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065B4A" w:rsidRPr="00065B4A">
        <w:rPr>
          <w:rFonts w:ascii="Times New Roman" w:hAnsi="Times New Roman" w:cs="Times New Roman"/>
          <w:b/>
          <w:sz w:val="28"/>
          <w:szCs w:val="28"/>
        </w:rPr>
        <w:t>73,0</w:t>
      </w:r>
      <w:r w:rsidR="00065B4A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0F1B04" w:rsidRDefault="001F0FB3" w:rsidP="000F1B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0F1B04">
        <w:rPr>
          <w:rFonts w:ascii="Times New Roman" w:hAnsi="Times New Roman" w:cs="Times New Roman"/>
          <w:b/>
          <w:sz w:val="28"/>
          <w:szCs w:val="28"/>
        </w:rPr>
        <w:t>359,8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0F1B04">
        <w:rPr>
          <w:rFonts w:ascii="Times New Roman" w:hAnsi="Times New Roman" w:cs="Times New Roman"/>
          <w:b/>
          <w:sz w:val="28"/>
          <w:szCs w:val="28"/>
        </w:rPr>
        <w:t>14,1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0C7EA5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0F1B04">
        <w:rPr>
          <w:rFonts w:ascii="Times New Roman" w:hAnsi="Times New Roman" w:cs="Times New Roman"/>
          <w:b/>
          <w:sz w:val="28"/>
          <w:szCs w:val="28"/>
        </w:rPr>
        <w:t>19,1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  <w:r w:rsidR="000F1B04">
        <w:rPr>
          <w:rFonts w:ascii="Times New Roman" w:hAnsi="Times New Roman" w:cs="Times New Roman"/>
          <w:sz w:val="28"/>
          <w:szCs w:val="28"/>
        </w:rPr>
        <w:t xml:space="preserve"> </w:t>
      </w:r>
      <w:r w:rsidR="000F1B04"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 w:rsidR="000F1B04">
        <w:rPr>
          <w:rFonts w:ascii="Times New Roman" w:hAnsi="Times New Roman" w:cs="Times New Roman"/>
          <w:sz w:val="28"/>
          <w:szCs w:val="28"/>
        </w:rPr>
        <w:t xml:space="preserve">уменьшились </w:t>
      </w:r>
      <w:r w:rsidR="000F1B04"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0F1B04">
        <w:rPr>
          <w:rFonts w:ascii="Times New Roman" w:hAnsi="Times New Roman" w:cs="Times New Roman"/>
          <w:b/>
          <w:sz w:val="28"/>
          <w:szCs w:val="28"/>
        </w:rPr>
        <w:t>237,1</w:t>
      </w:r>
      <w:r w:rsidR="000F1B0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F1B04">
        <w:rPr>
          <w:rFonts w:ascii="Times New Roman" w:hAnsi="Times New Roman" w:cs="Times New Roman"/>
          <w:b/>
          <w:sz w:val="28"/>
          <w:szCs w:val="28"/>
        </w:rPr>
        <w:t>39,7</w:t>
      </w:r>
      <w:r w:rsidR="000F1B04">
        <w:rPr>
          <w:rFonts w:ascii="Times New Roman" w:hAnsi="Times New Roman" w:cs="Times New Roman"/>
          <w:sz w:val="28"/>
          <w:szCs w:val="28"/>
        </w:rPr>
        <w:t>%</w:t>
      </w:r>
      <w:r w:rsidR="000F1B04" w:rsidRPr="006D305A">
        <w:rPr>
          <w:rFonts w:ascii="Times New Roman" w:hAnsi="Times New Roman" w:cs="Times New Roman"/>
          <w:sz w:val="28"/>
          <w:szCs w:val="28"/>
        </w:rPr>
        <w:t>.</w:t>
      </w:r>
    </w:p>
    <w:p w:rsidR="00065B4A" w:rsidRDefault="00065B4A" w:rsidP="00065B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356"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0,</w:t>
      </w:r>
      <w:r w:rsidR="000F1B04">
        <w:rPr>
          <w:rFonts w:ascii="Times New Roman" w:hAnsi="Times New Roman" w:cs="Times New Roman"/>
          <w:b/>
          <w:sz w:val="28"/>
          <w:szCs w:val="28"/>
        </w:rPr>
        <w:t>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0F1B04">
        <w:rPr>
          <w:rFonts w:ascii="Times New Roman" w:hAnsi="Times New Roman" w:cs="Times New Roman"/>
          <w:b/>
          <w:sz w:val="28"/>
          <w:szCs w:val="28"/>
        </w:rPr>
        <w:t>0,3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EE71F9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A32A29">
        <w:rPr>
          <w:rFonts w:ascii="Times New Roman" w:hAnsi="Times New Roman" w:cs="Times New Roman"/>
          <w:sz w:val="28"/>
          <w:szCs w:val="28"/>
        </w:rPr>
        <w:t>н</w:t>
      </w:r>
      <w:r w:rsidR="00A32A29" w:rsidRPr="00A32A29">
        <w:rPr>
          <w:rFonts w:ascii="Times New Roman" w:hAnsi="Times New Roman" w:cs="Times New Roman"/>
          <w:sz w:val="28"/>
          <w:szCs w:val="28"/>
        </w:rPr>
        <w:t>алог</w:t>
      </w:r>
      <w:r w:rsidR="000F1B04">
        <w:rPr>
          <w:rFonts w:ascii="Times New Roman" w:hAnsi="Times New Roman" w:cs="Times New Roman"/>
          <w:sz w:val="28"/>
          <w:szCs w:val="28"/>
        </w:rPr>
        <w:t xml:space="preserve"> на доходы физических лиц</w:t>
      </w:r>
      <w:r w:rsidR="00065B4A">
        <w:rPr>
          <w:rFonts w:ascii="Times New Roman" w:hAnsi="Times New Roman" w:cs="Times New Roman"/>
          <w:sz w:val="28"/>
          <w:szCs w:val="28"/>
        </w:rPr>
        <w:t xml:space="preserve">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0F1B04">
        <w:rPr>
          <w:rFonts w:ascii="Times New Roman" w:hAnsi="Times New Roman" w:cs="Times New Roman"/>
          <w:b/>
          <w:sz w:val="28"/>
          <w:szCs w:val="28"/>
        </w:rPr>
        <w:t>60,3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Низкий процент исполнения </w:t>
      </w:r>
      <w:r w:rsidR="00EE71F9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 </w:t>
      </w:r>
      <w:r w:rsidR="00065B4A">
        <w:rPr>
          <w:rFonts w:ascii="Times New Roman" w:hAnsi="Times New Roman" w:cs="Times New Roman"/>
          <w:sz w:val="28"/>
          <w:szCs w:val="28"/>
        </w:rPr>
        <w:t>единый сельскохозяйственный налог</w:t>
      </w:r>
      <w:r w:rsidR="000F1B04">
        <w:rPr>
          <w:rFonts w:ascii="Times New Roman" w:hAnsi="Times New Roman" w:cs="Times New Roman"/>
          <w:sz w:val="28"/>
          <w:szCs w:val="28"/>
        </w:rPr>
        <w:t>.</w:t>
      </w:r>
    </w:p>
    <w:p w:rsidR="00EC332C" w:rsidRDefault="00EC332C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F1B04" w:rsidRDefault="000F1B04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F0FB3" w:rsidRPr="002C1F26">
        <w:rPr>
          <w:rFonts w:ascii="Times New Roman" w:hAnsi="Times New Roman" w:cs="Times New Roman"/>
          <w:sz w:val="28"/>
          <w:szCs w:val="28"/>
        </w:rPr>
        <w:t>еналоговы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0FB3" w:rsidRPr="002C1F26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 xml:space="preserve">ы при плановых значениях в сумме </w:t>
      </w:r>
      <w:r w:rsidRPr="008775A3">
        <w:rPr>
          <w:rFonts w:ascii="Times New Roman" w:hAnsi="Times New Roman" w:cs="Times New Roman"/>
          <w:b/>
          <w:sz w:val="28"/>
          <w:szCs w:val="28"/>
        </w:rPr>
        <w:t>135,6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8775A3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первого квартала 2022 года </w:t>
      </w:r>
      <w:r w:rsidR="008775A3">
        <w:rPr>
          <w:rFonts w:ascii="Times New Roman" w:hAnsi="Times New Roman" w:cs="Times New Roman"/>
          <w:sz w:val="28"/>
          <w:szCs w:val="28"/>
        </w:rPr>
        <w:t xml:space="preserve">в бюджет сельского поселения </w:t>
      </w:r>
      <w:r>
        <w:rPr>
          <w:rFonts w:ascii="Times New Roman" w:hAnsi="Times New Roman" w:cs="Times New Roman"/>
          <w:sz w:val="28"/>
          <w:szCs w:val="28"/>
        </w:rPr>
        <w:t>не поступали.</w:t>
      </w:r>
      <w:r w:rsidR="001F0FB3" w:rsidRPr="002C1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BA8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775A3">
        <w:rPr>
          <w:rFonts w:ascii="Times New Roman" w:hAnsi="Times New Roman" w:cs="Times New Roman"/>
          <w:b/>
          <w:sz w:val="28"/>
          <w:szCs w:val="28"/>
        </w:rPr>
        <w:t>1 887,2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8775A3">
        <w:rPr>
          <w:rFonts w:ascii="Times New Roman" w:hAnsi="Times New Roman" w:cs="Times New Roman"/>
          <w:b/>
          <w:sz w:val="28"/>
          <w:szCs w:val="28"/>
        </w:rPr>
        <w:t>65,2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в </w:t>
      </w:r>
      <w:r w:rsidR="00065B4A">
        <w:rPr>
          <w:rFonts w:ascii="Times New Roman" w:hAnsi="Times New Roman" w:cs="Times New Roman"/>
          <w:sz w:val="28"/>
          <w:szCs w:val="28"/>
        </w:rPr>
        <w:t>первом квартале</w:t>
      </w:r>
      <w:r w:rsid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775A3">
        <w:rPr>
          <w:rFonts w:ascii="Times New Roman" w:hAnsi="Times New Roman" w:cs="Times New Roman"/>
          <w:sz w:val="28"/>
          <w:szCs w:val="28"/>
        </w:rPr>
        <w:t>2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94356" w:rsidRDefault="00994356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BA8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775A3">
        <w:rPr>
          <w:rFonts w:ascii="Times New Roman" w:hAnsi="Times New Roman" w:cs="Times New Roman"/>
          <w:sz w:val="28"/>
          <w:szCs w:val="28"/>
        </w:rPr>
        <w:t>2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8775A3">
        <w:rPr>
          <w:rFonts w:ascii="Times New Roman" w:hAnsi="Times New Roman" w:cs="Times New Roman"/>
          <w:b/>
          <w:sz w:val="28"/>
          <w:szCs w:val="28"/>
        </w:rPr>
        <w:t>1 006,6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65B4A">
        <w:rPr>
          <w:rFonts w:ascii="Times New Roman" w:hAnsi="Times New Roman" w:cs="Times New Roman"/>
          <w:b/>
          <w:sz w:val="28"/>
          <w:szCs w:val="28"/>
        </w:rPr>
        <w:t>24,</w:t>
      </w:r>
      <w:r w:rsidR="008775A3">
        <w:rPr>
          <w:rFonts w:ascii="Times New Roman" w:hAnsi="Times New Roman" w:cs="Times New Roman"/>
          <w:b/>
          <w:sz w:val="28"/>
          <w:szCs w:val="28"/>
        </w:rPr>
        <w:t>3</w:t>
      </w:r>
      <w:r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8775A3">
        <w:rPr>
          <w:rFonts w:ascii="Times New Roman" w:hAnsi="Times New Roman" w:cs="Times New Roman"/>
          <w:sz w:val="28"/>
          <w:szCs w:val="28"/>
        </w:rPr>
        <w:t>1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8775A3">
        <w:rPr>
          <w:rFonts w:ascii="Times New Roman" w:hAnsi="Times New Roman" w:cs="Times New Roman"/>
          <w:sz w:val="28"/>
          <w:szCs w:val="28"/>
        </w:rPr>
        <w:t>величилс</w:t>
      </w:r>
      <w:r w:rsidR="00065B4A">
        <w:rPr>
          <w:rFonts w:ascii="Times New Roman" w:hAnsi="Times New Roman" w:cs="Times New Roman"/>
          <w:sz w:val="28"/>
          <w:szCs w:val="28"/>
        </w:rPr>
        <w:t>я</w:t>
      </w:r>
      <w:r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8775A3">
        <w:rPr>
          <w:rFonts w:ascii="Times New Roman" w:hAnsi="Times New Roman" w:cs="Times New Roman"/>
          <w:b/>
          <w:sz w:val="28"/>
          <w:szCs w:val="28"/>
        </w:rPr>
        <w:t>5,4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8775A3">
        <w:rPr>
          <w:rFonts w:ascii="Times New Roman" w:hAnsi="Times New Roman" w:cs="Times New Roman"/>
          <w:b/>
          <w:sz w:val="28"/>
          <w:szCs w:val="28"/>
        </w:rPr>
        <w:t>0,5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Pr="000A6BA8">
        <w:rPr>
          <w:rFonts w:ascii="Times New Roman" w:hAnsi="Times New Roman" w:cs="Times New Roman"/>
          <w:sz w:val="28"/>
          <w:szCs w:val="28"/>
        </w:rPr>
        <w:t>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Pr="00E812E3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775A3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775A3">
        <w:rPr>
          <w:rFonts w:ascii="Times New Roman" w:hAnsi="Times New Roman" w:cs="Times New Roman"/>
          <w:b/>
          <w:sz w:val="28"/>
          <w:szCs w:val="28"/>
        </w:rPr>
        <w:t>968,4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065B4A">
        <w:rPr>
          <w:rFonts w:ascii="Times New Roman" w:hAnsi="Times New Roman" w:cs="Times New Roman"/>
          <w:b/>
          <w:sz w:val="28"/>
          <w:szCs w:val="28"/>
        </w:rPr>
        <w:t>25,0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775A3">
        <w:rPr>
          <w:rFonts w:ascii="Times New Roman" w:hAnsi="Times New Roman" w:cs="Times New Roman"/>
          <w:b/>
          <w:sz w:val="28"/>
          <w:szCs w:val="28"/>
        </w:rPr>
        <w:t>3 872,5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8775A3">
        <w:rPr>
          <w:rFonts w:ascii="Times New Roman" w:hAnsi="Times New Roman" w:cs="Times New Roman"/>
          <w:sz w:val="28"/>
          <w:szCs w:val="28"/>
        </w:rPr>
        <w:t>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8775A3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8775A3">
        <w:rPr>
          <w:rFonts w:ascii="Times New Roman" w:hAnsi="Times New Roman" w:cs="Times New Roman"/>
          <w:b/>
          <w:sz w:val="28"/>
          <w:szCs w:val="28"/>
        </w:rPr>
        <w:t>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8775A3">
        <w:rPr>
          <w:rFonts w:ascii="Times New Roman" w:hAnsi="Times New Roman" w:cs="Times New Roman"/>
          <w:b/>
          <w:sz w:val="28"/>
          <w:szCs w:val="28"/>
        </w:rPr>
        <w:t>96,2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8775A3">
        <w:rPr>
          <w:rFonts w:ascii="Times New Roman" w:hAnsi="Times New Roman" w:cs="Times New Roman"/>
          <w:b/>
          <w:sz w:val="28"/>
          <w:szCs w:val="28"/>
        </w:rPr>
        <w:t>266,3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</w:t>
      </w:r>
      <w:r w:rsidR="008775A3" w:rsidRPr="008775A3">
        <w:rPr>
          <w:rFonts w:ascii="Times New Roman" w:hAnsi="Times New Roman" w:cs="Times New Roman"/>
          <w:sz w:val="28"/>
          <w:szCs w:val="28"/>
        </w:rPr>
        <w:t>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8775A3">
        <w:rPr>
          <w:rFonts w:ascii="Times New Roman" w:hAnsi="Times New Roman" w:cs="Times New Roman"/>
          <w:sz w:val="28"/>
          <w:szCs w:val="28"/>
        </w:rPr>
        <w:t xml:space="preserve"> в </w:t>
      </w:r>
      <w:r w:rsidR="00A662EC">
        <w:rPr>
          <w:rFonts w:ascii="Times New Roman" w:hAnsi="Times New Roman" w:cs="Times New Roman"/>
          <w:sz w:val="28"/>
          <w:szCs w:val="28"/>
        </w:rPr>
        <w:t>первом квартале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775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8775A3">
        <w:rPr>
          <w:rFonts w:ascii="Times New Roman" w:hAnsi="Times New Roman" w:cs="Times New Roman"/>
          <w:b/>
          <w:sz w:val="28"/>
          <w:szCs w:val="28"/>
        </w:rPr>
        <w:t>38,2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8775A3">
        <w:rPr>
          <w:rFonts w:ascii="Times New Roman" w:hAnsi="Times New Roman" w:cs="Times New Roman"/>
          <w:b/>
          <w:sz w:val="28"/>
          <w:szCs w:val="28"/>
        </w:rPr>
        <w:t>14,3</w:t>
      </w:r>
      <w:r w:rsidR="006E5DE7"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8775A3">
        <w:rPr>
          <w:rFonts w:ascii="Times New Roman" w:hAnsi="Times New Roman" w:cs="Times New Roman"/>
          <w:sz w:val="28"/>
          <w:szCs w:val="28"/>
        </w:rPr>
        <w:t>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8775A3">
        <w:rPr>
          <w:rFonts w:ascii="Times New Roman" w:hAnsi="Times New Roman" w:cs="Times New Roman"/>
          <w:b/>
          <w:sz w:val="28"/>
          <w:szCs w:val="28"/>
        </w:rPr>
        <w:t>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8775A3">
        <w:rPr>
          <w:rFonts w:ascii="Times New Roman" w:hAnsi="Times New Roman" w:cs="Times New Roman"/>
          <w:b/>
          <w:sz w:val="28"/>
          <w:szCs w:val="28"/>
        </w:rPr>
        <w:t>3,8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23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775A3">
        <w:rPr>
          <w:rFonts w:ascii="Times New Roman" w:hAnsi="Times New Roman" w:cs="Times New Roman"/>
          <w:b/>
          <w:sz w:val="28"/>
          <w:szCs w:val="28"/>
        </w:rPr>
        <w:t>1 006,6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8775A3">
        <w:rPr>
          <w:rFonts w:ascii="Times New Roman" w:hAnsi="Times New Roman" w:cs="Times New Roman"/>
          <w:b/>
          <w:sz w:val="28"/>
          <w:szCs w:val="28"/>
        </w:rPr>
        <w:t>34,8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в </w:t>
      </w:r>
      <w:r w:rsidR="00A662EC">
        <w:rPr>
          <w:rFonts w:ascii="Times New Roman" w:hAnsi="Times New Roman" w:cs="Times New Roman"/>
          <w:sz w:val="28"/>
          <w:szCs w:val="28"/>
        </w:rPr>
        <w:t>первом квартале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775A3">
        <w:rPr>
          <w:rFonts w:ascii="Times New Roman" w:hAnsi="Times New Roman" w:cs="Times New Roman"/>
          <w:sz w:val="28"/>
          <w:szCs w:val="28"/>
        </w:rPr>
        <w:t>2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23"/>
    </w:p>
    <w:p w:rsidR="007827C1" w:rsidRPr="00502888" w:rsidRDefault="00A07227" w:rsidP="00A07227">
      <w:pPr>
        <w:ind w:firstLine="709"/>
        <w:jc w:val="both"/>
        <w:rPr>
          <w:sz w:val="28"/>
          <w:szCs w:val="28"/>
        </w:rPr>
      </w:pPr>
      <w:r w:rsidRPr="00502888"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EB2256">
        <w:rPr>
          <w:sz w:val="28"/>
          <w:szCs w:val="28"/>
          <w:shd w:val="clear" w:color="auto" w:fill="FFFFFF"/>
        </w:rPr>
        <w:t>первый квартал</w:t>
      </w:r>
      <w:r w:rsidRPr="00502888"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</w:t>
      </w:r>
      <w:r w:rsidR="008775A3">
        <w:rPr>
          <w:sz w:val="28"/>
          <w:szCs w:val="28"/>
          <w:shd w:val="clear" w:color="auto" w:fill="FFFFFF"/>
        </w:rPr>
        <w:t>2</w:t>
      </w:r>
      <w:r w:rsidRPr="00502888">
        <w:rPr>
          <w:sz w:val="28"/>
          <w:szCs w:val="28"/>
          <w:shd w:val="clear" w:color="auto" w:fill="FFFFFF"/>
        </w:rPr>
        <w:t xml:space="preserve"> года по доходам в сумме </w:t>
      </w:r>
      <w:r w:rsidR="008775A3">
        <w:rPr>
          <w:b/>
          <w:sz w:val="28"/>
          <w:szCs w:val="28"/>
          <w:shd w:val="clear" w:color="auto" w:fill="FFFFFF"/>
        </w:rPr>
        <w:t>2 893,8</w:t>
      </w:r>
      <w:r w:rsidRPr="00502888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="008775A3">
        <w:rPr>
          <w:b/>
          <w:sz w:val="28"/>
          <w:szCs w:val="28"/>
          <w:shd w:val="clear" w:color="auto" w:fill="FFFFFF"/>
        </w:rPr>
        <w:t>12 712,0</w:t>
      </w:r>
      <w:r w:rsidRPr="00502888">
        <w:rPr>
          <w:sz w:val="28"/>
          <w:szCs w:val="28"/>
          <w:shd w:val="clear" w:color="auto" w:fill="FFFFFF"/>
        </w:rPr>
        <w:t xml:space="preserve"> тыс. рублей, </w:t>
      </w:r>
      <w:r w:rsidRPr="00502888">
        <w:rPr>
          <w:sz w:val="28"/>
          <w:szCs w:val="28"/>
        </w:rPr>
        <w:t xml:space="preserve">процент исполнения бюджета по доходам составил </w:t>
      </w:r>
      <w:r w:rsidR="008775A3">
        <w:rPr>
          <w:b/>
          <w:sz w:val="28"/>
          <w:szCs w:val="28"/>
        </w:rPr>
        <w:t>22,8</w:t>
      </w:r>
      <w:r w:rsidR="007827C1" w:rsidRPr="00502888">
        <w:rPr>
          <w:sz w:val="28"/>
          <w:szCs w:val="28"/>
        </w:rPr>
        <w:t>% плана.</w:t>
      </w:r>
    </w:p>
    <w:p w:rsidR="00867C0E" w:rsidRDefault="00867C0E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71015810"/>
      <w:r w:rsidRPr="00502888">
        <w:rPr>
          <w:rFonts w:ascii="Times New Roman" w:hAnsi="Times New Roman" w:cs="Times New Roman"/>
          <w:sz w:val="28"/>
          <w:szCs w:val="28"/>
        </w:rPr>
        <w:t xml:space="preserve">В </w:t>
      </w:r>
      <w:r w:rsidR="00A662EC">
        <w:rPr>
          <w:rFonts w:ascii="Times New Roman" w:hAnsi="Times New Roman" w:cs="Times New Roman"/>
          <w:sz w:val="28"/>
          <w:szCs w:val="28"/>
        </w:rPr>
        <w:t>первом квартале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775A3">
        <w:rPr>
          <w:rFonts w:ascii="Times New Roman" w:hAnsi="Times New Roman" w:cs="Times New Roman"/>
          <w:sz w:val="28"/>
          <w:szCs w:val="28"/>
        </w:rPr>
        <w:t>2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</w:t>
      </w:r>
      <w:r w:rsidR="00A662EC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502888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="008775A3">
        <w:rPr>
          <w:rFonts w:ascii="Times New Roman" w:hAnsi="Times New Roman" w:cs="Times New Roman"/>
          <w:sz w:val="28"/>
          <w:szCs w:val="28"/>
        </w:rPr>
        <w:t xml:space="preserve">по </w:t>
      </w:r>
      <w:r w:rsidR="008775A3" w:rsidRPr="00502888">
        <w:rPr>
          <w:rFonts w:ascii="Times New Roman" w:hAnsi="Times New Roman" w:cs="Times New Roman"/>
          <w:sz w:val="28"/>
          <w:szCs w:val="28"/>
        </w:rPr>
        <w:t xml:space="preserve">безвозмездным поступлениям и </w:t>
      </w:r>
      <w:r w:rsidR="008775A3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="008775A3" w:rsidRPr="00502888">
        <w:rPr>
          <w:rFonts w:ascii="Times New Roman" w:hAnsi="Times New Roman" w:cs="Times New Roman"/>
          <w:sz w:val="28"/>
          <w:szCs w:val="28"/>
        </w:rPr>
        <w:t>по собственным доходам к</w:t>
      </w:r>
      <w:r w:rsidR="008775A3">
        <w:rPr>
          <w:rFonts w:ascii="Times New Roman" w:hAnsi="Times New Roman" w:cs="Times New Roman"/>
          <w:sz w:val="28"/>
          <w:szCs w:val="28"/>
        </w:rPr>
        <w:t xml:space="preserve"> </w:t>
      </w:r>
      <w:r w:rsidRPr="00502888">
        <w:rPr>
          <w:rFonts w:ascii="Times New Roman" w:hAnsi="Times New Roman" w:cs="Times New Roman"/>
          <w:sz w:val="28"/>
          <w:szCs w:val="28"/>
        </w:rPr>
        <w:t>аналогичному периоду прошлого года.</w:t>
      </w:r>
    </w:p>
    <w:bookmarkEnd w:id="24"/>
    <w:p w:rsidR="00ED0406" w:rsidRDefault="00ED0406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A662E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F76DD7">
        <w:rPr>
          <w:rFonts w:ascii="Times New Roman" w:hAnsi="Times New Roman" w:cs="Times New Roman"/>
          <w:b/>
          <w:sz w:val="28"/>
          <w:szCs w:val="28"/>
        </w:rPr>
        <w:t>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D80808">
        <w:rPr>
          <w:rFonts w:ascii="Times New Roman" w:hAnsi="Times New Roman" w:cs="Times New Roman"/>
          <w:b/>
          <w:sz w:val="28"/>
          <w:szCs w:val="28"/>
        </w:rPr>
        <w:t>за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E06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FF2B2F">
        <w:rPr>
          <w:rFonts w:ascii="Times New Roman" w:hAnsi="Times New Roman" w:cs="Times New Roman"/>
          <w:b/>
          <w:sz w:val="28"/>
          <w:szCs w:val="28"/>
        </w:rPr>
        <w:t>2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03663569"/>
      <w:r w:rsidRPr="00C014EA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FF2B2F">
        <w:rPr>
          <w:rFonts w:ascii="Times New Roman" w:hAnsi="Times New Roman" w:cs="Times New Roman"/>
          <w:sz w:val="28"/>
          <w:szCs w:val="28"/>
        </w:rPr>
        <w:t>2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FF2B2F">
        <w:rPr>
          <w:rFonts w:ascii="Times New Roman" w:hAnsi="Times New Roman" w:cs="Times New Roman"/>
          <w:b/>
          <w:sz w:val="28"/>
          <w:szCs w:val="28"/>
        </w:rPr>
        <w:t>12 712,0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26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FF2B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FF2B2F">
        <w:rPr>
          <w:rFonts w:ascii="Times New Roman" w:hAnsi="Times New Roman" w:cs="Times New Roman"/>
          <w:b/>
          <w:sz w:val="28"/>
          <w:szCs w:val="28"/>
        </w:rPr>
        <w:t>2 830,4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F2B2F">
        <w:rPr>
          <w:rFonts w:ascii="Times New Roman" w:hAnsi="Times New Roman" w:cs="Times New Roman"/>
          <w:b/>
          <w:sz w:val="28"/>
          <w:szCs w:val="28"/>
        </w:rPr>
        <w:t>22,3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FF2B2F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642D7">
        <w:rPr>
          <w:rFonts w:ascii="Times New Roman" w:hAnsi="Times New Roman" w:cs="Times New Roman"/>
          <w:b/>
          <w:sz w:val="28"/>
          <w:szCs w:val="28"/>
        </w:rPr>
        <w:t>40,5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4642D7">
        <w:rPr>
          <w:rFonts w:ascii="Times New Roman" w:hAnsi="Times New Roman" w:cs="Times New Roman"/>
          <w:b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25"/>
    <w:bookmarkEnd w:id="26"/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Pr="00842B93" w:rsidRDefault="003F530F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B34675">
        <w:rPr>
          <w:rFonts w:ascii="Times New Roman" w:hAnsi="Times New Roman" w:cs="Times New Roman"/>
          <w:b/>
          <w:sz w:val="28"/>
          <w:szCs w:val="28"/>
        </w:rPr>
        <w:t>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4642D7" w:rsidRDefault="004642D7" w:rsidP="00464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38,8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642D7">
        <w:rPr>
          <w:b/>
          <w:sz w:val="28"/>
          <w:szCs w:val="28"/>
        </w:rPr>
        <w:t>36,3</w:t>
      </w:r>
      <w:r>
        <w:rPr>
          <w:sz w:val="28"/>
          <w:szCs w:val="28"/>
        </w:rPr>
        <w:t>%;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642D7">
        <w:rPr>
          <w:b/>
          <w:sz w:val="28"/>
          <w:szCs w:val="28"/>
        </w:rPr>
        <w:t>23,4</w:t>
      </w:r>
      <w:r>
        <w:rPr>
          <w:sz w:val="28"/>
          <w:szCs w:val="28"/>
        </w:rPr>
        <w:t>%;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EC332C">
        <w:rPr>
          <w:b/>
          <w:sz w:val="28"/>
          <w:szCs w:val="28"/>
        </w:rPr>
        <w:t>1</w:t>
      </w:r>
      <w:r w:rsidR="004642D7">
        <w:rPr>
          <w:b/>
          <w:sz w:val="28"/>
          <w:szCs w:val="28"/>
        </w:rPr>
        <w:t>,3</w:t>
      </w:r>
      <w:r w:rsidR="00792CAA">
        <w:rPr>
          <w:sz w:val="28"/>
          <w:szCs w:val="28"/>
        </w:rPr>
        <w:t>%;</w:t>
      </w:r>
    </w:p>
    <w:p w:rsidR="00EC332C" w:rsidRDefault="00EC332C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10 «Социальная политика»</w:t>
      </w:r>
      <w:r>
        <w:rPr>
          <w:sz w:val="28"/>
          <w:szCs w:val="28"/>
        </w:rPr>
        <w:t xml:space="preserve"> - </w:t>
      </w:r>
      <w:r w:rsidR="004642D7">
        <w:rPr>
          <w:b/>
          <w:sz w:val="28"/>
          <w:szCs w:val="28"/>
        </w:rPr>
        <w:t>0,2</w:t>
      </w:r>
      <w:r>
        <w:rPr>
          <w:sz w:val="28"/>
          <w:szCs w:val="28"/>
        </w:rPr>
        <w:t>%</w:t>
      </w:r>
      <w:r w:rsidR="004642D7">
        <w:rPr>
          <w:sz w:val="28"/>
          <w:szCs w:val="28"/>
        </w:rPr>
        <w:t>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4642D7">
        <w:rPr>
          <w:sz w:val="28"/>
          <w:szCs w:val="28"/>
        </w:rPr>
        <w:t>Жилищно-коммунальное хозяйство</w:t>
      </w:r>
      <w:r w:rsidRPr="00873B6B">
        <w:rPr>
          <w:sz w:val="28"/>
          <w:szCs w:val="28"/>
        </w:rPr>
        <w:t xml:space="preserve">» в сумме </w:t>
      </w:r>
      <w:r w:rsidR="004642D7">
        <w:rPr>
          <w:b/>
          <w:sz w:val="28"/>
          <w:szCs w:val="28"/>
        </w:rPr>
        <w:t>1 098,2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4642D7">
        <w:rPr>
          <w:b/>
          <w:sz w:val="28"/>
          <w:szCs w:val="28"/>
        </w:rPr>
        <w:t>38,8</w:t>
      </w:r>
      <w:r w:rsidRPr="00873B6B">
        <w:rPr>
          <w:sz w:val="28"/>
          <w:szCs w:val="28"/>
        </w:rPr>
        <w:t>%.</w:t>
      </w:r>
    </w:p>
    <w:p w:rsidR="00C51D1E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642D7">
        <w:rPr>
          <w:rFonts w:ascii="Times New Roman" w:hAnsi="Times New Roman" w:cs="Times New Roman"/>
          <w:sz w:val="28"/>
          <w:szCs w:val="28"/>
        </w:rPr>
        <w:t>2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4642D7">
        <w:rPr>
          <w:rFonts w:ascii="Times New Roman" w:hAnsi="Times New Roman" w:cs="Times New Roman"/>
          <w:sz w:val="28"/>
          <w:szCs w:val="28"/>
        </w:rPr>
        <w:t>1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D76A16">
        <w:rPr>
          <w:rFonts w:ascii="Times New Roman" w:hAnsi="Times New Roman" w:cs="Times New Roman"/>
          <w:sz w:val="28"/>
          <w:szCs w:val="28"/>
        </w:rPr>
        <w:t>2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t>Таблица №</w:t>
      </w:r>
      <w:r w:rsidR="00D76A16">
        <w:rPr>
          <w:rFonts w:ascii="Times New Roman" w:hAnsi="Times New Roman" w:cs="Times New Roman"/>
          <w:sz w:val="24"/>
          <w:szCs w:val="24"/>
        </w:rPr>
        <w:t>2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102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992"/>
        <w:gridCol w:w="850"/>
        <w:gridCol w:w="851"/>
        <w:gridCol w:w="850"/>
        <w:gridCol w:w="762"/>
        <w:gridCol w:w="873"/>
        <w:gridCol w:w="666"/>
        <w:gridCol w:w="789"/>
      </w:tblGrid>
      <w:tr w:rsidR="00D80557" w:rsidRPr="004642D7" w:rsidTr="00D80557">
        <w:trPr>
          <w:trHeight w:val="496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Наименование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Раздел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2022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% исполнения годового плана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отклонения (</w:t>
            </w:r>
            <w:proofErr w:type="gramStart"/>
            <w:r w:rsidRPr="004642D7">
              <w:t>+,-</w:t>
            </w:r>
            <w:proofErr w:type="gramEnd"/>
            <w:r w:rsidRPr="004642D7">
              <w:t>)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В общей структуре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Факт 1 квартал 2021 год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 xml:space="preserve"> 2022 год </w:t>
            </w:r>
            <w:proofErr w:type="gramStart"/>
            <w:r w:rsidRPr="004642D7">
              <w:t>к  2021</w:t>
            </w:r>
            <w:proofErr w:type="gramEnd"/>
            <w:r w:rsidRPr="004642D7">
              <w:t xml:space="preserve"> году (%)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 xml:space="preserve"> 2022 год </w:t>
            </w:r>
            <w:proofErr w:type="gramStart"/>
            <w:r w:rsidRPr="004642D7">
              <w:t>к  2021</w:t>
            </w:r>
            <w:proofErr w:type="gramEnd"/>
            <w:r w:rsidRPr="004642D7">
              <w:t xml:space="preserve"> году (+,-)</w:t>
            </w:r>
          </w:p>
        </w:tc>
      </w:tr>
      <w:tr w:rsidR="00D80557" w:rsidRPr="004642D7" w:rsidTr="00D80557">
        <w:trPr>
          <w:trHeight w:val="666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Годовой план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Факт 1 квартал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</w:tr>
      <w:tr w:rsidR="00D80557" w:rsidRPr="004642D7" w:rsidTr="00D8055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01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5322,6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1026,2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-4296,4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36,3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935,9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109,6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19492C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D80557" w:rsidRPr="004642D7">
              <w:rPr>
                <w:b/>
                <w:bCs/>
              </w:rPr>
              <w:t>90,3</w:t>
            </w:r>
          </w:p>
        </w:tc>
      </w:tr>
      <w:tr w:rsidR="00D80557" w:rsidRPr="004642D7" w:rsidTr="00D8055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 xml:space="preserve">Функционирование высшего должностного лица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609,5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-499,6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120,1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91,5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-10,2</w:t>
            </w:r>
          </w:p>
        </w:tc>
      </w:tr>
      <w:tr w:rsidR="00D80557" w:rsidRPr="004642D7" w:rsidTr="00D8055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Функционирование законодательных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-20,0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</w:tr>
      <w:tr w:rsidR="00D80557" w:rsidRPr="004642D7" w:rsidTr="00D8055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Функционирование исполнительных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4400,2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850,5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-3549,7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792,4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107,3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19492C" w:rsidP="004642D7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D80557" w:rsidRPr="004642D7">
              <w:t>58,1</w:t>
            </w:r>
          </w:p>
        </w:tc>
      </w:tr>
      <w:tr w:rsidR="00D80557" w:rsidRPr="004642D7" w:rsidTr="00D80557">
        <w:trPr>
          <w:trHeight w:val="2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-19,9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2,0</w:t>
            </w:r>
          </w:p>
        </w:tc>
      </w:tr>
      <w:tr w:rsidR="00D80557" w:rsidRPr="004642D7" w:rsidTr="00D80557">
        <w:trPr>
          <w:trHeight w:val="2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Обеспечение проведения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</w:tr>
      <w:tr w:rsidR="00D80557" w:rsidRPr="004642D7" w:rsidTr="00D80557">
        <w:trPr>
          <w:trHeight w:val="2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</w:tr>
      <w:tr w:rsidR="00D80557" w:rsidRPr="004642D7" w:rsidTr="00D80557">
        <w:trPr>
          <w:trHeight w:val="6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89,9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-7,2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23,4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272,6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19492C" w:rsidP="004642D7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D80557" w:rsidRPr="004642D7">
              <w:t>40,4</w:t>
            </w:r>
          </w:p>
        </w:tc>
      </w:tr>
      <w:tr w:rsidR="00D80557" w:rsidRPr="004642D7" w:rsidTr="00D80557">
        <w:trPr>
          <w:trHeight w:val="1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02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266,3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-228,1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35,3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108,2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19492C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D80557" w:rsidRPr="004642D7">
              <w:rPr>
                <w:b/>
                <w:bCs/>
              </w:rPr>
              <w:t>2,9</w:t>
            </w:r>
          </w:p>
        </w:tc>
      </w:tr>
      <w:tr w:rsidR="00D80557" w:rsidRPr="004642D7" w:rsidTr="00D80557">
        <w:trPr>
          <w:trHeight w:val="2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02</w:t>
            </w: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266,3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-228,1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35,3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108,2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2,9</w:t>
            </w:r>
          </w:p>
        </w:tc>
      </w:tr>
      <w:tr w:rsidR="00D80557" w:rsidRPr="004642D7" w:rsidTr="00D80557">
        <w:trPr>
          <w:trHeight w:val="45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03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-50,0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5,8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-5,8</w:t>
            </w:r>
          </w:p>
        </w:tc>
      </w:tr>
      <w:tr w:rsidR="00D80557" w:rsidRPr="004642D7" w:rsidTr="00D80557">
        <w:trPr>
          <w:trHeight w:val="45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03</w:t>
            </w:r>
            <w: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-50,0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5,8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-5,8</w:t>
            </w:r>
          </w:p>
        </w:tc>
      </w:tr>
      <w:tr w:rsidR="00D80557" w:rsidRPr="004642D7" w:rsidTr="00D80557">
        <w:trPr>
          <w:trHeight w:val="2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04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2498,4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662,8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26,5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-1835,6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23,4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866,6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76,5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-203,8</w:t>
            </w:r>
          </w:p>
        </w:tc>
      </w:tr>
      <w:tr w:rsidR="00D80557" w:rsidRPr="004642D7" w:rsidTr="00D80557">
        <w:trPr>
          <w:trHeight w:val="2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04</w:t>
            </w: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-120,0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-4,7</w:t>
            </w:r>
          </w:p>
        </w:tc>
      </w:tr>
      <w:tr w:rsidR="00D80557" w:rsidRPr="004642D7" w:rsidTr="00D80557">
        <w:trPr>
          <w:trHeight w:val="2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Дорожные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04</w:t>
            </w:r>
            <w: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1708,4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662,8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-1045,6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421,9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157,1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19492C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D80557" w:rsidRPr="004642D7">
              <w:rPr>
                <w:b/>
                <w:bCs/>
              </w:rPr>
              <w:t>240,9</w:t>
            </w:r>
          </w:p>
        </w:tc>
      </w:tr>
      <w:tr w:rsidR="00D80557" w:rsidRPr="004642D7" w:rsidTr="00D80557">
        <w:trPr>
          <w:trHeight w:val="22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04</w:t>
            </w:r>
            <w: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670,0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-670,0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440,0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-440,0</w:t>
            </w:r>
          </w:p>
        </w:tc>
      </w:tr>
      <w:tr w:rsidR="00D80557" w:rsidRPr="004642D7" w:rsidTr="00D80557">
        <w:trPr>
          <w:trHeight w:val="2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05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4537,7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1098,2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-3439,5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38,8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936,3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117,3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19492C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D80557" w:rsidRPr="004642D7">
              <w:rPr>
                <w:b/>
                <w:bCs/>
              </w:rPr>
              <w:t>161,9</w:t>
            </w:r>
          </w:p>
        </w:tc>
      </w:tr>
      <w:tr w:rsidR="00D80557" w:rsidRPr="004642D7" w:rsidTr="00D80557">
        <w:trPr>
          <w:trHeight w:val="22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05</w:t>
            </w: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620,0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-575,5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236,7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19492C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D80557" w:rsidRPr="004642D7">
              <w:rPr>
                <w:b/>
                <w:bCs/>
              </w:rPr>
              <w:t>25,7</w:t>
            </w:r>
          </w:p>
        </w:tc>
      </w:tr>
      <w:tr w:rsidR="00D80557" w:rsidRPr="004642D7" w:rsidTr="00D80557">
        <w:trPr>
          <w:trHeight w:val="1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05</w:t>
            </w:r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695,0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172,6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-522,4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197,1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87,6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-24,5</w:t>
            </w:r>
          </w:p>
        </w:tc>
      </w:tr>
      <w:tr w:rsidR="00D80557" w:rsidRPr="004642D7" w:rsidTr="00D80557">
        <w:trPr>
          <w:trHeight w:val="2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05</w:t>
            </w: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3222,7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881,1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-2341,6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720,4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122,3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19492C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D80557" w:rsidRPr="004642D7">
              <w:rPr>
                <w:b/>
                <w:bCs/>
              </w:rPr>
              <w:t>160,7</w:t>
            </w:r>
          </w:p>
        </w:tc>
      </w:tr>
      <w:tr w:rsidR="00D80557" w:rsidRPr="004642D7" w:rsidTr="00D80557">
        <w:trPr>
          <w:trHeight w:val="2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08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-17,0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</w:tr>
      <w:tr w:rsidR="00D80557" w:rsidRPr="004642D7" w:rsidTr="00D80557">
        <w:trPr>
          <w:trHeight w:val="2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Друг</w:t>
            </w:r>
            <w:r>
              <w:t>и</w:t>
            </w:r>
            <w:r w:rsidRPr="004642D7">
              <w:t>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08</w:t>
            </w:r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-17,0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</w:tr>
      <w:tr w:rsidR="00D80557" w:rsidRPr="004642D7" w:rsidTr="00D80557">
        <w:trPr>
          <w:trHeight w:val="2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10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19492C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D80557" w:rsidRPr="004642D7">
              <w:rPr>
                <w:b/>
                <w:bCs/>
              </w:rPr>
              <w:t>5,0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50,0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-5,0</w:t>
            </w:r>
          </w:p>
        </w:tc>
      </w:tr>
      <w:tr w:rsidR="00D80557" w:rsidRPr="004642D7" w:rsidTr="00D80557">
        <w:trPr>
          <w:trHeight w:val="2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10</w:t>
            </w: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19492C" w:rsidP="004642D7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D80557" w:rsidRPr="004642D7">
              <w:t>5,0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50,0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-5,0</w:t>
            </w:r>
          </w:p>
        </w:tc>
      </w:tr>
      <w:tr w:rsidR="00D80557" w:rsidRPr="004642D7" w:rsidTr="00D80557">
        <w:trPr>
          <w:trHeight w:val="2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11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-20,0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</w:tr>
      <w:tr w:rsidR="00D80557" w:rsidRPr="004642D7" w:rsidTr="00D80557">
        <w:trPr>
          <w:trHeight w:val="46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11</w:t>
            </w:r>
            <w: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-20,0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</w:tr>
      <w:tr w:rsidR="00D80557" w:rsidRPr="004642D7" w:rsidTr="00D80557">
        <w:trPr>
          <w:trHeight w:val="2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12712,0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2830,4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22,3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-9881,6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2789,9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101,5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19492C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D80557" w:rsidRPr="004642D7">
              <w:rPr>
                <w:b/>
                <w:bCs/>
              </w:rPr>
              <w:t>40,5</w:t>
            </w:r>
          </w:p>
        </w:tc>
      </w:tr>
    </w:tbl>
    <w:p w:rsidR="00FB3D19" w:rsidRDefault="00FB3D19" w:rsidP="0078538A">
      <w:pPr>
        <w:ind w:firstLine="709"/>
        <w:jc w:val="both"/>
        <w:rPr>
          <w:sz w:val="28"/>
          <w:szCs w:val="28"/>
        </w:rPr>
      </w:pP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Анализ исполнения расходов </w:t>
      </w:r>
      <w:r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B6B06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9B6B06">
        <w:rPr>
          <w:b/>
          <w:sz w:val="28"/>
          <w:szCs w:val="28"/>
        </w:rPr>
        <w:t>1 026,2</w:t>
      </w:r>
      <w:r w:rsidRPr="0078538A">
        <w:rPr>
          <w:sz w:val="28"/>
          <w:szCs w:val="28"/>
        </w:rPr>
        <w:t xml:space="preserve"> тыс. рублей или </w:t>
      </w:r>
      <w:r w:rsidR="009B6B06">
        <w:rPr>
          <w:b/>
          <w:sz w:val="28"/>
          <w:szCs w:val="28"/>
        </w:rPr>
        <w:t>19,3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B6B06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увеличились</w:t>
      </w:r>
      <w:r w:rsidR="009F2180">
        <w:rPr>
          <w:sz w:val="28"/>
          <w:szCs w:val="28"/>
        </w:rPr>
        <w:t xml:space="preserve"> на </w:t>
      </w:r>
      <w:r w:rsidR="009B6B06">
        <w:rPr>
          <w:b/>
          <w:sz w:val="28"/>
          <w:szCs w:val="28"/>
        </w:rPr>
        <w:t>90,3</w:t>
      </w:r>
      <w:r w:rsid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ED0406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</w:t>
      </w:r>
      <w:r w:rsidR="009B6B06" w:rsidRPr="009B6B06">
        <w:rPr>
          <w:b/>
          <w:sz w:val="28"/>
          <w:szCs w:val="28"/>
        </w:rPr>
        <w:t>38,2</w:t>
      </w:r>
      <w:r w:rsidR="009B6B06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9B6B06">
        <w:rPr>
          <w:b/>
          <w:sz w:val="28"/>
          <w:szCs w:val="28"/>
        </w:rPr>
        <w:t>14,3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B6B06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9B6B06" w:rsidRPr="009B6B06">
        <w:rPr>
          <w:b/>
          <w:sz w:val="28"/>
          <w:szCs w:val="28"/>
        </w:rPr>
        <w:t>2</w:t>
      </w:r>
      <w:r w:rsidR="009B6B06">
        <w:rPr>
          <w:b/>
          <w:sz w:val="28"/>
          <w:szCs w:val="28"/>
        </w:rPr>
        <w:t>,9</w:t>
      </w:r>
      <w:r>
        <w:rPr>
          <w:sz w:val="28"/>
          <w:szCs w:val="28"/>
        </w:rPr>
        <w:t xml:space="preserve"> тыс. рублей.</w:t>
      </w:r>
    </w:p>
    <w:p w:rsidR="00582426" w:rsidRDefault="009F2180" w:rsidP="0058242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582426" w:rsidRPr="0078538A">
        <w:rPr>
          <w:sz w:val="28"/>
          <w:szCs w:val="28"/>
        </w:rPr>
        <w:t xml:space="preserve">за </w:t>
      </w:r>
      <w:r w:rsidR="00EB2256">
        <w:rPr>
          <w:sz w:val="28"/>
          <w:szCs w:val="28"/>
        </w:rPr>
        <w:t>первый квартал</w:t>
      </w:r>
      <w:r w:rsidR="00582426"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B6B06">
        <w:rPr>
          <w:sz w:val="28"/>
          <w:szCs w:val="28"/>
        </w:rPr>
        <w:t>2</w:t>
      </w:r>
      <w:r w:rsidR="00582426" w:rsidRPr="0078538A">
        <w:rPr>
          <w:sz w:val="28"/>
          <w:szCs w:val="28"/>
        </w:rPr>
        <w:t xml:space="preserve"> года исполнение расходов </w:t>
      </w:r>
      <w:r w:rsidR="009B3776">
        <w:rPr>
          <w:sz w:val="28"/>
          <w:szCs w:val="28"/>
        </w:rPr>
        <w:t>не осуществлялось, при плановых значениях в сумме</w:t>
      </w:r>
      <w:r w:rsidR="00582426" w:rsidRPr="0078538A">
        <w:rPr>
          <w:sz w:val="28"/>
          <w:szCs w:val="28"/>
        </w:rPr>
        <w:t xml:space="preserve"> </w:t>
      </w:r>
      <w:r w:rsidR="009B6B06">
        <w:rPr>
          <w:b/>
          <w:sz w:val="28"/>
          <w:szCs w:val="28"/>
        </w:rPr>
        <w:t>50,0</w:t>
      </w:r>
      <w:r w:rsidR="00582426" w:rsidRPr="0078538A">
        <w:rPr>
          <w:sz w:val="28"/>
          <w:szCs w:val="28"/>
        </w:rPr>
        <w:t xml:space="preserve"> тыс. рублей</w:t>
      </w:r>
      <w:r w:rsidR="00582426">
        <w:rPr>
          <w:sz w:val="28"/>
          <w:szCs w:val="28"/>
        </w:rPr>
        <w:t>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FF2244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FF2244">
        <w:rPr>
          <w:b/>
          <w:sz w:val="28"/>
          <w:szCs w:val="28"/>
        </w:rPr>
        <w:t>662,8</w:t>
      </w:r>
      <w:r w:rsidRPr="0078538A">
        <w:rPr>
          <w:sz w:val="28"/>
          <w:szCs w:val="28"/>
        </w:rPr>
        <w:t xml:space="preserve"> тыс. рублей или </w:t>
      </w:r>
      <w:r w:rsidR="00FF2244">
        <w:rPr>
          <w:b/>
          <w:sz w:val="28"/>
          <w:szCs w:val="28"/>
        </w:rPr>
        <w:t>26,5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FF2244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FF2244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FF2244">
        <w:rPr>
          <w:b/>
          <w:sz w:val="28"/>
          <w:szCs w:val="28"/>
        </w:rPr>
        <w:t>203,8</w:t>
      </w:r>
      <w:r>
        <w:rPr>
          <w:sz w:val="28"/>
          <w:szCs w:val="28"/>
        </w:rPr>
        <w:t xml:space="preserve"> тыс. рублей.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FF2244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FF2244">
        <w:rPr>
          <w:b/>
          <w:sz w:val="28"/>
          <w:szCs w:val="28"/>
        </w:rPr>
        <w:t>1 098,2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FF2244">
        <w:rPr>
          <w:b/>
          <w:sz w:val="28"/>
          <w:szCs w:val="28"/>
        </w:rPr>
        <w:t>24,2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FF2244">
        <w:rPr>
          <w:sz w:val="28"/>
          <w:szCs w:val="28"/>
        </w:rPr>
        <w:t>1</w:t>
      </w:r>
      <w:r w:rsidRPr="009F2180">
        <w:rPr>
          <w:sz w:val="28"/>
          <w:szCs w:val="28"/>
        </w:rPr>
        <w:t xml:space="preserve"> года расходы у</w:t>
      </w:r>
      <w:r w:rsidR="00FF2244">
        <w:rPr>
          <w:sz w:val="28"/>
          <w:szCs w:val="28"/>
        </w:rPr>
        <w:t>величились</w:t>
      </w:r>
      <w:r w:rsidR="00792CAA"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FF2244">
        <w:rPr>
          <w:b/>
          <w:sz w:val="28"/>
          <w:szCs w:val="28"/>
        </w:rPr>
        <w:t>161,9</w:t>
      </w:r>
      <w:r w:rsidRPr="009F2180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FF2244">
        <w:rPr>
          <w:b/>
          <w:sz w:val="28"/>
          <w:szCs w:val="28"/>
        </w:rPr>
        <w:t>44,5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FF2244">
        <w:rPr>
          <w:b/>
          <w:sz w:val="28"/>
          <w:szCs w:val="28"/>
        </w:rPr>
        <w:t>7,2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FF2244">
        <w:rPr>
          <w:b/>
          <w:sz w:val="28"/>
          <w:szCs w:val="28"/>
        </w:rPr>
        <w:t>172,6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FF2244">
        <w:rPr>
          <w:b/>
          <w:sz w:val="28"/>
          <w:szCs w:val="28"/>
        </w:rPr>
        <w:t>24,8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FF2244">
        <w:rPr>
          <w:b/>
          <w:sz w:val="28"/>
          <w:szCs w:val="28"/>
        </w:rPr>
        <w:t>881,1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FF2244">
        <w:rPr>
          <w:b/>
          <w:sz w:val="28"/>
          <w:szCs w:val="28"/>
        </w:rPr>
        <w:t>27,3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5B0CD6" w:rsidRDefault="008F078A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5B0CD6" w:rsidRPr="0078538A">
        <w:rPr>
          <w:sz w:val="28"/>
          <w:szCs w:val="28"/>
        </w:rPr>
        <w:t xml:space="preserve">за </w:t>
      </w:r>
      <w:r w:rsidR="00EB2256">
        <w:rPr>
          <w:sz w:val="28"/>
          <w:szCs w:val="28"/>
        </w:rPr>
        <w:t>первый квартал</w:t>
      </w:r>
      <w:r w:rsidR="005B0CD6"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FF2244">
        <w:rPr>
          <w:sz w:val="28"/>
          <w:szCs w:val="28"/>
        </w:rPr>
        <w:t>2</w:t>
      </w:r>
      <w:r w:rsidR="005B0CD6" w:rsidRPr="0078538A">
        <w:rPr>
          <w:sz w:val="28"/>
          <w:szCs w:val="28"/>
        </w:rPr>
        <w:t xml:space="preserve"> года </w:t>
      </w:r>
      <w:r w:rsidR="00FF2244">
        <w:rPr>
          <w:sz w:val="28"/>
          <w:szCs w:val="28"/>
        </w:rPr>
        <w:t>при плановых назначениях в сумме</w:t>
      </w:r>
      <w:r w:rsidR="005B0CD6" w:rsidRPr="0078538A">
        <w:rPr>
          <w:sz w:val="28"/>
          <w:szCs w:val="28"/>
        </w:rPr>
        <w:t xml:space="preserve"> </w:t>
      </w:r>
      <w:r w:rsidR="00FF2244">
        <w:rPr>
          <w:b/>
          <w:sz w:val="28"/>
          <w:szCs w:val="28"/>
        </w:rPr>
        <w:t>17,0</w:t>
      </w:r>
      <w:r w:rsidR="005B0CD6">
        <w:rPr>
          <w:sz w:val="28"/>
          <w:szCs w:val="28"/>
        </w:rPr>
        <w:t xml:space="preserve"> тыс. рублей</w:t>
      </w:r>
      <w:r w:rsidR="005B0CD6" w:rsidRPr="0078538A">
        <w:rPr>
          <w:sz w:val="28"/>
          <w:szCs w:val="28"/>
        </w:rPr>
        <w:t xml:space="preserve"> и</w:t>
      </w:r>
      <w:r w:rsidR="001D26F0">
        <w:rPr>
          <w:sz w:val="28"/>
          <w:szCs w:val="28"/>
        </w:rPr>
        <w:t>сполнение не осуществлялось</w:t>
      </w:r>
      <w:r w:rsidR="005B0CD6" w:rsidRPr="0078538A">
        <w:rPr>
          <w:sz w:val="28"/>
          <w:szCs w:val="28"/>
        </w:rPr>
        <w:t xml:space="preserve">. </w:t>
      </w:r>
    </w:p>
    <w:p w:rsidR="009B3776" w:rsidRDefault="009B3776" w:rsidP="009B377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lastRenderedPageBreak/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Социальная </w:t>
      </w:r>
      <w:r w:rsidR="001D26F0">
        <w:rPr>
          <w:b/>
          <w:sz w:val="28"/>
          <w:szCs w:val="28"/>
        </w:rPr>
        <w:t>политика</w:t>
      </w:r>
      <w:r w:rsidR="001D26F0" w:rsidRPr="0078538A">
        <w:rPr>
          <w:b/>
          <w:sz w:val="28"/>
          <w:szCs w:val="28"/>
        </w:rPr>
        <w:t>»</w:t>
      </w:r>
      <w:r w:rsidR="001D26F0" w:rsidRPr="0078538A">
        <w:rPr>
          <w:sz w:val="28"/>
          <w:szCs w:val="28"/>
        </w:rPr>
        <w:t xml:space="preserve"> </w:t>
      </w:r>
      <w:r w:rsidR="001D26F0">
        <w:rPr>
          <w:sz w:val="28"/>
          <w:szCs w:val="28"/>
        </w:rPr>
        <w:t xml:space="preserve">расходы в решение о бюджете не планировались, </w:t>
      </w:r>
      <w:r w:rsidRPr="0078538A">
        <w:rPr>
          <w:sz w:val="28"/>
          <w:szCs w:val="28"/>
        </w:rPr>
        <w:t xml:space="preserve">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1D26F0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1D26F0">
        <w:rPr>
          <w:b/>
          <w:sz w:val="28"/>
          <w:szCs w:val="28"/>
        </w:rPr>
        <w:t>5,0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</w:t>
      </w:r>
      <w:r w:rsidR="001D26F0">
        <w:rPr>
          <w:sz w:val="28"/>
          <w:szCs w:val="28"/>
        </w:rPr>
        <w:t>1</w:t>
      </w:r>
      <w:r w:rsidRPr="009F2180">
        <w:rPr>
          <w:sz w:val="28"/>
          <w:szCs w:val="28"/>
        </w:rPr>
        <w:t xml:space="preserve"> года расходы у</w:t>
      </w:r>
      <w:r w:rsidR="001D26F0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1D26F0">
        <w:rPr>
          <w:b/>
          <w:sz w:val="28"/>
          <w:szCs w:val="28"/>
        </w:rPr>
        <w:t>5,0</w:t>
      </w:r>
      <w:r w:rsidRPr="009F2180">
        <w:rPr>
          <w:sz w:val="28"/>
          <w:szCs w:val="28"/>
        </w:rPr>
        <w:t xml:space="preserve"> тыс. рублей.</w:t>
      </w:r>
    </w:p>
    <w:p w:rsidR="001D26F0" w:rsidRDefault="001D26F0" w:rsidP="001D26F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78538A">
        <w:rPr>
          <w:sz w:val="28"/>
          <w:szCs w:val="28"/>
        </w:rPr>
        <w:t xml:space="preserve"> года исполнение расходов </w:t>
      </w:r>
      <w:r>
        <w:rPr>
          <w:sz w:val="28"/>
          <w:szCs w:val="28"/>
        </w:rPr>
        <w:t>не осуществлялось, при плановых назначениях в сумме</w:t>
      </w:r>
      <w:r w:rsidRPr="0078538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20,0</w:t>
      </w:r>
      <w:r w:rsidRPr="007853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что аналогично</w:t>
      </w:r>
      <w:r w:rsidRPr="0078538A">
        <w:rPr>
          <w:sz w:val="28"/>
          <w:szCs w:val="28"/>
        </w:rPr>
        <w:t xml:space="preserve"> соответствующему периоду 20</w:t>
      </w:r>
      <w:r>
        <w:rPr>
          <w:sz w:val="28"/>
          <w:szCs w:val="28"/>
        </w:rPr>
        <w:t>21</w:t>
      </w:r>
      <w:r w:rsidRPr="0078538A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873B6B" w:rsidRDefault="00A13857" w:rsidP="00AD5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EB2256">
        <w:rPr>
          <w:sz w:val="28"/>
          <w:szCs w:val="28"/>
          <w:shd w:val="clear" w:color="auto" w:fill="FFFFFF"/>
        </w:rPr>
        <w:t>первый квартал</w:t>
      </w:r>
      <w:r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</w:t>
      </w:r>
      <w:r w:rsidR="001D26F0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года по расходам в сумме </w:t>
      </w:r>
      <w:r w:rsidR="001D26F0" w:rsidRPr="001D26F0">
        <w:rPr>
          <w:b/>
          <w:sz w:val="28"/>
          <w:szCs w:val="28"/>
          <w:shd w:val="clear" w:color="auto" w:fill="FFFFFF"/>
        </w:rPr>
        <w:t>2 830,4</w:t>
      </w:r>
      <w:r w:rsidR="005B0CD6" w:rsidRPr="000C7EA5"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 w:rsidR="001D26F0">
        <w:rPr>
          <w:b/>
          <w:sz w:val="28"/>
          <w:szCs w:val="28"/>
          <w:shd w:val="clear" w:color="auto" w:fill="FFFFFF"/>
        </w:rPr>
        <w:t>12 712,0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 w:rsidR="001D26F0">
        <w:rPr>
          <w:b/>
          <w:sz w:val="28"/>
          <w:szCs w:val="28"/>
        </w:rPr>
        <w:t>22,3</w:t>
      </w:r>
      <w:r w:rsidR="004A2FA1">
        <w:rPr>
          <w:sz w:val="28"/>
          <w:szCs w:val="28"/>
        </w:rPr>
        <w:t>% плана.</w:t>
      </w:r>
    </w:p>
    <w:p w:rsidR="0032416F" w:rsidRDefault="00637353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32416F"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 w:rsidR="00764FA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764FA0">
        <w:rPr>
          <w:rFonts w:ascii="Times New Roman" w:hAnsi="Times New Roman" w:cs="Times New Roman"/>
          <w:sz w:val="28"/>
          <w:szCs w:val="28"/>
        </w:rPr>
        <w:t xml:space="preserve"> поселения по расходам в запланированном объеме.</w:t>
      </w:r>
    </w:p>
    <w:p w:rsidR="00966912" w:rsidRDefault="00966912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3F530F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27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1D26F0">
        <w:rPr>
          <w:sz w:val="28"/>
          <w:szCs w:val="28"/>
        </w:rPr>
        <w:t>2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>сформированы на основе 1</w:t>
      </w:r>
      <w:r w:rsidR="00A946B9">
        <w:rPr>
          <w:sz w:val="28"/>
          <w:szCs w:val="28"/>
        </w:rPr>
        <w:t>1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утвержден в сумме </w:t>
      </w:r>
      <w:r w:rsidR="001D26F0">
        <w:rPr>
          <w:b/>
          <w:sz w:val="28"/>
          <w:szCs w:val="28"/>
        </w:rPr>
        <w:t>11 544,3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03663652"/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1D26F0">
        <w:rPr>
          <w:rFonts w:ascii="Times New Roman" w:hAnsi="Times New Roman" w:cs="Times New Roman"/>
          <w:sz w:val="28"/>
          <w:szCs w:val="28"/>
        </w:rPr>
        <w:t>2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B75903">
        <w:rPr>
          <w:rFonts w:ascii="Times New Roman" w:hAnsi="Times New Roman" w:cs="Times New Roman"/>
          <w:b/>
          <w:sz w:val="28"/>
          <w:szCs w:val="28"/>
        </w:rPr>
        <w:t>2 622,6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B75903">
        <w:rPr>
          <w:rFonts w:ascii="Times New Roman" w:hAnsi="Times New Roman" w:cs="Times New Roman"/>
          <w:b/>
          <w:sz w:val="28"/>
          <w:szCs w:val="28"/>
        </w:rPr>
        <w:t>22,7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B75903">
        <w:rPr>
          <w:rFonts w:ascii="Times New Roman" w:hAnsi="Times New Roman" w:cs="Times New Roman"/>
          <w:b/>
          <w:sz w:val="28"/>
          <w:szCs w:val="28"/>
        </w:rPr>
        <w:t>92,7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в </w:t>
      </w:r>
      <w:r w:rsidR="00F3724F">
        <w:rPr>
          <w:rFonts w:ascii="Times New Roman" w:hAnsi="Times New Roman" w:cs="Times New Roman"/>
          <w:sz w:val="28"/>
          <w:szCs w:val="28"/>
        </w:rPr>
        <w:t>первом квартале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B75903">
        <w:rPr>
          <w:rFonts w:ascii="Times New Roman" w:hAnsi="Times New Roman" w:cs="Times New Roman"/>
          <w:sz w:val="28"/>
          <w:szCs w:val="28"/>
        </w:rPr>
        <w:t>2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B75903">
        <w:rPr>
          <w:rFonts w:ascii="Times New Roman" w:hAnsi="Times New Roman" w:cs="Times New Roman"/>
          <w:b/>
          <w:sz w:val="28"/>
          <w:szCs w:val="28"/>
        </w:rPr>
        <w:t>2 830,4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27"/>
    <w:bookmarkEnd w:id="28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874C39">
        <w:rPr>
          <w:sz w:val="28"/>
          <w:szCs w:val="28"/>
        </w:rPr>
        <w:t xml:space="preserve">за </w:t>
      </w:r>
      <w:r w:rsidR="00EB2256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B7590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D76A16">
        <w:rPr>
          <w:sz w:val="28"/>
          <w:szCs w:val="28"/>
        </w:rPr>
        <w:t>3</w:t>
      </w:r>
      <w:r w:rsidR="00F24D51" w:rsidRPr="00B16BC8">
        <w:rPr>
          <w:sz w:val="28"/>
          <w:szCs w:val="28"/>
        </w:rPr>
        <w:t>.</w:t>
      </w:r>
    </w:p>
    <w:p w:rsidR="00383BD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D76A16">
        <w:rPr>
          <w:sz w:val="24"/>
          <w:szCs w:val="24"/>
        </w:rPr>
        <w:t>3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28"/>
        <w:gridCol w:w="6843"/>
        <w:gridCol w:w="993"/>
        <w:gridCol w:w="850"/>
        <w:gridCol w:w="851"/>
        <w:gridCol w:w="708"/>
      </w:tblGrid>
      <w:tr w:rsidR="0019492C" w:rsidRPr="00B75903" w:rsidTr="0019492C">
        <w:trPr>
          <w:trHeight w:val="63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75903">
              <w:rPr>
                <w:b/>
                <w:bCs/>
              </w:rPr>
              <w:t>Решение о бюджете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75903">
              <w:rPr>
                <w:b/>
                <w:bCs/>
              </w:rPr>
              <w:t>первый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75903">
              <w:rPr>
                <w:b/>
                <w:bCs/>
              </w:rPr>
              <w:t>отклонения (+,</w:t>
            </w:r>
            <w:r>
              <w:rPr>
                <w:b/>
                <w:bCs/>
              </w:rPr>
              <w:t xml:space="preserve"> </w:t>
            </w:r>
            <w:r w:rsidRPr="00B75903">
              <w:rPr>
                <w:b/>
                <w:bCs/>
              </w:rPr>
              <w:t>-)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75903">
              <w:rPr>
                <w:b/>
                <w:bCs/>
              </w:rPr>
              <w:t>% исполнения</w:t>
            </w:r>
          </w:p>
        </w:tc>
      </w:tr>
      <w:tr w:rsidR="0019492C" w:rsidRPr="00B75903" w:rsidTr="0019492C">
        <w:trPr>
          <w:trHeight w:val="186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1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33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2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Обеспечение деятельности органов местного самоуправления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4411,2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861,5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-3549,7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19,5</w:t>
            </w:r>
          </w:p>
        </w:tc>
      </w:tr>
      <w:tr w:rsidR="0019492C" w:rsidRPr="00B75903" w:rsidTr="0019492C">
        <w:trPr>
          <w:trHeight w:val="28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3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4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4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Развитие строительства в Новосельском сельском поселении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560,0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-560,0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5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6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1808,4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662,9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-1145,5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36,7</w:t>
            </w:r>
          </w:p>
        </w:tc>
      </w:tr>
      <w:tr w:rsidR="0019492C" w:rsidRPr="00B75903" w:rsidTr="0019492C">
        <w:trPr>
          <w:trHeight w:val="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lastRenderedPageBreak/>
              <w:t>7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1315,0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217,1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-1097,9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16,5</w:t>
            </w:r>
          </w:p>
        </w:tc>
      </w:tr>
      <w:tr w:rsidR="0019492C" w:rsidRPr="00B75903" w:rsidTr="0019492C">
        <w:trPr>
          <w:trHeight w:val="4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8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Благоустройство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3292,7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881,1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-2411,6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26,8</w:t>
            </w:r>
          </w:p>
        </w:tc>
      </w:tr>
      <w:tr w:rsidR="0019492C" w:rsidRPr="00B75903" w:rsidTr="0019492C">
        <w:trPr>
          <w:trHeight w:val="15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9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40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10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3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11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-17,0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2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 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11544,3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2622,6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-8921,7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22,7</w:t>
            </w:r>
          </w:p>
        </w:tc>
      </w:tr>
      <w:tr w:rsidR="0019492C" w:rsidRPr="00B75903" w:rsidTr="0019492C">
        <w:trPr>
          <w:trHeight w:val="26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1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609,5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-499,6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18,0</w:t>
            </w:r>
          </w:p>
        </w:tc>
      </w:tr>
      <w:tr w:rsidR="0019492C" w:rsidRPr="00B75903" w:rsidTr="0019492C">
        <w:trPr>
          <w:trHeight w:val="14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2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5,0</w:t>
            </w:r>
          </w:p>
        </w:tc>
      </w:tr>
      <w:tr w:rsidR="0019492C" w:rsidRPr="00B75903" w:rsidTr="0019492C">
        <w:trPr>
          <w:trHeight w:val="10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3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266,3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-228,1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14,3</w:t>
            </w:r>
          </w:p>
        </w:tc>
      </w:tr>
      <w:tr w:rsidR="0019492C" w:rsidRPr="00B75903" w:rsidTr="0019492C">
        <w:trPr>
          <w:trHeight w:val="25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Проведение выборов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2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5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Содержание и обслуживание муниципальной казны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19492C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B75903" w:rsidRPr="00B75903">
              <w:rPr>
                <w:color w:val="000000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105,4</w:t>
            </w:r>
          </w:p>
        </w:tc>
      </w:tr>
      <w:tr w:rsidR="0019492C" w:rsidRPr="00B75903" w:rsidTr="0019492C">
        <w:trPr>
          <w:trHeight w:val="6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6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Компенсационные выплаты депутатам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7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-19,9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9,1</w:t>
            </w:r>
          </w:p>
        </w:tc>
      </w:tr>
      <w:tr w:rsidR="0019492C" w:rsidRPr="00B75903" w:rsidTr="0019492C">
        <w:trPr>
          <w:trHeight w:val="23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 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1167,7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207,8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-959,9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17,8</w:t>
            </w:r>
          </w:p>
        </w:tc>
      </w:tr>
      <w:tr w:rsidR="0019492C" w:rsidRPr="00B75903" w:rsidTr="0019492C">
        <w:trPr>
          <w:trHeight w:val="2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 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12712,0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2830,4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-9881,6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22,3</w:t>
            </w:r>
          </w:p>
        </w:tc>
      </w:tr>
    </w:tbl>
    <w:p w:rsidR="00B75903" w:rsidRDefault="00B75903" w:rsidP="00B75903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E90D79" w:rsidRDefault="00E90D79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за </w:t>
      </w:r>
      <w:r w:rsidR="00EB2256">
        <w:rPr>
          <w:sz w:val="28"/>
          <w:szCs w:val="28"/>
        </w:rPr>
        <w:t>первый квартал</w:t>
      </w:r>
      <w:r w:rsidR="000F0EE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306E1B">
        <w:rPr>
          <w:sz w:val="28"/>
          <w:szCs w:val="28"/>
        </w:rPr>
        <w:t>2</w:t>
      </w:r>
      <w:r w:rsidR="000F0EEA">
        <w:rPr>
          <w:sz w:val="28"/>
          <w:szCs w:val="28"/>
        </w:rPr>
        <w:t xml:space="preserve"> года</w:t>
      </w:r>
      <w:r w:rsidR="00306E1B">
        <w:rPr>
          <w:sz w:val="28"/>
          <w:szCs w:val="28"/>
        </w:rPr>
        <w:t xml:space="preserve"> не осуществлялось, при плановых назначениях</w:t>
      </w:r>
      <w:r w:rsidR="000F0EEA">
        <w:rPr>
          <w:sz w:val="28"/>
          <w:szCs w:val="28"/>
        </w:rPr>
        <w:t xml:space="preserve"> в сумме </w:t>
      </w:r>
      <w:r w:rsidR="00306E1B">
        <w:rPr>
          <w:b/>
          <w:sz w:val="28"/>
          <w:szCs w:val="28"/>
        </w:rPr>
        <w:t>50,0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>тыс. рублей</w:t>
      </w:r>
      <w:r w:rsidR="003A72ED">
        <w:rPr>
          <w:sz w:val="28"/>
          <w:szCs w:val="28"/>
        </w:rPr>
        <w:t>.</w:t>
      </w:r>
    </w:p>
    <w:p w:rsidR="00306E1B" w:rsidRDefault="00A92A57" w:rsidP="00306E1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Обеспечение деятельности органов местного самоуправления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06E1B">
        <w:rPr>
          <w:sz w:val="28"/>
          <w:szCs w:val="28"/>
        </w:rPr>
        <w:t xml:space="preserve">исполнение за первый квартал 2022 года составило в сумме </w:t>
      </w:r>
      <w:r w:rsidR="00306E1B">
        <w:rPr>
          <w:b/>
          <w:sz w:val="28"/>
          <w:szCs w:val="28"/>
        </w:rPr>
        <w:t xml:space="preserve">861,5 </w:t>
      </w:r>
      <w:r w:rsidR="00306E1B">
        <w:rPr>
          <w:sz w:val="28"/>
          <w:szCs w:val="28"/>
        </w:rPr>
        <w:t xml:space="preserve">тыс. рублей или </w:t>
      </w:r>
      <w:r w:rsidR="00306E1B">
        <w:rPr>
          <w:b/>
          <w:sz w:val="28"/>
          <w:szCs w:val="28"/>
        </w:rPr>
        <w:t>19,5</w:t>
      </w:r>
      <w:r w:rsidR="00306E1B">
        <w:rPr>
          <w:sz w:val="28"/>
          <w:szCs w:val="28"/>
        </w:rPr>
        <w:t>% годовых плановых назначений.</w:t>
      </w:r>
    </w:p>
    <w:p w:rsidR="00934727" w:rsidRDefault="00A92A57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Обеспечение пожарной безопасности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3724F">
        <w:rPr>
          <w:sz w:val="28"/>
          <w:szCs w:val="28"/>
        </w:rPr>
        <w:t>финансирование в первом квартале 202</w:t>
      </w:r>
      <w:r w:rsidR="00934727">
        <w:rPr>
          <w:sz w:val="28"/>
          <w:szCs w:val="28"/>
        </w:rPr>
        <w:t>2</w:t>
      </w:r>
      <w:r w:rsidR="00F3724F">
        <w:rPr>
          <w:sz w:val="28"/>
          <w:szCs w:val="28"/>
        </w:rPr>
        <w:t xml:space="preserve"> года не осуществлялось</w:t>
      </w:r>
      <w:r w:rsidR="00934727">
        <w:rPr>
          <w:sz w:val="28"/>
          <w:szCs w:val="28"/>
        </w:rPr>
        <w:t xml:space="preserve">, при плановых назначениях в сумме </w:t>
      </w:r>
      <w:r w:rsidR="00934727">
        <w:rPr>
          <w:b/>
          <w:sz w:val="28"/>
          <w:szCs w:val="28"/>
        </w:rPr>
        <w:t>50,0</w:t>
      </w:r>
      <w:r w:rsidR="00934727" w:rsidRPr="000F0EEA">
        <w:rPr>
          <w:b/>
          <w:sz w:val="28"/>
          <w:szCs w:val="28"/>
        </w:rPr>
        <w:t xml:space="preserve"> </w:t>
      </w:r>
      <w:r w:rsidR="00934727">
        <w:rPr>
          <w:sz w:val="28"/>
          <w:szCs w:val="28"/>
        </w:rPr>
        <w:t>тыс. рублей.</w:t>
      </w:r>
    </w:p>
    <w:p w:rsidR="0093472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строительства в Новосельском сельском поселении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исполнение за первый квартал 2022 года не осуществлялось, при плановых назначениях в сумме </w:t>
      </w:r>
      <w:r w:rsidR="00934727">
        <w:rPr>
          <w:b/>
          <w:sz w:val="28"/>
          <w:szCs w:val="28"/>
        </w:rPr>
        <w:t>560,0</w:t>
      </w:r>
      <w:r w:rsidR="00934727" w:rsidRPr="000F0EEA">
        <w:rPr>
          <w:b/>
          <w:sz w:val="28"/>
          <w:szCs w:val="28"/>
        </w:rPr>
        <w:t xml:space="preserve"> </w:t>
      </w:r>
      <w:r w:rsidR="00934727">
        <w:rPr>
          <w:sz w:val="28"/>
          <w:szCs w:val="28"/>
        </w:rPr>
        <w:t>тыс. рублей.</w:t>
      </w:r>
    </w:p>
    <w:p w:rsidR="00934727" w:rsidRDefault="00A92A57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исполнение за первый квартал 2022 года не осуществлялось, при плановых назначениях в сумме </w:t>
      </w:r>
      <w:r w:rsidR="00934727">
        <w:rPr>
          <w:b/>
          <w:sz w:val="28"/>
          <w:szCs w:val="28"/>
        </w:rPr>
        <w:t>20,0</w:t>
      </w:r>
      <w:r w:rsidR="00934727" w:rsidRPr="000F0EEA">
        <w:rPr>
          <w:b/>
          <w:sz w:val="28"/>
          <w:szCs w:val="28"/>
        </w:rPr>
        <w:t xml:space="preserve"> </w:t>
      </w:r>
      <w:r w:rsidR="00934727">
        <w:rPr>
          <w:sz w:val="28"/>
          <w:szCs w:val="28"/>
        </w:rPr>
        <w:t>тыс. рублей.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EB2256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lastRenderedPageBreak/>
        <w:t>202</w:t>
      </w:r>
      <w:r w:rsidR="0093472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934727">
        <w:rPr>
          <w:b/>
          <w:sz w:val="28"/>
          <w:szCs w:val="28"/>
        </w:rPr>
        <w:t>662,9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934727">
        <w:rPr>
          <w:b/>
          <w:sz w:val="28"/>
          <w:szCs w:val="28"/>
        </w:rPr>
        <w:t>36,7</w:t>
      </w:r>
      <w:r>
        <w:rPr>
          <w:sz w:val="28"/>
          <w:szCs w:val="28"/>
        </w:rPr>
        <w:t>% годовых плановых назначений.</w:t>
      </w:r>
    </w:p>
    <w:p w:rsidR="00F3724F" w:rsidRDefault="00F3724F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первый квартал 202</w:t>
      </w:r>
      <w:r w:rsidR="0093472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934727">
        <w:rPr>
          <w:b/>
          <w:sz w:val="28"/>
          <w:szCs w:val="28"/>
        </w:rPr>
        <w:t>217,1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934727">
        <w:rPr>
          <w:b/>
          <w:sz w:val="28"/>
          <w:szCs w:val="28"/>
        </w:rPr>
        <w:t>16,5</w:t>
      </w:r>
      <w:r>
        <w:rPr>
          <w:sz w:val="28"/>
          <w:szCs w:val="28"/>
        </w:rPr>
        <w:t>% годовых плановых назначений.</w:t>
      </w:r>
    </w:p>
    <w:p w:rsidR="00934727" w:rsidRDefault="00AC457A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Благоустройство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исполнение за первый квартал 2022 года составило в сумме </w:t>
      </w:r>
      <w:r w:rsidR="00934727">
        <w:rPr>
          <w:b/>
          <w:sz w:val="28"/>
          <w:szCs w:val="28"/>
        </w:rPr>
        <w:t>881,1</w:t>
      </w:r>
      <w:r w:rsidR="00934727" w:rsidRPr="000F0EEA">
        <w:rPr>
          <w:b/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тыс. рублей или </w:t>
      </w:r>
      <w:r w:rsidR="00934727">
        <w:rPr>
          <w:b/>
          <w:sz w:val="28"/>
          <w:szCs w:val="28"/>
        </w:rPr>
        <w:t>26,8</w:t>
      </w:r>
      <w:r w:rsidR="00934727">
        <w:rPr>
          <w:sz w:val="28"/>
          <w:szCs w:val="28"/>
        </w:rPr>
        <w:t>% годовых плановых назначений.</w:t>
      </w:r>
    </w:p>
    <w:p w:rsidR="00455D74" w:rsidRDefault="00AC457A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субъектов малого и среднего предпринимательства в Новосельском сельском поселении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первый квартал 202</w:t>
      </w:r>
      <w:r w:rsidR="0093472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934727">
        <w:rPr>
          <w:sz w:val="28"/>
          <w:szCs w:val="28"/>
        </w:rPr>
        <w:t xml:space="preserve">не осуществлялось, при плановых назначениях </w:t>
      </w:r>
      <w:r>
        <w:rPr>
          <w:sz w:val="28"/>
          <w:szCs w:val="28"/>
        </w:rPr>
        <w:t xml:space="preserve">в сумме </w:t>
      </w:r>
      <w:r w:rsidR="00934727">
        <w:rPr>
          <w:b/>
          <w:sz w:val="28"/>
          <w:szCs w:val="28"/>
        </w:rPr>
        <w:t>10,0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455D74">
        <w:rPr>
          <w:sz w:val="28"/>
          <w:szCs w:val="28"/>
        </w:rPr>
        <w:t>.</w:t>
      </w:r>
    </w:p>
    <w:p w:rsidR="00455D74" w:rsidRDefault="00AC457A" w:rsidP="00455D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Профилактика терроризма и экстремизма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55D74">
        <w:rPr>
          <w:sz w:val="28"/>
          <w:szCs w:val="28"/>
        </w:rPr>
        <w:t xml:space="preserve">исполнение за первый квартал 2022 года не осуществлялось, при плановых назначениях в сумме </w:t>
      </w:r>
      <w:r w:rsidR="00455D74">
        <w:rPr>
          <w:b/>
          <w:sz w:val="28"/>
          <w:szCs w:val="28"/>
        </w:rPr>
        <w:t>10,0</w:t>
      </w:r>
      <w:r w:rsidR="00455D74" w:rsidRPr="000F0EEA">
        <w:rPr>
          <w:b/>
          <w:sz w:val="28"/>
          <w:szCs w:val="28"/>
        </w:rPr>
        <w:t xml:space="preserve"> </w:t>
      </w:r>
      <w:r w:rsidR="00455D74">
        <w:rPr>
          <w:sz w:val="28"/>
          <w:szCs w:val="28"/>
        </w:rPr>
        <w:t>тыс. рублей.</w:t>
      </w:r>
    </w:p>
    <w:p w:rsidR="00455D74" w:rsidRDefault="00455D74" w:rsidP="00455D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455D74">
        <w:rPr>
          <w:b/>
          <w:i/>
          <w:sz w:val="28"/>
          <w:szCs w:val="28"/>
        </w:rPr>
        <w:t>Проведение праздничных мероприятий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первый квартал 2022 года не осуществлялось, при плановых назначениях в сумме </w:t>
      </w:r>
      <w:r>
        <w:rPr>
          <w:b/>
          <w:sz w:val="28"/>
          <w:szCs w:val="28"/>
        </w:rPr>
        <w:t>17,0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A92A57" w:rsidRDefault="00D070F3" w:rsidP="00EE7C9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29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 xml:space="preserve">муниципальной программе </w:t>
      </w:r>
      <w:r w:rsidR="00A92A57">
        <w:rPr>
          <w:sz w:val="28"/>
          <w:szCs w:val="28"/>
        </w:rPr>
        <w:t>«</w:t>
      </w:r>
      <w:r w:rsidR="00455D74" w:rsidRPr="00455D74">
        <w:rPr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="00A92A57">
        <w:rPr>
          <w:sz w:val="28"/>
          <w:szCs w:val="28"/>
        </w:rPr>
        <w:t xml:space="preserve">» – </w:t>
      </w:r>
      <w:r w:rsidR="00455D74">
        <w:rPr>
          <w:b/>
          <w:sz w:val="28"/>
          <w:szCs w:val="28"/>
        </w:rPr>
        <w:t>36,7</w:t>
      </w:r>
      <w:r w:rsidR="00A92A57">
        <w:rPr>
          <w:sz w:val="28"/>
          <w:szCs w:val="28"/>
        </w:rPr>
        <w:t>%;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низкий процент исполнения сложился по муниципальной программе: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92A57">
        <w:rPr>
          <w:sz w:val="28"/>
          <w:szCs w:val="28"/>
        </w:rPr>
        <w:t>- «</w:t>
      </w:r>
      <w:r w:rsidR="00455D74" w:rsidRPr="00455D74">
        <w:rPr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="00A92A57" w:rsidRPr="00A92A57">
        <w:rPr>
          <w:sz w:val="28"/>
          <w:szCs w:val="28"/>
        </w:rPr>
        <w:t>»</w:t>
      </w:r>
      <w:r w:rsidR="00A92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55D74">
        <w:rPr>
          <w:b/>
          <w:sz w:val="28"/>
          <w:szCs w:val="28"/>
        </w:rPr>
        <w:t>16,5</w:t>
      </w:r>
      <w:r>
        <w:rPr>
          <w:sz w:val="28"/>
          <w:szCs w:val="28"/>
        </w:rPr>
        <w:t>%;</w:t>
      </w:r>
    </w:p>
    <w:p w:rsidR="009D778F" w:rsidRDefault="00D070F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E7C9E">
        <w:rPr>
          <w:sz w:val="28"/>
          <w:szCs w:val="28"/>
        </w:rPr>
        <w:t xml:space="preserve">исполнение </w:t>
      </w:r>
      <w:r w:rsidR="00AC457A">
        <w:rPr>
          <w:sz w:val="28"/>
          <w:szCs w:val="28"/>
        </w:rPr>
        <w:t xml:space="preserve">по </w:t>
      </w:r>
      <w:r w:rsidR="00455D74">
        <w:rPr>
          <w:sz w:val="28"/>
          <w:szCs w:val="28"/>
        </w:rPr>
        <w:t xml:space="preserve">семи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957FC3" w:rsidRPr="00DB04A3">
        <w:rPr>
          <w:sz w:val="28"/>
          <w:szCs w:val="28"/>
        </w:rPr>
        <w:t xml:space="preserve"> </w:t>
      </w:r>
      <w:r w:rsidR="00AC457A">
        <w:rPr>
          <w:sz w:val="28"/>
          <w:szCs w:val="28"/>
        </w:rPr>
        <w:t>в первом квартале 202</w:t>
      </w:r>
      <w:r w:rsidR="00455D74">
        <w:rPr>
          <w:sz w:val="28"/>
          <w:szCs w:val="28"/>
        </w:rPr>
        <w:t>2</w:t>
      </w:r>
      <w:r w:rsidR="00AC457A">
        <w:rPr>
          <w:sz w:val="28"/>
          <w:szCs w:val="28"/>
        </w:rPr>
        <w:t xml:space="preserve"> года не осуществлялось.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</w:t>
      </w:r>
      <w:r w:rsidR="00455D74">
        <w:rPr>
          <w:sz w:val="28"/>
          <w:szCs w:val="28"/>
        </w:rPr>
        <w:t xml:space="preserve"> в первом квартале 2022 года</w:t>
      </w:r>
      <w:r w:rsidRPr="00484954">
        <w:rPr>
          <w:sz w:val="28"/>
          <w:szCs w:val="28"/>
        </w:rPr>
        <w:t>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</w:t>
      </w:r>
      <w:r w:rsidRPr="00FC73FB">
        <w:rPr>
          <w:sz w:val="28"/>
          <w:szCs w:val="28"/>
        </w:rPr>
        <w:lastRenderedPageBreak/>
        <w:t>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455D74">
        <w:rPr>
          <w:sz w:val="28"/>
          <w:szCs w:val="28"/>
        </w:rPr>
        <w:t>2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bookmarkEnd w:id="29"/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DA34A2" w:rsidRPr="00BE7ACE" w:rsidRDefault="00AC457A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2A7218">
        <w:rPr>
          <w:rFonts w:ascii="Times New Roman" w:hAnsi="Times New Roman" w:cs="Times New Roman"/>
          <w:b/>
          <w:sz w:val="28"/>
          <w:szCs w:val="28"/>
        </w:rPr>
        <w:t>.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03663679"/>
      <w:r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55D74">
        <w:rPr>
          <w:rFonts w:ascii="Times New Roman" w:hAnsi="Times New Roman" w:cs="Times New Roman"/>
          <w:sz w:val="28"/>
          <w:szCs w:val="28"/>
        </w:rPr>
        <w:t>2</w:t>
      </w:r>
      <w:r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455D74">
        <w:rPr>
          <w:rFonts w:ascii="Times New Roman" w:hAnsi="Times New Roman" w:cs="Times New Roman"/>
          <w:b/>
          <w:sz w:val="28"/>
          <w:szCs w:val="28"/>
        </w:rPr>
        <w:t>207,8</w:t>
      </w:r>
      <w:r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55D74">
        <w:rPr>
          <w:rFonts w:ascii="Times New Roman" w:hAnsi="Times New Roman" w:cs="Times New Roman"/>
          <w:b/>
          <w:sz w:val="28"/>
          <w:szCs w:val="28"/>
        </w:rPr>
        <w:t>17,8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455D74">
        <w:rPr>
          <w:rFonts w:ascii="Times New Roman" w:hAnsi="Times New Roman" w:cs="Times New Roman"/>
          <w:sz w:val="28"/>
          <w:szCs w:val="28"/>
        </w:rPr>
        <w:t xml:space="preserve"> (таблица №3).</w:t>
      </w:r>
    </w:p>
    <w:bookmarkEnd w:id="30"/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C457A">
        <w:rPr>
          <w:rFonts w:ascii="Times New Roman" w:hAnsi="Times New Roman" w:cs="Times New Roman"/>
          <w:b/>
          <w:sz w:val="28"/>
          <w:szCs w:val="28"/>
        </w:rPr>
        <w:t>7,</w:t>
      </w:r>
      <w:r w:rsidR="00455D74">
        <w:rPr>
          <w:rFonts w:ascii="Times New Roman" w:hAnsi="Times New Roman" w:cs="Times New Roman"/>
          <w:b/>
          <w:sz w:val="28"/>
          <w:szCs w:val="28"/>
        </w:rPr>
        <w:t>3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в </w:t>
      </w:r>
      <w:r w:rsidR="00AC457A">
        <w:rPr>
          <w:rFonts w:ascii="Times New Roman" w:hAnsi="Times New Roman" w:cs="Times New Roman"/>
          <w:sz w:val="28"/>
          <w:szCs w:val="28"/>
        </w:rPr>
        <w:t xml:space="preserve">первом квартале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55D74">
        <w:rPr>
          <w:rFonts w:ascii="Times New Roman" w:hAnsi="Times New Roman" w:cs="Times New Roman"/>
          <w:sz w:val="28"/>
          <w:szCs w:val="28"/>
        </w:rPr>
        <w:t>2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455D74">
        <w:rPr>
          <w:b/>
          <w:sz w:val="28"/>
          <w:szCs w:val="28"/>
        </w:rPr>
        <w:t>207,8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155C99">
        <w:rPr>
          <w:color w:val="000000"/>
          <w:sz w:val="28"/>
          <w:szCs w:val="28"/>
        </w:rPr>
        <w:t>Новосельского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455D74">
        <w:rPr>
          <w:b/>
          <w:color w:val="000000"/>
          <w:sz w:val="28"/>
          <w:szCs w:val="28"/>
        </w:rPr>
        <w:t>109,9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455D74">
        <w:rPr>
          <w:b/>
          <w:color w:val="000000"/>
          <w:sz w:val="28"/>
          <w:szCs w:val="28"/>
        </w:rPr>
        <w:t>18,0</w:t>
      </w:r>
      <w:r w:rsidRPr="00BE7ACE">
        <w:rPr>
          <w:color w:val="000000"/>
          <w:sz w:val="28"/>
          <w:szCs w:val="28"/>
        </w:rPr>
        <w:t>% плана;</w:t>
      </w:r>
    </w:p>
    <w:p w:rsidR="00455D74" w:rsidRPr="00337B64" w:rsidRDefault="00455D74" w:rsidP="00455D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р</w:t>
      </w:r>
      <w:r w:rsidRPr="00455D74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455D74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</w:t>
      </w:r>
      <w:r w:rsidRPr="00455D74">
        <w:rPr>
          <w:color w:val="000000"/>
          <w:sz w:val="28"/>
          <w:szCs w:val="28"/>
        </w:rPr>
        <w:t xml:space="preserve"> Администрации Новосельского сельского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>
        <w:rPr>
          <w:b/>
          <w:color w:val="000000"/>
          <w:sz w:val="28"/>
          <w:szCs w:val="28"/>
        </w:rPr>
        <w:t>5,0</w:t>
      </w:r>
      <w:r w:rsidRPr="00BE7ACE">
        <w:rPr>
          <w:color w:val="000000"/>
          <w:sz w:val="28"/>
          <w:szCs w:val="28"/>
        </w:rPr>
        <w:t xml:space="preserve"> тыс. </w:t>
      </w:r>
      <w:r w:rsidRPr="00337B64">
        <w:rPr>
          <w:color w:val="000000"/>
          <w:sz w:val="28"/>
          <w:szCs w:val="28"/>
        </w:rPr>
        <w:t xml:space="preserve">рублей или </w:t>
      </w:r>
      <w:r w:rsidRPr="00337B64">
        <w:rPr>
          <w:b/>
          <w:color w:val="000000"/>
          <w:sz w:val="28"/>
          <w:szCs w:val="28"/>
        </w:rPr>
        <w:t>5,0</w:t>
      </w:r>
      <w:r w:rsidRPr="00337B64">
        <w:rPr>
          <w:color w:val="000000"/>
          <w:sz w:val="28"/>
          <w:szCs w:val="28"/>
        </w:rPr>
        <w:t>% плана;</w:t>
      </w:r>
    </w:p>
    <w:p w:rsidR="00384DF2" w:rsidRPr="00337B64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осуществление первичного воинского учета на территориях, где отсутствуют военные комиссариаты исполнены в сумме </w:t>
      </w:r>
      <w:r w:rsidR="00455D74" w:rsidRPr="00337B64">
        <w:rPr>
          <w:b/>
          <w:color w:val="000000"/>
          <w:sz w:val="28"/>
          <w:szCs w:val="28"/>
        </w:rPr>
        <w:t>38,2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="00337B64" w:rsidRPr="00337B64">
        <w:rPr>
          <w:b/>
          <w:color w:val="000000"/>
          <w:sz w:val="28"/>
          <w:szCs w:val="28"/>
        </w:rPr>
        <w:t>14,3</w:t>
      </w:r>
      <w:r w:rsidRPr="00337B64">
        <w:rPr>
          <w:color w:val="000000"/>
          <w:sz w:val="28"/>
          <w:szCs w:val="28"/>
        </w:rPr>
        <w:t>% плана</w:t>
      </w:r>
      <w:r w:rsidR="00C62E65" w:rsidRPr="00337B64">
        <w:rPr>
          <w:color w:val="000000"/>
          <w:sz w:val="28"/>
          <w:szCs w:val="28"/>
        </w:rPr>
        <w:t>, что соответствует предоставленной ф.0503324 «Отчет об использовании межбюджетных трансфертов»</w:t>
      </w:r>
      <w:r w:rsidRPr="00337B64">
        <w:rPr>
          <w:color w:val="000000"/>
          <w:sz w:val="28"/>
          <w:szCs w:val="28"/>
        </w:rPr>
        <w:t>;</w:t>
      </w:r>
    </w:p>
    <w:p w:rsidR="00337B64" w:rsidRPr="00337B64" w:rsidRDefault="00337B64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проведение выборов на осуществлялись, при плановых назначениях в сумме </w:t>
      </w:r>
      <w:r w:rsidRPr="00337B64">
        <w:rPr>
          <w:b/>
          <w:color w:val="000000"/>
          <w:sz w:val="28"/>
          <w:szCs w:val="28"/>
        </w:rPr>
        <w:t>100,0</w:t>
      </w:r>
      <w:r w:rsidRPr="00337B64">
        <w:rPr>
          <w:color w:val="000000"/>
          <w:sz w:val="28"/>
          <w:szCs w:val="28"/>
        </w:rPr>
        <w:t xml:space="preserve"> тыс. рублей;</w:t>
      </w:r>
    </w:p>
    <w:p w:rsidR="00337B64" w:rsidRPr="00337B64" w:rsidRDefault="00337B64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содержание и обслуживание муниципальной казны исполнены в сумме </w:t>
      </w:r>
      <w:r w:rsidRPr="00337B64">
        <w:rPr>
          <w:b/>
          <w:color w:val="000000"/>
          <w:sz w:val="28"/>
          <w:szCs w:val="28"/>
        </w:rPr>
        <w:t>52,7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Pr="00337B64">
        <w:rPr>
          <w:b/>
          <w:color w:val="000000"/>
          <w:sz w:val="28"/>
          <w:szCs w:val="28"/>
        </w:rPr>
        <w:t>105,4</w:t>
      </w:r>
      <w:r w:rsidRPr="00337B64">
        <w:rPr>
          <w:color w:val="000000"/>
          <w:sz w:val="28"/>
          <w:szCs w:val="28"/>
        </w:rPr>
        <w:t>% плана;</w:t>
      </w:r>
    </w:p>
    <w:p w:rsidR="00337B64" w:rsidRPr="00337B64" w:rsidRDefault="00337B64" w:rsidP="00337B64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компенсационные выплаты депутатам на осуществлялись, при плановых назначениях в сумме </w:t>
      </w:r>
      <w:r w:rsidRPr="00337B64">
        <w:rPr>
          <w:b/>
          <w:color w:val="000000"/>
          <w:sz w:val="28"/>
          <w:szCs w:val="28"/>
        </w:rPr>
        <w:t>20,0</w:t>
      </w:r>
      <w:r w:rsidRPr="00337B64">
        <w:rPr>
          <w:color w:val="000000"/>
          <w:sz w:val="28"/>
          <w:szCs w:val="28"/>
        </w:rPr>
        <w:t xml:space="preserve"> тыс. рублей;</w:t>
      </w:r>
    </w:p>
    <w:p w:rsidR="00F13599" w:rsidRDefault="00F13599" w:rsidP="00F13599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</w:t>
      </w:r>
      <w:r w:rsidR="00337B64" w:rsidRPr="00337B64">
        <w:rPr>
          <w:color w:val="000000"/>
          <w:sz w:val="28"/>
          <w:szCs w:val="28"/>
        </w:rPr>
        <w:t>расходы на межбюджетные трансферты исполнены</w:t>
      </w:r>
      <w:r w:rsidRPr="00337B64">
        <w:rPr>
          <w:color w:val="000000"/>
          <w:sz w:val="28"/>
          <w:szCs w:val="28"/>
        </w:rPr>
        <w:t xml:space="preserve"> в сумме </w:t>
      </w:r>
      <w:r w:rsidR="00337B64" w:rsidRPr="00337B64">
        <w:rPr>
          <w:b/>
          <w:color w:val="000000"/>
          <w:sz w:val="28"/>
          <w:szCs w:val="28"/>
        </w:rPr>
        <w:t>2,0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="00337B64" w:rsidRPr="00337B64">
        <w:rPr>
          <w:b/>
          <w:color w:val="000000"/>
          <w:sz w:val="28"/>
          <w:szCs w:val="28"/>
        </w:rPr>
        <w:t>9,1</w:t>
      </w:r>
      <w:r w:rsidRPr="00337B64">
        <w:rPr>
          <w:color w:val="000000"/>
          <w:sz w:val="28"/>
          <w:szCs w:val="28"/>
        </w:rPr>
        <w:t>% плана.</w:t>
      </w:r>
    </w:p>
    <w:p w:rsidR="00D05A96" w:rsidRDefault="00D05A96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A20" w:rsidRPr="00D14F03" w:rsidRDefault="00FC7AE4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за </w:t>
      </w:r>
      <w:r w:rsidR="00EB2256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7913F7">
        <w:rPr>
          <w:rFonts w:ascii="Times New Roman" w:hAnsi="Times New Roman" w:cs="Times New Roman"/>
          <w:b/>
          <w:sz w:val="28"/>
          <w:szCs w:val="28"/>
        </w:rPr>
        <w:t>2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77" w:rsidRPr="00D14F03" w:rsidRDefault="00FE4A20" w:rsidP="00FE4A20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</w:t>
      </w:r>
      <w:r w:rsidR="00337B64">
        <w:rPr>
          <w:sz w:val="28"/>
          <w:szCs w:val="28"/>
        </w:rPr>
        <w:t>2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31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155C99">
        <w:rPr>
          <w:sz w:val="28"/>
          <w:szCs w:val="28"/>
        </w:rPr>
        <w:t>Новосельского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от </w:t>
      </w:r>
      <w:r w:rsidR="00FC7AE4">
        <w:rPr>
          <w:sz w:val="28"/>
          <w:szCs w:val="28"/>
        </w:rPr>
        <w:t>28.12.202</w:t>
      </w:r>
      <w:r w:rsidR="00337B64">
        <w:rPr>
          <w:sz w:val="28"/>
          <w:szCs w:val="28"/>
        </w:rPr>
        <w:t>1</w:t>
      </w:r>
      <w:r w:rsidR="00FC7AE4">
        <w:rPr>
          <w:sz w:val="28"/>
          <w:szCs w:val="28"/>
        </w:rPr>
        <w:t xml:space="preserve"> №</w:t>
      </w:r>
      <w:r w:rsidR="00337B64">
        <w:rPr>
          <w:sz w:val="28"/>
          <w:szCs w:val="28"/>
        </w:rPr>
        <w:t>36</w:t>
      </w:r>
      <w:r w:rsidR="005D0577" w:rsidRPr="00D14F03">
        <w:rPr>
          <w:sz w:val="28"/>
          <w:szCs w:val="28"/>
        </w:rPr>
        <w:t xml:space="preserve"> «О бюджете </w:t>
      </w:r>
      <w:r w:rsidR="00155C99">
        <w:rPr>
          <w:sz w:val="28"/>
          <w:szCs w:val="28"/>
        </w:rPr>
        <w:t>Новосельского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sz w:val="28"/>
          <w:szCs w:val="28"/>
        </w:rPr>
        <w:t>202</w:t>
      </w:r>
      <w:r w:rsidR="00337B64">
        <w:rPr>
          <w:sz w:val="28"/>
          <w:szCs w:val="28"/>
        </w:rPr>
        <w:t>2</w:t>
      </w:r>
      <w:r w:rsidR="005D0577" w:rsidRPr="00D14F03">
        <w:rPr>
          <w:sz w:val="28"/>
          <w:szCs w:val="28"/>
        </w:rPr>
        <w:t xml:space="preserve"> год и плановый период 202</w:t>
      </w:r>
      <w:r w:rsidR="00337B64">
        <w:rPr>
          <w:sz w:val="28"/>
          <w:szCs w:val="28"/>
        </w:rPr>
        <w:t>3</w:t>
      </w:r>
      <w:r w:rsidR="005D0577" w:rsidRPr="00D14F03">
        <w:rPr>
          <w:sz w:val="28"/>
          <w:szCs w:val="28"/>
        </w:rPr>
        <w:t xml:space="preserve"> и 202</w:t>
      </w:r>
      <w:r w:rsidR="00337B64">
        <w:rPr>
          <w:sz w:val="28"/>
          <w:szCs w:val="28"/>
        </w:rPr>
        <w:t>4</w:t>
      </w:r>
      <w:r w:rsidR="005D0577" w:rsidRPr="00D14F03">
        <w:rPr>
          <w:sz w:val="28"/>
          <w:szCs w:val="28"/>
        </w:rPr>
        <w:t xml:space="preserve"> годов».</w:t>
      </w:r>
    </w:p>
    <w:bookmarkEnd w:id="31"/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337B64">
        <w:rPr>
          <w:sz w:val="28"/>
          <w:szCs w:val="28"/>
        </w:rPr>
        <w:t>2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FC7AE4">
        <w:rPr>
          <w:b/>
          <w:sz w:val="28"/>
          <w:szCs w:val="28"/>
        </w:rPr>
        <w:t>0,0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D14F03" w:rsidRPr="003F4737" w:rsidRDefault="0026558C" w:rsidP="00C212A3">
      <w:pPr>
        <w:ind w:firstLine="709"/>
        <w:jc w:val="both"/>
        <w:rPr>
          <w:sz w:val="28"/>
          <w:szCs w:val="28"/>
        </w:rPr>
      </w:pPr>
      <w:bookmarkStart w:id="32" w:name="_Hlk71030549"/>
      <w:r>
        <w:rPr>
          <w:sz w:val="28"/>
          <w:szCs w:val="28"/>
        </w:rPr>
        <w:t>Согласно предоставленн</w:t>
      </w:r>
      <w:r w:rsidR="00337B64">
        <w:rPr>
          <w:sz w:val="28"/>
          <w:szCs w:val="28"/>
        </w:rPr>
        <w:t>ых</w:t>
      </w:r>
      <w:r>
        <w:rPr>
          <w:sz w:val="28"/>
          <w:szCs w:val="28"/>
        </w:rPr>
        <w:t xml:space="preserve"> форм бюджетной отчетности, а именно ф.0503124 «Отчет о кассовом поступлении и выбытии бюджетных средств» </w:t>
      </w:r>
      <w:r w:rsidR="00337B64">
        <w:rPr>
          <w:sz w:val="28"/>
          <w:szCs w:val="28"/>
        </w:rPr>
        <w:t xml:space="preserve">и ф.0503117 «Отчет об исполнении бюджета» </w:t>
      </w:r>
      <w:r w:rsidR="00B91E46">
        <w:rPr>
          <w:sz w:val="28"/>
          <w:szCs w:val="28"/>
        </w:rPr>
        <w:t xml:space="preserve">разделов 1 и 2 </w:t>
      </w:r>
      <w:r>
        <w:rPr>
          <w:sz w:val="28"/>
          <w:szCs w:val="28"/>
        </w:rPr>
        <w:t xml:space="preserve">при плановых </w:t>
      </w:r>
      <w:r w:rsidR="00B91E46">
        <w:rPr>
          <w:sz w:val="28"/>
          <w:szCs w:val="28"/>
        </w:rPr>
        <w:lastRenderedPageBreak/>
        <w:t xml:space="preserve">доходах в сумме </w:t>
      </w:r>
      <w:r w:rsidR="00337B64">
        <w:rPr>
          <w:b/>
          <w:sz w:val="28"/>
          <w:szCs w:val="28"/>
        </w:rPr>
        <w:t>12 712,0</w:t>
      </w:r>
      <w:r w:rsidR="00B91E46">
        <w:rPr>
          <w:sz w:val="28"/>
          <w:szCs w:val="28"/>
        </w:rPr>
        <w:t xml:space="preserve"> тыс. рублей и расходах в сумме </w:t>
      </w:r>
      <w:r w:rsidR="00337B64">
        <w:rPr>
          <w:b/>
          <w:sz w:val="28"/>
          <w:szCs w:val="28"/>
        </w:rPr>
        <w:t>12 712,0</w:t>
      </w:r>
      <w:r w:rsidR="00B91E46">
        <w:rPr>
          <w:sz w:val="28"/>
          <w:szCs w:val="28"/>
        </w:rPr>
        <w:t xml:space="preserve"> тыс. рублей плановый дефицит бюджета </w:t>
      </w:r>
      <w:r w:rsidR="00337B64">
        <w:rPr>
          <w:sz w:val="28"/>
          <w:szCs w:val="28"/>
        </w:rPr>
        <w:t>составляет</w:t>
      </w:r>
      <w:r w:rsidR="00B91E46">
        <w:rPr>
          <w:sz w:val="28"/>
          <w:szCs w:val="28"/>
        </w:rPr>
        <w:t xml:space="preserve"> </w:t>
      </w:r>
      <w:r w:rsidR="00337B64">
        <w:rPr>
          <w:b/>
          <w:sz w:val="28"/>
          <w:szCs w:val="28"/>
        </w:rPr>
        <w:t>0,0</w:t>
      </w:r>
      <w:r w:rsidR="00B91E46">
        <w:rPr>
          <w:sz w:val="28"/>
          <w:szCs w:val="28"/>
        </w:rPr>
        <w:t xml:space="preserve"> тыс. рублей</w:t>
      </w:r>
      <w:r w:rsidR="00BD7010">
        <w:rPr>
          <w:sz w:val="28"/>
          <w:szCs w:val="28"/>
        </w:rPr>
        <w:t xml:space="preserve">, что </w:t>
      </w:r>
      <w:r w:rsidR="00337B64">
        <w:rPr>
          <w:sz w:val="28"/>
          <w:szCs w:val="28"/>
        </w:rPr>
        <w:t>соответствует</w:t>
      </w:r>
      <w:r w:rsidR="00BD7010">
        <w:rPr>
          <w:sz w:val="28"/>
          <w:szCs w:val="28"/>
        </w:rPr>
        <w:t xml:space="preserve"> решению о бюджете от </w:t>
      </w:r>
      <w:r w:rsidR="00FC7AE4">
        <w:rPr>
          <w:sz w:val="28"/>
          <w:szCs w:val="28"/>
        </w:rPr>
        <w:t>28.12.202</w:t>
      </w:r>
      <w:r w:rsidR="00337B64">
        <w:rPr>
          <w:sz w:val="28"/>
          <w:szCs w:val="28"/>
        </w:rPr>
        <w:t xml:space="preserve">1 №36 </w:t>
      </w:r>
      <w:r w:rsidR="008769E0">
        <w:rPr>
          <w:sz w:val="28"/>
          <w:szCs w:val="28"/>
        </w:rPr>
        <w:t xml:space="preserve">(дефицит </w:t>
      </w:r>
      <w:r w:rsidR="008769E0" w:rsidRPr="003F4737">
        <w:rPr>
          <w:sz w:val="28"/>
          <w:szCs w:val="28"/>
        </w:rPr>
        <w:t xml:space="preserve">утвержден в сумме </w:t>
      </w:r>
      <w:r w:rsidR="00FC7AE4" w:rsidRPr="003F4737">
        <w:rPr>
          <w:b/>
          <w:sz w:val="28"/>
          <w:szCs w:val="28"/>
        </w:rPr>
        <w:t>0,0</w:t>
      </w:r>
      <w:r w:rsidR="008769E0" w:rsidRPr="003F4737">
        <w:rPr>
          <w:sz w:val="28"/>
          <w:szCs w:val="28"/>
        </w:rPr>
        <w:t xml:space="preserve"> тыс. рублей)</w:t>
      </w:r>
      <w:r w:rsidR="00B91E46" w:rsidRPr="003F4737">
        <w:rPr>
          <w:sz w:val="28"/>
          <w:szCs w:val="28"/>
        </w:rPr>
        <w:t>.</w:t>
      </w:r>
    </w:p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bookmarkStart w:id="33" w:name="_Hlk103664050"/>
      <w:bookmarkEnd w:id="32"/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337B64">
        <w:rPr>
          <w:sz w:val="28"/>
          <w:szCs w:val="28"/>
        </w:rPr>
        <w:t>22.04.2022 №20-р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за </w:t>
      </w:r>
      <w:r w:rsidR="00EB2256" w:rsidRPr="003F4737">
        <w:rPr>
          <w:sz w:val="28"/>
          <w:szCs w:val="28"/>
        </w:rPr>
        <w:t>первый квартал</w:t>
      </w:r>
      <w:r w:rsidR="00C212A3" w:rsidRPr="003F4737">
        <w:rPr>
          <w:sz w:val="28"/>
          <w:szCs w:val="28"/>
        </w:rPr>
        <w:t xml:space="preserve"> </w:t>
      </w:r>
      <w:r w:rsidR="00EB2256" w:rsidRPr="003F4737">
        <w:rPr>
          <w:sz w:val="28"/>
          <w:szCs w:val="28"/>
        </w:rPr>
        <w:t>202</w:t>
      </w:r>
      <w:r w:rsidR="00E86403">
        <w:rPr>
          <w:sz w:val="28"/>
          <w:szCs w:val="28"/>
        </w:rPr>
        <w:t>2</w:t>
      </w:r>
      <w:r w:rsidR="00C212A3" w:rsidRPr="003F4737">
        <w:rPr>
          <w:sz w:val="28"/>
          <w:szCs w:val="28"/>
        </w:rPr>
        <w:t xml:space="preserve"> года исполнен с </w:t>
      </w:r>
      <w:r w:rsidR="008769E0" w:rsidRPr="003F4737">
        <w:rPr>
          <w:sz w:val="28"/>
          <w:szCs w:val="28"/>
        </w:rPr>
        <w:t>профицитом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E86403">
        <w:rPr>
          <w:b/>
          <w:sz w:val="28"/>
          <w:szCs w:val="28"/>
        </w:rPr>
        <w:t>63,4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5659C9" w:rsidRPr="003F4737">
        <w:rPr>
          <w:sz w:val="28"/>
          <w:szCs w:val="28"/>
        </w:rPr>
        <w:t xml:space="preserve"> (</w:t>
      </w:r>
      <w:r w:rsidR="000E264C" w:rsidRPr="003F4737">
        <w:rPr>
          <w:sz w:val="28"/>
          <w:szCs w:val="28"/>
        </w:rPr>
        <w:t xml:space="preserve">текстовая часть распоряжения Администрации от </w:t>
      </w:r>
      <w:r w:rsidR="00E86403">
        <w:rPr>
          <w:sz w:val="28"/>
          <w:szCs w:val="28"/>
        </w:rPr>
        <w:t>22.04.2022 №20-р</w:t>
      </w:r>
      <w:r w:rsidR="005659C9" w:rsidRPr="003F4737">
        <w:rPr>
          <w:sz w:val="28"/>
          <w:szCs w:val="28"/>
        </w:rPr>
        <w:t>)</w:t>
      </w:r>
      <w:r w:rsidR="000E264C" w:rsidRPr="003F4737">
        <w:rPr>
          <w:sz w:val="28"/>
          <w:szCs w:val="28"/>
        </w:rPr>
        <w:t>, что соответствует показателям ф.0503117, ф.0503124.</w:t>
      </w:r>
    </w:p>
    <w:bookmarkEnd w:id="33"/>
    <w:p w:rsidR="00D05A96" w:rsidRDefault="00D05A96" w:rsidP="00FA5F0C">
      <w:pPr>
        <w:ind w:firstLine="709"/>
        <w:jc w:val="center"/>
        <w:rPr>
          <w:b/>
          <w:sz w:val="28"/>
          <w:szCs w:val="28"/>
        </w:rPr>
      </w:pPr>
    </w:p>
    <w:p w:rsidR="00FA5F0C" w:rsidRDefault="003F4737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A5F0C" w:rsidRPr="00FA5F0C">
        <w:rPr>
          <w:b/>
          <w:sz w:val="28"/>
          <w:szCs w:val="28"/>
        </w:rPr>
        <w:t xml:space="preserve">. </w:t>
      </w:r>
      <w:r w:rsidR="00EE3210">
        <w:rPr>
          <w:b/>
          <w:sz w:val="28"/>
          <w:szCs w:val="28"/>
        </w:rPr>
        <w:t xml:space="preserve">Анализ отчета о целевом использовании средств дорожного фонда сельского поселения </w:t>
      </w:r>
    </w:p>
    <w:p w:rsidR="00EE3210" w:rsidRDefault="00EE3210" w:rsidP="00EE3210">
      <w:pPr>
        <w:ind w:firstLine="709"/>
        <w:jc w:val="both"/>
        <w:rPr>
          <w:b/>
          <w:sz w:val="28"/>
          <w:szCs w:val="28"/>
        </w:rPr>
      </w:pPr>
    </w:p>
    <w:p w:rsidR="00EE3210" w:rsidRPr="00B4178F" w:rsidRDefault="00EE3210" w:rsidP="00B4178F">
      <w:pPr>
        <w:ind w:firstLine="709"/>
        <w:jc w:val="both"/>
        <w:rPr>
          <w:sz w:val="28"/>
          <w:szCs w:val="28"/>
        </w:rPr>
      </w:pPr>
      <w:r w:rsidRPr="00B4178F">
        <w:rPr>
          <w:sz w:val="28"/>
          <w:szCs w:val="28"/>
        </w:rPr>
        <w:t xml:space="preserve">Решением Совета депутатов </w:t>
      </w:r>
      <w:r w:rsidR="00155C99"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от 28.12.202</w:t>
      </w:r>
      <w:r w:rsidR="0039090C">
        <w:rPr>
          <w:sz w:val="28"/>
          <w:szCs w:val="28"/>
        </w:rPr>
        <w:t xml:space="preserve">1 </w:t>
      </w:r>
      <w:r w:rsidRPr="00B4178F">
        <w:rPr>
          <w:sz w:val="28"/>
          <w:szCs w:val="28"/>
        </w:rPr>
        <w:t>№</w:t>
      </w:r>
      <w:r w:rsidR="0039090C">
        <w:rPr>
          <w:sz w:val="28"/>
          <w:szCs w:val="28"/>
        </w:rPr>
        <w:t>36</w:t>
      </w:r>
      <w:r w:rsidRPr="00B4178F">
        <w:rPr>
          <w:sz w:val="28"/>
          <w:szCs w:val="28"/>
        </w:rPr>
        <w:t xml:space="preserve"> «О бюджете </w:t>
      </w:r>
      <w:r w:rsidR="00155C99"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39090C">
        <w:rPr>
          <w:sz w:val="28"/>
          <w:szCs w:val="28"/>
        </w:rPr>
        <w:t>2</w:t>
      </w:r>
      <w:r w:rsidRPr="00B4178F">
        <w:rPr>
          <w:sz w:val="28"/>
          <w:szCs w:val="28"/>
        </w:rPr>
        <w:t xml:space="preserve"> год и плановый период 202</w:t>
      </w:r>
      <w:r w:rsidR="0039090C">
        <w:rPr>
          <w:sz w:val="28"/>
          <w:szCs w:val="28"/>
        </w:rPr>
        <w:t>3</w:t>
      </w:r>
      <w:r w:rsidRPr="00B4178F">
        <w:rPr>
          <w:sz w:val="28"/>
          <w:szCs w:val="28"/>
        </w:rPr>
        <w:t xml:space="preserve"> и 202</w:t>
      </w:r>
      <w:r w:rsidR="0039090C">
        <w:rPr>
          <w:sz w:val="28"/>
          <w:szCs w:val="28"/>
        </w:rPr>
        <w:t>4</w:t>
      </w:r>
      <w:r w:rsidRPr="00B4178F">
        <w:rPr>
          <w:sz w:val="28"/>
          <w:szCs w:val="28"/>
        </w:rPr>
        <w:t xml:space="preserve"> годов» утвержден дорожный фонд по доходам и расходам в сумме </w:t>
      </w:r>
      <w:r w:rsidR="0039090C">
        <w:rPr>
          <w:b/>
          <w:sz w:val="28"/>
          <w:szCs w:val="28"/>
        </w:rPr>
        <w:t>1 358,4</w:t>
      </w:r>
      <w:r w:rsidRPr="00B4178F">
        <w:rPr>
          <w:sz w:val="28"/>
          <w:szCs w:val="28"/>
        </w:rPr>
        <w:t xml:space="preserve"> тыс. рублей.</w:t>
      </w:r>
    </w:p>
    <w:p w:rsidR="00EE3210" w:rsidRPr="00485B5F" w:rsidRDefault="00EE3210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Hlk103665043"/>
      <w:r w:rsidRPr="00485B5F">
        <w:rPr>
          <w:rFonts w:ascii="Times New Roman" w:hAnsi="Times New Roman" w:cs="Times New Roman"/>
          <w:sz w:val="28"/>
          <w:szCs w:val="28"/>
        </w:rPr>
        <w:t xml:space="preserve">Согласно распоряжению Администрации от </w:t>
      </w:r>
      <w:r w:rsidR="009B0575">
        <w:rPr>
          <w:rFonts w:ascii="Times New Roman" w:hAnsi="Times New Roman" w:cs="Times New Roman"/>
          <w:sz w:val="28"/>
          <w:szCs w:val="28"/>
        </w:rPr>
        <w:t>22.04.2022 №20-р</w:t>
      </w:r>
      <w:r w:rsidRPr="00485B5F">
        <w:rPr>
          <w:rFonts w:ascii="Times New Roman" w:hAnsi="Times New Roman" w:cs="Times New Roman"/>
          <w:sz w:val="28"/>
          <w:szCs w:val="28"/>
        </w:rPr>
        <w:t xml:space="preserve"> </w:t>
      </w:r>
      <w:bookmarkStart w:id="35" w:name="_Hlk71038019"/>
      <w:r w:rsidR="00B4178F" w:rsidRPr="00485B5F">
        <w:rPr>
          <w:rFonts w:ascii="Times New Roman" w:hAnsi="Times New Roman" w:cs="Times New Roman"/>
          <w:sz w:val="28"/>
          <w:szCs w:val="28"/>
        </w:rPr>
        <w:t>н</w:t>
      </w:r>
      <w:r w:rsidRPr="00485B5F">
        <w:rPr>
          <w:rFonts w:ascii="Times New Roman" w:hAnsi="Times New Roman" w:cs="Times New Roman"/>
          <w:sz w:val="28"/>
          <w:szCs w:val="28"/>
        </w:rPr>
        <w:t xml:space="preserve">алоги на товары (работы, услуги), реализуемые на территории Российской Федерации </w:t>
      </w:r>
      <w:bookmarkEnd w:id="35"/>
      <w:r w:rsidR="00485B5F" w:rsidRPr="00485B5F">
        <w:rPr>
          <w:rFonts w:ascii="Times New Roman" w:hAnsi="Times New Roman" w:cs="Times New Roman"/>
          <w:sz w:val="28"/>
          <w:szCs w:val="28"/>
        </w:rPr>
        <w:t xml:space="preserve">(средства дорожного фонда) </w:t>
      </w:r>
      <w:r w:rsidRPr="00485B5F">
        <w:rPr>
          <w:rFonts w:ascii="Times New Roman" w:hAnsi="Times New Roman" w:cs="Times New Roman"/>
          <w:sz w:val="28"/>
          <w:szCs w:val="28"/>
        </w:rPr>
        <w:t xml:space="preserve">поступили в бюджет </w:t>
      </w:r>
      <w:r w:rsidR="00485B5F">
        <w:rPr>
          <w:rFonts w:ascii="Times New Roman" w:hAnsi="Times New Roman" w:cs="Times New Roman"/>
          <w:sz w:val="28"/>
          <w:szCs w:val="28"/>
        </w:rPr>
        <w:t>за первый квартал 202</w:t>
      </w:r>
      <w:r w:rsidR="009B0575">
        <w:rPr>
          <w:rFonts w:ascii="Times New Roman" w:hAnsi="Times New Roman" w:cs="Times New Roman"/>
          <w:sz w:val="28"/>
          <w:szCs w:val="28"/>
        </w:rPr>
        <w:t>2</w:t>
      </w:r>
      <w:r w:rsidR="00485B5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85B5F">
        <w:rPr>
          <w:rFonts w:ascii="Times New Roman" w:hAnsi="Times New Roman" w:cs="Times New Roman"/>
          <w:sz w:val="28"/>
          <w:szCs w:val="28"/>
        </w:rPr>
        <w:t xml:space="preserve">в сумме </w:t>
      </w:r>
      <w:bookmarkStart w:id="36" w:name="_Hlk71038034"/>
      <w:r w:rsidR="009B0575">
        <w:rPr>
          <w:rFonts w:ascii="Times New Roman" w:hAnsi="Times New Roman" w:cs="Times New Roman"/>
          <w:b/>
          <w:sz w:val="28"/>
          <w:szCs w:val="28"/>
        </w:rPr>
        <w:t>350,3</w:t>
      </w:r>
      <w:r w:rsidRPr="00485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B5F">
        <w:rPr>
          <w:rFonts w:ascii="Times New Roman" w:hAnsi="Times New Roman" w:cs="Times New Roman"/>
          <w:sz w:val="28"/>
          <w:szCs w:val="28"/>
        </w:rPr>
        <w:t>тыс. рублей</w:t>
      </w:r>
      <w:r w:rsidR="00485B5F">
        <w:rPr>
          <w:rFonts w:ascii="Times New Roman" w:hAnsi="Times New Roman" w:cs="Times New Roman"/>
          <w:sz w:val="28"/>
          <w:szCs w:val="28"/>
        </w:rPr>
        <w:t xml:space="preserve">, </w:t>
      </w:r>
      <w:bookmarkEnd w:id="36"/>
      <w:r w:rsidR="00485B5F">
        <w:rPr>
          <w:rFonts w:ascii="Times New Roman" w:hAnsi="Times New Roman" w:cs="Times New Roman"/>
          <w:sz w:val="28"/>
          <w:szCs w:val="28"/>
        </w:rPr>
        <w:t>других поступлений средств дорожного фонда в ходе подготовки заключения не выявлено</w:t>
      </w:r>
      <w:r w:rsidR="00B4178F" w:rsidRPr="00485B5F">
        <w:rPr>
          <w:rFonts w:ascii="Times New Roman" w:hAnsi="Times New Roman" w:cs="Times New Roman"/>
          <w:sz w:val="28"/>
          <w:szCs w:val="28"/>
        </w:rPr>
        <w:t>.</w:t>
      </w:r>
    </w:p>
    <w:p w:rsidR="00485B5F" w:rsidRDefault="00485B5F" w:rsidP="00485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предоставленном </w:t>
      </w:r>
      <w:r w:rsidRPr="00EE3210">
        <w:rPr>
          <w:sz w:val="28"/>
          <w:szCs w:val="28"/>
        </w:rPr>
        <w:t>отчет</w:t>
      </w:r>
      <w:r>
        <w:rPr>
          <w:sz w:val="28"/>
          <w:szCs w:val="28"/>
        </w:rPr>
        <w:t>е</w:t>
      </w:r>
      <w:r w:rsidRPr="00EE3210">
        <w:rPr>
          <w:sz w:val="28"/>
          <w:szCs w:val="28"/>
        </w:rPr>
        <w:t xml:space="preserve"> о</w:t>
      </w:r>
      <w:r w:rsidR="009B0575">
        <w:rPr>
          <w:sz w:val="28"/>
          <w:szCs w:val="28"/>
        </w:rPr>
        <w:t xml:space="preserve">б использовании бюджетных ассигнований </w:t>
      </w:r>
      <w:r w:rsidRPr="00EE3210">
        <w:rPr>
          <w:sz w:val="28"/>
          <w:szCs w:val="28"/>
        </w:rPr>
        <w:t xml:space="preserve">дорожного фонда </w:t>
      </w:r>
      <w:r w:rsidR="00155C99">
        <w:rPr>
          <w:sz w:val="28"/>
          <w:szCs w:val="28"/>
        </w:rPr>
        <w:t>Новосельского</w:t>
      </w:r>
      <w:r w:rsidRPr="00EE3210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9B0575">
        <w:rPr>
          <w:sz w:val="28"/>
          <w:szCs w:val="28"/>
        </w:rPr>
        <w:t>за</w:t>
      </w:r>
      <w:r w:rsidRPr="00EE3210">
        <w:rPr>
          <w:sz w:val="28"/>
          <w:szCs w:val="28"/>
        </w:rPr>
        <w:t xml:space="preserve"> перв</w:t>
      </w:r>
      <w:r w:rsidR="009B0575">
        <w:rPr>
          <w:sz w:val="28"/>
          <w:szCs w:val="28"/>
        </w:rPr>
        <w:t>ый</w:t>
      </w:r>
      <w:r w:rsidRPr="00EE3210">
        <w:rPr>
          <w:sz w:val="28"/>
          <w:szCs w:val="28"/>
        </w:rPr>
        <w:t xml:space="preserve"> квартал 202</w:t>
      </w:r>
      <w:r w:rsidR="009B0575">
        <w:rPr>
          <w:sz w:val="28"/>
          <w:szCs w:val="28"/>
        </w:rPr>
        <w:t>2</w:t>
      </w:r>
      <w:r w:rsidRPr="00EE3210">
        <w:rPr>
          <w:sz w:val="28"/>
          <w:szCs w:val="28"/>
        </w:rPr>
        <w:t xml:space="preserve"> года кассовый рас</w:t>
      </w:r>
      <w:r>
        <w:rPr>
          <w:sz w:val="28"/>
          <w:szCs w:val="28"/>
        </w:rPr>
        <w:t>х</w:t>
      </w:r>
      <w:r w:rsidRPr="00EE3210">
        <w:rPr>
          <w:sz w:val="28"/>
          <w:szCs w:val="28"/>
        </w:rPr>
        <w:t xml:space="preserve">од средств дорожного фонда составил в сумме </w:t>
      </w:r>
      <w:r w:rsidR="009B0575">
        <w:rPr>
          <w:b/>
          <w:sz w:val="28"/>
          <w:szCs w:val="28"/>
        </w:rPr>
        <w:t>436,3</w:t>
      </w:r>
      <w:r w:rsidRPr="00EE321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8B5C4F" w:rsidRDefault="00485B5F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осуществлены п</w:t>
      </w:r>
      <w:r w:rsidRPr="00485B5F">
        <w:rPr>
          <w:rFonts w:ascii="Times New Roman" w:hAnsi="Times New Roman" w:cs="Times New Roman"/>
          <w:sz w:val="28"/>
          <w:szCs w:val="28"/>
        </w:rPr>
        <w:t>о п</w:t>
      </w:r>
      <w:r w:rsidR="008B5C4F" w:rsidRPr="00485B5F">
        <w:rPr>
          <w:rFonts w:ascii="Times New Roman" w:hAnsi="Times New Roman" w:cs="Times New Roman"/>
          <w:sz w:val="28"/>
          <w:szCs w:val="28"/>
        </w:rPr>
        <w:t>одраздел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B5C4F" w:rsidRPr="00485B5F">
        <w:rPr>
          <w:rFonts w:ascii="Times New Roman" w:hAnsi="Times New Roman" w:cs="Times New Roman"/>
          <w:sz w:val="28"/>
          <w:szCs w:val="28"/>
        </w:rPr>
        <w:t xml:space="preserve"> 0409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B5C4F" w:rsidRPr="00485B5F">
        <w:rPr>
          <w:rFonts w:ascii="Times New Roman" w:hAnsi="Times New Roman" w:cs="Times New Roman"/>
          <w:sz w:val="28"/>
          <w:szCs w:val="28"/>
        </w:rPr>
        <w:t>Дорожное хозяйство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0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B0575">
        <w:rPr>
          <w:rFonts w:ascii="Times New Roman" w:hAnsi="Times New Roman" w:cs="Times New Roman"/>
          <w:b/>
          <w:sz w:val="28"/>
          <w:szCs w:val="28"/>
        </w:rPr>
        <w:t>436,3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 муниципальной программе «</w:t>
      </w:r>
      <w:r w:rsidR="009B0575">
        <w:rPr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 xml:space="preserve"> и содержание </w:t>
      </w:r>
      <w:r w:rsidR="009B0575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в границах населенных пунктов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области».</w:t>
      </w:r>
    </w:p>
    <w:p w:rsidR="00485B5F" w:rsidRPr="002421F8" w:rsidRDefault="00485B5F" w:rsidP="002421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F8">
        <w:rPr>
          <w:rFonts w:ascii="Times New Roman" w:hAnsi="Times New Roman" w:cs="Times New Roman"/>
          <w:sz w:val="28"/>
          <w:szCs w:val="28"/>
        </w:rPr>
        <w:t xml:space="preserve">Таким образом, доходы дорожного фонда не покрывают в полном объеме фактические расходы по дорожному фонду </w:t>
      </w:r>
      <w:bookmarkStart w:id="37" w:name="_Hlk71037945"/>
      <w:r w:rsidRPr="002421F8">
        <w:rPr>
          <w:rFonts w:ascii="Times New Roman" w:hAnsi="Times New Roman" w:cs="Times New Roman"/>
          <w:sz w:val="28"/>
          <w:szCs w:val="28"/>
        </w:rPr>
        <w:t xml:space="preserve">на </w:t>
      </w:r>
      <w:r w:rsidR="009B0575">
        <w:rPr>
          <w:rFonts w:ascii="Times New Roman" w:hAnsi="Times New Roman" w:cs="Times New Roman"/>
          <w:b/>
          <w:sz w:val="28"/>
          <w:szCs w:val="28"/>
        </w:rPr>
        <w:t>86,0</w:t>
      </w:r>
      <w:r w:rsidRPr="002421F8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37"/>
      <w:r w:rsidRPr="002421F8">
        <w:rPr>
          <w:rFonts w:ascii="Times New Roman" w:hAnsi="Times New Roman" w:cs="Times New Roman"/>
          <w:sz w:val="28"/>
          <w:szCs w:val="28"/>
        </w:rPr>
        <w:t>произведённые в первом квартале 202</w:t>
      </w:r>
      <w:r w:rsidR="009B0575">
        <w:rPr>
          <w:rFonts w:ascii="Times New Roman" w:hAnsi="Times New Roman" w:cs="Times New Roman"/>
          <w:sz w:val="28"/>
          <w:szCs w:val="28"/>
        </w:rPr>
        <w:t>2</w:t>
      </w:r>
      <w:r w:rsidRPr="002421F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421F8" w:rsidRDefault="00485B5F" w:rsidP="002421F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2421F8">
        <w:rPr>
          <w:sz w:val="28"/>
          <w:szCs w:val="28"/>
        </w:rPr>
        <w:t xml:space="preserve">Согласно отчету </w:t>
      </w:r>
      <w:r w:rsidR="002421F8" w:rsidRPr="002421F8">
        <w:rPr>
          <w:sz w:val="28"/>
          <w:szCs w:val="28"/>
        </w:rPr>
        <w:t xml:space="preserve">об исполнении бюджета </w:t>
      </w:r>
      <w:r w:rsidR="00155C99">
        <w:rPr>
          <w:sz w:val="28"/>
          <w:szCs w:val="28"/>
        </w:rPr>
        <w:t>Новосельского</w:t>
      </w:r>
      <w:r w:rsidR="002421F8" w:rsidRPr="002421F8">
        <w:rPr>
          <w:sz w:val="28"/>
          <w:szCs w:val="28"/>
        </w:rPr>
        <w:t xml:space="preserve"> сельского поселения Вяземского района Смоленской области за 202</w:t>
      </w:r>
      <w:r w:rsidR="003E6DFB">
        <w:rPr>
          <w:sz w:val="28"/>
          <w:szCs w:val="28"/>
        </w:rPr>
        <w:t>1</w:t>
      </w:r>
      <w:r w:rsidR="002421F8" w:rsidRPr="002421F8">
        <w:rPr>
          <w:sz w:val="28"/>
          <w:szCs w:val="28"/>
        </w:rPr>
        <w:t xml:space="preserve"> год</w:t>
      </w:r>
      <w:r w:rsidR="002421F8">
        <w:rPr>
          <w:sz w:val="28"/>
          <w:szCs w:val="28"/>
        </w:rPr>
        <w:t xml:space="preserve"> </w:t>
      </w:r>
      <w:r w:rsidR="002421F8" w:rsidRPr="006E4D0C">
        <w:rPr>
          <w:sz w:val="28"/>
          <w:szCs w:val="28"/>
          <w:shd w:val="clear" w:color="auto" w:fill="FFFFFF"/>
        </w:rPr>
        <w:t xml:space="preserve">остаток неиспользованных средств </w:t>
      </w:r>
      <w:r w:rsidR="002421F8">
        <w:rPr>
          <w:sz w:val="28"/>
          <w:szCs w:val="28"/>
          <w:shd w:val="clear" w:color="auto" w:fill="FFFFFF"/>
        </w:rPr>
        <w:t>дорожного года по состоянию на 01.01.202</w:t>
      </w:r>
      <w:r w:rsidR="003E6DFB">
        <w:rPr>
          <w:sz w:val="28"/>
          <w:szCs w:val="28"/>
          <w:shd w:val="clear" w:color="auto" w:fill="FFFFFF"/>
        </w:rPr>
        <w:t>2</w:t>
      </w:r>
      <w:r w:rsidR="002421F8">
        <w:rPr>
          <w:sz w:val="28"/>
          <w:szCs w:val="28"/>
          <w:shd w:val="clear" w:color="auto" w:fill="FFFFFF"/>
        </w:rPr>
        <w:t xml:space="preserve"> года составил в сумме</w:t>
      </w:r>
      <w:r w:rsidR="002421F8" w:rsidRPr="006E4D0C">
        <w:rPr>
          <w:sz w:val="28"/>
          <w:szCs w:val="28"/>
          <w:shd w:val="clear" w:color="auto" w:fill="FFFFFF"/>
        </w:rPr>
        <w:t xml:space="preserve"> </w:t>
      </w:r>
      <w:r w:rsidR="003E6DFB">
        <w:rPr>
          <w:b/>
          <w:sz w:val="28"/>
          <w:szCs w:val="28"/>
          <w:shd w:val="clear" w:color="auto" w:fill="FFFFFF"/>
        </w:rPr>
        <w:t>478,4</w:t>
      </w:r>
      <w:r w:rsidR="002421F8" w:rsidRPr="006E4D0C">
        <w:rPr>
          <w:sz w:val="28"/>
          <w:szCs w:val="28"/>
          <w:shd w:val="clear" w:color="auto" w:fill="FFFFFF"/>
        </w:rPr>
        <w:t xml:space="preserve"> тыс. рублей.</w:t>
      </w:r>
    </w:p>
    <w:p w:rsidR="00276094" w:rsidRPr="00276094" w:rsidRDefault="002421F8" w:rsidP="00276094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38" w:name="_Hlk71038093"/>
      <w:bookmarkStart w:id="39" w:name="_Hlk103665226"/>
      <w:bookmarkEnd w:id="34"/>
      <w:r w:rsidRPr="002421F8">
        <w:rPr>
          <w:sz w:val="28"/>
          <w:szCs w:val="28"/>
          <w:shd w:val="clear" w:color="auto" w:fill="FFFFFF"/>
        </w:rPr>
        <w:t>В соответствии с требованиями ст.179.4 БК РФ, для покрытия фактически произведенных</w:t>
      </w:r>
      <w:r w:rsidR="00082A35">
        <w:rPr>
          <w:sz w:val="28"/>
          <w:szCs w:val="28"/>
          <w:shd w:val="clear" w:color="auto" w:fill="FFFFFF"/>
        </w:rPr>
        <w:t xml:space="preserve"> </w:t>
      </w:r>
      <w:r w:rsidRPr="002421F8">
        <w:rPr>
          <w:sz w:val="28"/>
          <w:szCs w:val="28"/>
          <w:shd w:val="clear" w:color="auto" w:fill="FFFFFF"/>
        </w:rPr>
        <w:t>в первом квартале 202</w:t>
      </w:r>
      <w:r w:rsidR="003E6DFB">
        <w:rPr>
          <w:sz w:val="28"/>
          <w:szCs w:val="28"/>
          <w:shd w:val="clear" w:color="auto" w:fill="FFFFFF"/>
        </w:rPr>
        <w:t>2</w:t>
      </w:r>
      <w:r w:rsidRPr="002421F8">
        <w:rPr>
          <w:sz w:val="28"/>
          <w:szCs w:val="28"/>
          <w:shd w:val="clear" w:color="auto" w:fill="FFFFFF"/>
        </w:rPr>
        <w:t xml:space="preserve"> года расходов дорожного фонда, необходимо </w:t>
      </w:r>
      <w:r>
        <w:rPr>
          <w:color w:val="000000"/>
          <w:sz w:val="28"/>
          <w:szCs w:val="28"/>
          <w:shd w:val="clear" w:color="auto" w:fill="FFFFFF"/>
        </w:rPr>
        <w:t>б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юджетные ассигнования муниципального дорожного фонда, не использованные в </w:t>
      </w:r>
      <w:r w:rsidR="00276094">
        <w:rPr>
          <w:color w:val="000000"/>
          <w:sz w:val="28"/>
          <w:szCs w:val="28"/>
          <w:shd w:val="clear" w:color="auto" w:fill="FFFFFF"/>
        </w:rPr>
        <w:t>202</w:t>
      </w:r>
      <w:r w:rsidR="003E6DFB">
        <w:rPr>
          <w:color w:val="000000"/>
          <w:sz w:val="28"/>
          <w:szCs w:val="28"/>
          <w:shd w:val="clear" w:color="auto" w:fill="FFFFFF"/>
        </w:rPr>
        <w:t>1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году, </w:t>
      </w:r>
      <w:r w:rsidR="00276094">
        <w:rPr>
          <w:color w:val="000000"/>
          <w:sz w:val="28"/>
          <w:szCs w:val="28"/>
          <w:shd w:val="clear" w:color="auto" w:fill="FFFFFF"/>
        </w:rPr>
        <w:t>направить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на увеличение бюджетных ассигнований муниципального дорожного фонда в </w:t>
      </w:r>
      <w:r w:rsidR="00276094">
        <w:rPr>
          <w:color w:val="000000"/>
          <w:sz w:val="28"/>
          <w:szCs w:val="28"/>
          <w:shd w:val="clear" w:color="auto" w:fill="FFFFFF"/>
        </w:rPr>
        <w:t>202</w:t>
      </w:r>
      <w:r w:rsidR="003E6DFB">
        <w:rPr>
          <w:color w:val="000000"/>
          <w:sz w:val="28"/>
          <w:szCs w:val="28"/>
          <w:shd w:val="clear" w:color="auto" w:fill="FFFFFF"/>
        </w:rPr>
        <w:t>2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году</w:t>
      </w:r>
      <w:r w:rsidR="00276094">
        <w:rPr>
          <w:color w:val="000000"/>
          <w:sz w:val="28"/>
          <w:szCs w:val="28"/>
          <w:shd w:val="clear" w:color="auto" w:fill="FFFFFF"/>
        </w:rPr>
        <w:t>, что подтверждает необходимость внесения изменений в р</w:t>
      </w:r>
      <w:r w:rsidR="00276094" w:rsidRPr="00B4178F">
        <w:rPr>
          <w:sz w:val="28"/>
          <w:szCs w:val="28"/>
        </w:rPr>
        <w:t xml:space="preserve">ешение Совета </w:t>
      </w:r>
      <w:r w:rsidR="00276094" w:rsidRPr="00B4178F">
        <w:rPr>
          <w:sz w:val="28"/>
          <w:szCs w:val="28"/>
        </w:rPr>
        <w:lastRenderedPageBreak/>
        <w:t xml:space="preserve">депутатов </w:t>
      </w:r>
      <w:r w:rsidR="00155C99">
        <w:rPr>
          <w:sz w:val="28"/>
          <w:szCs w:val="28"/>
        </w:rPr>
        <w:t>Новосельского</w:t>
      </w:r>
      <w:r w:rsidR="00276094" w:rsidRPr="00B4178F">
        <w:rPr>
          <w:sz w:val="28"/>
          <w:szCs w:val="28"/>
        </w:rPr>
        <w:t xml:space="preserve"> сельского поселения Вяземского района Смоленской области от 28.12.202</w:t>
      </w:r>
      <w:r w:rsidR="003E6DFB">
        <w:rPr>
          <w:sz w:val="28"/>
          <w:szCs w:val="28"/>
        </w:rPr>
        <w:t>1</w:t>
      </w:r>
      <w:r w:rsidR="00276094" w:rsidRPr="00B4178F">
        <w:rPr>
          <w:sz w:val="28"/>
          <w:szCs w:val="28"/>
        </w:rPr>
        <w:t xml:space="preserve"> №</w:t>
      </w:r>
      <w:r w:rsidR="003E6DFB">
        <w:rPr>
          <w:sz w:val="28"/>
          <w:szCs w:val="28"/>
        </w:rPr>
        <w:t>36</w:t>
      </w:r>
      <w:r w:rsidR="00276094" w:rsidRPr="00B4178F">
        <w:rPr>
          <w:sz w:val="28"/>
          <w:szCs w:val="28"/>
        </w:rPr>
        <w:t xml:space="preserve"> «О бюджете </w:t>
      </w:r>
      <w:r w:rsidR="00155C99">
        <w:rPr>
          <w:sz w:val="28"/>
          <w:szCs w:val="28"/>
        </w:rPr>
        <w:t>Новосельского</w:t>
      </w:r>
      <w:r w:rsidR="00276094" w:rsidRPr="00B4178F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3E6DFB">
        <w:rPr>
          <w:sz w:val="28"/>
          <w:szCs w:val="28"/>
        </w:rPr>
        <w:t>2</w:t>
      </w:r>
      <w:r w:rsidR="00276094" w:rsidRPr="00B4178F">
        <w:rPr>
          <w:sz w:val="28"/>
          <w:szCs w:val="28"/>
        </w:rPr>
        <w:t xml:space="preserve"> год и плановый период 202</w:t>
      </w:r>
      <w:r w:rsidR="003E6DFB">
        <w:rPr>
          <w:sz w:val="28"/>
          <w:szCs w:val="28"/>
        </w:rPr>
        <w:t>3</w:t>
      </w:r>
      <w:r w:rsidR="00276094" w:rsidRPr="00B4178F">
        <w:rPr>
          <w:sz w:val="28"/>
          <w:szCs w:val="28"/>
        </w:rPr>
        <w:t xml:space="preserve"> и 202</w:t>
      </w:r>
      <w:r w:rsidR="003E6DFB">
        <w:rPr>
          <w:sz w:val="28"/>
          <w:szCs w:val="28"/>
        </w:rPr>
        <w:t>4</w:t>
      </w:r>
      <w:r w:rsidR="00276094" w:rsidRPr="00B4178F">
        <w:rPr>
          <w:sz w:val="28"/>
          <w:szCs w:val="28"/>
        </w:rPr>
        <w:t xml:space="preserve"> годов»</w:t>
      </w:r>
      <w:r w:rsidR="00276094">
        <w:rPr>
          <w:sz w:val="28"/>
          <w:szCs w:val="28"/>
        </w:rPr>
        <w:t>, в части увеличения о</w:t>
      </w:r>
      <w:r w:rsidR="00276094" w:rsidRPr="00276094">
        <w:rPr>
          <w:sz w:val="28"/>
          <w:szCs w:val="28"/>
        </w:rPr>
        <w:t>бъем</w:t>
      </w:r>
      <w:r w:rsidR="00276094">
        <w:rPr>
          <w:sz w:val="28"/>
          <w:szCs w:val="28"/>
        </w:rPr>
        <w:t>а</w:t>
      </w:r>
      <w:r w:rsidR="00276094" w:rsidRPr="00276094">
        <w:rPr>
          <w:sz w:val="28"/>
          <w:szCs w:val="28"/>
        </w:rPr>
        <w:t xml:space="preserve"> бюджетных ассигнований дорожного фонда </w:t>
      </w:r>
      <w:r w:rsidR="00276094">
        <w:rPr>
          <w:sz w:val="28"/>
          <w:szCs w:val="28"/>
        </w:rPr>
        <w:t xml:space="preserve">сельского </w:t>
      </w:r>
      <w:r w:rsidR="00276094" w:rsidRPr="00276094">
        <w:rPr>
          <w:sz w:val="28"/>
          <w:szCs w:val="28"/>
        </w:rPr>
        <w:t>поселения</w:t>
      </w:r>
      <w:r w:rsidR="00276094">
        <w:rPr>
          <w:sz w:val="28"/>
          <w:szCs w:val="28"/>
        </w:rPr>
        <w:t xml:space="preserve"> на 202</w:t>
      </w:r>
      <w:r w:rsidR="003E6DFB">
        <w:rPr>
          <w:sz w:val="28"/>
          <w:szCs w:val="28"/>
        </w:rPr>
        <w:t>2</w:t>
      </w:r>
      <w:r w:rsidR="00276094">
        <w:rPr>
          <w:sz w:val="28"/>
          <w:szCs w:val="28"/>
        </w:rPr>
        <w:t xml:space="preserve"> год.</w:t>
      </w:r>
    </w:p>
    <w:bookmarkEnd w:id="38"/>
    <w:bookmarkEnd w:id="39"/>
    <w:p w:rsidR="00F26B5F" w:rsidRPr="00EE3210" w:rsidRDefault="00F26B5F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267C2D" w:rsidRPr="000912C9" w:rsidRDefault="00267C2D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6DFB" w:rsidRDefault="003E6DFB" w:rsidP="003E6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нарушение требований </w:t>
      </w:r>
      <w:r w:rsidRPr="00195B9E">
        <w:rPr>
          <w:sz w:val="28"/>
          <w:szCs w:val="28"/>
        </w:rPr>
        <w:t>п.5 ст.264.2 БК РФ п.3 ст.</w:t>
      </w:r>
      <w:r>
        <w:rPr>
          <w:sz w:val="28"/>
          <w:szCs w:val="28"/>
        </w:rPr>
        <w:t>20</w:t>
      </w:r>
      <w:r w:rsidRPr="00195B9E">
        <w:rPr>
          <w:sz w:val="28"/>
          <w:szCs w:val="28"/>
        </w:rPr>
        <w:t xml:space="preserve"> Положения о бюджетном процессе </w:t>
      </w:r>
      <w:r>
        <w:rPr>
          <w:sz w:val="28"/>
          <w:szCs w:val="28"/>
        </w:rPr>
        <w:t>о</w:t>
      </w:r>
      <w:r w:rsidRPr="00195B9E">
        <w:rPr>
          <w:sz w:val="28"/>
          <w:szCs w:val="28"/>
        </w:rPr>
        <w:t>тчет об исполнении бюджета Новосельского сельского поселения Вяземского района Смоленской области за первый квартал 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года предоставлен </w:t>
      </w:r>
      <w:r>
        <w:rPr>
          <w:sz w:val="28"/>
          <w:szCs w:val="28"/>
        </w:rPr>
        <w:t>Советом депутатов</w:t>
      </w:r>
      <w:r w:rsidRPr="00195B9E">
        <w:rPr>
          <w:sz w:val="28"/>
          <w:szCs w:val="28"/>
        </w:rPr>
        <w:t xml:space="preserve"> Новосельского сельского поселения Вяземского района Смоленской области 26.04.202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года (вх. от 26.04.202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№</w:t>
      </w:r>
      <w:r>
        <w:rPr>
          <w:sz w:val="28"/>
          <w:szCs w:val="28"/>
        </w:rPr>
        <w:t>68</w:t>
      </w:r>
      <w:r w:rsidRPr="00195B9E">
        <w:rPr>
          <w:sz w:val="28"/>
          <w:szCs w:val="28"/>
        </w:rPr>
        <w:t>).</w:t>
      </w:r>
    </w:p>
    <w:p w:rsidR="003E6DF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6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Исполнение бюджета сельского поселения в 2022 году осуществляется в рамках р</w:t>
      </w:r>
      <w:r w:rsidRPr="004F0966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0966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354EEC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28.12.2021 №36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Новосельского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DFB" w:rsidRDefault="003E6DFB" w:rsidP="003E6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графы 4 «Утвержденные бюджетные назначения» ф.0503117 «Отчет об исполнении бюджета» и ф. 0503124 «Отчет о кассовом поступлении и выбытии бюджетных средств» и решения о бюджете от 28.12.2021 №36 установлено:</w:t>
      </w:r>
    </w:p>
    <w:p w:rsidR="003E6DFB" w:rsidRDefault="003E6DFB" w:rsidP="003E6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9E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15" w:history="1">
        <w:r w:rsidRPr="00C5209E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C5209E">
        <w:rPr>
          <w:rFonts w:ascii="Times New Roman" w:hAnsi="Times New Roman" w:cs="Times New Roman"/>
          <w:sz w:val="28"/>
          <w:szCs w:val="28"/>
        </w:rPr>
        <w:t xml:space="preserve"> «Доходы бюджета» ф.0503117, ф.0503124 отражены утвержденные решением о бюджете плановые показатели по доходам</w:t>
      </w:r>
      <w:r>
        <w:rPr>
          <w:rFonts w:ascii="Times New Roman" w:hAnsi="Times New Roman" w:cs="Times New Roman"/>
          <w:sz w:val="28"/>
          <w:szCs w:val="28"/>
        </w:rPr>
        <w:t xml:space="preserve"> на 2022 год в сумме </w:t>
      </w:r>
      <w:r>
        <w:rPr>
          <w:rFonts w:ascii="Times New Roman" w:hAnsi="Times New Roman" w:cs="Times New Roman"/>
          <w:b/>
          <w:sz w:val="28"/>
          <w:szCs w:val="28"/>
        </w:rPr>
        <w:t>12 712,0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5209E">
        <w:rPr>
          <w:rFonts w:ascii="Times New Roman" w:hAnsi="Times New Roman" w:cs="Times New Roman"/>
          <w:sz w:val="28"/>
          <w:szCs w:val="28"/>
        </w:rPr>
        <w:t>;</w:t>
      </w:r>
    </w:p>
    <w:p w:rsidR="003E6DFB" w:rsidRDefault="003E6DFB" w:rsidP="003E6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867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6" w:history="1">
        <w:r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>
        <w:rPr>
          <w:rFonts w:ascii="Times New Roman" w:hAnsi="Times New Roman" w:cs="Times New Roman"/>
          <w:sz w:val="28"/>
          <w:szCs w:val="28"/>
        </w:rPr>
        <w:t xml:space="preserve">итоговые </w:t>
      </w:r>
      <w:r w:rsidRPr="00BD2867">
        <w:rPr>
          <w:rFonts w:ascii="Times New Roman" w:hAnsi="Times New Roman" w:cs="Times New Roman"/>
          <w:sz w:val="28"/>
          <w:szCs w:val="28"/>
        </w:rPr>
        <w:t xml:space="preserve">плановые показатели по расходам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соответствуют решению о бюджете от 28.12.2021 №36. Однако, </w:t>
      </w:r>
      <w:r w:rsidRPr="00BD286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7" w:history="1">
        <w:r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 w:rsidRPr="00BD2867">
        <w:rPr>
          <w:rFonts w:ascii="Times New Roman" w:hAnsi="Times New Roman" w:cs="Times New Roman"/>
          <w:sz w:val="28"/>
          <w:szCs w:val="28"/>
        </w:rPr>
        <w:t>плановые показатели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BD2867">
        <w:rPr>
          <w:rFonts w:ascii="Times New Roman" w:hAnsi="Times New Roman" w:cs="Times New Roman"/>
          <w:sz w:val="28"/>
          <w:szCs w:val="28"/>
        </w:rPr>
        <w:t>соответствуют показателям, утвержденным решением о бюджете</w:t>
      </w:r>
      <w:r>
        <w:rPr>
          <w:rFonts w:ascii="Times New Roman" w:hAnsi="Times New Roman" w:cs="Times New Roman"/>
          <w:sz w:val="28"/>
          <w:szCs w:val="28"/>
        </w:rPr>
        <w:t>, расходы изменены по четырем разделам:</w:t>
      </w:r>
      <w:r w:rsidRPr="00F90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DFB" w:rsidRDefault="003E6DFB" w:rsidP="003E6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716">
        <w:rPr>
          <w:rFonts w:ascii="Times New Roman" w:hAnsi="Times New Roman" w:cs="Times New Roman"/>
          <w:sz w:val="28"/>
          <w:szCs w:val="28"/>
        </w:rPr>
        <w:t>- 0100 «Общегосударственные вопросы»</w:t>
      </w:r>
      <w:r>
        <w:rPr>
          <w:rFonts w:ascii="Times New Roman" w:hAnsi="Times New Roman" w:cs="Times New Roman"/>
          <w:sz w:val="28"/>
          <w:szCs w:val="28"/>
        </w:rPr>
        <w:t xml:space="preserve"> увеличены на </w:t>
      </w:r>
      <w:r w:rsidRPr="00F3722F">
        <w:rPr>
          <w:rFonts w:ascii="Times New Roman" w:hAnsi="Times New Roman" w:cs="Times New Roman"/>
          <w:b/>
          <w:sz w:val="28"/>
          <w:szCs w:val="28"/>
        </w:rPr>
        <w:t>25,0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3E6DFB" w:rsidRDefault="003E6DFB" w:rsidP="003E6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716">
        <w:rPr>
          <w:rFonts w:ascii="Times New Roman" w:hAnsi="Times New Roman" w:cs="Times New Roman"/>
          <w:sz w:val="28"/>
          <w:szCs w:val="28"/>
        </w:rPr>
        <w:t>0400 «Национальная экономика»</w:t>
      </w:r>
      <w:r>
        <w:rPr>
          <w:rFonts w:ascii="Times New Roman" w:hAnsi="Times New Roman" w:cs="Times New Roman"/>
          <w:sz w:val="28"/>
          <w:szCs w:val="28"/>
        </w:rPr>
        <w:t xml:space="preserve"> увеличены на </w:t>
      </w:r>
      <w:r w:rsidRPr="00F3722F">
        <w:rPr>
          <w:rFonts w:ascii="Times New Roman" w:hAnsi="Times New Roman" w:cs="Times New Roman"/>
          <w:b/>
          <w:sz w:val="28"/>
          <w:szCs w:val="28"/>
        </w:rPr>
        <w:t>87,6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3E6DFB" w:rsidRDefault="003E6DFB" w:rsidP="003E6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716">
        <w:rPr>
          <w:rFonts w:ascii="Times New Roman" w:hAnsi="Times New Roman" w:cs="Times New Roman"/>
          <w:sz w:val="28"/>
          <w:szCs w:val="28"/>
        </w:rPr>
        <w:t>0500 «Жилищно-коммунальное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уменьшены на </w:t>
      </w:r>
      <w:r w:rsidRPr="00516DA5">
        <w:rPr>
          <w:rFonts w:ascii="Times New Roman" w:hAnsi="Times New Roman" w:cs="Times New Roman"/>
          <w:b/>
          <w:sz w:val="28"/>
          <w:szCs w:val="28"/>
        </w:rPr>
        <w:t>117,6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3E6DFB" w:rsidRDefault="003E6DFB" w:rsidP="003E6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90716">
        <w:rPr>
          <w:rFonts w:ascii="Times New Roman" w:hAnsi="Times New Roman" w:cs="Times New Roman"/>
          <w:sz w:val="28"/>
          <w:szCs w:val="28"/>
        </w:rPr>
        <w:t>1000 «Социальная политика»</w:t>
      </w:r>
      <w:r>
        <w:rPr>
          <w:rFonts w:ascii="Times New Roman" w:hAnsi="Times New Roman" w:cs="Times New Roman"/>
          <w:sz w:val="28"/>
          <w:szCs w:val="28"/>
        </w:rPr>
        <w:t xml:space="preserve"> увеличены на </w:t>
      </w:r>
      <w:r w:rsidRPr="00516DA5">
        <w:rPr>
          <w:rFonts w:ascii="Times New Roman" w:hAnsi="Times New Roman" w:cs="Times New Roman"/>
          <w:b/>
          <w:sz w:val="28"/>
          <w:szCs w:val="28"/>
        </w:rPr>
        <w:t>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E6DFB" w:rsidRDefault="003E6DFB" w:rsidP="003E6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66">
        <w:rPr>
          <w:rFonts w:ascii="Times New Roman" w:hAnsi="Times New Roman" w:cs="Times New Roman"/>
          <w:sz w:val="28"/>
          <w:szCs w:val="28"/>
        </w:rPr>
        <w:t xml:space="preserve">3) в </w:t>
      </w:r>
      <w:hyperlink r:id="rId18" w:history="1">
        <w:r w:rsidRPr="004F0966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Pr="004F0966">
        <w:rPr>
          <w:rFonts w:ascii="Times New Roman" w:hAnsi="Times New Roman" w:cs="Times New Roman"/>
          <w:sz w:val="28"/>
          <w:szCs w:val="28"/>
        </w:rPr>
        <w:t>3 «Источники финансирования дефицита бюджета» ф.0503117, ф.0503124 плановые показатели по строке 700 «Изменения остатков средств» равны «-», то есть отсутствует числовое выражение, что противоречит решени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F0966">
        <w:rPr>
          <w:rFonts w:ascii="Times New Roman" w:hAnsi="Times New Roman" w:cs="Times New Roman"/>
          <w:sz w:val="28"/>
          <w:szCs w:val="28"/>
        </w:rPr>
        <w:t xml:space="preserve"> о бюджете от 28.12.2021 №36: изменения остатков средств на счетах по учету средств бюджетов </w:t>
      </w:r>
      <w:r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Pr="004F096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4F0966">
        <w:rPr>
          <w:rFonts w:ascii="Times New Roman" w:hAnsi="Times New Roman" w:cs="Times New Roman"/>
          <w:b/>
          <w:sz w:val="28"/>
          <w:szCs w:val="28"/>
        </w:rPr>
        <w:t>0,0</w:t>
      </w:r>
      <w:r w:rsidRPr="004F096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E6DF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568C7">
        <w:rPr>
          <w:rFonts w:ascii="Times New Roman" w:hAnsi="Times New Roman" w:cs="Times New Roman"/>
          <w:sz w:val="28"/>
          <w:szCs w:val="28"/>
        </w:rPr>
        <w:t xml:space="preserve">При анализе показателей распоряжения Администрации от 22.04.2022 №20-р об исполнении бюджета за первый квартал 2022 года и форм бюджетной отчетности (ф.0503117 «Отчет об исполнении бюджета», </w:t>
      </w:r>
      <w:r w:rsidRPr="00D568C7">
        <w:rPr>
          <w:rFonts w:ascii="Times New Roman" w:hAnsi="Times New Roman" w:cs="Times New Roman"/>
          <w:sz w:val="28"/>
          <w:szCs w:val="28"/>
        </w:rPr>
        <w:lastRenderedPageBreak/>
        <w:t>ф.0503124 «Отчет о кассовом поступлении и выбытии бюджетных средств») отклонений не установлено.</w:t>
      </w:r>
    </w:p>
    <w:p w:rsidR="003E6DFB" w:rsidRPr="00DE16D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31E0B">
        <w:rPr>
          <w:rFonts w:ascii="Times New Roman" w:hAnsi="Times New Roman" w:cs="Times New Roman"/>
          <w:sz w:val="28"/>
          <w:szCs w:val="28"/>
        </w:rPr>
        <w:t>В нарушение ст.36 БК РФ, п.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22.04.2022 №20-р</w:t>
      </w:r>
      <w:r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 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22.04.2022 №20-р</w:t>
      </w:r>
      <w:r w:rsidRPr="00431E0B">
        <w:rPr>
          <w:rFonts w:ascii="Times New Roman" w:hAnsi="Times New Roman" w:cs="Times New Roman"/>
          <w:sz w:val="28"/>
          <w:szCs w:val="28"/>
        </w:rPr>
        <w:t xml:space="preserve"> не размещено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3E6DFB" w:rsidRDefault="003E6DFB" w:rsidP="003E6DF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нарушение </w:t>
      </w:r>
      <w:r w:rsidRPr="0070518F">
        <w:rPr>
          <w:sz w:val="28"/>
          <w:szCs w:val="28"/>
        </w:rPr>
        <w:t xml:space="preserve">Приказа Минфина России от 08.06.2021 №75н «Об утверждении кодов (перечней кодов) бюджетной классификации Российской Федерации на 2022 год (на 2022 год и на плановый период 2023 и 2024 годов)»; решения Совета депутатов Новосельского сельского поселения Вяземского района Смоленской области от 28.12.2021 №36 «О бюджете Новосельского сельского поселения Вяземского района Смоленской области на 2022 год и плановый период 2023 и 2024 годов» и распоряжения Администрации Новосельского сельского поселения Вяземского района Смоленской области от 03.11.2021 №61-р «Об утверждении перечня главных администраторов доходов бюджета Новосельского сельского поселения Вяземского района Смоленской области» </w:t>
      </w:r>
      <w:r>
        <w:rPr>
          <w:sz w:val="28"/>
          <w:szCs w:val="28"/>
        </w:rPr>
        <w:t xml:space="preserve">в Приложении №1 к распоряжению Администрации Новосельского сельского поселения Вяземского района Смоленской области от 22.04.2022 №20-р не верно указано наименование кода дохода (код бюджетной классификации): </w:t>
      </w:r>
      <w:r w:rsidRPr="0070518F">
        <w:rPr>
          <w:sz w:val="28"/>
          <w:szCs w:val="28"/>
        </w:rPr>
        <w:t>2 02 35118 00 0000 150</w:t>
      </w:r>
      <w:r>
        <w:rPr>
          <w:sz w:val="28"/>
          <w:szCs w:val="28"/>
        </w:rPr>
        <w:t>.</w:t>
      </w:r>
    </w:p>
    <w:p w:rsidR="003E6DFB" w:rsidRPr="0040795A" w:rsidRDefault="003E6DFB" w:rsidP="003E6DF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нарушение </w:t>
      </w:r>
      <w:r w:rsidRPr="0070518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70518F">
        <w:rPr>
          <w:sz w:val="28"/>
          <w:szCs w:val="28"/>
        </w:rPr>
        <w:t xml:space="preserve"> Совета депутатов Новосельского сельского поселения Вяземского района Смоленской области от 28.12.2021 №36 «О бюджете Новосельского сельского поселения Вяземского района Смоленской области на 2022 год и плановый период 2023 и 2024 годов»</w:t>
      </w:r>
      <w:r>
        <w:rPr>
          <w:sz w:val="28"/>
          <w:szCs w:val="28"/>
        </w:rPr>
        <w:t xml:space="preserve"> и распоряжения Администрации </w:t>
      </w:r>
      <w:r w:rsidRPr="0070518F">
        <w:rPr>
          <w:sz w:val="28"/>
          <w:szCs w:val="28"/>
        </w:rPr>
        <w:t>Новосельского сельского поселения Вяземского района Смоленской области</w:t>
      </w:r>
      <w:r>
        <w:rPr>
          <w:sz w:val="28"/>
          <w:szCs w:val="28"/>
        </w:rPr>
        <w:t xml:space="preserve"> от 03.11.2021 №62-р «Об утверждении перечня главных администраторов источников финансирования дефицита бюджета </w:t>
      </w:r>
      <w:r w:rsidRPr="0070518F">
        <w:rPr>
          <w:sz w:val="28"/>
          <w:szCs w:val="28"/>
        </w:rPr>
        <w:t>Новосельского сельского поселения Вяземского района Смоленской области</w:t>
      </w:r>
      <w:r>
        <w:rPr>
          <w:sz w:val="28"/>
          <w:szCs w:val="28"/>
        </w:rPr>
        <w:t xml:space="preserve">» в </w:t>
      </w:r>
      <w:r>
        <w:rPr>
          <w:rFonts w:eastAsiaTheme="minorHAnsi"/>
          <w:sz w:val="28"/>
          <w:szCs w:val="28"/>
          <w:lang w:eastAsia="en-US"/>
        </w:rPr>
        <w:t>Приложении №4 к распоряжению Администрации от 22.04.2022 №20-р предусмотрены источники финансирования дефицита бюджета сельского поселения:</w:t>
      </w:r>
    </w:p>
    <w:p w:rsidR="003E6DFB" w:rsidRDefault="003E6DFB" w:rsidP="003E6DF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- 0 01 02 00 00 00 0000 000 – кредиты кредитных организаций в валюте Российской Федерации;</w:t>
      </w:r>
    </w:p>
    <w:p w:rsidR="003E6DFB" w:rsidRDefault="003E6DFB" w:rsidP="003E6DF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- 01 03 00 00 00 0000 000 – бюджетные кредиты от других бюджетов бюджетной системы Российской Федерации.</w:t>
      </w:r>
    </w:p>
    <w:p w:rsidR="003E6DFB" w:rsidRPr="0040795A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5A">
        <w:rPr>
          <w:rFonts w:ascii="Times New Roman" w:hAnsi="Times New Roman" w:cs="Times New Roman"/>
          <w:sz w:val="28"/>
          <w:szCs w:val="28"/>
        </w:rPr>
        <w:t xml:space="preserve">7. Доходная часть бюджета сельского поселения за первый квартал 2022 года исполнена в сумме </w:t>
      </w:r>
      <w:r w:rsidRPr="0040795A">
        <w:rPr>
          <w:rFonts w:ascii="Times New Roman" w:hAnsi="Times New Roman" w:cs="Times New Roman"/>
          <w:b/>
          <w:sz w:val="28"/>
          <w:szCs w:val="28"/>
        </w:rPr>
        <w:t>2</w:t>
      </w:r>
      <w:r w:rsidRPr="0040795A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40795A">
        <w:rPr>
          <w:rFonts w:ascii="Times New Roman" w:hAnsi="Times New Roman" w:cs="Times New Roman"/>
          <w:b/>
          <w:sz w:val="28"/>
          <w:szCs w:val="28"/>
        </w:rPr>
        <w:t>893,8</w:t>
      </w:r>
      <w:r w:rsidRPr="004079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40795A">
        <w:rPr>
          <w:rFonts w:ascii="Times New Roman" w:hAnsi="Times New Roman" w:cs="Times New Roman"/>
          <w:b/>
          <w:sz w:val="28"/>
          <w:szCs w:val="28"/>
        </w:rPr>
        <w:t>22,8</w:t>
      </w:r>
      <w:r w:rsidRPr="0040795A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 w:rsidRPr="0040795A">
        <w:rPr>
          <w:rFonts w:ascii="Times New Roman" w:hAnsi="Times New Roman" w:cs="Times New Roman"/>
          <w:b/>
          <w:sz w:val="28"/>
          <w:szCs w:val="28"/>
        </w:rPr>
        <w:t>12 712,0</w:t>
      </w:r>
      <w:r w:rsidRPr="0040795A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уменьшились на </w:t>
      </w:r>
      <w:r w:rsidRPr="0040795A">
        <w:rPr>
          <w:rFonts w:ascii="Times New Roman" w:hAnsi="Times New Roman" w:cs="Times New Roman"/>
          <w:b/>
          <w:sz w:val="28"/>
          <w:szCs w:val="28"/>
        </w:rPr>
        <w:t xml:space="preserve">80,1 </w:t>
      </w:r>
      <w:r w:rsidRPr="0040795A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Pr="0040795A">
        <w:rPr>
          <w:rFonts w:ascii="Times New Roman" w:hAnsi="Times New Roman" w:cs="Times New Roman"/>
          <w:b/>
          <w:sz w:val="28"/>
          <w:szCs w:val="28"/>
        </w:rPr>
        <w:t>2,7</w:t>
      </w:r>
      <w:r w:rsidRPr="0040795A">
        <w:rPr>
          <w:rFonts w:ascii="Times New Roman" w:hAnsi="Times New Roman" w:cs="Times New Roman"/>
          <w:sz w:val="28"/>
          <w:szCs w:val="28"/>
        </w:rPr>
        <w:t xml:space="preserve">% (поступило за первый квартал 2021 года </w:t>
      </w:r>
      <w:r w:rsidRPr="0040795A">
        <w:rPr>
          <w:rFonts w:ascii="Times New Roman" w:hAnsi="Times New Roman" w:cs="Times New Roman"/>
          <w:b/>
          <w:sz w:val="28"/>
          <w:szCs w:val="28"/>
        </w:rPr>
        <w:t>2 973,9</w:t>
      </w:r>
      <w:r w:rsidRPr="0040795A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E6DFB" w:rsidRPr="0040795A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5A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в сравнении с отчетным периодом 2021 года уменьшились на </w:t>
      </w:r>
      <w:r w:rsidRPr="0040795A">
        <w:rPr>
          <w:rFonts w:ascii="Times New Roman" w:hAnsi="Times New Roman" w:cs="Times New Roman"/>
          <w:b/>
          <w:sz w:val="28"/>
          <w:szCs w:val="28"/>
        </w:rPr>
        <w:t>4,3</w:t>
      </w:r>
      <w:r w:rsidRPr="0040795A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увеличился на </w:t>
      </w:r>
      <w:r w:rsidRPr="0040795A">
        <w:rPr>
          <w:rFonts w:ascii="Times New Roman" w:hAnsi="Times New Roman" w:cs="Times New Roman"/>
          <w:b/>
          <w:sz w:val="28"/>
          <w:szCs w:val="28"/>
        </w:rPr>
        <w:t>0,5</w:t>
      </w:r>
      <w:r w:rsidRPr="0040795A">
        <w:rPr>
          <w:rFonts w:ascii="Times New Roman" w:hAnsi="Times New Roman" w:cs="Times New Roman"/>
          <w:sz w:val="28"/>
          <w:szCs w:val="28"/>
        </w:rPr>
        <w:t>%.</w:t>
      </w:r>
    </w:p>
    <w:p w:rsidR="003E6DF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5A">
        <w:rPr>
          <w:rFonts w:ascii="Times New Roman" w:hAnsi="Times New Roman" w:cs="Times New Roman"/>
          <w:sz w:val="28"/>
          <w:szCs w:val="28"/>
        </w:rPr>
        <w:lastRenderedPageBreak/>
        <w:t xml:space="preserve">В структуре доходов бюджета сельского поселения за первый квартал 2022 года удельный вес собственных доходов составил </w:t>
      </w:r>
      <w:r w:rsidRPr="0040795A">
        <w:rPr>
          <w:rFonts w:ascii="Times New Roman" w:hAnsi="Times New Roman" w:cs="Times New Roman"/>
          <w:b/>
          <w:sz w:val="28"/>
          <w:szCs w:val="28"/>
        </w:rPr>
        <w:t>65,2</w:t>
      </w:r>
      <w:r w:rsidRPr="0040795A"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Pr="0040795A">
        <w:rPr>
          <w:rFonts w:ascii="Times New Roman" w:hAnsi="Times New Roman" w:cs="Times New Roman"/>
          <w:b/>
          <w:sz w:val="28"/>
          <w:szCs w:val="28"/>
        </w:rPr>
        <w:t>34,8</w:t>
      </w:r>
      <w:r w:rsidRPr="0040795A">
        <w:rPr>
          <w:rFonts w:ascii="Times New Roman" w:hAnsi="Times New Roman" w:cs="Times New Roman"/>
          <w:sz w:val="28"/>
          <w:szCs w:val="28"/>
        </w:rPr>
        <w:t>%.</w:t>
      </w:r>
    </w:p>
    <w:p w:rsidR="003E6DF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Исполнение расходов бюджета за первый квартал 2022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2 830,4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22,3</w:t>
      </w:r>
      <w:r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увеличились на </w:t>
      </w:r>
      <w:r>
        <w:rPr>
          <w:rFonts w:ascii="Times New Roman" w:hAnsi="Times New Roman" w:cs="Times New Roman"/>
          <w:b/>
          <w:sz w:val="28"/>
          <w:szCs w:val="28"/>
        </w:rPr>
        <w:t xml:space="preserve">40,5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3E6DF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2 622,6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22,7</w:t>
      </w:r>
      <w:r w:rsidRPr="001535B3">
        <w:rPr>
          <w:rFonts w:ascii="Times New Roman" w:hAnsi="Times New Roman" w:cs="Times New Roman"/>
          <w:sz w:val="28"/>
          <w:szCs w:val="28"/>
        </w:rPr>
        <w:t>% утвержденных бюджетных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>
        <w:rPr>
          <w:rFonts w:ascii="Times New Roman" w:hAnsi="Times New Roman" w:cs="Times New Roman"/>
          <w:b/>
          <w:sz w:val="28"/>
          <w:szCs w:val="28"/>
        </w:rPr>
        <w:t>92,7</w:t>
      </w:r>
      <w:r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1535B3">
        <w:rPr>
          <w:rFonts w:ascii="Times New Roman" w:hAnsi="Times New Roman" w:cs="Times New Roman"/>
          <w:sz w:val="28"/>
          <w:szCs w:val="28"/>
        </w:rPr>
        <w:t xml:space="preserve"> поселения в </w:t>
      </w:r>
      <w:r>
        <w:rPr>
          <w:rFonts w:ascii="Times New Roman" w:hAnsi="Times New Roman" w:cs="Times New Roman"/>
          <w:sz w:val="28"/>
          <w:szCs w:val="28"/>
        </w:rPr>
        <w:t>первом квартале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2 830,4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E6DF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BE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207,8</w:t>
      </w:r>
      <w:r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17,8</w:t>
      </w:r>
      <w:r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DFB" w:rsidRDefault="003E6DFB" w:rsidP="003E6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Б</w:t>
      </w:r>
      <w:r w:rsidRPr="003F4737">
        <w:rPr>
          <w:sz w:val="28"/>
          <w:szCs w:val="28"/>
        </w:rPr>
        <w:t>юджет сельского поселения за первый квартал 202</w:t>
      </w:r>
      <w:r>
        <w:rPr>
          <w:sz w:val="28"/>
          <w:szCs w:val="28"/>
        </w:rPr>
        <w:t>2</w:t>
      </w:r>
      <w:r w:rsidRPr="003F4737">
        <w:rPr>
          <w:sz w:val="28"/>
          <w:szCs w:val="28"/>
        </w:rPr>
        <w:t xml:space="preserve"> года исполнен с профицитом в сумме </w:t>
      </w:r>
      <w:r>
        <w:rPr>
          <w:b/>
          <w:sz w:val="28"/>
          <w:szCs w:val="28"/>
        </w:rPr>
        <w:t>63,4</w:t>
      </w:r>
      <w:r w:rsidRPr="003F4737">
        <w:rPr>
          <w:b/>
          <w:sz w:val="28"/>
          <w:szCs w:val="28"/>
        </w:rPr>
        <w:t xml:space="preserve"> </w:t>
      </w:r>
      <w:r w:rsidRPr="003F4737">
        <w:rPr>
          <w:sz w:val="28"/>
          <w:szCs w:val="28"/>
        </w:rPr>
        <w:t xml:space="preserve">тыс. рублей (текстовая часть распоряжения Администрации от </w:t>
      </w:r>
      <w:r>
        <w:rPr>
          <w:sz w:val="28"/>
          <w:szCs w:val="28"/>
        </w:rPr>
        <w:t>22.04.2022 №20-р</w:t>
      </w:r>
      <w:r w:rsidRPr="003F4737">
        <w:rPr>
          <w:sz w:val="28"/>
          <w:szCs w:val="28"/>
        </w:rPr>
        <w:t>), что соответствует показателям ф.0503117, ф.0503124.</w:t>
      </w:r>
    </w:p>
    <w:p w:rsidR="003E6DFB" w:rsidRPr="00485B5F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D23">
        <w:rPr>
          <w:rFonts w:ascii="Times New Roman" w:hAnsi="Times New Roman" w:cs="Times New Roman"/>
          <w:sz w:val="28"/>
          <w:szCs w:val="28"/>
        </w:rPr>
        <w:t>12. Согласно распоряжению Администрации от 22.04.2022 №20-р налоги на товары (работы, услуги</w:t>
      </w:r>
      <w:r w:rsidRPr="00485B5F">
        <w:rPr>
          <w:rFonts w:ascii="Times New Roman" w:hAnsi="Times New Roman" w:cs="Times New Roman"/>
          <w:sz w:val="28"/>
          <w:szCs w:val="28"/>
        </w:rPr>
        <w:t xml:space="preserve">), реализуемые на территории Российской Федерации (средства дорожного фонда) поступили в бюджет </w:t>
      </w:r>
      <w:r>
        <w:rPr>
          <w:rFonts w:ascii="Times New Roman" w:hAnsi="Times New Roman" w:cs="Times New Roman"/>
          <w:sz w:val="28"/>
          <w:szCs w:val="28"/>
        </w:rPr>
        <w:t xml:space="preserve">за первый квартал 2022 года </w:t>
      </w:r>
      <w:r w:rsidRPr="00485B5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350,3</w:t>
      </w:r>
      <w:r w:rsidRPr="00485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B5F">
        <w:rPr>
          <w:rFonts w:ascii="Times New Roman" w:hAnsi="Times New Roman" w:cs="Times New Roman"/>
          <w:sz w:val="28"/>
          <w:szCs w:val="28"/>
        </w:rPr>
        <w:t>тыс. рублей.</w:t>
      </w:r>
    </w:p>
    <w:p w:rsidR="003E6DFB" w:rsidRDefault="003E6DFB" w:rsidP="003E6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E3210">
        <w:rPr>
          <w:sz w:val="28"/>
          <w:szCs w:val="28"/>
        </w:rPr>
        <w:t>ас</w:t>
      </w:r>
      <w:r>
        <w:rPr>
          <w:sz w:val="28"/>
          <w:szCs w:val="28"/>
        </w:rPr>
        <w:t>х</w:t>
      </w:r>
      <w:r w:rsidRPr="00EE3210">
        <w:rPr>
          <w:sz w:val="28"/>
          <w:szCs w:val="28"/>
        </w:rPr>
        <w:t xml:space="preserve">од средств дорожного фонда </w:t>
      </w:r>
      <w:r>
        <w:rPr>
          <w:sz w:val="28"/>
          <w:szCs w:val="28"/>
        </w:rPr>
        <w:t>за</w:t>
      </w:r>
      <w:r w:rsidRPr="00EE3210">
        <w:rPr>
          <w:sz w:val="28"/>
          <w:szCs w:val="28"/>
        </w:rPr>
        <w:t xml:space="preserve"> перв</w:t>
      </w:r>
      <w:r>
        <w:rPr>
          <w:sz w:val="28"/>
          <w:szCs w:val="28"/>
        </w:rPr>
        <w:t>ый</w:t>
      </w:r>
      <w:r w:rsidRPr="00EE3210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2</w:t>
      </w:r>
      <w:r w:rsidRPr="00EE3210">
        <w:rPr>
          <w:sz w:val="28"/>
          <w:szCs w:val="28"/>
        </w:rPr>
        <w:t xml:space="preserve"> года составил в сумме </w:t>
      </w:r>
      <w:r>
        <w:rPr>
          <w:b/>
          <w:sz w:val="28"/>
          <w:szCs w:val="28"/>
        </w:rPr>
        <w:t>436,3</w:t>
      </w:r>
      <w:r w:rsidRPr="00EE321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т</w:t>
      </w:r>
      <w:r w:rsidRPr="002421F8">
        <w:rPr>
          <w:sz w:val="28"/>
          <w:szCs w:val="28"/>
        </w:rPr>
        <w:t xml:space="preserve">аким образом, доходы дорожного фонда не покрывают в полном объеме фактические расходы по дорожному фонду на </w:t>
      </w:r>
      <w:r>
        <w:rPr>
          <w:b/>
          <w:sz w:val="28"/>
          <w:szCs w:val="28"/>
        </w:rPr>
        <w:t>86,0</w:t>
      </w:r>
      <w:r w:rsidRPr="002421F8">
        <w:rPr>
          <w:sz w:val="28"/>
          <w:szCs w:val="28"/>
        </w:rPr>
        <w:t xml:space="preserve"> тыс. рублей, произведённые в первом квартале 202</w:t>
      </w:r>
      <w:r>
        <w:rPr>
          <w:sz w:val="28"/>
          <w:szCs w:val="28"/>
        </w:rPr>
        <w:t>2</w:t>
      </w:r>
      <w:r w:rsidRPr="002421F8">
        <w:rPr>
          <w:sz w:val="28"/>
          <w:szCs w:val="28"/>
        </w:rPr>
        <w:t xml:space="preserve"> года.</w:t>
      </w:r>
    </w:p>
    <w:p w:rsidR="00C32738" w:rsidRDefault="00C32738" w:rsidP="008332E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21" w:rsidRPr="003E6DFB" w:rsidRDefault="00550E54" w:rsidP="00550E54">
      <w:pPr>
        <w:ind w:firstLine="709"/>
        <w:jc w:val="both"/>
        <w:rPr>
          <w:sz w:val="28"/>
          <w:szCs w:val="28"/>
        </w:rPr>
      </w:pPr>
      <w:r w:rsidRPr="003E6DFB">
        <w:rPr>
          <w:b/>
          <w:i/>
          <w:sz w:val="28"/>
          <w:szCs w:val="28"/>
        </w:rPr>
        <w:t xml:space="preserve">1. Совету депутатов </w:t>
      </w:r>
      <w:r w:rsidR="00155C99" w:rsidRPr="003E6DFB">
        <w:rPr>
          <w:b/>
          <w:i/>
          <w:sz w:val="28"/>
          <w:szCs w:val="28"/>
        </w:rPr>
        <w:t>Новосельского</w:t>
      </w:r>
      <w:r w:rsidRPr="003E6DFB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 w:rsidRPr="003E6DFB">
        <w:rPr>
          <w:sz w:val="28"/>
          <w:szCs w:val="28"/>
        </w:rPr>
        <w:t>:</w:t>
      </w:r>
    </w:p>
    <w:p w:rsidR="00550E54" w:rsidRPr="003E6DFB" w:rsidRDefault="00863621" w:rsidP="003E6DFB">
      <w:pPr>
        <w:ind w:firstLine="709"/>
        <w:jc w:val="both"/>
        <w:rPr>
          <w:sz w:val="28"/>
          <w:szCs w:val="28"/>
        </w:rPr>
      </w:pPr>
      <w:r w:rsidRPr="003E6DFB">
        <w:rPr>
          <w:sz w:val="28"/>
          <w:szCs w:val="28"/>
        </w:rPr>
        <w:t>1.1. П</w:t>
      </w:r>
      <w:r w:rsidR="00550E54" w:rsidRPr="003E6DFB">
        <w:rPr>
          <w:sz w:val="28"/>
          <w:szCs w:val="28"/>
        </w:rPr>
        <w:t xml:space="preserve">о результатам рассмотрения отчёта об исполнении бюджета </w:t>
      </w:r>
      <w:r w:rsidR="00155C99" w:rsidRPr="003E6DFB">
        <w:rPr>
          <w:sz w:val="28"/>
          <w:szCs w:val="28"/>
        </w:rPr>
        <w:t>Новосельского</w:t>
      </w:r>
      <w:r w:rsidR="00550E54" w:rsidRPr="003E6DFB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EB2256" w:rsidRPr="003E6DFB">
        <w:rPr>
          <w:sz w:val="28"/>
          <w:szCs w:val="28"/>
        </w:rPr>
        <w:t>первый квартал</w:t>
      </w:r>
      <w:r w:rsidR="00550E54" w:rsidRPr="003E6DFB">
        <w:rPr>
          <w:sz w:val="28"/>
          <w:szCs w:val="28"/>
        </w:rPr>
        <w:t xml:space="preserve"> </w:t>
      </w:r>
      <w:r w:rsidR="00EB2256" w:rsidRPr="003E6DFB">
        <w:rPr>
          <w:sz w:val="28"/>
          <w:szCs w:val="28"/>
        </w:rPr>
        <w:t>202</w:t>
      </w:r>
      <w:r w:rsidR="003E6DFB" w:rsidRPr="003E6DFB">
        <w:rPr>
          <w:sz w:val="28"/>
          <w:szCs w:val="28"/>
        </w:rPr>
        <w:t>2</w:t>
      </w:r>
      <w:r w:rsidR="00550E54" w:rsidRPr="003E6DFB">
        <w:rPr>
          <w:sz w:val="28"/>
          <w:szCs w:val="28"/>
        </w:rPr>
        <w:t xml:space="preserve"> года, принять отчет к сведению</w:t>
      </w:r>
      <w:r w:rsidR="003E6DFB" w:rsidRPr="003E6DFB">
        <w:rPr>
          <w:sz w:val="28"/>
          <w:szCs w:val="28"/>
        </w:rPr>
        <w:t xml:space="preserve"> </w:t>
      </w:r>
      <w:r w:rsidR="00112E66" w:rsidRPr="003E6DFB">
        <w:rPr>
          <w:sz w:val="28"/>
          <w:szCs w:val="28"/>
        </w:rPr>
        <w:t xml:space="preserve">после устранения Администрацией сельского поселения </w:t>
      </w:r>
      <w:r w:rsidR="00550E54" w:rsidRPr="003E6DFB">
        <w:rPr>
          <w:sz w:val="28"/>
          <w:szCs w:val="28"/>
        </w:rPr>
        <w:t>замечаний</w:t>
      </w:r>
      <w:r w:rsidR="00112E66" w:rsidRPr="003E6DFB">
        <w:rPr>
          <w:sz w:val="28"/>
          <w:szCs w:val="28"/>
        </w:rPr>
        <w:t xml:space="preserve"> и нарушений</w:t>
      </w:r>
      <w:r w:rsidR="00550E54" w:rsidRPr="003E6DFB">
        <w:rPr>
          <w:sz w:val="28"/>
          <w:szCs w:val="28"/>
        </w:rPr>
        <w:t>, указанных Контрольно-ревизионной комиссией</w:t>
      </w:r>
      <w:r w:rsidR="00550E54" w:rsidRPr="003E6DFB">
        <w:rPr>
          <w:b/>
          <w:sz w:val="28"/>
          <w:szCs w:val="28"/>
        </w:rPr>
        <w:t xml:space="preserve"> </w:t>
      </w:r>
      <w:r w:rsidR="00550E54" w:rsidRPr="003E6DFB">
        <w:rPr>
          <w:sz w:val="28"/>
          <w:szCs w:val="28"/>
        </w:rPr>
        <w:t>в настоящем заключении.</w:t>
      </w:r>
    </w:p>
    <w:p w:rsidR="00E2010D" w:rsidRDefault="00E2010D" w:rsidP="00E2010D">
      <w:pPr>
        <w:widowControl/>
        <w:ind w:firstLine="709"/>
        <w:jc w:val="both"/>
        <w:rPr>
          <w:sz w:val="28"/>
          <w:szCs w:val="28"/>
        </w:rPr>
      </w:pPr>
    </w:p>
    <w:p w:rsidR="00ED0406" w:rsidRDefault="00ED0406" w:rsidP="00E2010D">
      <w:pPr>
        <w:widowControl/>
        <w:ind w:firstLine="709"/>
        <w:jc w:val="both"/>
        <w:rPr>
          <w:sz w:val="28"/>
          <w:szCs w:val="28"/>
        </w:rPr>
      </w:pPr>
    </w:p>
    <w:p w:rsidR="00ED0406" w:rsidRPr="003E6DFB" w:rsidRDefault="00ED0406" w:rsidP="00E2010D">
      <w:pPr>
        <w:widowControl/>
        <w:ind w:firstLine="709"/>
        <w:jc w:val="both"/>
        <w:rPr>
          <w:sz w:val="28"/>
          <w:szCs w:val="28"/>
        </w:rPr>
      </w:pPr>
    </w:p>
    <w:p w:rsidR="00863621" w:rsidRPr="003E6DFB" w:rsidRDefault="00550E54" w:rsidP="00863621">
      <w:pPr>
        <w:ind w:firstLine="709"/>
        <w:jc w:val="both"/>
        <w:rPr>
          <w:sz w:val="28"/>
          <w:szCs w:val="28"/>
        </w:rPr>
      </w:pPr>
      <w:r w:rsidRPr="003E6DFB">
        <w:rPr>
          <w:b/>
          <w:i/>
          <w:sz w:val="28"/>
          <w:szCs w:val="28"/>
        </w:rPr>
        <w:t xml:space="preserve">2. Администрации </w:t>
      </w:r>
      <w:r w:rsidR="00155C99" w:rsidRPr="003E6DFB">
        <w:rPr>
          <w:b/>
          <w:i/>
          <w:sz w:val="28"/>
          <w:szCs w:val="28"/>
        </w:rPr>
        <w:t>Новосельского</w:t>
      </w:r>
      <w:r w:rsidRPr="003E6DFB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E6DFB">
        <w:rPr>
          <w:sz w:val="28"/>
          <w:szCs w:val="28"/>
        </w:rPr>
        <w:t>:</w:t>
      </w:r>
    </w:p>
    <w:p w:rsidR="003E6DFB" w:rsidRPr="003E6DFB" w:rsidRDefault="003E6DFB" w:rsidP="003E6DFB">
      <w:pPr>
        <w:ind w:firstLine="709"/>
        <w:jc w:val="both"/>
        <w:rPr>
          <w:sz w:val="28"/>
          <w:szCs w:val="28"/>
        </w:rPr>
      </w:pPr>
      <w:r w:rsidRPr="003E6DFB">
        <w:rPr>
          <w:sz w:val="28"/>
          <w:szCs w:val="28"/>
        </w:rPr>
        <w:t xml:space="preserve">2.1. </w:t>
      </w:r>
      <w:r w:rsidRPr="003E6DFB">
        <w:rPr>
          <w:sz w:val="28"/>
          <w:szCs w:val="28"/>
        </w:rPr>
        <w:t xml:space="preserve">В соответствии с требованиями п.5 ст.264.2 БК РФ, п.3 ст.20 Положения о бюджетном процессе отчет об исполнении бюджета Новосельского сельского поселения Вяземского района Смоленской области </w:t>
      </w:r>
      <w:r w:rsidRPr="003E6DFB">
        <w:rPr>
          <w:sz w:val="28"/>
          <w:szCs w:val="28"/>
        </w:rPr>
        <w:lastRenderedPageBreak/>
        <w:t>за первый квартал текущего финансового года должен быть предоставлен в Контрольно-ревизионную комиссию Администрацией сельского поселения, а не Советом депутатов Новосельского сельского поселения Вяземского района Смоленской области.</w:t>
      </w:r>
    </w:p>
    <w:p w:rsidR="003E6DFB" w:rsidRPr="003E6DF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FB">
        <w:rPr>
          <w:rFonts w:ascii="Times New Roman" w:hAnsi="Times New Roman" w:cs="Times New Roman"/>
          <w:sz w:val="28"/>
          <w:szCs w:val="28"/>
        </w:rPr>
        <w:t xml:space="preserve">2.2. </w:t>
      </w:r>
      <w:r w:rsidRPr="003E6DFB">
        <w:rPr>
          <w:rFonts w:ascii="Times New Roman" w:hAnsi="Times New Roman" w:cs="Times New Roman"/>
          <w:sz w:val="28"/>
          <w:szCs w:val="28"/>
        </w:rPr>
        <w:t>В соответствии с требованиями ст.36 БК РФ, п.4 распоряжения Администрации от 22.04.2022 №20-р разместить распоряжение Администрации Новосельского сельского поселения Вяземского района Смоленской области от 22.04.2022 №20-р на официальном сайте Администрации Новосельского сельского поселения Вяземского района Смоленской области в информационной сети «Интернет».</w:t>
      </w:r>
    </w:p>
    <w:p w:rsidR="003E6DFB" w:rsidRPr="003E6DFB" w:rsidRDefault="003E6DFB" w:rsidP="003E6DFB">
      <w:pPr>
        <w:widowControl/>
        <w:ind w:firstLine="709"/>
        <w:jc w:val="both"/>
        <w:rPr>
          <w:sz w:val="28"/>
          <w:szCs w:val="28"/>
        </w:rPr>
      </w:pPr>
      <w:r w:rsidRPr="003E6DFB">
        <w:rPr>
          <w:sz w:val="28"/>
          <w:szCs w:val="28"/>
        </w:rPr>
        <w:t xml:space="preserve">2.3. </w:t>
      </w:r>
      <w:r w:rsidRPr="003E6DFB">
        <w:rPr>
          <w:sz w:val="28"/>
          <w:szCs w:val="28"/>
        </w:rPr>
        <w:t xml:space="preserve">Внести изменения в </w:t>
      </w:r>
      <w:r w:rsidRPr="003E6DFB">
        <w:rPr>
          <w:rFonts w:eastAsiaTheme="minorHAnsi"/>
          <w:sz w:val="28"/>
          <w:szCs w:val="28"/>
          <w:lang w:eastAsia="en-US"/>
        </w:rPr>
        <w:t xml:space="preserve">Приложение №1 к распоряжению Администрации Новосельского сельского поселения Вяземского района Смоленской области от 22.04.2022 №20-р, указав наименование кода дохода </w:t>
      </w:r>
      <w:r w:rsidRPr="003E6DFB">
        <w:rPr>
          <w:sz w:val="28"/>
          <w:szCs w:val="28"/>
        </w:rPr>
        <w:t>2 02 35118 00 0000 150 в соответствии с Приказом Минфина России от 08.06.2021 №75н «Об утверждении кодов (перечней кодов) бюджетной классификации Российской Федерации на 2022 год (на 2022 год и на плановый период 2023 и 2024 годов)»; решением Совета депутатов Новосельского сельского поселения Вяземского района Смоленской области от 28.12.2021 №36 «О бюджете Новосельского сельского поселения Вяземского района Смоленской области на 2022 год и плановый период 2023 и 2024 годов» и распоряжением Администрации Новосельского сельского поселения Вяземского района Смоленской области от 03.11.2021 №61-р «Об утверждении перечня главных администраторов доходов бюджета Новосельского сельского поселения Вяземского района Смоленской области».</w:t>
      </w:r>
    </w:p>
    <w:p w:rsidR="003E6DFB" w:rsidRPr="003E6DFB" w:rsidRDefault="003E6DFB" w:rsidP="003E6DFB">
      <w:pPr>
        <w:widowControl/>
        <w:ind w:firstLine="709"/>
        <w:jc w:val="both"/>
        <w:rPr>
          <w:sz w:val="28"/>
          <w:szCs w:val="28"/>
        </w:rPr>
      </w:pPr>
      <w:r w:rsidRPr="003E6DFB">
        <w:rPr>
          <w:sz w:val="28"/>
          <w:szCs w:val="28"/>
        </w:rPr>
        <w:t xml:space="preserve">2.4. </w:t>
      </w:r>
      <w:r w:rsidRPr="003E6DFB">
        <w:rPr>
          <w:sz w:val="28"/>
          <w:szCs w:val="28"/>
        </w:rPr>
        <w:t xml:space="preserve">Внести изменения в </w:t>
      </w:r>
      <w:r w:rsidRPr="003E6DFB">
        <w:rPr>
          <w:rFonts w:eastAsiaTheme="minorHAnsi"/>
          <w:sz w:val="28"/>
          <w:szCs w:val="28"/>
          <w:lang w:eastAsia="en-US"/>
        </w:rPr>
        <w:t xml:space="preserve">Приложение №4 к распоряжению Администрации от 22.04.2022 №20-р указав источники финансирования дефицита бюджета сельского поселения в соответствии с </w:t>
      </w:r>
      <w:r w:rsidRPr="003E6DFB">
        <w:rPr>
          <w:sz w:val="28"/>
          <w:szCs w:val="28"/>
        </w:rPr>
        <w:t>решением Совета депутатов Новосельского сельского поселения Вяземского района Смоленской области от 28.12.2021 №36 «О бюджете Новосельского сельского поселения Вяземского района Смоленской области на 2022 год и плановый период 2023 и 2024 годов» и распоряжением Администрации Новосельского сельского поселения Вяземского района Смоленской области от 03.11.2021 №62-р «Об утверждении перечня главных администраторов источников финансирования дефицита бюджета Новосельского сельского поселения Вяземского района Смоленской области».</w:t>
      </w:r>
    </w:p>
    <w:p w:rsidR="003E6DFB" w:rsidRPr="003E6DFB" w:rsidRDefault="003E6DFB" w:rsidP="003E6DF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E6DFB">
        <w:rPr>
          <w:sz w:val="28"/>
          <w:szCs w:val="28"/>
        </w:rPr>
        <w:t xml:space="preserve">2.5. </w:t>
      </w:r>
      <w:r w:rsidRPr="003E6DFB">
        <w:rPr>
          <w:sz w:val="28"/>
          <w:szCs w:val="28"/>
          <w:shd w:val="clear" w:color="auto" w:fill="FFFFFF"/>
        </w:rPr>
        <w:t xml:space="preserve">В соответствии с требованиями ст.179.4 БК РФ, для покрытия фактически произведенных в первом квартале 2022 года расходов дорожного фонда, </w:t>
      </w:r>
      <w:r w:rsidRPr="003E6DFB">
        <w:rPr>
          <w:color w:val="000000"/>
          <w:sz w:val="28"/>
          <w:szCs w:val="28"/>
          <w:shd w:val="clear" w:color="auto" w:fill="FFFFFF"/>
        </w:rPr>
        <w:t>бюджетные ассигнования муниципального дорожного фонда, не использованные в 2021 году, направить на увеличение бюджетных ассигнований муниципального дорожного фонда в 2022 году, что подтверждает необходимость внесения изменений в р</w:t>
      </w:r>
      <w:r w:rsidRPr="003E6DFB">
        <w:rPr>
          <w:sz w:val="28"/>
          <w:szCs w:val="28"/>
        </w:rPr>
        <w:t xml:space="preserve">ешение Совета депутатов Новосельского сельского поселения Вяземского района Смоленской области от 28.12.2021 №36 «О бюджете Новосельского сельского поселения Вяземского района Смоленской области на 2022 год и плановый </w:t>
      </w:r>
      <w:r w:rsidRPr="003E6DFB">
        <w:rPr>
          <w:sz w:val="28"/>
          <w:szCs w:val="28"/>
        </w:rPr>
        <w:lastRenderedPageBreak/>
        <w:t>период 2023 и 2024 годов», в части увеличения объема бюджетных ассигнований дорожного фонда сельского поселения на 2022 год.</w:t>
      </w:r>
    </w:p>
    <w:p w:rsidR="003E6DFB" w:rsidRPr="003E6DFB" w:rsidRDefault="003E6DFB" w:rsidP="003E6DFB">
      <w:pPr>
        <w:widowControl/>
        <w:ind w:firstLine="709"/>
        <w:jc w:val="both"/>
        <w:rPr>
          <w:sz w:val="28"/>
          <w:szCs w:val="28"/>
        </w:rPr>
      </w:pPr>
    </w:p>
    <w:p w:rsidR="003E6DFB" w:rsidRDefault="003E6DFB" w:rsidP="00863621">
      <w:pPr>
        <w:ind w:firstLine="709"/>
        <w:jc w:val="both"/>
        <w:rPr>
          <w:sz w:val="28"/>
          <w:szCs w:val="28"/>
        </w:rPr>
      </w:pPr>
    </w:p>
    <w:p w:rsidR="003A72ED" w:rsidRDefault="003A72ED" w:rsidP="00550E54">
      <w:pPr>
        <w:ind w:firstLine="709"/>
        <w:jc w:val="both"/>
        <w:rPr>
          <w:sz w:val="28"/>
          <w:szCs w:val="28"/>
        </w:rPr>
      </w:pPr>
    </w:p>
    <w:p w:rsidR="003E6DFB" w:rsidRDefault="003E6DFB" w:rsidP="00550E54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3A72ED" w:rsidRPr="00CD3ED9" w:rsidRDefault="003A72ED" w:rsidP="00550E54">
      <w:pPr>
        <w:ind w:firstLine="709"/>
        <w:jc w:val="both"/>
        <w:rPr>
          <w:sz w:val="28"/>
          <w:szCs w:val="28"/>
        </w:rPr>
      </w:pPr>
    </w:p>
    <w:p w:rsidR="004B2DC9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F64C90" w:rsidRDefault="006D5AC3" w:rsidP="006D5AC3">
      <w:pPr>
        <w:ind w:firstLine="709"/>
        <w:jc w:val="both"/>
        <w:rPr>
          <w:sz w:val="28"/>
          <w:szCs w:val="28"/>
          <w:highlight w:val="yellow"/>
        </w:rPr>
      </w:pP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Аудитор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Н.С. Смирнова  </w:t>
      </w: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sectPr w:rsidR="00CE6D55" w:rsidSect="00D04947"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CD9" w:rsidRDefault="00680CD9" w:rsidP="00A02C27">
      <w:r>
        <w:separator/>
      </w:r>
    </w:p>
  </w:endnote>
  <w:endnote w:type="continuationSeparator" w:id="0">
    <w:p w:rsidR="00680CD9" w:rsidRDefault="00680CD9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A00" w:rsidRDefault="00152A00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CD9" w:rsidRDefault="00680CD9" w:rsidP="00A02C27">
      <w:r>
        <w:separator/>
      </w:r>
    </w:p>
  </w:footnote>
  <w:footnote w:type="continuationSeparator" w:id="0">
    <w:p w:rsidR="00680CD9" w:rsidRDefault="00680CD9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649"/>
    <w:rsid w:val="00036AD8"/>
    <w:rsid w:val="00036CD9"/>
    <w:rsid w:val="00040E8B"/>
    <w:rsid w:val="00040EB0"/>
    <w:rsid w:val="0004191C"/>
    <w:rsid w:val="000419B7"/>
    <w:rsid w:val="00041D27"/>
    <w:rsid w:val="000433FC"/>
    <w:rsid w:val="000436EB"/>
    <w:rsid w:val="00043D0C"/>
    <w:rsid w:val="000441A0"/>
    <w:rsid w:val="00044B74"/>
    <w:rsid w:val="000503E1"/>
    <w:rsid w:val="0005126B"/>
    <w:rsid w:val="000526C5"/>
    <w:rsid w:val="00052FB8"/>
    <w:rsid w:val="00053EB2"/>
    <w:rsid w:val="00053F93"/>
    <w:rsid w:val="000578D1"/>
    <w:rsid w:val="00060A67"/>
    <w:rsid w:val="00061DF5"/>
    <w:rsid w:val="00062BF8"/>
    <w:rsid w:val="00062FD8"/>
    <w:rsid w:val="00064EA0"/>
    <w:rsid w:val="00065B4A"/>
    <w:rsid w:val="00065E75"/>
    <w:rsid w:val="000671C5"/>
    <w:rsid w:val="00067A47"/>
    <w:rsid w:val="0007015C"/>
    <w:rsid w:val="000702CC"/>
    <w:rsid w:val="00070E12"/>
    <w:rsid w:val="00071712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7C99"/>
    <w:rsid w:val="000A07F8"/>
    <w:rsid w:val="000A4330"/>
    <w:rsid w:val="000A67CE"/>
    <w:rsid w:val="000A6BA8"/>
    <w:rsid w:val="000A718D"/>
    <w:rsid w:val="000B033C"/>
    <w:rsid w:val="000B15BF"/>
    <w:rsid w:val="000B361F"/>
    <w:rsid w:val="000B4696"/>
    <w:rsid w:val="000B736A"/>
    <w:rsid w:val="000C0CDD"/>
    <w:rsid w:val="000C37BF"/>
    <w:rsid w:val="000C6667"/>
    <w:rsid w:val="000C7EA5"/>
    <w:rsid w:val="000D3578"/>
    <w:rsid w:val="000D392D"/>
    <w:rsid w:val="000D3CCA"/>
    <w:rsid w:val="000D5EDA"/>
    <w:rsid w:val="000D66AD"/>
    <w:rsid w:val="000D7166"/>
    <w:rsid w:val="000E15C7"/>
    <w:rsid w:val="000E264C"/>
    <w:rsid w:val="000E2BB0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1B04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280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2A00"/>
    <w:rsid w:val="001535B3"/>
    <w:rsid w:val="00153B74"/>
    <w:rsid w:val="0015463E"/>
    <w:rsid w:val="00154752"/>
    <w:rsid w:val="0015476F"/>
    <w:rsid w:val="00154AD2"/>
    <w:rsid w:val="001559A7"/>
    <w:rsid w:val="00155A2A"/>
    <w:rsid w:val="00155C99"/>
    <w:rsid w:val="00157797"/>
    <w:rsid w:val="001601EB"/>
    <w:rsid w:val="00161791"/>
    <w:rsid w:val="001629F5"/>
    <w:rsid w:val="0016324E"/>
    <w:rsid w:val="00164E42"/>
    <w:rsid w:val="00166245"/>
    <w:rsid w:val="001671B7"/>
    <w:rsid w:val="00167DB9"/>
    <w:rsid w:val="001707C5"/>
    <w:rsid w:val="00171E7C"/>
    <w:rsid w:val="00172BB1"/>
    <w:rsid w:val="0017430A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492C"/>
    <w:rsid w:val="0019504D"/>
    <w:rsid w:val="00195B9E"/>
    <w:rsid w:val="001A436C"/>
    <w:rsid w:val="001A513F"/>
    <w:rsid w:val="001A5F09"/>
    <w:rsid w:val="001A603C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FE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6F0"/>
    <w:rsid w:val="001D2C59"/>
    <w:rsid w:val="001D2FB5"/>
    <w:rsid w:val="001D3DAD"/>
    <w:rsid w:val="001D7068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FB3"/>
    <w:rsid w:val="001F1C9C"/>
    <w:rsid w:val="00207E94"/>
    <w:rsid w:val="00212966"/>
    <w:rsid w:val="00213156"/>
    <w:rsid w:val="002132A5"/>
    <w:rsid w:val="00214001"/>
    <w:rsid w:val="002146CC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43DA"/>
    <w:rsid w:val="0022699C"/>
    <w:rsid w:val="00227ECD"/>
    <w:rsid w:val="00227FA3"/>
    <w:rsid w:val="0023066A"/>
    <w:rsid w:val="00231589"/>
    <w:rsid w:val="00232DE4"/>
    <w:rsid w:val="00232F72"/>
    <w:rsid w:val="00232FE9"/>
    <w:rsid w:val="00234081"/>
    <w:rsid w:val="00234F25"/>
    <w:rsid w:val="00235271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69C5"/>
    <w:rsid w:val="0024735E"/>
    <w:rsid w:val="00250C6E"/>
    <w:rsid w:val="0025145A"/>
    <w:rsid w:val="0025151D"/>
    <w:rsid w:val="002544E9"/>
    <w:rsid w:val="00254CCF"/>
    <w:rsid w:val="00255FA4"/>
    <w:rsid w:val="00257404"/>
    <w:rsid w:val="00257477"/>
    <w:rsid w:val="0026027E"/>
    <w:rsid w:val="002604D6"/>
    <w:rsid w:val="00261620"/>
    <w:rsid w:val="00261C02"/>
    <w:rsid w:val="002640F5"/>
    <w:rsid w:val="0026546E"/>
    <w:rsid w:val="0026558C"/>
    <w:rsid w:val="00267C2D"/>
    <w:rsid w:val="00271BF8"/>
    <w:rsid w:val="002747E1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FD5"/>
    <w:rsid w:val="002D015E"/>
    <w:rsid w:val="002D190F"/>
    <w:rsid w:val="002D2B84"/>
    <w:rsid w:val="002D4AA1"/>
    <w:rsid w:val="002D63E7"/>
    <w:rsid w:val="002D6820"/>
    <w:rsid w:val="002D7343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1B"/>
    <w:rsid w:val="00306EA8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19FE"/>
    <w:rsid w:val="0032239C"/>
    <w:rsid w:val="00323175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664"/>
    <w:rsid w:val="00335F68"/>
    <w:rsid w:val="00336930"/>
    <w:rsid w:val="00336FE3"/>
    <w:rsid w:val="00337B64"/>
    <w:rsid w:val="003415C1"/>
    <w:rsid w:val="00341C23"/>
    <w:rsid w:val="00341FF8"/>
    <w:rsid w:val="0034347F"/>
    <w:rsid w:val="00343F23"/>
    <w:rsid w:val="00344763"/>
    <w:rsid w:val="00345DA5"/>
    <w:rsid w:val="003476E5"/>
    <w:rsid w:val="00347838"/>
    <w:rsid w:val="00347CED"/>
    <w:rsid w:val="00350B7C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4291"/>
    <w:rsid w:val="00366646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EFF"/>
    <w:rsid w:val="00387B95"/>
    <w:rsid w:val="00387CB0"/>
    <w:rsid w:val="0039090C"/>
    <w:rsid w:val="00391FB3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D0776"/>
    <w:rsid w:val="003D0EED"/>
    <w:rsid w:val="003D1CE1"/>
    <w:rsid w:val="003D2980"/>
    <w:rsid w:val="003D6E6C"/>
    <w:rsid w:val="003E12AB"/>
    <w:rsid w:val="003E21DA"/>
    <w:rsid w:val="003E4D5E"/>
    <w:rsid w:val="003E5E1F"/>
    <w:rsid w:val="003E6A0E"/>
    <w:rsid w:val="003E6DFB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71D"/>
    <w:rsid w:val="004169CB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5D74"/>
    <w:rsid w:val="0045644B"/>
    <w:rsid w:val="00457636"/>
    <w:rsid w:val="004600AD"/>
    <w:rsid w:val="0046097B"/>
    <w:rsid w:val="004624A7"/>
    <w:rsid w:val="00462585"/>
    <w:rsid w:val="00463CF6"/>
    <w:rsid w:val="004642D7"/>
    <w:rsid w:val="004649B0"/>
    <w:rsid w:val="00465AFA"/>
    <w:rsid w:val="00467BBF"/>
    <w:rsid w:val="0047004F"/>
    <w:rsid w:val="004722E7"/>
    <w:rsid w:val="004722F1"/>
    <w:rsid w:val="004731BC"/>
    <w:rsid w:val="004743D9"/>
    <w:rsid w:val="00475F42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90133"/>
    <w:rsid w:val="00491A3A"/>
    <w:rsid w:val="004922D9"/>
    <w:rsid w:val="00492C0E"/>
    <w:rsid w:val="00492CC6"/>
    <w:rsid w:val="004940F5"/>
    <w:rsid w:val="004949CB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3D0"/>
    <w:rsid w:val="004B1235"/>
    <w:rsid w:val="004B2DC9"/>
    <w:rsid w:val="004B3FA8"/>
    <w:rsid w:val="004B480C"/>
    <w:rsid w:val="004B4BB7"/>
    <w:rsid w:val="004B513E"/>
    <w:rsid w:val="004B51B3"/>
    <w:rsid w:val="004B5CC3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E01B2"/>
    <w:rsid w:val="004E0A3F"/>
    <w:rsid w:val="004E216F"/>
    <w:rsid w:val="004E2274"/>
    <w:rsid w:val="004E36DF"/>
    <w:rsid w:val="004E5976"/>
    <w:rsid w:val="004E6E66"/>
    <w:rsid w:val="004E73BF"/>
    <w:rsid w:val="004E7B99"/>
    <w:rsid w:val="004F288E"/>
    <w:rsid w:val="004F4E7F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11621"/>
    <w:rsid w:val="00512387"/>
    <w:rsid w:val="00512580"/>
    <w:rsid w:val="00512A9B"/>
    <w:rsid w:val="005136C3"/>
    <w:rsid w:val="0051551E"/>
    <w:rsid w:val="005156BE"/>
    <w:rsid w:val="00516DA5"/>
    <w:rsid w:val="0051729B"/>
    <w:rsid w:val="00517812"/>
    <w:rsid w:val="0052100A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A5"/>
    <w:rsid w:val="00541BB9"/>
    <w:rsid w:val="00543F52"/>
    <w:rsid w:val="005465AD"/>
    <w:rsid w:val="005504D1"/>
    <w:rsid w:val="00550E54"/>
    <w:rsid w:val="00551A5E"/>
    <w:rsid w:val="00551E9A"/>
    <w:rsid w:val="00552FD7"/>
    <w:rsid w:val="00553AD5"/>
    <w:rsid w:val="00556F99"/>
    <w:rsid w:val="00557899"/>
    <w:rsid w:val="0056346F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853"/>
    <w:rsid w:val="00582D6E"/>
    <w:rsid w:val="00583665"/>
    <w:rsid w:val="00585680"/>
    <w:rsid w:val="00585859"/>
    <w:rsid w:val="00586B50"/>
    <w:rsid w:val="00590F64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B4D"/>
    <w:rsid w:val="005A2D68"/>
    <w:rsid w:val="005A41A4"/>
    <w:rsid w:val="005A42D8"/>
    <w:rsid w:val="005A7C70"/>
    <w:rsid w:val="005A7D93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979"/>
    <w:rsid w:val="005D40B1"/>
    <w:rsid w:val="005D6875"/>
    <w:rsid w:val="005D6E5A"/>
    <w:rsid w:val="005E0F4E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2072"/>
    <w:rsid w:val="005F33A9"/>
    <w:rsid w:val="005F496B"/>
    <w:rsid w:val="005F5A72"/>
    <w:rsid w:val="005F5DA6"/>
    <w:rsid w:val="006008F2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894"/>
    <w:rsid w:val="0061518E"/>
    <w:rsid w:val="00615FD1"/>
    <w:rsid w:val="006163C5"/>
    <w:rsid w:val="00617E0A"/>
    <w:rsid w:val="006207F3"/>
    <w:rsid w:val="00623AAC"/>
    <w:rsid w:val="00623B1B"/>
    <w:rsid w:val="00624EA6"/>
    <w:rsid w:val="00625B22"/>
    <w:rsid w:val="0062636D"/>
    <w:rsid w:val="00627645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93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504C6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CD9"/>
    <w:rsid w:val="00680E02"/>
    <w:rsid w:val="00681696"/>
    <w:rsid w:val="006830E3"/>
    <w:rsid w:val="006842E4"/>
    <w:rsid w:val="0068553C"/>
    <w:rsid w:val="006861D6"/>
    <w:rsid w:val="006864C6"/>
    <w:rsid w:val="00686860"/>
    <w:rsid w:val="00686B0E"/>
    <w:rsid w:val="00687B52"/>
    <w:rsid w:val="00690899"/>
    <w:rsid w:val="00691B2A"/>
    <w:rsid w:val="00691CB5"/>
    <w:rsid w:val="00694346"/>
    <w:rsid w:val="00695936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B1613"/>
    <w:rsid w:val="006B1DA0"/>
    <w:rsid w:val="006B2133"/>
    <w:rsid w:val="006B2A64"/>
    <w:rsid w:val="006B45D9"/>
    <w:rsid w:val="006B4973"/>
    <w:rsid w:val="006B4B22"/>
    <w:rsid w:val="006B6818"/>
    <w:rsid w:val="006B7652"/>
    <w:rsid w:val="006C22DC"/>
    <w:rsid w:val="006C39BF"/>
    <w:rsid w:val="006C52F8"/>
    <w:rsid w:val="006D246F"/>
    <w:rsid w:val="006D24C4"/>
    <w:rsid w:val="006D2B3E"/>
    <w:rsid w:val="006D305A"/>
    <w:rsid w:val="006D4CB5"/>
    <w:rsid w:val="006D4FB7"/>
    <w:rsid w:val="006D5AC3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18F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4A84"/>
    <w:rsid w:val="00734B5D"/>
    <w:rsid w:val="00734DC6"/>
    <w:rsid w:val="007419EA"/>
    <w:rsid w:val="00741D47"/>
    <w:rsid w:val="00744079"/>
    <w:rsid w:val="00744617"/>
    <w:rsid w:val="007455E5"/>
    <w:rsid w:val="0074690C"/>
    <w:rsid w:val="007506B6"/>
    <w:rsid w:val="0075078D"/>
    <w:rsid w:val="00754ADC"/>
    <w:rsid w:val="00757013"/>
    <w:rsid w:val="00760457"/>
    <w:rsid w:val="007605B6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CA3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3F7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5E"/>
    <w:rsid w:val="007A0CD8"/>
    <w:rsid w:val="007A1177"/>
    <w:rsid w:val="007A44A5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4B64"/>
    <w:rsid w:val="007B4EC2"/>
    <w:rsid w:val="007B77DA"/>
    <w:rsid w:val="007C09BF"/>
    <w:rsid w:val="007C4F52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6828"/>
    <w:rsid w:val="00826A5C"/>
    <w:rsid w:val="00827AE7"/>
    <w:rsid w:val="00830A6C"/>
    <w:rsid w:val="00830A7A"/>
    <w:rsid w:val="00831643"/>
    <w:rsid w:val="008332ED"/>
    <w:rsid w:val="008337F2"/>
    <w:rsid w:val="00835FD4"/>
    <w:rsid w:val="008364C1"/>
    <w:rsid w:val="0084315E"/>
    <w:rsid w:val="0084355C"/>
    <w:rsid w:val="00844503"/>
    <w:rsid w:val="00847920"/>
    <w:rsid w:val="00850C47"/>
    <w:rsid w:val="008537F2"/>
    <w:rsid w:val="00854DB9"/>
    <w:rsid w:val="00854E10"/>
    <w:rsid w:val="008555B8"/>
    <w:rsid w:val="008561E8"/>
    <w:rsid w:val="00856E3A"/>
    <w:rsid w:val="00857687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478D"/>
    <w:rsid w:val="00874C39"/>
    <w:rsid w:val="0087675A"/>
    <w:rsid w:val="008769E0"/>
    <w:rsid w:val="00877093"/>
    <w:rsid w:val="008775A3"/>
    <w:rsid w:val="00877E17"/>
    <w:rsid w:val="0088044A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B1EBA"/>
    <w:rsid w:val="008B336F"/>
    <w:rsid w:val="008B33DA"/>
    <w:rsid w:val="008B5C4F"/>
    <w:rsid w:val="008B5E79"/>
    <w:rsid w:val="008B5EC7"/>
    <w:rsid w:val="008B5F5C"/>
    <w:rsid w:val="008B5FC9"/>
    <w:rsid w:val="008B6A7F"/>
    <w:rsid w:val="008B7CDE"/>
    <w:rsid w:val="008C2ABD"/>
    <w:rsid w:val="008C4D8A"/>
    <w:rsid w:val="008C5CBF"/>
    <w:rsid w:val="008C7714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48BE"/>
    <w:rsid w:val="009052F4"/>
    <w:rsid w:val="00907DA0"/>
    <w:rsid w:val="00910CB0"/>
    <w:rsid w:val="00911C60"/>
    <w:rsid w:val="00914854"/>
    <w:rsid w:val="009159A1"/>
    <w:rsid w:val="00915AFA"/>
    <w:rsid w:val="00915BB0"/>
    <w:rsid w:val="00922928"/>
    <w:rsid w:val="00922963"/>
    <w:rsid w:val="00922E65"/>
    <w:rsid w:val="009249DE"/>
    <w:rsid w:val="0092527F"/>
    <w:rsid w:val="00926720"/>
    <w:rsid w:val="009307A4"/>
    <w:rsid w:val="00932E13"/>
    <w:rsid w:val="00934727"/>
    <w:rsid w:val="00935679"/>
    <w:rsid w:val="0093660E"/>
    <w:rsid w:val="00942722"/>
    <w:rsid w:val="00943086"/>
    <w:rsid w:val="00943B09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26F3"/>
    <w:rsid w:val="00963474"/>
    <w:rsid w:val="00963537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5470"/>
    <w:rsid w:val="00977ECD"/>
    <w:rsid w:val="009816A5"/>
    <w:rsid w:val="009825F1"/>
    <w:rsid w:val="009828FC"/>
    <w:rsid w:val="00983964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5C7F"/>
    <w:rsid w:val="009A71A8"/>
    <w:rsid w:val="009A786D"/>
    <w:rsid w:val="009B0575"/>
    <w:rsid w:val="009B126C"/>
    <w:rsid w:val="009B28D7"/>
    <w:rsid w:val="009B3734"/>
    <w:rsid w:val="009B3776"/>
    <w:rsid w:val="009B5FF1"/>
    <w:rsid w:val="009B6B06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F04AE"/>
    <w:rsid w:val="009F0AAF"/>
    <w:rsid w:val="009F2180"/>
    <w:rsid w:val="009F3305"/>
    <w:rsid w:val="009F38A2"/>
    <w:rsid w:val="009F485D"/>
    <w:rsid w:val="009F4DE2"/>
    <w:rsid w:val="00A02C27"/>
    <w:rsid w:val="00A02C7E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B0160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C44"/>
    <w:rsid w:val="00AC435B"/>
    <w:rsid w:val="00AC457A"/>
    <w:rsid w:val="00AC7BF8"/>
    <w:rsid w:val="00AD1C50"/>
    <w:rsid w:val="00AD24D0"/>
    <w:rsid w:val="00AD2CD0"/>
    <w:rsid w:val="00AD474A"/>
    <w:rsid w:val="00AD538F"/>
    <w:rsid w:val="00AD647D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315B"/>
    <w:rsid w:val="00B0131E"/>
    <w:rsid w:val="00B01ADC"/>
    <w:rsid w:val="00B0264D"/>
    <w:rsid w:val="00B02913"/>
    <w:rsid w:val="00B030D8"/>
    <w:rsid w:val="00B0327D"/>
    <w:rsid w:val="00B050F3"/>
    <w:rsid w:val="00B052A1"/>
    <w:rsid w:val="00B07822"/>
    <w:rsid w:val="00B07DC8"/>
    <w:rsid w:val="00B10A3D"/>
    <w:rsid w:val="00B112A0"/>
    <w:rsid w:val="00B12F52"/>
    <w:rsid w:val="00B133D0"/>
    <w:rsid w:val="00B13BFD"/>
    <w:rsid w:val="00B13C9D"/>
    <w:rsid w:val="00B14488"/>
    <w:rsid w:val="00B146BE"/>
    <w:rsid w:val="00B15D8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675"/>
    <w:rsid w:val="00B34CE3"/>
    <w:rsid w:val="00B35D04"/>
    <w:rsid w:val="00B35ED7"/>
    <w:rsid w:val="00B36DE5"/>
    <w:rsid w:val="00B36F51"/>
    <w:rsid w:val="00B37240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5903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1E46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6126"/>
    <w:rsid w:val="00BA6256"/>
    <w:rsid w:val="00BA732F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CC"/>
    <w:rsid w:val="00BE2D97"/>
    <w:rsid w:val="00BE467E"/>
    <w:rsid w:val="00BE7044"/>
    <w:rsid w:val="00BE7ACE"/>
    <w:rsid w:val="00BE7B4F"/>
    <w:rsid w:val="00BF7459"/>
    <w:rsid w:val="00BF7B4D"/>
    <w:rsid w:val="00C0002A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C9B"/>
    <w:rsid w:val="00C212A3"/>
    <w:rsid w:val="00C2276E"/>
    <w:rsid w:val="00C227FC"/>
    <w:rsid w:val="00C25A49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6F2F"/>
    <w:rsid w:val="00C578A6"/>
    <w:rsid w:val="00C62E65"/>
    <w:rsid w:val="00C639DB"/>
    <w:rsid w:val="00C6580A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AE2"/>
    <w:rsid w:val="00CB602E"/>
    <w:rsid w:val="00CC2185"/>
    <w:rsid w:val="00CC29A5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7A5"/>
    <w:rsid w:val="00CD57FE"/>
    <w:rsid w:val="00CD5D97"/>
    <w:rsid w:val="00CD680D"/>
    <w:rsid w:val="00CD7D17"/>
    <w:rsid w:val="00CD7D1B"/>
    <w:rsid w:val="00CD7FB3"/>
    <w:rsid w:val="00CE0231"/>
    <w:rsid w:val="00CE42B2"/>
    <w:rsid w:val="00CE47D6"/>
    <w:rsid w:val="00CE4A02"/>
    <w:rsid w:val="00CE63F5"/>
    <w:rsid w:val="00CE6D55"/>
    <w:rsid w:val="00CF0B32"/>
    <w:rsid w:val="00CF14F6"/>
    <w:rsid w:val="00CF1F00"/>
    <w:rsid w:val="00CF32C6"/>
    <w:rsid w:val="00CF33CF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4947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406"/>
    <w:rsid w:val="00D20051"/>
    <w:rsid w:val="00D20387"/>
    <w:rsid w:val="00D20CCD"/>
    <w:rsid w:val="00D23F20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7008"/>
    <w:rsid w:val="00D3782E"/>
    <w:rsid w:val="00D40A1D"/>
    <w:rsid w:val="00D41965"/>
    <w:rsid w:val="00D41CBC"/>
    <w:rsid w:val="00D4309D"/>
    <w:rsid w:val="00D447A0"/>
    <w:rsid w:val="00D457A7"/>
    <w:rsid w:val="00D469E0"/>
    <w:rsid w:val="00D52BF1"/>
    <w:rsid w:val="00D52C2A"/>
    <w:rsid w:val="00D5428B"/>
    <w:rsid w:val="00D54BA3"/>
    <w:rsid w:val="00D5606B"/>
    <w:rsid w:val="00D568C7"/>
    <w:rsid w:val="00D57C1A"/>
    <w:rsid w:val="00D61287"/>
    <w:rsid w:val="00D620C2"/>
    <w:rsid w:val="00D62576"/>
    <w:rsid w:val="00D62738"/>
    <w:rsid w:val="00D62D8B"/>
    <w:rsid w:val="00D634E4"/>
    <w:rsid w:val="00D640E2"/>
    <w:rsid w:val="00D64EE3"/>
    <w:rsid w:val="00D65F2F"/>
    <w:rsid w:val="00D70AAF"/>
    <w:rsid w:val="00D719E5"/>
    <w:rsid w:val="00D74150"/>
    <w:rsid w:val="00D749B4"/>
    <w:rsid w:val="00D76A16"/>
    <w:rsid w:val="00D76FDE"/>
    <w:rsid w:val="00D770C2"/>
    <w:rsid w:val="00D772E3"/>
    <w:rsid w:val="00D80557"/>
    <w:rsid w:val="00D80808"/>
    <w:rsid w:val="00D8174C"/>
    <w:rsid w:val="00D81A7E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D1"/>
    <w:rsid w:val="00DD2C64"/>
    <w:rsid w:val="00DD3EFE"/>
    <w:rsid w:val="00DD594C"/>
    <w:rsid w:val="00DD5D2D"/>
    <w:rsid w:val="00DD64D0"/>
    <w:rsid w:val="00DD6D2F"/>
    <w:rsid w:val="00DE021D"/>
    <w:rsid w:val="00DE16DB"/>
    <w:rsid w:val="00DE1EE5"/>
    <w:rsid w:val="00DE6C69"/>
    <w:rsid w:val="00DE7093"/>
    <w:rsid w:val="00DE7776"/>
    <w:rsid w:val="00DF1503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BAC"/>
    <w:rsid w:val="00E06A0F"/>
    <w:rsid w:val="00E1199A"/>
    <w:rsid w:val="00E125A2"/>
    <w:rsid w:val="00E127E6"/>
    <w:rsid w:val="00E1405C"/>
    <w:rsid w:val="00E140E7"/>
    <w:rsid w:val="00E143A8"/>
    <w:rsid w:val="00E1505A"/>
    <w:rsid w:val="00E154F4"/>
    <w:rsid w:val="00E15F47"/>
    <w:rsid w:val="00E16513"/>
    <w:rsid w:val="00E16C10"/>
    <w:rsid w:val="00E2010D"/>
    <w:rsid w:val="00E202A5"/>
    <w:rsid w:val="00E21C12"/>
    <w:rsid w:val="00E24A73"/>
    <w:rsid w:val="00E24B17"/>
    <w:rsid w:val="00E33F0F"/>
    <w:rsid w:val="00E356C3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501FD"/>
    <w:rsid w:val="00E50E69"/>
    <w:rsid w:val="00E51B8F"/>
    <w:rsid w:val="00E52665"/>
    <w:rsid w:val="00E53160"/>
    <w:rsid w:val="00E5338C"/>
    <w:rsid w:val="00E53AE6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7F5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403"/>
    <w:rsid w:val="00E86E10"/>
    <w:rsid w:val="00E87DB4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C28"/>
    <w:rsid w:val="00EA442D"/>
    <w:rsid w:val="00EA4ED8"/>
    <w:rsid w:val="00EA69D8"/>
    <w:rsid w:val="00EA7B16"/>
    <w:rsid w:val="00EA7C14"/>
    <w:rsid w:val="00EB1CD8"/>
    <w:rsid w:val="00EB2256"/>
    <w:rsid w:val="00EB3687"/>
    <w:rsid w:val="00EB54A4"/>
    <w:rsid w:val="00EB717D"/>
    <w:rsid w:val="00EB7706"/>
    <w:rsid w:val="00EB7CAD"/>
    <w:rsid w:val="00EC068D"/>
    <w:rsid w:val="00EC1346"/>
    <w:rsid w:val="00EC22D9"/>
    <w:rsid w:val="00EC332C"/>
    <w:rsid w:val="00EC33B1"/>
    <w:rsid w:val="00EC50AD"/>
    <w:rsid w:val="00EC5682"/>
    <w:rsid w:val="00EC5D68"/>
    <w:rsid w:val="00EC75C3"/>
    <w:rsid w:val="00ED023C"/>
    <w:rsid w:val="00ED0406"/>
    <w:rsid w:val="00ED1084"/>
    <w:rsid w:val="00ED1382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347F"/>
    <w:rsid w:val="00EF3EB3"/>
    <w:rsid w:val="00EF5890"/>
    <w:rsid w:val="00EF5988"/>
    <w:rsid w:val="00EF6177"/>
    <w:rsid w:val="00EF72E3"/>
    <w:rsid w:val="00F01BAF"/>
    <w:rsid w:val="00F031C6"/>
    <w:rsid w:val="00F04AC9"/>
    <w:rsid w:val="00F04F7C"/>
    <w:rsid w:val="00F06011"/>
    <w:rsid w:val="00F06824"/>
    <w:rsid w:val="00F074B7"/>
    <w:rsid w:val="00F10A57"/>
    <w:rsid w:val="00F1240E"/>
    <w:rsid w:val="00F13599"/>
    <w:rsid w:val="00F1488B"/>
    <w:rsid w:val="00F16E74"/>
    <w:rsid w:val="00F17074"/>
    <w:rsid w:val="00F206AC"/>
    <w:rsid w:val="00F229C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45AD"/>
    <w:rsid w:val="00F3722F"/>
    <w:rsid w:val="00F3724F"/>
    <w:rsid w:val="00F3729F"/>
    <w:rsid w:val="00F378DF"/>
    <w:rsid w:val="00F41074"/>
    <w:rsid w:val="00F4239E"/>
    <w:rsid w:val="00F450F5"/>
    <w:rsid w:val="00F50664"/>
    <w:rsid w:val="00F50DFE"/>
    <w:rsid w:val="00F51F41"/>
    <w:rsid w:val="00F52CEA"/>
    <w:rsid w:val="00F53C2A"/>
    <w:rsid w:val="00F53E56"/>
    <w:rsid w:val="00F54E17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61A4"/>
    <w:rsid w:val="00F76DD7"/>
    <w:rsid w:val="00F81CB1"/>
    <w:rsid w:val="00F8770B"/>
    <w:rsid w:val="00F90716"/>
    <w:rsid w:val="00F92588"/>
    <w:rsid w:val="00F927FE"/>
    <w:rsid w:val="00F93BF8"/>
    <w:rsid w:val="00F93E41"/>
    <w:rsid w:val="00F9481A"/>
    <w:rsid w:val="00F95844"/>
    <w:rsid w:val="00F9708B"/>
    <w:rsid w:val="00FA06B7"/>
    <w:rsid w:val="00FA2ADC"/>
    <w:rsid w:val="00FA35BA"/>
    <w:rsid w:val="00FA420D"/>
    <w:rsid w:val="00FA5F0C"/>
    <w:rsid w:val="00FA6480"/>
    <w:rsid w:val="00FA755E"/>
    <w:rsid w:val="00FB3D19"/>
    <w:rsid w:val="00FB3E9C"/>
    <w:rsid w:val="00FB4D10"/>
    <w:rsid w:val="00FB50A3"/>
    <w:rsid w:val="00FB59AB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5D0A"/>
    <w:rsid w:val="00FD6522"/>
    <w:rsid w:val="00FD65E6"/>
    <w:rsid w:val="00FE11F1"/>
    <w:rsid w:val="00FE33B6"/>
    <w:rsid w:val="00FE4A20"/>
    <w:rsid w:val="00FE4A69"/>
    <w:rsid w:val="00FE57DC"/>
    <w:rsid w:val="00FF1BAE"/>
    <w:rsid w:val="00FF2244"/>
    <w:rsid w:val="00FF2B2F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6DB25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8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7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0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0EC9-64ED-4ED0-A47F-3C772D8F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9031</TotalTime>
  <Pages>23</Pages>
  <Words>8469</Words>
  <Characters>48279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56635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261</cp:revision>
  <cp:lastPrinted>2022-05-17T04:47:00Z</cp:lastPrinted>
  <dcterms:created xsi:type="dcterms:W3CDTF">2018-07-25T13:47:00Z</dcterms:created>
  <dcterms:modified xsi:type="dcterms:W3CDTF">2022-05-17T04:49:00Z</dcterms:modified>
</cp:coreProperties>
</file>