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2BA" w:rsidRPr="007941CC" w:rsidRDefault="00CF72BA" w:rsidP="0006329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1CC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1A5254" w:rsidRPr="007941CC" w:rsidRDefault="001A5254" w:rsidP="00DB251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1CC">
        <w:rPr>
          <w:rFonts w:ascii="Times New Roman" w:hAnsi="Times New Roman" w:cs="Times New Roman"/>
          <w:b/>
          <w:sz w:val="24"/>
          <w:szCs w:val="24"/>
        </w:rPr>
        <w:t xml:space="preserve">на проект решения Совета депутатов </w:t>
      </w:r>
      <w:r w:rsidR="004849D6" w:rsidRPr="007941CC">
        <w:rPr>
          <w:rFonts w:ascii="Times New Roman" w:hAnsi="Times New Roman" w:cs="Times New Roman"/>
          <w:b/>
          <w:sz w:val="24"/>
          <w:szCs w:val="24"/>
        </w:rPr>
        <w:t>Степаниковского</w:t>
      </w:r>
      <w:r w:rsidRPr="007941CC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Вяземского района Смоленской области «О внесении изменений в решение Совета депутатов </w:t>
      </w:r>
      <w:r w:rsidR="004849D6" w:rsidRPr="007941CC">
        <w:rPr>
          <w:rFonts w:ascii="Times New Roman" w:hAnsi="Times New Roman" w:cs="Times New Roman"/>
          <w:b/>
          <w:sz w:val="24"/>
          <w:szCs w:val="24"/>
        </w:rPr>
        <w:t>Степаниковского</w:t>
      </w:r>
      <w:r w:rsidRPr="007941CC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Вяземского района Смоленской области </w:t>
      </w:r>
      <w:r w:rsidR="004849D6" w:rsidRPr="007941CC">
        <w:rPr>
          <w:rFonts w:ascii="Times New Roman" w:hAnsi="Times New Roman" w:cs="Times New Roman"/>
          <w:b/>
          <w:sz w:val="24"/>
          <w:szCs w:val="24"/>
        </w:rPr>
        <w:t>30.12.202</w:t>
      </w:r>
      <w:r w:rsidR="00A8517F">
        <w:rPr>
          <w:rFonts w:ascii="Times New Roman" w:hAnsi="Times New Roman" w:cs="Times New Roman"/>
          <w:b/>
          <w:sz w:val="24"/>
          <w:szCs w:val="24"/>
        </w:rPr>
        <w:t>1</w:t>
      </w:r>
      <w:r w:rsidR="004849D6" w:rsidRPr="007941CC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A8517F">
        <w:rPr>
          <w:rFonts w:ascii="Times New Roman" w:hAnsi="Times New Roman" w:cs="Times New Roman"/>
          <w:b/>
          <w:sz w:val="24"/>
          <w:szCs w:val="24"/>
        </w:rPr>
        <w:t>43</w:t>
      </w:r>
      <w:r w:rsidRPr="007941CC">
        <w:rPr>
          <w:rFonts w:ascii="Times New Roman" w:hAnsi="Times New Roman" w:cs="Times New Roman"/>
          <w:b/>
          <w:sz w:val="24"/>
          <w:szCs w:val="24"/>
        </w:rPr>
        <w:t xml:space="preserve"> «О бюджете </w:t>
      </w:r>
      <w:r w:rsidR="004849D6" w:rsidRPr="007941CC">
        <w:rPr>
          <w:rFonts w:ascii="Times New Roman" w:hAnsi="Times New Roman" w:cs="Times New Roman"/>
          <w:b/>
          <w:sz w:val="24"/>
          <w:szCs w:val="24"/>
        </w:rPr>
        <w:t>Степаниковского</w:t>
      </w:r>
      <w:r w:rsidRPr="007941CC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Вяземского района Смоленской области на 202</w:t>
      </w:r>
      <w:r w:rsidR="00A8517F">
        <w:rPr>
          <w:rFonts w:ascii="Times New Roman" w:hAnsi="Times New Roman" w:cs="Times New Roman"/>
          <w:b/>
          <w:sz w:val="24"/>
          <w:szCs w:val="24"/>
        </w:rPr>
        <w:t>2</w:t>
      </w:r>
      <w:r w:rsidRPr="007941CC">
        <w:rPr>
          <w:rFonts w:ascii="Times New Roman" w:hAnsi="Times New Roman" w:cs="Times New Roman"/>
          <w:b/>
          <w:sz w:val="24"/>
          <w:szCs w:val="24"/>
        </w:rPr>
        <w:t xml:space="preserve"> год и </w:t>
      </w:r>
      <w:r w:rsidR="004849D6" w:rsidRPr="007941CC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7941CC">
        <w:rPr>
          <w:rFonts w:ascii="Times New Roman" w:hAnsi="Times New Roman" w:cs="Times New Roman"/>
          <w:b/>
          <w:sz w:val="24"/>
          <w:szCs w:val="24"/>
        </w:rPr>
        <w:t>плановый период 202</w:t>
      </w:r>
      <w:r w:rsidR="00A8517F">
        <w:rPr>
          <w:rFonts w:ascii="Times New Roman" w:hAnsi="Times New Roman" w:cs="Times New Roman"/>
          <w:b/>
          <w:sz w:val="24"/>
          <w:szCs w:val="24"/>
        </w:rPr>
        <w:t>3</w:t>
      </w:r>
      <w:r w:rsidRPr="007941CC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A8517F">
        <w:rPr>
          <w:rFonts w:ascii="Times New Roman" w:hAnsi="Times New Roman" w:cs="Times New Roman"/>
          <w:b/>
          <w:sz w:val="24"/>
          <w:szCs w:val="24"/>
        </w:rPr>
        <w:t>4</w:t>
      </w:r>
      <w:r w:rsidRPr="007941CC">
        <w:rPr>
          <w:rFonts w:ascii="Times New Roman" w:hAnsi="Times New Roman" w:cs="Times New Roman"/>
          <w:b/>
          <w:sz w:val="24"/>
          <w:szCs w:val="24"/>
        </w:rPr>
        <w:t xml:space="preserve"> годов»</w:t>
      </w:r>
    </w:p>
    <w:p w:rsidR="007B1C6E" w:rsidRPr="007941CC" w:rsidRDefault="007B1C6E" w:rsidP="007B1C6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941CC" w:rsidRPr="007941CC" w:rsidRDefault="007941CC" w:rsidP="007B1C6E">
      <w:pPr>
        <w:pStyle w:val="a3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2"/>
      </w:tblGrid>
      <w:tr w:rsidR="007941CC" w:rsidRPr="007941CC" w:rsidTr="007941CC">
        <w:tc>
          <w:tcPr>
            <w:tcW w:w="4785" w:type="dxa"/>
          </w:tcPr>
          <w:p w:rsidR="007941CC" w:rsidRPr="007941CC" w:rsidRDefault="007941CC" w:rsidP="007B1C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941CC">
              <w:rPr>
                <w:rFonts w:ascii="Times New Roman" w:hAnsi="Times New Roman" w:cs="Times New Roman"/>
                <w:sz w:val="20"/>
                <w:szCs w:val="20"/>
              </w:rPr>
              <w:t>г. Вязьма</w:t>
            </w:r>
          </w:p>
        </w:tc>
        <w:tc>
          <w:tcPr>
            <w:tcW w:w="4786" w:type="dxa"/>
          </w:tcPr>
          <w:p w:rsidR="007941CC" w:rsidRPr="007941CC" w:rsidRDefault="00A8517F" w:rsidP="00A8517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7941CC" w:rsidRPr="007941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7941CC" w:rsidRPr="007941C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941CC" w:rsidRPr="007941CC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</w:tbl>
    <w:p w:rsidR="00B0698C" w:rsidRPr="007941CC" w:rsidRDefault="00282B4D" w:rsidP="007B1C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41C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12967" w:rsidRPr="007941C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941C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031DF" w:rsidRPr="007941CC">
        <w:rPr>
          <w:rFonts w:ascii="Times New Roman" w:hAnsi="Times New Roman" w:cs="Times New Roman"/>
          <w:sz w:val="24"/>
          <w:szCs w:val="24"/>
        </w:rPr>
        <w:t xml:space="preserve"> </w:t>
      </w:r>
      <w:r w:rsidRPr="007941C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E765C" w:rsidRPr="007941CC">
        <w:rPr>
          <w:rFonts w:ascii="Times New Roman" w:hAnsi="Times New Roman" w:cs="Times New Roman"/>
          <w:sz w:val="24"/>
          <w:szCs w:val="24"/>
        </w:rPr>
        <w:t xml:space="preserve">    </w:t>
      </w:r>
      <w:r w:rsidR="00603A86" w:rsidRPr="007941CC">
        <w:rPr>
          <w:rFonts w:ascii="Times New Roman" w:hAnsi="Times New Roman" w:cs="Times New Roman"/>
          <w:sz w:val="24"/>
          <w:szCs w:val="24"/>
        </w:rPr>
        <w:t xml:space="preserve">  </w:t>
      </w:r>
      <w:r w:rsidR="002C4148" w:rsidRPr="007941CC">
        <w:rPr>
          <w:rFonts w:ascii="Times New Roman" w:hAnsi="Times New Roman" w:cs="Times New Roman"/>
          <w:sz w:val="24"/>
          <w:szCs w:val="24"/>
        </w:rPr>
        <w:t xml:space="preserve">  </w:t>
      </w:r>
      <w:r w:rsidR="007B1C6E" w:rsidRPr="007941CC">
        <w:rPr>
          <w:rFonts w:ascii="Times New Roman" w:hAnsi="Times New Roman" w:cs="Times New Roman"/>
          <w:sz w:val="24"/>
          <w:szCs w:val="24"/>
        </w:rPr>
        <w:t xml:space="preserve">  </w:t>
      </w:r>
      <w:r w:rsidR="00681E75" w:rsidRPr="007941CC">
        <w:rPr>
          <w:rFonts w:ascii="Times New Roman" w:hAnsi="Times New Roman" w:cs="Times New Roman"/>
          <w:sz w:val="24"/>
          <w:szCs w:val="24"/>
        </w:rPr>
        <w:t xml:space="preserve"> </w:t>
      </w:r>
      <w:r w:rsidR="007B1C6E" w:rsidRPr="007941CC">
        <w:rPr>
          <w:rFonts w:ascii="Times New Roman" w:hAnsi="Times New Roman" w:cs="Times New Roman"/>
          <w:sz w:val="24"/>
          <w:szCs w:val="24"/>
        </w:rPr>
        <w:t xml:space="preserve">  </w:t>
      </w:r>
      <w:r w:rsidR="00AD014C" w:rsidRPr="007941CC">
        <w:rPr>
          <w:rFonts w:ascii="Times New Roman" w:hAnsi="Times New Roman" w:cs="Times New Roman"/>
          <w:sz w:val="24"/>
          <w:szCs w:val="24"/>
        </w:rPr>
        <w:t xml:space="preserve"> </w:t>
      </w:r>
      <w:r w:rsidR="007B1C6E" w:rsidRPr="007941C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941CC" w:rsidRPr="007941CC" w:rsidRDefault="002E1F24" w:rsidP="007941CC">
      <w:pPr>
        <w:ind w:firstLine="708"/>
        <w:jc w:val="both"/>
        <w:rPr>
          <w:b/>
          <w:i/>
        </w:rPr>
      </w:pPr>
      <w:r w:rsidRPr="007941CC">
        <w:rPr>
          <w:b/>
          <w:i/>
        </w:rPr>
        <w:t xml:space="preserve">Основание проведения экспертно-аналитического мероприятия: </w:t>
      </w:r>
    </w:p>
    <w:p w:rsidR="007941CC" w:rsidRPr="007941CC" w:rsidRDefault="002E1F24" w:rsidP="007941CC">
      <w:pPr>
        <w:numPr>
          <w:ilvl w:val="0"/>
          <w:numId w:val="11"/>
        </w:numPr>
        <w:ind w:left="284"/>
        <w:jc w:val="both"/>
      </w:pPr>
      <w:r w:rsidRPr="007941CC">
        <w:t xml:space="preserve">ст.265 Бюджетного кодекса Российской Федерации, </w:t>
      </w:r>
    </w:p>
    <w:p w:rsidR="007941CC" w:rsidRPr="007941CC" w:rsidRDefault="002E1F24" w:rsidP="007941CC">
      <w:pPr>
        <w:numPr>
          <w:ilvl w:val="0"/>
          <w:numId w:val="11"/>
        </w:numPr>
        <w:ind w:left="284"/>
        <w:jc w:val="both"/>
      </w:pPr>
      <w:r w:rsidRPr="007941CC">
        <w:t xml:space="preserve">ст.9 Федерального закона от 07.02.2011 №6-ФЗ </w:t>
      </w:r>
      <w:r w:rsidR="001D547E" w:rsidRPr="007941CC">
        <w:t>«</w:t>
      </w:r>
      <w:r w:rsidRPr="007941CC"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 w:rsidRPr="007941CC">
        <w:t>»</w:t>
      </w:r>
      <w:r w:rsidRPr="007941CC">
        <w:t xml:space="preserve">, </w:t>
      </w:r>
    </w:p>
    <w:p w:rsidR="007941CC" w:rsidRPr="007941CC" w:rsidRDefault="009936E6" w:rsidP="007941CC">
      <w:pPr>
        <w:numPr>
          <w:ilvl w:val="0"/>
          <w:numId w:val="11"/>
        </w:numPr>
        <w:ind w:left="284"/>
        <w:jc w:val="both"/>
      </w:pPr>
      <w:r w:rsidRPr="007941CC">
        <w:t xml:space="preserve">Соглашение </w:t>
      </w:r>
      <w:r w:rsidR="00CE2050" w:rsidRPr="007941CC">
        <w:t xml:space="preserve">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муниципального образования Степаниковского сельского поселения Вяземского района Смоленской области по осуществлению внешнего муниципального финансового контроля от </w:t>
      </w:r>
      <w:r w:rsidR="00293CB5">
        <w:t>12</w:t>
      </w:r>
      <w:r w:rsidR="00CE2050" w:rsidRPr="007941CC">
        <w:t>.</w:t>
      </w:r>
      <w:r w:rsidR="00293CB5">
        <w:t>11</w:t>
      </w:r>
      <w:r w:rsidR="00CE2050" w:rsidRPr="007941CC">
        <w:t>.20</w:t>
      </w:r>
      <w:r w:rsidR="00293CB5">
        <w:t>21</w:t>
      </w:r>
      <w:r w:rsidR="00CE2050" w:rsidRPr="007941CC">
        <w:t xml:space="preserve"> №</w:t>
      </w:r>
      <w:r w:rsidR="00293CB5">
        <w:t>7</w:t>
      </w:r>
      <w:r w:rsidR="00CE2050" w:rsidRPr="007941CC">
        <w:t xml:space="preserve"> </w:t>
      </w:r>
      <w:r w:rsidRPr="007941CC">
        <w:t>(пункт 1.2),</w:t>
      </w:r>
      <w:r w:rsidR="00CE2050" w:rsidRPr="007941CC">
        <w:t xml:space="preserve"> </w:t>
      </w:r>
    </w:p>
    <w:p w:rsidR="007941CC" w:rsidRPr="007941CC" w:rsidRDefault="007941CC" w:rsidP="007941CC">
      <w:pPr>
        <w:pStyle w:val="a8"/>
        <w:numPr>
          <w:ilvl w:val="0"/>
          <w:numId w:val="11"/>
        </w:numPr>
        <w:ind w:left="284"/>
        <w:jc w:val="both"/>
      </w:pPr>
      <w:r w:rsidRPr="007941CC">
        <w:t xml:space="preserve">Положение о Контрольно-ревизионной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06.09.2021 №81 (с изменениями); </w:t>
      </w:r>
    </w:p>
    <w:p w:rsidR="009936E6" w:rsidRPr="007941CC" w:rsidRDefault="009936E6" w:rsidP="007941CC">
      <w:pPr>
        <w:numPr>
          <w:ilvl w:val="0"/>
          <w:numId w:val="11"/>
        </w:numPr>
        <w:ind w:left="284"/>
        <w:jc w:val="both"/>
      </w:pPr>
      <w:r w:rsidRPr="007941CC">
        <w:t>п.2.5.</w:t>
      </w:r>
      <w:r w:rsidR="00CE2050" w:rsidRPr="007941CC">
        <w:t>7</w:t>
      </w:r>
      <w:r w:rsidRPr="007941CC">
        <w:t xml:space="preserve"> Плана работы Контрольно-ревизионной комиссии муниципального образования «Вяземский район» Смоленской области (далее – Контрольно-ревизионная комиссия) на 202</w:t>
      </w:r>
      <w:r w:rsidR="00A753D5">
        <w:t>2</w:t>
      </w:r>
      <w:r w:rsidRPr="007941CC">
        <w:t xml:space="preserve"> год, </w:t>
      </w:r>
      <w:r w:rsidRPr="007941CC">
        <w:rPr>
          <w:color w:val="000000"/>
        </w:rPr>
        <w:t>утвержденного приказом от 24.12.202</w:t>
      </w:r>
      <w:r w:rsidR="00A753D5">
        <w:rPr>
          <w:color w:val="000000"/>
        </w:rPr>
        <w:t>1</w:t>
      </w:r>
      <w:r w:rsidRPr="007941CC">
        <w:rPr>
          <w:color w:val="000000"/>
        </w:rPr>
        <w:t xml:space="preserve"> №</w:t>
      </w:r>
      <w:r w:rsidR="00A753D5">
        <w:rPr>
          <w:color w:val="000000"/>
        </w:rPr>
        <w:t>15</w:t>
      </w:r>
      <w:r w:rsidRPr="007941CC">
        <w:rPr>
          <w:color w:val="000000"/>
        </w:rPr>
        <w:t xml:space="preserve"> (с изменениями).</w:t>
      </w:r>
    </w:p>
    <w:p w:rsidR="007941CC" w:rsidRDefault="007941CC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4FE4" w:rsidRPr="007941CC" w:rsidRDefault="009B1D41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1CC">
        <w:rPr>
          <w:rFonts w:ascii="Times New Roman" w:hAnsi="Times New Roman" w:cs="Times New Roman"/>
          <w:b/>
          <w:i/>
          <w:sz w:val="24"/>
          <w:szCs w:val="24"/>
        </w:rPr>
        <w:t>Цель экспер</w:t>
      </w:r>
      <w:r w:rsidR="00A24FE4" w:rsidRPr="007941CC">
        <w:rPr>
          <w:rFonts w:ascii="Times New Roman" w:hAnsi="Times New Roman" w:cs="Times New Roman"/>
          <w:b/>
          <w:i/>
          <w:sz w:val="24"/>
          <w:szCs w:val="24"/>
        </w:rPr>
        <w:t>тно-аналитического мероприятия:</w:t>
      </w:r>
    </w:p>
    <w:p w:rsidR="00A24FE4" w:rsidRPr="007941CC" w:rsidRDefault="00D4378E" w:rsidP="007941CC">
      <w:pPr>
        <w:numPr>
          <w:ilvl w:val="0"/>
          <w:numId w:val="9"/>
        </w:numPr>
        <w:ind w:left="284"/>
        <w:jc w:val="both"/>
        <w:rPr>
          <w:b/>
        </w:rPr>
      </w:pPr>
      <w:r w:rsidRPr="007941CC">
        <w:t xml:space="preserve">определение достоверности и обоснованности показателей вносимых изменений в бюджет </w:t>
      </w:r>
      <w:r w:rsidR="009936E6" w:rsidRPr="007941CC">
        <w:t>сельского</w:t>
      </w:r>
      <w:r w:rsidRPr="007941CC">
        <w:t xml:space="preserve"> поселения на очередной финансовый год и плановый период</w:t>
      </w:r>
      <w:r w:rsidR="00A24FE4" w:rsidRPr="007941CC">
        <w:t>;</w:t>
      </w:r>
    </w:p>
    <w:p w:rsidR="00AC09EE" w:rsidRPr="007941CC" w:rsidRDefault="00A24FE4" w:rsidP="007941CC">
      <w:pPr>
        <w:numPr>
          <w:ilvl w:val="0"/>
          <w:numId w:val="9"/>
        </w:numPr>
        <w:ind w:left="284"/>
        <w:jc w:val="both"/>
        <w:rPr>
          <w:rFonts w:eastAsia="Calibri"/>
          <w:color w:val="000000"/>
        </w:rPr>
      </w:pPr>
      <w:r w:rsidRPr="007941CC">
        <w:rPr>
          <w:rFonts w:eastAsia="Calibri"/>
          <w:color w:val="000000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 </w:t>
      </w:r>
    </w:p>
    <w:p w:rsidR="007941CC" w:rsidRDefault="007941CC" w:rsidP="00DB251A">
      <w:pPr>
        <w:ind w:firstLine="709"/>
        <w:jc w:val="both"/>
        <w:rPr>
          <w:b/>
          <w:i/>
        </w:rPr>
      </w:pPr>
    </w:p>
    <w:p w:rsidR="009B1D41" w:rsidRPr="007941CC" w:rsidRDefault="009B1D41" w:rsidP="00DB251A">
      <w:pPr>
        <w:ind w:firstLine="709"/>
        <w:jc w:val="both"/>
        <w:rPr>
          <w:b/>
          <w:i/>
        </w:rPr>
      </w:pPr>
      <w:r w:rsidRPr="007941CC">
        <w:rPr>
          <w:b/>
          <w:i/>
        </w:rPr>
        <w:t>Нормативно-правовая база:</w:t>
      </w:r>
    </w:p>
    <w:p w:rsidR="009B1D41" w:rsidRPr="007941CC" w:rsidRDefault="009B1D41" w:rsidP="007941CC">
      <w:pPr>
        <w:pStyle w:val="a3"/>
        <w:numPr>
          <w:ilvl w:val="0"/>
          <w:numId w:val="1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941CC">
        <w:rPr>
          <w:rFonts w:ascii="Times New Roman" w:hAnsi="Times New Roman" w:cs="Times New Roman"/>
          <w:sz w:val="24"/>
          <w:szCs w:val="24"/>
        </w:rPr>
        <w:t>Бюджетный кодекс Российской Федерации</w:t>
      </w:r>
      <w:r w:rsidR="000F4703" w:rsidRPr="007941CC">
        <w:rPr>
          <w:rFonts w:ascii="Times New Roman" w:hAnsi="Times New Roman" w:cs="Times New Roman"/>
          <w:sz w:val="24"/>
          <w:szCs w:val="24"/>
        </w:rPr>
        <w:t xml:space="preserve"> (далее – БК РФ)</w:t>
      </w:r>
      <w:r w:rsidRPr="007941CC">
        <w:rPr>
          <w:rFonts w:ascii="Times New Roman" w:hAnsi="Times New Roman" w:cs="Times New Roman"/>
          <w:sz w:val="24"/>
          <w:szCs w:val="24"/>
        </w:rPr>
        <w:t>;</w:t>
      </w:r>
    </w:p>
    <w:p w:rsidR="009B1D41" w:rsidRPr="007941CC" w:rsidRDefault="009B1D41" w:rsidP="007941CC">
      <w:pPr>
        <w:pStyle w:val="a3"/>
        <w:numPr>
          <w:ilvl w:val="0"/>
          <w:numId w:val="1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941CC">
        <w:rPr>
          <w:rFonts w:ascii="Times New Roman" w:hAnsi="Times New Roman" w:cs="Times New Roman"/>
          <w:sz w:val="24"/>
          <w:szCs w:val="24"/>
        </w:rPr>
        <w:t xml:space="preserve">Федеральный закон от 06.10.2003 №131-ФЗ </w:t>
      </w:r>
      <w:r w:rsidR="001D547E" w:rsidRPr="007941CC">
        <w:rPr>
          <w:rFonts w:ascii="Times New Roman" w:hAnsi="Times New Roman" w:cs="Times New Roman"/>
          <w:sz w:val="24"/>
          <w:szCs w:val="24"/>
        </w:rPr>
        <w:t>«</w:t>
      </w:r>
      <w:r w:rsidRPr="007941CC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1D547E" w:rsidRPr="007941CC">
        <w:rPr>
          <w:rFonts w:ascii="Times New Roman" w:hAnsi="Times New Roman" w:cs="Times New Roman"/>
          <w:sz w:val="24"/>
          <w:szCs w:val="24"/>
        </w:rPr>
        <w:t>»</w:t>
      </w:r>
      <w:r w:rsidRPr="007941CC">
        <w:rPr>
          <w:rFonts w:ascii="Times New Roman" w:hAnsi="Times New Roman" w:cs="Times New Roman"/>
          <w:sz w:val="24"/>
          <w:szCs w:val="24"/>
        </w:rPr>
        <w:t>;</w:t>
      </w:r>
    </w:p>
    <w:p w:rsidR="009B1D41" w:rsidRPr="007941CC" w:rsidRDefault="009B1D41" w:rsidP="007941CC">
      <w:pPr>
        <w:pStyle w:val="a3"/>
        <w:numPr>
          <w:ilvl w:val="0"/>
          <w:numId w:val="1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941CC">
        <w:rPr>
          <w:rFonts w:ascii="Times New Roman" w:hAnsi="Times New Roman" w:cs="Times New Roman"/>
          <w:sz w:val="24"/>
          <w:szCs w:val="24"/>
        </w:rPr>
        <w:t xml:space="preserve">Федеральный закон от 07.02.2011 №6-ФЗ </w:t>
      </w:r>
      <w:r w:rsidR="001D547E" w:rsidRPr="007941CC">
        <w:rPr>
          <w:rFonts w:ascii="Times New Roman" w:hAnsi="Times New Roman" w:cs="Times New Roman"/>
          <w:sz w:val="24"/>
          <w:szCs w:val="24"/>
        </w:rPr>
        <w:t>«</w:t>
      </w:r>
      <w:r w:rsidRPr="007941CC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 w:rsidRPr="007941CC">
        <w:rPr>
          <w:rFonts w:ascii="Times New Roman" w:hAnsi="Times New Roman" w:cs="Times New Roman"/>
          <w:sz w:val="24"/>
          <w:szCs w:val="24"/>
        </w:rPr>
        <w:t>»</w:t>
      </w:r>
      <w:r w:rsidRPr="007941CC">
        <w:rPr>
          <w:rFonts w:ascii="Times New Roman" w:hAnsi="Times New Roman" w:cs="Times New Roman"/>
          <w:sz w:val="24"/>
          <w:szCs w:val="24"/>
        </w:rPr>
        <w:t>;</w:t>
      </w:r>
    </w:p>
    <w:p w:rsidR="009936E6" w:rsidRPr="007941CC" w:rsidRDefault="009936E6" w:rsidP="007941CC">
      <w:pPr>
        <w:pStyle w:val="a3"/>
        <w:numPr>
          <w:ilvl w:val="0"/>
          <w:numId w:val="12"/>
        </w:num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74666279"/>
      <w:r w:rsidRPr="007941CC">
        <w:rPr>
          <w:rFonts w:ascii="Times New Roman" w:hAnsi="Times New Roman"/>
          <w:sz w:val="24"/>
          <w:szCs w:val="24"/>
        </w:rPr>
        <w:t xml:space="preserve">Положение о бюджетном процессе в </w:t>
      </w:r>
      <w:r w:rsidR="004849D6" w:rsidRPr="007941CC">
        <w:rPr>
          <w:rFonts w:ascii="Times New Roman" w:hAnsi="Times New Roman"/>
          <w:sz w:val="24"/>
          <w:szCs w:val="24"/>
        </w:rPr>
        <w:t>Степаниковском</w:t>
      </w:r>
      <w:r w:rsidRPr="007941CC">
        <w:rPr>
          <w:rFonts w:ascii="Times New Roman" w:hAnsi="Times New Roman"/>
          <w:sz w:val="24"/>
          <w:szCs w:val="24"/>
        </w:rPr>
        <w:t xml:space="preserve"> сельском поселении Вяземского района Смоленской области, утвержденное решением Совета депутатов </w:t>
      </w:r>
      <w:r w:rsidR="004849D6" w:rsidRPr="007941CC">
        <w:rPr>
          <w:rFonts w:ascii="Times New Roman" w:hAnsi="Times New Roman"/>
          <w:sz w:val="24"/>
          <w:szCs w:val="24"/>
        </w:rPr>
        <w:t>Степаниковского</w:t>
      </w:r>
      <w:r w:rsidRPr="007941CC">
        <w:rPr>
          <w:rFonts w:ascii="Times New Roman" w:hAnsi="Times New Roman"/>
          <w:sz w:val="24"/>
          <w:szCs w:val="24"/>
        </w:rPr>
        <w:t xml:space="preserve"> сельского поселения Вяземского района Смоленской области от </w:t>
      </w:r>
      <w:r w:rsidR="00743B79" w:rsidRPr="007941CC">
        <w:rPr>
          <w:rFonts w:ascii="Times New Roman" w:hAnsi="Times New Roman"/>
          <w:sz w:val="24"/>
          <w:szCs w:val="24"/>
        </w:rPr>
        <w:t>06.11.2020 №18</w:t>
      </w:r>
      <w:r w:rsidRPr="007941CC">
        <w:rPr>
          <w:rFonts w:ascii="Times New Roman" w:hAnsi="Times New Roman"/>
          <w:sz w:val="24"/>
          <w:szCs w:val="24"/>
        </w:rPr>
        <w:t xml:space="preserve"> (с изменениями) </w:t>
      </w:r>
      <w:bookmarkEnd w:id="0"/>
      <w:r w:rsidRPr="007941CC">
        <w:rPr>
          <w:rFonts w:ascii="Times New Roman" w:hAnsi="Times New Roman" w:cs="Times New Roman"/>
          <w:sz w:val="24"/>
          <w:szCs w:val="24"/>
        </w:rPr>
        <w:t>(далее – Положение о бюджетном процессе).</w:t>
      </w:r>
    </w:p>
    <w:p w:rsidR="007941CC" w:rsidRDefault="007941CC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941CC" w:rsidRDefault="00A24FE4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1CC">
        <w:rPr>
          <w:rFonts w:ascii="Times New Roman" w:hAnsi="Times New Roman" w:cs="Times New Roman"/>
          <w:b/>
          <w:i/>
          <w:sz w:val="24"/>
          <w:szCs w:val="24"/>
        </w:rPr>
        <w:t>Предмет экспертно-аналитического мероприятия:</w:t>
      </w:r>
      <w:r w:rsidRPr="007941C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936E6" w:rsidRPr="007941CC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1CC">
        <w:rPr>
          <w:rFonts w:ascii="Times New Roman" w:hAnsi="Times New Roman" w:cs="Times New Roman"/>
          <w:sz w:val="24"/>
          <w:szCs w:val="24"/>
        </w:rPr>
        <w:t xml:space="preserve">проект решения Совета депутатов </w:t>
      </w:r>
      <w:r w:rsidR="004849D6" w:rsidRPr="007941CC">
        <w:rPr>
          <w:rFonts w:ascii="Times New Roman" w:hAnsi="Times New Roman" w:cs="Times New Roman"/>
          <w:sz w:val="24"/>
          <w:szCs w:val="24"/>
        </w:rPr>
        <w:t>Степаниковского</w:t>
      </w:r>
      <w:r w:rsidRPr="007941CC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«О внесении изменений в решение Совета депутатов </w:t>
      </w:r>
      <w:r w:rsidR="004849D6" w:rsidRPr="007941CC">
        <w:rPr>
          <w:rFonts w:ascii="Times New Roman" w:hAnsi="Times New Roman" w:cs="Times New Roman"/>
          <w:sz w:val="24"/>
          <w:szCs w:val="24"/>
        </w:rPr>
        <w:t>Степаниковского</w:t>
      </w:r>
      <w:r w:rsidRPr="007941CC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</w:t>
      </w:r>
      <w:r w:rsidRPr="007941CC">
        <w:rPr>
          <w:rFonts w:ascii="Times New Roman" w:hAnsi="Times New Roman" w:cs="Times New Roman"/>
          <w:sz w:val="24"/>
          <w:szCs w:val="24"/>
        </w:rPr>
        <w:lastRenderedPageBreak/>
        <w:t xml:space="preserve">от </w:t>
      </w:r>
      <w:r w:rsidR="00743B79" w:rsidRPr="007941CC">
        <w:rPr>
          <w:rFonts w:ascii="Times New Roman" w:hAnsi="Times New Roman" w:cs="Times New Roman"/>
          <w:sz w:val="24"/>
          <w:szCs w:val="24"/>
        </w:rPr>
        <w:t>30.12.202</w:t>
      </w:r>
      <w:r w:rsidR="00293CB5">
        <w:rPr>
          <w:rFonts w:ascii="Times New Roman" w:hAnsi="Times New Roman" w:cs="Times New Roman"/>
          <w:sz w:val="24"/>
          <w:szCs w:val="24"/>
        </w:rPr>
        <w:t>1</w:t>
      </w:r>
      <w:r w:rsidR="00743B79" w:rsidRPr="007941CC">
        <w:rPr>
          <w:rFonts w:ascii="Times New Roman" w:hAnsi="Times New Roman" w:cs="Times New Roman"/>
          <w:sz w:val="24"/>
          <w:szCs w:val="24"/>
        </w:rPr>
        <w:t xml:space="preserve"> №</w:t>
      </w:r>
      <w:r w:rsidR="00293CB5">
        <w:rPr>
          <w:rFonts w:ascii="Times New Roman" w:hAnsi="Times New Roman" w:cs="Times New Roman"/>
          <w:sz w:val="24"/>
          <w:szCs w:val="24"/>
        </w:rPr>
        <w:t>43</w:t>
      </w:r>
      <w:r w:rsidRPr="007941CC">
        <w:rPr>
          <w:rFonts w:ascii="Times New Roman" w:hAnsi="Times New Roman" w:cs="Times New Roman"/>
          <w:sz w:val="24"/>
          <w:szCs w:val="24"/>
        </w:rPr>
        <w:t xml:space="preserve"> «О бюджете </w:t>
      </w:r>
      <w:r w:rsidR="004849D6" w:rsidRPr="007941CC">
        <w:rPr>
          <w:rFonts w:ascii="Times New Roman" w:hAnsi="Times New Roman" w:cs="Times New Roman"/>
          <w:sz w:val="24"/>
          <w:szCs w:val="24"/>
        </w:rPr>
        <w:t>Степаниковского</w:t>
      </w:r>
      <w:r w:rsidRPr="007941CC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на 202</w:t>
      </w:r>
      <w:r w:rsidR="00293CB5">
        <w:rPr>
          <w:rFonts w:ascii="Times New Roman" w:hAnsi="Times New Roman" w:cs="Times New Roman"/>
          <w:sz w:val="24"/>
          <w:szCs w:val="24"/>
        </w:rPr>
        <w:t>2</w:t>
      </w:r>
      <w:r w:rsidRPr="007941CC">
        <w:rPr>
          <w:rFonts w:ascii="Times New Roman" w:hAnsi="Times New Roman" w:cs="Times New Roman"/>
          <w:sz w:val="24"/>
          <w:szCs w:val="24"/>
        </w:rPr>
        <w:t xml:space="preserve"> год и </w:t>
      </w:r>
      <w:r w:rsidR="00743B79" w:rsidRPr="007941CC">
        <w:rPr>
          <w:rFonts w:ascii="Times New Roman" w:hAnsi="Times New Roman" w:cs="Times New Roman"/>
          <w:sz w:val="24"/>
          <w:szCs w:val="24"/>
        </w:rPr>
        <w:t xml:space="preserve">на </w:t>
      </w:r>
      <w:r w:rsidRPr="007941CC">
        <w:rPr>
          <w:rFonts w:ascii="Times New Roman" w:hAnsi="Times New Roman" w:cs="Times New Roman"/>
          <w:sz w:val="24"/>
          <w:szCs w:val="24"/>
        </w:rPr>
        <w:t>плановый период 202</w:t>
      </w:r>
      <w:r w:rsidR="00293CB5">
        <w:rPr>
          <w:rFonts w:ascii="Times New Roman" w:hAnsi="Times New Roman" w:cs="Times New Roman"/>
          <w:sz w:val="24"/>
          <w:szCs w:val="24"/>
        </w:rPr>
        <w:t>3</w:t>
      </w:r>
      <w:r w:rsidRPr="007941CC">
        <w:rPr>
          <w:rFonts w:ascii="Times New Roman" w:hAnsi="Times New Roman" w:cs="Times New Roman"/>
          <w:sz w:val="24"/>
          <w:szCs w:val="24"/>
        </w:rPr>
        <w:t xml:space="preserve"> и 202</w:t>
      </w:r>
      <w:r w:rsidR="00293CB5">
        <w:rPr>
          <w:rFonts w:ascii="Times New Roman" w:hAnsi="Times New Roman" w:cs="Times New Roman"/>
          <w:sz w:val="24"/>
          <w:szCs w:val="24"/>
        </w:rPr>
        <w:t>4</w:t>
      </w:r>
      <w:r w:rsidRPr="007941CC">
        <w:rPr>
          <w:rFonts w:ascii="Times New Roman" w:hAnsi="Times New Roman" w:cs="Times New Roman"/>
          <w:sz w:val="24"/>
          <w:szCs w:val="24"/>
        </w:rPr>
        <w:t xml:space="preserve"> годов».</w:t>
      </w:r>
    </w:p>
    <w:p w:rsidR="009936E6" w:rsidRPr="007941CC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1CC">
        <w:rPr>
          <w:rFonts w:ascii="Times New Roman" w:hAnsi="Times New Roman" w:cs="Times New Roman"/>
          <w:sz w:val="24"/>
          <w:szCs w:val="24"/>
        </w:rPr>
        <w:t xml:space="preserve">Проект решения о внесении изменений в решение о бюджете поселения подготовлен Администрацией </w:t>
      </w:r>
      <w:r w:rsidR="004849D6" w:rsidRPr="007941CC">
        <w:rPr>
          <w:rFonts w:ascii="Times New Roman" w:hAnsi="Times New Roman" w:cs="Times New Roman"/>
          <w:sz w:val="24"/>
          <w:szCs w:val="24"/>
        </w:rPr>
        <w:t>Степаниковского</w:t>
      </w:r>
      <w:r w:rsidRPr="007941CC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и направлен в Контрольно-ревизионную комиссию </w:t>
      </w:r>
      <w:r w:rsidR="005F228C" w:rsidRPr="007941CC">
        <w:rPr>
          <w:rFonts w:ascii="Times New Roman" w:hAnsi="Times New Roman" w:cs="Times New Roman"/>
          <w:sz w:val="24"/>
          <w:szCs w:val="24"/>
        </w:rPr>
        <w:t xml:space="preserve">Советом депутатов Степаниковского сельского поселения Вяземского района Смоленской области </w:t>
      </w:r>
      <w:r w:rsidRPr="007941CC">
        <w:rPr>
          <w:rFonts w:ascii="Times New Roman" w:hAnsi="Times New Roman" w:cs="Times New Roman"/>
          <w:sz w:val="24"/>
          <w:szCs w:val="24"/>
        </w:rPr>
        <w:t xml:space="preserve">(вх. </w:t>
      </w:r>
      <w:r w:rsidR="00743B79" w:rsidRPr="007941CC">
        <w:rPr>
          <w:rFonts w:ascii="Times New Roman" w:hAnsi="Times New Roman" w:cs="Times New Roman"/>
          <w:sz w:val="24"/>
          <w:szCs w:val="24"/>
        </w:rPr>
        <w:t xml:space="preserve">от </w:t>
      </w:r>
      <w:r w:rsidR="00293CB5">
        <w:rPr>
          <w:rFonts w:ascii="Times New Roman" w:hAnsi="Times New Roman" w:cs="Times New Roman"/>
          <w:sz w:val="24"/>
          <w:szCs w:val="24"/>
        </w:rPr>
        <w:t>05</w:t>
      </w:r>
      <w:r w:rsidR="00743B79" w:rsidRPr="007941CC">
        <w:rPr>
          <w:rFonts w:ascii="Times New Roman" w:hAnsi="Times New Roman" w:cs="Times New Roman"/>
          <w:sz w:val="24"/>
          <w:szCs w:val="24"/>
        </w:rPr>
        <w:t>.</w:t>
      </w:r>
      <w:r w:rsidR="00293CB5">
        <w:rPr>
          <w:rFonts w:ascii="Times New Roman" w:hAnsi="Times New Roman" w:cs="Times New Roman"/>
          <w:sz w:val="24"/>
          <w:szCs w:val="24"/>
        </w:rPr>
        <w:t>05.2022</w:t>
      </w:r>
      <w:r w:rsidR="00743B79" w:rsidRPr="007941CC">
        <w:rPr>
          <w:rFonts w:ascii="Times New Roman" w:hAnsi="Times New Roman" w:cs="Times New Roman"/>
          <w:sz w:val="24"/>
          <w:szCs w:val="24"/>
        </w:rPr>
        <w:t xml:space="preserve"> №</w:t>
      </w:r>
      <w:r w:rsidR="00293CB5">
        <w:rPr>
          <w:rFonts w:ascii="Times New Roman" w:hAnsi="Times New Roman" w:cs="Times New Roman"/>
          <w:sz w:val="24"/>
          <w:szCs w:val="24"/>
        </w:rPr>
        <w:t>77)</w:t>
      </w:r>
      <w:r w:rsidRPr="007941CC">
        <w:rPr>
          <w:rFonts w:ascii="Times New Roman" w:hAnsi="Times New Roman" w:cs="Times New Roman"/>
          <w:sz w:val="24"/>
          <w:szCs w:val="24"/>
        </w:rPr>
        <w:t xml:space="preserve"> для подготовки заключения.</w:t>
      </w:r>
    </w:p>
    <w:p w:rsidR="009936E6" w:rsidRPr="007941CC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74666135"/>
      <w:r w:rsidRPr="007941CC">
        <w:rPr>
          <w:rFonts w:ascii="Times New Roman" w:hAnsi="Times New Roman" w:cs="Times New Roman"/>
          <w:sz w:val="24"/>
          <w:szCs w:val="24"/>
        </w:rPr>
        <w:t xml:space="preserve">Заключение </w:t>
      </w:r>
      <w:r w:rsidR="00194195" w:rsidRPr="007941CC">
        <w:rPr>
          <w:rFonts w:ascii="Times New Roman" w:hAnsi="Times New Roman" w:cs="Times New Roman"/>
          <w:sz w:val="24"/>
          <w:szCs w:val="24"/>
        </w:rPr>
        <w:t xml:space="preserve">на проект решения Совета депутатов </w:t>
      </w:r>
      <w:r w:rsidR="004849D6" w:rsidRPr="007941CC">
        <w:rPr>
          <w:rFonts w:ascii="Times New Roman" w:hAnsi="Times New Roman" w:cs="Times New Roman"/>
          <w:sz w:val="24"/>
          <w:szCs w:val="24"/>
        </w:rPr>
        <w:t>Степаниковского</w:t>
      </w:r>
      <w:r w:rsidR="00194195" w:rsidRPr="007941CC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«О внесении изменений в решение Совета депутатов </w:t>
      </w:r>
      <w:r w:rsidR="004849D6" w:rsidRPr="007941CC">
        <w:rPr>
          <w:rFonts w:ascii="Times New Roman" w:hAnsi="Times New Roman" w:cs="Times New Roman"/>
          <w:sz w:val="24"/>
          <w:szCs w:val="24"/>
        </w:rPr>
        <w:t>Степаниковского</w:t>
      </w:r>
      <w:r w:rsidR="00194195" w:rsidRPr="007941CC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от </w:t>
      </w:r>
      <w:r w:rsidR="00743B79" w:rsidRPr="007941CC">
        <w:rPr>
          <w:rFonts w:ascii="Times New Roman" w:hAnsi="Times New Roman" w:cs="Times New Roman"/>
          <w:sz w:val="24"/>
          <w:szCs w:val="24"/>
        </w:rPr>
        <w:t>30.12.202</w:t>
      </w:r>
      <w:r w:rsidR="00293CB5">
        <w:rPr>
          <w:rFonts w:ascii="Times New Roman" w:hAnsi="Times New Roman" w:cs="Times New Roman"/>
          <w:sz w:val="24"/>
          <w:szCs w:val="24"/>
        </w:rPr>
        <w:t>1</w:t>
      </w:r>
      <w:r w:rsidR="00743B79" w:rsidRPr="007941CC">
        <w:rPr>
          <w:rFonts w:ascii="Times New Roman" w:hAnsi="Times New Roman" w:cs="Times New Roman"/>
          <w:sz w:val="24"/>
          <w:szCs w:val="24"/>
        </w:rPr>
        <w:t xml:space="preserve"> №</w:t>
      </w:r>
      <w:r w:rsidR="00293CB5">
        <w:rPr>
          <w:rFonts w:ascii="Times New Roman" w:hAnsi="Times New Roman" w:cs="Times New Roman"/>
          <w:sz w:val="24"/>
          <w:szCs w:val="24"/>
        </w:rPr>
        <w:t>43</w:t>
      </w:r>
      <w:r w:rsidR="00194195" w:rsidRPr="007941CC">
        <w:rPr>
          <w:rFonts w:ascii="Times New Roman" w:hAnsi="Times New Roman" w:cs="Times New Roman"/>
          <w:sz w:val="24"/>
          <w:szCs w:val="24"/>
        </w:rPr>
        <w:t xml:space="preserve"> «О бюджете </w:t>
      </w:r>
      <w:r w:rsidR="004849D6" w:rsidRPr="007941CC">
        <w:rPr>
          <w:rFonts w:ascii="Times New Roman" w:hAnsi="Times New Roman" w:cs="Times New Roman"/>
          <w:sz w:val="24"/>
          <w:szCs w:val="24"/>
        </w:rPr>
        <w:t>Степаниковского</w:t>
      </w:r>
      <w:r w:rsidR="00194195" w:rsidRPr="007941CC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на 202</w:t>
      </w:r>
      <w:r w:rsidR="00293CB5">
        <w:rPr>
          <w:rFonts w:ascii="Times New Roman" w:hAnsi="Times New Roman" w:cs="Times New Roman"/>
          <w:sz w:val="24"/>
          <w:szCs w:val="24"/>
        </w:rPr>
        <w:t>2</w:t>
      </w:r>
      <w:r w:rsidR="00194195" w:rsidRPr="007941CC">
        <w:rPr>
          <w:rFonts w:ascii="Times New Roman" w:hAnsi="Times New Roman" w:cs="Times New Roman"/>
          <w:sz w:val="24"/>
          <w:szCs w:val="24"/>
        </w:rPr>
        <w:t xml:space="preserve"> год и</w:t>
      </w:r>
      <w:r w:rsidR="00743B79" w:rsidRPr="007941CC">
        <w:rPr>
          <w:rFonts w:ascii="Times New Roman" w:hAnsi="Times New Roman" w:cs="Times New Roman"/>
          <w:sz w:val="24"/>
          <w:szCs w:val="24"/>
        </w:rPr>
        <w:t xml:space="preserve"> на</w:t>
      </w:r>
      <w:r w:rsidR="00194195" w:rsidRPr="007941CC">
        <w:rPr>
          <w:rFonts w:ascii="Times New Roman" w:hAnsi="Times New Roman" w:cs="Times New Roman"/>
          <w:sz w:val="24"/>
          <w:szCs w:val="24"/>
        </w:rPr>
        <w:t xml:space="preserve"> плановый период 202</w:t>
      </w:r>
      <w:r w:rsidR="00293CB5">
        <w:rPr>
          <w:rFonts w:ascii="Times New Roman" w:hAnsi="Times New Roman" w:cs="Times New Roman"/>
          <w:sz w:val="24"/>
          <w:szCs w:val="24"/>
        </w:rPr>
        <w:t>3</w:t>
      </w:r>
      <w:r w:rsidR="00194195" w:rsidRPr="007941CC">
        <w:rPr>
          <w:rFonts w:ascii="Times New Roman" w:hAnsi="Times New Roman" w:cs="Times New Roman"/>
          <w:sz w:val="24"/>
          <w:szCs w:val="24"/>
        </w:rPr>
        <w:t xml:space="preserve"> и 202</w:t>
      </w:r>
      <w:r w:rsidR="00293CB5">
        <w:rPr>
          <w:rFonts w:ascii="Times New Roman" w:hAnsi="Times New Roman" w:cs="Times New Roman"/>
          <w:sz w:val="24"/>
          <w:szCs w:val="24"/>
        </w:rPr>
        <w:t>4</w:t>
      </w:r>
      <w:r w:rsidR="00194195" w:rsidRPr="007941CC">
        <w:rPr>
          <w:rFonts w:ascii="Times New Roman" w:hAnsi="Times New Roman" w:cs="Times New Roman"/>
          <w:sz w:val="24"/>
          <w:szCs w:val="24"/>
        </w:rPr>
        <w:t xml:space="preserve"> годов» </w:t>
      </w:r>
      <w:r w:rsidRPr="007941CC">
        <w:rPr>
          <w:rFonts w:ascii="Times New Roman" w:hAnsi="Times New Roman" w:cs="Times New Roman"/>
          <w:sz w:val="24"/>
          <w:szCs w:val="24"/>
        </w:rPr>
        <w:t xml:space="preserve">подготовлено </w:t>
      </w:r>
      <w:r w:rsidR="007941CC">
        <w:rPr>
          <w:rFonts w:ascii="Times New Roman" w:hAnsi="Times New Roman" w:cs="Times New Roman"/>
          <w:sz w:val="24"/>
          <w:szCs w:val="24"/>
        </w:rPr>
        <w:t>пред</w:t>
      </w:r>
      <w:r w:rsidR="00FB25DB">
        <w:rPr>
          <w:rFonts w:ascii="Times New Roman" w:hAnsi="Times New Roman" w:cs="Times New Roman"/>
          <w:sz w:val="24"/>
          <w:szCs w:val="24"/>
        </w:rPr>
        <w:t>с</w:t>
      </w:r>
      <w:r w:rsidR="007941CC">
        <w:rPr>
          <w:rFonts w:ascii="Times New Roman" w:hAnsi="Times New Roman" w:cs="Times New Roman"/>
          <w:sz w:val="24"/>
          <w:szCs w:val="24"/>
        </w:rPr>
        <w:t>едателем</w:t>
      </w:r>
      <w:r w:rsidRPr="007941CC">
        <w:rPr>
          <w:rFonts w:ascii="Times New Roman" w:hAnsi="Times New Roman" w:cs="Times New Roman"/>
          <w:sz w:val="24"/>
          <w:szCs w:val="24"/>
        </w:rPr>
        <w:t xml:space="preserve"> Контрольно-ревизионной комиссии муниципального образования «Вяземский район» Смоленской области </w:t>
      </w:r>
      <w:r w:rsidR="00FB25DB">
        <w:rPr>
          <w:rFonts w:ascii="Times New Roman" w:hAnsi="Times New Roman" w:cs="Times New Roman"/>
          <w:sz w:val="24"/>
          <w:szCs w:val="24"/>
        </w:rPr>
        <w:t>О.Н. Марфичевой</w:t>
      </w:r>
      <w:r w:rsidRPr="007941CC">
        <w:rPr>
          <w:rFonts w:ascii="Times New Roman" w:hAnsi="Times New Roman" w:cs="Times New Roman"/>
          <w:sz w:val="24"/>
          <w:szCs w:val="24"/>
        </w:rPr>
        <w:t>.</w:t>
      </w:r>
    </w:p>
    <w:bookmarkEnd w:id="1"/>
    <w:p w:rsidR="00175A45" w:rsidRPr="007941CC" w:rsidRDefault="00175A45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194195" w:rsidRPr="00F14F1A" w:rsidRDefault="00194195" w:rsidP="00DB251A">
      <w:pPr>
        <w:pStyle w:val="a3"/>
        <w:ind w:firstLine="709"/>
        <w:jc w:val="center"/>
        <w:rPr>
          <w:rStyle w:val="ad"/>
          <w:rFonts w:ascii="Times New Roman" w:hAnsi="Times New Roman" w:cs="Times New Roman"/>
          <w:color w:val="222222"/>
          <w:sz w:val="24"/>
          <w:szCs w:val="24"/>
        </w:rPr>
      </w:pPr>
      <w:r w:rsidRPr="00F14F1A">
        <w:rPr>
          <w:rStyle w:val="ad"/>
          <w:rFonts w:ascii="Times New Roman" w:hAnsi="Times New Roman" w:cs="Times New Roman"/>
          <w:color w:val="222222"/>
          <w:sz w:val="24"/>
          <w:szCs w:val="24"/>
        </w:rPr>
        <w:t xml:space="preserve">Анализ изменений, вносимых в решение о бюджете </w:t>
      </w:r>
      <w:r w:rsidR="004849D6" w:rsidRPr="00F14F1A">
        <w:rPr>
          <w:rStyle w:val="ad"/>
          <w:rFonts w:ascii="Times New Roman" w:hAnsi="Times New Roman" w:cs="Times New Roman"/>
          <w:color w:val="222222"/>
          <w:sz w:val="24"/>
          <w:szCs w:val="24"/>
        </w:rPr>
        <w:t>Степаниковского</w:t>
      </w:r>
      <w:r w:rsidRPr="00F14F1A">
        <w:rPr>
          <w:rStyle w:val="ad"/>
          <w:rFonts w:ascii="Times New Roman" w:hAnsi="Times New Roman" w:cs="Times New Roman"/>
          <w:color w:val="222222"/>
          <w:sz w:val="24"/>
          <w:szCs w:val="24"/>
        </w:rPr>
        <w:t xml:space="preserve"> сельского поселения Вяземского района Смоленской области на 202</w:t>
      </w:r>
      <w:r w:rsidR="00293CB5">
        <w:rPr>
          <w:rStyle w:val="ad"/>
          <w:rFonts w:ascii="Times New Roman" w:hAnsi="Times New Roman" w:cs="Times New Roman"/>
          <w:color w:val="222222"/>
          <w:sz w:val="24"/>
          <w:szCs w:val="24"/>
        </w:rPr>
        <w:t>2</w:t>
      </w:r>
      <w:r w:rsidRPr="00F14F1A">
        <w:rPr>
          <w:rStyle w:val="ad"/>
          <w:rFonts w:ascii="Times New Roman" w:hAnsi="Times New Roman" w:cs="Times New Roman"/>
          <w:color w:val="222222"/>
          <w:sz w:val="24"/>
          <w:szCs w:val="24"/>
        </w:rPr>
        <w:t xml:space="preserve"> год и плановый период 202</w:t>
      </w:r>
      <w:r w:rsidR="00293CB5">
        <w:rPr>
          <w:rStyle w:val="ad"/>
          <w:rFonts w:ascii="Times New Roman" w:hAnsi="Times New Roman" w:cs="Times New Roman"/>
          <w:color w:val="222222"/>
          <w:sz w:val="24"/>
          <w:szCs w:val="24"/>
        </w:rPr>
        <w:t>3</w:t>
      </w:r>
      <w:r w:rsidRPr="00F14F1A">
        <w:rPr>
          <w:rStyle w:val="ad"/>
          <w:rFonts w:ascii="Times New Roman" w:hAnsi="Times New Roman" w:cs="Times New Roman"/>
          <w:color w:val="222222"/>
          <w:sz w:val="24"/>
          <w:szCs w:val="24"/>
        </w:rPr>
        <w:t xml:space="preserve"> и 202</w:t>
      </w:r>
      <w:r w:rsidR="00293CB5">
        <w:rPr>
          <w:rStyle w:val="ad"/>
          <w:rFonts w:ascii="Times New Roman" w:hAnsi="Times New Roman" w:cs="Times New Roman"/>
          <w:color w:val="222222"/>
          <w:sz w:val="24"/>
          <w:szCs w:val="24"/>
        </w:rPr>
        <w:t>4</w:t>
      </w:r>
      <w:r w:rsidRPr="00F14F1A">
        <w:rPr>
          <w:rStyle w:val="ad"/>
          <w:rFonts w:ascii="Times New Roman" w:hAnsi="Times New Roman" w:cs="Times New Roman"/>
          <w:color w:val="222222"/>
          <w:sz w:val="24"/>
          <w:szCs w:val="24"/>
        </w:rPr>
        <w:t xml:space="preserve"> годов</w:t>
      </w:r>
    </w:p>
    <w:p w:rsidR="00B04AAF" w:rsidRPr="00F14F1A" w:rsidRDefault="00B04AAF" w:rsidP="00DB251A">
      <w:pPr>
        <w:ind w:firstLine="709"/>
        <w:jc w:val="both"/>
      </w:pPr>
    </w:p>
    <w:p w:rsidR="00846086" w:rsidRPr="00F14F1A" w:rsidRDefault="0039684A" w:rsidP="00DB251A">
      <w:pPr>
        <w:ind w:firstLine="709"/>
        <w:jc w:val="both"/>
      </w:pPr>
      <w:r w:rsidRPr="00F14F1A">
        <w:rPr>
          <w:b/>
        </w:rPr>
        <w:t>1.</w:t>
      </w:r>
      <w:r w:rsidRPr="00F14F1A">
        <w:t xml:space="preserve"> </w:t>
      </w:r>
      <w:r w:rsidR="00846086" w:rsidRPr="00F14F1A">
        <w:t>Решением Совета депутатов Степаниковского сельского поселения Вяземского района Смоленской области от 30.12.20</w:t>
      </w:r>
      <w:r w:rsidR="00293CB5">
        <w:t>21</w:t>
      </w:r>
      <w:r w:rsidR="00846086" w:rsidRPr="00F14F1A">
        <w:t xml:space="preserve"> №</w:t>
      </w:r>
      <w:r w:rsidR="00293CB5">
        <w:t>43</w:t>
      </w:r>
      <w:r w:rsidR="00846086" w:rsidRPr="00F14F1A">
        <w:t xml:space="preserve"> «О бюджете Степаниковского сельского поселения Вяземского района Смоленской области на 202</w:t>
      </w:r>
      <w:r w:rsidR="00293CB5">
        <w:t>2</w:t>
      </w:r>
      <w:r w:rsidR="00846086" w:rsidRPr="00F14F1A">
        <w:t xml:space="preserve"> год и на </w:t>
      </w:r>
      <w:r w:rsidR="00467BD2" w:rsidRPr="00F14F1A">
        <w:t>плановый период 202</w:t>
      </w:r>
      <w:r w:rsidR="00293CB5">
        <w:t>3</w:t>
      </w:r>
      <w:r w:rsidR="00467BD2" w:rsidRPr="00F14F1A">
        <w:t xml:space="preserve"> и 202</w:t>
      </w:r>
      <w:r w:rsidR="00293CB5">
        <w:t>4</w:t>
      </w:r>
      <w:r w:rsidR="00467BD2" w:rsidRPr="00F14F1A">
        <w:t xml:space="preserve"> годов» </w:t>
      </w:r>
      <w:r w:rsidR="00C034D7" w:rsidRPr="00F14F1A">
        <w:t>(далее – решение о бюджете от 30.12.202</w:t>
      </w:r>
      <w:r w:rsidR="00293CB5">
        <w:t>1</w:t>
      </w:r>
      <w:r w:rsidR="00C034D7" w:rsidRPr="00F14F1A">
        <w:t xml:space="preserve"> №</w:t>
      </w:r>
      <w:r w:rsidR="00293CB5">
        <w:t>43</w:t>
      </w:r>
      <w:r w:rsidR="00C034D7" w:rsidRPr="00F14F1A">
        <w:t>) утверждены основные характеристики бюджета Степаниковского сельского поселения Вяземского района Смоленской области.</w:t>
      </w:r>
    </w:p>
    <w:p w:rsidR="00B04AAF" w:rsidRDefault="00C034D7" w:rsidP="00C034D7">
      <w:pPr>
        <w:ind w:firstLine="709"/>
        <w:jc w:val="both"/>
      </w:pPr>
      <w:bookmarkStart w:id="2" w:name="_Hlk74666735"/>
      <w:r w:rsidRPr="00F14F1A">
        <w:t>Предлагаемые и</w:t>
      </w:r>
      <w:r w:rsidR="00B04AAF" w:rsidRPr="00F14F1A">
        <w:t xml:space="preserve">зменения, вносимые в решение о бюджете, обусловлены необходимостью уточнения плановых назначений </w:t>
      </w:r>
      <w:r w:rsidR="009A7E3B" w:rsidRPr="00F14F1A">
        <w:t xml:space="preserve">по собственным доходам и </w:t>
      </w:r>
      <w:r w:rsidR="00B04AAF" w:rsidRPr="00F14F1A">
        <w:t xml:space="preserve">безвозмездным поступлениям, а также перераспределением бюджетных ассигнований, в связи с необходимостью финансового обеспечения расходных обязательств бюджета </w:t>
      </w:r>
      <w:r w:rsidR="00194195" w:rsidRPr="00F14F1A">
        <w:t xml:space="preserve">сельского </w:t>
      </w:r>
      <w:r w:rsidR="00B04AAF" w:rsidRPr="00F14F1A">
        <w:t>поселения</w:t>
      </w:r>
      <w:r w:rsidR="00194195" w:rsidRPr="00F14F1A">
        <w:t xml:space="preserve"> на 202</w:t>
      </w:r>
      <w:r w:rsidR="00293CB5">
        <w:t>2</w:t>
      </w:r>
      <w:r w:rsidR="00194195" w:rsidRPr="00F14F1A">
        <w:t xml:space="preserve"> год.</w:t>
      </w:r>
      <w:r w:rsidRPr="00F14F1A">
        <w:t xml:space="preserve"> </w:t>
      </w:r>
      <w:bookmarkEnd w:id="2"/>
      <w:r w:rsidR="00B04AAF" w:rsidRPr="00F14F1A">
        <w:t>Предлагаемые поправки в решение о бюджете представлены в таблице №1.</w:t>
      </w:r>
    </w:p>
    <w:p w:rsidR="00B04AAF" w:rsidRPr="00F14F1A" w:rsidRDefault="00B04AAF" w:rsidP="00B04AA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F14F1A">
        <w:rPr>
          <w:rFonts w:ascii="Times New Roman" w:hAnsi="Times New Roman" w:cs="Times New Roman"/>
          <w:sz w:val="20"/>
          <w:szCs w:val="20"/>
        </w:rPr>
        <w:t>Таблица №1 (тыс. руб</w:t>
      </w:r>
      <w:r w:rsidR="00215CFC">
        <w:rPr>
          <w:rFonts w:ascii="Times New Roman" w:hAnsi="Times New Roman" w:cs="Times New Roman"/>
          <w:sz w:val="20"/>
          <w:szCs w:val="20"/>
        </w:rPr>
        <w:t>лей</w:t>
      </w:r>
      <w:r w:rsidRPr="00F14F1A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10005" w:type="dxa"/>
        <w:tblInd w:w="-431" w:type="dxa"/>
        <w:tblLook w:val="04A0" w:firstRow="1" w:lastRow="0" w:firstColumn="1" w:lastColumn="0" w:noHBand="0" w:noVBand="1"/>
      </w:tblPr>
      <w:tblGrid>
        <w:gridCol w:w="635"/>
        <w:gridCol w:w="6028"/>
        <w:gridCol w:w="1240"/>
        <w:gridCol w:w="1061"/>
        <w:gridCol w:w="1041"/>
      </w:tblGrid>
      <w:tr w:rsidR="00215CFC" w:rsidRPr="00215CFC" w:rsidTr="000B2470">
        <w:trPr>
          <w:trHeight w:val="99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215CFC" w:rsidRPr="00215CFC" w:rsidRDefault="00215CFC" w:rsidP="00215CFC">
            <w:pPr>
              <w:jc w:val="center"/>
              <w:rPr>
                <w:b/>
                <w:bCs/>
                <w:sz w:val="20"/>
                <w:szCs w:val="20"/>
              </w:rPr>
            </w:pPr>
            <w:r w:rsidRPr="00215CFC">
              <w:rPr>
                <w:b/>
                <w:bCs/>
                <w:sz w:val="20"/>
                <w:szCs w:val="20"/>
              </w:rPr>
              <w:t>№ пункта решения</w:t>
            </w:r>
          </w:p>
        </w:tc>
        <w:tc>
          <w:tcPr>
            <w:tcW w:w="6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5CFC" w:rsidRPr="00215CFC" w:rsidRDefault="00215CFC" w:rsidP="00215CFC">
            <w:pPr>
              <w:jc w:val="center"/>
              <w:rPr>
                <w:b/>
                <w:bCs/>
                <w:sz w:val="20"/>
                <w:szCs w:val="20"/>
              </w:rPr>
            </w:pPr>
            <w:r w:rsidRPr="00215CFC">
              <w:rPr>
                <w:b/>
                <w:bCs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5CFC" w:rsidRPr="00215CFC" w:rsidRDefault="00215CFC" w:rsidP="00215CFC">
            <w:pPr>
              <w:jc w:val="center"/>
              <w:rPr>
                <w:b/>
                <w:bCs/>
                <w:sz w:val="20"/>
                <w:szCs w:val="20"/>
              </w:rPr>
            </w:pPr>
            <w:r w:rsidRPr="00215CFC">
              <w:rPr>
                <w:b/>
                <w:bCs/>
                <w:sz w:val="20"/>
                <w:szCs w:val="20"/>
              </w:rPr>
              <w:t>решение о бюджете от 30.12.2021 №43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5CFC" w:rsidRPr="00215CFC" w:rsidRDefault="00215CFC" w:rsidP="00215CFC">
            <w:pPr>
              <w:jc w:val="center"/>
              <w:rPr>
                <w:b/>
                <w:bCs/>
                <w:sz w:val="20"/>
                <w:szCs w:val="20"/>
              </w:rPr>
            </w:pPr>
            <w:r w:rsidRPr="00215CFC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2470" w:rsidRDefault="000B2470" w:rsidP="000B247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</w:t>
            </w:r>
            <w:r w:rsidR="00215CFC" w:rsidRPr="00215CFC">
              <w:rPr>
                <w:b/>
                <w:bCs/>
                <w:sz w:val="20"/>
                <w:szCs w:val="20"/>
              </w:rPr>
              <w:t>ткл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215CFC" w:rsidRPr="00215CFC" w:rsidRDefault="00215CFC" w:rsidP="000B2470">
            <w:pPr>
              <w:jc w:val="center"/>
              <w:rPr>
                <w:b/>
                <w:bCs/>
                <w:sz w:val="20"/>
                <w:szCs w:val="20"/>
              </w:rPr>
            </w:pPr>
            <w:r w:rsidRPr="00215CFC">
              <w:rPr>
                <w:b/>
                <w:bCs/>
                <w:sz w:val="20"/>
                <w:szCs w:val="20"/>
              </w:rPr>
              <w:t xml:space="preserve"> (+,-)</w:t>
            </w:r>
          </w:p>
        </w:tc>
      </w:tr>
      <w:tr w:rsidR="00215CFC" w:rsidRPr="00215CFC" w:rsidTr="000B2470">
        <w:trPr>
          <w:trHeight w:val="8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2470" w:rsidRDefault="000B2470" w:rsidP="00215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</w:p>
          <w:p w:rsidR="00215CFC" w:rsidRPr="00215CFC" w:rsidRDefault="00215CFC" w:rsidP="00215CFC">
            <w:pPr>
              <w:jc w:val="center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1)</w:t>
            </w:r>
          </w:p>
        </w:tc>
        <w:tc>
          <w:tcPr>
            <w:tcW w:w="60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C" w:rsidRPr="00215CFC" w:rsidRDefault="00215CFC" w:rsidP="00215CFC">
            <w:pPr>
              <w:rPr>
                <w:b/>
                <w:bCs/>
                <w:sz w:val="20"/>
                <w:szCs w:val="20"/>
              </w:rPr>
            </w:pPr>
            <w:r w:rsidRPr="00215CFC">
              <w:rPr>
                <w:b/>
                <w:bCs/>
                <w:sz w:val="20"/>
                <w:szCs w:val="20"/>
              </w:rPr>
              <w:t>Доходы на 2022 год, в том числе: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b/>
                <w:bCs/>
                <w:sz w:val="20"/>
                <w:szCs w:val="20"/>
              </w:rPr>
            </w:pPr>
            <w:r w:rsidRPr="00215CFC">
              <w:rPr>
                <w:b/>
                <w:bCs/>
                <w:sz w:val="20"/>
                <w:szCs w:val="20"/>
              </w:rPr>
              <w:t>11523,3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b/>
                <w:bCs/>
                <w:sz w:val="20"/>
                <w:szCs w:val="20"/>
              </w:rPr>
            </w:pPr>
            <w:r w:rsidRPr="00215CFC">
              <w:rPr>
                <w:b/>
                <w:bCs/>
                <w:sz w:val="20"/>
                <w:szCs w:val="20"/>
              </w:rPr>
              <w:t>12587,7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b/>
                <w:bCs/>
                <w:sz w:val="20"/>
                <w:szCs w:val="20"/>
              </w:rPr>
            </w:pPr>
            <w:r w:rsidRPr="00215CFC">
              <w:rPr>
                <w:b/>
                <w:bCs/>
                <w:sz w:val="20"/>
                <w:szCs w:val="20"/>
              </w:rPr>
              <w:t>1064,4</w:t>
            </w:r>
          </w:p>
        </w:tc>
      </w:tr>
      <w:tr w:rsidR="00215CFC" w:rsidRPr="00215CFC" w:rsidTr="000B2470">
        <w:trPr>
          <w:trHeight w:val="80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5CFC" w:rsidRPr="00215CFC" w:rsidRDefault="00215CFC" w:rsidP="00215CFC">
            <w:pPr>
              <w:rPr>
                <w:sz w:val="20"/>
                <w:szCs w:val="20"/>
              </w:rPr>
            </w:pP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CFC" w:rsidRPr="00215CFC" w:rsidRDefault="00215CFC" w:rsidP="00215CFC">
            <w:pPr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 xml:space="preserve">безвозмездные поступления, из которых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3422,7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3422,7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0,0</w:t>
            </w:r>
          </w:p>
        </w:tc>
      </w:tr>
      <w:tr w:rsidR="00215CFC" w:rsidRPr="00215CFC" w:rsidTr="000B2470">
        <w:trPr>
          <w:trHeight w:val="80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5CFC" w:rsidRPr="00215CFC" w:rsidRDefault="00215CFC" w:rsidP="00215CFC">
            <w:pPr>
              <w:rPr>
                <w:sz w:val="20"/>
                <w:szCs w:val="20"/>
              </w:rPr>
            </w:pP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CFC" w:rsidRPr="00215CFC" w:rsidRDefault="00215CFC" w:rsidP="00215CFC">
            <w:pPr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получаемые межбюджетные трансферты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3422,7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3422,7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0,0</w:t>
            </w:r>
          </w:p>
        </w:tc>
      </w:tr>
      <w:tr w:rsidR="00215CFC" w:rsidRPr="00215CFC" w:rsidTr="000B2470">
        <w:trPr>
          <w:trHeight w:val="80"/>
        </w:trPr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C" w:rsidRPr="00215CFC" w:rsidRDefault="00215CFC" w:rsidP="00215CFC">
            <w:pPr>
              <w:jc w:val="center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2)</w:t>
            </w: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C" w:rsidRPr="00215CFC" w:rsidRDefault="00215CFC" w:rsidP="00215CFC">
            <w:pPr>
              <w:rPr>
                <w:b/>
                <w:bCs/>
                <w:sz w:val="20"/>
                <w:szCs w:val="20"/>
              </w:rPr>
            </w:pPr>
            <w:r w:rsidRPr="00215CFC">
              <w:rPr>
                <w:b/>
                <w:bCs/>
                <w:sz w:val="20"/>
                <w:szCs w:val="20"/>
              </w:rPr>
              <w:t>Расходы на 2022 год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b/>
                <w:bCs/>
                <w:sz w:val="20"/>
                <w:szCs w:val="20"/>
              </w:rPr>
            </w:pPr>
            <w:r w:rsidRPr="00215CFC">
              <w:rPr>
                <w:b/>
                <w:bCs/>
                <w:sz w:val="20"/>
                <w:szCs w:val="20"/>
              </w:rPr>
              <w:t>11523,3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b/>
                <w:bCs/>
                <w:sz w:val="20"/>
                <w:szCs w:val="20"/>
              </w:rPr>
            </w:pPr>
            <w:r w:rsidRPr="00215CFC">
              <w:rPr>
                <w:b/>
                <w:bCs/>
                <w:sz w:val="20"/>
                <w:szCs w:val="20"/>
              </w:rPr>
              <w:t>12918,1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b/>
                <w:bCs/>
                <w:sz w:val="20"/>
                <w:szCs w:val="20"/>
              </w:rPr>
            </w:pPr>
            <w:r w:rsidRPr="00215CFC">
              <w:rPr>
                <w:b/>
                <w:bCs/>
                <w:sz w:val="20"/>
                <w:szCs w:val="20"/>
              </w:rPr>
              <w:t>1394,8</w:t>
            </w:r>
          </w:p>
        </w:tc>
      </w:tr>
      <w:tr w:rsidR="00215CFC" w:rsidRPr="00215CFC" w:rsidTr="000B2470">
        <w:trPr>
          <w:trHeight w:val="8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C" w:rsidRPr="00215CFC" w:rsidRDefault="00215CFC" w:rsidP="00215CFC">
            <w:pPr>
              <w:jc w:val="center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3)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CFC" w:rsidRPr="00215CFC" w:rsidRDefault="00215CFC" w:rsidP="00215CFC">
            <w:pPr>
              <w:rPr>
                <w:b/>
                <w:bCs/>
                <w:sz w:val="20"/>
                <w:szCs w:val="20"/>
              </w:rPr>
            </w:pPr>
            <w:r w:rsidRPr="00215CFC">
              <w:rPr>
                <w:b/>
                <w:bCs/>
                <w:sz w:val="20"/>
                <w:szCs w:val="20"/>
              </w:rPr>
              <w:t>Дефицит (профицит) на 2022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b/>
                <w:bCs/>
                <w:sz w:val="20"/>
                <w:szCs w:val="20"/>
              </w:rPr>
            </w:pPr>
            <w:r w:rsidRPr="00215CF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b/>
                <w:bCs/>
                <w:sz w:val="20"/>
                <w:szCs w:val="20"/>
              </w:rPr>
            </w:pPr>
            <w:r w:rsidRPr="00215CFC">
              <w:rPr>
                <w:b/>
                <w:bCs/>
                <w:sz w:val="20"/>
                <w:szCs w:val="20"/>
              </w:rPr>
              <w:t>330,4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b/>
                <w:bCs/>
                <w:sz w:val="20"/>
                <w:szCs w:val="20"/>
              </w:rPr>
            </w:pPr>
            <w:r w:rsidRPr="00215CFC">
              <w:rPr>
                <w:b/>
                <w:bCs/>
                <w:sz w:val="20"/>
                <w:szCs w:val="20"/>
              </w:rPr>
              <w:t>330,4</w:t>
            </w:r>
          </w:p>
        </w:tc>
      </w:tr>
      <w:tr w:rsidR="00215CFC" w:rsidRPr="00215CFC" w:rsidTr="000B2470"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C" w:rsidRPr="00215CFC" w:rsidRDefault="00215CFC" w:rsidP="00215CFC">
            <w:pPr>
              <w:jc w:val="center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2.</w:t>
            </w:r>
          </w:p>
        </w:tc>
        <w:tc>
          <w:tcPr>
            <w:tcW w:w="6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CFC" w:rsidRPr="00215CFC" w:rsidRDefault="00215CFC" w:rsidP="00215CFC">
            <w:pPr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2022 году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21,9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21,9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0,0</w:t>
            </w:r>
          </w:p>
        </w:tc>
      </w:tr>
      <w:tr w:rsidR="00215CFC" w:rsidRPr="00215CFC" w:rsidTr="000B2470">
        <w:trPr>
          <w:trHeight w:val="8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2470" w:rsidRDefault="000B2470" w:rsidP="00215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  <w:p w:rsidR="00215CFC" w:rsidRPr="00215CFC" w:rsidRDefault="00215CFC" w:rsidP="00215CFC">
            <w:pPr>
              <w:jc w:val="center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1)</w:t>
            </w:r>
          </w:p>
        </w:tc>
        <w:tc>
          <w:tcPr>
            <w:tcW w:w="60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C" w:rsidRPr="00215CFC" w:rsidRDefault="00215CFC" w:rsidP="00215CFC">
            <w:pPr>
              <w:rPr>
                <w:b/>
                <w:bCs/>
                <w:sz w:val="20"/>
                <w:szCs w:val="20"/>
              </w:rPr>
            </w:pPr>
            <w:r w:rsidRPr="00215CFC">
              <w:rPr>
                <w:b/>
                <w:bCs/>
                <w:sz w:val="20"/>
                <w:szCs w:val="20"/>
              </w:rPr>
              <w:t>Доходы на 2023 год, в том числе: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b/>
                <w:bCs/>
                <w:sz w:val="20"/>
                <w:szCs w:val="20"/>
              </w:rPr>
            </w:pPr>
            <w:r w:rsidRPr="00215CFC">
              <w:rPr>
                <w:b/>
                <w:bCs/>
                <w:sz w:val="20"/>
                <w:szCs w:val="20"/>
              </w:rPr>
              <w:t>11292,1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b/>
                <w:bCs/>
                <w:sz w:val="20"/>
                <w:szCs w:val="20"/>
              </w:rPr>
            </w:pPr>
            <w:r w:rsidRPr="00215CFC">
              <w:rPr>
                <w:b/>
                <w:bCs/>
                <w:sz w:val="20"/>
                <w:szCs w:val="20"/>
              </w:rPr>
              <w:t>11292,1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b/>
                <w:bCs/>
                <w:sz w:val="20"/>
                <w:szCs w:val="20"/>
              </w:rPr>
            </w:pPr>
            <w:r w:rsidRPr="00215CF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15CFC" w:rsidRPr="00215CFC" w:rsidTr="000B2470">
        <w:trPr>
          <w:trHeight w:val="80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5CFC" w:rsidRPr="00215CFC" w:rsidRDefault="00215CFC" w:rsidP="00215CFC">
            <w:pPr>
              <w:rPr>
                <w:sz w:val="20"/>
                <w:szCs w:val="20"/>
              </w:rPr>
            </w:pP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CFC" w:rsidRPr="00215CFC" w:rsidRDefault="00215CFC" w:rsidP="00215CFC">
            <w:pPr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 xml:space="preserve">безвозмездные поступления, из которых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2949,8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2949,8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0,0</w:t>
            </w:r>
          </w:p>
        </w:tc>
      </w:tr>
      <w:tr w:rsidR="00215CFC" w:rsidRPr="00215CFC" w:rsidTr="000B2470">
        <w:trPr>
          <w:trHeight w:val="80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5CFC" w:rsidRPr="00215CFC" w:rsidRDefault="00215CFC" w:rsidP="00215CFC">
            <w:pPr>
              <w:rPr>
                <w:sz w:val="20"/>
                <w:szCs w:val="20"/>
              </w:rPr>
            </w:pP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CFC" w:rsidRPr="00215CFC" w:rsidRDefault="00215CFC" w:rsidP="00215CFC">
            <w:pPr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получаемые межбюджетные трансферты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2949,8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2949,8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0,0</w:t>
            </w:r>
          </w:p>
        </w:tc>
      </w:tr>
      <w:tr w:rsidR="00215CFC" w:rsidRPr="00215CFC" w:rsidTr="000B2470">
        <w:trPr>
          <w:trHeight w:val="80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5CFC" w:rsidRPr="00215CFC" w:rsidRDefault="00215CFC" w:rsidP="00215CFC">
            <w:pPr>
              <w:rPr>
                <w:sz w:val="20"/>
                <w:szCs w:val="20"/>
              </w:rPr>
            </w:pP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C" w:rsidRPr="00215CFC" w:rsidRDefault="00215CFC" w:rsidP="00215CFC">
            <w:pPr>
              <w:rPr>
                <w:b/>
                <w:bCs/>
                <w:sz w:val="20"/>
                <w:szCs w:val="20"/>
              </w:rPr>
            </w:pPr>
            <w:r w:rsidRPr="00215CFC">
              <w:rPr>
                <w:b/>
                <w:bCs/>
                <w:sz w:val="20"/>
                <w:szCs w:val="20"/>
              </w:rPr>
              <w:t>Доходы на 2024 год, в том числе: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b/>
                <w:bCs/>
                <w:sz w:val="20"/>
                <w:szCs w:val="20"/>
              </w:rPr>
            </w:pPr>
            <w:r w:rsidRPr="00215CFC">
              <w:rPr>
                <w:b/>
                <w:bCs/>
                <w:sz w:val="20"/>
                <w:szCs w:val="20"/>
              </w:rPr>
              <w:t>10200,1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b/>
                <w:bCs/>
                <w:sz w:val="20"/>
                <w:szCs w:val="20"/>
              </w:rPr>
            </w:pPr>
            <w:r w:rsidRPr="00215CFC">
              <w:rPr>
                <w:b/>
                <w:bCs/>
                <w:sz w:val="20"/>
                <w:szCs w:val="20"/>
              </w:rPr>
              <w:t>10200,1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b/>
                <w:bCs/>
                <w:sz w:val="20"/>
                <w:szCs w:val="20"/>
              </w:rPr>
            </w:pPr>
            <w:r w:rsidRPr="00215CF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15CFC" w:rsidRPr="00215CFC" w:rsidTr="000B2470">
        <w:trPr>
          <w:trHeight w:val="80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5CFC" w:rsidRPr="00215CFC" w:rsidRDefault="00215CFC" w:rsidP="00215CFC">
            <w:pPr>
              <w:rPr>
                <w:sz w:val="20"/>
                <w:szCs w:val="20"/>
              </w:rPr>
            </w:pP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CFC" w:rsidRPr="00215CFC" w:rsidRDefault="00215CFC" w:rsidP="00215CFC">
            <w:pPr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 xml:space="preserve">безвозмездные поступления, из которых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b/>
                <w:bCs/>
                <w:sz w:val="20"/>
                <w:szCs w:val="20"/>
              </w:rPr>
            </w:pPr>
            <w:r w:rsidRPr="00215CFC">
              <w:rPr>
                <w:b/>
                <w:bCs/>
                <w:sz w:val="20"/>
                <w:szCs w:val="20"/>
              </w:rPr>
              <w:t>1601,9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1609,3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7,4</w:t>
            </w:r>
          </w:p>
        </w:tc>
      </w:tr>
      <w:tr w:rsidR="00215CFC" w:rsidRPr="00215CFC" w:rsidTr="000B2470">
        <w:trPr>
          <w:trHeight w:val="80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5CFC" w:rsidRPr="00215CFC" w:rsidRDefault="00215CFC" w:rsidP="00215CFC">
            <w:pPr>
              <w:rPr>
                <w:sz w:val="20"/>
                <w:szCs w:val="20"/>
              </w:rPr>
            </w:pP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CFC" w:rsidRPr="00215CFC" w:rsidRDefault="00215CFC" w:rsidP="00215CFC">
            <w:pPr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получаемые межбюджетные трансферты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b/>
                <w:bCs/>
                <w:sz w:val="20"/>
                <w:szCs w:val="20"/>
              </w:rPr>
            </w:pPr>
            <w:r w:rsidRPr="00215CFC">
              <w:rPr>
                <w:b/>
                <w:bCs/>
                <w:sz w:val="20"/>
                <w:szCs w:val="20"/>
              </w:rPr>
              <w:t>1609,3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1609,3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0,0</w:t>
            </w:r>
          </w:p>
        </w:tc>
      </w:tr>
      <w:tr w:rsidR="00215CFC" w:rsidRPr="00215CFC" w:rsidTr="000B2470">
        <w:trPr>
          <w:trHeight w:val="80"/>
        </w:trPr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C" w:rsidRPr="00215CFC" w:rsidRDefault="00215CFC" w:rsidP="00215CFC">
            <w:pPr>
              <w:jc w:val="center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2)</w:t>
            </w: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CFC" w:rsidRPr="00215CFC" w:rsidRDefault="00215CFC" w:rsidP="00215CFC">
            <w:pPr>
              <w:rPr>
                <w:b/>
                <w:bCs/>
                <w:sz w:val="20"/>
                <w:szCs w:val="20"/>
              </w:rPr>
            </w:pPr>
            <w:r w:rsidRPr="00215CFC">
              <w:rPr>
                <w:b/>
                <w:bCs/>
                <w:sz w:val="20"/>
                <w:szCs w:val="20"/>
              </w:rPr>
              <w:t xml:space="preserve">Расходы на 2023 год, в том числе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b/>
                <w:bCs/>
                <w:sz w:val="20"/>
                <w:szCs w:val="20"/>
              </w:rPr>
            </w:pPr>
            <w:r w:rsidRPr="00215CFC">
              <w:rPr>
                <w:b/>
                <w:bCs/>
                <w:sz w:val="20"/>
                <w:szCs w:val="20"/>
              </w:rPr>
              <w:t>11292,1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b/>
                <w:bCs/>
                <w:sz w:val="20"/>
                <w:szCs w:val="20"/>
              </w:rPr>
            </w:pPr>
            <w:r w:rsidRPr="00215CFC">
              <w:rPr>
                <w:b/>
                <w:bCs/>
                <w:sz w:val="20"/>
                <w:szCs w:val="20"/>
              </w:rPr>
              <w:t>11292,1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b/>
                <w:bCs/>
                <w:sz w:val="20"/>
                <w:szCs w:val="20"/>
              </w:rPr>
            </w:pPr>
            <w:r w:rsidRPr="00215CF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15CFC" w:rsidRPr="00215CFC" w:rsidTr="000B2470">
        <w:trPr>
          <w:trHeight w:val="80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5CFC" w:rsidRPr="00215CFC" w:rsidRDefault="00215CFC" w:rsidP="00215CFC">
            <w:pPr>
              <w:rPr>
                <w:sz w:val="20"/>
                <w:szCs w:val="20"/>
              </w:rPr>
            </w:pP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C" w:rsidRPr="00215CFC" w:rsidRDefault="00215CFC" w:rsidP="00215CFC">
            <w:pPr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условно утверждённые расходы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282,0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282,0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0,0</w:t>
            </w:r>
          </w:p>
        </w:tc>
      </w:tr>
      <w:tr w:rsidR="00215CFC" w:rsidRPr="00215CFC" w:rsidTr="000B2470">
        <w:trPr>
          <w:trHeight w:val="80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5CFC" w:rsidRPr="00215CFC" w:rsidRDefault="00215CFC" w:rsidP="00215CFC">
            <w:pPr>
              <w:rPr>
                <w:sz w:val="20"/>
                <w:szCs w:val="20"/>
              </w:rPr>
            </w:pP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CFC" w:rsidRPr="00215CFC" w:rsidRDefault="00215CFC" w:rsidP="00215CFC">
            <w:pPr>
              <w:rPr>
                <w:b/>
                <w:bCs/>
                <w:sz w:val="20"/>
                <w:szCs w:val="20"/>
              </w:rPr>
            </w:pPr>
            <w:r w:rsidRPr="00215CFC">
              <w:rPr>
                <w:b/>
                <w:bCs/>
                <w:sz w:val="20"/>
                <w:szCs w:val="20"/>
              </w:rPr>
              <w:t xml:space="preserve">Расходы на 2024 год, в том числе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b/>
                <w:bCs/>
                <w:sz w:val="20"/>
                <w:szCs w:val="20"/>
              </w:rPr>
            </w:pPr>
            <w:r w:rsidRPr="00215CFC">
              <w:rPr>
                <w:b/>
                <w:bCs/>
                <w:sz w:val="20"/>
                <w:szCs w:val="20"/>
              </w:rPr>
              <w:t>10200,1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b/>
                <w:bCs/>
                <w:sz w:val="20"/>
                <w:szCs w:val="20"/>
              </w:rPr>
            </w:pPr>
            <w:r w:rsidRPr="00215CFC">
              <w:rPr>
                <w:b/>
                <w:bCs/>
                <w:sz w:val="20"/>
                <w:szCs w:val="20"/>
              </w:rPr>
              <w:t>10200,1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b/>
                <w:bCs/>
                <w:sz w:val="20"/>
                <w:szCs w:val="20"/>
              </w:rPr>
            </w:pPr>
            <w:r w:rsidRPr="00215CF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15CFC" w:rsidRPr="00215CFC" w:rsidTr="000B2470">
        <w:trPr>
          <w:trHeight w:val="80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5CFC" w:rsidRPr="00215CFC" w:rsidRDefault="00215CFC" w:rsidP="00215CFC">
            <w:pPr>
              <w:rPr>
                <w:sz w:val="20"/>
                <w:szCs w:val="20"/>
              </w:rPr>
            </w:pP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C" w:rsidRPr="00215CFC" w:rsidRDefault="00215CFC" w:rsidP="00215CFC">
            <w:pPr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условно утверждённые расходы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505,0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505,0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0,0</w:t>
            </w:r>
          </w:p>
        </w:tc>
      </w:tr>
      <w:tr w:rsidR="00215CFC" w:rsidRPr="00215CFC" w:rsidTr="000B2470">
        <w:trPr>
          <w:trHeight w:val="80"/>
        </w:trPr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C" w:rsidRPr="00215CFC" w:rsidRDefault="00215CFC" w:rsidP="00215CFC">
            <w:pPr>
              <w:jc w:val="center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3)</w:t>
            </w: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C" w:rsidRPr="00215CFC" w:rsidRDefault="00215CFC" w:rsidP="00215CFC">
            <w:pPr>
              <w:rPr>
                <w:b/>
                <w:bCs/>
                <w:sz w:val="20"/>
                <w:szCs w:val="20"/>
              </w:rPr>
            </w:pPr>
            <w:r w:rsidRPr="00215CFC">
              <w:rPr>
                <w:b/>
                <w:bCs/>
                <w:sz w:val="20"/>
                <w:szCs w:val="20"/>
              </w:rPr>
              <w:t>Дефицит (профицит) на 2023 год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b/>
                <w:bCs/>
                <w:sz w:val="20"/>
                <w:szCs w:val="20"/>
              </w:rPr>
            </w:pPr>
            <w:r w:rsidRPr="00215CF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b/>
                <w:bCs/>
                <w:sz w:val="20"/>
                <w:szCs w:val="20"/>
              </w:rPr>
            </w:pPr>
            <w:r w:rsidRPr="00215CF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b/>
                <w:bCs/>
                <w:sz w:val="20"/>
                <w:szCs w:val="20"/>
              </w:rPr>
            </w:pPr>
            <w:r w:rsidRPr="00215CF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15CFC" w:rsidRPr="00215CFC" w:rsidTr="000B2470">
        <w:trPr>
          <w:trHeight w:val="70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FC" w:rsidRPr="00215CFC" w:rsidRDefault="00215CFC" w:rsidP="00215CFC">
            <w:pPr>
              <w:rPr>
                <w:sz w:val="20"/>
                <w:szCs w:val="20"/>
              </w:rPr>
            </w:pP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C" w:rsidRPr="00215CFC" w:rsidRDefault="00215CFC" w:rsidP="00215CFC">
            <w:pPr>
              <w:rPr>
                <w:b/>
                <w:bCs/>
                <w:sz w:val="20"/>
                <w:szCs w:val="20"/>
              </w:rPr>
            </w:pPr>
            <w:r w:rsidRPr="00215CFC">
              <w:rPr>
                <w:b/>
                <w:bCs/>
                <w:sz w:val="20"/>
                <w:szCs w:val="20"/>
              </w:rPr>
              <w:t>Дефицит (профицит) на 2024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b/>
                <w:bCs/>
                <w:sz w:val="20"/>
                <w:szCs w:val="20"/>
              </w:rPr>
            </w:pPr>
            <w:r w:rsidRPr="00215CF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b/>
                <w:bCs/>
                <w:sz w:val="20"/>
                <w:szCs w:val="20"/>
              </w:rPr>
            </w:pPr>
            <w:r w:rsidRPr="00215CF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b/>
                <w:bCs/>
                <w:sz w:val="20"/>
                <w:szCs w:val="20"/>
              </w:rPr>
            </w:pPr>
            <w:r w:rsidRPr="00215CF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15CFC" w:rsidRPr="00215CFC" w:rsidTr="000B2470">
        <w:trPr>
          <w:trHeight w:val="127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center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6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C" w:rsidRPr="00215CFC" w:rsidRDefault="00215CFC" w:rsidP="00215CFC">
            <w:pPr>
              <w:rPr>
                <w:b/>
                <w:bCs/>
                <w:sz w:val="20"/>
                <w:szCs w:val="20"/>
              </w:rPr>
            </w:pPr>
            <w:r w:rsidRPr="00215CFC">
              <w:rPr>
                <w:b/>
                <w:bCs/>
                <w:sz w:val="20"/>
                <w:szCs w:val="20"/>
              </w:rPr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2023 году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b/>
                <w:bCs/>
                <w:sz w:val="20"/>
                <w:szCs w:val="20"/>
              </w:rPr>
            </w:pPr>
            <w:r w:rsidRPr="00215CFC">
              <w:rPr>
                <w:b/>
                <w:bCs/>
                <w:sz w:val="20"/>
                <w:szCs w:val="20"/>
              </w:rPr>
              <w:t>21,9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b/>
                <w:bCs/>
                <w:sz w:val="20"/>
                <w:szCs w:val="20"/>
              </w:rPr>
            </w:pPr>
            <w:r w:rsidRPr="00215CFC">
              <w:rPr>
                <w:b/>
                <w:bCs/>
                <w:sz w:val="20"/>
                <w:szCs w:val="20"/>
              </w:rPr>
              <w:t>21,9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b/>
                <w:bCs/>
                <w:sz w:val="20"/>
                <w:szCs w:val="20"/>
              </w:rPr>
            </w:pPr>
            <w:r w:rsidRPr="00215CF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15CFC" w:rsidRPr="00215CFC" w:rsidTr="000B2470">
        <w:trPr>
          <w:trHeight w:val="70"/>
        </w:trPr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center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5</w:t>
            </w: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CFC" w:rsidRPr="00215CFC" w:rsidRDefault="00215CFC" w:rsidP="00215CFC">
            <w:pPr>
              <w:rPr>
                <w:b/>
                <w:bCs/>
                <w:sz w:val="20"/>
                <w:szCs w:val="20"/>
              </w:rPr>
            </w:pPr>
            <w:r w:rsidRPr="00215CFC">
              <w:rPr>
                <w:b/>
                <w:bCs/>
                <w:sz w:val="20"/>
                <w:szCs w:val="20"/>
              </w:rPr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2024 году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b/>
                <w:bCs/>
                <w:sz w:val="20"/>
                <w:szCs w:val="20"/>
              </w:rPr>
            </w:pPr>
            <w:r w:rsidRPr="00215CFC">
              <w:rPr>
                <w:b/>
                <w:bCs/>
                <w:sz w:val="20"/>
                <w:szCs w:val="20"/>
              </w:rPr>
              <w:t>21,9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b/>
                <w:bCs/>
                <w:sz w:val="20"/>
                <w:szCs w:val="20"/>
              </w:rPr>
            </w:pPr>
            <w:r w:rsidRPr="00215CFC">
              <w:rPr>
                <w:b/>
                <w:bCs/>
                <w:sz w:val="20"/>
                <w:szCs w:val="20"/>
              </w:rPr>
              <w:t>21,9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b/>
                <w:bCs/>
                <w:sz w:val="20"/>
                <w:szCs w:val="20"/>
              </w:rPr>
            </w:pPr>
            <w:r w:rsidRPr="00215CF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15CFC" w:rsidRPr="00215CFC" w:rsidTr="000B2470">
        <w:trPr>
          <w:trHeight w:val="7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center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12.</w:t>
            </w:r>
          </w:p>
        </w:tc>
        <w:tc>
          <w:tcPr>
            <w:tcW w:w="60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C" w:rsidRPr="00215CFC" w:rsidRDefault="00215CFC" w:rsidP="00215CFC">
            <w:pPr>
              <w:rPr>
                <w:b/>
                <w:bCs/>
                <w:sz w:val="20"/>
                <w:szCs w:val="20"/>
              </w:rPr>
            </w:pPr>
            <w:r w:rsidRPr="00215CFC">
              <w:rPr>
                <w:b/>
                <w:bCs/>
                <w:sz w:val="20"/>
                <w:szCs w:val="20"/>
              </w:rPr>
              <w:t>Объем бюджетных ассигнований на исполнение публичных нормативных обязательств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 </w:t>
            </w:r>
          </w:p>
        </w:tc>
      </w:tr>
      <w:tr w:rsidR="00215CFC" w:rsidRPr="00215CFC" w:rsidTr="000B2470">
        <w:trPr>
          <w:trHeight w:val="70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CFC" w:rsidRPr="00215CFC" w:rsidRDefault="00215CFC" w:rsidP="00215CFC">
            <w:pPr>
              <w:rPr>
                <w:sz w:val="20"/>
                <w:szCs w:val="20"/>
              </w:rPr>
            </w:pP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C" w:rsidRPr="00215CFC" w:rsidRDefault="00215CFC" w:rsidP="00215CFC">
            <w:pPr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 xml:space="preserve"> в 2022 году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66,0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66,0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0,0</w:t>
            </w:r>
          </w:p>
        </w:tc>
      </w:tr>
      <w:tr w:rsidR="00215CFC" w:rsidRPr="00215CFC" w:rsidTr="000B2470">
        <w:trPr>
          <w:trHeight w:val="70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CFC" w:rsidRPr="00215CFC" w:rsidRDefault="00215CFC" w:rsidP="00215CFC">
            <w:pPr>
              <w:rPr>
                <w:sz w:val="20"/>
                <w:szCs w:val="20"/>
              </w:rPr>
            </w:pP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C" w:rsidRPr="00215CFC" w:rsidRDefault="00215CFC" w:rsidP="00215CFC">
            <w:pPr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 xml:space="preserve"> в 2023 году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66,0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66,0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0,0</w:t>
            </w:r>
          </w:p>
        </w:tc>
      </w:tr>
      <w:tr w:rsidR="00215CFC" w:rsidRPr="00215CFC" w:rsidTr="000B2470">
        <w:trPr>
          <w:trHeight w:val="70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CFC" w:rsidRPr="00215CFC" w:rsidRDefault="00215CFC" w:rsidP="00215CFC">
            <w:pPr>
              <w:rPr>
                <w:sz w:val="20"/>
                <w:szCs w:val="20"/>
              </w:rPr>
            </w:pP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C" w:rsidRPr="00215CFC" w:rsidRDefault="00215CFC" w:rsidP="00215CFC">
            <w:pPr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в 2024 году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66,0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66,0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0,0</w:t>
            </w:r>
          </w:p>
        </w:tc>
      </w:tr>
      <w:tr w:rsidR="00215CFC" w:rsidRPr="00215CFC" w:rsidTr="000B2470">
        <w:trPr>
          <w:trHeight w:val="70"/>
        </w:trPr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center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13.</w:t>
            </w: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C" w:rsidRPr="00215CFC" w:rsidRDefault="00215CFC" w:rsidP="00215CFC">
            <w:pPr>
              <w:rPr>
                <w:b/>
                <w:bCs/>
                <w:sz w:val="20"/>
                <w:szCs w:val="20"/>
              </w:rPr>
            </w:pPr>
            <w:r w:rsidRPr="00215CFC">
              <w:rPr>
                <w:b/>
                <w:bCs/>
                <w:sz w:val="20"/>
                <w:szCs w:val="20"/>
              </w:rPr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 </w:t>
            </w:r>
          </w:p>
        </w:tc>
      </w:tr>
      <w:tr w:rsidR="00215CFC" w:rsidRPr="00215CFC" w:rsidTr="000B2470">
        <w:trPr>
          <w:trHeight w:val="70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CFC" w:rsidRPr="00215CFC" w:rsidRDefault="00215CFC" w:rsidP="00215CFC">
            <w:pPr>
              <w:rPr>
                <w:sz w:val="20"/>
                <w:szCs w:val="20"/>
              </w:rPr>
            </w:pP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C" w:rsidRPr="00215CFC" w:rsidRDefault="00215CFC" w:rsidP="00215CFC">
            <w:pPr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 xml:space="preserve"> в 2022 году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10543,0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11837,7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1294,7</w:t>
            </w:r>
          </w:p>
        </w:tc>
      </w:tr>
      <w:tr w:rsidR="00215CFC" w:rsidRPr="00215CFC" w:rsidTr="000B2470">
        <w:trPr>
          <w:trHeight w:val="70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CFC" w:rsidRPr="00215CFC" w:rsidRDefault="00215CFC" w:rsidP="00215CFC">
            <w:pPr>
              <w:rPr>
                <w:sz w:val="20"/>
                <w:szCs w:val="20"/>
              </w:rPr>
            </w:pP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C" w:rsidRPr="00215CFC" w:rsidRDefault="00215CFC" w:rsidP="00215CFC">
            <w:pPr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 xml:space="preserve"> в 2023 году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10096,1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10096,1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0,0</w:t>
            </w:r>
          </w:p>
        </w:tc>
      </w:tr>
      <w:tr w:rsidR="00215CFC" w:rsidRPr="00215CFC" w:rsidTr="000B2470">
        <w:trPr>
          <w:trHeight w:val="70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CFC" w:rsidRPr="00215CFC" w:rsidRDefault="00215CFC" w:rsidP="00215CFC">
            <w:pPr>
              <w:rPr>
                <w:sz w:val="20"/>
                <w:szCs w:val="20"/>
              </w:rPr>
            </w:pP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C" w:rsidRPr="00215CFC" w:rsidRDefault="00215CFC" w:rsidP="00215CFC">
            <w:pPr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в 2024 году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8777,5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8777,5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0,0</w:t>
            </w:r>
          </w:p>
        </w:tc>
      </w:tr>
      <w:tr w:rsidR="00215CFC" w:rsidRPr="00215CFC" w:rsidTr="000B2470">
        <w:trPr>
          <w:trHeight w:val="70"/>
        </w:trPr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center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15.</w:t>
            </w: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C" w:rsidRPr="00215CFC" w:rsidRDefault="00215CFC" w:rsidP="00215CFC">
            <w:pPr>
              <w:rPr>
                <w:b/>
                <w:bCs/>
                <w:sz w:val="20"/>
                <w:szCs w:val="20"/>
              </w:rPr>
            </w:pPr>
            <w:r w:rsidRPr="00215CFC">
              <w:rPr>
                <w:b/>
                <w:bCs/>
                <w:sz w:val="20"/>
                <w:szCs w:val="20"/>
              </w:rPr>
              <w:t>Объем бюджетных ассигнований дорожного фонда сельского поселения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 </w:t>
            </w:r>
          </w:p>
        </w:tc>
      </w:tr>
      <w:tr w:rsidR="00215CFC" w:rsidRPr="00215CFC" w:rsidTr="000B2470">
        <w:trPr>
          <w:trHeight w:val="80"/>
        </w:trPr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center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1)</w:t>
            </w: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C" w:rsidRPr="00215CFC" w:rsidRDefault="00215CFC" w:rsidP="00215CFC">
            <w:pPr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 xml:space="preserve"> на 2022 год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1464,9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1464,9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0,0</w:t>
            </w:r>
          </w:p>
        </w:tc>
      </w:tr>
      <w:tr w:rsidR="00215CFC" w:rsidRPr="00215CFC" w:rsidTr="000B2470">
        <w:trPr>
          <w:trHeight w:val="80"/>
        </w:trPr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center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2)</w:t>
            </w: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C" w:rsidRPr="00215CFC" w:rsidRDefault="00215CFC" w:rsidP="00215CFC">
            <w:pPr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 xml:space="preserve"> на 2023 год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1496,6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1496,4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-0,2</w:t>
            </w:r>
          </w:p>
        </w:tc>
      </w:tr>
      <w:tr w:rsidR="00215CFC" w:rsidRPr="00215CFC" w:rsidTr="000B2470">
        <w:trPr>
          <w:trHeight w:val="8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center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3)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C" w:rsidRPr="00215CFC" w:rsidRDefault="00215CFC" w:rsidP="00215CFC">
            <w:pPr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на 2024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1526,7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1526,7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0,0</w:t>
            </w:r>
          </w:p>
        </w:tc>
      </w:tr>
      <w:tr w:rsidR="00215CFC" w:rsidRPr="00215CFC" w:rsidTr="000B2470">
        <w:trPr>
          <w:trHeight w:val="70"/>
        </w:trPr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center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16.</w:t>
            </w: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C" w:rsidRPr="00215CFC" w:rsidRDefault="00215CFC" w:rsidP="00215CFC">
            <w:pPr>
              <w:rPr>
                <w:b/>
                <w:bCs/>
                <w:sz w:val="20"/>
                <w:szCs w:val="20"/>
              </w:rPr>
            </w:pPr>
            <w:r w:rsidRPr="00215CFC">
              <w:rPr>
                <w:b/>
                <w:bCs/>
                <w:sz w:val="20"/>
                <w:szCs w:val="20"/>
              </w:rPr>
              <w:t>Объем бюджетных ассигнований дорожного фонда сельского поселения, установленных решением Совета депутатов от 15.11.2013 №29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 </w:t>
            </w:r>
          </w:p>
        </w:tc>
      </w:tr>
      <w:tr w:rsidR="00215CFC" w:rsidRPr="00215CFC" w:rsidTr="000B2470">
        <w:trPr>
          <w:trHeight w:val="80"/>
        </w:trPr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center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1)</w:t>
            </w: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C" w:rsidRPr="00215CFC" w:rsidRDefault="00215CFC" w:rsidP="00215CFC">
            <w:pPr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 xml:space="preserve"> на 2022 год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1464,9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1464,9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0,0</w:t>
            </w:r>
          </w:p>
        </w:tc>
      </w:tr>
      <w:tr w:rsidR="00215CFC" w:rsidRPr="00215CFC" w:rsidTr="000B2470">
        <w:trPr>
          <w:trHeight w:val="80"/>
        </w:trPr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center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2)</w:t>
            </w: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C" w:rsidRPr="00215CFC" w:rsidRDefault="00215CFC" w:rsidP="00215CFC">
            <w:pPr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на 2023 год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1496,6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1496,4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-0,2</w:t>
            </w:r>
          </w:p>
        </w:tc>
      </w:tr>
      <w:tr w:rsidR="00215CFC" w:rsidRPr="00215CFC" w:rsidTr="000B2470">
        <w:trPr>
          <w:trHeight w:val="70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CFC" w:rsidRPr="00215CFC" w:rsidRDefault="00215CFC" w:rsidP="00215CFC">
            <w:pPr>
              <w:rPr>
                <w:sz w:val="20"/>
                <w:szCs w:val="20"/>
              </w:rPr>
            </w:pP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C" w:rsidRPr="00215CFC" w:rsidRDefault="00215CFC" w:rsidP="00215CFC">
            <w:pPr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на 2024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1526,7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1526,7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0,0</w:t>
            </w:r>
          </w:p>
        </w:tc>
      </w:tr>
      <w:tr w:rsidR="00215CFC" w:rsidRPr="00215CFC" w:rsidTr="000B2470">
        <w:trPr>
          <w:trHeight w:val="70"/>
        </w:trPr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center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17.</w:t>
            </w: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CFC" w:rsidRPr="00215CFC" w:rsidRDefault="00215CFC" w:rsidP="00215CFC">
            <w:pPr>
              <w:rPr>
                <w:b/>
                <w:bCs/>
                <w:sz w:val="20"/>
                <w:szCs w:val="20"/>
              </w:rPr>
            </w:pPr>
            <w:r w:rsidRPr="00215CFC">
              <w:rPr>
                <w:b/>
                <w:bCs/>
                <w:sz w:val="20"/>
                <w:szCs w:val="20"/>
              </w:rPr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 </w:t>
            </w:r>
          </w:p>
        </w:tc>
      </w:tr>
      <w:tr w:rsidR="00215CFC" w:rsidRPr="00215CFC" w:rsidTr="000B2470">
        <w:trPr>
          <w:trHeight w:val="80"/>
        </w:trPr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center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1)</w:t>
            </w: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C" w:rsidRPr="00215CFC" w:rsidRDefault="00215CFC" w:rsidP="00215CFC">
            <w:pPr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 xml:space="preserve"> на 2022 год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0,0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0,0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0,0</w:t>
            </w:r>
          </w:p>
        </w:tc>
      </w:tr>
      <w:tr w:rsidR="00215CFC" w:rsidRPr="00215CFC" w:rsidTr="000B2470">
        <w:trPr>
          <w:trHeight w:val="80"/>
        </w:trPr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center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2)</w:t>
            </w: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C" w:rsidRPr="00215CFC" w:rsidRDefault="00215CFC" w:rsidP="00215CFC">
            <w:pPr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 xml:space="preserve"> на 2023 год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0,0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0,0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0,0</w:t>
            </w:r>
          </w:p>
        </w:tc>
      </w:tr>
      <w:tr w:rsidR="00215CFC" w:rsidRPr="00215CFC" w:rsidTr="000B2470">
        <w:trPr>
          <w:trHeight w:val="8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center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3)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C" w:rsidRPr="00215CFC" w:rsidRDefault="00215CFC" w:rsidP="00215CFC">
            <w:pPr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на 2024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0,0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0,0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0,0</w:t>
            </w:r>
          </w:p>
        </w:tc>
      </w:tr>
      <w:tr w:rsidR="00215CFC" w:rsidRPr="00215CFC" w:rsidTr="000B2470">
        <w:trPr>
          <w:trHeight w:val="70"/>
        </w:trPr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center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18.</w:t>
            </w: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C" w:rsidRPr="00215CFC" w:rsidRDefault="00215CFC" w:rsidP="00215CFC">
            <w:pPr>
              <w:rPr>
                <w:b/>
                <w:bCs/>
                <w:sz w:val="20"/>
                <w:szCs w:val="20"/>
              </w:rPr>
            </w:pPr>
            <w:r w:rsidRPr="00215CFC">
              <w:rPr>
                <w:b/>
                <w:bCs/>
                <w:sz w:val="20"/>
                <w:szCs w:val="20"/>
              </w:rPr>
              <w:t>Резервный фонд Администрации Степаниковского сельского поселения Вяземского района Смоленской области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 </w:t>
            </w:r>
          </w:p>
        </w:tc>
      </w:tr>
      <w:tr w:rsidR="00215CFC" w:rsidRPr="00215CFC" w:rsidTr="000B2470">
        <w:trPr>
          <w:trHeight w:val="80"/>
        </w:trPr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center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1)</w:t>
            </w: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C" w:rsidRPr="00215CFC" w:rsidRDefault="00215CFC" w:rsidP="00215CFC">
            <w:pPr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 xml:space="preserve"> на 2022 год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100,0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100,0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0,0</w:t>
            </w:r>
          </w:p>
        </w:tc>
      </w:tr>
      <w:tr w:rsidR="00215CFC" w:rsidRPr="00215CFC" w:rsidTr="000B2470">
        <w:trPr>
          <w:trHeight w:val="80"/>
        </w:trPr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center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2)</w:t>
            </w: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C" w:rsidRPr="00215CFC" w:rsidRDefault="00215CFC" w:rsidP="00215CFC">
            <w:pPr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 xml:space="preserve"> на 2023 год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100,0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100,0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0,0</w:t>
            </w:r>
          </w:p>
        </w:tc>
      </w:tr>
      <w:tr w:rsidR="00215CFC" w:rsidRPr="00215CFC" w:rsidTr="000B2470">
        <w:trPr>
          <w:trHeight w:val="8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center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3)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C" w:rsidRPr="00215CFC" w:rsidRDefault="00215CFC" w:rsidP="00215CFC">
            <w:pPr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на 2024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100,0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100,0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0,0</w:t>
            </w:r>
          </w:p>
        </w:tc>
      </w:tr>
      <w:tr w:rsidR="00215CFC" w:rsidRPr="00215CFC" w:rsidTr="000B2470">
        <w:trPr>
          <w:trHeight w:val="70"/>
        </w:trPr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center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20.</w:t>
            </w:r>
          </w:p>
        </w:tc>
        <w:tc>
          <w:tcPr>
            <w:tcW w:w="6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FC" w:rsidRPr="00215CFC" w:rsidRDefault="00215CFC" w:rsidP="00215CFC">
            <w:pPr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 </w:t>
            </w:r>
          </w:p>
        </w:tc>
      </w:tr>
      <w:tr w:rsidR="00215CFC" w:rsidRPr="00215CFC" w:rsidTr="000B2470">
        <w:trPr>
          <w:trHeight w:val="80"/>
        </w:trPr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center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1)</w:t>
            </w:r>
          </w:p>
        </w:tc>
        <w:tc>
          <w:tcPr>
            <w:tcW w:w="6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C" w:rsidRPr="00215CFC" w:rsidRDefault="00215CFC" w:rsidP="00215CFC">
            <w:pPr>
              <w:rPr>
                <w:b/>
                <w:bCs/>
                <w:sz w:val="20"/>
                <w:szCs w:val="20"/>
              </w:rPr>
            </w:pPr>
            <w:r w:rsidRPr="00215CFC">
              <w:rPr>
                <w:b/>
                <w:bCs/>
                <w:sz w:val="20"/>
                <w:szCs w:val="20"/>
              </w:rPr>
              <w:t>Верхний предел муниципального внутреннего долга на 01.01.2023 года по долговым обязательствам сельского поселения, в т.ч.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b/>
                <w:bCs/>
                <w:sz w:val="20"/>
                <w:szCs w:val="20"/>
              </w:rPr>
            </w:pPr>
            <w:r w:rsidRPr="00215CF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b/>
                <w:bCs/>
                <w:sz w:val="20"/>
                <w:szCs w:val="20"/>
              </w:rPr>
            </w:pPr>
            <w:r w:rsidRPr="00215CF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b/>
                <w:bCs/>
                <w:sz w:val="20"/>
                <w:szCs w:val="20"/>
              </w:rPr>
            </w:pPr>
            <w:r w:rsidRPr="00215CF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15CFC" w:rsidRPr="00215CFC" w:rsidTr="000B2470">
        <w:trPr>
          <w:trHeight w:val="80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15CFC" w:rsidRPr="00215CFC" w:rsidRDefault="00215CFC" w:rsidP="00215CFC">
            <w:pPr>
              <w:rPr>
                <w:sz w:val="20"/>
                <w:szCs w:val="20"/>
              </w:rPr>
            </w:pPr>
          </w:p>
        </w:tc>
        <w:tc>
          <w:tcPr>
            <w:tcW w:w="6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C" w:rsidRPr="00215CFC" w:rsidRDefault="00215CFC" w:rsidP="00215CFC">
            <w:pPr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верхний предел долга по муниципальным гарантиям сельского поселения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0,0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0,0</w:t>
            </w:r>
          </w:p>
        </w:tc>
      </w:tr>
      <w:tr w:rsidR="00215CFC" w:rsidRPr="00215CFC" w:rsidTr="000B2470">
        <w:trPr>
          <w:trHeight w:val="80"/>
        </w:trPr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center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2)</w:t>
            </w:r>
          </w:p>
        </w:tc>
        <w:tc>
          <w:tcPr>
            <w:tcW w:w="6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C" w:rsidRPr="00215CFC" w:rsidRDefault="00215CFC" w:rsidP="00215CFC">
            <w:pPr>
              <w:rPr>
                <w:b/>
                <w:bCs/>
                <w:sz w:val="20"/>
                <w:szCs w:val="20"/>
              </w:rPr>
            </w:pPr>
            <w:r w:rsidRPr="00215CFC">
              <w:rPr>
                <w:b/>
                <w:bCs/>
                <w:sz w:val="20"/>
                <w:szCs w:val="20"/>
              </w:rPr>
              <w:t>Верхний предел муниципального внутреннего долга на 01.01.2024 года по долговым обязательствам сельского поселения, в т.ч.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b/>
                <w:bCs/>
                <w:sz w:val="20"/>
                <w:szCs w:val="20"/>
              </w:rPr>
            </w:pPr>
            <w:r w:rsidRPr="00215CF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b/>
                <w:bCs/>
                <w:sz w:val="20"/>
                <w:szCs w:val="20"/>
              </w:rPr>
            </w:pPr>
            <w:r w:rsidRPr="00215CF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b/>
                <w:bCs/>
                <w:sz w:val="20"/>
                <w:szCs w:val="20"/>
              </w:rPr>
            </w:pPr>
            <w:r w:rsidRPr="00215CF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15CFC" w:rsidRPr="00215CFC" w:rsidTr="000B2470">
        <w:trPr>
          <w:trHeight w:val="80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15CFC" w:rsidRPr="00215CFC" w:rsidRDefault="00215CFC" w:rsidP="00215CFC">
            <w:pPr>
              <w:rPr>
                <w:sz w:val="20"/>
                <w:szCs w:val="20"/>
              </w:rPr>
            </w:pPr>
          </w:p>
        </w:tc>
        <w:tc>
          <w:tcPr>
            <w:tcW w:w="6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C" w:rsidRPr="00215CFC" w:rsidRDefault="00215CFC" w:rsidP="00215CFC">
            <w:pPr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верхний предел долга по муниципальным гарантиям сельского поселения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0,0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0,0</w:t>
            </w:r>
          </w:p>
        </w:tc>
      </w:tr>
      <w:tr w:rsidR="00215CFC" w:rsidRPr="00215CFC" w:rsidTr="000B2470">
        <w:trPr>
          <w:trHeight w:val="80"/>
        </w:trPr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center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3)</w:t>
            </w:r>
          </w:p>
        </w:tc>
        <w:tc>
          <w:tcPr>
            <w:tcW w:w="6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C" w:rsidRPr="00215CFC" w:rsidRDefault="00215CFC" w:rsidP="00215CFC">
            <w:pPr>
              <w:rPr>
                <w:b/>
                <w:bCs/>
                <w:sz w:val="20"/>
                <w:szCs w:val="20"/>
              </w:rPr>
            </w:pPr>
            <w:r w:rsidRPr="00215CFC">
              <w:rPr>
                <w:b/>
                <w:bCs/>
                <w:sz w:val="20"/>
                <w:szCs w:val="20"/>
              </w:rPr>
              <w:t>Верхний предел муниципального внутреннего долга на 01.01.2025 года по долговым обязательствам сельского поселения, в т.ч.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b/>
                <w:bCs/>
                <w:sz w:val="20"/>
                <w:szCs w:val="20"/>
              </w:rPr>
            </w:pPr>
            <w:r w:rsidRPr="00215CF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b/>
                <w:bCs/>
                <w:sz w:val="20"/>
                <w:szCs w:val="20"/>
              </w:rPr>
            </w:pPr>
            <w:r w:rsidRPr="00215CF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b/>
                <w:bCs/>
                <w:sz w:val="20"/>
                <w:szCs w:val="20"/>
              </w:rPr>
            </w:pPr>
            <w:r w:rsidRPr="00215CF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15CFC" w:rsidRPr="00215CFC" w:rsidTr="000B2470">
        <w:trPr>
          <w:trHeight w:val="70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15CFC" w:rsidRPr="00215CFC" w:rsidRDefault="00215CFC" w:rsidP="00215CFC">
            <w:pPr>
              <w:rPr>
                <w:sz w:val="20"/>
                <w:szCs w:val="20"/>
              </w:rPr>
            </w:pPr>
          </w:p>
        </w:tc>
        <w:tc>
          <w:tcPr>
            <w:tcW w:w="6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C" w:rsidRPr="00215CFC" w:rsidRDefault="00215CFC" w:rsidP="00215CFC">
            <w:pPr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верхний предел долга по муниципальным гарантиям сельского поселения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0,0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0,0</w:t>
            </w:r>
          </w:p>
        </w:tc>
      </w:tr>
      <w:tr w:rsidR="00215CFC" w:rsidRPr="00215CFC" w:rsidTr="000B2470">
        <w:trPr>
          <w:trHeight w:val="70"/>
        </w:trPr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center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21.</w:t>
            </w:r>
          </w:p>
        </w:tc>
        <w:tc>
          <w:tcPr>
            <w:tcW w:w="6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C" w:rsidRPr="00215CFC" w:rsidRDefault="00215CFC" w:rsidP="00215CFC">
            <w:pPr>
              <w:rPr>
                <w:b/>
                <w:bCs/>
                <w:sz w:val="20"/>
                <w:szCs w:val="20"/>
              </w:rPr>
            </w:pPr>
            <w:r w:rsidRPr="00215CFC">
              <w:rPr>
                <w:b/>
                <w:bCs/>
                <w:sz w:val="20"/>
                <w:szCs w:val="20"/>
              </w:rPr>
              <w:t>Расходы сельского поселения на обслуживание муниципального долга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 </w:t>
            </w:r>
          </w:p>
        </w:tc>
      </w:tr>
      <w:tr w:rsidR="00215CFC" w:rsidRPr="00215CFC" w:rsidTr="000B2470">
        <w:trPr>
          <w:trHeight w:val="80"/>
        </w:trPr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center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1)</w:t>
            </w:r>
          </w:p>
        </w:tc>
        <w:tc>
          <w:tcPr>
            <w:tcW w:w="6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C" w:rsidRPr="00215CFC" w:rsidRDefault="00215CFC" w:rsidP="00215CFC">
            <w:pPr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 xml:space="preserve"> на 2022 год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0,0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0,0</w:t>
            </w:r>
          </w:p>
        </w:tc>
      </w:tr>
      <w:tr w:rsidR="00215CFC" w:rsidRPr="00215CFC" w:rsidTr="000B2470">
        <w:trPr>
          <w:trHeight w:val="80"/>
        </w:trPr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center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2)</w:t>
            </w:r>
          </w:p>
        </w:tc>
        <w:tc>
          <w:tcPr>
            <w:tcW w:w="6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C" w:rsidRPr="00215CFC" w:rsidRDefault="00215CFC" w:rsidP="00215CFC">
            <w:pPr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 xml:space="preserve"> на 2023 год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0,0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0,0</w:t>
            </w:r>
          </w:p>
        </w:tc>
      </w:tr>
      <w:tr w:rsidR="00215CFC" w:rsidRPr="00215CFC" w:rsidTr="000B2470">
        <w:trPr>
          <w:trHeight w:val="8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center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3)</w:t>
            </w:r>
          </w:p>
        </w:tc>
        <w:tc>
          <w:tcPr>
            <w:tcW w:w="6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FC" w:rsidRPr="00215CFC" w:rsidRDefault="00215CFC" w:rsidP="00215CFC">
            <w:pPr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на 2024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0,0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FC" w:rsidRPr="00215CFC" w:rsidRDefault="00215CFC" w:rsidP="00215CFC">
            <w:pPr>
              <w:jc w:val="right"/>
              <w:rPr>
                <w:sz w:val="20"/>
                <w:szCs w:val="20"/>
              </w:rPr>
            </w:pPr>
            <w:r w:rsidRPr="00215CFC">
              <w:rPr>
                <w:sz w:val="20"/>
                <w:szCs w:val="20"/>
              </w:rPr>
              <w:t>0,0</w:t>
            </w:r>
          </w:p>
        </w:tc>
      </w:tr>
    </w:tbl>
    <w:p w:rsidR="00194195" w:rsidRDefault="00194195" w:rsidP="003D55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5653E" w:rsidRPr="0015653E" w:rsidRDefault="0015653E" w:rsidP="000B5D2C">
      <w:pPr>
        <w:numPr>
          <w:ilvl w:val="0"/>
          <w:numId w:val="31"/>
        </w:numPr>
        <w:tabs>
          <w:tab w:val="left" w:pos="142"/>
          <w:tab w:val="left" w:pos="284"/>
        </w:tabs>
        <w:ind w:left="284" w:hanging="284"/>
        <w:jc w:val="both"/>
        <w:rPr>
          <w:rFonts w:eastAsiaTheme="minorHAnsi"/>
          <w:lang w:eastAsia="en-US"/>
        </w:rPr>
      </w:pPr>
      <w:r w:rsidRPr="0015653E">
        <w:rPr>
          <w:rFonts w:eastAsiaTheme="minorHAnsi"/>
          <w:lang w:eastAsia="en-US"/>
        </w:rPr>
        <w:lastRenderedPageBreak/>
        <w:t>В соответствии с п</w:t>
      </w:r>
      <w:r w:rsidR="000B2470">
        <w:rPr>
          <w:rFonts w:eastAsiaTheme="minorHAnsi"/>
          <w:lang w:eastAsia="en-US"/>
        </w:rPr>
        <w:t>.</w:t>
      </w:r>
      <w:r w:rsidRPr="0015653E">
        <w:rPr>
          <w:rFonts w:eastAsiaTheme="minorHAnsi"/>
          <w:lang w:eastAsia="en-US"/>
        </w:rPr>
        <w:t xml:space="preserve">1 проекта решения основные характеристики бюджета </w:t>
      </w:r>
      <w:r>
        <w:rPr>
          <w:rFonts w:eastAsiaTheme="minorHAnsi"/>
          <w:lang w:eastAsia="en-US"/>
        </w:rPr>
        <w:t>Степаниковского</w:t>
      </w:r>
      <w:r w:rsidRPr="0015653E">
        <w:rPr>
          <w:rFonts w:eastAsiaTheme="minorHAnsi"/>
          <w:lang w:eastAsia="en-US"/>
        </w:rPr>
        <w:t xml:space="preserve"> сельского поселения предлагается утвердить на 202</w:t>
      </w:r>
      <w:r w:rsidR="000B2470">
        <w:rPr>
          <w:rFonts w:eastAsiaTheme="minorHAnsi"/>
          <w:lang w:eastAsia="en-US"/>
        </w:rPr>
        <w:t>2</w:t>
      </w:r>
      <w:r w:rsidRPr="0015653E">
        <w:rPr>
          <w:rFonts w:eastAsiaTheme="minorHAnsi"/>
          <w:lang w:eastAsia="en-US"/>
        </w:rPr>
        <w:t xml:space="preserve"> год:</w:t>
      </w:r>
    </w:p>
    <w:p w:rsidR="0015653E" w:rsidRPr="0015653E" w:rsidRDefault="0015653E" w:rsidP="0015653E">
      <w:pPr>
        <w:numPr>
          <w:ilvl w:val="0"/>
          <w:numId w:val="13"/>
        </w:numPr>
        <w:ind w:left="426"/>
        <w:jc w:val="both"/>
        <w:rPr>
          <w:rFonts w:eastAsiaTheme="minorHAnsi"/>
          <w:lang w:eastAsia="en-US"/>
        </w:rPr>
      </w:pPr>
      <w:r w:rsidRPr="0015653E">
        <w:rPr>
          <w:rFonts w:eastAsiaTheme="minorHAnsi"/>
          <w:lang w:eastAsia="en-US"/>
        </w:rPr>
        <w:t xml:space="preserve">общий объем доходов бюджета поселения в сумме </w:t>
      </w:r>
      <w:r w:rsidR="000B2470">
        <w:rPr>
          <w:rFonts w:eastAsiaTheme="minorHAnsi"/>
          <w:b/>
          <w:lang w:eastAsia="en-US"/>
        </w:rPr>
        <w:t>12 587,7</w:t>
      </w:r>
      <w:r w:rsidRPr="0015653E">
        <w:rPr>
          <w:rFonts w:eastAsiaTheme="minorHAnsi"/>
          <w:b/>
          <w:lang w:eastAsia="en-US"/>
        </w:rPr>
        <w:t xml:space="preserve"> </w:t>
      </w:r>
      <w:proofErr w:type="gramStart"/>
      <w:r w:rsidRPr="0015653E">
        <w:rPr>
          <w:rFonts w:eastAsiaTheme="minorHAnsi"/>
          <w:lang w:eastAsia="en-US"/>
        </w:rPr>
        <w:t>тыс.рублей</w:t>
      </w:r>
      <w:proofErr w:type="gramEnd"/>
      <w:r w:rsidRPr="0015653E">
        <w:rPr>
          <w:rFonts w:eastAsiaTheme="minorHAnsi"/>
          <w:lang w:eastAsia="en-US"/>
        </w:rPr>
        <w:t xml:space="preserve">, в том числе объем получаемых безвозмездных поступлений в сумме </w:t>
      </w:r>
      <w:r w:rsidR="000B2470">
        <w:rPr>
          <w:rFonts w:eastAsiaTheme="minorHAnsi"/>
          <w:b/>
          <w:lang w:eastAsia="en-US"/>
        </w:rPr>
        <w:t>3 422,7</w:t>
      </w:r>
      <w:r w:rsidRPr="0015653E">
        <w:rPr>
          <w:rFonts w:eastAsiaTheme="minorHAnsi"/>
          <w:lang w:eastAsia="en-US"/>
        </w:rPr>
        <w:t xml:space="preserve"> тыс.рублей, из которых объем получаемых межбюджетных трансфертов </w:t>
      </w:r>
      <w:r>
        <w:rPr>
          <w:rFonts w:eastAsiaTheme="minorHAnsi"/>
          <w:lang w:eastAsia="en-US"/>
        </w:rPr>
        <w:t>–</w:t>
      </w:r>
      <w:r w:rsidRPr="0015653E">
        <w:rPr>
          <w:rFonts w:eastAsiaTheme="minorHAnsi"/>
          <w:lang w:eastAsia="en-US"/>
        </w:rPr>
        <w:t xml:space="preserve"> </w:t>
      </w:r>
      <w:r w:rsidR="000B2470">
        <w:rPr>
          <w:rFonts w:eastAsiaTheme="minorHAnsi"/>
          <w:b/>
          <w:lang w:eastAsia="en-US"/>
        </w:rPr>
        <w:t>3 422,7</w:t>
      </w:r>
      <w:r w:rsidRPr="0015653E">
        <w:rPr>
          <w:rFonts w:eastAsiaTheme="minorHAnsi"/>
          <w:lang w:eastAsia="en-US"/>
        </w:rPr>
        <w:t xml:space="preserve"> тыс.рублей;</w:t>
      </w:r>
    </w:p>
    <w:p w:rsidR="0015653E" w:rsidRPr="0015653E" w:rsidRDefault="0015653E" w:rsidP="0015653E">
      <w:pPr>
        <w:numPr>
          <w:ilvl w:val="0"/>
          <w:numId w:val="13"/>
        </w:numPr>
        <w:ind w:left="426"/>
        <w:jc w:val="both"/>
        <w:rPr>
          <w:rFonts w:eastAsiaTheme="minorHAnsi"/>
          <w:lang w:eastAsia="en-US"/>
        </w:rPr>
      </w:pPr>
      <w:r w:rsidRPr="0015653E">
        <w:rPr>
          <w:rFonts w:eastAsiaTheme="minorHAnsi"/>
          <w:lang w:eastAsia="en-US"/>
        </w:rPr>
        <w:t xml:space="preserve">общий объем расходов бюджета поселения в сумме </w:t>
      </w:r>
      <w:r w:rsidR="000B2470">
        <w:rPr>
          <w:rFonts w:eastAsiaTheme="minorHAnsi"/>
          <w:b/>
          <w:lang w:eastAsia="en-US"/>
        </w:rPr>
        <w:t>12 918,1</w:t>
      </w:r>
      <w:r w:rsidRPr="0015653E">
        <w:rPr>
          <w:rFonts w:eastAsiaTheme="minorHAnsi"/>
          <w:b/>
          <w:lang w:eastAsia="en-US"/>
        </w:rPr>
        <w:t xml:space="preserve"> </w:t>
      </w:r>
      <w:proofErr w:type="gramStart"/>
      <w:r w:rsidRPr="0015653E">
        <w:rPr>
          <w:rFonts w:eastAsiaTheme="minorHAnsi"/>
          <w:lang w:eastAsia="en-US"/>
        </w:rPr>
        <w:t>тыс.рублей</w:t>
      </w:r>
      <w:proofErr w:type="gramEnd"/>
      <w:r w:rsidRPr="0015653E">
        <w:rPr>
          <w:rFonts w:eastAsiaTheme="minorHAnsi"/>
          <w:lang w:eastAsia="en-US"/>
        </w:rPr>
        <w:t>;</w:t>
      </w:r>
    </w:p>
    <w:p w:rsidR="0015653E" w:rsidRDefault="0015653E" w:rsidP="0015653E">
      <w:pPr>
        <w:numPr>
          <w:ilvl w:val="0"/>
          <w:numId w:val="13"/>
        </w:numPr>
        <w:ind w:left="426"/>
        <w:jc w:val="both"/>
        <w:rPr>
          <w:rFonts w:eastAsiaTheme="minorHAnsi"/>
          <w:lang w:eastAsia="en-US"/>
        </w:rPr>
      </w:pPr>
      <w:r w:rsidRPr="0015653E">
        <w:rPr>
          <w:rFonts w:eastAsiaTheme="minorHAnsi"/>
          <w:lang w:eastAsia="en-US"/>
        </w:rPr>
        <w:t xml:space="preserve">дефицит бюджета поселения в сумме </w:t>
      </w:r>
      <w:r w:rsidR="000B2470">
        <w:rPr>
          <w:rFonts w:eastAsiaTheme="minorHAnsi"/>
          <w:b/>
          <w:lang w:eastAsia="en-US"/>
        </w:rPr>
        <w:t>330,4</w:t>
      </w:r>
      <w:r w:rsidRPr="0015653E">
        <w:rPr>
          <w:rFonts w:eastAsiaTheme="minorHAnsi"/>
          <w:lang w:eastAsia="en-US"/>
        </w:rPr>
        <w:t xml:space="preserve"> </w:t>
      </w:r>
      <w:proofErr w:type="gramStart"/>
      <w:r w:rsidRPr="0015653E">
        <w:rPr>
          <w:rFonts w:eastAsiaTheme="minorHAnsi"/>
          <w:lang w:eastAsia="en-US"/>
        </w:rPr>
        <w:t>тыс.рублей</w:t>
      </w:r>
      <w:proofErr w:type="gramEnd"/>
      <w:r w:rsidRPr="0015653E">
        <w:rPr>
          <w:rFonts w:eastAsiaTheme="minorHAnsi"/>
          <w:lang w:eastAsia="en-US"/>
        </w:rPr>
        <w:t xml:space="preserve">, что составляет </w:t>
      </w:r>
      <w:r w:rsidR="000B2470">
        <w:rPr>
          <w:rFonts w:eastAsiaTheme="minorHAnsi"/>
          <w:lang w:eastAsia="en-US"/>
        </w:rPr>
        <w:t>3,6</w:t>
      </w:r>
      <w:r w:rsidRPr="0015653E">
        <w:rPr>
          <w:rFonts w:eastAsiaTheme="minorHAnsi"/>
          <w:lang w:eastAsia="en-US"/>
        </w:rPr>
        <w:t>% от утвержденного общего годового объема доходов бюджет поселения без утвержденного объема безвозмездных поступлений.</w:t>
      </w:r>
    </w:p>
    <w:p w:rsidR="000B5D2C" w:rsidRPr="000B5D2C" w:rsidRDefault="000B5D2C" w:rsidP="000B5D2C">
      <w:pPr>
        <w:numPr>
          <w:ilvl w:val="0"/>
          <w:numId w:val="31"/>
        </w:numPr>
        <w:tabs>
          <w:tab w:val="left" w:pos="284"/>
        </w:tabs>
        <w:ind w:left="284" w:hanging="218"/>
        <w:jc w:val="both"/>
        <w:rPr>
          <w:rFonts w:eastAsiaTheme="minorHAnsi"/>
          <w:lang w:eastAsia="en-US"/>
        </w:rPr>
      </w:pPr>
      <w:r w:rsidRPr="000B5D2C">
        <w:rPr>
          <w:rFonts w:eastAsiaTheme="minorHAnsi"/>
          <w:lang w:eastAsia="en-US"/>
        </w:rPr>
        <w:t>В соответствии с п.</w:t>
      </w:r>
      <w:r>
        <w:rPr>
          <w:rFonts w:eastAsiaTheme="minorHAnsi"/>
          <w:lang w:eastAsia="en-US"/>
        </w:rPr>
        <w:t>2</w:t>
      </w:r>
      <w:r w:rsidRPr="000B5D2C">
        <w:rPr>
          <w:rFonts w:eastAsiaTheme="minorHAnsi"/>
          <w:lang w:eastAsia="en-US"/>
        </w:rPr>
        <w:t xml:space="preserve"> проекта решения</w:t>
      </w:r>
      <w:r w:rsidRPr="000B5D2C">
        <w:rPr>
          <w:rFonts w:eastAsia="Calibri"/>
          <w:sz w:val="28"/>
          <w:szCs w:val="28"/>
        </w:rPr>
        <w:t xml:space="preserve"> </w:t>
      </w:r>
      <w:r>
        <w:rPr>
          <w:rFonts w:eastAsiaTheme="minorHAnsi"/>
          <w:lang w:eastAsia="en-US"/>
        </w:rPr>
        <w:t>предлагаются к утверждению</w:t>
      </w:r>
      <w:r w:rsidRPr="000B5D2C">
        <w:rPr>
          <w:rFonts w:eastAsiaTheme="minorHAnsi"/>
          <w:lang w:eastAsia="en-US"/>
        </w:rPr>
        <w:t xml:space="preserve"> основные характеристики бюджета поселения на плановый период 2023 и 2024 годов:</w:t>
      </w:r>
    </w:p>
    <w:p w:rsidR="000B5D2C" w:rsidRPr="000B5D2C" w:rsidRDefault="000B5D2C" w:rsidP="000B5D2C">
      <w:pPr>
        <w:ind w:left="426" w:hanging="142"/>
        <w:jc w:val="both"/>
        <w:rPr>
          <w:rFonts w:eastAsiaTheme="minorHAnsi"/>
          <w:lang w:eastAsia="en-US"/>
        </w:rPr>
      </w:pPr>
      <w:r w:rsidRPr="000B5D2C">
        <w:rPr>
          <w:rFonts w:eastAsiaTheme="minorHAnsi"/>
          <w:lang w:eastAsia="en-US"/>
        </w:rPr>
        <w:t>1) общий объем доходов бюджета поселения на 2023 год в сумме </w:t>
      </w:r>
      <w:r w:rsidRPr="000B5D2C">
        <w:rPr>
          <w:rFonts w:eastAsiaTheme="minorHAnsi"/>
          <w:b/>
          <w:lang w:eastAsia="en-US"/>
        </w:rPr>
        <w:t>11 292,1</w:t>
      </w:r>
      <w:r w:rsidRPr="000B5D2C">
        <w:rPr>
          <w:rFonts w:eastAsiaTheme="minorHAnsi"/>
          <w:lang w:eastAsia="en-US"/>
        </w:rPr>
        <w:t xml:space="preserve"> тыс. рублей, в том числе объем безвозмездных поступлений в сумме </w:t>
      </w:r>
      <w:r w:rsidRPr="000B5D2C">
        <w:rPr>
          <w:rFonts w:eastAsiaTheme="minorHAnsi"/>
          <w:b/>
          <w:lang w:eastAsia="en-US"/>
        </w:rPr>
        <w:t>2 949,8</w:t>
      </w:r>
      <w:r w:rsidRPr="000B5D2C">
        <w:rPr>
          <w:rFonts w:eastAsiaTheme="minorHAnsi"/>
          <w:lang w:eastAsia="en-US"/>
        </w:rPr>
        <w:t xml:space="preserve"> тыс. рублей, из которых объем получаемых межбюджетных трансфертов – </w:t>
      </w:r>
      <w:r w:rsidRPr="000B5D2C">
        <w:rPr>
          <w:rFonts w:eastAsiaTheme="minorHAnsi"/>
          <w:b/>
          <w:lang w:eastAsia="en-US"/>
        </w:rPr>
        <w:t>2 949,8</w:t>
      </w:r>
      <w:r w:rsidRPr="000B5D2C">
        <w:rPr>
          <w:rFonts w:eastAsiaTheme="minorHAnsi"/>
          <w:lang w:eastAsia="en-US"/>
        </w:rPr>
        <w:t xml:space="preserve"> тыс. рублей, и на 2024 год в сумме </w:t>
      </w:r>
      <w:r w:rsidRPr="000B5D2C">
        <w:rPr>
          <w:rFonts w:eastAsiaTheme="minorHAnsi"/>
          <w:b/>
          <w:lang w:eastAsia="en-US"/>
        </w:rPr>
        <w:t xml:space="preserve">10 200,1 </w:t>
      </w:r>
      <w:r w:rsidRPr="000B5D2C">
        <w:rPr>
          <w:rFonts w:eastAsiaTheme="minorHAnsi"/>
          <w:lang w:eastAsia="en-US"/>
        </w:rPr>
        <w:t xml:space="preserve">тыс. рублей, в том числе объем безвозмездных поступлений в сумме </w:t>
      </w:r>
      <w:r w:rsidRPr="000B5D2C">
        <w:rPr>
          <w:rFonts w:eastAsiaTheme="minorHAnsi"/>
          <w:b/>
          <w:lang w:eastAsia="en-US"/>
        </w:rPr>
        <w:t>1 609,3</w:t>
      </w:r>
      <w:r w:rsidRPr="000B5D2C">
        <w:rPr>
          <w:rFonts w:eastAsiaTheme="minorHAnsi"/>
          <w:lang w:eastAsia="en-US"/>
        </w:rPr>
        <w:t xml:space="preserve"> тыс. рублей, из которых объем получаемых межбюджетных трансфертов – </w:t>
      </w:r>
      <w:r w:rsidRPr="000B5D2C">
        <w:rPr>
          <w:rFonts w:eastAsiaTheme="minorHAnsi"/>
          <w:b/>
          <w:lang w:eastAsia="en-US"/>
        </w:rPr>
        <w:t>1 609,3</w:t>
      </w:r>
      <w:r w:rsidRPr="000B5D2C">
        <w:rPr>
          <w:rFonts w:eastAsiaTheme="minorHAnsi"/>
          <w:lang w:eastAsia="en-US"/>
        </w:rPr>
        <w:t> тыс. рублей;</w:t>
      </w:r>
    </w:p>
    <w:p w:rsidR="000B5D2C" w:rsidRPr="000B5D2C" w:rsidRDefault="000B5D2C" w:rsidP="000B5D2C">
      <w:pPr>
        <w:ind w:left="426" w:hanging="142"/>
        <w:jc w:val="both"/>
        <w:rPr>
          <w:rFonts w:eastAsiaTheme="minorHAnsi"/>
          <w:lang w:eastAsia="en-US"/>
        </w:rPr>
      </w:pPr>
      <w:r w:rsidRPr="000B5D2C">
        <w:rPr>
          <w:rFonts w:eastAsiaTheme="minorHAnsi"/>
          <w:lang w:eastAsia="en-US"/>
        </w:rPr>
        <w:t xml:space="preserve">2) общий объем расходов бюджета поселения на 2023 год в сумме </w:t>
      </w:r>
      <w:r w:rsidRPr="000B5D2C">
        <w:rPr>
          <w:rFonts w:eastAsiaTheme="minorHAnsi"/>
          <w:b/>
          <w:lang w:eastAsia="en-US"/>
        </w:rPr>
        <w:t>11 292,1</w:t>
      </w:r>
      <w:r w:rsidRPr="000B5D2C">
        <w:rPr>
          <w:rFonts w:eastAsiaTheme="minorHAnsi"/>
          <w:lang w:eastAsia="en-US"/>
        </w:rPr>
        <w:t xml:space="preserve"> тыс. рублей, в том числе условно утвержденные расходы (без учета расходов бюджета сельского поселения, предусмотренных за счет межбюджетных трансфертов из других бюджетов бюджетной системы Российской Федерации, имеющих целевое назначение) в сумме </w:t>
      </w:r>
      <w:r w:rsidRPr="000B5D2C">
        <w:rPr>
          <w:rFonts w:eastAsiaTheme="minorHAnsi"/>
          <w:b/>
          <w:lang w:eastAsia="en-US"/>
        </w:rPr>
        <w:t>282,0</w:t>
      </w:r>
      <w:r w:rsidRPr="000B5D2C">
        <w:rPr>
          <w:rFonts w:eastAsiaTheme="minorHAnsi"/>
          <w:lang w:eastAsia="en-US"/>
        </w:rPr>
        <w:t xml:space="preserve"> тыс. руб. и на 2024 год в сумме </w:t>
      </w:r>
      <w:r w:rsidRPr="000B5D2C">
        <w:rPr>
          <w:rFonts w:eastAsiaTheme="minorHAnsi"/>
          <w:b/>
          <w:lang w:eastAsia="en-US"/>
        </w:rPr>
        <w:t xml:space="preserve">10 200,1 </w:t>
      </w:r>
      <w:r w:rsidRPr="000B5D2C">
        <w:rPr>
          <w:rFonts w:eastAsiaTheme="minorHAnsi"/>
          <w:lang w:eastAsia="en-US"/>
        </w:rPr>
        <w:t xml:space="preserve">тыс. рублей, в том числе условно утвержденные расходы (без учета расходов бюджета сельского поселения, предусмотренных за счет межбюджетных трансфертов из других бюджетов бюджетной системы Российской Федерации, имеющих целевое назначение) в сумме </w:t>
      </w:r>
      <w:r w:rsidRPr="000B5D2C">
        <w:rPr>
          <w:rFonts w:eastAsiaTheme="minorHAnsi"/>
          <w:b/>
          <w:lang w:eastAsia="en-US"/>
        </w:rPr>
        <w:t>505,0</w:t>
      </w:r>
      <w:r w:rsidRPr="000B5D2C">
        <w:rPr>
          <w:rFonts w:eastAsiaTheme="minorHAnsi"/>
          <w:lang w:eastAsia="en-US"/>
        </w:rPr>
        <w:t xml:space="preserve"> тыс. рублей;</w:t>
      </w:r>
    </w:p>
    <w:p w:rsidR="000B5D2C" w:rsidRPr="0015653E" w:rsidRDefault="000B5D2C" w:rsidP="000B5D2C">
      <w:pPr>
        <w:ind w:left="426" w:hanging="142"/>
        <w:jc w:val="both"/>
        <w:rPr>
          <w:rFonts w:eastAsiaTheme="minorHAnsi"/>
          <w:lang w:eastAsia="en-US"/>
        </w:rPr>
      </w:pPr>
      <w:r w:rsidRPr="000B5D2C">
        <w:rPr>
          <w:rFonts w:eastAsiaTheme="minorHAnsi"/>
          <w:lang w:eastAsia="en-US"/>
        </w:rPr>
        <w:t xml:space="preserve">3) дефицит бюджета поселения на 2023 год в сумме </w:t>
      </w:r>
      <w:r w:rsidRPr="000B5D2C">
        <w:rPr>
          <w:rFonts w:eastAsiaTheme="minorHAnsi"/>
          <w:b/>
          <w:lang w:eastAsia="en-US"/>
        </w:rPr>
        <w:t xml:space="preserve">0,0 </w:t>
      </w:r>
      <w:r w:rsidRPr="000B5D2C">
        <w:rPr>
          <w:rFonts w:eastAsiaTheme="minorHAnsi"/>
          <w:lang w:eastAsia="en-US"/>
        </w:rPr>
        <w:t xml:space="preserve">тыс. рублей, что составляет 0,0 процента от утвержденного общего годового объема доходов бюджета поселения без учета утвержденного объема безвозмездных поступлений, на 2024 год в сумме </w:t>
      </w:r>
      <w:r w:rsidRPr="000B5D2C">
        <w:rPr>
          <w:rFonts w:eastAsiaTheme="minorHAnsi"/>
          <w:b/>
          <w:lang w:eastAsia="en-US"/>
        </w:rPr>
        <w:t xml:space="preserve">0,0 </w:t>
      </w:r>
      <w:r w:rsidRPr="000B5D2C">
        <w:rPr>
          <w:rFonts w:eastAsiaTheme="minorHAnsi"/>
          <w:lang w:eastAsia="en-US"/>
        </w:rPr>
        <w:t>тыс. рублей, что составляет 0,0 процента от утвержденного общего годового объема доходов бюджета поселения без учета утвержденного объема безвозмездных поступлений.</w:t>
      </w:r>
    </w:p>
    <w:p w:rsidR="0015653E" w:rsidRDefault="000B2470" w:rsidP="000B5D2C">
      <w:pPr>
        <w:numPr>
          <w:ilvl w:val="0"/>
          <w:numId w:val="31"/>
        </w:numPr>
        <w:tabs>
          <w:tab w:val="left" w:pos="426"/>
        </w:tabs>
        <w:ind w:left="284" w:hanging="284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соответствии с п.</w:t>
      </w:r>
      <w:r w:rsidR="000B5D2C">
        <w:rPr>
          <w:rFonts w:eastAsiaTheme="minorHAnsi"/>
          <w:lang w:eastAsia="en-US"/>
        </w:rPr>
        <w:t>3</w:t>
      </w:r>
      <w:r w:rsidR="0015653E" w:rsidRPr="0015653E">
        <w:rPr>
          <w:rFonts w:eastAsiaTheme="minorHAnsi"/>
          <w:lang w:eastAsia="en-US"/>
        </w:rPr>
        <w:t xml:space="preserve"> проекта решения объем бюджетных ассигнований</w:t>
      </w:r>
      <w:r w:rsidR="0015653E">
        <w:rPr>
          <w:rFonts w:eastAsiaTheme="minorHAnsi"/>
          <w:lang w:eastAsia="en-US"/>
        </w:rPr>
        <w:t xml:space="preserve"> на </w:t>
      </w:r>
      <w:r>
        <w:rPr>
          <w:rFonts w:eastAsiaTheme="minorHAnsi"/>
          <w:lang w:eastAsia="en-US"/>
        </w:rPr>
        <w:t>финансовое обеспечение реализации муниципальных программ</w:t>
      </w:r>
      <w:r w:rsidR="0015653E">
        <w:rPr>
          <w:rFonts w:eastAsiaTheme="minorHAnsi"/>
          <w:lang w:eastAsia="en-US"/>
        </w:rPr>
        <w:t xml:space="preserve"> в 202</w:t>
      </w:r>
      <w:r>
        <w:rPr>
          <w:rFonts w:eastAsiaTheme="minorHAnsi"/>
          <w:lang w:eastAsia="en-US"/>
        </w:rPr>
        <w:t>2</w:t>
      </w:r>
      <w:r w:rsidR="0015653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году </w:t>
      </w:r>
      <w:r w:rsidRPr="0015653E">
        <w:rPr>
          <w:rFonts w:eastAsiaTheme="minorHAnsi"/>
          <w:lang w:eastAsia="en-US"/>
        </w:rPr>
        <w:t>предлагается</w:t>
      </w:r>
      <w:r w:rsidR="0015653E" w:rsidRPr="0015653E">
        <w:rPr>
          <w:rFonts w:eastAsiaTheme="minorHAnsi"/>
          <w:lang w:eastAsia="en-US"/>
        </w:rPr>
        <w:t xml:space="preserve"> утвердить в сумме </w:t>
      </w:r>
      <w:r>
        <w:rPr>
          <w:rFonts w:eastAsiaTheme="minorHAnsi"/>
          <w:b/>
          <w:lang w:eastAsia="en-US"/>
        </w:rPr>
        <w:t>11 8377</w:t>
      </w:r>
      <w:r w:rsidR="0015653E" w:rsidRPr="0015653E">
        <w:rPr>
          <w:rFonts w:eastAsiaTheme="minorHAnsi"/>
          <w:b/>
          <w:lang w:eastAsia="en-US"/>
        </w:rPr>
        <w:t xml:space="preserve"> </w:t>
      </w:r>
      <w:proofErr w:type="gramStart"/>
      <w:r w:rsidR="0015653E" w:rsidRPr="0015653E">
        <w:rPr>
          <w:rFonts w:eastAsiaTheme="minorHAnsi"/>
          <w:lang w:eastAsia="en-US"/>
        </w:rPr>
        <w:t>тыс.рублей</w:t>
      </w:r>
      <w:proofErr w:type="gramEnd"/>
      <w:r w:rsidR="0015653E" w:rsidRPr="0015653E">
        <w:rPr>
          <w:rFonts w:eastAsiaTheme="minorHAnsi"/>
          <w:lang w:eastAsia="en-US"/>
        </w:rPr>
        <w:t>, в 202</w:t>
      </w:r>
      <w:r>
        <w:rPr>
          <w:rFonts w:eastAsiaTheme="minorHAnsi"/>
          <w:lang w:eastAsia="en-US"/>
        </w:rPr>
        <w:t>3</w:t>
      </w:r>
      <w:r w:rsidR="0015653E" w:rsidRPr="0015653E">
        <w:rPr>
          <w:rFonts w:eastAsiaTheme="minorHAnsi"/>
          <w:lang w:eastAsia="en-US"/>
        </w:rPr>
        <w:t xml:space="preserve"> году в сумме </w:t>
      </w:r>
      <w:r>
        <w:rPr>
          <w:rFonts w:eastAsiaTheme="minorHAnsi"/>
          <w:b/>
          <w:lang w:eastAsia="en-US"/>
        </w:rPr>
        <w:t>10 096,1</w:t>
      </w:r>
      <w:r w:rsidR="0015653E" w:rsidRPr="0015653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тыс.</w:t>
      </w:r>
      <w:r w:rsidRPr="0015653E">
        <w:rPr>
          <w:rFonts w:eastAsiaTheme="minorHAnsi"/>
          <w:lang w:eastAsia="en-US"/>
        </w:rPr>
        <w:t>рублей</w:t>
      </w:r>
      <w:r w:rsidR="0015653E" w:rsidRPr="0015653E">
        <w:rPr>
          <w:rFonts w:eastAsiaTheme="minorHAnsi"/>
          <w:lang w:eastAsia="en-US"/>
        </w:rPr>
        <w:t xml:space="preserve">, в 2023 году в сумме </w:t>
      </w:r>
      <w:r>
        <w:rPr>
          <w:rFonts w:eastAsiaTheme="minorHAnsi"/>
          <w:b/>
          <w:lang w:eastAsia="en-US"/>
        </w:rPr>
        <w:t>8 777,5</w:t>
      </w:r>
      <w:r w:rsidR="0015653E" w:rsidRPr="0015653E">
        <w:rPr>
          <w:rFonts w:eastAsiaTheme="minorHAnsi"/>
          <w:lang w:eastAsia="en-US"/>
        </w:rPr>
        <w:t xml:space="preserve"> тыс.рублей.</w:t>
      </w:r>
    </w:p>
    <w:p w:rsidR="0015653E" w:rsidRDefault="0015653E" w:rsidP="000B5D2C">
      <w:pPr>
        <w:numPr>
          <w:ilvl w:val="0"/>
          <w:numId w:val="31"/>
        </w:numPr>
        <w:tabs>
          <w:tab w:val="left" w:pos="426"/>
        </w:tabs>
        <w:ind w:left="284" w:hanging="284"/>
        <w:jc w:val="both"/>
        <w:rPr>
          <w:rFonts w:eastAsiaTheme="minorHAnsi"/>
          <w:lang w:eastAsia="en-US"/>
        </w:rPr>
      </w:pPr>
      <w:r w:rsidRPr="0015653E">
        <w:rPr>
          <w:rFonts w:eastAsiaTheme="minorHAnsi"/>
          <w:lang w:eastAsia="en-US"/>
        </w:rPr>
        <w:t>В соответствии с п</w:t>
      </w:r>
      <w:r w:rsidR="000B2470">
        <w:rPr>
          <w:rFonts w:eastAsiaTheme="minorHAnsi"/>
          <w:lang w:eastAsia="en-US"/>
        </w:rPr>
        <w:t>.</w:t>
      </w:r>
      <w:r w:rsidR="000B5D2C">
        <w:rPr>
          <w:rFonts w:eastAsiaTheme="minorHAnsi"/>
          <w:lang w:eastAsia="en-US"/>
        </w:rPr>
        <w:t>4</w:t>
      </w:r>
      <w:r w:rsidRPr="0015653E">
        <w:rPr>
          <w:rFonts w:eastAsiaTheme="minorHAnsi"/>
          <w:lang w:eastAsia="en-US"/>
        </w:rPr>
        <w:t xml:space="preserve"> проекта решения объем бюджетных ассигнований </w:t>
      </w:r>
      <w:r w:rsidR="000B2470">
        <w:rPr>
          <w:rFonts w:eastAsiaTheme="minorHAnsi"/>
          <w:lang w:eastAsia="en-US"/>
        </w:rPr>
        <w:t>дорожного фонда поселения</w:t>
      </w:r>
      <w:r w:rsidRPr="0015653E">
        <w:rPr>
          <w:rFonts w:eastAsiaTheme="minorHAnsi"/>
          <w:lang w:eastAsia="en-US"/>
        </w:rPr>
        <w:t xml:space="preserve"> </w:t>
      </w:r>
      <w:r w:rsidR="000B2470">
        <w:rPr>
          <w:rFonts w:eastAsiaTheme="minorHAnsi"/>
          <w:lang w:eastAsia="en-US"/>
        </w:rPr>
        <w:t>на</w:t>
      </w:r>
      <w:r w:rsidRPr="0015653E">
        <w:rPr>
          <w:rFonts w:eastAsiaTheme="minorHAnsi"/>
          <w:lang w:eastAsia="en-US"/>
        </w:rPr>
        <w:t xml:space="preserve"> 202</w:t>
      </w:r>
      <w:r w:rsidR="000B2470">
        <w:rPr>
          <w:rFonts w:eastAsiaTheme="minorHAnsi"/>
          <w:lang w:eastAsia="en-US"/>
        </w:rPr>
        <w:t>2</w:t>
      </w:r>
      <w:r w:rsidRPr="0015653E">
        <w:rPr>
          <w:rFonts w:eastAsiaTheme="minorHAnsi"/>
          <w:lang w:eastAsia="en-US"/>
        </w:rPr>
        <w:t xml:space="preserve"> год предлагается утвердить в сумме </w:t>
      </w:r>
      <w:r w:rsidR="000B2470">
        <w:rPr>
          <w:rFonts w:eastAsiaTheme="minorHAnsi"/>
          <w:b/>
          <w:lang w:eastAsia="en-US"/>
        </w:rPr>
        <w:t>1 464,9</w:t>
      </w:r>
      <w:r w:rsidRPr="0015653E">
        <w:rPr>
          <w:rFonts w:eastAsiaTheme="minorHAnsi"/>
          <w:b/>
          <w:lang w:eastAsia="en-US"/>
        </w:rPr>
        <w:t xml:space="preserve"> </w:t>
      </w:r>
      <w:proofErr w:type="gramStart"/>
      <w:r w:rsidRPr="0015653E">
        <w:rPr>
          <w:rFonts w:eastAsiaTheme="minorHAnsi"/>
          <w:lang w:eastAsia="en-US"/>
        </w:rPr>
        <w:t>тыс.рублей</w:t>
      </w:r>
      <w:proofErr w:type="gramEnd"/>
      <w:r w:rsidRPr="0015653E">
        <w:rPr>
          <w:rFonts w:eastAsiaTheme="minorHAnsi"/>
          <w:lang w:eastAsia="en-US"/>
        </w:rPr>
        <w:t>, в 202</w:t>
      </w:r>
      <w:r w:rsidR="000B2470">
        <w:rPr>
          <w:rFonts w:eastAsiaTheme="minorHAnsi"/>
          <w:lang w:eastAsia="en-US"/>
        </w:rPr>
        <w:t>3</w:t>
      </w:r>
      <w:r w:rsidRPr="0015653E">
        <w:rPr>
          <w:rFonts w:eastAsiaTheme="minorHAnsi"/>
          <w:lang w:eastAsia="en-US"/>
        </w:rPr>
        <w:t xml:space="preserve"> году в сумме </w:t>
      </w:r>
      <w:r w:rsidR="000B2470">
        <w:rPr>
          <w:rFonts w:eastAsiaTheme="minorHAnsi"/>
          <w:b/>
          <w:lang w:eastAsia="en-US"/>
        </w:rPr>
        <w:t>1 496,4</w:t>
      </w:r>
      <w:r w:rsidRPr="0015653E">
        <w:rPr>
          <w:rFonts w:eastAsiaTheme="minorHAnsi"/>
          <w:lang w:eastAsia="en-US"/>
        </w:rPr>
        <w:t xml:space="preserve"> тыс.рублей, в 2023 году в сумме </w:t>
      </w:r>
      <w:r w:rsidR="000B2470">
        <w:rPr>
          <w:rFonts w:eastAsiaTheme="minorHAnsi"/>
          <w:b/>
          <w:lang w:eastAsia="en-US"/>
        </w:rPr>
        <w:t>1 526,7</w:t>
      </w:r>
      <w:r w:rsidRPr="0015653E">
        <w:rPr>
          <w:rFonts w:eastAsiaTheme="minorHAnsi"/>
          <w:lang w:eastAsia="en-US"/>
        </w:rPr>
        <w:t xml:space="preserve"> тыс.рублей.</w:t>
      </w:r>
    </w:p>
    <w:p w:rsidR="002726B9" w:rsidRDefault="0015653E" w:rsidP="000B5D2C">
      <w:pPr>
        <w:numPr>
          <w:ilvl w:val="0"/>
          <w:numId w:val="31"/>
        </w:numPr>
        <w:tabs>
          <w:tab w:val="left" w:pos="426"/>
        </w:tabs>
        <w:ind w:left="284" w:hanging="284"/>
        <w:jc w:val="both"/>
        <w:rPr>
          <w:rFonts w:eastAsiaTheme="minorHAnsi"/>
          <w:lang w:eastAsia="en-US"/>
        </w:rPr>
      </w:pPr>
      <w:r w:rsidRPr="0015653E">
        <w:rPr>
          <w:rFonts w:eastAsiaTheme="minorHAnsi"/>
          <w:lang w:eastAsia="en-US"/>
        </w:rPr>
        <w:t>В соответствии с п</w:t>
      </w:r>
      <w:r w:rsidR="000B2470">
        <w:rPr>
          <w:rFonts w:eastAsiaTheme="minorHAnsi"/>
          <w:lang w:eastAsia="en-US"/>
        </w:rPr>
        <w:t>.</w:t>
      </w:r>
      <w:r w:rsidR="000B5D2C">
        <w:rPr>
          <w:rFonts w:eastAsiaTheme="minorHAnsi"/>
          <w:lang w:eastAsia="en-US"/>
        </w:rPr>
        <w:t>5</w:t>
      </w:r>
      <w:r w:rsidRPr="0015653E">
        <w:rPr>
          <w:rFonts w:eastAsiaTheme="minorHAnsi"/>
          <w:lang w:eastAsia="en-US"/>
        </w:rPr>
        <w:t xml:space="preserve"> </w:t>
      </w:r>
      <w:r w:rsidR="002726B9" w:rsidRPr="0015653E">
        <w:rPr>
          <w:rFonts w:eastAsiaTheme="minorHAnsi"/>
          <w:lang w:eastAsia="en-US"/>
        </w:rPr>
        <w:t>проекта решения,</w:t>
      </w:r>
      <w:r w:rsidR="002726B9">
        <w:rPr>
          <w:rFonts w:eastAsiaTheme="minorHAnsi"/>
          <w:lang w:eastAsia="en-US"/>
        </w:rPr>
        <w:t xml:space="preserve"> прогнозируемый объем доходов бюджета поселения в части доходов, формирующих муниципальный дорожный фонд «установленных решением Совета депутатов Степаниковского сельского поселения Вяземского района Смоленской области от 15.11.2013 №29»</w:t>
      </w:r>
      <w:r w:rsidR="002726B9" w:rsidRPr="002726B9">
        <w:rPr>
          <w:rFonts w:eastAsiaTheme="minorHAnsi"/>
          <w:lang w:eastAsia="en-US"/>
        </w:rPr>
        <w:t xml:space="preserve"> предлагается утвердить</w:t>
      </w:r>
      <w:r w:rsidR="002726B9">
        <w:rPr>
          <w:rFonts w:eastAsiaTheme="minorHAnsi"/>
          <w:lang w:eastAsia="en-US"/>
        </w:rPr>
        <w:t xml:space="preserve"> в 2022 году в сумме </w:t>
      </w:r>
      <w:r w:rsidR="002726B9" w:rsidRPr="002726B9">
        <w:rPr>
          <w:rFonts w:eastAsiaTheme="minorHAnsi"/>
          <w:b/>
          <w:lang w:eastAsia="en-US"/>
        </w:rPr>
        <w:t>1 464,9</w:t>
      </w:r>
      <w:r w:rsidR="002726B9">
        <w:rPr>
          <w:rFonts w:eastAsiaTheme="minorHAnsi"/>
          <w:lang w:eastAsia="en-US"/>
        </w:rPr>
        <w:t xml:space="preserve"> </w:t>
      </w:r>
      <w:proofErr w:type="gramStart"/>
      <w:r w:rsidR="002726B9">
        <w:rPr>
          <w:rFonts w:eastAsiaTheme="minorHAnsi"/>
          <w:lang w:eastAsia="en-US"/>
        </w:rPr>
        <w:t>тыс.рублей</w:t>
      </w:r>
      <w:proofErr w:type="gramEnd"/>
      <w:r w:rsidR="002726B9">
        <w:rPr>
          <w:rFonts w:eastAsiaTheme="minorHAnsi"/>
          <w:lang w:eastAsia="en-US"/>
        </w:rPr>
        <w:t xml:space="preserve">, в плановом периоде 2023 и 2024 годов в сумме </w:t>
      </w:r>
      <w:r w:rsidR="002726B9" w:rsidRPr="002726B9">
        <w:rPr>
          <w:rFonts w:eastAsiaTheme="minorHAnsi"/>
          <w:b/>
          <w:lang w:eastAsia="en-US"/>
        </w:rPr>
        <w:t>1 496,4</w:t>
      </w:r>
      <w:r w:rsidR="002726B9">
        <w:rPr>
          <w:rFonts w:eastAsiaTheme="minorHAnsi"/>
          <w:lang w:eastAsia="en-US"/>
        </w:rPr>
        <w:t xml:space="preserve"> тыс.рублей и в сумме </w:t>
      </w:r>
      <w:r w:rsidR="002726B9" w:rsidRPr="002726B9">
        <w:rPr>
          <w:rFonts w:eastAsiaTheme="minorHAnsi"/>
          <w:b/>
          <w:lang w:eastAsia="en-US"/>
        </w:rPr>
        <w:t>1 526,7</w:t>
      </w:r>
      <w:r w:rsidR="002726B9">
        <w:rPr>
          <w:rFonts w:eastAsiaTheme="minorHAnsi"/>
          <w:lang w:eastAsia="en-US"/>
        </w:rPr>
        <w:t xml:space="preserve"> тыс.рублей соответственно.</w:t>
      </w:r>
    </w:p>
    <w:p w:rsidR="002726B9" w:rsidRDefault="002726B9" w:rsidP="0015653E">
      <w:pPr>
        <w:ind w:firstLine="709"/>
        <w:jc w:val="both"/>
        <w:rPr>
          <w:rFonts w:eastAsiaTheme="minorHAnsi"/>
          <w:lang w:eastAsia="en-US"/>
        </w:rPr>
      </w:pPr>
    </w:p>
    <w:p w:rsidR="00E70BD2" w:rsidRPr="00E70BD2" w:rsidRDefault="00E70BD2" w:rsidP="00E70BD2">
      <w:pPr>
        <w:jc w:val="center"/>
        <w:rPr>
          <w:rFonts w:eastAsiaTheme="minorHAnsi"/>
          <w:b/>
          <w:lang w:eastAsia="en-US"/>
        </w:rPr>
      </w:pPr>
      <w:r w:rsidRPr="00E70BD2">
        <w:rPr>
          <w:rFonts w:eastAsiaTheme="minorHAnsi"/>
          <w:b/>
          <w:lang w:eastAsia="en-US"/>
        </w:rPr>
        <w:t>Доходы бюджета</w:t>
      </w:r>
    </w:p>
    <w:p w:rsidR="00E70BD2" w:rsidRPr="00E70BD2" w:rsidRDefault="00E70BD2" w:rsidP="00E70BD2">
      <w:pPr>
        <w:ind w:firstLine="709"/>
        <w:jc w:val="both"/>
        <w:rPr>
          <w:rFonts w:eastAsiaTheme="minorHAnsi"/>
          <w:lang w:eastAsia="en-US"/>
        </w:rPr>
      </w:pPr>
      <w:r w:rsidRPr="00E70BD2">
        <w:rPr>
          <w:rFonts w:eastAsiaTheme="minorHAnsi"/>
          <w:lang w:eastAsia="en-US"/>
        </w:rPr>
        <w:t xml:space="preserve">Проектом общий объем доходов бюджета </w:t>
      </w:r>
      <w:r>
        <w:rPr>
          <w:rFonts w:eastAsiaTheme="minorHAnsi"/>
          <w:lang w:eastAsia="en-US"/>
        </w:rPr>
        <w:t>Степаниковского</w:t>
      </w:r>
      <w:r w:rsidRPr="00E70BD2">
        <w:rPr>
          <w:rFonts w:eastAsiaTheme="minorHAnsi"/>
          <w:lang w:eastAsia="en-US"/>
        </w:rPr>
        <w:t xml:space="preserve"> сельского поселения Вяземского района Смоленской области на 202</w:t>
      </w:r>
      <w:r w:rsidR="009E5AAA">
        <w:rPr>
          <w:rFonts w:eastAsiaTheme="minorHAnsi"/>
          <w:lang w:eastAsia="en-US"/>
        </w:rPr>
        <w:t>2</w:t>
      </w:r>
      <w:r w:rsidRPr="00E70BD2">
        <w:rPr>
          <w:rFonts w:eastAsiaTheme="minorHAnsi"/>
          <w:lang w:eastAsia="en-US"/>
        </w:rPr>
        <w:t xml:space="preserve"> год предлагается к утверждению в сумме </w:t>
      </w:r>
      <w:r w:rsidR="009E5AAA">
        <w:rPr>
          <w:rFonts w:eastAsiaTheme="minorHAnsi"/>
          <w:b/>
          <w:lang w:eastAsia="en-US"/>
        </w:rPr>
        <w:t>12 587,7</w:t>
      </w:r>
      <w:r w:rsidRPr="00E70BD2">
        <w:rPr>
          <w:rFonts w:eastAsiaTheme="minorHAnsi"/>
          <w:lang w:eastAsia="en-US"/>
        </w:rPr>
        <w:t xml:space="preserve"> </w:t>
      </w:r>
      <w:proofErr w:type="gramStart"/>
      <w:r w:rsidRPr="00E70BD2">
        <w:rPr>
          <w:rFonts w:eastAsiaTheme="minorHAnsi"/>
          <w:lang w:eastAsia="en-US"/>
        </w:rPr>
        <w:t>тыс.рублей</w:t>
      </w:r>
      <w:proofErr w:type="gramEnd"/>
      <w:r w:rsidR="009E5AAA">
        <w:rPr>
          <w:rFonts w:eastAsiaTheme="minorHAnsi"/>
          <w:lang w:eastAsia="en-US"/>
        </w:rPr>
        <w:t xml:space="preserve"> с увеличением на </w:t>
      </w:r>
      <w:r w:rsidR="009E5AAA" w:rsidRPr="009E5AAA">
        <w:rPr>
          <w:rFonts w:eastAsiaTheme="minorHAnsi"/>
          <w:b/>
          <w:lang w:eastAsia="en-US"/>
        </w:rPr>
        <w:t>1 064,4</w:t>
      </w:r>
      <w:r w:rsidR="009E5AAA">
        <w:rPr>
          <w:rFonts w:eastAsiaTheme="minorHAnsi"/>
          <w:lang w:eastAsia="en-US"/>
        </w:rPr>
        <w:t xml:space="preserve"> тыс.рублей:</w:t>
      </w:r>
      <w:r w:rsidRPr="00E70BD2">
        <w:rPr>
          <w:rFonts w:eastAsiaTheme="minorHAnsi"/>
          <w:lang w:eastAsia="en-US"/>
        </w:rPr>
        <w:t xml:space="preserve"> </w:t>
      </w:r>
    </w:p>
    <w:p w:rsidR="00E70BD2" w:rsidRPr="00E70BD2" w:rsidRDefault="00E70BD2" w:rsidP="009D01EA">
      <w:pPr>
        <w:numPr>
          <w:ilvl w:val="0"/>
          <w:numId w:val="14"/>
        </w:numPr>
        <w:ind w:left="142" w:hanging="218"/>
        <w:jc w:val="both"/>
        <w:rPr>
          <w:rFonts w:eastAsiaTheme="minorHAnsi"/>
          <w:lang w:eastAsia="en-US"/>
        </w:rPr>
      </w:pPr>
      <w:r w:rsidRPr="00E70BD2">
        <w:rPr>
          <w:rFonts w:eastAsiaTheme="minorHAnsi"/>
          <w:lang w:eastAsia="en-US"/>
        </w:rPr>
        <w:t xml:space="preserve">объем налоговых и неналоговых доходов – </w:t>
      </w:r>
      <w:r>
        <w:rPr>
          <w:rFonts w:eastAsiaTheme="minorHAnsi"/>
          <w:b/>
          <w:lang w:eastAsia="en-US"/>
        </w:rPr>
        <w:t>10 551,8</w:t>
      </w:r>
      <w:r w:rsidRPr="00E70BD2">
        <w:rPr>
          <w:rFonts w:eastAsiaTheme="minorHAnsi"/>
          <w:lang w:eastAsia="en-US"/>
        </w:rPr>
        <w:t xml:space="preserve"> </w:t>
      </w:r>
      <w:proofErr w:type="gramStart"/>
      <w:r w:rsidRPr="00E70BD2">
        <w:rPr>
          <w:rFonts w:eastAsiaTheme="minorHAnsi"/>
          <w:lang w:eastAsia="en-US"/>
        </w:rPr>
        <w:t>тыс.рублей</w:t>
      </w:r>
      <w:proofErr w:type="gramEnd"/>
      <w:r w:rsidRPr="00E70BD2">
        <w:rPr>
          <w:rFonts w:eastAsiaTheme="minorHAnsi"/>
          <w:lang w:eastAsia="en-US"/>
        </w:rPr>
        <w:t>:</w:t>
      </w:r>
    </w:p>
    <w:p w:rsidR="00E70BD2" w:rsidRPr="00E70BD2" w:rsidRDefault="00E70BD2" w:rsidP="009D01EA">
      <w:pPr>
        <w:numPr>
          <w:ilvl w:val="0"/>
          <w:numId w:val="15"/>
        </w:numPr>
        <w:ind w:left="426" w:hanging="219"/>
        <w:jc w:val="both"/>
        <w:rPr>
          <w:rFonts w:eastAsiaTheme="minorHAnsi"/>
          <w:lang w:eastAsia="en-US"/>
        </w:rPr>
      </w:pPr>
      <w:r w:rsidRPr="00E70BD2">
        <w:rPr>
          <w:rFonts w:eastAsiaTheme="minorHAnsi"/>
          <w:i/>
          <w:lang w:eastAsia="en-US"/>
        </w:rPr>
        <w:t>налоговые доходы</w:t>
      </w:r>
      <w:r w:rsidRPr="00E70BD2">
        <w:rPr>
          <w:rFonts w:eastAsiaTheme="minorHAnsi"/>
          <w:lang w:eastAsia="en-US"/>
        </w:rPr>
        <w:t xml:space="preserve"> </w:t>
      </w:r>
      <w:r w:rsidR="00D434EB">
        <w:rPr>
          <w:rFonts w:eastAsiaTheme="minorHAnsi"/>
          <w:lang w:eastAsia="en-US"/>
        </w:rPr>
        <w:t xml:space="preserve">предлагается утвердить без изменений в сумме </w:t>
      </w:r>
      <w:r w:rsidR="009E5AAA">
        <w:rPr>
          <w:rFonts w:eastAsiaTheme="minorHAnsi"/>
          <w:lang w:eastAsia="en-US"/>
        </w:rPr>
        <w:t>7 829,3</w:t>
      </w:r>
      <w:r w:rsidRPr="00E70BD2">
        <w:rPr>
          <w:rFonts w:eastAsiaTheme="minorHAnsi"/>
          <w:lang w:eastAsia="en-US"/>
        </w:rPr>
        <w:t xml:space="preserve"> </w:t>
      </w:r>
      <w:proofErr w:type="gramStart"/>
      <w:r w:rsidRPr="00E70BD2">
        <w:rPr>
          <w:rFonts w:eastAsiaTheme="minorHAnsi"/>
          <w:lang w:eastAsia="en-US"/>
        </w:rPr>
        <w:t>тыс.рублей</w:t>
      </w:r>
      <w:proofErr w:type="gramEnd"/>
      <w:r w:rsidRPr="00E70BD2">
        <w:rPr>
          <w:rFonts w:eastAsiaTheme="minorHAnsi"/>
          <w:lang w:eastAsia="en-US"/>
        </w:rPr>
        <w:t xml:space="preserve">; </w:t>
      </w:r>
    </w:p>
    <w:p w:rsidR="00E70BD2" w:rsidRPr="00E70BD2" w:rsidRDefault="00E70BD2" w:rsidP="009D01EA">
      <w:pPr>
        <w:numPr>
          <w:ilvl w:val="0"/>
          <w:numId w:val="15"/>
        </w:numPr>
        <w:ind w:left="426" w:hanging="219"/>
        <w:jc w:val="both"/>
        <w:rPr>
          <w:rFonts w:eastAsiaTheme="minorHAnsi"/>
          <w:lang w:eastAsia="en-US"/>
        </w:rPr>
      </w:pPr>
      <w:r w:rsidRPr="00E70BD2">
        <w:rPr>
          <w:rFonts w:eastAsiaTheme="minorHAnsi"/>
          <w:i/>
          <w:lang w:eastAsia="en-US"/>
        </w:rPr>
        <w:lastRenderedPageBreak/>
        <w:t>неналоговые доходы</w:t>
      </w:r>
      <w:r w:rsidRPr="00E70BD2">
        <w:rPr>
          <w:rFonts w:eastAsiaTheme="minorHAnsi"/>
          <w:lang w:eastAsia="en-US"/>
        </w:rPr>
        <w:t xml:space="preserve"> увеличены на </w:t>
      </w:r>
      <w:r w:rsidR="009E5AAA">
        <w:rPr>
          <w:rFonts w:eastAsiaTheme="minorHAnsi"/>
          <w:lang w:eastAsia="en-US"/>
        </w:rPr>
        <w:t>1 064,4</w:t>
      </w:r>
      <w:r w:rsidRPr="00E70BD2">
        <w:rPr>
          <w:rFonts w:eastAsiaTheme="minorHAnsi"/>
          <w:lang w:eastAsia="en-US"/>
        </w:rPr>
        <w:t xml:space="preserve"> </w:t>
      </w:r>
      <w:proofErr w:type="gramStart"/>
      <w:r w:rsidR="009E5AAA">
        <w:rPr>
          <w:rFonts w:eastAsiaTheme="minorHAnsi"/>
          <w:lang w:eastAsia="en-US"/>
        </w:rPr>
        <w:t>тыс.рублей</w:t>
      </w:r>
      <w:proofErr w:type="gramEnd"/>
      <w:r w:rsidRPr="00E70BD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по статье</w:t>
      </w:r>
      <w:r w:rsidRPr="00E70BD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«Штрафы , санкции и возмещение ущерба»</w:t>
      </w:r>
      <w:r w:rsidR="009E5AAA">
        <w:rPr>
          <w:rFonts w:eastAsiaTheme="minorHAnsi"/>
          <w:lang w:eastAsia="en-US"/>
        </w:rPr>
        <w:t>, ранее решением о бюджете</w:t>
      </w:r>
      <w:r w:rsidR="009D01EA" w:rsidRPr="009D01EA">
        <w:t xml:space="preserve"> </w:t>
      </w:r>
      <w:r w:rsidR="009D01EA" w:rsidRPr="009D01EA">
        <w:rPr>
          <w:rFonts w:eastAsiaTheme="minorHAnsi"/>
          <w:lang w:eastAsia="en-US"/>
        </w:rPr>
        <w:t>от 30.12.2021 №43</w:t>
      </w:r>
      <w:r w:rsidR="009D01EA">
        <w:rPr>
          <w:rFonts w:eastAsiaTheme="minorHAnsi"/>
          <w:lang w:eastAsia="en-US"/>
        </w:rPr>
        <w:t xml:space="preserve"> не утверждались</w:t>
      </w:r>
      <w:r w:rsidR="00D434EB">
        <w:rPr>
          <w:rFonts w:eastAsiaTheme="minorHAnsi"/>
          <w:lang w:eastAsia="en-US"/>
        </w:rPr>
        <w:t>.</w:t>
      </w:r>
      <w:r w:rsidR="00562138">
        <w:rPr>
          <w:rFonts w:eastAsiaTheme="minorHAnsi"/>
          <w:lang w:eastAsia="en-US"/>
        </w:rPr>
        <w:t xml:space="preserve"> Согласно пояснительной записки увеличение связано с заключением соглашения на оплату задолженности пеней по муниципальному контракту №0163200000320002886 от 28.05.2020 в связи с просрочкой исполнения обязательств с ООО «Эколос-ПроектСтрой» на сумму 1 064,4 </w:t>
      </w:r>
      <w:proofErr w:type="gramStart"/>
      <w:r w:rsidR="00562138">
        <w:rPr>
          <w:rFonts w:eastAsiaTheme="minorHAnsi"/>
          <w:lang w:eastAsia="en-US"/>
        </w:rPr>
        <w:t>тыс.рублей</w:t>
      </w:r>
      <w:proofErr w:type="gramEnd"/>
      <w:r w:rsidR="00562138">
        <w:rPr>
          <w:rFonts w:eastAsiaTheme="minorHAnsi"/>
          <w:lang w:eastAsia="en-US"/>
        </w:rPr>
        <w:t>.</w:t>
      </w:r>
      <w:r w:rsidRPr="00E70BD2">
        <w:rPr>
          <w:rFonts w:eastAsiaTheme="minorHAnsi"/>
          <w:lang w:eastAsia="en-US"/>
        </w:rPr>
        <w:t xml:space="preserve"> </w:t>
      </w:r>
    </w:p>
    <w:p w:rsidR="00E70BD2" w:rsidRDefault="00E70BD2" w:rsidP="009D01EA">
      <w:pPr>
        <w:numPr>
          <w:ilvl w:val="0"/>
          <w:numId w:val="14"/>
        </w:numPr>
        <w:ind w:left="142" w:hanging="218"/>
        <w:jc w:val="both"/>
        <w:rPr>
          <w:rFonts w:eastAsiaTheme="minorHAnsi"/>
          <w:lang w:eastAsia="en-US"/>
        </w:rPr>
      </w:pPr>
      <w:r w:rsidRPr="00E70BD2">
        <w:rPr>
          <w:rFonts w:eastAsiaTheme="minorHAnsi"/>
          <w:lang w:eastAsia="en-US"/>
        </w:rPr>
        <w:t xml:space="preserve">объем безвозмездных поступлений </w:t>
      </w:r>
      <w:r w:rsidR="00D434EB">
        <w:rPr>
          <w:rFonts w:eastAsiaTheme="minorHAnsi"/>
          <w:lang w:eastAsia="en-US"/>
        </w:rPr>
        <w:t>предлагается утвердить в сумме</w:t>
      </w:r>
      <w:r w:rsidRPr="00E70BD2">
        <w:rPr>
          <w:rFonts w:eastAsiaTheme="minorHAnsi"/>
          <w:lang w:eastAsia="en-US"/>
        </w:rPr>
        <w:t xml:space="preserve"> </w:t>
      </w:r>
      <w:r w:rsidR="009D01EA">
        <w:rPr>
          <w:rFonts w:eastAsiaTheme="minorHAnsi"/>
          <w:b/>
          <w:lang w:eastAsia="en-US"/>
        </w:rPr>
        <w:t>3 422,7</w:t>
      </w:r>
      <w:r w:rsidRPr="00E70BD2">
        <w:rPr>
          <w:rFonts w:eastAsiaTheme="minorHAnsi"/>
          <w:lang w:eastAsia="en-US"/>
        </w:rPr>
        <w:t xml:space="preserve"> </w:t>
      </w:r>
      <w:proofErr w:type="gramStart"/>
      <w:r w:rsidRPr="00E70BD2">
        <w:rPr>
          <w:rFonts w:eastAsiaTheme="minorHAnsi"/>
          <w:lang w:eastAsia="en-US"/>
        </w:rPr>
        <w:t>тыс.рублей</w:t>
      </w:r>
      <w:proofErr w:type="gramEnd"/>
      <w:r w:rsidR="00D434EB">
        <w:rPr>
          <w:rFonts w:eastAsiaTheme="minorHAnsi"/>
          <w:lang w:eastAsia="en-US"/>
        </w:rPr>
        <w:t xml:space="preserve"> </w:t>
      </w:r>
      <w:r w:rsidR="009D01EA">
        <w:rPr>
          <w:rFonts w:eastAsiaTheme="minorHAnsi"/>
          <w:lang w:eastAsia="en-US"/>
        </w:rPr>
        <w:t>без изменений</w:t>
      </w:r>
      <w:r w:rsidRPr="00E70BD2">
        <w:rPr>
          <w:rFonts w:eastAsiaTheme="minorHAnsi"/>
          <w:lang w:eastAsia="en-US"/>
        </w:rPr>
        <w:t xml:space="preserve">. </w:t>
      </w:r>
    </w:p>
    <w:p w:rsidR="009D01EA" w:rsidRPr="009D01EA" w:rsidRDefault="009D01EA" w:rsidP="009D01EA">
      <w:pPr>
        <w:ind w:left="142"/>
        <w:jc w:val="right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</w:t>
      </w:r>
      <w:proofErr w:type="gramStart"/>
      <w:r>
        <w:rPr>
          <w:rFonts w:eastAsiaTheme="minorHAnsi"/>
          <w:sz w:val="20"/>
          <w:szCs w:val="20"/>
          <w:lang w:eastAsia="en-US"/>
        </w:rPr>
        <w:t>тыс.рублей</w:t>
      </w:r>
      <w:proofErr w:type="gramEnd"/>
      <w:r>
        <w:rPr>
          <w:rFonts w:eastAsiaTheme="minorHAnsi"/>
          <w:sz w:val="20"/>
          <w:szCs w:val="20"/>
          <w:lang w:eastAsia="en-US"/>
        </w:rPr>
        <w:t>)</w:t>
      </w:r>
    </w:p>
    <w:tbl>
      <w:tblPr>
        <w:tblW w:w="9620" w:type="dxa"/>
        <w:tblLook w:val="04A0" w:firstRow="1" w:lastRow="0" w:firstColumn="1" w:lastColumn="0" w:noHBand="0" w:noVBand="1"/>
      </w:tblPr>
      <w:tblGrid>
        <w:gridCol w:w="5240"/>
        <w:gridCol w:w="1162"/>
        <w:gridCol w:w="1138"/>
        <w:gridCol w:w="960"/>
        <w:gridCol w:w="1120"/>
      </w:tblGrid>
      <w:tr w:rsidR="009D01EA" w:rsidRPr="009D01EA" w:rsidTr="009D01EA">
        <w:trPr>
          <w:trHeight w:val="660"/>
        </w:trPr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01EA" w:rsidRPr="009D01EA" w:rsidRDefault="009D01EA" w:rsidP="009D01EA">
            <w:pPr>
              <w:jc w:val="center"/>
              <w:rPr>
                <w:b/>
                <w:bCs/>
                <w:sz w:val="18"/>
                <w:szCs w:val="18"/>
              </w:rPr>
            </w:pPr>
            <w:r w:rsidRPr="009D01EA">
              <w:rPr>
                <w:b/>
                <w:bCs/>
                <w:sz w:val="18"/>
                <w:szCs w:val="18"/>
              </w:rPr>
              <w:t>наименование доходов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01EA" w:rsidRPr="009D01EA" w:rsidRDefault="009D01EA" w:rsidP="009D01EA">
            <w:pPr>
              <w:jc w:val="center"/>
              <w:rPr>
                <w:b/>
                <w:bCs/>
                <w:sz w:val="18"/>
                <w:szCs w:val="18"/>
              </w:rPr>
            </w:pPr>
            <w:r w:rsidRPr="009D01EA">
              <w:rPr>
                <w:b/>
                <w:bCs/>
                <w:sz w:val="18"/>
                <w:szCs w:val="18"/>
              </w:rPr>
              <w:t>решение о бюджете от 30.12.2021 №43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01EA" w:rsidRPr="009D01EA" w:rsidRDefault="009D01EA" w:rsidP="009D01EA">
            <w:pPr>
              <w:jc w:val="center"/>
              <w:rPr>
                <w:b/>
                <w:bCs/>
                <w:sz w:val="18"/>
                <w:szCs w:val="18"/>
              </w:rPr>
            </w:pPr>
            <w:r w:rsidRPr="009D01EA">
              <w:rPr>
                <w:b/>
                <w:bCs/>
                <w:sz w:val="18"/>
                <w:szCs w:val="18"/>
              </w:rPr>
              <w:t xml:space="preserve">ПРОЕКТ решение о бюджете 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D01EA" w:rsidRPr="009D01EA" w:rsidRDefault="009D01EA" w:rsidP="009D01EA">
            <w:pPr>
              <w:jc w:val="center"/>
              <w:rPr>
                <w:b/>
                <w:bCs/>
                <w:sz w:val="17"/>
                <w:szCs w:val="17"/>
              </w:rPr>
            </w:pPr>
            <w:r w:rsidRPr="009D01EA">
              <w:rPr>
                <w:b/>
                <w:bCs/>
                <w:sz w:val="17"/>
                <w:szCs w:val="17"/>
              </w:rPr>
              <w:t>отклонение исполнение бюджета к плановым показателям</w:t>
            </w:r>
          </w:p>
        </w:tc>
      </w:tr>
      <w:tr w:rsidR="009D01EA" w:rsidRPr="009D01EA" w:rsidTr="009D01EA">
        <w:trPr>
          <w:trHeight w:val="90"/>
        </w:trPr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1EA" w:rsidRPr="009D01EA" w:rsidRDefault="009D01EA" w:rsidP="009D01E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1EA" w:rsidRPr="009D01EA" w:rsidRDefault="009D01EA" w:rsidP="009D01E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1EA" w:rsidRPr="009D01EA" w:rsidRDefault="009D01EA" w:rsidP="009D01E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01EA" w:rsidRPr="009D01EA" w:rsidRDefault="009D01EA" w:rsidP="009D01EA">
            <w:pPr>
              <w:jc w:val="center"/>
              <w:rPr>
                <w:b/>
                <w:bCs/>
                <w:sz w:val="18"/>
                <w:szCs w:val="18"/>
              </w:rPr>
            </w:pPr>
            <w:r w:rsidRPr="009D01EA">
              <w:rPr>
                <w:b/>
                <w:bCs/>
                <w:sz w:val="18"/>
                <w:szCs w:val="18"/>
              </w:rPr>
              <w:t>+,-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01EA" w:rsidRPr="009D01EA" w:rsidRDefault="009D01EA" w:rsidP="009D01EA">
            <w:pPr>
              <w:jc w:val="center"/>
              <w:rPr>
                <w:b/>
                <w:bCs/>
                <w:sz w:val="18"/>
                <w:szCs w:val="18"/>
              </w:rPr>
            </w:pPr>
            <w:r w:rsidRPr="009D01EA"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9D01EA" w:rsidRPr="009D01EA" w:rsidTr="009D01EA">
        <w:trPr>
          <w:trHeight w:val="16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1EA" w:rsidRPr="009D01EA" w:rsidRDefault="009D01EA" w:rsidP="009D01E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D01EA">
              <w:rPr>
                <w:b/>
                <w:bCs/>
                <w:i/>
                <w:i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D01EA">
              <w:rPr>
                <w:b/>
                <w:bCs/>
                <w:i/>
                <w:iCs/>
                <w:sz w:val="20"/>
                <w:szCs w:val="20"/>
              </w:rPr>
              <w:t>2 108,6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D01EA">
              <w:rPr>
                <w:b/>
                <w:bCs/>
                <w:i/>
                <w:iCs/>
                <w:sz w:val="20"/>
                <w:szCs w:val="20"/>
              </w:rPr>
              <w:t>2 108,6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D01EA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D01EA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9D01EA" w:rsidRPr="009D01EA" w:rsidTr="009D01EA">
        <w:trPr>
          <w:trHeight w:val="20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1EA" w:rsidRPr="009D01EA" w:rsidRDefault="009D01EA" w:rsidP="009D01E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D01EA">
              <w:rPr>
                <w:b/>
                <w:bCs/>
                <w:i/>
                <w:iCs/>
                <w:sz w:val="20"/>
                <w:szCs w:val="20"/>
              </w:rPr>
              <w:t>налоги на товары (работы, услуги), реализуемые на территории РФ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D01EA">
              <w:rPr>
                <w:b/>
                <w:bCs/>
                <w:i/>
                <w:iCs/>
                <w:sz w:val="20"/>
                <w:szCs w:val="20"/>
              </w:rPr>
              <w:t>1 464,9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D01EA">
              <w:rPr>
                <w:b/>
                <w:bCs/>
                <w:i/>
                <w:iCs/>
                <w:sz w:val="20"/>
                <w:szCs w:val="20"/>
              </w:rPr>
              <w:t>1 464,9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D01EA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D01EA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9D01EA" w:rsidRPr="009D01EA" w:rsidTr="009D01EA">
        <w:trPr>
          <w:trHeight w:val="7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доходы от уплаты акцизов на дизельное топливо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662,3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662,3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9D01EA" w:rsidRPr="009D01EA" w:rsidTr="009D01EA">
        <w:trPr>
          <w:trHeight w:val="7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3,7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9D01EA" w:rsidRPr="009D01EA" w:rsidTr="009D01EA">
        <w:trPr>
          <w:trHeight w:val="7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доходы от уплаты акцизов на автомобильный бензин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882,0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882,0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9D01EA" w:rsidRPr="009D01EA" w:rsidTr="009D01EA">
        <w:trPr>
          <w:trHeight w:val="7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доходы от уплаты акцизов на прямогонный бензин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-83,1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-83,1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9D01EA" w:rsidRPr="009D01EA" w:rsidTr="009D01EA">
        <w:trPr>
          <w:trHeight w:val="16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1EA" w:rsidRPr="009D01EA" w:rsidRDefault="009D01EA" w:rsidP="009D01E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D01EA">
              <w:rPr>
                <w:b/>
                <w:bCs/>
                <w:i/>
                <w:iCs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D01EA">
              <w:rPr>
                <w:b/>
                <w:bCs/>
                <w:i/>
                <w:iCs/>
                <w:sz w:val="20"/>
                <w:szCs w:val="20"/>
              </w:rPr>
              <w:t>16,2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D01EA">
              <w:rPr>
                <w:b/>
                <w:bCs/>
                <w:i/>
                <w:iCs/>
                <w:sz w:val="20"/>
                <w:szCs w:val="20"/>
              </w:rPr>
              <w:t>16,2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D01EA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D01EA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9D01EA" w:rsidRPr="009D01EA" w:rsidTr="009D01EA">
        <w:trPr>
          <w:trHeight w:val="7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1EA" w:rsidRPr="009D01EA" w:rsidRDefault="009D01EA" w:rsidP="009D01E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D01EA">
              <w:rPr>
                <w:b/>
                <w:bCs/>
                <w:i/>
                <w:iCs/>
                <w:sz w:val="20"/>
                <w:szCs w:val="20"/>
              </w:rPr>
              <w:t xml:space="preserve">налог на имущество                         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D01EA">
              <w:rPr>
                <w:b/>
                <w:bCs/>
                <w:i/>
                <w:iCs/>
                <w:sz w:val="20"/>
                <w:szCs w:val="20"/>
              </w:rPr>
              <w:t>335,8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D01EA">
              <w:rPr>
                <w:b/>
                <w:bCs/>
                <w:i/>
                <w:iCs/>
                <w:sz w:val="20"/>
                <w:szCs w:val="20"/>
              </w:rPr>
              <w:t>335,8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D01EA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D01EA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9D01EA" w:rsidRPr="009D01EA" w:rsidTr="009D01EA">
        <w:trPr>
          <w:trHeight w:val="11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1EA" w:rsidRPr="009D01EA" w:rsidRDefault="009D01EA" w:rsidP="009D01E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D01EA">
              <w:rPr>
                <w:b/>
                <w:bCs/>
                <w:i/>
                <w:iCs/>
                <w:sz w:val="20"/>
                <w:szCs w:val="20"/>
              </w:rPr>
              <w:t>земельный налог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D01EA">
              <w:rPr>
                <w:b/>
                <w:bCs/>
                <w:i/>
                <w:iCs/>
                <w:sz w:val="20"/>
                <w:szCs w:val="20"/>
              </w:rPr>
              <w:t>3 903,3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D01EA">
              <w:rPr>
                <w:b/>
                <w:bCs/>
                <w:i/>
                <w:iCs/>
                <w:sz w:val="20"/>
                <w:szCs w:val="20"/>
              </w:rPr>
              <w:t>3 903,3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D01EA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D01EA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9D01EA" w:rsidRPr="009D01EA" w:rsidTr="009D01EA">
        <w:trPr>
          <w:trHeight w:val="7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2 847,7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2 847,7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9D01EA" w:rsidRPr="009D01EA" w:rsidTr="009D01EA">
        <w:trPr>
          <w:trHeight w:val="7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земельный налог с физических лиц,  обладающих земельным участком, расположенным в границах сельских поселений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1 055,6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1 055,6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9D01EA" w:rsidRPr="009D01EA" w:rsidTr="009D01EA">
        <w:trPr>
          <w:trHeight w:val="79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г</w:t>
            </w:r>
            <w:r w:rsidRPr="009D01EA">
              <w:rPr>
                <w:b/>
                <w:bCs/>
                <w:i/>
                <w:iCs/>
                <w:sz w:val="20"/>
                <w:szCs w:val="20"/>
              </w:rPr>
              <w:t>ос</w:t>
            </w:r>
            <w:r>
              <w:rPr>
                <w:b/>
                <w:bCs/>
                <w:i/>
                <w:iCs/>
                <w:sz w:val="20"/>
                <w:szCs w:val="20"/>
              </w:rPr>
              <w:t>.</w:t>
            </w:r>
            <w:r w:rsidRPr="009D01EA">
              <w:rPr>
                <w:b/>
                <w:bCs/>
                <w:i/>
                <w:iCs/>
                <w:sz w:val="20"/>
                <w:szCs w:val="20"/>
              </w:rPr>
              <w:t>пошлина</w:t>
            </w:r>
            <w:proofErr w:type="spellEnd"/>
            <w:r w:rsidRPr="009D01EA">
              <w:rPr>
                <w:b/>
                <w:bCs/>
                <w:i/>
                <w:iCs/>
                <w:sz w:val="20"/>
                <w:szCs w:val="20"/>
              </w:rPr>
              <w:t xml:space="preserve">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D01EA">
              <w:rPr>
                <w:b/>
                <w:bCs/>
                <w:i/>
                <w:iCs/>
                <w:sz w:val="20"/>
                <w:szCs w:val="20"/>
              </w:rPr>
              <w:t>0,5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D01EA">
              <w:rPr>
                <w:b/>
                <w:bCs/>
                <w:i/>
                <w:iCs/>
                <w:sz w:val="20"/>
                <w:szCs w:val="20"/>
              </w:rPr>
              <w:t>0,5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D01EA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D01EA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9D01EA" w:rsidRPr="009D01EA" w:rsidTr="009D01EA">
        <w:trPr>
          <w:trHeight w:val="10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01EA" w:rsidRPr="009D01EA" w:rsidRDefault="009D01EA" w:rsidP="009D01EA">
            <w:pPr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Всего налоговые доходы: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7 829,3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7 829,3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01EA" w:rsidRPr="009D01EA" w:rsidTr="009D01EA">
        <w:trPr>
          <w:trHeight w:val="57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D01EA">
              <w:rPr>
                <w:b/>
                <w:bCs/>
                <w:i/>
                <w:iCs/>
                <w:sz w:val="20"/>
                <w:szCs w:val="20"/>
              </w:rPr>
              <w:t xml:space="preserve">прочие поступления от использования имущества, находящегося в  собственности сельских поселений (за исключением имущества муниципальных бюджетных и автономных учреждений, а также имущества </w:t>
            </w:r>
            <w:r>
              <w:rPr>
                <w:b/>
                <w:bCs/>
                <w:i/>
                <w:iCs/>
                <w:sz w:val="20"/>
                <w:szCs w:val="20"/>
              </w:rPr>
              <w:t>МУП</w:t>
            </w:r>
            <w:r w:rsidRPr="009D01EA">
              <w:rPr>
                <w:b/>
                <w:bCs/>
                <w:i/>
                <w:iCs/>
                <w:sz w:val="20"/>
                <w:szCs w:val="20"/>
              </w:rPr>
              <w:t>, в том числе казенных)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D01EA">
              <w:rPr>
                <w:b/>
                <w:bCs/>
                <w:i/>
                <w:iCs/>
                <w:sz w:val="20"/>
                <w:szCs w:val="20"/>
              </w:rPr>
              <w:t>271,3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D01EA">
              <w:rPr>
                <w:b/>
                <w:bCs/>
                <w:i/>
                <w:iCs/>
                <w:sz w:val="20"/>
                <w:szCs w:val="20"/>
              </w:rPr>
              <w:t>271,3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D01EA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D01EA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9D01EA" w:rsidRPr="009D01EA" w:rsidTr="009D01EA">
        <w:trPr>
          <w:trHeight w:val="7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D01EA">
              <w:rPr>
                <w:b/>
                <w:bCs/>
                <w:i/>
                <w:iCs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D01EA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D01EA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D01EA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D01EA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9D01EA" w:rsidRPr="009D01EA" w:rsidTr="009D01EA">
        <w:trPr>
          <w:trHeight w:val="7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D01EA">
              <w:rPr>
                <w:b/>
                <w:bCs/>
                <w:i/>
                <w:iCs/>
                <w:sz w:val="20"/>
                <w:szCs w:val="20"/>
              </w:rPr>
              <w:t>штрафы, санкции, возмещение ущерба (платежи в целях возмещения убытков, причиненных уклонением от заключения муниципального контракта)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D01EA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D01EA">
              <w:rPr>
                <w:b/>
                <w:bCs/>
                <w:i/>
                <w:iCs/>
                <w:sz w:val="20"/>
                <w:szCs w:val="20"/>
              </w:rPr>
              <w:t>1 064,4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D01EA">
              <w:rPr>
                <w:b/>
                <w:bCs/>
                <w:i/>
                <w:iCs/>
                <w:sz w:val="20"/>
                <w:szCs w:val="20"/>
              </w:rPr>
              <w:t>1 064,4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D01EA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9D01EA" w:rsidRPr="009D01EA" w:rsidTr="009D01EA">
        <w:trPr>
          <w:trHeight w:val="27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D01EA">
              <w:rPr>
                <w:b/>
                <w:bCs/>
                <w:i/>
                <w:iCs/>
                <w:sz w:val="20"/>
                <w:szCs w:val="20"/>
              </w:rPr>
              <w:t xml:space="preserve">прочие неналоговые доходы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D01EA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D01EA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D01EA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D01EA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9D01EA" w:rsidRPr="009D01EA" w:rsidTr="009D01EA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01EA" w:rsidRPr="009D01EA" w:rsidRDefault="009D01EA" w:rsidP="009D01EA">
            <w:pPr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Всего неналоговые доходы: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271,3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1 335,7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1 064,4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492,3</w:t>
            </w:r>
          </w:p>
        </w:tc>
      </w:tr>
      <w:tr w:rsidR="009D01EA" w:rsidRPr="009D01EA" w:rsidTr="009D01EA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9D01EA" w:rsidRPr="009D01EA" w:rsidRDefault="009D01EA" w:rsidP="009D01EA">
            <w:pPr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Итого собственные доходы: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8 100,6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9 165,0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1 064,4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113,1</w:t>
            </w:r>
          </w:p>
        </w:tc>
      </w:tr>
      <w:tr w:rsidR="009D01EA" w:rsidRPr="009D01EA" w:rsidTr="009D01EA">
        <w:trPr>
          <w:trHeight w:val="39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3 318,8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3 318,8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9D01EA" w:rsidRPr="009D01EA" w:rsidTr="009D01EA">
        <w:trPr>
          <w:trHeight w:val="20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103,9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103,9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9D01EA" w:rsidRPr="009D01EA" w:rsidTr="009D01EA">
        <w:trPr>
          <w:trHeight w:val="7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D01EA" w:rsidRPr="009D01EA" w:rsidTr="009D01EA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01EA" w:rsidRPr="009D01EA" w:rsidRDefault="009D01EA" w:rsidP="009D01EA">
            <w:pPr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Безвозмездные поступления: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3 422,7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3 422,7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9D01EA" w:rsidRPr="009D01EA" w:rsidTr="009D01EA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9D01EA" w:rsidRPr="009D01EA" w:rsidRDefault="009D01EA" w:rsidP="009D01EA">
            <w:pPr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Всего доходы: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11 523,3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12 587,7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1 064,4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109,2</w:t>
            </w:r>
          </w:p>
        </w:tc>
      </w:tr>
    </w:tbl>
    <w:p w:rsidR="00E70BD2" w:rsidRDefault="00E70BD2" w:rsidP="004728DA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34EB" w:rsidRPr="00D434EB" w:rsidRDefault="00D434EB" w:rsidP="00D434EB">
      <w:pPr>
        <w:jc w:val="center"/>
        <w:rPr>
          <w:rFonts w:eastAsiaTheme="minorHAnsi"/>
          <w:b/>
          <w:lang w:eastAsia="en-US"/>
        </w:rPr>
      </w:pPr>
      <w:r w:rsidRPr="00D434EB">
        <w:rPr>
          <w:rFonts w:eastAsiaTheme="minorHAnsi"/>
          <w:b/>
          <w:lang w:eastAsia="en-US"/>
        </w:rPr>
        <w:lastRenderedPageBreak/>
        <w:t>Расходы бюджета</w:t>
      </w:r>
    </w:p>
    <w:p w:rsidR="00D434EB" w:rsidRPr="00D434EB" w:rsidRDefault="00D434EB" w:rsidP="00D434EB">
      <w:pPr>
        <w:ind w:firstLine="709"/>
        <w:jc w:val="both"/>
        <w:rPr>
          <w:rFonts w:eastAsiaTheme="minorHAnsi"/>
          <w:lang w:eastAsia="en-US"/>
        </w:rPr>
      </w:pPr>
      <w:r w:rsidRPr="00D434EB">
        <w:rPr>
          <w:rFonts w:eastAsiaTheme="minorHAnsi"/>
          <w:lang w:eastAsia="en-US"/>
        </w:rPr>
        <w:t xml:space="preserve">Проектом общий объем расходов бюджета </w:t>
      </w:r>
      <w:r>
        <w:rPr>
          <w:rFonts w:eastAsiaTheme="minorHAnsi"/>
          <w:lang w:eastAsia="en-US"/>
        </w:rPr>
        <w:t>Степаниковского</w:t>
      </w:r>
      <w:r w:rsidRPr="00D434EB">
        <w:rPr>
          <w:rFonts w:eastAsiaTheme="minorHAnsi"/>
          <w:lang w:eastAsia="en-US"/>
        </w:rPr>
        <w:t xml:space="preserve"> сельского поселения Вяземского района Смоленской области на 202</w:t>
      </w:r>
      <w:r w:rsidR="00064585">
        <w:rPr>
          <w:rFonts w:eastAsiaTheme="minorHAnsi"/>
          <w:lang w:eastAsia="en-US"/>
        </w:rPr>
        <w:t>2</w:t>
      </w:r>
      <w:r w:rsidRPr="00D434EB">
        <w:rPr>
          <w:rFonts w:eastAsiaTheme="minorHAnsi"/>
          <w:lang w:eastAsia="en-US"/>
        </w:rPr>
        <w:t xml:space="preserve"> год предлагается к утверждению в сумме </w:t>
      </w:r>
      <w:r w:rsidR="00064585">
        <w:rPr>
          <w:rFonts w:eastAsiaTheme="minorHAnsi"/>
          <w:b/>
          <w:lang w:eastAsia="en-US"/>
        </w:rPr>
        <w:t>12 198,1</w:t>
      </w:r>
      <w:r w:rsidRPr="00D434EB">
        <w:rPr>
          <w:rFonts w:eastAsiaTheme="minorHAnsi"/>
          <w:lang w:eastAsia="en-US"/>
        </w:rPr>
        <w:t xml:space="preserve"> </w:t>
      </w:r>
      <w:proofErr w:type="gramStart"/>
      <w:r w:rsidRPr="00D434EB">
        <w:rPr>
          <w:rFonts w:eastAsiaTheme="minorHAnsi"/>
          <w:lang w:eastAsia="en-US"/>
        </w:rPr>
        <w:t>тыс.рублей</w:t>
      </w:r>
      <w:proofErr w:type="gramEnd"/>
      <w:r>
        <w:rPr>
          <w:rFonts w:eastAsiaTheme="minorHAnsi"/>
          <w:lang w:eastAsia="en-US"/>
        </w:rPr>
        <w:t xml:space="preserve"> с </w:t>
      </w:r>
      <w:r w:rsidR="00064585">
        <w:rPr>
          <w:rFonts w:eastAsiaTheme="minorHAnsi"/>
          <w:lang w:eastAsia="en-US"/>
        </w:rPr>
        <w:t>увеличением</w:t>
      </w:r>
      <w:r>
        <w:rPr>
          <w:rFonts w:eastAsiaTheme="minorHAnsi"/>
          <w:lang w:eastAsia="en-US"/>
        </w:rPr>
        <w:t xml:space="preserve"> </w:t>
      </w:r>
      <w:r w:rsidR="00064585">
        <w:rPr>
          <w:rFonts w:eastAsiaTheme="minorHAnsi"/>
          <w:lang w:eastAsia="en-US"/>
        </w:rPr>
        <w:t>на</w:t>
      </w:r>
      <w:r>
        <w:rPr>
          <w:rFonts w:eastAsiaTheme="minorHAnsi"/>
          <w:lang w:eastAsia="en-US"/>
        </w:rPr>
        <w:t xml:space="preserve"> </w:t>
      </w:r>
      <w:r w:rsidR="00064585">
        <w:rPr>
          <w:rFonts w:eastAsiaTheme="minorHAnsi"/>
          <w:b/>
          <w:lang w:eastAsia="en-US"/>
        </w:rPr>
        <w:t>1 394,8</w:t>
      </w:r>
      <w:r>
        <w:rPr>
          <w:rFonts w:eastAsiaTheme="minorHAnsi"/>
          <w:lang w:eastAsia="en-US"/>
        </w:rPr>
        <w:t xml:space="preserve"> тыс.рублей</w:t>
      </w:r>
      <w:r w:rsidRPr="00D434EB">
        <w:rPr>
          <w:rFonts w:eastAsiaTheme="minorHAnsi"/>
          <w:lang w:eastAsia="en-US"/>
        </w:rPr>
        <w:t>. Изменение объемов расходов бюджета поселения на плановый период 202</w:t>
      </w:r>
      <w:r w:rsidR="00064585">
        <w:rPr>
          <w:rFonts w:eastAsiaTheme="minorHAnsi"/>
          <w:lang w:eastAsia="en-US"/>
        </w:rPr>
        <w:t>3</w:t>
      </w:r>
      <w:r w:rsidRPr="00D434EB">
        <w:rPr>
          <w:rFonts w:eastAsiaTheme="minorHAnsi"/>
          <w:lang w:eastAsia="en-US"/>
        </w:rPr>
        <w:t xml:space="preserve"> и 202</w:t>
      </w:r>
      <w:r w:rsidR="00064585">
        <w:rPr>
          <w:rFonts w:eastAsiaTheme="minorHAnsi"/>
          <w:lang w:eastAsia="en-US"/>
        </w:rPr>
        <w:t>4</w:t>
      </w:r>
      <w:r w:rsidRPr="00D434EB">
        <w:rPr>
          <w:rFonts w:eastAsiaTheme="minorHAnsi"/>
          <w:lang w:eastAsia="en-US"/>
        </w:rPr>
        <w:t xml:space="preserve"> годов не предусмотрены.</w:t>
      </w:r>
    </w:p>
    <w:p w:rsidR="0043405B" w:rsidRPr="001F1BE1" w:rsidRDefault="002B406E" w:rsidP="001053C7">
      <w:pPr>
        <w:ind w:firstLine="708"/>
        <w:jc w:val="both"/>
      </w:pPr>
      <w:r w:rsidRPr="002B406E">
        <w:rPr>
          <w:rFonts w:eastAsiaTheme="minorHAnsi"/>
          <w:b/>
          <w:lang w:eastAsia="en-US"/>
        </w:rPr>
        <w:t>Динамика и структура расходов</w:t>
      </w:r>
      <w:r w:rsidR="001053C7">
        <w:rPr>
          <w:rFonts w:eastAsiaTheme="minorHAnsi"/>
          <w:b/>
          <w:lang w:eastAsia="en-US"/>
        </w:rPr>
        <w:t>.</w:t>
      </w:r>
      <w:r w:rsidR="001053C7">
        <w:rPr>
          <w:rFonts w:eastAsiaTheme="minorHAnsi"/>
          <w:lang w:eastAsia="en-US"/>
        </w:rPr>
        <w:t xml:space="preserve"> </w:t>
      </w:r>
      <w:r w:rsidRPr="002B406E">
        <w:t xml:space="preserve">Сравнительный анализ изменения объема и структуры расходов бюджета </w:t>
      </w:r>
      <w:r>
        <w:t>Степаниковского</w:t>
      </w:r>
      <w:r w:rsidRPr="002B406E">
        <w:t xml:space="preserve"> сельского поселения Вяземского района Смоленской области на 2021 финансовый год по разделам представлен в таблице №2.</w:t>
      </w:r>
    </w:p>
    <w:p w:rsidR="0043405B" w:rsidRPr="001F1BE1" w:rsidRDefault="0043405B" w:rsidP="0043405B">
      <w:pPr>
        <w:pStyle w:val="a3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</w:t>
      </w:r>
      <w:r w:rsidRPr="001F1BE1">
        <w:rPr>
          <w:rFonts w:ascii="Times New Roman" w:hAnsi="Times New Roman" w:cs="Times New Roman"/>
          <w:sz w:val="20"/>
          <w:szCs w:val="20"/>
        </w:rPr>
        <w:t>аблица №2 (тыс. рублей)</w:t>
      </w:r>
    </w:p>
    <w:tbl>
      <w:tblPr>
        <w:tblW w:w="10554" w:type="dxa"/>
        <w:tblInd w:w="-856" w:type="dxa"/>
        <w:tblLook w:val="04A0" w:firstRow="1" w:lastRow="0" w:firstColumn="1" w:lastColumn="0" w:noHBand="0" w:noVBand="1"/>
      </w:tblPr>
      <w:tblGrid>
        <w:gridCol w:w="3882"/>
        <w:gridCol w:w="454"/>
        <w:gridCol w:w="452"/>
        <w:gridCol w:w="1026"/>
        <w:gridCol w:w="977"/>
        <w:gridCol w:w="886"/>
        <w:gridCol w:w="796"/>
        <w:gridCol w:w="1104"/>
        <w:gridCol w:w="977"/>
      </w:tblGrid>
      <w:tr w:rsidR="009D01EA" w:rsidRPr="009D01EA" w:rsidTr="009D01EA">
        <w:trPr>
          <w:trHeight w:val="255"/>
        </w:trPr>
        <w:tc>
          <w:tcPr>
            <w:tcW w:w="3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01EA" w:rsidRPr="009D01EA" w:rsidRDefault="009D01EA" w:rsidP="009D01EA">
            <w:pPr>
              <w:jc w:val="center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наименование расходов</w:t>
            </w: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9D01EA" w:rsidRPr="009D01EA" w:rsidRDefault="009D01EA" w:rsidP="009D01EA">
            <w:pPr>
              <w:jc w:val="center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9D01EA" w:rsidRPr="009D01EA" w:rsidRDefault="009D01EA" w:rsidP="009D01EA">
            <w:pPr>
              <w:jc w:val="center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D01EA" w:rsidRPr="009D01EA" w:rsidRDefault="009D01EA" w:rsidP="009D01EA">
            <w:pPr>
              <w:jc w:val="center"/>
              <w:rPr>
                <w:b/>
                <w:bCs/>
                <w:sz w:val="18"/>
                <w:szCs w:val="18"/>
              </w:rPr>
            </w:pPr>
            <w:r w:rsidRPr="009D01EA">
              <w:rPr>
                <w:b/>
                <w:bCs/>
                <w:sz w:val="18"/>
                <w:szCs w:val="18"/>
              </w:rPr>
              <w:t>бюджетные ассигнования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01EA" w:rsidRPr="009D01EA" w:rsidRDefault="009D01EA" w:rsidP="009D01EA">
            <w:pPr>
              <w:jc w:val="center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откл.               +,-</w:t>
            </w:r>
          </w:p>
        </w:tc>
        <w:tc>
          <w:tcPr>
            <w:tcW w:w="8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01EA" w:rsidRPr="009D01EA" w:rsidRDefault="009D01EA" w:rsidP="009D01EA">
            <w:pPr>
              <w:jc w:val="center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откл. %</w:t>
            </w:r>
          </w:p>
        </w:tc>
        <w:tc>
          <w:tcPr>
            <w:tcW w:w="204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9D01EA" w:rsidRPr="009D01EA" w:rsidRDefault="009D01EA" w:rsidP="009D01E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01EA">
              <w:rPr>
                <w:b/>
                <w:bCs/>
                <w:color w:val="000000"/>
                <w:sz w:val="18"/>
                <w:szCs w:val="18"/>
              </w:rPr>
              <w:t>структура расходов (%)</w:t>
            </w:r>
          </w:p>
        </w:tc>
      </w:tr>
      <w:tr w:rsidR="009D01EA" w:rsidRPr="009D01EA" w:rsidTr="009D01EA">
        <w:trPr>
          <w:trHeight w:val="411"/>
        </w:trPr>
        <w:tc>
          <w:tcPr>
            <w:tcW w:w="3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1EA" w:rsidRPr="009D01EA" w:rsidRDefault="009D01EA" w:rsidP="009D01E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1EA" w:rsidRPr="009D01EA" w:rsidRDefault="009D01EA" w:rsidP="009D01E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1EA" w:rsidRPr="009D01EA" w:rsidRDefault="009D01EA" w:rsidP="009D01E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01EA" w:rsidRPr="009D01EA" w:rsidRDefault="009D01EA" w:rsidP="009D01EA">
            <w:pPr>
              <w:jc w:val="center"/>
              <w:rPr>
                <w:b/>
                <w:bCs/>
                <w:sz w:val="18"/>
                <w:szCs w:val="18"/>
              </w:rPr>
            </w:pPr>
            <w:r w:rsidRPr="009D01EA">
              <w:rPr>
                <w:b/>
                <w:bCs/>
                <w:sz w:val="18"/>
                <w:szCs w:val="18"/>
              </w:rPr>
              <w:t>решение от 30.12.2021 №43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01EA" w:rsidRDefault="009D01EA" w:rsidP="009D01E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ПРОЕКТ</w:t>
            </w:r>
          </w:p>
          <w:p w:rsidR="009D01EA" w:rsidRPr="009D01EA" w:rsidRDefault="009D01EA" w:rsidP="009D01EA">
            <w:pPr>
              <w:jc w:val="center"/>
              <w:rPr>
                <w:b/>
                <w:bCs/>
                <w:sz w:val="18"/>
                <w:szCs w:val="18"/>
              </w:rPr>
            </w:pPr>
            <w:r w:rsidRPr="009D01EA">
              <w:rPr>
                <w:b/>
                <w:bCs/>
                <w:sz w:val="18"/>
                <w:szCs w:val="18"/>
              </w:rPr>
              <w:t>решения</w:t>
            </w: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1EA" w:rsidRPr="009D01EA" w:rsidRDefault="009D01EA" w:rsidP="009D01E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1EA" w:rsidRPr="009D01EA" w:rsidRDefault="009D01EA" w:rsidP="009D01E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01EA" w:rsidRPr="009D01EA" w:rsidRDefault="009D01EA" w:rsidP="009D01EA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у</w:t>
            </w:r>
            <w:r w:rsidRPr="009D01EA">
              <w:rPr>
                <w:b/>
                <w:bCs/>
                <w:sz w:val="18"/>
                <w:szCs w:val="18"/>
              </w:rPr>
              <w:t>твер</w:t>
            </w:r>
            <w:proofErr w:type="spellEnd"/>
            <w:r>
              <w:rPr>
                <w:b/>
                <w:bCs/>
                <w:sz w:val="18"/>
                <w:szCs w:val="18"/>
              </w:rPr>
              <w:t>.</w:t>
            </w:r>
            <w:r w:rsidRPr="009D01EA">
              <w:rPr>
                <w:b/>
                <w:bCs/>
                <w:sz w:val="18"/>
                <w:szCs w:val="18"/>
              </w:rPr>
              <w:t xml:space="preserve"> решением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9D01EA" w:rsidRPr="009D01EA" w:rsidRDefault="009D01EA" w:rsidP="009D01E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ПРОЕКТ </w:t>
            </w:r>
            <w:r w:rsidRPr="009D01EA">
              <w:rPr>
                <w:b/>
                <w:bCs/>
                <w:sz w:val="18"/>
                <w:szCs w:val="18"/>
              </w:rPr>
              <w:t>решения</w:t>
            </w:r>
          </w:p>
        </w:tc>
      </w:tr>
      <w:tr w:rsidR="009D01EA" w:rsidRPr="009D01EA" w:rsidTr="009D01EA">
        <w:trPr>
          <w:trHeight w:val="25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D01EA" w:rsidRPr="009D01EA" w:rsidRDefault="009D01EA" w:rsidP="009D01EA">
            <w:pPr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 xml:space="preserve">Общегосударственные вопросы 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D01EA" w:rsidRPr="009D01EA" w:rsidRDefault="009D01EA" w:rsidP="009D01EA">
            <w:pPr>
              <w:jc w:val="center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D01EA" w:rsidRPr="009D01EA" w:rsidRDefault="009D01EA" w:rsidP="009D01EA">
            <w:pPr>
              <w:jc w:val="center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5 163,3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5 462,2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298,9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105,8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44,8%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42,3%</w:t>
            </w:r>
          </w:p>
        </w:tc>
      </w:tr>
      <w:tr w:rsidR="009D01EA" w:rsidRPr="009D01EA" w:rsidTr="00175020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center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center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609,5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609,5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5,3%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4,7%</w:t>
            </w:r>
          </w:p>
        </w:tc>
      </w:tr>
      <w:tr w:rsidR="009D01EA" w:rsidRPr="009D01EA" w:rsidTr="00175020">
        <w:trPr>
          <w:trHeight w:val="81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175020">
            <w:pPr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Функционирование представит</w:t>
            </w:r>
            <w:r w:rsidR="00175020">
              <w:rPr>
                <w:i/>
                <w:iCs/>
                <w:sz w:val="20"/>
                <w:szCs w:val="20"/>
              </w:rPr>
              <w:t>.</w:t>
            </w:r>
            <w:r w:rsidRPr="009D01EA">
              <w:rPr>
                <w:i/>
                <w:iCs/>
                <w:sz w:val="20"/>
                <w:szCs w:val="20"/>
              </w:rPr>
              <w:t>органов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center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center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0,0%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0,0%</w:t>
            </w:r>
          </w:p>
        </w:tc>
      </w:tr>
      <w:tr w:rsidR="009D01EA" w:rsidRPr="009D01EA" w:rsidTr="00175020">
        <w:trPr>
          <w:trHeight w:val="81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175020">
            <w:pPr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Функционирование исполнит</w:t>
            </w:r>
            <w:r w:rsidR="00175020">
              <w:rPr>
                <w:i/>
                <w:iCs/>
                <w:sz w:val="20"/>
                <w:szCs w:val="20"/>
              </w:rPr>
              <w:t>.</w:t>
            </w:r>
            <w:r w:rsidRPr="009D01EA">
              <w:rPr>
                <w:i/>
                <w:iCs/>
                <w:sz w:val="20"/>
                <w:szCs w:val="20"/>
              </w:rPr>
              <w:t>органов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center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center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4 302,4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4 597,7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295,3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106,9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37,3%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35,6%</w:t>
            </w:r>
          </w:p>
        </w:tc>
      </w:tr>
      <w:tr w:rsidR="009D01EA" w:rsidRPr="009D01EA" w:rsidTr="009D01EA">
        <w:trPr>
          <w:trHeight w:val="25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 xml:space="preserve">Межбюджетные трансферты 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center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center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21,9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21,9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0,2%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0,2%</w:t>
            </w:r>
          </w:p>
        </w:tc>
      </w:tr>
      <w:tr w:rsidR="009D01EA" w:rsidRPr="009D01EA" w:rsidTr="009D01EA">
        <w:trPr>
          <w:trHeight w:val="25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Обеспечение проведения выборов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center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center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70,0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70,0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1EA" w:rsidRPr="009D01EA" w:rsidRDefault="009D01EA" w:rsidP="009D01EA">
            <w:pPr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1EA" w:rsidRPr="009D01EA" w:rsidRDefault="009D01EA" w:rsidP="009D01EA">
            <w:pPr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9D01EA" w:rsidRPr="009D01EA" w:rsidTr="009D01EA">
        <w:trPr>
          <w:trHeight w:val="25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Резервный фонд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center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center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53,6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-46,4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53,6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0,9%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0,4%</w:t>
            </w:r>
          </w:p>
        </w:tc>
      </w:tr>
      <w:tr w:rsidR="009D01EA" w:rsidRPr="009D01EA" w:rsidTr="009D01EA">
        <w:trPr>
          <w:trHeight w:val="25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center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center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59,5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109,5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184,0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0,5%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0,8%</w:t>
            </w:r>
          </w:p>
        </w:tc>
      </w:tr>
      <w:tr w:rsidR="009D01EA" w:rsidRPr="009D01EA" w:rsidTr="009D01EA">
        <w:trPr>
          <w:trHeight w:val="25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D01EA" w:rsidRPr="009D01EA" w:rsidRDefault="009D01EA" w:rsidP="009D01EA">
            <w:pPr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D01EA" w:rsidRPr="009D01EA" w:rsidRDefault="009D01EA" w:rsidP="009D01EA">
            <w:pPr>
              <w:jc w:val="center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D01EA" w:rsidRPr="009D01EA" w:rsidRDefault="009D01EA" w:rsidP="009D01EA">
            <w:pPr>
              <w:jc w:val="center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103,9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103,9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0,9%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0,8%</w:t>
            </w:r>
          </w:p>
        </w:tc>
      </w:tr>
      <w:tr w:rsidR="009D01EA" w:rsidRPr="009D01EA" w:rsidTr="009D01EA">
        <w:trPr>
          <w:trHeight w:val="81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center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center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103,9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103,9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0,9%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0,8%</w:t>
            </w:r>
          </w:p>
        </w:tc>
      </w:tr>
      <w:tr w:rsidR="009D01EA" w:rsidRPr="009D01EA" w:rsidTr="009D01E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D01EA" w:rsidRPr="009D01EA" w:rsidRDefault="009D01EA" w:rsidP="009D01EA">
            <w:pPr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D01EA" w:rsidRPr="009D01EA" w:rsidRDefault="009D01EA" w:rsidP="009D01EA">
            <w:pPr>
              <w:jc w:val="center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D01EA" w:rsidRPr="009D01EA" w:rsidRDefault="009D01EA" w:rsidP="009D01EA">
            <w:pPr>
              <w:jc w:val="center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70,0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-20,0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71,4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0,6%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0,4%</w:t>
            </w:r>
          </w:p>
        </w:tc>
      </w:tr>
      <w:tr w:rsidR="009D01EA" w:rsidRPr="009D01EA" w:rsidTr="009D01E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center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center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47,0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27,0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-20,0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57,4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0,4%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0,2%</w:t>
            </w:r>
          </w:p>
        </w:tc>
      </w:tr>
      <w:tr w:rsidR="009D01EA" w:rsidRPr="009D01EA" w:rsidTr="009D01E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center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center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23,0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23,0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0,2%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0,2%</w:t>
            </w:r>
          </w:p>
        </w:tc>
      </w:tr>
      <w:tr w:rsidR="009D01EA" w:rsidRPr="009D01EA" w:rsidTr="009D01EA">
        <w:trPr>
          <w:trHeight w:val="25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D01EA" w:rsidRPr="009D01EA" w:rsidRDefault="009D01EA" w:rsidP="009D01EA">
            <w:pPr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D01EA" w:rsidRPr="009D01EA" w:rsidRDefault="009D01EA" w:rsidP="009D01EA">
            <w:pPr>
              <w:jc w:val="center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D01EA" w:rsidRPr="009D01EA" w:rsidRDefault="009D01EA" w:rsidP="009D01EA">
            <w:pPr>
              <w:jc w:val="center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1 465,9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1 465,9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12,7%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11,3%</w:t>
            </w:r>
          </w:p>
        </w:tc>
      </w:tr>
      <w:tr w:rsidR="009D01EA" w:rsidRPr="009D01EA" w:rsidTr="009D01EA">
        <w:trPr>
          <w:trHeight w:val="25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center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center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1 464,9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1 464,9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12,7%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11,3%</w:t>
            </w:r>
          </w:p>
        </w:tc>
      </w:tr>
      <w:tr w:rsidR="009D01EA" w:rsidRPr="009D01EA" w:rsidTr="009D01E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center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center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0,0%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0,0%</w:t>
            </w:r>
          </w:p>
        </w:tc>
      </w:tr>
      <w:tr w:rsidR="009D01EA" w:rsidRPr="009D01EA" w:rsidTr="009D01EA">
        <w:trPr>
          <w:trHeight w:val="25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D01EA" w:rsidRPr="009D01EA" w:rsidRDefault="009D01EA" w:rsidP="009D01EA">
            <w:pPr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 xml:space="preserve">Жилищно-коммунальное хозяйство 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D01EA" w:rsidRPr="009D01EA" w:rsidRDefault="009D01EA" w:rsidP="009D01EA">
            <w:pPr>
              <w:jc w:val="center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D01EA" w:rsidRPr="009D01EA" w:rsidRDefault="009D01EA" w:rsidP="009D01EA">
            <w:pPr>
              <w:jc w:val="center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4 654,2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5 696,7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1 042,5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122,4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40,4%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44,1%</w:t>
            </w:r>
          </w:p>
        </w:tc>
      </w:tr>
      <w:tr w:rsidR="009D01EA" w:rsidRPr="009D01EA" w:rsidTr="009D01EA">
        <w:trPr>
          <w:trHeight w:val="25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center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center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350,0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240,0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-110,0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68,6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3,0%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1,9%</w:t>
            </w:r>
          </w:p>
        </w:tc>
      </w:tr>
      <w:tr w:rsidR="009D01EA" w:rsidRPr="009D01EA" w:rsidTr="009D01EA">
        <w:trPr>
          <w:trHeight w:val="25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center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center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608,0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1 686,1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1 078,1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277,3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5,3%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13,1%</w:t>
            </w:r>
          </w:p>
        </w:tc>
      </w:tr>
      <w:tr w:rsidR="009D01EA" w:rsidRPr="009D01EA" w:rsidTr="009D01EA">
        <w:trPr>
          <w:trHeight w:val="25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center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center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3 696,2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3 770,6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74,4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102,0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32,1%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29,2%</w:t>
            </w:r>
          </w:p>
        </w:tc>
      </w:tr>
      <w:tr w:rsidR="009D01EA" w:rsidRPr="009D01EA" w:rsidTr="009D01EA">
        <w:trPr>
          <w:trHeight w:val="25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D01EA" w:rsidRPr="009D01EA" w:rsidRDefault="009D01EA" w:rsidP="009D01EA">
            <w:pPr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D01EA" w:rsidRPr="009D01EA" w:rsidRDefault="009D01EA" w:rsidP="009D01EA">
            <w:pPr>
              <w:jc w:val="center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D01EA" w:rsidRPr="009D01EA" w:rsidRDefault="009D01EA" w:rsidP="009D01EA">
            <w:pPr>
              <w:jc w:val="center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63,4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63,4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0,0%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0,5%</w:t>
            </w:r>
          </w:p>
        </w:tc>
      </w:tr>
      <w:tr w:rsidR="009D01EA" w:rsidRPr="009D01EA" w:rsidTr="009D01EA">
        <w:trPr>
          <w:trHeight w:val="81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Культура 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center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center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27,0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27,0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0,0%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0,2%</w:t>
            </w:r>
          </w:p>
        </w:tc>
      </w:tr>
      <w:tr w:rsidR="009D01EA" w:rsidRPr="009D01EA" w:rsidTr="009D01E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center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center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36,4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36,4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0,0%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0,3%</w:t>
            </w:r>
          </w:p>
        </w:tc>
      </w:tr>
      <w:tr w:rsidR="009D01EA" w:rsidRPr="009D01EA" w:rsidTr="009D01EA">
        <w:trPr>
          <w:trHeight w:val="25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D01EA" w:rsidRPr="009D01EA" w:rsidRDefault="009D01EA" w:rsidP="009D01EA">
            <w:pPr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D01EA" w:rsidRPr="009D01EA" w:rsidRDefault="009D01EA" w:rsidP="009D01EA">
            <w:pPr>
              <w:jc w:val="center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D01EA" w:rsidRPr="009D01EA" w:rsidRDefault="009D01EA" w:rsidP="009D01EA">
            <w:pPr>
              <w:jc w:val="center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66,0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76,0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115,2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0,6%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0,6%</w:t>
            </w:r>
          </w:p>
        </w:tc>
      </w:tr>
      <w:tr w:rsidR="009D01EA" w:rsidRPr="009D01EA" w:rsidTr="009D01EA">
        <w:trPr>
          <w:trHeight w:val="25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1EA" w:rsidRPr="009D01EA" w:rsidRDefault="009D01EA" w:rsidP="009D01EA">
            <w:pPr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Пенсионное обеспечение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center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center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66,0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66,0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0,6%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0,5%</w:t>
            </w:r>
          </w:p>
        </w:tc>
      </w:tr>
      <w:tr w:rsidR="009D01EA" w:rsidRPr="009D01EA" w:rsidTr="009D01EA">
        <w:trPr>
          <w:trHeight w:val="25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1EA" w:rsidRPr="009D01EA" w:rsidRDefault="009D01EA" w:rsidP="009D01EA">
            <w:pPr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center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center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10,0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10,0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0,0%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i/>
                <w:iCs/>
                <w:sz w:val="20"/>
                <w:szCs w:val="20"/>
              </w:rPr>
            </w:pPr>
            <w:r w:rsidRPr="009D01EA">
              <w:rPr>
                <w:i/>
                <w:iCs/>
                <w:sz w:val="20"/>
                <w:szCs w:val="20"/>
              </w:rPr>
              <w:t>0,1%</w:t>
            </w:r>
          </w:p>
        </w:tc>
      </w:tr>
      <w:tr w:rsidR="009D01EA" w:rsidRPr="009D01EA" w:rsidTr="009D01EA">
        <w:trPr>
          <w:trHeight w:val="25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01EA" w:rsidRPr="009D01EA" w:rsidRDefault="009D01EA" w:rsidP="009D01EA">
            <w:pPr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01EA" w:rsidRPr="009D01EA" w:rsidRDefault="009D01EA" w:rsidP="009D01EA">
            <w:pPr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01EA" w:rsidRPr="009D01EA" w:rsidRDefault="009D01EA" w:rsidP="009D01EA">
            <w:pPr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11 523,3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12 918,1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1 394,8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112,1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01EA" w:rsidRPr="009D01EA" w:rsidRDefault="009D01EA" w:rsidP="009D01EA">
            <w:pPr>
              <w:jc w:val="right"/>
              <w:rPr>
                <w:b/>
                <w:bCs/>
                <w:sz w:val="20"/>
                <w:szCs w:val="20"/>
              </w:rPr>
            </w:pPr>
            <w:r w:rsidRPr="009D01EA">
              <w:rPr>
                <w:b/>
                <w:bCs/>
                <w:sz w:val="20"/>
                <w:szCs w:val="20"/>
              </w:rPr>
              <w:t>100,0%</w:t>
            </w:r>
          </w:p>
        </w:tc>
      </w:tr>
    </w:tbl>
    <w:p w:rsidR="0043405B" w:rsidRPr="00DB251A" w:rsidRDefault="0043405B" w:rsidP="00434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6165" w:rsidRDefault="009C6165" w:rsidP="009C6165">
      <w:pPr>
        <w:ind w:firstLine="708"/>
        <w:jc w:val="both"/>
        <w:rPr>
          <w:rFonts w:eastAsiaTheme="minorHAnsi"/>
          <w:lang w:eastAsia="en-US"/>
        </w:rPr>
      </w:pPr>
      <w:r w:rsidRPr="006A50FF">
        <w:rPr>
          <w:rFonts w:eastAsiaTheme="minorHAnsi"/>
          <w:i/>
          <w:u w:val="single"/>
          <w:lang w:eastAsia="en-US"/>
        </w:rPr>
        <w:t>Увеличение бюджетных ассигнований</w:t>
      </w:r>
      <w:r w:rsidRPr="009C6165">
        <w:rPr>
          <w:rFonts w:eastAsiaTheme="minorHAnsi"/>
          <w:lang w:eastAsia="en-US"/>
        </w:rPr>
        <w:t>, относительно утвержденных решением о бюджете, по разделам и подразделам расходов бюджета поселения планируется:</w:t>
      </w:r>
    </w:p>
    <w:p w:rsidR="006A50FF" w:rsidRPr="009C6165" w:rsidRDefault="006A50FF" w:rsidP="006A50FF">
      <w:pPr>
        <w:numPr>
          <w:ilvl w:val="0"/>
          <w:numId w:val="29"/>
        </w:numPr>
        <w:ind w:left="0" w:hanging="207"/>
        <w:jc w:val="both"/>
        <w:rPr>
          <w:rFonts w:eastAsiaTheme="minorHAnsi"/>
          <w:lang w:eastAsia="en-US"/>
        </w:rPr>
      </w:pPr>
      <w:r w:rsidRPr="009C6165">
        <w:rPr>
          <w:rFonts w:eastAsiaTheme="minorHAnsi"/>
          <w:lang w:eastAsia="en-US"/>
        </w:rPr>
        <w:lastRenderedPageBreak/>
        <w:t>по разделу 0100 «Общегосударственные расходы» –</w:t>
      </w:r>
      <w:r>
        <w:rPr>
          <w:rFonts w:eastAsiaTheme="minorHAnsi"/>
          <w:lang w:eastAsia="en-US"/>
        </w:rPr>
        <w:t xml:space="preserve"> </w:t>
      </w:r>
      <w:r w:rsidRPr="009C6165">
        <w:rPr>
          <w:rFonts w:eastAsiaTheme="minorHAnsi"/>
          <w:lang w:eastAsia="en-US"/>
        </w:rPr>
        <w:t xml:space="preserve">на </w:t>
      </w:r>
      <w:r>
        <w:rPr>
          <w:rFonts w:eastAsiaTheme="minorHAnsi"/>
          <w:b/>
          <w:lang w:eastAsia="en-US"/>
        </w:rPr>
        <w:t>298,9</w:t>
      </w:r>
      <w:r w:rsidRPr="009C6165">
        <w:rPr>
          <w:rFonts w:eastAsiaTheme="minorHAnsi"/>
          <w:lang w:eastAsia="en-US"/>
        </w:rPr>
        <w:t xml:space="preserve"> </w:t>
      </w:r>
      <w:proofErr w:type="gramStart"/>
      <w:r w:rsidRPr="009C6165">
        <w:rPr>
          <w:rFonts w:eastAsiaTheme="minorHAnsi"/>
          <w:lang w:eastAsia="en-US"/>
        </w:rPr>
        <w:t>тыс.рублей</w:t>
      </w:r>
      <w:proofErr w:type="gramEnd"/>
      <w:r w:rsidRPr="009C6165">
        <w:rPr>
          <w:rFonts w:eastAsiaTheme="minorHAnsi"/>
          <w:lang w:eastAsia="en-US"/>
        </w:rPr>
        <w:t xml:space="preserve"> или на </w:t>
      </w:r>
      <w:r>
        <w:rPr>
          <w:rFonts w:eastAsiaTheme="minorHAnsi"/>
          <w:lang w:eastAsia="en-US"/>
        </w:rPr>
        <w:t>5,8</w:t>
      </w:r>
      <w:r w:rsidRPr="009C6165">
        <w:rPr>
          <w:rFonts w:eastAsiaTheme="minorHAnsi"/>
          <w:lang w:eastAsia="en-US"/>
        </w:rPr>
        <w:t xml:space="preserve"> процент</w:t>
      </w:r>
      <w:r>
        <w:rPr>
          <w:rFonts w:eastAsiaTheme="minorHAnsi"/>
          <w:lang w:eastAsia="en-US"/>
        </w:rPr>
        <w:t>ов</w:t>
      </w:r>
      <w:r w:rsidRPr="009C6165">
        <w:rPr>
          <w:rFonts w:eastAsiaTheme="minorHAnsi"/>
          <w:lang w:eastAsia="en-US"/>
        </w:rPr>
        <w:t>;</w:t>
      </w:r>
    </w:p>
    <w:p w:rsidR="006A50FF" w:rsidRDefault="006A50FF" w:rsidP="006A50FF">
      <w:pPr>
        <w:numPr>
          <w:ilvl w:val="0"/>
          <w:numId w:val="29"/>
        </w:numPr>
        <w:ind w:left="0" w:hanging="207"/>
        <w:jc w:val="both"/>
        <w:rPr>
          <w:rFonts w:eastAsiaTheme="minorHAnsi"/>
          <w:lang w:eastAsia="en-US"/>
        </w:rPr>
      </w:pPr>
      <w:r w:rsidRPr="009C6165">
        <w:rPr>
          <w:rFonts w:eastAsiaTheme="minorHAnsi"/>
          <w:lang w:eastAsia="en-US"/>
        </w:rPr>
        <w:t xml:space="preserve">по разделу 0500 «Жилищно-коммунальное хозяйство» </w:t>
      </w:r>
      <w:r w:rsidRPr="005B14C1">
        <w:rPr>
          <w:rFonts w:eastAsiaTheme="minorHAnsi"/>
          <w:lang w:eastAsia="en-US"/>
        </w:rPr>
        <w:t xml:space="preserve">- </w:t>
      </w:r>
      <w:r w:rsidRPr="009C6165">
        <w:rPr>
          <w:rFonts w:eastAsiaTheme="minorHAnsi"/>
          <w:lang w:eastAsia="en-US"/>
        </w:rPr>
        <w:t xml:space="preserve">на </w:t>
      </w:r>
      <w:r>
        <w:rPr>
          <w:rFonts w:eastAsiaTheme="minorHAnsi"/>
          <w:b/>
          <w:lang w:eastAsia="en-US"/>
        </w:rPr>
        <w:t>1 042,5</w:t>
      </w:r>
      <w:r w:rsidRPr="009C6165">
        <w:rPr>
          <w:rFonts w:eastAsiaTheme="minorHAnsi"/>
          <w:lang w:eastAsia="en-US"/>
        </w:rPr>
        <w:t xml:space="preserve"> </w:t>
      </w:r>
      <w:proofErr w:type="gramStart"/>
      <w:r w:rsidRPr="009C6165">
        <w:rPr>
          <w:rFonts w:eastAsiaTheme="minorHAnsi"/>
          <w:lang w:eastAsia="en-US"/>
        </w:rPr>
        <w:t>тыс.рублей</w:t>
      </w:r>
      <w:proofErr w:type="gramEnd"/>
      <w:r w:rsidRPr="009C6165">
        <w:rPr>
          <w:rFonts w:eastAsiaTheme="minorHAnsi"/>
          <w:lang w:eastAsia="en-US"/>
        </w:rPr>
        <w:t xml:space="preserve"> или на </w:t>
      </w:r>
      <w:r>
        <w:rPr>
          <w:rFonts w:eastAsiaTheme="minorHAnsi"/>
          <w:lang w:eastAsia="en-US"/>
        </w:rPr>
        <w:t xml:space="preserve">22,4 </w:t>
      </w:r>
      <w:r w:rsidRPr="009C6165">
        <w:rPr>
          <w:rFonts w:eastAsiaTheme="minorHAnsi"/>
          <w:lang w:eastAsia="en-US"/>
        </w:rPr>
        <w:t>процент</w:t>
      </w:r>
      <w:r>
        <w:rPr>
          <w:rFonts w:eastAsiaTheme="minorHAnsi"/>
          <w:lang w:eastAsia="en-US"/>
        </w:rPr>
        <w:t>а;</w:t>
      </w:r>
    </w:p>
    <w:p w:rsidR="006A50FF" w:rsidRPr="009C6165" w:rsidRDefault="006A50FF" w:rsidP="006A50FF">
      <w:pPr>
        <w:numPr>
          <w:ilvl w:val="0"/>
          <w:numId w:val="29"/>
        </w:numPr>
        <w:ind w:left="0" w:hanging="207"/>
        <w:jc w:val="both"/>
        <w:rPr>
          <w:rFonts w:eastAsiaTheme="minorHAnsi"/>
          <w:lang w:eastAsia="en-US"/>
        </w:rPr>
      </w:pPr>
      <w:r w:rsidRPr="009C6165">
        <w:rPr>
          <w:rFonts w:eastAsiaTheme="minorHAnsi"/>
          <w:lang w:eastAsia="en-US"/>
        </w:rPr>
        <w:t xml:space="preserve">по разделу 0800 «Культура, кинематография» - на </w:t>
      </w:r>
      <w:r>
        <w:rPr>
          <w:rFonts w:eastAsiaTheme="minorHAnsi"/>
          <w:b/>
          <w:lang w:eastAsia="en-US"/>
        </w:rPr>
        <w:t>63,4</w:t>
      </w:r>
      <w:r w:rsidRPr="009C6165">
        <w:rPr>
          <w:rFonts w:eastAsiaTheme="minorHAnsi"/>
          <w:lang w:eastAsia="en-US"/>
        </w:rPr>
        <w:t xml:space="preserve"> </w:t>
      </w:r>
      <w:proofErr w:type="gramStart"/>
      <w:r w:rsidRPr="009C6165">
        <w:rPr>
          <w:rFonts w:eastAsiaTheme="minorHAnsi"/>
          <w:lang w:eastAsia="en-US"/>
        </w:rPr>
        <w:t>тыс.рублей</w:t>
      </w:r>
      <w:proofErr w:type="gramEnd"/>
      <w:r w:rsidRPr="009C6165">
        <w:rPr>
          <w:rFonts w:eastAsiaTheme="minorHAnsi"/>
          <w:lang w:eastAsia="en-US"/>
        </w:rPr>
        <w:t xml:space="preserve"> или на </w:t>
      </w:r>
      <w:r>
        <w:rPr>
          <w:rFonts w:eastAsiaTheme="minorHAnsi"/>
          <w:lang w:eastAsia="en-US"/>
        </w:rPr>
        <w:t>100,0</w:t>
      </w:r>
      <w:r w:rsidRPr="009C6165">
        <w:rPr>
          <w:rFonts w:eastAsiaTheme="minorHAnsi"/>
          <w:lang w:eastAsia="en-US"/>
        </w:rPr>
        <w:t xml:space="preserve"> процентов;</w:t>
      </w:r>
    </w:p>
    <w:p w:rsidR="006A50FF" w:rsidRDefault="006A50FF" w:rsidP="006A50FF">
      <w:pPr>
        <w:numPr>
          <w:ilvl w:val="0"/>
          <w:numId w:val="29"/>
        </w:numPr>
        <w:ind w:left="0" w:hanging="207"/>
        <w:jc w:val="both"/>
        <w:rPr>
          <w:rFonts w:eastAsiaTheme="minorHAnsi"/>
          <w:lang w:eastAsia="en-US"/>
        </w:rPr>
      </w:pPr>
      <w:r w:rsidRPr="009C6165">
        <w:rPr>
          <w:rFonts w:eastAsiaTheme="minorHAnsi"/>
          <w:lang w:eastAsia="en-US"/>
        </w:rPr>
        <w:t>по разделу 1000 «Социальная политика»</w:t>
      </w:r>
      <w:r>
        <w:rPr>
          <w:rFonts w:eastAsiaTheme="minorHAnsi"/>
          <w:lang w:eastAsia="en-US"/>
        </w:rPr>
        <w:t xml:space="preserve"> - </w:t>
      </w:r>
      <w:r w:rsidRPr="009C6165">
        <w:rPr>
          <w:rFonts w:eastAsiaTheme="minorHAnsi"/>
          <w:lang w:eastAsia="en-US"/>
        </w:rPr>
        <w:t xml:space="preserve">на </w:t>
      </w:r>
      <w:r w:rsidRPr="009C6165">
        <w:rPr>
          <w:rFonts w:eastAsiaTheme="minorHAnsi"/>
          <w:b/>
          <w:lang w:eastAsia="en-US"/>
        </w:rPr>
        <w:t>1</w:t>
      </w:r>
      <w:r>
        <w:rPr>
          <w:rFonts w:eastAsiaTheme="minorHAnsi"/>
          <w:b/>
          <w:lang w:eastAsia="en-US"/>
        </w:rPr>
        <w:t>0</w:t>
      </w:r>
      <w:r w:rsidRPr="009C6165">
        <w:rPr>
          <w:rFonts w:eastAsiaTheme="minorHAnsi"/>
          <w:b/>
          <w:lang w:eastAsia="en-US"/>
        </w:rPr>
        <w:t>,0</w:t>
      </w:r>
      <w:r w:rsidRPr="009C6165">
        <w:rPr>
          <w:rFonts w:eastAsiaTheme="minorHAnsi"/>
          <w:lang w:eastAsia="en-US"/>
        </w:rPr>
        <w:t xml:space="preserve"> </w:t>
      </w:r>
      <w:proofErr w:type="gramStart"/>
      <w:r w:rsidRPr="009C6165">
        <w:rPr>
          <w:rFonts w:eastAsiaTheme="minorHAnsi"/>
          <w:lang w:eastAsia="en-US"/>
        </w:rPr>
        <w:t>тыс.рублей</w:t>
      </w:r>
      <w:proofErr w:type="gramEnd"/>
      <w:r w:rsidRPr="009C6165">
        <w:rPr>
          <w:rFonts w:eastAsiaTheme="minorHAnsi"/>
          <w:lang w:eastAsia="en-US"/>
        </w:rPr>
        <w:t xml:space="preserve"> или на </w:t>
      </w:r>
      <w:r>
        <w:rPr>
          <w:rFonts w:eastAsiaTheme="minorHAnsi"/>
          <w:lang w:eastAsia="en-US"/>
        </w:rPr>
        <w:t>100,0 процентов.</w:t>
      </w:r>
    </w:p>
    <w:p w:rsidR="009C6165" w:rsidRPr="006A50FF" w:rsidRDefault="009C6165" w:rsidP="009C6165">
      <w:pPr>
        <w:ind w:firstLine="708"/>
        <w:jc w:val="both"/>
        <w:rPr>
          <w:rFonts w:eastAsiaTheme="minorHAnsi"/>
          <w:lang w:eastAsia="en-US"/>
        </w:rPr>
      </w:pPr>
      <w:r w:rsidRPr="006A50FF">
        <w:rPr>
          <w:rFonts w:eastAsiaTheme="minorHAnsi"/>
          <w:i/>
          <w:u w:val="single"/>
          <w:lang w:eastAsia="en-US"/>
        </w:rPr>
        <w:t>Уменьшение бюджетных ассигнований</w:t>
      </w:r>
      <w:r w:rsidRPr="009C6165">
        <w:rPr>
          <w:rFonts w:eastAsiaTheme="minorHAnsi"/>
          <w:lang w:eastAsia="en-US"/>
        </w:rPr>
        <w:t>, относительно утвержденных решением о бюджете, по разделам и подразделам расходов бюджета поселения</w:t>
      </w:r>
      <w:r w:rsidR="006A50FF">
        <w:rPr>
          <w:rFonts w:eastAsiaTheme="minorHAnsi"/>
          <w:lang w:eastAsia="en-US"/>
        </w:rPr>
        <w:t>,</w:t>
      </w:r>
      <w:r w:rsidRPr="009C6165">
        <w:rPr>
          <w:rFonts w:eastAsiaTheme="minorHAnsi"/>
          <w:lang w:eastAsia="en-US"/>
        </w:rPr>
        <w:t xml:space="preserve"> </w:t>
      </w:r>
      <w:r w:rsidRPr="006A50FF">
        <w:rPr>
          <w:rFonts w:eastAsiaTheme="minorHAnsi"/>
          <w:lang w:eastAsia="en-US"/>
        </w:rPr>
        <w:t>планируется</w:t>
      </w:r>
      <w:r w:rsidR="006A50FF" w:rsidRPr="006A50FF">
        <w:rPr>
          <w:rFonts w:eastAsiaTheme="minorHAnsi"/>
          <w:lang w:eastAsia="en-US"/>
        </w:rPr>
        <w:t xml:space="preserve"> п</w:t>
      </w:r>
      <w:r w:rsidRPr="006A50FF">
        <w:rPr>
          <w:rFonts w:eastAsiaTheme="minorHAnsi"/>
          <w:lang w:eastAsia="en-US"/>
        </w:rPr>
        <w:t xml:space="preserve">о </w:t>
      </w:r>
      <w:r w:rsidR="005B14C1" w:rsidRPr="006A50FF">
        <w:rPr>
          <w:rFonts w:eastAsiaTheme="minorHAnsi"/>
          <w:lang w:eastAsia="en-US"/>
        </w:rPr>
        <w:t xml:space="preserve">разделу 0300 «Национальная безопасность и правоохранительная деятельность» </w:t>
      </w:r>
      <w:r w:rsidR="006A50FF" w:rsidRPr="006A50FF">
        <w:rPr>
          <w:rFonts w:eastAsiaTheme="minorHAnsi"/>
          <w:lang w:eastAsia="en-US"/>
        </w:rPr>
        <w:t xml:space="preserve">на </w:t>
      </w:r>
      <w:r w:rsidR="006A50FF" w:rsidRPr="006A50FF">
        <w:rPr>
          <w:rFonts w:eastAsiaTheme="minorHAnsi"/>
          <w:b/>
          <w:lang w:eastAsia="en-US"/>
        </w:rPr>
        <w:t>20,0</w:t>
      </w:r>
      <w:r w:rsidR="006A50FF" w:rsidRPr="006A50FF">
        <w:rPr>
          <w:rFonts w:eastAsiaTheme="minorHAnsi"/>
          <w:lang w:eastAsia="en-US"/>
        </w:rPr>
        <w:t xml:space="preserve"> </w:t>
      </w:r>
      <w:proofErr w:type="gramStart"/>
      <w:r w:rsidR="006A50FF" w:rsidRPr="006A50FF">
        <w:rPr>
          <w:rFonts w:eastAsiaTheme="minorHAnsi"/>
          <w:lang w:eastAsia="en-US"/>
        </w:rPr>
        <w:t>тыс.рублей</w:t>
      </w:r>
      <w:proofErr w:type="gramEnd"/>
      <w:r w:rsidR="006A50FF" w:rsidRPr="006A50FF">
        <w:rPr>
          <w:rFonts w:eastAsiaTheme="minorHAnsi"/>
          <w:lang w:eastAsia="en-US"/>
        </w:rPr>
        <w:t xml:space="preserve"> или на 28,6 процентов</w:t>
      </w:r>
      <w:r w:rsidRPr="006A50FF">
        <w:rPr>
          <w:rFonts w:eastAsiaTheme="minorHAnsi"/>
          <w:lang w:eastAsia="en-US"/>
        </w:rPr>
        <w:t>.</w:t>
      </w:r>
    </w:p>
    <w:p w:rsidR="0043405B" w:rsidRPr="001F1BE1" w:rsidRDefault="0043405B" w:rsidP="0043405B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211D" w:rsidRPr="0072211D" w:rsidRDefault="0072211D" w:rsidP="00B74A8B">
      <w:pPr>
        <w:ind w:firstLine="708"/>
        <w:jc w:val="both"/>
        <w:rPr>
          <w:rFonts w:eastAsiaTheme="minorHAnsi"/>
          <w:lang w:eastAsia="en-US"/>
        </w:rPr>
      </w:pPr>
      <w:r w:rsidRPr="0072211D">
        <w:rPr>
          <w:rFonts w:eastAsiaTheme="minorHAnsi"/>
          <w:b/>
          <w:lang w:eastAsia="en-US"/>
        </w:rPr>
        <w:t>Расходы на реализацию муниципальных программ</w:t>
      </w:r>
      <w:r w:rsidR="00B74A8B">
        <w:rPr>
          <w:rFonts w:eastAsiaTheme="minorHAnsi"/>
          <w:b/>
          <w:lang w:eastAsia="en-US"/>
        </w:rPr>
        <w:t xml:space="preserve">. </w:t>
      </w:r>
      <w:r w:rsidRPr="0072211D">
        <w:rPr>
          <w:rFonts w:eastAsiaTheme="minorHAnsi"/>
          <w:lang w:eastAsia="en-US"/>
        </w:rPr>
        <w:t xml:space="preserve">Бюджет </w:t>
      </w:r>
      <w:r>
        <w:rPr>
          <w:rFonts w:eastAsiaTheme="minorHAnsi"/>
          <w:lang w:eastAsia="en-US"/>
        </w:rPr>
        <w:t>Степаниковского</w:t>
      </w:r>
      <w:r w:rsidRPr="0072211D">
        <w:rPr>
          <w:rFonts w:eastAsiaTheme="minorHAnsi"/>
          <w:lang w:eastAsia="en-US"/>
        </w:rPr>
        <w:t xml:space="preserve"> сельского поселения Вяземского района Смоленской области на 202</w:t>
      </w:r>
      <w:r w:rsidR="005D191B">
        <w:rPr>
          <w:rFonts w:eastAsiaTheme="minorHAnsi"/>
          <w:lang w:eastAsia="en-US"/>
        </w:rPr>
        <w:t>2</w:t>
      </w:r>
      <w:r w:rsidRPr="0072211D">
        <w:rPr>
          <w:rFonts w:eastAsiaTheme="minorHAnsi"/>
          <w:lang w:eastAsia="en-US"/>
        </w:rPr>
        <w:t xml:space="preserve"> и плановый период 202</w:t>
      </w:r>
      <w:r w:rsidR="005D191B">
        <w:rPr>
          <w:rFonts w:eastAsiaTheme="minorHAnsi"/>
          <w:lang w:eastAsia="en-US"/>
        </w:rPr>
        <w:t>3</w:t>
      </w:r>
      <w:r w:rsidRPr="0072211D">
        <w:rPr>
          <w:rFonts w:eastAsiaTheme="minorHAnsi"/>
          <w:lang w:eastAsia="en-US"/>
        </w:rPr>
        <w:t xml:space="preserve"> и 202</w:t>
      </w:r>
      <w:r w:rsidR="005D191B">
        <w:rPr>
          <w:rFonts w:eastAsiaTheme="minorHAnsi"/>
          <w:lang w:eastAsia="en-US"/>
        </w:rPr>
        <w:t>4</w:t>
      </w:r>
      <w:r w:rsidRPr="0072211D">
        <w:rPr>
          <w:rFonts w:eastAsiaTheme="minorHAnsi"/>
          <w:lang w:eastAsia="en-US"/>
        </w:rPr>
        <w:t xml:space="preserve"> годов сформирован в программной структуре расходов на основе </w:t>
      </w:r>
      <w:r>
        <w:rPr>
          <w:rFonts w:eastAsiaTheme="minorHAnsi"/>
          <w:lang w:eastAsia="en-US"/>
        </w:rPr>
        <w:t>9</w:t>
      </w:r>
      <w:r w:rsidRPr="0072211D">
        <w:rPr>
          <w:rFonts w:eastAsiaTheme="minorHAnsi"/>
          <w:lang w:eastAsia="en-US"/>
        </w:rPr>
        <w:t xml:space="preserve"> муниципальных программ (далее также – МП). </w:t>
      </w:r>
    </w:p>
    <w:p w:rsidR="0072211D" w:rsidRDefault="0072211D" w:rsidP="0072211D">
      <w:pPr>
        <w:tabs>
          <w:tab w:val="left" w:pos="0"/>
        </w:tabs>
        <w:jc w:val="both"/>
        <w:rPr>
          <w:rFonts w:eastAsiaTheme="minorHAnsi"/>
          <w:lang w:eastAsia="en-US"/>
        </w:rPr>
      </w:pPr>
      <w:r w:rsidRPr="0072211D">
        <w:rPr>
          <w:rFonts w:eastAsiaTheme="minorHAnsi"/>
          <w:lang w:eastAsia="en-US"/>
        </w:rPr>
        <w:tab/>
        <w:t xml:space="preserve">Проект решения сформирован в программной структуре расходов на основе </w:t>
      </w:r>
      <w:r w:rsidR="005D191B">
        <w:rPr>
          <w:rFonts w:eastAsiaTheme="minorHAnsi"/>
          <w:lang w:eastAsia="en-US"/>
        </w:rPr>
        <w:t>8</w:t>
      </w:r>
      <w:r w:rsidRPr="0072211D">
        <w:rPr>
          <w:rFonts w:eastAsiaTheme="minorHAnsi"/>
          <w:lang w:eastAsia="en-US"/>
        </w:rPr>
        <w:t xml:space="preserve"> муниципальных программ. Проектом решения расходы бюджета муниципальных программ на реализацию </w:t>
      </w:r>
      <w:r w:rsidR="005D191B">
        <w:rPr>
          <w:rFonts w:eastAsiaTheme="minorHAnsi"/>
          <w:lang w:eastAsia="en-US"/>
        </w:rPr>
        <w:t>8</w:t>
      </w:r>
      <w:r w:rsidRPr="0072211D">
        <w:rPr>
          <w:rFonts w:eastAsiaTheme="minorHAnsi"/>
          <w:lang w:eastAsia="en-US"/>
        </w:rPr>
        <w:t xml:space="preserve"> муниципальных программ </w:t>
      </w:r>
      <w:r w:rsidR="005D191B">
        <w:rPr>
          <w:rFonts w:eastAsiaTheme="minorHAnsi"/>
          <w:lang w:eastAsia="en-US"/>
        </w:rPr>
        <w:t>увеличены</w:t>
      </w:r>
      <w:r w:rsidRPr="0072211D">
        <w:rPr>
          <w:rFonts w:eastAsiaTheme="minorHAnsi"/>
          <w:lang w:eastAsia="en-US"/>
        </w:rPr>
        <w:t xml:space="preserve"> на </w:t>
      </w:r>
      <w:r w:rsidR="005D191B">
        <w:rPr>
          <w:rFonts w:eastAsiaTheme="minorHAnsi"/>
          <w:b/>
          <w:lang w:eastAsia="en-US"/>
        </w:rPr>
        <w:t>1</w:t>
      </w:r>
      <w:r w:rsidR="00B60683">
        <w:rPr>
          <w:rFonts w:eastAsiaTheme="minorHAnsi"/>
          <w:b/>
          <w:lang w:eastAsia="en-US"/>
        </w:rPr>
        <w:t> 294,8</w:t>
      </w:r>
      <w:r w:rsidRPr="0072211D">
        <w:rPr>
          <w:rFonts w:eastAsiaTheme="minorHAnsi"/>
          <w:lang w:eastAsia="en-US"/>
        </w:rPr>
        <w:t xml:space="preserve"> </w:t>
      </w:r>
      <w:proofErr w:type="gramStart"/>
      <w:r w:rsidRPr="0072211D">
        <w:rPr>
          <w:rFonts w:eastAsiaTheme="minorHAnsi"/>
          <w:lang w:eastAsia="en-US"/>
        </w:rPr>
        <w:t>тыс.рублей</w:t>
      </w:r>
      <w:proofErr w:type="gramEnd"/>
      <w:r w:rsidRPr="0072211D">
        <w:rPr>
          <w:rFonts w:eastAsiaTheme="minorHAnsi"/>
          <w:lang w:eastAsia="en-US"/>
        </w:rPr>
        <w:t xml:space="preserve">, или на </w:t>
      </w:r>
      <w:r w:rsidR="005D191B">
        <w:rPr>
          <w:rFonts w:eastAsiaTheme="minorHAnsi"/>
          <w:lang w:eastAsia="en-US"/>
        </w:rPr>
        <w:t>12,3</w:t>
      </w:r>
      <w:r w:rsidRPr="0072211D">
        <w:rPr>
          <w:rFonts w:eastAsiaTheme="minorHAnsi"/>
          <w:lang w:eastAsia="en-US"/>
        </w:rPr>
        <w:t xml:space="preserve">% и предлагаются к утверждению в объеме </w:t>
      </w:r>
      <w:r w:rsidR="005D191B">
        <w:rPr>
          <w:rFonts w:eastAsiaTheme="minorHAnsi"/>
          <w:b/>
          <w:lang w:eastAsia="en-US"/>
        </w:rPr>
        <w:t>11</w:t>
      </w:r>
      <w:r w:rsidR="00B60683">
        <w:rPr>
          <w:rFonts w:eastAsiaTheme="minorHAnsi"/>
          <w:b/>
          <w:lang w:eastAsia="en-US"/>
        </w:rPr>
        <w:t> 837,8</w:t>
      </w:r>
      <w:r w:rsidRPr="0072211D">
        <w:rPr>
          <w:rFonts w:eastAsiaTheme="minorHAnsi"/>
          <w:lang w:eastAsia="en-US"/>
        </w:rPr>
        <w:t xml:space="preserve"> тыс.рублей, или </w:t>
      </w:r>
      <w:r w:rsidR="005D191B">
        <w:rPr>
          <w:rFonts w:eastAsiaTheme="minorHAnsi"/>
          <w:lang w:eastAsia="en-US"/>
        </w:rPr>
        <w:t>91,6%</w:t>
      </w:r>
      <w:r w:rsidRPr="0072211D">
        <w:rPr>
          <w:rFonts w:eastAsiaTheme="minorHAnsi"/>
          <w:lang w:eastAsia="en-US"/>
        </w:rPr>
        <w:t xml:space="preserve"> общего объема расходов бюджета поселения. </w:t>
      </w:r>
      <w:r w:rsidR="00BB3992">
        <w:rPr>
          <w:rFonts w:eastAsiaTheme="minorHAnsi"/>
          <w:lang w:eastAsia="en-US"/>
        </w:rPr>
        <w:t>Д</w:t>
      </w:r>
      <w:r w:rsidRPr="0072211D">
        <w:rPr>
          <w:rFonts w:eastAsiaTheme="minorHAnsi"/>
          <w:lang w:eastAsia="en-US"/>
        </w:rPr>
        <w:t>анные о расходах бюджета муниципальных программ в 202</w:t>
      </w:r>
      <w:r w:rsidR="005D191B">
        <w:rPr>
          <w:rFonts w:eastAsiaTheme="minorHAnsi"/>
          <w:lang w:eastAsia="en-US"/>
        </w:rPr>
        <w:t>2</w:t>
      </w:r>
      <w:r w:rsidRPr="0072211D">
        <w:rPr>
          <w:rFonts w:eastAsiaTheme="minorHAnsi"/>
          <w:lang w:eastAsia="en-US"/>
        </w:rPr>
        <w:t xml:space="preserve"> году в разрезе муниципальных программ представлены в таблице №</w:t>
      </w:r>
      <w:r w:rsidR="00475561">
        <w:rPr>
          <w:rFonts w:eastAsiaTheme="minorHAnsi"/>
          <w:lang w:eastAsia="en-US"/>
        </w:rPr>
        <w:t>3</w:t>
      </w:r>
      <w:r w:rsidRPr="0072211D">
        <w:rPr>
          <w:rFonts w:eastAsiaTheme="minorHAnsi"/>
          <w:lang w:eastAsia="en-US"/>
        </w:rPr>
        <w:t>.</w:t>
      </w:r>
    </w:p>
    <w:p w:rsidR="00BB3992" w:rsidRPr="00BB3992" w:rsidRDefault="00BB3992" w:rsidP="00BB3992">
      <w:pPr>
        <w:tabs>
          <w:tab w:val="left" w:pos="0"/>
        </w:tabs>
        <w:jc w:val="right"/>
        <w:rPr>
          <w:rFonts w:eastAsiaTheme="minorHAnsi"/>
          <w:sz w:val="20"/>
          <w:szCs w:val="20"/>
          <w:lang w:eastAsia="en-US"/>
        </w:rPr>
      </w:pPr>
      <w:r w:rsidRPr="00BB3992">
        <w:rPr>
          <w:rFonts w:eastAsiaTheme="minorHAnsi"/>
          <w:sz w:val="20"/>
          <w:szCs w:val="20"/>
          <w:lang w:eastAsia="en-US"/>
        </w:rPr>
        <w:t>таблица №</w:t>
      </w:r>
      <w:r w:rsidR="00475561">
        <w:rPr>
          <w:rFonts w:eastAsiaTheme="minorHAnsi"/>
          <w:sz w:val="20"/>
          <w:szCs w:val="20"/>
          <w:lang w:eastAsia="en-US"/>
        </w:rPr>
        <w:t>3</w:t>
      </w:r>
      <w:r w:rsidRPr="00BB3992">
        <w:rPr>
          <w:rFonts w:eastAsiaTheme="minorHAnsi"/>
          <w:sz w:val="20"/>
          <w:szCs w:val="20"/>
          <w:lang w:eastAsia="en-US"/>
        </w:rPr>
        <w:t xml:space="preserve"> (тыс. рублей)</w:t>
      </w:r>
    </w:p>
    <w:tbl>
      <w:tblPr>
        <w:tblW w:w="10262" w:type="dxa"/>
        <w:tblInd w:w="-572" w:type="dxa"/>
        <w:tblLook w:val="04A0" w:firstRow="1" w:lastRow="0" w:firstColumn="1" w:lastColumn="0" w:noHBand="0" w:noVBand="1"/>
      </w:tblPr>
      <w:tblGrid>
        <w:gridCol w:w="524"/>
        <w:gridCol w:w="4721"/>
        <w:gridCol w:w="416"/>
        <w:gridCol w:w="416"/>
        <w:gridCol w:w="1116"/>
        <w:gridCol w:w="1062"/>
        <w:gridCol w:w="1013"/>
        <w:gridCol w:w="949"/>
        <w:gridCol w:w="45"/>
      </w:tblGrid>
      <w:tr w:rsidR="001B1F6F" w:rsidRPr="001B1F6F" w:rsidTr="007F70CB">
        <w:trPr>
          <w:gridAfter w:val="1"/>
          <w:wAfter w:w="45" w:type="dxa"/>
          <w:trHeight w:val="48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B1F6F" w:rsidRPr="001B1F6F" w:rsidRDefault="001B1F6F" w:rsidP="001B1F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1F6F">
              <w:rPr>
                <w:b/>
                <w:bCs/>
                <w:color w:val="000000"/>
                <w:sz w:val="20"/>
                <w:szCs w:val="20"/>
              </w:rPr>
              <w:t>№ м/п</w:t>
            </w:r>
          </w:p>
        </w:tc>
        <w:tc>
          <w:tcPr>
            <w:tcW w:w="4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B1F6F" w:rsidRPr="001B1F6F" w:rsidRDefault="001B1F6F" w:rsidP="001B1F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1F6F">
              <w:rPr>
                <w:b/>
                <w:bCs/>
                <w:color w:val="000000"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B1F6F" w:rsidRPr="001B1F6F" w:rsidRDefault="001B1F6F" w:rsidP="001B1F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1F6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B1F6F" w:rsidRPr="001B1F6F" w:rsidRDefault="001B1F6F" w:rsidP="001B1F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1F6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B1F6F" w:rsidRPr="001053C7" w:rsidRDefault="001B1F6F" w:rsidP="001B1F6F">
            <w:pPr>
              <w:jc w:val="center"/>
              <w:rPr>
                <w:b/>
                <w:bCs/>
                <w:sz w:val="17"/>
                <w:szCs w:val="17"/>
              </w:rPr>
            </w:pPr>
            <w:r w:rsidRPr="001053C7">
              <w:rPr>
                <w:b/>
                <w:bCs/>
                <w:sz w:val="17"/>
                <w:szCs w:val="17"/>
              </w:rPr>
              <w:t>решение о бюджете от 30.12.2021 №43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B1F6F" w:rsidRPr="007F70CB" w:rsidRDefault="001B1F6F" w:rsidP="001B1F6F">
            <w:pPr>
              <w:jc w:val="center"/>
              <w:rPr>
                <w:b/>
                <w:bCs/>
                <w:sz w:val="18"/>
                <w:szCs w:val="18"/>
              </w:rPr>
            </w:pPr>
            <w:r w:rsidRPr="007F70CB">
              <w:rPr>
                <w:b/>
                <w:bCs/>
                <w:sz w:val="18"/>
                <w:szCs w:val="18"/>
              </w:rPr>
              <w:t xml:space="preserve">ПРОЕКТ решение о бюджете 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B1F6F" w:rsidRPr="001B1F6F" w:rsidRDefault="001B1F6F" w:rsidP="001B1F6F">
            <w:pPr>
              <w:jc w:val="center"/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откл.                   (+,-)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B1F6F" w:rsidRPr="001B1F6F" w:rsidRDefault="001B1F6F" w:rsidP="007F70CB">
            <w:pPr>
              <w:jc w:val="center"/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 xml:space="preserve">откл. </w:t>
            </w:r>
          </w:p>
        </w:tc>
      </w:tr>
      <w:tr w:rsidR="00842AAA" w:rsidRPr="001B1F6F" w:rsidTr="00C1045F">
        <w:trPr>
          <w:gridAfter w:val="1"/>
          <w:wAfter w:w="45" w:type="dxa"/>
          <w:trHeight w:val="8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2AAA" w:rsidRPr="001B1F6F" w:rsidRDefault="00842AAA" w:rsidP="00842AAA">
            <w:pPr>
              <w:jc w:val="center"/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2AAA" w:rsidRPr="001B1F6F" w:rsidRDefault="00842AAA" w:rsidP="00842AAA">
            <w:pPr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Энергосбережение и повышение энергетической эффективности на территории Семлевского сельского поселения Вяземского района Смоленской области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2AAA" w:rsidRPr="001B1F6F" w:rsidRDefault="00842AAA" w:rsidP="00842AAA">
            <w:pPr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2AAA" w:rsidRPr="001B1F6F" w:rsidRDefault="00842AAA" w:rsidP="00842AAA">
            <w:pPr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2AAA" w:rsidRPr="001B1F6F" w:rsidRDefault="00842AAA" w:rsidP="00842AAA">
            <w:pPr>
              <w:jc w:val="right"/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2AAA" w:rsidRDefault="00842AAA" w:rsidP="00842AA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25,8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2AAA" w:rsidRDefault="00842AAA" w:rsidP="00842AA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-4,2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2AAA" w:rsidRDefault="00842AAA" w:rsidP="00842AA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86,0%</w:t>
            </w:r>
          </w:p>
        </w:tc>
      </w:tr>
      <w:tr w:rsidR="001B1F6F" w:rsidRPr="001B1F6F" w:rsidTr="00E6215D">
        <w:trPr>
          <w:gridAfter w:val="1"/>
          <w:wAfter w:w="45" w:type="dxa"/>
          <w:trHeight w:val="8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jc w:val="center"/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Основное мероприятие "Создание условий для повышения энергетической эффективности сельского поселения"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30,0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25,8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-4,2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86,0%</w:t>
            </w:r>
          </w:p>
        </w:tc>
      </w:tr>
      <w:tr w:rsidR="001B1F6F" w:rsidRPr="001B1F6F" w:rsidTr="00E6215D">
        <w:trPr>
          <w:gridAfter w:val="1"/>
          <w:wAfter w:w="45" w:type="dxa"/>
          <w:trHeight w:val="8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jc w:val="center"/>
              <w:rPr>
                <w:sz w:val="20"/>
                <w:szCs w:val="20"/>
              </w:rPr>
            </w:pPr>
            <w:r w:rsidRPr="001B1F6F">
              <w:rPr>
                <w:sz w:val="20"/>
                <w:szCs w:val="20"/>
              </w:rPr>
              <w:t> 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расходы на проведение энергосберегающих мероприятий (замена ламп внутреннего освещения на энергосберегающие светильники и т.д.)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30,0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25,8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-4,2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86,0%</w:t>
            </w:r>
          </w:p>
        </w:tc>
      </w:tr>
      <w:tr w:rsidR="001B1F6F" w:rsidRPr="001B1F6F" w:rsidTr="00E6215D">
        <w:trPr>
          <w:gridAfter w:val="1"/>
          <w:wAfter w:w="45" w:type="dxa"/>
          <w:trHeight w:val="8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1F6F" w:rsidRPr="001B1F6F" w:rsidRDefault="001B1F6F" w:rsidP="001B1F6F">
            <w:pPr>
              <w:jc w:val="center"/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1F6F" w:rsidRPr="001B1F6F" w:rsidRDefault="001B1F6F" w:rsidP="001B1F6F">
            <w:pPr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Пожарная безопасность и защита населения и территории Степаниковского сельского поселения Вяземского района Смоленской области от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1F6F" w:rsidRPr="001B1F6F" w:rsidRDefault="001B1F6F" w:rsidP="001B1F6F">
            <w:pPr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1F6F" w:rsidRPr="001B1F6F" w:rsidRDefault="001B1F6F" w:rsidP="001B1F6F">
            <w:pPr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70,0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-20,0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71,4%</w:t>
            </w:r>
          </w:p>
        </w:tc>
      </w:tr>
      <w:tr w:rsidR="001B1F6F" w:rsidRPr="001B1F6F" w:rsidTr="00E6215D">
        <w:trPr>
          <w:gridAfter w:val="1"/>
          <w:wAfter w:w="45" w:type="dxa"/>
          <w:trHeight w:val="8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jc w:val="center"/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Основное мероприятие "Организация и осуществление мероприятий по защите населения на территории сельского поселения"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70,0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-20,0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71,4%</w:t>
            </w:r>
          </w:p>
        </w:tc>
      </w:tr>
      <w:tr w:rsidR="001B1F6F" w:rsidRPr="001B1F6F" w:rsidTr="00E6215D">
        <w:trPr>
          <w:gridAfter w:val="1"/>
          <w:wAfter w:w="45" w:type="dxa"/>
          <w:trHeight w:val="8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jc w:val="center"/>
              <w:rPr>
                <w:sz w:val="20"/>
                <w:szCs w:val="20"/>
              </w:rPr>
            </w:pPr>
            <w:r w:rsidRPr="001B1F6F">
              <w:rPr>
                <w:sz w:val="20"/>
                <w:szCs w:val="20"/>
              </w:rPr>
              <w:t> 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расходы на обеспечение пожарной безопасности поселения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70,0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-20,0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71,4%</w:t>
            </w:r>
          </w:p>
        </w:tc>
      </w:tr>
      <w:tr w:rsidR="001B1F6F" w:rsidRPr="001B1F6F" w:rsidTr="00E6215D">
        <w:trPr>
          <w:gridAfter w:val="1"/>
          <w:wAfter w:w="45" w:type="dxa"/>
          <w:trHeight w:val="8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1F6F" w:rsidRPr="001B1F6F" w:rsidRDefault="001B1F6F" w:rsidP="001B1F6F">
            <w:pPr>
              <w:jc w:val="center"/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1F6F" w:rsidRPr="001B1F6F" w:rsidRDefault="001B1F6F" w:rsidP="001B1F6F">
            <w:pPr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Развитие и содержание дорожно-транспортного комплекса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1F6F" w:rsidRPr="001B1F6F" w:rsidRDefault="001B1F6F" w:rsidP="001B1F6F">
            <w:pPr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1F6F" w:rsidRPr="001B1F6F" w:rsidRDefault="001B1F6F" w:rsidP="001B1F6F">
            <w:pPr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1 464,9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1 464,9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100,0%</w:t>
            </w:r>
          </w:p>
        </w:tc>
      </w:tr>
      <w:tr w:rsidR="001B1F6F" w:rsidRPr="001B1F6F" w:rsidTr="00562138">
        <w:trPr>
          <w:gridAfter w:val="1"/>
          <w:wAfter w:w="45" w:type="dxa"/>
          <w:trHeight w:val="8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jc w:val="center"/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Основное мероприятие "Выполнение текущего ремонта и содержание автомобильных дорог на территории сельского поселения за счет средств дорожного фонда"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1 464,9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1 464,9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100,0%</w:t>
            </w:r>
          </w:p>
        </w:tc>
      </w:tr>
      <w:tr w:rsidR="001B1F6F" w:rsidRPr="001B1F6F" w:rsidTr="00562138">
        <w:trPr>
          <w:gridAfter w:val="1"/>
          <w:wAfter w:w="45" w:type="dxa"/>
          <w:trHeight w:val="8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jc w:val="center"/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расходы на проведение ремонтных работ дорожной сети на территории поселения за счет дорожного фонда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732,5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-632,5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13,7%</w:t>
            </w:r>
          </w:p>
        </w:tc>
      </w:tr>
      <w:tr w:rsidR="001B1F6F" w:rsidRPr="001B1F6F" w:rsidTr="00562138">
        <w:trPr>
          <w:gridAfter w:val="1"/>
          <w:wAfter w:w="45" w:type="dxa"/>
          <w:trHeight w:val="8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jc w:val="center"/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расходы на содержание дорожной сети на территории поселения за счет дорожного фонда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732,4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1 364,9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632,5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186,4%</w:t>
            </w:r>
          </w:p>
        </w:tc>
      </w:tr>
      <w:tr w:rsidR="001B1F6F" w:rsidRPr="001B1F6F" w:rsidTr="004C7E75">
        <w:trPr>
          <w:gridAfter w:val="1"/>
          <w:wAfter w:w="45" w:type="dxa"/>
          <w:trHeight w:val="8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1F6F" w:rsidRPr="001B1F6F" w:rsidRDefault="001B1F6F" w:rsidP="001B1F6F">
            <w:pPr>
              <w:jc w:val="center"/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1F6F" w:rsidRPr="001B1F6F" w:rsidRDefault="001B1F6F" w:rsidP="001B1F6F">
            <w:pPr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Обеспечение реализации полномочий органов местного самоуправления Степаниковского сельского поселения Вяземского района Смоленской области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1F6F" w:rsidRPr="001B1F6F" w:rsidRDefault="001B1F6F" w:rsidP="001B1F6F">
            <w:pPr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1F6F" w:rsidRPr="001B1F6F" w:rsidRDefault="001B1F6F" w:rsidP="001B1F6F">
            <w:pPr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4 272,4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4 571,9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299,5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107,0%</w:t>
            </w:r>
          </w:p>
        </w:tc>
      </w:tr>
      <w:tr w:rsidR="001B1F6F" w:rsidRPr="001B1F6F" w:rsidTr="004C7E75">
        <w:trPr>
          <w:gridAfter w:val="1"/>
          <w:wAfter w:w="45" w:type="dxa"/>
          <w:trHeight w:val="8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jc w:val="center"/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4 272,4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4 571,9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299,5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107,0%</w:t>
            </w:r>
          </w:p>
        </w:tc>
      </w:tr>
      <w:tr w:rsidR="001B1F6F" w:rsidRPr="001B1F6F" w:rsidTr="007F70CB">
        <w:trPr>
          <w:gridAfter w:val="1"/>
          <w:wAfter w:w="45" w:type="dxa"/>
          <w:trHeight w:val="25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jc w:val="center"/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расходы на расходов по оплате труда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3 534,2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3 648,9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114,7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103,2%</w:t>
            </w:r>
          </w:p>
        </w:tc>
      </w:tr>
      <w:tr w:rsidR="001B1F6F" w:rsidRPr="001B1F6F" w:rsidTr="00E6215D">
        <w:trPr>
          <w:gridAfter w:val="1"/>
          <w:wAfter w:w="45" w:type="dxa"/>
          <w:trHeight w:val="8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jc w:val="center"/>
              <w:rPr>
                <w:sz w:val="20"/>
                <w:szCs w:val="20"/>
              </w:rPr>
            </w:pPr>
            <w:r w:rsidRPr="001B1F6F">
              <w:rPr>
                <w:sz w:val="20"/>
                <w:szCs w:val="20"/>
              </w:rPr>
              <w:t> </w:t>
            </w:r>
          </w:p>
        </w:tc>
        <w:tc>
          <w:tcPr>
            <w:tcW w:w="4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расходы на содержание Администрации (закупка товаров)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729,2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914,0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184,8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125,3%</w:t>
            </w:r>
          </w:p>
        </w:tc>
      </w:tr>
      <w:tr w:rsidR="001B1F6F" w:rsidRPr="001B1F6F" w:rsidTr="00E6215D">
        <w:trPr>
          <w:gridAfter w:val="1"/>
          <w:wAfter w:w="45" w:type="dxa"/>
          <w:trHeight w:val="8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jc w:val="center"/>
              <w:rPr>
                <w:sz w:val="20"/>
                <w:szCs w:val="20"/>
              </w:rPr>
            </w:pPr>
            <w:r w:rsidRPr="001B1F6F">
              <w:rPr>
                <w:sz w:val="20"/>
                <w:szCs w:val="20"/>
              </w:rPr>
              <w:t> 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jc w:val="both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расходы на уплату налогов, сборов и иных платежей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jc w:val="both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jc w:val="both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9,0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9,0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100,0%</w:t>
            </w:r>
          </w:p>
        </w:tc>
      </w:tr>
      <w:tr w:rsidR="001B1F6F" w:rsidRPr="001B1F6F" w:rsidTr="00E6215D">
        <w:trPr>
          <w:gridAfter w:val="1"/>
          <w:wAfter w:w="45" w:type="dxa"/>
          <w:trHeight w:val="8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1F6F" w:rsidRPr="001B1F6F" w:rsidRDefault="001B1F6F" w:rsidP="001B1F6F">
            <w:pPr>
              <w:jc w:val="center"/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1F6F" w:rsidRPr="001B1F6F" w:rsidRDefault="001B1F6F" w:rsidP="001B1F6F">
            <w:pPr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Развитие малого и среднего предпринимательства на территории Степаниковского сельского поселения  Вяземского района Смоленской области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1F6F" w:rsidRPr="001B1F6F" w:rsidRDefault="001B1F6F" w:rsidP="001B1F6F">
            <w:pPr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1F6F" w:rsidRPr="001B1F6F" w:rsidRDefault="001B1F6F" w:rsidP="001B1F6F">
            <w:pPr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100,0%</w:t>
            </w:r>
          </w:p>
        </w:tc>
      </w:tr>
      <w:tr w:rsidR="001B1F6F" w:rsidRPr="001B1F6F" w:rsidTr="00E6215D">
        <w:trPr>
          <w:gridAfter w:val="1"/>
          <w:wAfter w:w="45" w:type="dxa"/>
          <w:trHeight w:val="8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jc w:val="center"/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Основное мероприятие "Оказание финансовой поддержки субъектам малого и среднего предпринимательства на территории Степаниковского сельского поселения"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100,0%</w:t>
            </w:r>
          </w:p>
        </w:tc>
      </w:tr>
      <w:tr w:rsidR="001B1F6F" w:rsidRPr="001B1F6F" w:rsidTr="00E6215D">
        <w:trPr>
          <w:gridAfter w:val="1"/>
          <w:wAfter w:w="45" w:type="dxa"/>
          <w:trHeight w:val="8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jc w:val="center"/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 xml:space="preserve">расходы на проведение </w:t>
            </w:r>
            <w:r w:rsidR="00E6215D">
              <w:rPr>
                <w:i/>
                <w:iCs/>
                <w:sz w:val="20"/>
                <w:szCs w:val="20"/>
              </w:rPr>
              <w:t>смот</w:t>
            </w:r>
            <w:r w:rsidR="00E6215D" w:rsidRPr="001B1F6F">
              <w:rPr>
                <w:i/>
                <w:iCs/>
                <w:sz w:val="20"/>
                <w:szCs w:val="20"/>
              </w:rPr>
              <w:t>ров</w:t>
            </w:r>
            <w:r w:rsidRPr="001B1F6F">
              <w:rPr>
                <w:i/>
                <w:iCs/>
                <w:sz w:val="20"/>
                <w:szCs w:val="20"/>
              </w:rPr>
              <w:t>-конкурсов, фестивалей, семинаров, а также другие аналогичные мероприятия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100,0%</w:t>
            </w:r>
          </w:p>
        </w:tc>
      </w:tr>
      <w:tr w:rsidR="001B1F6F" w:rsidRPr="001B1F6F" w:rsidTr="00E6215D">
        <w:trPr>
          <w:gridAfter w:val="1"/>
          <w:wAfter w:w="45" w:type="dxa"/>
          <w:trHeight w:val="8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1F6F" w:rsidRPr="001B1F6F" w:rsidRDefault="001B1F6F" w:rsidP="001B1F6F">
            <w:pPr>
              <w:jc w:val="center"/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1F6F" w:rsidRPr="001B1F6F" w:rsidRDefault="001B1F6F" w:rsidP="001B1F6F">
            <w:pPr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Обеспечение мероприятий в области жилищно – коммунального хозяйства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1F6F" w:rsidRPr="001B1F6F" w:rsidRDefault="001B1F6F" w:rsidP="001B1F6F">
            <w:pPr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1F6F" w:rsidRPr="001B1F6F" w:rsidRDefault="001B1F6F" w:rsidP="001B1F6F">
            <w:pPr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958,0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1 926,1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968,1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201,1%</w:t>
            </w:r>
          </w:p>
        </w:tc>
      </w:tr>
      <w:tr w:rsidR="001B1F6F" w:rsidRPr="001B1F6F" w:rsidTr="00E6215D">
        <w:trPr>
          <w:gridAfter w:val="1"/>
          <w:wAfter w:w="45" w:type="dxa"/>
          <w:trHeight w:val="8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jc w:val="center"/>
              <w:rPr>
                <w:sz w:val="20"/>
                <w:szCs w:val="20"/>
              </w:rPr>
            </w:pPr>
            <w:r w:rsidRPr="001B1F6F">
              <w:rPr>
                <w:sz w:val="20"/>
                <w:szCs w:val="20"/>
              </w:rPr>
              <w:t> 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762F13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"</w:t>
            </w:r>
            <w:r w:rsidR="00E6215D" w:rsidRPr="001B1F6F">
              <w:rPr>
                <w:b/>
                <w:bCs/>
                <w:i/>
                <w:iCs/>
                <w:sz w:val="20"/>
                <w:szCs w:val="20"/>
              </w:rPr>
              <w:t>Капитальный</w:t>
            </w:r>
            <w:r w:rsidRPr="001B1F6F">
              <w:rPr>
                <w:b/>
                <w:bCs/>
                <w:i/>
                <w:iCs/>
                <w:sz w:val="20"/>
                <w:szCs w:val="20"/>
              </w:rPr>
              <w:t xml:space="preserve"> и текущий ремонт многоквартирных домов, взносы региональному оператору за капитальный ремонт в многоквартирных домах </w:t>
            </w:r>
            <w:proofErr w:type="spellStart"/>
            <w:r w:rsidRPr="001B1F6F">
              <w:rPr>
                <w:b/>
                <w:bCs/>
                <w:i/>
                <w:iCs/>
                <w:sz w:val="20"/>
                <w:szCs w:val="20"/>
              </w:rPr>
              <w:t>муниц</w:t>
            </w:r>
            <w:r w:rsidR="00762F13">
              <w:rPr>
                <w:b/>
                <w:bCs/>
                <w:i/>
                <w:iCs/>
                <w:sz w:val="20"/>
                <w:szCs w:val="20"/>
              </w:rPr>
              <w:t>.</w:t>
            </w:r>
            <w:r w:rsidRPr="001B1F6F">
              <w:rPr>
                <w:b/>
                <w:bCs/>
                <w:i/>
                <w:iCs/>
                <w:sz w:val="20"/>
                <w:szCs w:val="20"/>
              </w:rPr>
              <w:t>жилого</w:t>
            </w:r>
            <w:proofErr w:type="spellEnd"/>
            <w:r w:rsidRPr="001B1F6F">
              <w:rPr>
                <w:b/>
                <w:bCs/>
                <w:i/>
                <w:iCs/>
                <w:sz w:val="20"/>
                <w:szCs w:val="20"/>
              </w:rPr>
              <w:t xml:space="preserve"> фонда"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350,0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240,0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-110,0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68,6%</w:t>
            </w:r>
          </w:p>
        </w:tc>
      </w:tr>
      <w:tr w:rsidR="001B1F6F" w:rsidRPr="001B1F6F" w:rsidTr="00842AAA">
        <w:trPr>
          <w:gridAfter w:val="1"/>
          <w:wAfter w:w="45" w:type="dxa"/>
          <w:trHeight w:val="8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jc w:val="center"/>
              <w:rPr>
                <w:sz w:val="20"/>
                <w:szCs w:val="20"/>
              </w:rPr>
            </w:pPr>
            <w:r w:rsidRPr="001B1F6F">
              <w:rPr>
                <w:sz w:val="20"/>
                <w:szCs w:val="20"/>
              </w:rPr>
              <w:t> </w:t>
            </w:r>
          </w:p>
        </w:tc>
        <w:tc>
          <w:tcPr>
            <w:tcW w:w="4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расходы на проведение капитального и текущего ремонта многоквартирных жилых домов на территории поселения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30,0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-30,0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0,0%</w:t>
            </w:r>
          </w:p>
        </w:tc>
      </w:tr>
      <w:tr w:rsidR="001B1F6F" w:rsidRPr="001B1F6F" w:rsidTr="00842AAA">
        <w:trPr>
          <w:gridAfter w:val="1"/>
          <w:wAfter w:w="45" w:type="dxa"/>
          <w:trHeight w:val="8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jc w:val="center"/>
              <w:rPr>
                <w:sz w:val="20"/>
                <w:szCs w:val="20"/>
              </w:rPr>
            </w:pPr>
            <w:r w:rsidRPr="001B1F6F">
              <w:rPr>
                <w:sz w:val="20"/>
                <w:szCs w:val="20"/>
              </w:rPr>
              <w:t> </w:t>
            </w:r>
          </w:p>
        </w:tc>
        <w:tc>
          <w:tcPr>
            <w:tcW w:w="4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расходы региональному оператору за капитальный ремонт в многоквартирных домах муниципального жилого фонда на территории поселения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320,0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240,0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-80,0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75,0%</w:t>
            </w:r>
          </w:p>
        </w:tc>
      </w:tr>
      <w:tr w:rsidR="001B1F6F" w:rsidRPr="001B1F6F" w:rsidTr="00E6215D">
        <w:trPr>
          <w:gridAfter w:val="1"/>
          <w:wAfter w:w="45" w:type="dxa"/>
          <w:trHeight w:val="8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jc w:val="center"/>
              <w:rPr>
                <w:sz w:val="20"/>
                <w:szCs w:val="20"/>
              </w:rPr>
            </w:pPr>
            <w:r w:rsidRPr="001B1F6F">
              <w:rPr>
                <w:sz w:val="20"/>
                <w:szCs w:val="20"/>
              </w:rPr>
              <w:t> 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 xml:space="preserve">"Создание условий для устойчивого развития систем коммунальной </w:t>
            </w:r>
            <w:r w:rsidR="00E6215D" w:rsidRPr="001B1F6F">
              <w:rPr>
                <w:b/>
                <w:bCs/>
                <w:i/>
                <w:iCs/>
                <w:sz w:val="20"/>
                <w:szCs w:val="20"/>
              </w:rPr>
              <w:t>инфраструктуры</w:t>
            </w:r>
            <w:r w:rsidRPr="001B1F6F">
              <w:rPr>
                <w:b/>
                <w:bCs/>
                <w:i/>
                <w:iCs/>
                <w:sz w:val="20"/>
                <w:szCs w:val="20"/>
              </w:rPr>
              <w:t xml:space="preserve"> в Степаниковском сельском поселении"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608,0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1 684,8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1 076,8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277,1%</w:t>
            </w:r>
          </w:p>
        </w:tc>
      </w:tr>
      <w:tr w:rsidR="001B1F6F" w:rsidRPr="001B1F6F" w:rsidTr="00E6215D">
        <w:trPr>
          <w:gridAfter w:val="1"/>
          <w:wAfter w:w="45" w:type="dxa"/>
          <w:trHeight w:val="8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jc w:val="center"/>
              <w:rPr>
                <w:sz w:val="20"/>
                <w:szCs w:val="20"/>
              </w:rPr>
            </w:pPr>
            <w:r w:rsidRPr="001B1F6F">
              <w:rPr>
                <w:sz w:val="20"/>
                <w:szCs w:val="20"/>
              </w:rPr>
              <w:t> 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расходы по обслуживанию, содержанию и строительству объектов коммунальной инфраструктуры, расположенных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608,0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1 684,8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1 076,8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277,1%</w:t>
            </w:r>
          </w:p>
        </w:tc>
      </w:tr>
      <w:tr w:rsidR="001B1F6F" w:rsidRPr="001B1F6F" w:rsidTr="00762F13">
        <w:trPr>
          <w:gridAfter w:val="1"/>
          <w:wAfter w:w="45" w:type="dxa"/>
          <w:trHeight w:val="8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jc w:val="center"/>
              <w:rPr>
                <w:sz w:val="20"/>
                <w:szCs w:val="20"/>
              </w:rPr>
            </w:pPr>
            <w:r w:rsidRPr="001B1F6F">
              <w:rPr>
                <w:sz w:val="20"/>
                <w:szCs w:val="20"/>
              </w:rPr>
              <w:t> 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1,3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1,3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100,0%</w:t>
            </w:r>
          </w:p>
        </w:tc>
      </w:tr>
      <w:tr w:rsidR="001B1F6F" w:rsidRPr="001B1F6F" w:rsidTr="00E6215D">
        <w:trPr>
          <w:gridAfter w:val="1"/>
          <w:wAfter w:w="45" w:type="dxa"/>
          <w:trHeight w:val="8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jc w:val="center"/>
              <w:rPr>
                <w:sz w:val="20"/>
                <w:szCs w:val="20"/>
              </w:rPr>
            </w:pPr>
            <w:r w:rsidRPr="001B1F6F">
              <w:rPr>
                <w:sz w:val="20"/>
                <w:szCs w:val="20"/>
              </w:rPr>
              <w:t> 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уплата налогов, сборов и иных платежей (Администрация Степаниковского сельского поселения Вяземского района Смоленской области)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1,3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1,3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100,0%</w:t>
            </w:r>
          </w:p>
        </w:tc>
      </w:tr>
      <w:tr w:rsidR="001B1F6F" w:rsidRPr="001B1F6F" w:rsidTr="00E6215D">
        <w:trPr>
          <w:gridAfter w:val="1"/>
          <w:wAfter w:w="45" w:type="dxa"/>
          <w:trHeight w:val="8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1F6F" w:rsidRPr="001B1F6F" w:rsidRDefault="001B1F6F" w:rsidP="001B1F6F">
            <w:pPr>
              <w:jc w:val="center"/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1F6F" w:rsidRPr="001B1F6F" w:rsidRDefault="001B1F6F" w:rsidP="001B1F6F">
            <w:pPr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Обеспечение мероприятий в области благоустройства территории Степаниковского сельского поселения Вяземского района Смоленской области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1F6F" w:rsidRPr="001B1F6F" w:rsidRDefault="001B1F6F" w:rsidP="001B1F6F">
            <w:pPr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1F6F" w:rsidRPr="001B1F6F" w:rsidRDefault="001B1F6F" w:rsidP="001B1F6F">
            <w:pPr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3 696,2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3 797,6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101,4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102,7%</w:t>
            </w:r>
          </w:p>
        </w:tc>
      </w:tr>
      <w:tr w:rsidR="001B1F6F" w:rsidRPr="001B1F6F" w:rsidTr="004C0803">
        <w:trPr>
          <w:gridAfter w:val="1"/>
          <w:wAfter w:w="45" w:type="dxa"/>
          <w:trHeight w:val="8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jc w:val="center"/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Основное мероприятие "Развития электроснабжения в сельском поселении"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3 461,2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3 649,6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188,4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105,4%</w:t>
            </w:r>
          </w:p>
        </w:tc>
      </w:tr>
      <w:tr w:rsidR="001B1F6F" w:rsidRPr="001B1F6F" w:rsidTr="004C0803">
        <w:trPr>
          <w:gridAfter w:val="1"/>
          <w:wAfter w:w="45" w:type="dxa"/>
          <w:trHeight w:val="8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jc w:val="center"/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расходы уличное освещение и обслуживание в Степаниковском сельском поселении (благоустройство)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3 461,2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3 649,6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188,4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105,4%</w:t>
            </w:r>
          </w:p>
        </w:tc>
      </w:tr>
      <w:tr w:rsidR="001B1F6F" w:rsidRPr="001B1F6F" w:rsidTr="004C0803">
        <w:trPr>
          <w:gridAfter w:val="1"/>
          <w:wAfter w:w="45" w:type="dxa"/>
          <w:trHeight w:val="8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jc w:val="center"/>
              <w:rPr>
                <w:sz w:val="20"/>
                <w:szCs w:val="20"/>
              </w:rPr>
            </w:pPr>
            <w:r w:rsidRPr="001B1F6F">
              <w:rPr>
                <w:sz w:val="20"/>
                <w:szCs w:val="20"/>
              </w:rPr>
              <w:t> </w:t>
            </w:r>
          </w:p>
        </w:tc>
        <w:tc>
          <w:tcPr>
            <w:tcW w:w="4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Основное мероприятие "Восстановление, ремонт, благоустройство и уход за воинскими захоронениями"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20,0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26,0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6,0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130,0%</w:t>
            </w:r>
          </w:p>
        </w:tc>
      </w:tr>
      <w:tr w:rsidR="001B1F6F" w:rsidRPr="001B1F6F" w:rsidTr="00842AAA">
        <w:trPr>
          <w:gridAfter w:val="1"/>
          <w:wAfter w:w="45" w:type="dxa"/>
          <w:trHeight w:val="8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jc w:val="center"/>
              <w:rPr>
                <w:sz w:val="20"/>
                <w:szCs w:val="20"/>
              </w:rPr>
            </w:pPr>
            <w:r w:rsidRPr="001B1F6F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 xml:space="preserve">расходы на ремонт и </w:t>
            </w:r>
            <w:r w:rsidR="00E6215D" w:rsidRPr="001B1F6F">
              <w:rPr>
                <w:b/>
                <w:bCs/>
                <w:i/>
                <w:iCs/>
                <w:sz w:val="20"/>
                <w:szCs w:val="20"/>
              </w:rPr>
              <w:t>благоустройство</w:t>
            </w:r>
            <w:r w:rsidRPr="001B1F6F">
              <w:rPr>
                <w:b/>
                <w:bCs/>
                <w:i/>
                <w:iCs/>
                <w:sz w:val="20"/>
                <w:szCs w:val="20"/>
              </w:rPr>
              <w:t xml:space="preserve"> памятников, обелисков, общественных кладбищ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20,0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26,0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6,0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130,0%</w:t>
            </w:r>
          </w:p>
        </w:tc>
      </w:tr>
      <w:tr w:rsidR="001B1F6F" w:rsidRPr="001B1F6F" w:rsidTr="00842AAA">
        <w:trPr>
          <w:gridAfter w:val="1"/>
          <w:wAfter w:w="45" w:type="dxa"/>
          <w:trHeight w:val="22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jc w:val="center"/>
              <w:rPr>
                <w:sz w:val="20"/>
                <w:szCs w:val="20"/>
              </w:rPr>
            </w:pPr>
            <w:r w:rsidRPr="001B1F6F">
              <w:rPr>
                <w:sz w:val="20"/>
                <w:szCs w:val="20"/>
              </w:rPr>
              <w:t> </w:t>
            </w:r>
          </w:p>
        </w:tc>
        <w:tc>
          <w:tcPr>
            <w:tcW w:w="4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 xml:space="preserve">Основное мероприятие "Повышение </w:t>
            </w:r>
            <w:r w:rsidR="00E6215D" w:rsidRPr="001B1F6F">
              <w:rPr>
                <w:b/>
                <w:bCs/>
                <w:i/>
                <w:iCs/>
                <w:sz w:val="20"/>
                <w:szCs w:val="20"/>
              </w:rPr>
              <w:t>благоустроенности</w:t>
            </w:r>
            <w:r w:rsidRPr="001B1F6F">
              <w:rPr>
                <w:b/>
                <w:bCs/>
                <w:i/>
                <w:iCs/>
                <w:sz w:val="20"/>
                <w:szCs w:val="20"/>
              </w:rPr>
              <w:t xml:space="preserve"> сельского поселения"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215,0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95,0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-120,0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44,2%</w:t>
            </w:r>
          </w:p>
        </w:tc>
      </w:tr>
      <w:tr w:rsidR="001B1F6F" w:rsidRPr="001B1F6F" w:rsidTr="00E6215D">
        <w:trPr>
          <w:gridAfter w:val="1"/>
          <w:wAfter w:w="45" w:type="dxa"/>
          <w:trHeight w:val="1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jc w:val="center"/>
              <w:rPr>
                <w:sz w:val="20"/>
                <w:szCs w:val="20"/>
              </w:rPr>
            </w:pPr>
            <w:r w:rsidRPr="001B1F6F">
              <w:rPr>
                <w:sz w:val="20"/>
                <w:szCs w:val="20"/>
              </w:rPr>
              <w:t> 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расходы на прочие мероприятия по благоустройству и улучшению санитарного содержания населенных пунктов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215,0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95,0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-120,0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44,2%</w:t>
            </w:r>
          </w:p>
        </w:tc>
      </w:tr>
      <w:tr w:rsidR="001B1F6F" w:rsidRPr="001B1F6F" w:rsidTr="00E6215D">
        <w:trPr>
          <w:gridAfter w:val="1"/>
          <w:wAfter w:w="45" w:type="dxa"/>
          <w:trHeight w:val="18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jc w:val="center"/>
              <w:rPr>
                <w:sz w:val="20"/>
                <w:szCs w:val="20"/>
              </w:rPr>
            </w:pPr>
            <w:r w:rsidRPr="001B1F6F">
              <w:rPr>
                <w:sz w:val="20"/>
                <w:szCs w:val="20"/>
              </w:rPr>
              <w:t> 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 xml:space="preserve">"Создание условий для сохранения охраны и популяризации объектов культурного наследия (памятников истории и культуры) народов Российской Федерации, расположенных </w:t>
            </w:r>
            <w:r w:rsidR="00E6215D" w:rsidRPr="001B1F6F">
              <w:rPr>
                <w:b/>
                <w:bCs/>
                <w:i/>
                <w:iCs/>
                <w:sz w:val="20"/>
                <w:szCs w:val="20"/>
              </w:rPr>
              <w:t>на</w:t>
            </w:r>
            <w:r w:rsidRPr="001B1F6F">
              <w:rPr>
                <w:b/>
                <w:bCs/>
                <w:i/>
                <w:iCs/>
                <w:sz w:val="20"/>
                <w:szCs w:val="20"/>
              </w:rPr>
              <w:t xml:space="preserve"> территории Степаниковского сельского поселения Вяземского района Смоленской области"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27,0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27,0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100,0%</w:t>
            </w:r>
          </w:p>
        </w:tc>
      </w:tr>
      <w:tr w:rsidR="001B1F6F" w:rsidRPr="001B1F6F" w:rsidTr="00762F13">
        <w:trPr>
          <w:gridAfter w:val="1"/>
          <w:wAfter w:w="45" w:type="dxa"/>
          <w:trHeight w:val="8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jc w:val="center"/>
              <w:rPr>
                <w:sz w:val="20"/>
                <w:szCs w:val="20"/>
              </w:rPr>
            </w:pPr>
            <w:r w:rsidRPr="001B1F6F">
              <w:rPr>
                <w:sz w:val="20"/>
                <w:szCs w:val="20"/>
              </w:rPr>
              <w:t> 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762F13">
            <w:pPr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расходы для сохранения, эффек</w:t>
            </w:r>
            <w:r w:rsidR="00762F13">
              <w:rPr>
                <w:i/>
                <w:iCs/>
                <w:sz w:val="20"/>
                <w:szCs w:val="20"/>
              </w:rPr>
              <w:t>.</w:t>
            </w:r>
            <w:r w:rsidRPr="001B1F6F">
              <w:rPr>
                <w:i/>
                <w:iCs/>
                <w:sz w:val="20"/>
                <w:szCs w:val="20"/>
              </w:rPr>
              <w:t xml:space="preserve">использования объектов культурного наследия (памятников истории и культуры) народов </w:t>
            </w:r>
            <w:r w:rsidR="00762F13">
              <w:rPr>
                <w:i/>
                <w:iCs/>
                <w:sz w:val="20"/>
                <w:szCs w:val="20"/>
              </w:rPr>
              <w:t>РФ</w:t>
            </w:r>
            <w:r w:rsidRPr="001B1F6F">
              <w:rPr>
                <w:i/>
                <w:iCs/>
                <w:sz w:val="20"/>
                <w:szCs w:val="20"/>
              </w:rPr>
              <w:t xml:space="preserve">, расположенных </w:t>
            </w:r>
            <w:r w:rsidR="00E6215D" w:rsidRPr="001B1F6F">
              <w:rPr>
                <w:i/>
                <w:iCs/>
                <w:sz w:val="20"/>
                <w:szCs w:val="20"/>
              </w:rPr>
              <w:t>на</w:t>
            </w:r>
            <w:r w:rsidRPr="001B1F6F">
              <w:rPr>
                <w:i/>
                <w:iCs/>
                <w:sz w:val="20"/>
                <w:szCs w:val="20"/>
              </w:rPr>
              <w:t xml:space="preserve"> территории Степаниковского сельского поселения Вяземского района Смоленской области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27,0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27,0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100,0%</w:t>
            </w:r>
          </w:p>
        </w:tc>
      </w:tr>
      <w:tr w:rsidR="001B1F6F" w:rsidRPr="001B1F6F" w:rsidTr="00762F13">
        <w:trPr>
          <w:gridAfter w:val="1"/>
          <w:wAfter w:w="45" w:type="dxa"/>
          <w:trHeight w:val="46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1F6F" w:rsidRPr="001B1F6F" w:rsidRDefault="001B1F6F" w:rsidP="001B1F6F">
            <w:pPr>
              <w:jc w:val="center"/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1F6F" w:rsidRPr="001B1F6F" w:rsidRDefault="001B1F6F" w:rsidP="001B1F6F">
            <w:pPr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Обеспечение содержания, обслуживания и распоряжения объектами муниципальной собственности муниципального образования Степаниковского сельского поселения Вяземского района Смоленской области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1F6F" w:rsidRPr="001B1F6F" w:rsidRDefault="001B1F6F" w:rsidP="001B1F6F">
            <w:pPr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1F6F" w:rsidRPr="001B1F6F" w:rsidRDefault="001B1F6F" w:rsidP="001B1F6F">
            <w:pPr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-50,0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0,0%</w:t>
            </w:r>
          </w:p>
        </w:tc>
      </w:tr>
      <w:tr w:rsidR="001B1F6F" w:rsidRPr="001B1F6F" w:rsidTr="00762F13">
        <w:trPr>
          <w:gridAfter w:val="1"/>
          <w:wAfter w:w="45" w:type="dxa"/>
          <w:trHeight w:val="8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jc w:val="center"/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 xml:space="preserve">Основное мероприятие "Проведение технической инвентаризации и оформления кадастровых </w:t>
            </w:r>
            <w:r w:rsidR="00E6215D" w:rsidRPr="001B1F6F">
              <w:rPr>
                <w:b/>
                <w:bCs/>
                <w:i/>
                <w:iCs/>
                <w:sz w:val="20"/>
                <w:szCs w:val="20"/>
              </w:rPr>
              <w:t>паспортов</w:t>
            </w:r>
            <w:r w:rsidRPr="001B1F6F">
              <w:rPr>
                <w:b/>
                <w:bCs/>
                <w:i/>
                <w:iCs/>
                <w:sz w:val="20"/>
                <w:szCs w:val="20"/>
              </w:rPr>
              <w:t>, справок, планов в отношении объектов муниципальной собственности"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-50,0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0,0%</w:t>
            </w:r>
          </w:p>
        </w:tc>
      </w:tr>
      <w:tr w:rsidR="001B1F6F" w:rsidRPr="001B1F6F" w:rsidTr="00E6215D">
        <w:trPr>
          <w:gridAfter w:val="1"/>
          <w:wAfter w:w="45" w:type="dxa"/>
          <w:trHeight w:val="8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jc w:val="center"/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расходы на текущий ремонт и изготовление документации для объектов муниципальной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-50,0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0,0%</w:t>
            </w:r>
          </w:p>
        </w:tc>
      </w:tr>
      <w:tr w:rsidR="001B1F6F" w:rsidRPr="001B1F6F" w:rsidTr="00E6215D">
        <w:trPr>
          <w:gridAfter w:val="1"/>
          <w:wAfter w:w="45" w:type="dxa"/>
          <w:trHeight w:val="8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1F6F" w:rsidRPr="001B1F6F" w:rsidRDefault="001B1F6F" w:rsidP="001B1F6F">
            <w:pPr>
              <w:jc w:val="center"/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1F6F" w:rsidRPr="001B1F6F" w:rsidRDefault="001B1F6F" w:rsidP="001B1F6F">
            <w:pPr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Профилактика терроризма и экстремизма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1F6F" w:rsidRPr="001B1F6F" w:rsidRDefault="001B1F6F" w:rsidP="001B1F6F">
            <w:pPr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1F6F" w:rsidRPr="001B1F6F" w:rsidRDefault="001B1F6F" w:rsidP="001B1F6F">
            <w:pPr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0,5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0,5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100,0%</w:t>
            </w:r>
          </w:p>
        </w:tc>
      </w:tr>
      <w:tr w:rsidR="001B1F6F" w:rsidRPr="001B1F6F" w:rsidTr="00E6215D">
        <w:trPr>
          <w:gridAfter w:val="1"/>
          <w:wAfter w:w="45" w:type="dxa"/>
          <w:trHeight w:val="8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jc w:val="center"/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 xml:space="preserve">Основное мероприятие "Проведение работы по </w:t>
            </w:r>
            <w:r w:rsidR="00E6215D" w:rsidRPr="001B1F6F">
              <w:rPr>
                <w:b/>
                <w:bCs/>
                <w:i/>
                <w:iCs/>
                <w:sz w:val="20"/>
                <w:szCs w:val="20"/>
              </w:rPr>
              <w:t>вопросам</w:t>
            </w:r>
            <w:r w:rsidRPr="001B1F6F">
              <w:rPr>
                <w:b/>
                <w:bCs/>
                <w:i/>
                <w:iCs/>
                <w:sz w:val="20"/>
                <w:szCs w:val="20"/>
              </w:rPr>
              <w:t xml:space="preserve"> профилактики терроризма и экстремизма"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0,5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0,5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100,0%</w:t>
            </w:r>
          </w:p>
        </w:tc>
      </w:tr>
      <w:tr w:rsidR="001B1F6F" w:rsidRPr="001B1F6F" w:rsidTr="00E6215D">
        <w:trPr>
          <w:gridAfter w:val="1"/>
          <w:wAfter w:w="45" w:type="dxa"/>
          <w:trHeight w:val="8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jc w:val="center"/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расходы на изготовление документации для проведения работы по вопросам профилактики терроризма и экстремизма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0,5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0,5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100,0%</w:t>
            </w:r>
          </w:p>
        </w:tc>
      </w:tr>
      <w:tr w:rsidR="00842AAA" w:rsidRPr="001B1F6F" w:rsidTr="00C71BC7">
        <w:trPr>
          <w:gridAfter w:val="1"/>
          <w:wAfter w:w="45" w:type="dxa"/>
          <w:trHeight w:val="1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42AAA" w:rsidRPr="001B1F6F" w:rsidRDefault="00842AAA" w:rsidP="00842AAA">
            <w:pPr>
              <w:jc w:val="center"/>
              <w:rPr>
                <w:sz w:val="20"/>
                <w:szCs w:val="20"/>
              </w:rPr>
            </w:pPr>
            <w:r w:rsidRPr="001B1F6F">
              <w:rPr>
                <w:sz w:val="20"/>
                <w:szCs w:val="20"/>
              </w:rPr>
              <w:t> 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42AAA" w:rsidRPr="001B1F6F" w:rsidRDefault="00842AAA" w:rsidP="00842AAA">
            <w:pPr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Всего расходы по МП: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42AAA" w:rsidRPr="001B1F6F" w:rsidRDefault="00842AAA" w:rsidP="00842AAA">
            <w:pPr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42AAA" w:rsidRPr="001B1F6F" w:rsidRDefault="00842AAA" w:rsidP="00842AAA">
            <w:pPr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42AAA" w:rsidRPr="001B1F6F" w:rsidRDefault="00842AAA" w:rsidP="00842AAA">
            <w:pPr>
              <w:jc w:val="right"/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10 543,0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42AAA" w:rsidRDefault="00842AAA" w:rsidP="00842AA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11 837,8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42AAA" w:rsidRDefault="00842AAA" w:rsidP="00842AA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1 294,8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42AAA" w:rsidRDefault="00842AAA" w:rsidP="00842AA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112,3%</w:t>
            </w:r>
          </w:p>
        </w:tc>
      </w:tr>
      <w:tr w:rsidR="001B1F6F" w:rsidRPr="001B1F6F" w:rsidTr="00C71BC7">
        <w:trPr>
          <w:trHeight w:val="119"/>
        </w:trPr>
        <w:tc>
          <w:tcPr>
            <w:tcW w:w="102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B1F6F" w:rsidRPr="001B1F6F" w:rsidRDefault="001B1F6F" w:rsidP="001B1F6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B1F6F">
              <w:rPr>
                <w:b/>
                <w:bCs/>
                <w:i/>
                <w:iCs/>
                <w:sz w:val="20"/>
                <w:szCs w:val="20"/>
              </w:rPr>
              <w:t>Непрограммные расходы по направлениям:</w:t>
            </w:r>
          </w:p>
        </w:tc>
      </w:tr>
      <w:tr w:rsidR="001B1F6F" w:rsidRPr="001B1F6F" w:rsidTr="007F70CB">
        <w:trPr>
          <w:gridAfter w:val="1"/>
          <w:wAfter w:w="45" w:type="dxa"/>
          <w:trHeight w:val="25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F6F" w:rsidRPr="001B1F6F" w:rsidRDefault="001B1F6F" w:rsidP="001B1F6F">
            <w:pPr>
              <w:jc w:val="center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609,5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609,5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100,0%</w:t>
            </w:r>
          </w:p>
        </w:tc>
      </w:tr>
      <w:tr w:rsidR="001B1F6F" w:rsidRPr="001B1F6F" w:rsidTr="00E6215D">
        <w:trPr>
          <w:gridAfter w:val="1"/>
          <w:wAfter w:w="45" w:type="dxa"/>
          <w:trHeight w:val="8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F6F" w:rsidRPr="001B1F6F" w:rsidRDefault="001B1F6F" w:rsidP="001B1F6F">
            <w:pPr>
              <w:jc w:val="center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1F6F" w:rsidRPr="001B1F6F" w:rsidRDefault="001B1F6F" w:rsidP="00C71BC7">
            <w:pPr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 xml:space="preserve">Резервный фонд 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100,0%</w:t>
            </w:r>
          </w:p>
        </w:tc>
      </w:tr>
      <w:tr w:rsidR="001B1F6F" w:rsidRPr="001B1F6F" w:rsidTr="00E6215D">
        <w:trPr>
          <w:gridAfter w:val="1"/>
          <w:wAfter w:w="45" w:type="dxa"/>
          <w:trHeight w:val="8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F6F" w:rsidRPr="001B1F6F" w:rsidRDefault="001B1F6F" w:rsidP="001B1F6F">
            <w:pPr>
              <w:jc w:val="center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Расходы на проведение выборов и референдумов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70,0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70,0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100,0%</w:t>
            </w:r>
          </w:p>
        </w:tc>
      </w:tr>
      <w:tr w:rsidR="001B1F6F" w:rsidRPr="001B1F6F" w:rsidTr="00E6215D">
        <w:trPr>
          <w:gridAfter w:val="1"/>
          <w:wAfter w:w="45" w:type="dxa"/>
          <w:trHeight w:val="37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F6F" w:rsidRPr="001B1F6F" w:rsidRDefault="001B1F6F" w:rsidP="001B1F6F">
            <w:pPr>
              <w:jc w:val="center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1F6F" w:rsidRPr="001B1F6F" w:rsidRDefault="001B1F6F" w:rsidP="00C71BC7">
            <w:pPr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 xml:space="preserve">Расходы на осуществление первичного воинского учета 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F6F" w:rsidRPr="001B1F6F" w:rsidRDefault="001B1F6F" w:rsidP="001B1F6F">
            <w:pPr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F6F" w:rsidRPr="001B1F6F" w:rsidRDefault="001B1F6F" w:rsidP="001B1F6F">
            <w:pPr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103,9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103,9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100,0%</w:t>
            </w:r>
          </w:p>
        </w:tc>
      </w:tr>
      <w:tr w:rsidR="001B1F6F" w:rsidRPr="001B1F6F" w:rsidTr="00E6215D">
        <w:trPr>
          <w:gridAfter w:val="1"/>
          <w:wAfter w:w="45" w:type="dxa"/>
          <w:trHeight w:val="29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F6F" w:rsidRPr="001B1F6F" w:rsidRDefault="001B1F6F" w:rsidP="001B1F6F">
            <w:pPr>
              <w:jc w:val="center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4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1F6F" w:rsidRPr="001B1F6F" w:rsidRDefault="001B1F6F" w:rsidP="001B1F6F">
            <w:pPr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Расходы на членские взносы в Совет муниципальных образований Смоленской области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F6F" w:rsidRPr="001B1F6F" w:rsidRDefault="001B1F6F" w:rsidP="001B1F6F">
            <w:pPr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F6F" w:rsidRPr="001B1F6F" w:rsidRDefault="001B1F6F" w:rsidP="001B1F6F">
            <w:pPr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9,0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9,0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100,0%</w:t>
            </w:r>
          </w:p>
        </w:tc>
      </w:tr>
      <w:tr w:rsidR="001B1F6F" w:rsidRPr="001B1F6F" w:rsidTr="007F70CB">
        <w:trPr>
          <w:gridAfter w:val="1"/>
          <w:wAfter w:w="45" w:type="dxa"/>
          <w:trHeight w:val="25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F6F" w:rsidRPr="001B1F6F" w:rsidRDefault="001B1F6F" w:rsidP="001B1F6F">
            <w:pPr>
              <w:jc w:val="center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4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Пенсионное обеспечение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66,0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66,0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100,0%</w:t>
            </w:r>
          </w:p>
        </w:tc>
      </w:tr>
      <w:tr w:rsidR="001B1F6F" w:rsidRPr="001B1F6F" w:rsidTr="007F70CB">
        <w:trPr>
          <w:gridAfter w:val="1"/>
          <w:wAfter w:w="45" w:type="dxa"/>
          <w:trHeight w:val="25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F6F" w:rsidRPr="001B1F6F" w:rsidRDefault="001B1F6F" w:rsidP="001B1F6F">
            <w:pPr>
              <w:jc w:val="center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21,9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21,9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100,0%</w:t>
            </w:r>
          </w:p>
        </w:tc>
      </w:tr>
      <w:tr w:rsidR="001B1F6F" w:rsidRPr="001B1F6F" w:rsidTr="007F70CB">
        <w:trPr>
          <w:gridAfter w:val="1"/>
          <w:wAfter w:w="45" w:type="dxa"/>
          <w:trHeight w:val="25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F6F" w:rsidRPr="001B1F6F" w:rsidRDefault="001B1F6F" w:rsidP="001B1F6F">
            <w:pPr>
              <w:jc w:val="center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взнос в уставной фонд МУП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i/>
                <w:iCs/>
                <w:sz w:val="20"/>
                <w:szCs w:val="20"/>
              </w:rPr>
            </w:pPr>
            <w:r w:rsidRPr="001B1F6F">
              <w:rPr>
                <w:i/>
                <w:iCs/>
                <w:sz w:val="20"/>
                <w:szCs w:val="20"/>
              </w:rPr>
              <w:t>100,0%</w:t>
            </w:r>
          </w:p>
        </w:tc>
      </w:tr>
      <w:tr w:rsidR="001B1F6F" w:rsidRPr="001B1F6F" w:rsidTr="007F70CB">
        <w:trPr>
          <w:gridAfter w:val="1"/>
          <w:wAfter w:w="45" w:type="dxa"/>
          <w:trHeight w:val="25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1B1F6F" w:rsidRPr="001B1F6F" w:rsidRDefault="001B1F6F" w:rsidP="001B1F6F">
            <w:pPr>
              <w:jc w:val="center"/>
              <w:rPr>
                <w:sz w:val="20"/>
                <w:szCs w:val="20"/>
              </w:rPr>
            </w:pPr>
            <w:r w:rsidRPr="001B1F6F">
              <w:rPr>
                <w:sz w:val="20"/>
                <w:szCs w:val="20"/>
              </w:rPr>
              <w:t> 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CDB"/>
            <w:vAlign w:val="center"/>
            <w:hideMark/>
          </w:tcPr>
          <w:p w:rsidR="001B1F6F" w:rsidRPr="001B1F6F" w:rsidRDefault="001B1F6F" w:rsidP="001B1F6F">
            <w:pPr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Всего непрограммные расходы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1B1F6F" w:rsidRPr="001B1F6F" w:rsidRDefault="001B1F6F" w:rsidP="001B1F6F">
            <w:pPr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1B1F6F" w:rsidRPr="001B1F6F" w:rsidRDefault="001B1F6F" w:rsidP="001B1F6F">
            <w:pPr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980,3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1 080,3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1B1F6F" w:rsidRPr="001B1F6F" w:rsidRDefault="001B1F6F" w:rsidP="001B1F6F">
            <w:pPr>
              <w:jc w:val="right"/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110,2%</w:t>
            </w:r>
          </w:p>
        </w:tc>
      </w:tr>
      <w:tr w:rsidR="00842AAA" w:rsidRPr="001B1F6F" w:rsidTr="00C1045F">
        <w:trPr>
          <w:gridAfter w:val="1"/>
          <w:wAfter w:w="45" w:type="dxa"/>
          <w:trHeight w:val="25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6B8B7"/>
            <w:vAlign w:val="center"/>
            <w:hideMark/>
          </w:tcPr>
          <w:p w:rsidR="00842AAA" w:rsidRPr="001B1F6F" w:rsidRDefault="00842AAA" w:rsidP="00842AAA">
            <w:pPr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Итого расходы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42AAA" w:rsidRPr="001B1F6F" w:rsidRDefault="00842AAA" w:rsidP="00842AAA">
            <w:pPr>
              <w:rPr>
                <w:sz w:val="20"/>
                <w:szCs w:val="20"/>
              </w:rPr>
            </w:pPr>
            <w:r w:rsidRPr="001B1F6F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42AAA" w:rsidRPr="001B1F6F" w:rsidRDefault="00842AAA" w:rsidP="00842AAA">
            <w:pPr>
              <w:rPr>
                <w:sz w:val="20"/>
                <w:szCs w:val="20"/>
              </w:rPr>
            </w:pPr>
            <w:r w:rsidRPr="001B1F6F">
              <w:rPr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842AAA" w:rsidRPr="001B1F6F" w:rsidRDefault="00842AAA" w:rsidP="00842AAA">
            <w:pPr>
              <w:jc w:val="right"/>
              <w:rPr>
                <w:b/>
                <w:bCs/>
                <w:sz w:val="20"/>
                <w:szCs w:val="20"/>
              </w:rPr>
            </w:pPr>
            <w:r w:rsidRPr="001B1F6F">
              <w:rPr>
                <w:b/>
                <w:bCs/>
                <w:sz w:val="20"/>
                <w:szCs w:val="20"/>
              </w:rPr>
              <w:t>11 523,3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842AAA" w:rsidRDefault="00842AAA" w:rsidP="00842AA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12 918,1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842AAA" w:rsidRDefault="00842AAA" w:rsidP="00842AA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1 394,8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842AAA" w:rsidRDefault="00842AAA" w:rsidP="00842AA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112,1%</w:t>
            </w:r>
          </w:p>
        </w:tc>
      </w:tr>
    </w:tbl>
    <w:p w:rsidR="00BB3992" w:rsidRPr="00BB3992" w:rsidRDefault="00BB3992" w:rsidP="00BB3992">
      <w:pPr>
        <w:tabs>
          <w:tab w:val="left" w:pos="0"/>
        </w:tabs>
        <w:jc w:val="both"/>
        <w:rPr>
          <w:rFonts w:eastAsiaTheme="minorHAnsi"/>
          <w:lang w:eastAsia="en-US"/>
        </w:rPr>
      </w:pPr>
      <w:r w:rsidRPr="00BB3992">
        <w:rPr>
          <w:rFonts w:eastAsiaTheme="minorHAnsi"/>
          <w:lang w:eastAsia="en-US"/>
        </w:rPr>
        <w:t>По сравнению с показателями решения о бюджете на 202</w:t>
      </w:r>
      <w:r w:rsidR="00CA3A1D">
        <w:rPr>
          <w:rFonts w:eastAsiaTheme="minorHAnsi"/>
          <w:lang w:eastAsia="en-US"/>
        </w:rPr>
        <w:t>2</w:t>
      </w:r>
      <w:r w:rsidRPr="00BB3992">
        <w:rPr>
          <w:rFonts w:eastAsiaTheme="minorHAnsi"/>
          <w:lang w:eastAsia="en-US"/>
        </w:rPr>
        <w:t xml:space="preserve"> год проектом решения предусматривается:</w:t>
      </w:r>
    </w:p>
    <w:p w:rsidR="00BB3992" w:rsidRPr="00BB3992" w:rsidRDefault="00BB3992" w:rsidP="00BB3992">
      <w:pPr>
        <w:numPr>
          <w:ilvl w:val="0"/>
          <w:numId w:val="21"/>
        </w:numPr>
        <w:tabs>
          <w:tab w:val="left" w:pos="0"/>
        </w:tabs>
        <w:ind w:left="284"/>
        <w:jc w:val="both"/>
        <w:rPr>
          <w:rFonts w:eastAsiaTheme="minorHAnsi"/>
          <w:lang w:eastAsia="en-US"/>
        </w:rPr>
      </w:pPr>
      <w:r w:rsidRPr="00BB3992">
        <w:rPr>
          <w:rFonts w:eastAsiaTheme="minorHAnsi"/>
          <w:i/>
          <w:lang w:eastAsia="en-US"/>
        </w:rPr>
        <w:t>увеличение бюджетных ассигнований</w:t>
      </w:r>
      <w:r w:rsidRPr="00BB3992">
        <w:rPr>
          <w:rFonts w:eastAsiaTheme="minorHAnsi"/>
          <w:lang w:eastAsia="en-US"/>
        </w:rPr>
        <w:t xml:space="preserve"> по </w:t>
      </w:r>
      <w:r w:rsidR="00B950E9">
        <w:rPr>
          <w:rFonts w:eastAsiaTheme="minorHAnsi"/>
          <w:lang w:eastAsia="en-US"/>
        </w:rPr>
        <w:t>3</w:t>
      </w:r>
      <w:r w:rsidRPr="00BB3992">
        <w:rPr>
          <w:rFonts w:eastAsiaTheme="minorHAnsi"/>
          <w:lang w:eastAsia="en-US"/>
        </w:rPr>
        <w:t xml:space="preserve"> (</w:t>
      </w:r>
      <w:r w:rsidR="00B950E9">
        <w:rPr>
          <w:rFonts w:eastAsiaTheme="minorHAnsi"/>
          <w:lang w:eastAsia="en-US"/>
        </w:rPr>
        <w:t>трем</w:t>
      </w:r>
      <w:r w:rsidRPr="00BB3992">
        <w:rPr>
          <w:rFonts w:eastAsiaTheme="minorHAnsi"/>
          <w:lang w:eastAsia="en-US"/>
        </w:rPr>
        <w:t xml:space="preserve">) муниципальным программам в размере </w:t>
      </w:r>
      <w:r w:rsidR="00B950E9">
        <w:rPr>
          <w:rFonts w:eastAsiaTheme="minorHAnsi"/>
          <w:b/>
          <w:lang w:eastAsia="en-US"/>
        </w:rPr>
        <w:t>1 369,0</w:t>
      </w:r>
      <w:r w:rsidRPr="00BB3992">
        <w:rPr>
          <w:rFonts w:eastAsiaTheme="minorHAnsi"/>
          <w:lang w:eastAsia="en-US"/>
        </w:rPr>
        <w:t xml:space="preserve"> </w:t>
      </w:r>
      <w:proofErr w:type="gramStart"/>
      <w:r w:rsidRPr="00BB3992">
        <w:rPr>
          <w:rFonts w:eastAsiaTheme="minorHAnsi"/>
          <w:lang w:eastAsia="en-US"/>
        </w:rPr>
        <w:t>тыс.рублей</w:t>
      </w:r>
      <w:proofErr w:type="gramEnd"/>
      <w:r w:rsidRPr="00BB3992">
        <w:rPr>
          <w:rFonts w:eastAsiaTheme="minorHAnsi"/>
          <w:lang w:eastAsia="en-US"/>
        </w:rPr>
        <w:t>. В абсолютном выражении наибольшее увеличение расходов предусматривается по муниципальным программам:</w:t>
      </w:r>
    </w:p>
    <w:p w:rsidR="00BB3992" w:rsidRDefault="00B950E9" w:rsidP="00B950E9">
      <w:pPr>
        <w:numPr>
          <w:ilvl w:val="0"/>
          <w:numId w:val="20"/>
        </w:numPr>
        <w:tabs>
          <w:tab w:val="left" w:pos="0"/>
        </w:tabs>
        <w:ind w:left="709" w:hanging="283"/>
        <w:jc w:val="both"/>
        <w:rPr>
          <w:rFonts w:eastAsiaTheme="minorHAnsi"/>
          <w:lang w:eastAsia="en-US"/>
        </w:rPr>
      </w:pPr>
      <w:r w:rsidRPr="00BB3992">
        <w:rPr>
          <w:rFonts w:eastAsiaTheme="minorHAnsi"/>
          <w:lang w:eastAsia="en-US"/>
        </w:rPr>
        <w:lastRenderedPageBreak/>
        <w:t xml:space="preserve"> </w:t>
      </w:r>
      <w:r w:rsidR="00BB3992" w:rsidRPr="00BB3992">
        <w:rPr>
          <w:rFonts w:eastAsiaTheme="minorHAnsi"/>
          <w:lang w:eastAsia="en-US"/>
        </w:rPr>
        <w:t>«</w:t>
      </w:r>
      <w:r w:rsidR="00503B84" w:rsidRPr="00503B84">
        <w:rPr>
          <w:rFonts w:eastAsiaTheme="minorHAnsi"/>
          <w:lang w:eastAsia="en-US"/>
        </w:rPr>
        <w:t>Обеспечение реализации полномочий органов местного самоуправления Степаниковского сельского поселения Вяземского района Смоленской области</w:t>
      </w:r>
      <w:r w:rsidR="00BB3992" w:rsidRPr="00BB3992">
        <w:rPr>
          <w:rFonts w:eastAsiaTheme="minorHAnsi"/>
          <w:lang w:eastAsia="en-US"/>
        </w:rPr>
        <w:t xml:space="preserve">» на сумму </w:t>
      </w:r>
      <w:r>
        <w:rPr>
          <w:rFonts w:eastAsiaTheme="minorHAnsi"/>
          <w:lang w:eastAsia="en-US"/>
        </w:rPr>
        <w:t>299,5</w:t>
      </w:r>
      <w:r w:rsidR="00BB3992" w:rsidRPr="00BB3992">
        <w:rPr>
          <w:rFonts w:eastAsiaTheme="minorHAnsi"/>
          <w:lang w:eastAsia="en-US"/>
        </w:rPr>
        <w:t xml:space="preserve"> </w:t>
      </w:r>
      <w:proofErr w:type="gramStart"/>
      <w:r w:rsidR="00BB3992" w:rsidRPr="00BB3992">
        <w:rPr>
          <w:rFonts w:eastAsiaTheme="minorHAnsi"/>
          <w:lang w:eastAsia="en-US"/>
        </w:rPr>
        <w:t>тыс.рублей</w:t>
      </w:r>
      <w:proofErr w:type="gramEnd"/>
      <w:r w:rsidR="00BB3992" w:rsidRPr="00BB3992">
        <w:rPr>
          <w:rFonts w:eastAsiaTheme="minorHAnsi"/>
          <w:lang w:eastAsia="en-US"/>
        </w:rPr>
        <w:t xml:space="preserve"> (или на </w:t>
      </w:r>
      <w:r>
        <w:rPr>
          <w:rFonts w:eastAsiaTheme="minorHAnsi"/>
          <w:lang w:eastAsia="en-US"/>
        </w:rPr>
        <w:t>7,0</w:t>
      </w:r>
      <w:r w:rsidR="00BB3992" w:rsidRPr="00BB3992">
        <w:rPr>
          <w:rFonts w:eastAsiaTheme="minorHAnsi"/>
          <w:lang w:eastAsia="en-US"/>
        </w:rPr>
        <w:t>%);</w:t>
      </w:r>
    </w:p>
    <w:p w:rsidR="00503B84" w:rsidRPr="00BB3992" w:rsidRDefault="00503B84" w:rsidP="00B950E9">
      <w:pPr>
        <w:numPr>
          <w:ilvl w:val="0"/>
          <w:numId w:val="20"/>
        </w:numPr>
        <w:tabs>
          <w:tab w:val="left" w:pos="0"/>
        </w:tabs>
        <w:ind w:left="709" w:hanging="283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</w:t>
      </w:r>
      <w:r w:rsidR="00B950E9" w:rsidRPr="00B950E9">
        <w:rPr>
          <w:rFonts w:eastAsiaTheme="minorHAnsi"/>
          <w:lang w:eastAsia="en-US"/>
        </w:rPr>
        <w:t>Обеспечение мероприятий в области жилищно – коммунального хозяйства на территории Степаниковского сельского поселения Вяземского района Смоленской области</w:t>
      </w:r>
      <w:r>
        <w:rPr>
          <w:rFonts w:eastAsiaTheme="minorHAnsi"/>
          <w:lang w:eastAsia="en-US"/>
        </w:rPr>
        <w:t xml:space="preserve">» </w:t>
      </w:r>
      <w:r w:rsidRPr="00BB3992">
        <w:rPr>
          <w:rFonts w:eastAsiaTheme="minorHAnsi"/>
          <w:lang w:eastAsia="en-US"/>
        </w:rPr>
        <w:t xml:space="preserve">на сумму </w:t>
      </w:r>
      <w:r w:rsidR="00B950E9">
        <w:rPr>
          <w:rFonts w:eastAsiaTheme="minorHAnsi"/>
          <w:lang w:eastAsia="en-US"/>
        </w:rPr>
        <w:t>968,1</w:t>
      </w:r>
      <w:r w:rsidRPr="00BB3992">
        <w:rPr>
          <w:rFonts w:eastAsiaTheme="minorHAnsi"/>
          <w:lang w:eastAsia="en-US"/>
        </w:rPr>
        <w:t xml:space="preserve"> </w:t>
      </w:r>
      <w:proofErr w:type="gramStart"/>
      <w:r w:rsidRPr="00BB3992">
        <w:rPr>
          <w:rFonts w:eastAsiaTheme="minorHAnsi"/>
          <w:lang w:eastAsia="en-US"/>
        </w:rPr>
        <w:t>тыс.рублей</w:t>
      </w:r>
      <w:proofErr w:type="gramEnd"/>
      <w:r w:rsidRPr="00BB3992">
        <w:rPr>
          <w:rFonts w:eastAsiaTheme="minorHAnsi"/>
          <w:lang w:eastAsia="en-US"/>
        </w:rPr>
        <w:t xml:space="preserve"> (или </w:t>
      </w:r>
      <w:r>
        <w:rPr>
          <w:rFonts w:eastAsiaTheme="minorHAnsi"/>
          <w:lang w:eastAsia="en-US"/>
        </w:rPr>
        <w:t>в 2 раза);</w:t>
      </w:r>
    </w:p>
    <w:p w:rsidR="00BB3992" w:rsidRPr="00BB3992" w:rsidRDefault="00BB3992" w:rsidP="00B950E9">
      <w:pPr>
        <w:numPr>
          <w:ilvl w:val="0"/>
          <w:numId w:val="20"/>
        </w:numPr>
        <w:tabs>
          <w:tab w:val="left" w:pos="0"/>
        </w:tabs>
        <w:ind w:left="709" w:hanging="283"/>
        <w:jc w:val="both"/>
        <w:rPr>
          <w:rFonts w:eastAsiaTheme="minorHAnsi"/>
          <w:lang w:eastAsia="en-US"/>
        </w:rPr>
      </w:pPr>
      <w:r w:rsidRPr="00BB3992">
        <w:rPr>
          <w:rFonts w:eastAsiaTheme="minorHAnsi"/>
          <w:lang w:eastAsia="en-US"/>
        </w:rPr>
        <w:t>«</w:t>
      </w:r>
      <w:r w:rsidR="00B950E9" w:rsidRPr="00B950E9">
        <w:rPr>
          <w:rFonts w:eastAsiaTheme="minorHAnsi"/>
          <w:lang w:eastAsia="en-US"/>
        </w:rPr>
        <w:t>Обеспечение мероприятий в области благоустройства территории Степаниковского сельского поселения Вяземского района Смоленской области</w:t>
      </w:r>
      <w:r w:rsidRPr="00BB3992">
        <w:rPr>
          <w:rFonts w:eastAsiaTheme="minorHAnsi"/>
          <w:lang w:eastAsia="en-US"/>
        </w:rPr>
        <w:t xml:space="preserve">» на сумму </w:t>
      </w:r>
      <w:r w:rsidR="00B950E9">
        <w:rPr>
          <w:rFonts w:eastAsiaTheme="minorHAnsi"/>
          <w:lang w:eastAsia="en-US"/>
        </w:rPr>
        <w:t>101,4</w:t>
      </w:r>
      <w:r w:rsidRPr="00BB3992">
        <w:rPr>
          <w:rFonts w:eastAsiaTheme="minorHAnsi"/>
          <w:lang w:eastAsia="en-US"/>
        </w:rPr>
        <w:t xml:space="preserve"> </w:t>
      </w:r>
      <w:proofErr w:type="gramStart"/>
      <w:r w:rsidRPr="00BB3992">
        <w:rPr>
          <w:rFonts w:eastAsiaTheme="minorHAnsi"/>
          <w:lang w:eastAsia="en-US"/>
        </w:rPr>
        <w:t>тыс.рублей</w:t>
      </w:r>
      <w:proofErr w:type="gramEnd"/>
      <w:r w:rsidRPr="00BB3992">
        <w:rPr>
          <w:rFonts w:eastAsiaTheme="minorHAnsi"/>
          <w:lang w:eastAsia="en-US"/>
        </w:rPr>
        <w:t xml:space="preserve"> (или </w:t>
      </w:r>
      <w:r w:rsidR="00B950E9">
        <w:rPr>
          <w:rFonts w:eastAsiaTheme="minorHAnsi"/>
          <w:lang w:eastAsia="en-US"/>
        </w:rPr>
        <w:t>на 2,7%</w:t>
      </w:r>
      <w:r w:rsidRPr="00BB3992">
        <w:rPr>
          <w:rFonts w:eastAsiaTheme="minorHAnsi"/>
          <w:lang w:eastAsia="en-US"/>
        </w:rPr>
        <w:t>).</w:t>
      </w:r>
    </w:p>
    <w:p w:rsidR="00CA3A1D" w:rsidRDefault="00BB3992" w:rsidP="00036BCF">
      <w:pPr>
        <w:numPr>
          <w:ilvl w:val="0"/>
          <w:numId w:val="21"/>
        </w:numPr>
        <w:tabs>
          <w:tab w:val="left" w:pos="0"/>
        </w:tabs>
        <w:ind w:left="284"/>
        <w:jc w:val="both"/>
        <w:rPr>
          <w:rFonts w:eastAsiaTheme="minorHAnsi"/>
          <w:lang w:eastAsia="en-US"/>
        </w:rPr>
      </w:pPr>
      <w:r w:rsidRPr="00BB3992">
        <w:rPr>
          <w:rFonts w:eastAsiaTheme="minorHAnsi"/>
          <w:i/>
          <w:lang w:eastAsia="en-US"/>
        </w:rPr>
        <w:t>уменьшение бюджетных ассигнований</w:t>
      </w:r>
      <w:r w:rsidRPr="00BB3992">
        <w:rPr>
          <w:rFonts w:eastAsiaTheme="minorHAnsi"/>
          <w:lang w:eastAsia="en-US"/>
        </w:rPr>
        <w:t xml:space="preserve"> по </w:t>
      </w:r>
      <w:r w:rsidR="00CA3A1D">
        <w:rPr>
          <w:rFonts w:eastAsiaTheme="minorHAnsi"/>
          <w:lang w:eastAsia="en-US"/>
        </w:rPr>
        <w:t>2</w:t>
      </w:r>
      <w:r w:rsidRPr="00BB3992">
        <w:rPr>
          <w:rFonts w:eastAsiaTheme="minorHAnsi"/>
          <w:lang w:eastAsia="en-US"/>
        </w:rPr>
        <w:t xml:space="preserve"> (</w:t>
      </w:r>
      <w:r w:rsidR="00CA3A1D">
        <w:rPr>
          <w:rFonts w:eastAsiaTheme="minorHAnsi"/>
          <w:lang w:eastAsia="en-US"/>
        </w:rPr>
        <w:t>двум</w:t>
      </w:r>
      <w:r w:rsidRPr="00BB3992">
        <w:rPr>
          <w:rFonts w:eastAsiaTheme="minorHAnsi"/>
          <w:lang w:eastAsia="en-US"/>
        </w:rPr>
        <w:t xml:space="preserve">) муниципальным программам в размере </w:t>
      </w:r>
      <w:r w:rsidR="00CA3A1D">
        <w:rPr>
          <w:rFonts w:eastAsiaTheme="minorHAnsi"/>
          <w:b/>
          <w:lang w:eastAsia="en-US"/>
        </w:rPr>
        <w:t>7</w:t>
      </w:r>
      <w:r w:rsidR="00B60683">
        <w:rPr>
          <w:rFonts w:eastAsiaTheme="minorHAnsi"/>
          <w:b/>
          <w:lang w:eastAsia="en-US"/>
        </w:rPr>
        <w:t>4</w:t>
      </w:r>
      <w:r w:rsidR="00CA3A1D">
        <w:rPr>
          <w:rFonts w:eastAsiaTheme="minorHAnsi"/>
          <w:b/>
          <w:lang w:eastAsia="en-US"/>
        </w:rPr>
        <w:t>,</w:t>
      </w:r>
      <w:r w:rsidR="00B60683">
        <w:rPr>
          <w:rFonts w:eastAsiaTheme="minorHAnsi"/>
          <w:b/>
          <w:lang w:eastAsia="en-US"/>
        </w:rPr>
        <w:t>2</w:t>
      </w:r>
      <w:r w:rsidRPr="00BB3992">
        <w:rPr>
          <w:rFonts w:eastAsiaTheme="minorHAnsi"/>
          <w:lang w:eastAsia="en-US"/>
        </w:rPr>
        <w:t xml:space="preserve"> </w:t>
      </w:r>
      <w:proofErr w:type="gramStart"/>
      <w:r w:rsidRPr="00BB3992">
        <w:rPr>
          <w:rFonts w:eastAsiaTheme="minorHAnsi"/>
          <w:lang w:eastAsia="en-US"/>
        </w:rPr>
        <w:t>тыс.рублей</w:t>
      </w:r>
      <w:proofErr w:type="gramEnd"/>
      <w:r w:rsidR="00CA3A1D">
        <w:rPr>
          <w:rFonts w:eastAsiaTheme="minorHAnsi"/>
          <w:lang w:eastAsia="en-US"/>
        </w:rPr>
        <w:t>:</w:t>
      </w:r>
    </w:p>
    <w:p w:rsidR="00B60683" w:rsidRDefault="00B60683" w:rsidP="00B60683">
      <w:pPr>
        <w:numPr>
          <w:ilvl w:val="0"/>
          <w:numId w:val="30"/>
        </w:numPr>
        <w:tabs>
          <w:tab w:val="left" w:pos="0"/>
        </w:tabs>
        <w:ind w:left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</w:t>
      </w:r>
      <w:r w:rsidRPr="00B60683">
        <w:rPr>
          <w:rFonts w:eastAsiaTheme="minorHAnsi"/>
          <w:lang w:eastAsia="en-US"/>
        </w:rPr>
        <w:t>Энергосбережение и повышение энергетической эффективности на территории Семлевского сельского поселения Вяземского района Смоленской области</w:t>
      </w:r>
      <w:r>
        <w:rPr>
          <w:rFonts w:eastAsiaTheme="minorHAnsi"/>
          <w:lang w:eastAsia="en-US"/>
        </w:rPr>
        <w:t xml:space="preserve">» </w:t>
      </w:r>
      <w:r w:rsidRPr="00B60683">
        <w:rPr>
          <w:rFonts w:eastAsiaTheme="minorHAnsi"/>
          <w:lang w:eastAsia="en-US"/>
        </w:rPr>
        <w:t xml:space="preserve">в сумме </w:t>
      </w:r>
      <w:r>
        <w:rPr>
          <w:rFonts w:eastAsiaTheme="minorHAnsi"/>
          <w:lang w:eastAsia="en-US"/>
        </w:rPr>
        <w:t>4,2</w:t>
      </w:r>
      <w:r w:rsidRPr="00B60683">
        <w:rPr>
          <w:rFonts w:eastAsiaTheme="minorHAnsi"/>
          <w:lang w:eastAsia="en-US"/>
        </w:rPr>
        <w:t xml:space="preserve"> </w:t>
      </w:r>
      <w:proofErr w:type="gramStart"/>
      <w:r w:rsidRPr="00B60683">
        <w:rPr>
          <w:rFonts w:eastAsiaTheme="minorHAnsi"/>
          <w:lang w:eastAsia="en-US"/>
        </w:rPr>
        <w:t>тыс.рублей</w:t>
      </w:r>
      <w:proofErr w:type="gramEnd"/>
      <w:r w:rsidRPr="00B60683">
        <w:rPr>
          <w:rFonts w:eastAsiaTheme="minorHAnsi"/>
          <w:lang w:eastAsia="en-US"/>
        </w:rPr>
        <w:t xml:space="preserve"> и составило </w:t>
      </w:r>
      <w:r>
        <w:rPr>
          <w:rFonts w:eastAsiaTheme="minorHAnsi"/>
          <w:lang w:eastAsia="en-US"/>
        </w:rPr>
        <w:t>25,8</w:t>
      </w:r>
      <w:r w:rsidRPr="00B60683">
        <w:rPr>
          <w:rFonts w:eastAsiaTheme="minorHAnsi"/>
          <w:lang w:eastAsia="en-US"/>
        </w:rPr>
        <w:t xml:space="preserve"> тыс.рублей</w:t>
      </w:r>
      <w:r>
        <w:rPr>
          <w:rFonts w:eastAsiaTheme="minorHAnsi"/>
          <w:lang w:eastAsia="en-US"/>
        </w:rPr>
        <w:t>;</w:t>
      </w:r>
    </w:p>
    <w:p w:rsidR="00CA3A1D" w:rsidRPr="00CA3A1D" w:rsidRDefault="00CA3A1D" w:rsidP="00CA3A1D">
      <w:pPr>
        <w:numPr>
          <w:ilvl w:val="0"/>
          <w:numId w:val="30"/>
        </w:numPr>
        <w:tabs>
          <w:tab w:val="left" w:pos="0"/>
        </w:tabs>
        <w:ind w:left="567" w:hanging="207"/>
        <w:jc w:val="both"/>
        <w:rPr>
          <w:rFonts w:eastAsiaTheme="minorHAnsi"/>
          <w:lang w:eastAsia="en-US"/>
        </w:rPr>
      </w:pPr>
      <w:r w:rsidRPr="00CA3A1D">
        <w:rPr>
          <w:rFonts w:eastAsiaTheme="minorHAnsi"/>
          <w:lang w:eastAsia="en-US"/>
        </w:rPr>
        <w:t xml:space="preserve">«Пожарная безопасность и защита населения и территории Степаниковского сельского поселения Вяземского района Смоленской области от чрезвычайных ситуаций» в сумме 20,0 </w:t>
      </w:r>
      <w:proofErr w:type="gramStart"/>
      <w:r w:rsidRPr="00CA3A1D">
        <w:rPr>
          <w:rFonts w:eastAsiaTheme="minorHAnsi"/>
          <w:lang w:eastAsia="en-US"/>
        </w:rPr>
        <w:t>тыс.рублей</w:t>
      </w:r>
      <w:proofErr w:type="gramEnd"/>
      <w:r w:rsidRPr="00CA3A1D">
        <w:rPr>
          <w:rFonts w:eastAsiaTheme="minorHAnsi"/>
          <w:lang w:eastAsia="en-US"/>
        </w:rPr>
        <w:t xml:space="preserve"> и составило 50,0 тыс.рублей;</w:t>
      </w:r>
    </w:p>
    <w:p w:rsidR="00CA3A1D" w:rsidRDefault="00CA3A1D" w:rsidP="00CA3A1D">
      <w:pPr>
        <w:numPr>
          <w:ilvl w:val="0"/>
          <w:numId w:val="30"/>
        </w:numPr>
        <w:tabs>
          <w:tab w:val="left" w:pos="0"/>
        </w:tabs>
        <w:ind w:left="567" w:hanging="207"/>
        <w:jc w:val="both"/>
        <w:rPr>
          <w:rFonts w:eastAsiaTheme="minorHAnsi"/>
          <w:i/>
          <w:lang w:eastAsia="en-US"/>
        </w:rPr>
      </w:pPr>
      <w:r w:rsidRPr="00CA3A1D">
        <w:rPr>
          <w:rFonts w:eastAsiaTheme="minorHAnsi"/>
          <w:lang w:eastAsia="en-US"/>
        </w:rPr>
        <w:t xml:space="preserve">«Обеспечение содержания, обслуживания и распоряжения объектами муниципальной собственности муниципального образования Степаниковского сельского поселения Вяземского района Смоленской области» в сумме 50,0 </w:t>
      </w:r>
      <w:proofErr w:type="gramStart"/>
      <w:r w:rsidRPr="00CA3A1D">
        <w:rPr>
          <w:rFonts w:eastAsiaTheme="minorHAnsi"/>
          <w:lang w:eastAsia="en-US"/>
        </w:rPr>
        <w:t>тыс.рублей</w:t>
      </w:r>
      <w:proofErr w:type="gramEnd"/>
      <w:r w:rsidRPr="00CA3A1D">
        <w:rPr>
          <w:rFonts w:eastAsiaTheme="minorHAnsi"/>
          <w:lang w:eastAsia="en-US"/>
        </w:rPr>
        <w:t xml:space="preserve"> и составило 0,0 тыс.рублей.</w:t>
      </w:r>
    </w:p>
    <w:p w:rsidR="00B4434F" w:rsidRPr="00B4434F" w:rsidRDefault="00B4434F" w:rsidP="00B4434F">
      <w:pPr>
        <w:tabs>
          <w:tab w:val="left" w:pos="0"/>
        </w:tabs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b/>
          <w:i/>
          <w:lang w:eastAsia="en-US"/>
        </w:rPr>
        <w:t>Н</w:t>
      </w:r>
      <w:r w:rsidRPr="00B4434F">
        <w:rPr>
          <w:rFonts w:eastAsiaTheme="minorHAnsi"/>
          <w:b/>
          <w:i/>
          <w:lang w:eastAsia="en-US"/>
        </w:rPr>
        <w:t>епрограммны</w:t>
      </w:r>
      <w:r>
        <w:rPr>
          <w:rFonts w:eastAsiaTheme="minorHAnsi"/>
          <w:b/>
          <w:i/>
          <w:lang w:eastAsia="en-US"/>
        </w:rPr>
        <w:t>е</w:t>
      </w:r>
      <w:r w:rsidRPr="00B4434F">
        <w:rPr>
          <w:rFonts w:eastAsiaTheme="minorHAnsi"/>
          <w:b/>
          <w:i/>
          <w:lang w:eastAsia="en-US"/>
        </w:rPr>
        <w:t xml:space="preserve"> </w:t>
      </w:r>
      <w:r>
        <w:rPr>
          <w:rFonts w:eastAsiaTheme="minorHAnsi"/>
          <w:b/>
          <w:i/>
          <w:lang w:eastAsia="en-US"/>
        </w:rPr>
        <w:t xml:space="preserve">расходы. </w:t>
      </w:r>
      <w:r w:rsidRPr="00B4434F">
        <w:rPr>
          <w:rFonts w:eastAsiaTheme="minorHAnsi"/>
          <w:lang w:eastAsia="en-US"/>
        </w:rPr>
        <w:t xml:space="preserve">Первоначально бюджет района на 2022 год принят с расходами на осуществление непрограммных направлений деятельности в размере </w:t>
      </w:r>
      <w:r w:rsidRPr="00B4434F">
        <w:rPr>
          <w:rFonts w:eastAsiaTheme="minorHAnsi"/>
          <w:b/>
          <w:lang w:eastAsia="en-US"/>
        </w:rPr>
        <w:t>980,3</w:t>
      </w:r>
      <w:r w:rsidRPr="00B4434F">
        <w:rPr>
          <w:rFonts w:eastAsiaTheme="minorHAnsi"/>
          <w:lang w:eastAsia="en-US"/>
        </w:rPr>
        <w:t xml:space="preserve"> </w:t>
      </w:r>
      <w:proofErr w:type="gramStart"/>
      <w:r w:rsidRPr="00B4434F">
        <w:rPr>
          <w:rFonts w:eastAsiaTheme="minorHAnsi"/>
          <w:lang w:eastAsia="en-US"/>
        </w:rPr>
        <w:t>тыс.рублей</w:t>
      </w:r>
      <w:proofErr w:type="gramEnd"/>
      <w:r w:rsidRPr="00B4434F">
        <w:rPr>
          <w:rFonts w:eastAsiaTheme="minorHAnsi"/>
          <w:lang w:eastAsia="en-US"/>
        </w:rPr>
        <w:t xml:space="preserve">, что составляет </w:t>
      </w:r>
      <w:r w:rsidRPr="00B4434F">
        <w:rPr>
          <w:rFonts w:eastAsiaTheme="minorHAnsi"/>
          <w:b/>
          <w:lang w:eastAsia="en-US"/>
        </w:rPr>
        <w:t>5,4</w:t>
      </w:r>
      <w:r w:rsidRPr="00B4434F">
        <w:rPr>
          <w:rFonts w:eastAsiaTheme="minorHAnsi"/>
          <w:lang w:eastAsia="en-US"/>
        </w:rPr>
        <w:t>% от общего объема запланированных расходов.</w:t>
      </w:r>
      <w:r>
        <w:rPr>
          <w:rFonts w:eastAsiaTheme="minorHAnsi"/>
          <w:lang w:eastAsia="en-US"/>
        </w:rPr>
        <w:t xml:space="preserve"> Проектом бюджета планируются к утверждению в размере </w:t>
      </w:r>
      <w:r w:rsidRPr="005E7F72">
        <w:rPr>
          <w:rFonts w:eastAsiaTheme="minorHAnsi"/>
          <w:b/>
          <w:lang w:eastAsia="en-US"/>
        </w:rPr>
        <w:t>1 080,3</w:t>
      </w:r>
      <w:r>
        <w:rPr>
          <w:rFonts w:eastAsiaTheme="minorHAnsi"/>
          <w:lang w:eastAsia="en-US"/>
        </w:rPr>
        <w:t xml:space="preserve"> </w:t>
      </w:r>
      <w:proofErr w:type="gramStart"/>
      <w:r>
        <w:rPr>
          <w:rFonts w:eastAsiaTheme="minorHAnsi"/>
          <w:lang w:eastAsia="en-US"/>
        </w:rPr>
        <w:t>тыс.рублей</w:t>
      </w:r>
      <w:proofErr w:type="gramEnd"/>
      <w:r>
        <w:rPr>
          <w:rFonts w:eastAsiaTheme="minorHAnsi"/>
          <w:lang w:eastAsia="en-US"/>
        </w:rPr>
        <w:t xml:space="preserve"> с увеличением на 100,0 тыс.рублей (</w:t>
      </w:r>
      <w:r w:rsidR="005E7F72">
        <w:rPr>
          <w:rFonts w:eastAsiaTheme="minorHAnsi"/>
          <w:lang w:eastAsia="en-US"/>
        </w:rPr>
        <w:t>взнос в уставный фонд МУП</w:t>
      </w:r>
      <w:r>
        <w:rPr>
          <w:rFonts w:eastAsiaTheme="minorHAnsi"/>
          <w:lang w:eastAsia="en-US"/>
        </w:rPr>
        <w:t>).</w:t>
      </w:r>
    </w:p>
    <w:p w:rsidR="00E96865" w:rsidRPr="00A34454" w:rsidRDefault="00E96865" w:rsidP="00E96865">
      <w:pPr>
        <w:ind w:firstLine="708"/>
        <w:jc w:val="both"/>
        <w:rPr>
          <w:rFonts w:eastAsiaTheme="minorHAnsi"/>
          <w:lang w:eastAsia="en-US"/>
        </w:rPr>
      </w:pPr>
      <w:r w:rsidRPr="00E96865">
        <w:rPr>
          <w:rFonts w:eastAsiaTheme="minorHAnsi"/>
          <w:b/>
          <w:i/>
          <w:lang w:eastAsia="en-US"/>
        </w:rPr>
        <w:t>Резервны</w:t>
      </w:r>
      <w:r>
        <w:rPr>
          <w:rFonts w:eastAsiaTheme="minorHAnsi"/>
          <w:b/>
          <w:i/>
          <w:lang w:eastAsia="en-US"/>
        </w:rPr>
        <w:t>й</w:t>
      </w:r>
      <w:r w:rsidRPr="00E96865">
        <w:rPr>
          <w:rFonts w:eastAsiaTheme="minorHAnsi"/>
          <w:b/>
          <w:i/>
          <w:lang w:eastAsia="en-US"/>
        </w:rPr>
        <w:t xml:space="preserve"> фонд</w:t>
      </w:r>
      <w:r>
        <w:rPr>
          <w:rFonts w:eastAsiaTheme="minorHAnsi"/>
          <w:b/>
          <w:lang w:eastAsia="en-US"/>
        </w:rPr>
        <w:t>.</w:t>
      </w:r>
      <w:r w:rsidRPr="00A34454">
        <w:rPr>
          <w:rFonts w:eastAsiaTheme="minorHAnsi"/>
          <w:lang w:eastAsia="en-US"/>
        </w:rPr>
        <w:t xml:space="preserve"> </w:t>
      </w:r>
      <w:r w:rsidRPr="00A34454">
        <w:rPr>
          <w:rFonts w:eastAsiaTheme="minorHAnsi"/>
          <w:lang w:eastAsia="en-US"/>
        </w:rPr>
        <w:t xml:space="preserve">Резервный фонд сформирован исполнительным органом местного самоуправления – Администрацией </w:t>
      </w:r>
      <w:r>
        <w:rPr>
          <w:rFonts w:eastAsiaTheme="minorHAnsi"/>
          <w:lang w:eastAsia="en-US"/>
        </w:rPr>
        <w:t>Степаниковского</w:t>
      </w:r>
      <w:r w:rsidRPr="00A34454">
        <w:rPr>
          <w:rFonts w:eastAsiaTheme="minorHAnsi"/>
          <w:lang w:eastAsia="en-US"/>
        </w:rPr>
        <w:t xml:space="preserve"> сельского поселения Вяземского района Смоленской области за счет собственных средств бюджета. Плановые бюджетные назначения резервного фонда, сформированного на 2021 год, не изменяются и составляют в сумме </w:t>
      </w:r>
      <w:r w:rsidRPr="00A34454">
        <w:rPr>
          <w:rFonts w:eastAsiaTheme="minorHAnsi"/>
          <w:b/>
          <w:lang w:eastAsia="en-US"/>
        </w:rPr>
        <w:t>1</w:t>
      </w:r>
      <w:r>
        <w:rPr>
          <w:rFonts w:eastAsiaTheme="minorHAnsi"/>
          <w:b/>
          <w:lang w:eastAsia="en-US"/>
        </w:rPr>
        <w:t>0</w:t>
      </w:r>
      <w:r w:rsidRPr="00A34454">
        <w:rPr>
          <w:rFonts w:eastAsiaTheme="minorHAnsi"/>
          <w:b/>
          <w:lang w:eastAsia="en-US"/>
        </w:rPr>
        <w:t>0,0</w:t>
      </w:r>
      <w:r w:rsidRPr="00A34454">
        <w:rPr>
          <w:rFonts w:eastAsiaTheme="minorHAnsi"/>
          <w:lang w:eastAsia="en-US"/>
        </w:rPr>
        <w:t xml:space="preserve"> </w:t>
      </w:r>
      <w:proofErr w:type="gramStart"/>
      <w:r w:rsidRPr="00A34454">
        <w:rPr>
          <w:rFonts w:eastAsiaTheme="minorHAnsi"/>
          <w:lang w:eastAsia="en-US"/>
        </w:rPr>
        <w:t>тыс.рублей</w:t>
      </w:r>
      <w:proofErr w:type="gramEnd"/>
      <w:r w:rsidRPr="00A34454">
        <w:rPr>
          <w:rFonts w:eastAsiaTheme="minorHAnsi"/>
          <w:lang w:eastAsia="en-US"/>
        </w:rPr>
        <w:t xml:space="preserve">. Размер резервного фонда не превышает ограничения, установленные п.3 ст.81 Бюджетного кодекса РФ (3,0% общего объема расходов) и составляет </w:t>
      </w:r>
      <w:r w:rsidRPr="00A34454">
        <w:rPr>
          <w:rFonts w:eastAsiaTheme="minorHAnsi"/>
          <w:b/>
          <w:lang w:eastAsia="en-US"/>
        </w:rPr>
        <w:t>0,</w:t>
      </w:r>
      <w:r>
        <w:rPr>
          <w:rFonts w:eastAsiaTheme="minorHAnsi"/>
          <w:b/>
          <w:lang w:eastAsia="en-US"/>
        </w:rPr>
        <w:t>8</w:t>
      </w:r>
      <w:r w:rsidRPr="00A34454">
        <w:rPr>
          <w:rFonts w:eastAsiaTheme="minorHAnsi"/>
          <w:lang w:eastAsia="en-US"/>
        </w:rPr>
        <w:t xml:space="preserve">% общего объема расходов бюджета поселения. </w:t>
      </w:r>
    </w:p>
    <w:p w:rsidR="00E96865" w:rsidRPr="00A34454" w:rsidRDefault="00E96865" w:rsidP="00E96865">
      <w:pPr>
        <w:ind w:firstLine="708"/>
        <w:jc w:val="both"/>
        <w:rPr>
          <w:rFonts w:eastAsiaTheme="minorHAnsi"/>
          <w:lang w:eastAsia="en-US"/>
        </w:rPr>
      </w:pPr>
      <w:r w:rsidRPr="00A34454">
        <w:rPr>
          <w:rFonts w:eastAsiaTheme="minorHAnsi"/>
          <w:lang w:eastAsia="en-US"/>
        </w:rPr>
        <w:t>Представленным проектом решения изменение объемов резервного фонда на плановый период 202</w:t>
      </w:r>
      <w:r>
        <w:rPr>
          <w:rFonts w:eastAsiaTheme="minorHAnsi"/>
          <w:lang w:eastAsia="en-US"/>
        </w:rPr>
        <w:t>3</w:t>
      </w:r>
      <w:r w:rsidRPr="00A34454">
        <w:rPr>
          <w:rFonts w:eastAsiaTheme="minorHAnsi"/>
          <w:lang w:eastAsia="en-US"/>
        </w:rPr>
        <w:t xml:space="preserve"> и 202</w:t>
      </w:r>
      <w:r>
        <w:rPr>
          <w:rFonts w:eastAsiaTheme="minorHAnsi"/>
          <w:lang w:eastAsia="en-US"/>
        </w:rPr>
        <w:t>4</w:t>
      </w:r>
      <w:r w:rsidRPr="00A34454">
        <w:rPr>
          <w:rFonts w:eastAsiaTheme="minorHAnsi"/>
          <w:lang w:eastAsia="en-US"/>
        </w:rPr>
        <w:t xml:space="preserve"> года не предусмотрено</w:t>
      </w:r>
    </w:p>
    <w:p w:rsidR="00E96865" w:rsidRPr="00A34454" w:rsidRDefault="00E96865">
      <w:pPr>
        <w:ind w:firstLine="709"/>
        <w:jc w:val="center"/>
        <w:rPr>
          <w:rFonts w:eastAsiaTheme="minorHAnsi"/>
          <w:b/>
          <w:lang w:eastAsia="en-US"/>
        </w:rPr>
      </w:pPr>
    </w:p>
    <w:p w:rsidR="00A34454" w:rsidRPr="001F1BE1" w:rsidRDefault="00A34454" w:rsidP="00C71BC7">
      <w:pPr>
        <w:ind w:firstLine="709"/>
        <w:jc w:val="both"/>
      </w:pPr>
      <w:r w:rsidRPr="00722E08">
        <w:rPr>
          <w:rFonts w:eastAsiaTheme="minorHAnsi"/>
          <w:b/>
          <w:u w:val="single"/>
          <w:lang w:eastAsia="en-US"/>
        </w:rPr>
        <w:t>Дефицит бюджета, источники финансирования дефицита бюджета</w:t>
      </w:r>
      <w:r w:rsidR="00C71BC7">
        <w:rPr>
          <w:rFonts w:eastAsiaTheme="minorHAnsi"/>
          <w:b/>
          <w:lang w:eastAsia="en-US"/>
        </w:rPr>
        <w:t xml:space="preserve">. </w:t>
      </w:r>
      <w:r w:rsidRPr="00A34454">
        <w:rPr>
          <w:rFonts w:eastAsiaTheme="minorHAnsi"/>
          <w:lang w:eastAsia="en-US"/>
        </w:rPr>
        <w:t>Размер дефицита бюджета сельского поселения, предусмотренный проектом решения, в 202</w:t>
      </w:r>
      <w:r w:rsidR="0036550A">
        <w:rPr>
          <w:rFonts w:eastAsiaTheme="minorHAnsi"/>
          <w:lang w:eastAsia="en-US"/>
        </w:rPr>
        <w:t>2</w:t>
      </w:r>
      <w:r w:rsidRPr="00A34454">
        <w:rPr>
          <w:rFonts w:eastAsiaTheme="minorHAnsi"/>
          <w:lang w:eastAsia="en-US"/>
        </w:rPr>
        <w:t xml:space="preserve"> году предлагается к утверждению </w:t>
      </w:r>
      <w:r w:rsidR="0036550A">
        <w:rPr>
          <w:rFonts w:eastAsiaTheme="minorHAnsi"/>
          <w:lang w:eastAsia="en-US"/>
        </w:rPr>
        <w:t xml:space="preserve">в сумме </w:t>
      </w:r>
      <w:r w:rsidR="0036550A">
        <w:rPr>
          <w:rFonts w:eastAsiaTheme="minorHAnsi"/>
          <w:b/>
          <w:lang w:eastAsia="en-US"/>
        </w:rPr>
        <w:t>330,4</w:t>
      </w:r>
      <w:r w:rsidRPr="00A34454">
        <w:rPr>
          <w:rFonts w:eastAsiaTheme="minorHAnsi"/>
          <w:lang w:eastAsia="en-US"/>
        </w:rPr>
        <w:t xml:space="preserve"> </w:t>
      </w:r>
      <w:proofErr w:type="gramStart"/>
      <w:r w:rsidRPr="00A34454">
        <w:rPr>
          <w:rFonts w:eastAsiaTheme="minorHAnsi"/>
          <w:lang w:eastAsia="en-US"/>
        </w:rPr>
        <w:t>тыс.рублей</w:t>
      </w:r>
      <w:proofErr w:type="gramEnd"/>
      <w:r w:rsidRPr="00A34454">
        <w:rPr>
          <w:rFonts w:eastAsiaTheme="minorHAnsi"/>
          <w:lang w:eastAsia="en-US"/>
        </w:rPr>
        <w:t xml:space="preserve"> или </w:t>
      </w:r>
      <w:r w:rsidR="0036550A">
        <w:rPr>
          <w:rFonts w:eastAsiaTheme="minorHAnsi"/>
          <w:lang w:eastAsia="en-US"/>
        </w:rPr>
        <w:t>3,6</w:t>
      </w:r>
      <w:r w:rsidRPr="00A34454">
        <w:rPr>
          <w:rFonts w:eastAsiaTheme="minorHAnsi"/>
          <w:lang w:eastAsia="en-US"/>
        </w:rPr>
        <w:t xml:space="preserve">% от утвержденного общего годового объема доходов бюджета поселения без утвержденного объема безвозмездных поступлений. </w:t>
      </w:r>
      <w:r w:rsidRPr="001F1BE1">
        <w:t>Источниками финансирования дефицита бюджета поселения предлагаются к утверждению изменение остатков средств на счетах по учету средств бюджета поселения:</w:t>
      </w:r>
    </w:p>
    <w:p w:rsidR="00A34454" w:rsidRPr="001F1BE1" w:rsidRDefault="00A34454" w:rsidP="00A3445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BE1">
        <w:rPr>
          <w:rFonts w:ascii="Times New Roman" w:hAnsi="Times New Roman" w:cs="Times New Roman"/>
          <w:sz w:val="24"/>
          <w:szCs w:val="24"/>
        </w:rPr>
        <w:t xml:space="preserve">- увеличение остатков средств бюджета в сумме </w:t>
      </w:r>
      <w:r w:rsidR="0036550A">
        <w:rPr>
          <w:rFonts w:ascii="Times New Roman" w:hAnsi="Times New Roman" w:cs="Times New Roman"/>
          <w:b/>
          <w:sz w:val="24"/>
          <w:szCs w:val="24"/>
        </w:rPr>
        <w:t>12 587,7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тыс.</w:t>
      </w:r>
      <w:r w:rsidRPr="001F1BE1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1F1BE1">
        <w:rPr>
          <w:rFonts w:ascii="Times New Roman" w:hAnsi="Times New Roman" w:cs="Times New Roman"/>
          <w:sz w:val="24"/>
          <w:szCs w:val="24"/>
        </w:rPr>
        <w:t>;</w:t>
      </w:r>
    </w:p>
    <w:p w:rsidR="00A34454" w:rsidRDefault="00A34454" w:rsidP="00A34454">
      <w:pPr>
        <w:ind w:firstLine="709"/>
        <w:jc w:val="both"/>
      </w:pPr>
      <w:r w:rsidRPr="001F1BE1">
        <w:t xml:space="preserve">- уменьшение остатков средств бюджета в сумме </w:t>
      </w:r>
      <w:r w:rsidR="0036550A">
        <w:rPr>
          <w:b/>
        </w:rPr>
        <w:t>12 918,</w:t>
      </w:r>
      <w:r w:rsidR="00955DC0">
        <w:rPr>
          <w:b/>
        </w:rPr>
        <w:t>1</w:t>
      </w:r>
      <w:r>
        <w:t xml:space="preserve"> </w:t>
      </w:r>
      <w:proofErr w:type="gramStart"/>
      <w:r>
        <w:t>тыс.</w:t>
      </w:r>
      <w:r w:rsidRPr="001F1BE1">
        <w:t>рублей</w:t>
      </w:r>
      <w:proofErr w:type="gramEnd"/>
      <w:r w:rsidRPr="001F1BE1">
        <w:t>.</w:t>
      </w:r>
    </w:p>
    <w:p w:rsidR="00A34454" w:rsidRPr="00A34454" w:rsidRDefault="00A34454" w:rsidP="00A34454">
      <w:pPr>
        <w:ind w:firstLine="709"/>
        <w:jc w:val="both"/>
        <w:rPr>
          <w:rFonts w:eastAsiaTheme="minorHAnsi"/>
          <w:lang w:eastAsia="en-US"/>
        </w:rPr>
      </w:pPr>
      <w:r w:rsidRPr="00A34454">
        <w:rPr>
          <w:rFonts w:eastAsiaTheme="minorHAnsi"/>
          <w:lang w:eastAsia="en-US"/>
        </w:rPr>
        <w:t>Представленным проектом решения изменение объема дефицита бюджета поселения в 202</w:t>
      </w:r>
      <w:r w:rsidR="0036550A">
        <w:rPr>
          <w:rFonts w:eastAsiaTheme="minorHAnsi"/>
          <w:lang w:eastAsia="en-US"/>
        </w:rPr>
        <w:t>3</w:t>
      </w:r>
      <w:r w:rsidRPr="00A34454">
        <w:rPr>
          <w:rFonts w:eastAsiaTheme="minorHAnsi"/>
          <w:lang w:eastAsia="en-US"/>
        </w:rPr>
        <w:t xml:space="preserve"> и 202</w:t>
      </w:r>
      <w:r w:rsidR="0036550A">
        <w:rPr>
          <w:rFonts w:eastAsiaTheme="minorHAnsi"/>
          <w:lang w:eastAsia="en-US"/>
        </w:rPr>
        <w:t>4</w:t>
      </w:r>
      <w:r w:rsidRPr="00A34454">
        <w:rPr>
          <w:rFonts w:eastAsiaTheme="minorHAnsi"/>
          <w:lang w:eastAsia="en-US"/>
        </w:rPr>
        <w:t xml:space="preserve"> годах не предусмотрено.</w:t>
      </w:r>
    </w:p>
    <w:p w:rsidR="00B74A8B" w:rsidRDefault="00B74A8B" w:rsidP="00A34454">
      <w:pPr>
        <w:ind w:firstLine="709"/>
        <w:jc w:val="center"/>
        <w:rPr>
          <w:rFonts w:eastAsiaTheme="minorHAnsi"/>
          <w:b/>
          <w:lang w:eastAsia="en-US"/>
        </w:rPr>
      </w:pPr>
    </w:p>
    <w:p w:rsidR="00A34454" w:rsidRPr="00A34454" w:rsidRDefault="00A34454" w:rsidP="00A34454">
      <w:pPr>
        <w:ind w:firstLine="709"/>
        <w:jc w:val="center"/>
        <w:rPr>
          <w:rFonts w:eastAsiaTheme="minorHAnsi"/>
          <w:b/>
          <w:lang w:eastAsia="en-US"/>
        </w:rPr>
      </w:pPr>
      <w:r w:rsidRPr="00A34454">
        <w:rPr>
          <w:rFonts w:eastAsiaTheme="minorHAnsi"/>
          <w:b/>
          <w:lang w:eastAsia="en-US"/>
        </w:rPr>
        <w:t>Выводы:</w:t>
      </w:r>
    </w:p>
    <w:p w:rsidR="00A34454" w:rsidRPr="00A34454" w:rsidRDefault="00A34454" w:rsidP="00B74A8B">
      <w:pPr>
        <w:numPr>
          <w:ilvl w:val="0"/>
          <w:numId w:val="22"/>
        </w:numPr>
        <w:ind w:left="0" w:hanging="218"/>
        <w:jc w:val="both"/>
        <w:rPr>
          <w:rFonts w:eastAsiaTheme="minorHAnsi"/>
          <w:lang w:eastAsia="en-US"/>
        </w:rPr>
      </w:pPr>
      <w:r w:rsidRPr="00A34454">
        <w:rPr>
          <w:rFonts w:eastAsiaTheme="minorHAnsi"/>
          <w:lang w:eastAsia="en-US"/>
        </w:rPr>
        <w:t xml:space="preserve">Проектом решения предлагается к утверждению </w:t>
      </w:r>
      <w:r w:rsidRPr="00B74A8B">
        <w:rPr>
          <w:rFonts w:eastAsiaTheme="minorHAnsi"/>
          <w:b/>
          <w:lang w:eastAsia="en-US"/>
        </w:rPr>
        <w:t>общий объем доходов</w:t>
      </w:r>
      <w:r w:rsidRPr="00A34454">
        <w:rPr>
          <w:rFonts w:eastAsiaTheme="minorHAnsi"/>
          <w:lang w:eastAsia="en-US"/>
        </w:rPr>
        <w:t xml:space="preserve"> </w:t>
      </w:r>
      <w:r w:rsidRPr="00B74A8B">
        <w:rPr>
          <w:rFonts w:eastAsiaTheme="minorHAnsi"/>
          <w:lang w:eastAsia="en-US"/>
        </w:rPr>
        <w:t>на 202</w:t>
      </w:r>
      <w:r w:rsidR="00C1045F" w:rsidRPr="00B74A8B">
        <w:rPr>
          <w:rFonts w:eastAsiaTheme="minorHAnsi"/>
          <w:lang w:eastAsia="en-US"/>
        </w:rPr>
        <w:t>2</w:t>
      </w:r>
      <w:r w:rsidRPr="00B74A8B">
        <w:rPr>
          <w:rFonts w:eastAsiaTheme="minorHAnsi"/>
          <w:lang w:eastAsia="en-US"/>
        </w:rPr>
        <w:t xml:space="preserve"> год</w:t>
      </w:r>
      <w:r w:rsidRPr="00A34454">
        <w:rPr>
          <w:rFonts w:eastAsiaTheme="minorHAnsi"/>
          <w:b/>
          <w:lang w:eastAsia="en-US"/>
        </w:rPr>
        <w:t xml:space="preserve"> </w:t>
      </w:r>
      <w:r w:rsidRPr="00A34454">
        <w:rPr>
          <w:rFonts w:eastAsiaTheme="minorHAnsi"/>
          <w:lang w:eastAsia="en-US"/>
        </w:rPr>
        <w:t xml:space="preserve">в сумме </w:t>
      </w:r>
      <w:r w:rsidR="00562138">
        <w:rPr>
          <w:rFonts w:eastAsiaTheme="minorHAnsi"/>
          <w:b/>
          <w:lang w:eastAsia="en-US"/>
        </w:rPr>
        <w:t>12 587,7</w:t>
      </w:r>
      <w:r w:rsidRPr="00A34454">
        <w:rPr>
          <w:rFonts w:eastAsiaTheme="minorHAnsi"/>
          <w:lang w:eastAsia="en-US"/>
        </w:rPr>
        <w:t xml:space="preserve"> </w:t>
      </w:r>
      <w:proofErr w:type="gramStart"/>
      <w:r w:rsidRPr="00A34454">
        <w:rPr>
          <w:rFonts w:eastAsiaTheme="minorHAnsi"/>
          <w:lang w:eastAsia="en-US"/>
        </w:rPr>
        <w:t>тыс.рублей</w:t>
      </w:r>
      <w:proofErr w:type="gramEnd"/>
      <w:r w:rsidRPr="00A34454">
        <w:rPr>
          <w:rFonts w:eastAsiaTheme="minorHAnsi"/>
          <w:lang w:eastAsia="en-US"/>
        </w:rPr>
        <w:t>:</w:t>
      </w:r>
    </w:p>
    <w:p w:rsidR="00D13B86" w:rsidRPr="00D13B86" w:rsidRDefault="00D13B86" w:rsidP="00B74A8B">
      <w:pPr>
        <w:numPr>
          <w:ilvl w:val="0"/>
          <w:numId w:val="25"/>
        </w:numPr>
        <w:ind w:left="426"/>
        <w:jc w:val="both"/>
        <w:rPr>
          <w:rFonts w:eastAsiaTheme="minorHAnsi"/>
          <w:lang w:eastAsia="en-US"/>
        </w:rPr>
      </w:pPr>
      <w:r w:rsidRPr="00D13B86">
        <w:rPr>
          <w:rFonts w:eastAsiaTheme="minorHAnsi"/>
          <w:lang w:eastAsia="en-US"/>
        </w:rPr>
        <w:t xml:space="preserve">объем налоговых и неналоговых доходов – </w:t>
      </w:r>
      <w:r w:rsidR="00562138">
        <w:rPr>
          <w:rFonts w:eastAsiaTheme="minorHAnsi"/>
          <w:b/>
          <w:lang w:eastAsia="en-US"/>
        </w:rPr>
        <w:t>9 165,0</w:t>
      </w:r>
      <w:r w:rsidRPr="00D13B86">
        <w:rPr>
          <w:rFonts w:eastAsiaTheme="minorHAnsi"/>
          <w:lang w:eastAsia="en-US"/>
        </w:rPr>
        <w:t xml:space="preserve"> </w:t>
      </w:r>
      <w:proofErr w:type="gramStart"/>
      <w:r w:rsidRPr="00D13B86">
        <w:rPr>
          <w:rFonts w:eastAsiaTheme="minorHAnsi"/>
          <w:lang w:eastAsia="en-US"/>
        </w:rPr>
        <w:t>тыс.рублей</w:t>
      </w:r>
      <w:proofErr w:type="gramEnd"/>
      <w:r w:rsidRPr="00D13B86">
        <w:rPr>
          <w:rFonts w:eastAsiaTheme="minorHAnsi"/>
          <w:lang w:eastAsia="en-US"/>
        </w:rPr>
        <w:t>:</w:t>
      </w:r>
    </w:p>
    <w:p w:rsidR="00D13B86" w:rsidRPr="00D13B86" w:rsidRDefault="00D13B86" w:rsidP="00B74A8B">
      <w:pPr>
        <w:numPr>
          <w:ilvl w:val="0"/>
          <w:numId w:val="27"/>
        </w:numPr>
        <w:ind w:left="567" w:hanging="219"/>
        <w:jc w:val="both"/>
        <w:rPr>
          <w:rFonts w:eastAsiaTheme="minorHAnsi"/>
          <w:lang w:eastAsia="en-US"/>
        </w:rPr>
      </w:pPr>
      <w:r w:rsidRPr="00D13B86">
        <w:rPr>
          <w:rFonts w:eastAsiaTheme="minorHAnsi"/>
          <w:i/>
          <w:lang w:eastAsia="en-US"/>
        </w:rPr>
        <w:t>налоговые доходы</w:t>
      </w:r>
      <w:r w:rsidRPr="00D13B86">
        <w:rPr>
          <w:rFonts w:eastAsiaTheme="minorHAnsi"/>
          <w:lang w:eastAsia="en-US"/>
        </w:rPr>
        <w:t xml:space="preserve"> предлагается утвердить без изменений в сумме </w:t>
      </w:r>
      <w:r w:rsidR="00562138">
        <w:rPr>
          <w:rFonts w:eastAsiaTheme="minorHAnsi"/>
          <w:lang w:eastAsia="en-US"/>
        </w:rPr>
        <w:t>7 829,3</w:t>
      </w:r>
      <w:r w:rsidRPr="00D13B86">
        <w:rPr>
          <w:rFonts w:eastAsiaTheme="minorHAnsi"/>
          <w:lang w:eastAsia="en-US"/>
        </w:rPr>
        <w:t xml:space="preserve"> </w:t>
      </w:r>
      <w:proofErr w:type="gramStart"/>
      <w:r w:rsidRPr="00D13B86">
        <w:rPr>
          <w:rFonts w:eastAsiaTheme="minorHAnsi"/>
          <w:lang w:eastAsia="en-US"/>
        </w:rPr>
        <w:t>тыс.рублей</w:t>
      </w:r>
      <w:proofErr w:type="gramEnd"/>
      <w:r w:rsidRPr="00D13B86">
        <w:rPr>
          <w:rFonts w:eastAsiaTheme="minorHAnsi"/>
          <w:lang w:eastAsia="en-US"/>
        </w:rPr>
        <w:t xml:space="preserve">; </w:t>
      </w:r>
    </w:p>
    <w:p w:rsidR="00D13B86" w:rsidRPr="00D13B86" w:rsidRDefault="00D13B86" w:rsidP="00B74A8B">
      <w:pPr>
        <w:numPr>
          <w:ilvl w:val="0"/>
          <w:numId w:val="27"/>
        </w:numPr>
        <w:ind w:left="567" w:hanging="219"/>
        <w:jc w:val="both"/>
        <w:rPr>
          <w:rFonts w:eastAsiaTheme="minorHAnsi"/>
          <w:lang w:eastAsia="en-US"/>
        </w:rPr>
      </w:pPr>
      <w:r w:rsidRPr="00D13B86">
        <w:rPr>
          <w:rFonts w:eastAsiaTheme="minorHAnsi"/>
          <w:i/>
          <w:lang w:eastAsia="en-US"/>
        </w:rPr>
        <w:lastRenderedPageBreak/>
        <w:t>неналоговые доходы</w:t>
      </w:r>
      <w:r w:rsidRPr="00D13B86">
        <w:rPr>
          <w:rFonts w:eastAsiaTheme="minorHAnsi"/>
          <w:lang w:eastAsia="en-US"/>
        </w:rPr>
        <w:t xml:space="preserve"> увеличены на </w:t>
      </w:r>
      <w:r w:rsidR="00562138">
        <w:rPr>
          <w:rFonts w:eastAsiaTheme="minorHAnsi"/>
          <w:lang w:eastAsia="en-US"/>
        </w:rPr>
        <w:t>1 064,4</w:t>
      </w:r>
      <w:r w:rsidRPr="00D13B86">
        <w:rPr>
          <w:rFonts w:eastAsiaTheme="minorHAnsi"/>
          <w:lang w:eastAsia="en-US"/>
        </w:rPr>
        <w:t xml:space="preserve"> </w:t>
      </w:r>
      <w:proofErr w:type="gramStart"/>
      <w:r w:rsidRPr="00D13B86">
        <w:rPr>
          <w:rFonts w:eastAsiaTheme="minorHAnsi"/>
          <w:lang w:eastAsia="en-US"/>
        </w:rPr>
        <w:t>тыс.рублей</w:t>
      </w:r>
      <w:proofErr w:type="gramEnd"/>
      <w:r w:rsidRPr="00D13B86">
        <w:rPr>
          <w:rFonts w:eastAsiaTheme="minorHAnsi"/>
          <w:lang w:eastAsia="en-US"/>
        </w:rPr>
        <w:t xml:space="preserve"> по статье «Штрафы , санкции и возмещение ущерба» и составили </w:t>
      </w:r>
      <w:r w:rsidR="00562138">
        <w:rPr>
          <w:rFonts w:eastAsiaTheme="minorHAnsi"/>
          <w:lang w:eastAsia="en-US"/>
        </w:rPr>
        <w:t>1 064,4</w:t>
      </w:r>
      <w:r w:rsidRPr="00D13B86">
        <w:rPr>
          <w:rFonts w:eastAsiaTheme="minorHAnsi"/>
          <w:lang w:eastAsia="en-US"/>
        </w:rPr>
        <w:t xml:space="preserve"> тыс.рублей. </w:t>
      </w:r>
    </w:p>
    <w:p w:rsidR="00A34454" w:rsidRPr="00A34454" w:rsidRDefault="00D13B86" w:rsidP="00B74A8B">
      <w:pPr>
        <w:numPr>
          <w:ilvl w:val="0"/>
          <w:numId w:val="25"/>
        </w:numPr>
        <w:ind w:left="426"/>
        <w:jc w:val="both"/>
        <w:rPr>
          <w:rFonts w:eastAsiaTheme="minorHAnsi"/>
          <w:lang w:eastAsia="en-US"/>
        </w:rPr>
      </w:pPr>
      <w:r w:rsidRPr="00D13B86">
        <w:rPr>
          <w:rFonts w:eastAsiaTheme="minorHAnsi"/>
          <w:lang w:eastAsia="en-US"/>
        </w:rPr>
        <w:t xml:space="preserve">объем безвозмездных поступлений предлагается утвердить в сумме </w:t>
      </w:r>
      <w:r w:rsidR="00021074">
        <w:rPr>
          <w:rFonts w:eastAsiaTheme="minorHAnsi"/>
          <w:b/>
          <w:lang w:eastAsia="en-US"/>
        </w:rPr>
        <w:t>3 422,7</w:t>
      </w:r>
      <w:r w:rsidRPr="00D13B86">
        <w:rPr>
          <w:rFonts w:eastAsiaTheme="minorHAnsi"/>
          <w:lang w:eastAsia="en-US"/>
        </w:rPr>
        <w:t xml:space="preserve"> </w:t>
      </w:r>
      <w:proofErr w:type="gramStart"/>
      <w:r w:rsidRPr="00D13B86">
        <w:rPr>
          <w:rFonts w:eastAsiaTheme="minorHAnsi"/>
          <w:lang w:eastAsia="en-US"/>
        </w:rPr>
        <w:t>тыс.рублей</w:t>
      </w:r>
      <w:proofErr w:type="gramEnd"/>
      <w:r w:rsidR="00021074">
        <w:rPr>
          <w:rFonts w:eastAsiaTheme="minorHAnsi"/>
          <w:lang w:eastAsia="en-US"/>
        </w:rPr>
        <w:t>,</w:t>
      </w:r>
      <w:r w:rsidRPr="00D13B86">
        <w:rPr>
          <w:rFonts w:eastAsiaTheme="minorHAnsi"/>
          <w:lang w:eastAsia="en-US"/>
        </w:rPr>
        <w:t xml:space="preserve"> </w:t>
      </w:r>
      <w:r w:rsidR="00021074">
        <w:rPr>
          <w:rFonts w:eastAsiaTheme="minorHAnsi"/>
          <w:lang w:eastAsia="en-US"/>
        </w:rPr>
        <w:t>без изменений</w:t>
      </w:r>
      <w:r w:rsidR="00A34454" w:rsidRPr="00A34454">
        <w:rPr>
          <w:rFonts w:eastAsiaTheme="minorHAnsi"/>
          <w:lang w:eastAsia="en-US"/>
        </w:rPr>
        <w:t>.</w:t>
      </w:r>
    </w:p>
    <w:p w:rsidR="00A34454" w:rsidRPr="00A34454" w:rsidRDefault="00A34454" w:rsidP="00B74A8B">
      <w:pPr>
        <w:numPr>
          <w:ilvl w:val="0"/>
          <w:numId w:val="22"/>
        </w:numPr>
        <w:ind w:left="0" w:hanging="218"/>
        <w:jc w:val="both"/>
        <w:rPr>
          <w:rFonts w:eastAsiaTheme="minorHAnsi"/>
          <w:lang w:eastAsia="en-US"/>
        </w:rPr>
      </w:pPr>
      <w:r w:rsidRPr="00B74A8B">
        <w:rPr>
          <w:rFonts w:eastAsiaTheme="minorHAnsi"/>
          <w:b/>
          <w:lang w:eastAsia="en-US"/>
        </w:rPr>
        <w:t>Общий объем расходов</w:t>
      </w:r>
      <w:r w:rsidRPr="00A34454">
        <w:rPr>
          <w:rFonts w:eastAsiaTheme="minorHAnsi"/>
          <w:lang w:eastAsia="en-US"/>
        </w:rPr>
        <w:t xml:space="preserve"> бюджета сельского поселения предлагается к утверждению </w:t>
      </w:r>
      <w:r w:rsidRPr="00B74A8B">
        <w:rPr>
          <w:rFonts w:eastAsiaTheme="minorHAnsi"/>
          <w:lang w:eastAsia="en-US"/>
        </w:rPr>
        <w:t>на 202</w:t>
      </w:r>
      <w:r w:rsidR="00955DC0" w:rsidRPr="00B74A8B">
        <w:rPr>
          <w:rFonts w:eastAsiaTheme="minorHAnsi"/>
          <w:lang w:eastAsia="en-US"/>
        </w:rPr>
        <w:t>2</w:t>
      </w:r>
      <w:r w:rsidRPr="00B74A8B">
        <w:rPr>
          <w:rFonts w:eastAsiaTheme="minorHAnsi"/>
          <w:lang w:eastAsia="en-US"/>
        </w:rPr>
        <w:t xml:space="preserve"> год</w:t>
      </w:r>
      <w:r w:rsidRPr="00A34454">
        <w:rPr>
          <w:rFonts w:eastAsiaTheme="minorHAnsi"/>
          <w:lang w:eastAsia="en-US"/>
        </w:rPr>
        <w:t xml:space="preserve"> в сумме </w:t>
      </w:r>
      <w:r w:rsidR="00955DC0">
        <w:rPr>
          <w:rFonts w:eastAsiaTheme="minorHAnsi"/>
          <w:b/>
          <w:lang w:eastAsia="en-US"/>
        </w:rPr>
        <w:t>12 918,1</w:t>
      </w:r>
      <w:r w:rsidRPr="00A34454">
        <w:rPr>
          <w:rFonts w:eastAsiaTheme="minorHAnsi"/>
          <w:lang w:eastAsia="en-US"/>
        </w:rPr>
        <w:t xml:space="preserve"> </w:t>
      </w:r>
      <w:proofErr w:type="gramStart"/>
      <w:r w:rsidRPr="00A34454">
        <w:rPr>
          <w:rFonts w:eastAsiaTheme="minorHAnsi"/>
          <w:lang w:eastAsia="en-US"/>
        </w:rPr>
        <w:t>тыс.рублей</w:t>
      </w:r>
      <w:proofErr w:type="gramEnd"/>
      <w:r w:rsidRPr="00A34454">
        <w:rPr>
          <w:rFonts w:eastAsiaTheme="minorHAnsi"/>
          <w:lang w:eastAsia="en-US"/>
        </w:rPr>
        <w:t>:</w:t>
      </w:r>
    </w:p>
    <w:p w:rsidR="00A34454" w:rsidRPr="00A34454" w:rsidRDefault="00A34454" w:rsidP="00B74A8B">
      <w:pPr>
        <w:numPr>
          <w:ilvl w:val="0"/>
          <w:numId w:val="23"/>
        </w:numPr>
        <w:ind w:left="284" w:hanging="207"/>
        <w:jc w:val="both"/>
        <w:rPr>
          <w:rFonts w:eastAsiaTheme="minorHAnsi"/>
          <w:lang w:eastAsia="en-US"/>
        </w:rPr>
      </w:pPr>
      <w:r w:rsidRPr="00A34454">
        <w:rPr>
          <w:rFonts w:eastAsiaTheme="minorHAnsi"/>
          <w:lang w:eastAsia="en-US"/>
        </w:rPr>
        <w:t xml:space="preserve">бюджетные средства на реализацию муниципальных программ предлагается утвердить в сумме </w:t>
      </w:r>
      <w:r w:rsidR="00955DC0">
        <w:rPr>
          <w:rFonts w:eastAsiaTheme="minorHAnsi"/>
          <w:b/>
          <w:lang w:eastAsia="en-US"/>
        </w:rPr>
        <w:t>11 837,8</w:t>
      </w:r>
      <w:r w:rsidRPr="00A34454">
        <w:rPr>
          <w:rFonts w:eastAsiaTheme="minorHAnsi"/>
          <w:lang w:eastAsia="en-US"/>
        </w:rPr>
        <w:t xml:space="preserve"> </w:t>
      </w:r>
      <w:proofErr w:type="gramStart"/>
      <w:r w:rsidRPr="00A34454">
        <w:rPr>
          <w:rFonts w:eastAsiaTheme="minorHAnsi"/>
          <w:lang w:eastAsia="en-US"/>
        </w:rPr>
        <w:t>тыс.рублей</w:t>
      </w:r>
      <w:proofErr w:type="gramEnd"/>
      <w:r w:rsidRPr="00A34454">
        <w:rPr>
          <w:rFonts w:eastAsiaTheme="minorHAnsi"/>
          <w:lang w:eastAsia="en-US"/>
        </w:rPr>
        <w:t xml:space="preserve">, с </w:t>
      </w:r>
      <w:r w:rsidR="00955DC0">
        <w:rPr>
          <w:rFonts w:eastAsiaTheme="minorHAnsi"/>
          <w:lang w:eastAsia="en-US"/>
        </w:rPr>
        <w:t>увеличением</w:t>
      </w:r>
      <w:r w:rsidRPr="00A34454">
        <w:rPr>
          <w:rFonts w:eastAsiaTheme="minorHAnsi"/>
          <w:lang w:eastAsia="en-US"/>
        </w:rPr>
        <w:t xml:space="preserve"> на </w:t>
      </w:r>
      <w:r w:rsidR="00955DC0">
        <w:rPr>
          <w:rFonts w:eastAsiaTheme="minorHAnsi"/>
          <w:b/>
          <w:lang w:eastAsia="en-US"/>
        </w:rPr>
        <w:t>1 294,8</w:t>
      </w:r>
      <w:r w:rsidRPr="00A34454">
        <w:rPr>
          <w:rFonts w:eastAsiaTheme="minorHAnsi"/>
          <w:lang w:eastAsia="en-US"/>
        </w:rPr>
        <w:t xml:space="preserve"> тыс.рублей;</w:t>
      </w:r>
    </w:p>
    <w:p w:rsidR="00A34454" w:rsidRPr="00A34454" w:rsidRDefault="00A34454" w:rsidP="00B74A8B">
      <w:pPr>
        <w:numPr>
          <w:ilvl w:val="0"/>
          <w:numId w:val="23"/>
        </w:numPr>
        <w:ind w:left="284" w:hanging="207"/>
        <w:jc w:val="both"/>
        <w:rPr>
          <w:rFonts w:eastAsiaTheme="minorHAnsi"/>
          <w:lang w:eastAsia="en-US"/>
        </w:rPr>
      </w:pPr>
      <w:r w:rsidRPr="00A34454">
        <w:rPr>
          <w:rFonts w:eastAsiaTheme="minorHAnsi"/>
          <w:lang w:eastAsia="en-US"/>
        </w:rPr>
        <w:t xml:space="preserve">непрограммные расходы предлагаются к утверждению в сумме </w:t>
      </w:r>
      <w:r w:rsidR="00955DC0">
        <w:rPr>
          <w:rFonts w:eastAsiaTheme="minorHAnsi"/>
          <w:b/>
          <w:lang w:eastAsia="en-US"/>
        </w:rPr>
        <w:t>1 080,3</w:t>
      </w:r>
      <w:r w:rsidRPr="00A34454">
        <w:rPr>
          <w:rFonts w:eastAsiaTheme="minorHAnsi"/>
          <w:lang w:eastAsia="en-US"/>
        </w:rPr>
        <w:t xml:space="preserve"> </w:t>
      </w:r>
      <w:proofErr w:type="gramStart"/>
      <w:r w:rsidRPr="00A34454">
        <w:rPr>
          <w:rFonts w:eastAsiaTheme="minorHAnsi"/>
          <w:lang w:eastAsia="en-US"/>
        </w:rPr>
        <w:t>тыс.рублей</w:t>
      </w:r>
      <w:proofErr w:type="gramEnd"/>
      <w:r w:rsidRPr="00A34454">
        <w:rPr>
          <w:rFonts w:eastAsiaTheme="minorHAnsi"/>
          <w:lang w:eastAsia="en-US"/>
        </w:rPr>
        <w:t xml:space="preserve">, с </w:t>
      </w:r>
      <w:r w:rsidR="00955DC0">
        <w:rPr>
          <w:rFonts w:eastAsiaTheme="minorHAnsi"/>
          <w:lang w:eastAsia="en-US"/>
        </w:rPr>
        <w:t>увеличением</w:t>
      </w:r>
      <w:r w:rsidRPr="00A34454">
        <w:rPr>
          <w:rFonts w:eastAsiaTheme="minorHAnsi"/>
          <w:lang w:eastAsia="en-US"/>
        </w:rPr>
        <w:t xml:space="preserve"> на </w:t>
      </w:r>
      <w:r w:rsidR="00955DC0">
        <w:rPr>
          <w:rFonts w:eastAsiaTheme="minorHAnsi"/>
          <w:b/>
          <w:lang w:eastAsia="en-US"/>
        </w:rPr>
        <w:t>100,0</w:t>
      </w:r>
      <w:r w:rsidRPr="00A34454">
        <w:rPr>
          <w:rFonts w:eastAsiaTheme="minorHAnsi"/>
          <w:lang w:eastAsia="en-US"/>
        </w:rPr>
        <w:t xml:space="preserve"> тыс.рублей.</w:t>
      </w:r>
    </w:p>
    <w:p w:rsidR="0077689E" w:rsidRPr="00955DC0" w:rsidRDefault="00A34454" w:rsidP="00B74A8B">
      <w:pPr>
        <w:numPr>
          <w:ilvl w:val="0"/>
          <w:numId w:val="22"/>
        </w:numPr>
        <w:ind w:left="0" w:hanging="218"/>
        <w:jc w:val="both"/>
        <w:rPr>
          <w:rFonts w:eastAsiaTheme="minorHAnsi"/>
          <w:lang w:eastAsia="en-US"/>
        </w:rPr>
      </w:pPr>
      <w:r w:rsidRPr="00955DC0">
        <w:rPr>
          <w:rFonts w:eastAsiaTheme="minorHAnsi"/>
          <w:lang w:eastAsia="en-US"/>
        </w:rPr>
        <w:t xml:space="preserve">Предлагаемый к утверждению дефицит бюджета в сумме </w:t>
      </w:r>
      <w:r w:rsidR="00955DC0" w:rsidRPr="00955DC0">
        <w:rPr>
          <w:rFonts w:eastAsiaTheme="minorHAnsi"/>
          <w:b/>
          <w:lang w:eastAsia="en-US"/>
        </w:rPr>
        <w:t>330,4</w:t>
      </w:r>
      <w:r w:rsidRPr="00955DC0">
        <w:rPr>
          <w:rFonts w:eastAsiaTheme="minorHAnsi"/>
          <w:lang w:eastAsia="en-US"/>
        </w:rPr>
        <w:t xml:space="preserve"> тыс. рублей составит </w:t>
      </w:r>
      <w:r w:rsidR="00955DC0" w:rsidRPr="00955DC0">
        <w:rPr>
          <w:rFonts w:eastAsiaTheme="minorHAnsi"/>
          <w:lang w:eastAsia="en-US"/>
        </w:rPr>
        <w:t>3,6</w:t>
      </w:r>
      <w:r w:rsidRPr="00955DC0">
        <w:rPr>
          <w:rFonts w:eastAsiaTheme="minorHAnsi"/>
          <w:lang w:eastAsia="en-US"/>
        </w:rPr>
        <w:t>% общего годового объема доходов бюджета поселения, без утвержденного объема безвозмездных поступлений, что соответствует требованиям ст.92.1 БК РФ.</w:t>
      </w:r>
      <w:r w:rsidR="00955DC0" w:rsidRPr="00955DC0">
        <w:rPr>
          <w:rFonts w:eastAsiaTheme="minorHAnsi"/>
          <w:lang w:eastAsia="en-US"/>
        </w:rPr>
        <w:t xml:space="preserve"> </w:t>
      </w:r>
      <w:r w:rsidR="0077689E" w:rsidRPr="00955DC0">
        <w:rPr>
          <w:rFonts w:eastAsiaTheme="minorHAnsi"/>
          <w:lang w:eastAsia="en-US"/>
        </w:rPr>
        <w:t>Источниками финансирования дефицита бюджета поселения предлагаются к утверждению изменение остатков средств на счетах по учету средств бюджета поселения:</w:t>
      </w:r>
    </w:p>
    <w:p w:rsidR="0077689E" w:rsidRPr="0077689E" w:rsidRDefault="0077689E" w:rsidP="00B74A8B">
      <w:pPr>
        <w:ind w:left="142"/>
        <w:jc w:val="both"/>
        <w:rPr>
          <w:rFonts w:eastAsiaTheme="minorHAnsi"/>
          <w:lang w:eastAsia="en-US"/>
        </w:rPr>
      </w:pPr>
      <w:r w:rsidRPr="0077689E">
        <w:rPr>
          <w:rFonts w:eastAsiaTheme="minorHAnsi"/>
          <w:lang w:eastAsia="en-US"/>
        </w:rPr>
        <w:t xml:space="preserve">- увеличение остатков средств бюджета в сумме </w:t>
      </w:r>
      <w:r w:rsidR="00955DC0">
        <w:rPr>
          <w:rFonts w:eastAsiaTheme="minorHAnsi"/>
          <w:lang w:eastAsia="en-US"/>
        </w:rPr>
        <w:t>12 587,7</w:t>
      </w:r>
      <w:r w:rsidRPr="0077689E">
        <w:rPr>
          <w:rFonts w:eastAsiaTheme="minorHAnsi"/>
          <w:lang w:eastAsia="en-US"/>
        </w:rPr>
        <w:t xml:space="preserve"> </w:t>
      </w:r>
      <w:proofErr w:type="gramStart"/>
      <w:r w:rsidRPr="0077689E">
        <w:rPr>
          <w:rFonts w:eastAsiaTheme="minorHAnsi"/>
          <w:lang w:eastAsia="en-US"/>
        </w:rPr>
        <w:t>тыс.рублей</w:t>
      </w:r>
      <w:proofErr w:type="gramEnd"/>
      <w:r w:rsidRPr="0077689E">
        <w:rPr>
          <w:rFonts w:eastAsiaTheme="minorHAnsi"/>
          <w:lang w:eastAsia="en-US"/>
        </w:rPr>
        <w:t>;</w:t>
      </w:r>
    </w:p>
    <w:p w:rsidR="0077689E" w:rsidRPr="00A34454" w:rsidRDefault="0077689E" w:rsidP="00B74A8B">
      <w:pPr>
        <w:ind w:left="142"/>
        <w:jc w:val="both"/>
        <w:rPr>
          <w:rFonts w:eastAsiaTheme="minorHAnsi"/>
          <w:lang w:eastAsia="en-US"/>
        </w:rPr>
      </w:pPr>
      <w:r w:rsidRPr="0077689E">
        <w:rPr>
          <w:rFonts w:eastAsiaTheme="minorHAnsi"/>
          <w:lang w:eastAsia="en-US"/>
        </w:rPr>
        <w:t xml:space="preserve">- уменьшение остатков средств бюджета в сумме </w:t>
      </w:r>
      <w:r w:rsidR="00955DC0">
        <w:rPr>
          <w:rFonts w:eastAsiaTheme="minorHAnsi"/>
          <w:lang w:eastAsia="en-US"/>
        </w:rPr>
        <w:t>12 918,1</w:t>
      </w:r>
      <w:r w:rsidRPr="0077689E">
        <w:rPr>
          <w:rFonts w:eastAsiaTheme="minorHAnsi"/>
          <w:lang w:eastAsia="en-US"/>
        </w:rPr>
        <w:t xml:space="preserve"> </w:t>
      </w:r>
      <w:proofErr w:type="gramStart"/>
      <w:r w:rsidRPr="0077689E">
        <w:rPr>
          <w:rFonts w:eastAsiaTheme="minorHAnsi"/>
          <w:lang w:eastAsia="en-US"/>
        </w:rPr>
        <w:t>тыс.рублей</w:t>
      </w:r>
      <w:proofErr w:type="gramEnd"/>
    </w:p>
    <w:p w:rsidR="00A34454" w:rsidRPr="00A34454" w:rsidRDefault="00A34454" w:rsidP="00B74A8B">
      <w:pPr>
        <w:numPr>
          <w:ilvl w:val="0"/>
          <w:numId w:val="22"/>
        </w:numPr>
        <w:ind w:left="0" w:hanging="218"/>
        <w:jc w:val="both"/>
        <w:rPr>
          <w:rFonts w:eastAsiaTheme="minorHAnsi"/>
          <w:lang w:eastAsia="en-US"/>
        </w:rPr>
      </w:pPr>
      <w:r w:rsidRPr="00A34454">
        <w:rPr>
          <w:rFonts w:eastAsiaTheme="minorHAnsi"/>
          <w:lang w:eastAsia="en-US"/>
        </w:rPr>
        <w:t>Плановые бюджетные назначения резервного фонда, сформированного на 202</w:t>
      </w:r>
      <w:r w:rsidR="001053C7">
        <w:rPr>
          <w:rFonts w:eastAsiaTheme="minorHAnsi"/>
          <w:lang w:eastAsia="en-US"/>
        </w:rPr>
        <w:t>2</w:t>
      </w:r>
      <w:r w:rsidRPr="00A34454">
        <w:rPr>
          <w:rFonts w:eastAsiaTheme="minorHAnsi"/>
          <w:lang w:eastAsia="en-US"/>
        </w:rPr>
        <w:t xml:space="preserve"> год, не изменяются и составляют в сумме </w:t>
      </w:r>
      <w:r w:rsidRPr="00A34454">
        <w:rPr>
          <w:rFonts w:eastAsiaTheme="minorHAnsi"/>
          <w:b/>
          <w:lang w:eastAsia="en-US"/>
        </w:rPr>
        <w:t>1</w:t>
      </w:r>
      <w:r w:rsidR="001053C7">
        <w:rPr>
          <w:rFonts w:eastAsiaTheme="minorHAnsi"/>
          <w:b/>
          <w:lang w:eastAsia="en-US"/>
        </w:rPr>
        <w:t>0</w:t>
      </w:r>
      <w:r w:rsidRPr="00A34454">
        <w:rPr>
          <w:rFonts w:eastAsiaTheme="minorHAnsi"/>
          <w:b/>
          <w:lang w:eastAsia="en-US"/>
        </w:rPr>
        <w:t>0,0</w:t>
      </w:r>
      <w:r w:rsidRPr="00A34454">
        <w:rPr>
          <w:rFonts w:eastAsiaTheme="minorHAnsi"/>
          <w:lang w:eastAsia="en-US"/>
        </w:rPr>
        <w:t xml:space="preserve"> </w:t>
      </w:r>
      <w:proofErr w:type="gramStart"/>
      <w:r w:rsidRPr="00A34454">
        <w:rPr>
          <w:rFonts w:eastAsiaTheme="minorHAnsi"/>
          <w:lang w:eastAsia="en-US"/>
        </w:rPr>
        <w:t>тыс.рублей</w:t>
      </w:r>
      <w:proofErr w:type="gramEnd"/>
      <w:r w:rsidRPr="00A34454">
        <w:rPr>
          <w:rFonts w:eastAsiaTheme="minorHAnsi"/>
          <w:lang w:eastAsia="en-US"/>
        </w:rPr>
        <w:t xml:space="preserve">. Размер резервного фонда не превышает ограничения, установленные п.3 ст.81 Бюджетного кодекса РФ (3,0% общего объема расходов) и составляет </w:t>
      </w:r>
      <w:r w:rsidRPr="00A34454">
        <w:rPr>
          <w:rFonts w:eastAsiaTheme="minorHAnsi"/>
          <w:b/>
          <w:lang w:eastAsia="en-US"/>
        </w:rPr>
        <w:t>0,</w:t>
      </w:r>
      <w:r w:rsidR="0077689E">
        <w:rPr>
          <w:rFonts w:eastAsiaTheme="minorHAnsi"/>
          <w:b/>
          <w:lang w:eastAsia="en-US"/>
        </w:rPr>
        <w:t>3</w:t>
      </w:r>
      <w:r w:rsidRPr="00A34454">
        <w:rPr>
          <w:rFonts w:eastAsiaTheme="minorHAnsi"/>
          <w:lang w:eastAsia="en-US"/>
        </w:rPr>
        <w:t>% общего объема расходов бюджета поселения.</w:t>
      </w:r>
    </w:p>
    <w:p w:rsidR="00A34454" w:rsidRPr="00A34454" w:rsidRDefault="00A34454" w:rsidP="00B74A8B">
      <w:pPr>
        <w:numPr>
          <w:ilvl w:val="0"/>
          <w:numId w:val="22"/>
        </w:numPr>
        <w:tabs>
          <w:tab w:val="left" w:pos="0"/>
        </w:tabs>
        <w:ind w:left="0" w:hanging="218"/>
        <w:jc w:val="both"/>
        <w:rPr>
          <w:rFonts w:eastAsiaTheme="minorHAnsi"/>
          <w:lang w:eastAsia="en-US"/>
        </w:rPr>
      </w:pPr>
      <w:r w:rsidRPr="00A34454">
        <w:rPr>
          <w:rFonts w:eastAsiaTheme="minorHAnsi"/>
          <w:lang w:eastAsia="en-US"/>
        </w:rPr>
        <w:t>Состав показателей, предложенных к утверждению проектом решения, соответствует требованиям статьи 184.1 Бюджетного кодекса РФ.</w:t>
      </w:r>
    </w:p>
    <w:p w:rsidR="00A34454" w:rsidRPr="00A34454" w:rsidRDefault="00A34454" w:rsidP="00B74A8B">
      <w:pPr>
        <w:numPr>
          <w:ilvl w:val="0"/>
          <w:numId w:val="22"/>
        </w:numPr>
        <w:tabs>
          <w:tab w:val="left" w:pos="0"/>
        </w:tabs>
        <w:ind w:left="0" w:hanging="218"/>
        <w:jc w:val="both"/>
        <w:rPr>
          <w:rFonts w:eastAsiaTheme="minorHAnsi"/>
          <w:lang w:eastAsia="en-US"/>
        </w:rPr>
      </w:pPr>
      <w:r w:rsidRPr="00A34454">
        <w:rPr>
          <w:rFonts w:eastAsiaTheme="minorHAnsi"/>
          <w:lang w:eastAsia="en-US"/>
        </w:rPr>
        <w:t>Принципы сбалансированности бюджета и общего (совокупного) покрытия расходов, установленные статьями 33 и 35 Бюджетного кодекса РФ, соблюдены.</w:t>
      </w:r>
    </w:p>
    <w:p w:rsidR="00A34454" w:rsidRPr="00A34454" w:rsidRDefault="00A34454" w:rsidP="00A34454">
      <w:pPr>
        <w:ind w:firstLine="709"/>
        <w:jc w:val="both"/>
        <w:rPr>
          <w:rFonts w:eastAsiaTheme="minorHAnsi"/>
          <w:lang w:eastAsia="en-US"/>
        </w:rPr>
      </w:pPr>
    </w:p>
    <w:p w:rsidR="00A34454" w:rsidRPr="00A34454" w:rsidRDefault="00A34454" w:rsidP="00A34454">
      <w:pPr>
        <w:ind w:firstLine="709"/>
        <w:jc w:val="center"/>
        <w:rPr>
          <w:rFonts w:eastAsiaTheme="minorHAnsi"/>
          <w:b/>
          <w:lang w:eastAsia="en-US"/>
        </w:rPr>
      </w:pPr>
      <w:r w:rsidRPr="00A34454">
        <w:rPr>
          <w:rFonts w:eastAsiaTheme="minorHAnsi"/>
          <w:b/>
          <w:lang w:eastAsia="en-US"/>
        </w:rPr>
        <w:t>Предложения:</w:t>
      </w:r>
    </w:p>
    <w:p w:rsidR="00A34454" w:rsidRPr="00A34454" w:rsidRDefault="00A34454" w:rsidP="00A34454">
      <w:pPr>
        <w:ind w:firstLine="709"/>
        <w:jc w:val="both"/>
        <w:rPr>
          <w:rFonts w:eastAsiaTheme="minorHAnsi"/>
          <w:lang w:eastAsia="en-US"/>
        </w:rPr>
      </w:pPr>
    </w:p>
    <w:p w:rsidR="00A34454" w:rsidRPr="00A34454" w:rsidRDefault="00A34454" w:rsidP="00A34454">
      <w:pPr>
        <w:ind w:firstLine="709"/>
        <w:jc w:val="both"/>
        <w:rPr>
          <w:rFonts w:eastAsiaTheme="minorHAnsi"/>
          <w:lang w:eastAsia="en-US"/>
        </w:rPr>
      </w:pPr>
      <w:r w:rsidRPr="00A34454">
        <w:rPr>
          <w:rFonts w:eastAsiaTheme="minorHAnsi"/>
          <w:lang w:eastAsia="en-US"/>
        </w:rPr>
        <w:t xml:space="preserve">Проанализировав предоставленные Советом депутатов </w:t>
      </w:r>
      <w:r w:rsidR="0077689E">
        <w:rPr>
          <w:rFonts w:eastAsiaTheme="minorHAnsi"/>
          <w:lang w:eastAsia="en-US"/>
        </w:rPr>
        <w:t>Степаниковского</w:t>
      </w:r>
      <w:r w:rsidRPr="00A34454">
        <w:rPr>
          <w:rFonts w:eastAsiaTheme="minorHAnsi"/>
          <w:lang w:eastAsia="en-US"/>
        </w:rPr>
        <w:t xml:space="preserve"> сельского поселения Вяземского района Смоленской области документы и материалы, Контрольно-ревизионная комиссия рекомендует Совету депутатов </w:t>
      </w:r>
      <w:r w:rsidR="0077689E">
        <w:rPr>
          <w:rFonts w:eastAsiaTheme="minorHAnsi"/>
          <w:lang w:eastAsia="en-US"/>
        </w:rPr>
        <w:t>Степаниковского</w:t>
      </w:r>
      <w:r w:rsidRPr="00A34454">
        <w:rPr>
          <w:rFonts w:eastAsiaTheme="minorHAnsi"/>
          <w:lang w:eastAsia="en-US"/>
        </w:rPr>
        <w:t xml:space="preserve"> сельского поселения Вяземского района Смоленской области </w:t>
      </w:r>
      <w:r w:rsidRPr="00A34454">
        <w:rPr>
          <w:rFonts w:eastAsiaTheme="minorHAnsi"/>
          <w:b/>
          <w:i/>
          <w:lang w:eastAsia="en-US"/>
        </w:rPr>
        <w:t>принять к рассмотрению</w:t>
      </w:r>
      <w:r w:rsidRPr="00A34454">
        <w:rPr>
          <w:rFonts w:eastAsiaTheme="minorHAnsi"/>
          <w:lang w:eastAsia="en-US"/>
        </w:rPr>
        <w:t xml:space="preserve"> проект предоставленного решения «О внесении изменений в решение Совета депутатов </w:t>
      </w:r>
      <w:r w:rsidR="0077689E">
        <w:rPr>
          <w:rFonts w:eastAsiaTheme="minorHAnsi"/>
          <w:lang w:eastAsia="en-US"/>
        </w:rPr>
        <w:t>Степаниковского</w:t>
      </w:r>
      <w:r w:rsidRPr="00A34454">
        <w:rPr>
          <w:rFonts w:eastAsiaTheme="minorHAnsi"/>
          <w:lang w:eastAsia="en-US"/>
        </w:rPr>
        <w:t xml:space="preserve"> сельского поселения Вяземского района Смоленской области от </w:t>
      </w:r>
      <w:r w:rsidR="0077689E">
        <w:rPr>
          <w:rFonts w:eastAsiaTheme="minorHAnsi"/>
          <w:lang w:eastAsia="en-US"/>
        </w:rPr>
        <w:t>30</w:t>
      </w:r>
      <w:r w:rsidRPr="00A34454">
        <w:rPr>
          <w:rFonts w:eastAsiaTheme="minorHAnsi"/>
          <w:lang w:eastAsia="en-US"/>
        </w:rPr>
        <w:t>.12.202</w:t>
      </w:r>
      <w:r w:rsidR="00955DC0">
        <w:rPr>
          <w:rFonts w:eastAsiaTheme="minorHAnsi"/>
          <w:lang w:eastAsia="en-US"/>
        </w:rPr>
        <w:t>1</w:t>
      </w:r>
      <w:r w:rsidRPr="00A34454">
        <w:rPr>
          <w:rFonts w:eastAsiaTheme="minorHAnsi"/>
          <w:lang w:eastAsia="en-US"/>
        </w:rPr>
        <w:t xml:space="preserve"> №</w:t>
      </w:r>
      <w:r w:rsidR="00955DC0">
        <w:rPr>
          <w:rFonts w:eastAsiaTheme="minorHAnsi"/>
          <w:lang w:eastAsia="en-US"/>
        </w:rPr>
        <w:t>43</w:t>
      </w:r>
      <w:r w:rsidRPr="00A34454">
        <w:rPr>
          <w:rFonts w:eastAsiaTheme="minorHAnsi"/>
          <w:lang w:eastAsia="en-US"/>
        </w:rPr>
        <w:t xml:space="preserve"> «О бюджете </w:t>
      </w:r>
      <w:r w:rsidR="0077689E">
        <w:rPr>
          <w:rFonts w:eastAsiaTheme="minorHAnsi"/>
          <w:lang w:eastAsia="en-US"/>
        </w:rPr>
        <w:t>Степаниковского</w:t>
      </w:r>
      <w:r w:rsidRPr="00A34454">
        <w:rPr>
          <w:rFonts w:eastAsiaTheme="minorHAnsi"/>
          <w:lang w:eastAsia="en-US"/>
        </w:rPr>
        <w:t xml:space="preserve"> сельского поселения Вяземского района Смоленской области на 202</w:t>
      </w:r>
      <w:r w:rsidR="00955DC0">
        <w:rPr>
          <w:rFonts w:eastAsiaTheme="minorHAnsi"/>
          <w:lang w:eastAsia="en-US"/>
        </w:rPr>
        <w:t>2</w:t>
      </w:r>
      <w:r w:rsidRPr="00A34454">
        <w:rPr>
          <w:rFonts w:eastAsiaTheme="minorHAnsi"/>
          <w:lang w:eastAsia="en-US"/>
        </w:rPr>
        <w:t xml:space="preserve"> год и плановый период 202</w:t>
      </w:r>
      <w:r w:rsidR="00955DC0">
        <w:rPr>
          <w:rFonts w:eastAsiaTheme="minorHAnsi"/>
          <w:lang w:eastAsia="en-US"/>
        </w:rPr>
        <w:t>3</w:t>
      </w:r>
      <w:r w:rsidRPr="00A34454">
        <w:rPr>
          <w:rFonts w:eastAsiaTheme="minorHAnsi"/>
          <w:lang w:eastAsia="en-US"/>
        </w:rPr>
        <w:t xml:space="preserve"> и 202</w:t>
      </w:r>
      <w:r w:rsidR="00955DC0">
        <w:rPr>
          <w:rFonts w:eastAsiaTheme="minorHAnsi"/>
          <w:lang w:eastAsia="en-US"/>
        </w:rPr>
        <w:t>4</w:t>
      </w:r>
      <w:r w:rsidRPr="00A34454">
        <w:rPr>
          <w:rFonts w:eastAsiaTheme="minorHAnsi"/>
          <w:lang w:eastAsia="en-US"/>
        </w:rPr>
        <w:t xml:space="preserve"> годов».</w:t>
      </w:r>
    </w:p>
    <w:p w:rsidR="00E70BD2" w:rsidRDefault="00E70BD2" w:rsidP="004728DA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05B" w:rsidRDefault="0043405B" w:rsidP="0015458E">
      <w:pPr>
        <w:pStyle w:val="21"/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3" w:name="_Hlk74666974"/>
    </w:p>
    <w:p w:rsidR="00CB4A41" w:rsidRPr="0077689E" w:rsidRDefault="00CB4A41" w:rsidP="00CB4A41">
      <w:pPr>
        <w:ind w:firstLine="709"/>
        <w:jc w:val="both"/>
        <w:rPr>
          <w:i/>
          <w:sz w:val="20"/>
          <w:szCs w:val="20"/>
        </w:rPr>
      </w:pPr>
      <w:bookmarkStart w:id="4" w:name="_GoBack"/>
      <w:bookmarkEnd w:id="3"/>
      <w:bookmarkEnd w:id="4"/>
      <w:r w:rsidRPr="0077689E">
        <w:rPr>
          <w:i/>
          <w:sz w:val="20"/>
          <w:szCs w:val="20"/>
        </w:rPr>
        <w:t>Настоящее заключение составлено в 2-х экземплярах:</w:t>
      </w:r>
    </w:p>
    <w:p w:rsidR="00CB4A41" w:rsidRPr="0077689E" w:rsidRDefault="00CB4A41" w:rsidP="00CB4A41">
      <w:pPr>
        <w:ind w:firstLine="709"/>
        <w:jc w:val="both"/>
        <w:rPr>
          <w:i/>
          <w:sz w:val="20"/>
          <w:szCs w:val="20"/>
        </w:rPr>
      </w:pPr>
      <w:r w:rsidRPr="0077689E">
        <w:rPr>
          <w:i/>
          <w:sz w:val="20"/>
          <w:szCs w:val="20"/>
        </w:rPr>
        <w:t>Один экземпляр для Совета депутатов Степаниковского сельского поселения Вяземского района Смоленской области и Администрации Степаниковского сельского поселения Вяземского района Смоленской области, направляется с сопроводительным письмом.</w:t>
      </w:r>
    </w:p>
    <w:p w:rsidR="00CB4A41" w:rsidRPr="0077689E" w:rsidRDefault="00CB4A41" w:rsidP="00CB4A41">
      <w:pPr>
        <w:ind w:firstLine="709"/>
        <w:jc w:val="both"/>
        <w:rPr>
          <w:i/>
          <w:sz w:val="20"/>
          <w:szCs w:val="20"/>
        </w:rPr>
      </w:pPr>
      <w:r w:rsidRPr="0077689E">
        <w:rPr>
          <w:i/>
          <w:sz w:val="20"/>
          <w:szCs w:val="20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1F1BE1" w:rsidRDefault="001F1BE1" w:rsidP="001F1B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F1BE1" w:rsidRDefault="001F1BE1" w:rsidP="001F1B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F1BE1" w:rsidRDefault="001F1BE1" w:rsidP="001F1B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70"/>
      </w:tblGrid>
      <w:tr w:rsidR="001F1BE1" w:rsidRPr="001F1BE1" w:rsidTr="001F1BE1">
        <w:tc>
          <w:tcPr>
            <w:tcW w:w="4785" w:type="dxa"/>
          </w:tcPr>
          <w:p w:rsidR="001F1BE1" w:rsidRPr="001F1BE1" w:rsidRDefault="001F1BE1" w:rsidP="001F1BE1">
            <w:pPr>
              <w:jc w:val="both"/>
              <w:rPr>
                <w:rFonts w:eastAsiaTheme="minorHAnsi"/>
                <w:lang w:eastAsia="en-US"/>
              </w:rPr>
            </w:pPr>
            <w:r w:rsidRPr="001F1BE1">
              <w:rPr>
                <w:rFonts w:eastAsiaTheme="minorHAnsi"/>
                <w:lang w:eastAsia="en-US"/>
              </w:rPr>
              <w:t>Председатель Контрольно-ревизионной</w:t>
            </w:r>
          </w:p>
          <w:p w:rsidR="001F1BE1" w:rsidRPr="001F1BE1" w:rsidRDefault="001F1BE1" w:rsidP="001F1BE1">
            <w:pPr>
              <w:jc w:val="both"/>
              <w:rPr>
                <w:rFonts w:eastAsiaTheme="minorHAnsi"/>
                <w:lang w:eastAsia="en-US"/>
              </w:rPr>
            </w:pPr>
            <w:r w:rsidRPr="001F1BE1">
              <w:rPr>
                <w:rFonts w:eastAsiaTheme="minorHAnsi"/>
                <w:lang w:eastAsia="en-US"/>
              </w:rPr>
              <w:t xml:space="preserve">комиссии муниципального образования </w:t>
            </w:r>
          </w:p>
          <w:p w:rsidR="001F1BE1" w:rsidRPr="001F1BE1" w:rsidRDefault="001F1BE1" w:rsidP="001F1BE1">
            <w:pPr>
              <w:jc w:val="both"/>
              <w:rPr>
                <w:rFonts w:eastAsiaTheme="minorHAnsi"/>
                <w:lang w:eastAsia="en-US"/>
              </w:rPr>
            </w:pPr>
            <w:r w:rsidRPr="001F1BE1">
              <w:rPr>
                <w:rFonts w:eastAsiaTheme="minorHAnsi"/>
                <w:lang w:eastAsia="en-US"/>
              </w:rPr>
              <w:t>«Вяземский район» Смоленской области</w:t>
            </w:r>
          </w:p>
        </w:tc>
        <w:tc>
          <w:tcPr>
            <w:tcW w:w="4786" w:type="dxa"/>
          </w:tcPr>
          <w:p w:rsidR="001F1BE1" w:rsidRPr="001F1BE1" w:rsidRDefault="001F1BE1" w:rsidP="001F1BE1">
            <w:pPr>
              <w:jc w:val="right"/>
              <w:rPr>
                <w:rFonts w:eastAsiaTheme="minorHAnsi"/>
                <w:lang w:eastAsia="en-US"/>
              </w:rPr>
            </w:pPr>
          </w:p>
          <w:p w:rsidR="001F1BE1" w:rsidRPr="001F1BE1" w:rsidRDefault="001F1BE1" w:rsidP="001F1BE1">
            <w:pPr>
              <w:jc w:val="right"/>
              <w:rPr>
                <w:rFonts w:eastAsiaTheme="minorHAnsi"/>
                <w:lang w:eastAsia="en-US"/>
              </w:rPr>
            </w:pPr>
          </w:p>
          <w:p w:rsidR="001F1BE1" w:rsidRPr="001F1BE1" w:rsidRDefault="001F1BE1" w:rsidP="001F1BE1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1F1BE1">
              <w:rPr>
                <w:rFonts w:eastAsiaTheme="minorHAnsi"/>
                <w:b/>
                <w:lang w:eastAsia="en-US"/>
              </w:rPr>
              <w:t>О.Н. Марфичева</w:t>
            </w:r>
          </w:p>
        </w:tc>
      </w:tr>
    </w:tbl>
    <w:p w:rsidR="001F1BE1" w:rsidRDefault="001F1BE1" w:rsidP="001F1B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1F1BE1" w:rsidSect="00DB251A">
      <w:footerReference w:type="default" r:id="rId8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45F" w:rsidRDefault="00C1045F" w:rsidP="00482AB3">
      <w:r>
        <w:separator/>
      </w:r>
    </w:p>
  </w:endnote>
  <w:endnote w:type="continuationSeparator" w:id="0">
    <w:p w:rsidR="00C1045F" w:rsidRDefault="00C1045F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0703108"/>
      <w:docPartObj>
        <w:docPartGallery w:val="Page Numbers (Bottom of Page)"/>
        <w:docPartUnique/>
      </w:docPartObj>
    </w:sdtPr>
    <w:sdtContent>
      <w:p w:rsidR="00C1045F" w:rsidRDefault="00C1045F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0A76">
          <w:rPr>
            <w:noProof/>
          </w:rPr>
          <w:t>6</w:t>
        </w:r>
        <w:r>
          <w:fldChar w:fldCharType="end"/>
        </w:r>
      </w:p>
    </w:sdtContent>
  </w:sdt>
  <w:p w:rsidR="00C1045F" w:rsidRDefault="00C1045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45F" w:rsidRDefault="00C1045F" w:rsidP="00482AB3">
      <w:r>
        <w:separator/>
      </w:r>
    </w:p>
  </w:footnote>
  <w:footnote w:type="continuationSeparator" w:id="0">
    <w:p w:rsidR="00C1045F" w:rsidRDefault="00C1045F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82D23"/>
    <w:multiLevelType w:val="hybridMultilevel"/>
    <w:tmpl w:val="CD142CD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91BD1"/>
    <w:multiLevelType w:val="hybridMultilevel"/>
    <w:tmpl w:val="ADAE9116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B51E0"/>
    <w:multiLevelType w:val="hybridMultilevel"/>
    <w:tmpl w:val="D93A1F18"/>
    <w:lvl w:ilvl="0" w:tplc="76A4C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F562B2"/>
    <w:multiLevelType w:val="hybridMultilevel"/>
    <w:tmpl w:val="135ABFFE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64968"/>
    <w:multiLevelType w:val="hybridMultilevel"/>
    <w:tmpl w:val="99F0391A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4083A"/>
    <w:multiLevelType w:val="hybridMultilevel"/>
    <w:tmpl w:val="9D8EE182"/>
    <w:lvl w:ilvl="0" w:tplc="B41C0D4A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 w15:restartNumberingAfterBreak="0">
    <w:nsid w:val="19AF106C"/>
    <w:multiLevelType w:val="hybridMultilevel"/>
    <w:tmpl w:val="65DC0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80043"/>
    <w:multiLevelType w:val="hybridMultilevel"/>
    <w:tmpl w:val="5FBC4E08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A482D"/>
    <w:multiLevelType w:val="hybridMultilevel"/>
    <w:tmpl w:val="4F665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00612"/>
    <w:multiLevelType w:val="hybridMultilevel"/>
    <w:tmpl w:val="0D98E9A4"/>
    <w:lvl w:ilvl="0" w:tplc="D3920D2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76E579C"/>
    <w:multiLevelType w:val="hybridMultilevel"/>
    <w:tmpl w:val="A3F80D9A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5784A"/>
    <w:multiLevelType w:val="hybridMultilevel"/>
    <w:tmpl w:val="F62A4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25448C"/>
    <w:multiLevelType w:val="hybridMultilevel"/>
    <w:tmpl w:val="D454184E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9145123"/>
    <w:multiLevelType w:val="hybridMultilevel"/>
    <w:tmpl w:val="EA044976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5916BF"/>
    <w:multiLevelType w:val="hybridMultilevel"/>
    <w:tmpl w:val="BDA61860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D176F9"/>
    <w:multiLevelType w:val="hybridMultilevel"/>
    <w:tmpl w:val="A21A3706"/>
    <w:lvl w:ilvl="0" w:tplc="5112B86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8E91D6D"/>
    <w:multiLevelType w:val="hybridMultilevel"/>
    <w:tmpl w:val="269C7D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1D040B1"/>
    <w:multiLevelType w:val="hybridMultilevel"/>
    <w:tmpl w:val="B0845436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536903"/>
    <w:multiLevelType w:val="hybridMultilevel"/>
    <w:tmpl w:val="B0D4276A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5" w15:restartNumberingAfterBreak="0">
    <w:nsid w:val="76EA51CF"/>
    <w:multiLevelType w:val="hybridMultilevel"/>
    <w:tmpl w:val="8612F580"/>
    <w:lvl w:ilvl="0" w:tplc="83560D1C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A7F2746"/>
    <w:multiLevelType w:val="hybridMultilevel"/>
    <w:tmpl w:val="B3206188"/>
    <w:lvl w:ilvl="0" w:tplc="83560D1C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4009B3"/>
    <w:multiLevelType w:val="hybridMultilevel"/>
    <w:tmpl w:val="86FE4A3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03620E"/>
    <w:multiLevelType w:val="hybridMultilevel"/>
    <w:tmpl w:val="DE6EA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2D2939"/>
    <w:multiLevelType w:val="hybridMultilevel"/>
    <w:tmpl w:val="4334AE92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7"/>
  </w:num>
  <w:num w:numId="4">
    <w:abstractNumId w:val="24"/>
  </w:num>
  <w:num w:numId="5">
    <w:abstractNumId w:val="27"/>
  </w:num>
  <w:num w:numId="6">
    <w:abstractNumId w:val="13"/>
  </w:num>
  <w:num w:numId="7">
    <w:abstractNumId w:val="17"/>
  </w:num>
  <w:num w:numId="8">
    <w:abstractNumId w:val="8"/>
  </w:num>
  <w:num w:numId="9">
    <w:abstractNumId w:val="23"/>
  </w:num>
  <w:num w:numId="10">
    <w:abstractNumId w:val="10"/>
  </w:num>
  <w:num w:numId="11">
    <w:abstractNumId w:val="19"/>
  </w:num>
  <w:num w:numId="12">
    <w:abstractNumId w:val="0"/>
  </w:num>
  <w:num w:numId="13">
    <w:abstractNumId w:val="12"/>
  </w:num>
  <w:num w:numId="14">
    <w:abstractNumId w:val="3"/>
  </w:num>
  <w:num w:numId="15">
    <w:abstractNumId w:val="20"/>
  </w:num>
  <w:num w:numId="16">
    <w:abstractNumId w:val="25"/>
  </w:num>
  <w:num w:numId="17">
    <w:abstractNumId w:val="15"/>
  </w:num>
  <w:num w:numId="18">
    <w:abstractNumId w:val="9"/>
  </w:num>
  <w:num w:numId="19">
    <w:abstractNumId w:val="18"/>
  </w:num>
  <w:num w:numId="20">
    <w:abstractNumId w:val="4"/>
  </w:num>
  <w:num w:numId="21">
    <w:abstractNumId w:val="28"/>
  </w:num>
  <w:num w:numId="22">
    <w:abstractNumId w:val="11"/>
  </w:num>
  <w:num w:numId="23">
    <w:abstractNumId w:val="1"/>
  </w:num>
  <w:num w:numId="24">
    <w:abstractNumId w:val="30"/>
  </w:num>
  <w:num w:numId="25">
    <w:abstractNumId w:val="22"/>
  </w:num>
  <w:num w:numId="26">
    <w:abstractNumId w:val="14"/>
  </w:num>
  <w:num w:numId="27">
    <w:abstractNumId w:val="21"/>
  </w:num>
  <w:num w:numId="28">
    <w:abstractNumId w:val="29"/>
  </w:num>
  <w:num w:numId="29">
    <w:abstractNumId w:val="5"/>
  </w:num>
  <w:num w:numId="30">
    <w:abstractNumId w:val="26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BA"/>
    <w:rsid w:val="0000291C"/>
    <w:rsid w:val="000031DF"/>
    <w:rsid w:val="00003FB7"/>
    <w:rsid w:val="00004B1B"/>
    <w:rsid w:val="00006777"/>
    <w:rsid w:val="000076A8"/>
    <w:rsid w:val="000110CE"/>
    <w:rsid w:val="00011E94"/>
    <w:rsid w:val="00013734"/>
    <w:rsid w:val="00014292"/>
    <w:rsid w:val="00017345"/>
    <w:rsid w:val="00017596"/>
    <w:rsid w:val="00021074"/>
    <w:rsid w:val="00021644"/>
    <w:rsid w:val="0002182A"/>
    <w:rsid w:val="00024B85"/>
    <w:rsid w:val="00030226"/>
    <w:rsid w:val="0003171C"/>
    <w:rsid w:val="00036BCF"/>
    <w:rsid w:val="000370BE"/>
    <w:rsid w:val="0003797A"/>
    <w:rsid w:val="00037EA4"/>
    <w:rsid w:val="00040953"/>
    <w:rsid w:val="00040F82"/>
    <w:rsid w:val="0004166F"/>
    <w:rsid w:val="00042C93"/>
    <w:rsid w:val="00044707"/>
    <w:rsid w:val="00044803"/>
    <w:rsid w:val="00044C03"/>
    <w:rsid w:val="00047580"/>
    <w:rsid w:val="00050625"/>
    <w:rsid w:val="000509B1"/>
    <w:rsid w:val="000509EA"/>
    <w:rsid w:val="000529A3"/>
    <w:rsid w:val="00054264"/>
    <w:rsid w:val="0005428A"/>
    <w:rsid w:val="00054C37"/>
    <w:rsid w:val="00055E2C"/>
    <w:rsid w:val="000560AD"/>
    <w:rsid w:val="0005660F"/>
    <w:rsid w:val="0005743F"/>
    <w:rsid w:val="00060398"/>
    <w:rsid w:val="0006172F"/>
    <w:rsid w:val="000617CB"/>
    <w:rsid w:val="000618DF"/>
    <w:rsid w:val="00061961"/>
    <w:rsid w:val="00063292"/>
    <w:rsid w:val="000639B1"/>
    <w:rsid w:val="00063C78"/>
    <w:rsid w:val="00064585"/>
    <w:rsid w:val="00070E22"/>
    <w:rsid w:val="00072061"/>
    <w:rsid w:val="0007225E"/>
    <w:rsid w:val="000726FA"/>
    <w:rsid w:val="00073A62"/>
    <w:rsid w:val="0007431A"/>
    <w:rsid w:val="000749E2"/>
    <w:rsid w:val="0007612D"/>
    <w:rsid w:val="00076C28"/>
    <w:rsid w:val="00077B6E"/>
    <w:rsid w:val="00080BB5"/>
    <w:rsid w:val="000813A3"/>
    <w:rsid w:val="0008205A"/>
    <w:rsid w:val="00083379"/>
    <w:rsid w:val="00083F86"/>
    <w:rsid w:val="00084342"/>
    <w:rsid w:val="000865AC"/>
    <w:rsid w:val="000879E7"/>
    <w:rsid w:val="00093518"/>
    <w:rsid w:val="000A11B3"/>
    <w:rsid w:val="000A13E2"/>
    <w:rsid w:val="000A170A"/>
    <w:rsid w:val="000A35B4"/>
    <w:rsid w:val="000A535D"/>
    <w:rsid w:val="000A5398"/>
    <w:rsid w:val="000B12E6"/>
    <w:rsid w:val="000B2470"/>
    <w:rsid w:val="000B2580"/>
    <w:rsid w:val="000B35A4"/>
    <w:rsid w:val="000B4E2D"/>
    <w:rsid w:val="000B5D2C"/>
    <w:rsid w:val="000C2FD2"/>
    <w:rsid w:val="000C441B"/>
    <w:rsid w:val="000C5316"/>
    <w:rsid w:val="000C63E0"/>
    <w:rsid w:val="000C7B63"/>
    <w:rsid w:val="000D0F13"/>
    <w:rsid w:val="000D700E"/>
    <w:rsid w:val="000D7355"/>
    <w:rsid w:val="000D7F06"/>
    <w:rsid w:val="000E125D"/>
    <w:rsid w:val="000E26E8"/>
    <w:rsid w:val="000E3057"/>
    <w:rsid w:val="000E30D9"/>
    <w:rsid w:val="000E48CD"/>
    <w:rsid w:val="000E4D3E"/>
    <w:rsid w:val="000F0675"/>
    <w:rsid w:val="000F30B9"/>
    <w:rsid w:val="000F3FA1"/>
    <w:rsid w:val="000F4703"/>
    <w:rsid w:val="000F5E4B"/>
    <w:rsid w:val="000F659C"/>
    <w:rsid w:val="000F6FFB"/>
    <w:rsid w:val="000F799E"/>
    <w:rsid w:val="001012AD"/>
    <w:rsid w:val="0010297E"/>
    <w:rsid w:val="00102C05"/>
    <w:rsid w:val="00102E4D"/>
    <w:rsid w:val="00103394"/>
    <w:rsid w:val="00104725"/>
    <w:rsid w:val="001047AC"/>
    <w:rsid w:val="00104F8A"/>
    <w:rsid w:val="001053C7"/>
    <w:rsid w:val="001059B6"/>
    <w:rsid w:val="0010729C"/>
    <w:rsid w:val="001073A0"/>
    <w:rsid w:val="00110C92"/>
    <w:rsid w:val="00114F8B"/>
    <w:rsid w:val="001151A3"/>
    <w:rsid w:val="00115760"/>
    <w:rsid w:val="0011758C"/>
    <w:rsid w:val="00117A65"/>
    <w:rsid w:val="00123964"/>
    <w:rsid w:val="00123C00"/>
    <w:rsid w:val="00123FB1"/>
    <w:rsid w:val="001254B9"/>
    <w:rsid w:val="00126F8D"/>
    <w:rsid w:val="0012729B"/>
    <w:rsid w:val="0013008D"/>
    <w:rsid w:val="001304B0"/>
    <w:rsid w:val="00133522"/>
    <w:rsid w:val="0013386C"/>
    <w:rsid w:val="00133A18"/>
    <w:rsid w:val="00134CAB"/>
    <w:rsid w:val="00135AF0"/>
    <w:rsid w:val="00136F14"/>
    <w:rsid w:val="00137EB7"/>
    <w:rsid w:val="00141948"/>
    <w:rsid w:val="00141AC2"/>
    <w:rsid w:val="00142331"/>
    <w:rsid w:val="001450B4"/>
    <w:rsid w:val="001470B3"/>
    <w:rsid w:val="00147315"/>
    <w:rsid w:val="00147854"/>
    <w:rsid w:val="00150156"/>
    <w:rsid w:val="00152FA7"/>
    <w:rsid w:val="0015458E"/>
    <w:rsid w:val="001551F3"/>
    <w:rsid w:val="0015653E"/>
    <w:rsid w:val="001575B2"/>
    <w:rsid w:val="00161CE5"/>
    <w:rsid w:val="0016201D"/>
    <w:rsid w:val="0016382C"/>
    <w:rsid w:val="00164767"/>
    <w:rsid w:val="00166353"/>
    <w:rsid w:val="0016698B"/>
    <w:rsid w:val="00166A8A"/>
    <w:rsid w:val="00170B5D"/>
    <w:rsid w:val="0017209C"/>
    <w:rsid w:val="00172374"/>
    <w:rsid w:val="001729BF"/>
    <w:rsid w:val="00174E03"/>
    <w:rsid w:val="00175020"/>
    <w:rsid w:val="00175832"/>
    <w:rsid w:val="00175A45"/>
    <w:rsid w:val="00176852"/>
    <w:rsid w:val="00180C81"/>
    <w:rsid w:val="00180D11"/>
    <w:rsid w:val="00181EED"/>
    <w:rsid w:val="001832EC"/>
    <w:rsid w:val="00183EF6"/>
    <w:rsid w:val="001875DF"/>
    <w:rsid w:val="001939CA"/>
    <w:rsid w:val="00193EDB"/>
    <w:rsid w:val="00194195"/>
    <w:rsid w:val="00196283"/>
    <w:rsid w:val="0019689B"/>
    <w:rsid w:val="0019781F"/>
    <w:rsid w:val="001A219F"/>
    <w:rsid w:val="001A3BA0"/>
    <w:rsid w:val="001A4663"/>
    <w:rsid w:val="001A5254"/>
    <w:rsid w:val="001A73CA"/>
    <w:rsid w:val="001A7474"/>
    <w:rsid w:val="001B0498"/>
    <w:rsid w:val="001B1F6F"/>
    <w:rsid w:val="001B300A"/>
    <w:rsid w:val="001B3840"/>
    <w:rsid w:val="001B3973"/>
    <w:rsid w:val="001B4FEE"/>
    <w:rsid w:val="001B7AFB"/>
    <w:rsid w:val="001B7E50"/>
    <w:rsid w:val="001C201B"/>
    <w:rsid w:val="001C384D"/>
    <w:rsid w:val="001C3C1F"/>
    <w:rsid w:val="001C4500"/>
    <w:rsid w:val="001C458F"/>
    <w:rsid w:val="001C4F76"/>
    <w:rsid w:val="001C788D"/>
    <w:rsid w:val="001D13EE"/>
    <w:rsid w:val="001D2F9D"/>
    <w:rsid w:val="001D30DF"/>
    <w:rsid w:val="001D547E"/>
    <w:rsid w:val="001D679A"/>
    <w:rsid w:val="001D6A64"/>
    <w:rsid w:val="001D7C3C"/>
    <w:rsid w:val="001E1E50"/>
    <w:rsid w:val="001E1EA3"/>
    <w:rsid w:val="001E331C"/>
    <w:rsid w:val="001E574A"/>
    <w:rsid w:val="001E6928"/>
    <w:rsid w:val="001E7163"/>
    <w:rsid w:val="001F118D"/>
    <w:rsid w:val="001F1BE1"/>
    <w:rsid w:val="001F2626"/>
    <w:rsid w:val="001F349E"/>
    <w:rsid w:val="001F4346"/>
    <w:rsid w:val="001F4A65"/>
    <w:rsid w:val="00201FC0"/>
    <w:rsid w:val="00202E32"/>
    <w:rsid w:val="00206FE6"/>
    <w:rsid w:val="00207EAE"/>
    <w:rsid w:val="00211591"/>
    <w:rsid w:val="00211720"/>
    <w:rsid w:val="00212BC9"/>
    <w:rsid w:val="002139EC"/>
    <w:rsid w:val="00215CFC"/>
    <w:rsid w:val="002204E8"/>
    <w:rsid w:val="00220D14"/>
    <w:rsid w:val="00220F26"/>
    <w:rsid w:val="0022172D"/>
    <w:rsid w:val="00221D7F"/>
    <w:rsid w:val="00222B4B"/>
    <w:rsid w:val="00223D21"/>
    <w:rsid w:val="00226C38"/>
    <w:rsid w:val="00226DFE"/>
    <w:rsid w:val="00227229"/>
    <w:rsid w:val="002311D7"/>
    <w:rsid w:val="002320D6"/>
    <w:rsid w:val="002322C1"/>
    <w:rsid w:val="00232443"/>
    <w:rsid w:val="00233C92"/>
    <w:rsid w:val="0023461B"/>
    <w:rsid w:val="0023608E"/>
    <w:rsid w:val="0023698B"/>
    <w:rsid w:val="002421FB"/>
    <w:rsid w:val="002441F5"/>
    <w:rsid w:val="00245155"/>
    <w:rsid w:val="00246BA5"/>
    <w:rsid w:val="0024786F"/>
    <w:rsid w:val="00251677"/>
    <w:rsid w:val="002521B3"/>
    <w:rsid w:val="00253698"/>
    <w:rsid w:val="00254DB7"/>
    <w:rsid w:val="00264CCD"/>
    <w:rsid w:val="00264E30"/>
    <w:rsid w:val="00265A27"/>
    <w:rsid w:val="00267111"/>
    <w:rsid w:val="0027081F"/>
    <w:rsid w:val="00271254"/>
    <w:rsid w:val="0027227E"/>
    <w:rsid w:val="002723D7"/>
    <w:rsid w:val="002726B9"/>
    <w:rsid w:val="00272887"/>
    <w:rsid w:val="00275EE1"/>
    <w:rsid w:val="002771BF"/>
    <w:rsid w:val="002800BE"/>
    <w:rsid w:val="0028060D"/>
    <w:rsid w:val="0028097D"/>
    <w:rsid w:val="00280DA8"/>
    <w:rsid w:val="00281577"/>
    <w:rsid w:val="00282B4D"/>
    <w:rsid w:val="002845E9"/>
    <w:rsid w:val="0028470B"/>
    <w:rsid w:val="0028476D"/>
    <w:rsid w:val="0028519F"/>
    <w:rsid w:val="00285F7B"/>
    <w:rsid w:val="0028724F"/>
    <w:rsid w:val="00290150"/>
    <w:rsid w:val="00291BA5"/>
    <w:rsid w:val="00291D0D"/>
    <w:rsid w:val="00293AC6"/>
    <w:rsid w:val="00293CB5"/>
    <w:rsid w:val="00295AF7"/>
    <w:rsid w:val="00295F44"/>
    <w:rsid w:val="002972B3"/>
    <w:rsid w:val="002977D6"/>
    <w:rsid w:val="002A095D"/>
    <w:rsid w:val="002A3EAF"/>
    <w:rsid w:val="002A4197"/>
    <w:rsid w:val="002A5265"/>
    <w:rsid w:val="002B05F4"/>
    <w:rsid w:val="002B0D16"/>
    <w:rsid w:val="002B1C69"/>
    <w:rsid w:val="002B347A"/>
    <w:rsid w:val="002B406E"/>
    <w:rsid w:val="002B4CD6"/>
    <w:rsid w:val="002B4F71"/>
    <w:rsid w:val="002B5311"/>
    <w:rsid w:val="002B549E"/>
    <w:rsid w:val="002B58ED"/>
    <w:rsid w:val="002B5C28"/>
    <w:rsid w:val="002B5ECA"/>
    <w:rsid w:val="002B7277"/>
    <w:rsid w:val="002B79B0"/>
    <w:rsid w:val="002C4148"/>
    <w:rsid w:val="002C625E"/>
    <w:rsid w:val="002C7E45"/>
    <w:rsid w:val="002D0875"/>
    <w:rsid w:val="002D14F1"/>
    <w:rsid w:val="002D1A91"/>
    <w:rsid w:val="002D491B"/>
    <w:rsid w:val="002D60A7"/>
    <w:rsid w:val="002D61F1"/>
    <w:rsid w:val="002D6919"/>
    <w:rsid w:val="002E003D"/>
    <w:rsid w:val="002E0658"/>
    <w:rsid w:val="002E0D09"/>
    <w:rsid w:val="002E1F24"/>
    <w:rsid w:val="002E1F46"/>
    <w:rsid w:val="002E5B23"/>
    <w:rsid w:val="002F007D"/>
    <w:rsid w:val="002F1797"/>
    <w:rsid w:val="002F33FA"/>
    <w:rsid w:val="002F3455"/>
    <w:rsid w:val="002F3DAB"/>
    <w:rsid w:val="002F5718"/>
    <w:rsid w:val="002F6DDF"/>
    <w:rsid w:val="00300F78"/>
    <w:rsid w:val="003071D4"/>
    <w:rsid w:val="003077B9"/>
    <w:rsid w:val="00317CD2"/>
    <w:rsid w:val="00321A59"/>
    <w:rsid w:val="00322174"/>
    <w:rsid w:val="0032380F"/>
    <w:rsid w:val="003238C9"/>
    <w:rsid w:val="003249AE"/>
    <w:rsid w:val="00325A2A"/>
    <w:rsid w:val="003311D3"/>
    <w:rsid w:val="00331686"/>
    <w:rsid w:val="0033205F"/>
    <w:rsid w:val="00334297"/>
    <w:rsid w:val="003342C9"/>
    <w:rsid w:val="00335817"/>
    <w:rsid w:val="003372CA"/>
    <w:rsid w:val="003414A2"/>
    <w:rsid w:val="00342142"/>
    <w:rsid w:val="00344138"/>
    <w:rsid w:val="0034438E"/>
    <w:rsid w:val="00344508"/>
    <w:rsid w:val="00344AD8"/>
    <w:rsid w:val="00344E47"/>
    <w:rsid w:val="00346350"/>
    <w:rsid w:val="003465D4"/>
    <w:rsid w:val="00346906"/>
    <w:rsid w:val="003469F1"/>
    <w:rsid w:val="00347A9D"/>
    <w:rsid w:val="00347B96"/>
    <w:rsid w:val="00350098"/>
    <w:rsid w:val="00350603"/>
    <w:rsid w:val="003518AF"/>
    <w:rsid w:val="0035221B"/>
    <w:rsid w:val="0035314A"/>
    <w:rsid w:val="00357490"/>
    <w:rsid w:val="003603CB"/>
    <w:rsid w:val="003633C7"/>
    <w:rsid w:val="0036523D"/>
    <w:rsid w:val="0036550A"/>
    <w:rsid w:val="003675F4"/>
    <w:rsid w:val="00373D77"/>
    <w:rsid w:val="00374B3E"/>
    <w:rsid w:val="00375B07"/>
    <w:rsid w:val="00376EBD"/>
    <w:rsid w:val="003770E8"/>
    <w:rsid w:val="00377E75"/>
    <w:rsid w:val="00380451"/>
    <w:rsid w:val="00380C8E"/>
    <w:rsid w:val="003814B6"/>
    <w:rsid w:val="00381F2A"/>
    <w:rsid w:val="003848EA"/>
    <w:rsid w:val="003851D1"/>
    <w:rsid w:val="00385D07"/>
    <w:rsid w:val="00385E13"/>
    <w:rsid w:val="0038771A"/>
    <w:rsid w:val="003911EB"/>
    <w:rsid w:val="00392DFA"/>
    <w:rsid w:val="003933CB"/>
    <w:rsid w:val="003939CA"/>
    <w:rsid w:val="0039500D"/>
    <w:rsid w:val="003962E2"/>
    <w:rsid w:val="0039684A"/>
    <w:rsid w:val="00397D0D"/>
    <w:rsid w:val="003A0173"/>
    <w:rsid w:val="003A228B"/>
    <w:rsid w:val="003A3AA5"/>
    <w:rsid w:val="003A431E"/>
    <w:rsid w:val="003A4EE9"/>
    <w:rsid w:val="003A5E71"/>
    <w:rsid w:val="003A6691"/>
    <w:rsid w:val="003A67A6"/>
    <w:rsid w:val="003B1E87"/>
    <w:rsid w:val="003B2C40"/>
    <w:rsid w:val="003B2CBD"/>
    <w:rsid w:val="003B3D68"/>
    <w:rsid w:val="003B4849"/>
    <w:rsid w:val="003B6A14"/>
    <w:rsid w:val="003B748C"/>
    <w:rsid w:val="003C203E"/>
    <w:rsid w:val="003C21AE"/>
    <w:rsid w:val="003C63F6"/>
    <w:rsid w:val="003D0A88"/>
    <w:rsid w:val="003D0FF6"/>
    <w:rsid w:val="003D2558"/>
    <w:rsid w:val="003D2FF7"/>
    <w:rsid w:val="003D395B"/>
    <w:rsid w:val="003D5504"/>
    <w:rsid w:val="003D5D55"/>
    <w:rsid w:val="003D60B8"/>
    <w:rsid w:val="003D6432"/>
    <w:rsid w:val="003D69D6"/>
    <w:rsid w:val="003D6A94"/>
    <w:rsid w:val="003D7D63"/>
    <w:rsid w:val="003E0927"/>
    <w:rsid w:val="003E1B22"/>
    <w:rsid w:val="003E1F65"/>
    <w:rsid w:val="003E32E4"/>
    <w:rsid w:val="003E4835"/>
    <w:rsid w:val="003E7122"/>
    <w:rsid w:val="003E7370"/>
    <w:rsid w:val="003E7A0C"/>
    <w:rsid w:val="003F06F9"/>
    <w:rsid w:val="003F1C69"/>
    <w:rsid w:val="003F2001"/>
    <w:rsid w:val="003F3A47"/>
    <w:rsid w:val="003F3FD3"/>
    <w:rsid w:val="003F7719"/>
    <w:rsid w:val="003F7E14"/>
    <w:rsid w:val="00400349"/>
    <w:rsid w:val="004003A1"/>
    <w:rsid w:val="00401622"/>
    <w:rsid w:val="00402F70"/>
    <w:rsid w:val="00405A58"/>
    <w:rsid w:val="00406AB7"/>
    <w:rsid w:val="00410439"/>
    <w:rsid w:val="004104D1"/>
    <w:rsid w:val="00412E26"/>
    <w:rsid w:val="00416AAF"/>
    <w:rsid w:val="00416D29"/>
    <w:rsid w:val="004205AC"/>
    <w:rsid w:val="00421B0A"/>
    <w:rsid w:val="00422866"/>
    <w:rsid w:val="00423A41"/>
    <w:rsid w:val="004241F7"/>
    <w:rsid w:val="00424831"/>
    <w:rsid w:val="00425684"/>
    <w:rsid w:val="00427232"/>
    <w:rsid w:val="00427C0C"/>
    <w:rsid w:val="0043040C"/>
    <w:rsid w:val="0043124A"/>
    <w:rsid w:val="0043405B"/>
    <w:rsid w:val="004348F5"/>
    <w:rsid w:val="0043492B"/>
    <w:rsid w:val="00434BBD"/>
    <w:rsid w:val="00435536"/>
    <w:rsid w:val="0043637E"/>
    <w:rsid w:val="00436BAF"/>
    <w:rsid w:val="00440544"/>
    <w:rsid w:val="00442076"/>
    <w:rsid w:val="00442D55"/>
    <w:rsid w:val="00443933"/>
    <w:rsid w:val="004446A8"/>
    <w:rsid w:val="00445062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56B0C"/>
    <w:rsid w:val="00457EA3"/>
    <w:rsid w:val="00464F0A"/>
    <w:rsid w:val="00465DA6"/>
    <w:rsid w:val="00465F4D"/>
    <w:rsid w:val="00466C1C"/>
    <w:rsid w:val="00467BD2"/>
    <w:rsid w:val="004728DA"/>
    <w:rsid w:val="00475561"/>
    <w:rsid w:val="0047588F"/>
    <w:rsid w:val="00476535"/>
    <w:rsid w:val="00477C92"/>
    <w:rsid w:val="0048103E"/>
    <w:rsid w:val="0048185B"/>
    <w:rsid w:val="00481953"/>
    <w:rsid w:val="00482AB3"/>
    <w:rsid w:val="00482CDC"/>
    <w:rsid w:val="004836BD"/>
    <w:rsid w:val="00483E24"/>
    <w:rsid w:val="00484422"/>
    <w:rsid w:val="004849D6"/>
    <w:rsid w:val="00485B3A"/>
    <w:rsid w:val="00487E76"/>
    <w:rsid w:val="004902D2"/>
    <w:rsid w:val="00496CFB"/>
    <w:rsid w:val="004A0A91"/>
    <w:rsid w:val="004A17CB"/>
    <w:rsid w:val="004A21BE"/>
    <w:rsid w:val="004A30A4"/>
    <w:rsid w:val="004A57D1"/>
    <w:rsid w:val="004A6F1E"/>
    <w:rsid w:val="004B0E36"/>
    <w:rsid w:val="004B1FAA"/>
    <w:rsid w:val="004B259B"/>
    <w:rsid w:val="004B4756"/>
    <w:rsid w:val="004B4D85"/>
    <w:rsid w:val="004B706E"/>
    <w:rsid w:val="004B73D4"/>
    <w:rsid w:val="004C0803"/>
    <w:rsid w:val="004C1DBB"/>
    <w:rsid w:val="004C2E2B"/>
    <w:rsid w:val="004C3FF5"/>
    <w:rsid w:val="004C4A46"/>
    <w:rsid w:val="004C4D3E"/>
    <w:rsid w:val="004C5009"/>
    <w:rsid w:val="004C7E75"/>
    <w:rsid w:val="004D12F3"/>
    <w:rsid w:val="004D2669"/>
    <w:rsid w:val="004D391F"/>
    <w:rsid w:val="004D41AC"/>
    <w:rsid w:val="004D647C"/>
    <w:rsid w:val="004D6758"/>
    <w:rsid w:val="004D6798"/>
    <w:rsid w:val="004D7525"/>
    <w:rsid w:val="004D7781"/>
    <w:rsid w:val="004D7900"/>
    <w:rsid w:val="004E3AE8"/>
    <w:rsid w:val="004E4061"/>
    <w:rsid w:val="004F2D8C"/>
    <w:rsid w:val="004F3681"/>
    <w:rsid w:val="004F4656"/>
    <w:rsid w:val="004F6559"/>
    <w:rsid w:val="00503847"/>
    <w:rsid w:val="00503B84"/>
    <w:rsid w:val="00504F1E"/>
    <w:rsid w:val="00506439"/>
    <w:rsid w:val="005101D9"/>
    <w:rsid w:val="00510A76"/>
    <w:rsid w:val="00513D93"/>
    <w:rsid w:val="00514A3B"/>
    <w:rsid w:val="00514D78"/>
    <w:rsid w:val="00517C9C"/>
    <w:rsid w:val="00520B20"/>
    <w:rsid w:val="005221C2"/>
    <w:rsid w:val="00522950"/>
    <w:rsid w:val="00522F88"/>
    <w:rsid w:val="005247F6"/>
    <w:rsid w:val="00531A45"/>
    <w:rsid w:val="005327D6"/>
    <w:rsid w:val="0053398E"/>
    <w:rsid w:val="00533CB2"/>
    <w:rsid w:val="00534838"/>
    <w:rsid w:val="0053554C"/>
    <w:rsid w:val="00535B55"/>
    <w:rsid w:val="00537E42"/>
    <w:rsid w:val="00540C84"/>
    <w:rsid w:val="0054380B"/>
    <w:rsid w:val="0054383D"/>
    <w:rsid w:val="00543F4B"/>
    <w:rsid w:val="0054495C"/>
    <w:rsid w:val="00545F4A"/>
    <w:rsid w:val="00546ABA"/>
    <w:rsid w:val="0054758A"/>
    <w:rsid w:val="00547CA4"/>
    <w:rsid w:val="00550C27"/>
    <w:rsid w:val="0055236B"/>
    <w:rsid w:val="00554850"/>
    <w:rsid w:val="00554A90"/>
    <w:rsid w:val="005557BF"/>
    <w:rsid w:val="00555F80"/>
    <w:rsid w:val="005570BD"/>
    <w:rsid w:val="00560DD8"/>
    <w:rsid w:val="00562138"/>
    <w:rsid w:val="005636A0"/>
    <w:rsid w:val="00564490"/>
    <w:rsid w:val="0056473D"/>
    <w:rsid w:val="0056745F"/>
    <w:rsid w:val="00570ACE"/>
    <w:rsid w:val="00572BB3"/>
    <w:rsid w:val="00572D8D"/>
    <w:rsid w:val="00573483"/>
    <w:rsid w:val="00575F8E"/>
    <w:rsid w:val="00576A60"/>
    <w:rsid w:val="00577538"/>
    <w:rsid w:val="00580E5D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23B7"/>
    <w:rsid w:val="00593892"/>
    <w:rsid w:val="00594253"/>
    <w:rsid w:val="005943F7"/>
    <w:rsid w:val="00594B6B"/>
    <w:rsid w:val="00595F04"/>
    <w:rsid w:val="00597792"/>
    <w:rsid w:val="00597C47"/>
    <w:rsid w:val="005A59BD"/>
    <w:rsid w:val="005A5FBC"/>
    <w:rsid w:val="005A6029"/>
    <w:rsid w:val="005A759D"/>
    <w:rsid w:val="005B0120"/>
    <w:rsid w:val="005B14C1"/>
    <w:rsid w:val="005B1C59"/>
    <w:rsid w:val="005B3FC4"/>
    <w:rsid w:val="005B7694"/>
    <w:rsid w:val="005C13B5"/>
    <w:rsid w:val="005C15C7"/>
    <w:rsid w:val="005C15E8"/>
    <w:rsid w:val="005C357E"/>
    <w:rsid w:val="005C5E0D"/>
    <w:rsid w:val="005C6B28"/>
    <w:rsid w:val="005C7013"/>
    <w:rsid w:val="005D0392"/>
    <w:rsid w:val="005D1782"/>
    <w:rsid w:val="005D191B"/>
    <w:rsid w:val="005D2B7E"/>
    <w:rsid w:val="005D31D6"/>
    <w:rsid w:val="005D3B01"/>
    <w:rsid w:val="005D48E5"/>
    <w:rsid w:val="005D5A73"/>
    <w:rsid w:val="005D5E67"/>
    <w:rsid w:val="005D7C66"/>
    <w:rsid w:val="005E07C7"/>
    <w:rsid w:val="005E0DF8"/>
    <w:rsid w:val="005E0EE5"/>
    <w:rsid w:val="005E4427"/>
    <w:rsid w:val="005E4537"/>
    <w:rsid w:val="005E6E5C"/>
    <w:rsid w:val="005E75FA"/>
    <w:rsid w:val="005E7A4D"/>
    <w:rsid w:val="005E7F72"/>
    <w:rsid w:val="005F0809"/>
    <w:rsid w:val="005F0A31"/>
    <w:rsid w:val="005F0E96"/>
    <w:rsid w:val="005F228C"/>
    <w:rsid w:val="005F3D32"/>
    <w:rsid w:val="005F6A61"/>
    <w:rsid w:val="00601683"/>
    <w:rsid w:val="006017FE"/>
    <w:rsid w:val="0060369F"/>
    <w:rsid w:val="00603A86"/>
    <w:rsid w:val="00605C2A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473F"/>
    <w:rsid w:val="006314F2"/>
    <w:rsid w:val="006322C5"/>
    <w:rsid w:val="006329A5"/>
    <w:rsid w:val="00632A81"/>
    <w:rsid w:val="00633CD9"/>
    <w:rsid w:val="00634965"/>
    <w:rsid w:val="00637879"/>
    <w:rsid w:val="006379E6"/>
    <w:rsid w:val="00637C96"/>
    <w:rsid w:val="00637EA6"/>
    <w:rsid w:val="0064474C"/>
    <w:rsid w:val="00645A8F"/>
    <w:rsid w:val="00650156"/>
    <w:rsid w:val="00650634"/>
    <w:rsid w:val="00650C44"/>
    <w:rsid w:val="006510A3"/>
    <w:rsid w:val="00651D03"/>
    <w:rsid w:val="0065280C"/>
    <w:rsid w:val="006545BE"/>
    <w:rsid w:val="00655134"/>
    <w:rsid w:val="00655238"/>
    <w:rsid w:val="00656C2B"/>
    <w:rsid w:val="0065714D"/>
    <w:rsid w:val="00657282"/>
    <w:rsid w:val="00657656"/>
    <w:rsid w:val="00657E2E"/>
    <w:rsid w:val="00657E5A"/>
    <w:rsid w:val="00657F2E"/>
    <w:rsid w:val="00661659"/>
    <w:rsid w:val="00661CB3"/>
    <w:rsid w:val="00663A8B"/>
    <w:rsid w:val="0066479E"/>
    <w:rsid w:val="00667E5C"/>
    <w:rsid w:val="00670130"/>
    <w:rsid w:val="00670533"/>
    <w:rsid w:val="006733A8"/>
    <w:rsid w:val="00674002"/>
    <w:rsid w:val="006747DA"/>
    <w:rsid w:val="0067783A"/>
    <w:rsid w:val="006803FC"/>
    <w:rsid w:val="00681E75"/>
    <w:rsid w:val="00683E60"/>
    <w:rsid w:val="00687079"/>
    <w:rsid w:val="006873E0"/>
    <w:rsid w:val="00691752"/>
    <w:rsid w:val="0069212D"/>
    <w:rsid w:val="00692520"/>
    <w:rsid w:val="00692968"/>
    <w:rsid w:val="006947D8"/>
    <w:rsid w:val="006950CD"/>
    <w:rsid w:val="006972EA"/>
    <w:rsid w:val="006A1D5D"/>
    <w:rsid w:val="006A22B6"/>
    <w:rsid w:val="006A3EE3"/>
    <w:rsid w:val="006A50C9"/>
    <w:rsid w:val="006A50FF"/>
    <w:rsid w:val="006A5C72"/>
    <w:rsid w:val="006A5E26"/>
    <w:rsid w:val="006B015A"/>
    <w:rsid w:val="006B1E45"/>
    <w:rsid w:val="006B1FCD"/>
    <w:rsid w:val="006B34B6"/>
    <w:rsid w:val="006B36CC"/>
    <w:rsid w:val="006B3C08"/>
    <w:rsid w:val="006B3E77"/>
    <w:rsid w:val="006B44E4"/>
    <w:rsid w:val="006C4187"/>
    <w:rsid w:val="006C4852"/>
    <w:rsid w:val="006C599F"/>
    <w:rsid w:val="006C63FA"/>
    <w:rsid w:val="006C7E7E"/>
    <w:rsid w:val="006D11D7"/>
    <w:rsid w:val="006D2767"/>
    <w:rsid w:val="006D2F98"/>
    <w:rsid w:val="006D3179"/>
    <w:rsid w:val="006D4B57"/>
    <w:rsid w:val="006D5129"/>
    <w:rsid w:val="006D5329"/>
    <w:rsid w:val="006D617B"/>
    <w:rsid w:val="006E02AD"/>
    <w:rsid w:val="006E17D4"/>
    <w:rsid w:val="006E2CAD"/>
    <w:rsid w:val="006E42CE"/>
    <w:rsid w:val="006E6846"/>
    <w:rsid w:val="006E758B"/>
    <w:rsid w:val="006F1538"/>
    <w:rsid w:val="006F4F0D"/>
    <w:rsid w:val="00700815"/>
    <w:rsid w:val="007008F9"/>
    <w:rsid w:val="007058B5"/>
    <w:rsid w:val="00710780"/>
    <w:rsid w:val="00710EC9"/>
    <w:rsid w:val="007119F2"/>
    <w:rsid w:val="00711C17"/>
    <w:rsid w:val="00712793"/>
    <w:rsid w:val="00715476"/>
    <w:rsid w:val="0071575B"/>
    <w:rsid w:val="007179AF"/>
    <w:rsid w:val="00717A60"/>
    <w:rsid w:val="00717D28"/>
    <w:rsid w:val="00721CA2"/>
    <w:rsid w:val="0072211D"/>
    <w:rsid w:val="00722E08"/>
    <w:rsid w:val="007238B5"/>
    <w:rsid w:val="0072461D"/>
    <w:rsid w:val="0073222B"/>
    <w:rsid w:val="00732F64"/>
    <w:rsid w:val="00733148"/>
    <w:rsid w:val="0073469C"/>
    <w:rsid w:val="00734F3B"/>
    <w:rsid w:val="00736BB5"/>
    <w:rsid w:val="00741124"/>
    <w:rsid w:val="007415DC"/>
    <w:rsid w:val="007426C1"/>
    <w:rsid w:val="00743B79"/>
    <w:rsid w:val="00744B28"/>
    <w:rsid w:val="007457D1"/>
    <w:rsid w:val="00745E92"/>
    <w:rsid w:val="0074611B"/>
    <w:rsid w:val="00746443"/>
    <w:rsid w:val="0074664E"/>
    <w:rsid w:val="00747F50"/>
    <w:rsid w:val="0075064F"/>
    <w:rsid w:val="007524B2"/>
    <w:rsid w:val="0075470B"/>
    <w:rsid w:val="007550B2"/>
    <w:rsid w:val="007550B8"/>
    <w:rsid w:val="00755AC6"/>
    <w:rsid w:val="0075797A"/>
    <w:rsid w:val="00760191"/>
    <w:rsid w:val="007603AB"/>
    <w:rsid w:val="007604A2"/>
    <w:rsid w:val="00760878"/>
    <w:rsid w:val="00761433"/>
    <w:rsid w:val="00762883"/>
    <w:rsid w:val="00762F13"/>
    <w:rsid w:val="00765D2E"/>
    <w:rsid w:val="007667BA"/>
    <w:rsid w:val="0076683A"/>
    <w:rsid w:val="0077077C"/>
    <w:rsid w:val="007765EA"/>
    <w:rsid w:val="0077689E"/>
    <w:rsid w:val="00776EC0"/>
    <w:rsid w:val="00777FEA"/>
    <w:rsid w:val="00783B72"/>
    <w:rsid w:val="00783EAC"/>
    <w:rsid w:val="00787665"/>
    <w:rsid w:val="00787E77"/>
    <w:rsid w:val="0079168C"/>
    <w:rsid w:val="00792A0D"/>
    <w:rsid w:val="007941CC"/>
    <w:rsid w:val="007948F0"/>
    <w:rsid w:val="00794E3D"/>
    <w:rsid w:val="00797B58"/>
    <w:rsid w:val="007A05B0"/>
    <w:rsid w:val="007A0E05"/>
    <w:rsid w:val="007A4AAA"/>
    <w:rsid w:val="007A6999"/>
    <w:rsid w:val="007A7EB0"/>
    <w:rsid w:val="007B09C5"/>
    <w:rsid w:val="007B0F32"/>
    <w:rsid w:val="007B1C6E"/>
    <w:rsid w:val="007B2F2B"/>
    <w:rsid w:val="007B5C0F"/>
    <w:rsid w:val="007B7429"/>
    <w:rsid w:val="007B7C5A"/>
    <w:rsid w:val="007C3C64"/>
    <w:rsid w:val="007C3CCB"/>
    <w:rsid w:val="007C569E"/>
    <w:rsid w:val="007C728A"/>
    <w:rsid w:val="007C7338"/>
    <w:rsid w:val="007D0125"/>
    <w:rsid w:val="007D0DDA"/>
    <w:rsid w:val="007D16A1"/>
    <w:rsid w:val="007D2B46"/>
    <w:rsid w:val="007D2E17"/>
    <w:rsid w:val="007D4273"/>
    <w:rsid w:val="007D5039"/>
    <w:rsid w:val="007D56B8"/>
    <w:rsid w:val="007E018F"/>
    <w:rsid w:val="007E0F2F"/>
    <w:rsid w:val="007E1E70"/>
    <w:rsid w:val="007E2F64"/>
    <w:rsid w:val="007E3B80"/>
    <w:rsid w:val="007E5FD0"/>
    <w:rsid w:val="007E6858"/>
    <w:rsid w:val="007F09B3"/>
    <w:rsid w:val="007F142B"/>
    <w:rsid w:val="007F5F5A"/>
    <w:rsid w:val="007F70CB"/>
    <w:rsid w:val="007F7198"/>
    <w:rsid w:val="007F73E8"/>
    <w:rsid w:val="0080031A"/>
    <w:rsid w:val="00804561"/>
    <w:rsid w:val="008046A2"/>
    <w:rsid w:val="008053C8"/>
    <w:rsid w:val="00806263"/>
    <w:rsid w:val="0080673F"/>
    <w:rsid w:val="008074A5"/>
    <w:rsid w:val="0080795B"/>
    <w:rsid w:val="00807CBC"/>
    <w:rsid w:val="0081385E"/>
    <w:rsid w:val="008139F9"/>
    <w:rsid w:val="00817266"/>
    <w:rsid w:val="00821A1B"/>
    <w:rsid w:val="0082244D"/>
    <w:rsid w:val="00824A2E"/>
    <w:rsid w:val="00833C78"/>
    <w:rsid w:val="00835FEA"/>
    <w:rsid w:val="0083662B"/>
    <w:rsid w:val="00836EE4"/>
    <w:rsid w:val="00837850"/>
    <w:rsid w:val="00840D16"/>
    <w:rsid w:val="00840E3E"/>
    <w:rsid w:val="0084168D"/>
    <w:rsid w:val="00842AAA"/>
    <w:rsid w:val="00843366"/>
    <w:rsid w:val="00843E68"/>
    <w:rsid w:val="008440F2"/>
    <w:rsid w:val="00845C2B"/>
    <w:rsid w:val="00845D5B"/>
    <w:rsid w:val="00846086"/>
    <w:rsid w:val="008504D6"/>
    <w:rsid w:val="00851341"/>
    <w:rsid w:val="00851665"/>
    <w:rsid w:val="0085239F"/>
    <w:rsid w:val="0085284F"/>
    <w:rsid w:val="00854204"/>
    <w:rsid w:val="008543BB"/>
    <w:rsid w:val="008553DA"/>
    <w:rsid w:val="00855692"/>
    <w:rsid w:val="00855E25"/>
    <w:rsid w:val="00864F43"/>
    <w:rsid w:val="008666F6"/>
    <w:rsid w:val="00866920"/>
    <w:rsid w:val="008679B2"/>
    <w:rsid w:val="0087134E"/>
    <w:rsid w:val="00872DDA"/>
    <w:rsid w:val="00872ECB"/>
    <w:rsid w:val="0087418A"/>
    <w:rsid w:val="00874427"/>
    <w:rsid w:val="008757A2"/>
    <w:rsid w:val="00880C93"/>
    <w:rsid w:val="00883012"/>
    <w:rsid w:val="00884E62"/>
    <w:rsid w:val="00886F29"/>
    <w:rsid w:val="00886F68"/>
    <w:rsid w:val="008877F5"/>
    <w:rsid w:val="00890AB5"/>
    <w:rsid w:val="00894315"/>
    <w:rsid w:val="00895992"/>
    <w:rsid w:val="00895C36"/>
    <w:rsid w:val="008964D7"/>
    <w:rsid w:val="008969D0"/>
    <w:rsid w:val="00897FB7"/>
    <w:rsid w:val="008A1218"/>
    <w:rsid w:val="008A1BF8"/>
    <w:rsid w:val="008A402F"/>
    <w:rsid w:val="008A45F7"/>
    <w:rsid w:val="008A47C5"/>
    <w:rsid w:val="008A642A"/>
    <w:rsid w:val="008A6D11"/>
    <w:rsid w:val="008A75E7"/>
    <w:rsid w:val="008B164A"/>
    <w:rsid w:val="008B2157"/>
    <w:rsid w:val="008B3D0C"/>
    <w:rsid w:val="008B7D43"/>
    <w:rsid w:val="008C0725"/>
    <w:rsid w:val="008C09DA"/>
    <w:rsid w:val="008C15FA"/>
    <w:rsid w:val="008C24C3"/>
    <w:rsid w:val="008C3573"/>
    <w:rsid w:val="008C3C16"/>
    <w:rsid w:val="008C5421"/>
    <w:rsid w:val="008C6556"/>
    <w:rsid w:val="008C7574"/>
    <w:rsid w:val="008D28AF"/>
    <w:rsid w:val="008D2A8B"/>
    <w:rsid w:val="008D2C3B"/>
    <w:rsid w:val="008D3CAD"/>
    <w:rsid w:val="008D55C8"/>
    <w:rsid w:val="008D6C55"/>
    <w:rsid w:val="008E0576"/>
    <w:rsid w:val="008E0660"/>
    <w:rsid w:val="008E0BC9"/>
    <w:rsid w:val="008E11A4"/>
    <w:rsid w:val="008E18C0"/>
    <w:rsid w:val="008E4652"/>
    <w:rsid w:val="008E4A96"/>
    <w:rsid w:val="008E5936"/>
    <w:rsid w:val="008E600F"/>
    <w:rsid w:val="008E631E"/>
    <w:rsid w:val="008E6FC7"/>
    <w:rsid w:val="008F07C1"/>
    <w:rsid w:val="008F0BE7"/>
    <w:rsid w:val="008F28FB"/>
    <w:rsid w:val="008F2E7B"/>
    <w:rsid w:val="008F7567"/>
    <w:rsid w:val="008F7C7E"/>
    <w:rsid w:val="0090173A"/>
    <w:rsid w:val="00903C9E"/>
    <w:rsid w:val="009054D2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20EBE"/>
    <w:rsid w:val="00921A6C"/>
    <w:rsid w:val="00922C2A"/>
    <w:rsid w:val="00923473"/>
    <w:rsid w:val="00923B1F"/>
    <w:rsid w:val="00923C79"/>
    <w:rsid w:val="009248E2"/>
    <w:rsid w:val="00925B3F"/>
    <w:rsid w:val="009266AF"/>
    <w:rsid w:val="00926AF6"/>
    <w:rsid w:val="00931270"/>
    <w:rsid w:val="00931AF2"/>
    <w:rsid w:val="00935409"/>
    <w:rsid w:val="009356C9"/>
    <w:rsid w:val="009359CB"/>
    <w:rsid w:val="009374C1"/>
    <w:rsid w:val="009409FE"/>
    <w:rsid w:val="00940A9F"/>
    <w:rsid w:val="00941062"/>
    <w:rsid w:val="00941C24"/>
    <w:rsid w:val="009433C0"/>
    <w:rsid w:val="00943B8D"/>
    <w:rsid w:val="00945B81"/>
    <w:rsid w:val="00946BDD"/>
    <w:rsid w:val="00947C5C"/>
    <w:rsid w:val="00947EE9"/>
    <w:rsid w:val="00947EED"/>
    <w:rsid w:val="00954493"/>
    <w:rsid w:val="009556DF"/>
    <w:rsid w:val="00955A92"/>
    <w:rsid w:val="00955DC0"/>
    <w:rsid w:val="00956922"/>
    <w:rsid w:val="009578D1"/>
    <w:rsid w:val="00960D4B"/>
    <w:rsid w:val="00963312"/>
    <w:rsid w:val="009656EC"/>
    <w:rsid w:val="00966725"/>
    <w:rsid w:val="009707F3"/>
    <w:rsid w:val="00970E60"/>
    <w:rsid w:val="00971248"/>
    <w:rsid w:val="00974044"/>
    <w:rsid w:val="00975681"/>
    <w:rsid w:val="0097572E"/>
    <w:rsid w:val="00977CF2"/>
    <w:rsid w:val="009855AC"/>
    <w:rsid w:val="0098711E"/>
    <w:rsid w:val="00990304"/>
    <w:rsid w:val="009903D2"/>
    <w:rsid w:val="00993052"/>
    <w:rsid w:val="00993096"/>
    <w:rsid w:val="009936E6"/>
    <w:rsid w:val="00994592"/>
    <w:rsid w:val="0099552D"/>
    <w:rsid w:val="009965E1"/>
    <w:rsid w:val="00997537"/>
    <w:rsid w:val="00997AE7"/>
    <w:rsid w:val="009A0A03"/>
    <w:rsid w:val="009A0E4D"/>
    <w:rsid w:val="009A11C5"/>
    <w:rsid w:val="009A1778"/>
    <w:rsid w:val="009A182F"/>
    <w:rsid w:val="009A1A24"/>
    <w:rsid w:val="009A4489"/>
    <w:rsid w:val="009A47C8"/>
    <w:rsid w:val="009A6196"/>
    <w:rsid w:val="009A662C"/>
    <w:rsid w:val="009A66B9"/>
    <w:rsid w:val="009A7E3B"/>
    <w:rsid w:val="009B1D41"/>
    <w:rsid w:val="009B1F14"/>
    <w:rsid w:val="009B3977"/>
    <w:rsid w:val="009B3EE6"/>
    <w:rsid w:val="009B518F"/>
    <w:rsid w:val="009B55B5"/>
    <w:rsid w:val="009B6563"/>
    <w:rsid w:val="009B67DC"/>
    <w:rsid w:val="009C249A"/>
    <w:rsid w:val="009C4739"/>
    <w:rsid w:val="009C6165"/>
    <w:rsid w:val="009C7CE9"/>
    <w:rsid w:val="009D01EA"/>
    <w:rsid w:val="009D2047"/>
    <w:rsid w:val="009D4F9E"/>
    <w:rsid w:val="009D580D"/>
    <w:rsid w:val="009D665F"/>
    <w:rsid w:val="009D6728"/>
    <w:rsid w:val="009D75F1"/>
    <w:rsid w:val="009E03E6"/>
    <w:rsid w:val="009E215D"/>
    <w:rsid w:val="009E4944"/>
    <w:rsid w:val="009E56DB"/>
    <w:rsid w:val="009E5AAA"/>
    <w:rsid w:val="009E6303"/>
    <w:rsid w:val="009E6636"/>
    <w:rsid w:val="009E69D8"/>
    <w:rsid w:val="009F233D"/>
    <w:rsid w:val="009F39FF"/>
    <w:rsid w:val="009F3BF8"/>
    <w:rsid w:val="00A0223F"/>
    <w:rsid w:val="00A03115"/>
    <w:rsid w:val="00A12967"/>
    <w:rsid w:val="00A14650"/>
    <w:rsid w:val="00A15A17"/>
    <w:rsid w:val="00A15DA9"/>
    <w:rsid w:val="00A162EB"/>
    <w:rsid w:val="00A17D90"/>
    <w:rsid w:val="00A229CC"/>
    <w:rsid w:val="00A23C45"/>
    <w:rsid w:val="00A243AD"/>
    <w:rsid w:val="00A24F68"/>
    <w:rsid w:val="00A24FE4"/>
    <w:rsid w:val="00A254AA"/>
    <w:rsid w:val="00A26608"/>
    <w:rsid w:val="00A32DEE"/>
    <w:rsid w:val="00A338D2"/>
    <w:rsid w:val="00A3423A"/>
    <w:rsid w:val="00A34454"/>
    <w:rsid w:val="00A36A8B"/>
    <w:rsid w:val="00A37E5C"/>
    <w:rsid w:val="00A4066B"/>
    <w:rsid w:val="00A409C6"/>
    <w:rsid w:val="00A41813"/>
    <w:rsid w:val="00A437E5"/>
    <w:rsid w:val="00A4538D"/>
    <w:rsid w:val="00A45720"/>
    <w:rsid w:val="00A45A9C"/>
    <w:rsid w:val="00A477EE"/>
    <w:rsid w:val="00A5093B"/>
    <w:rsid w:val="00A5113F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601A1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287C"/>
    <w:rsid w:val="00A72A92"/>
    <w:rsid w:val="00A72F0C"/>
    <w:rsid w:val="00A73113"/>
    <w:rsid w:val="00A753D5"/>
    <w:rsid w:val="00A77D28"/>
    <w:rsid w:val="00A80449"/>
    <w:rsid w:val="00A8408B"/>
    <w:rsid w:val="00A84585"/>
    <w:rsid w:val="00A848F0"/>
    <w:rsid w:val="00A84F81"/>
    <w:rsid w:val="00A8517F"/>
    <w:rsid w:val="00A855DF"/>
    <w:rsid w:val="00A85A4A"/>
    <w:rsid w:val="00A85B8F"/>
    <w:rsid w:val="00A867F6"/>
    <w:rsid w:val="00A86BD6"/>
    <w:rsid w:val="00A86C30"/>
    <w:rsid w:val="00A90ED5"/>
    <w:rsid w:val="00A91625"/>
    <w:rsid w:val="00A91F30"/>
    <w:rsid w:val="00A92374"/>
    <w:rsid w:val="00A974E8"/>
    <w:rsid w:val="00AA2747"/>
    <w:rsid w:val="00AA6BFE"/>
    <w:rsid w:val="00AB080B"/>
    <w:rsid w:val="00AB0DA6"/>
    <w:rsid w:val="00AB0DC1"/>
    <w:rsid w:val="00AB2E98"/>
    <w:rsid w:val="00AB5FEF"/>
    <w:rsid w:val="00AB70EB"/>
    <w:rsid w:val="00AB7F45"/>
    <w:rsid w:val="00AB7F67"/>
    <w:rsid w:val="00AC09EE"/>
    <w:rsid w:val="00AC1B29"/>
    <w:rsid w:val="00AC2DB3"/>
    <w:rsid w:val="00AC54F8"/>
    <w:rsid w:val="00AC55B3"/>
    <w:rsid w:val="00AC579E"/>
    <w:rsid w:val="00AC5879"/>
    <w:rsid w:val="00AC58D8"/>
    <w:rsid w:val="00AC7BE9"/>
    <w:rsid w:val="00AD014C"/>
    <w:rsid w:val="00AD1188"/>
    <w:rsid w:val="00AD4680"/>
    <w:rsid w:val="00AD472D"/>
    <w:rsid w:val="00AE209B"/>
    <w:rsid w:val="00AE4153"/>
    <w:rsid w:val="00AE43D0"/>
    <w:rsid w:val="00AE4FFB"/>
    <w:rsid w:val="00AE5469"/>
    <w:rsid w:val="00AE765C"/>
    <w:rsid w:val="00AE77D6"/>
    <w:rsid w:val="00AF0093"/>
    <w:rsid w:val="00AF0774"/>
    <w:rsid w:val="00AF09FD"/>
    <w:rsid w:val="00AF35A5"/>
    <w:rsid w:val="00AF3EEC"/>
    <w:rsid w:val="00AF7207"/>
    <w:rsid w:val="00AF74E3"/>
    <w:rsid w:val="00B0136A"/>
    <w:rsid w:val="00B04980"/>
    <w:rsid w:val="00B04AAF"/>
    <w:rsid w:val="00B0698C"/>
    <w:rsid w:val="00B109E8"/>
    <w:rsid w:val="00B11A0D"/>
    <w:rsid w:val="00B135EF"/>
    <w:rsid w:val="00B202BF"/>
    <w:rsid w:val="00B203F9"/>
    <w:rsid w:val="00B22CF0"/>
    <w:rsid w:val="00B233FA"/>
    <w:rsid w:val="00B23D02"/>
    <w:rsid w:val="00B23DF9"/>
    <w:rsid w:val="00B2418B"/>
    <w:rsid w:val="00B262FC"/>
    <w:rsid w:val="00B26E22"/>
    <w:rsid w:val="00B3063C"/>
    <w:rsid w:val="00B31A17"/>
    <w:rsid w:val="00B31DD4"/>
    <w:rsid w:val="00B35081"/>
    <w:rsid w:val="00B35AA1"/>
    <w:rsid w:val="00B35FAA"/>
    <w:rsid w:val="00B366F6"/>
    <w:rsid w:val="00B3746D"/>
    <w:rsid w:val="00B3773E"/>
    <w:rsid w:val="00B429FB"/>
    <w:rsid w:val="00B42C17"/>
    <w:rsid w:val="00B44217"/>
    <w:rsid w:val="00B4434F"/>
    <w:rsid w:val="00B45E7D"/>
    <w:rsid w:val="00B51A07"/>
    <w:rsid w:val="00B51B39"/>
    <w:rsid w:val="00B52C07"/>
    <w:rsid w:val="00B54FBD"/>
    <w:rsid w:val="00B57527"/>
    <w:rsid w:val="00B60173"/>
    <w:rsid w:val="00B60683"/>
    <w:rsid w:val="00B61256"/>
    <w:rsid w:val="00B62DD4"/>
    <w:rsid w:val="00B64F76"/>
    <w:rsid w:val="00B704EC"/>
    <w:rsid w:val="00B722AD"/>
    <w:rsid w:val="00B72C2B"/>
    <w:rsid w:val="00B7377A"/>
    <w:rsid w:val="00B74108"/>
    <w:rsid w:val="00B74A8B"/>
    <w:rsid w:val="00B75075"/>
    <w:rsid w:val="00B763A2"/>
    <w:rsid w:val="00B77049"/>
    <w:rsid w:val="00B777EC"/>
    <w:rsid w:val="00B82E29"/>
    <w:rsid w:val="00B83725"/>
    <w:rsid w:val="00B8719C"/>
    <w:rsid w:val="00B907FA"/>
    <w:rsid w:val="00B90CC9"/>
    <w:rsid w:val="00B913ED"/>
    <w:rsid w:val="00B92189"/>
    <w:rsid w:val="00B92FDA"/>
    <w:rsid w:val="00B93628"/>
    <w:rsid w:val="00B941C9"/>
    <w:rsid w:val="00B950B6"/>
    <w:rsid w:val="00B950E9"/>
    <w:rsid w:val="00B97D19"/>
    <w:rsid w:val="00B97F52"/>
    <w:rsid w:val="00BA337E"/>
    <w:rsid w:val="00BA490D"/>
    <w:rsid w:val="00BA5E53"/>
    <w:rsid w:val="00BA62C1"/>
    <w:rsid w:val="00BB2DF1"/>
    <w:rsid w:val="00BB34E7"/>
    <w:rsid w:val="00BB3992"/>
    <w:rsid w:val="00BB5FB7"/>
    <w:rsid w:val="00BB6CFB"/>
    <w:rsid w:val="00BB7157"/>
    <w:rsid w:val="00BC0317"/>
    <w:rsid w:val="00BC1F69"/>
    <w:rsid w:val="00BC34DC"/>
    <w:rsid w:val="00BC3A98"/>
    <w:rsid w:val="00BC4795"/>
    <w:rsid w:val="00BC6E36"/>
    <w:rsid w:val="00BD100A"/>
    <w:rsid w:val="00BD25E0"/>
    <w:rsid w:val="00BD5536"/>
    <w:rsid w:val="00BD5F5E"/>
    <w:rsid w:val="00BD6D36"/>
    <w:rsid w:val="00BD761F"/>
    <w:rsid w:val="00BD776E"/>
    <w:rsid w:val="00BE0465"/>
    <w:rsid w:val="00BE1069"/>
    <w:rsid w:val="00BE5EDD"/>
    <w:rsid w:val="00BE6C96"/>
    <w:rsid w:val="00BE7C85"/>
    <w:rsid w:val="00BF3D6A"/>
    <w:rsid w:val="00BF46BA"/>
    <w:rsid w:val="00BF5448"/>
    <w:rsid w:val="00BF5C95"/>
    <w:rsid w:val="00BF6912"/>
    <w:rsid w:val="00C00396"/>
    <w:rsid w:val="00C0116C"/>
    <w:rsid w:val="00C01D45"/>
    <w:rsid w:val="00C02623"/>
    <w:rsid w:val="00C02BE1"/>
    <w:rsid w:val="00C031D8"/>
    <w:rsid w:val="00C034D7"/>
    <w:rsid w:val="00C03E2B"/>
    <w:rsid w:val="00C05E1A"/>
    <w:rsid w:val="00C05F63"/>
    <w:rsid w:val="00C06760"/>
    <w:rsid w:val="00C074AF"/>
    <w:rsid w:val="00C1045F"/>
    <w:rsid w:val="00C10835"/>
    <w:rsid w:val="00C10ECA"/>
    <w:rsid w:val="00C11304"/>
    <w:rsid w:val="00C11BED"/>
    <w:rsid w:val="00C11C56"/>
    <w:rsid w:val="00C11EC3"/>
    <w:rsid w:val="00C1257B"/>
    <w:rsid w:val="00C13A25"/>
    <w:rsid w:val="00C13ADC"/>
    <w:rsid w:val="00C14DFC"/>
    <w:rsid w:val="00C170F1"/>
    <w:rsid w:val="00C20818"/>
    <w:rsid w:val="00C21827"/>
    <w:rsid w:val="00C22B3F"/>
    <w:rsid w:val="00C22D28"/>
    <w:rsid w:val="00C22E1A"/>
    <w:rsid w:val="00C23027"/>
    <w:rsid w:val="00C25973"/>
    <w:rsid w:val="00C279C7"/>
    <w:rsid w:val="00C31827"/>
    <w:rsid w:val="00C34861"/>
    <w:rsid w:val="00C34A4A"/>
    <w:rsid w:val="00C35075"/>
    <w:rsid w:val="00C35AE1"/>
    <w:rsid w:val="00C35AE2"/>
    <w:rsid w:val="00C43BF0"/>
    <w:rsid w:val="00C43E40"/>
    <w:rsid w:val="00C44D11"/>
    <w:rsid w:val="00C45777"/>
    <w:rsid w:val="00C47B80"/>
    <w:rsid w:val="00C5046B"/>
    <w:rsid w:val="00C50766"/>
    <w:rsid w:val="00C51704"/>
    <w:rsid w:val="00C51CF9"/>
    <w:rsid w:val="00C54B94"/>
    <w:rsid w:val="00C555DB"/>
    <w:rsid w:val="00C55A13"/>
    <w:rsid w:val="00C564E9"/>
    <w:rsid w:val="00C57CF9"/>
    <w:rsid w:val="00C60E88"/>
    <w:rsid w:val="00C62D43"/>
    <w:rsid w:val="00C636F1"/>
    <w:rsid w:val="00C64956"/>
    <w:rsid w:val="00C64F7F"/>
    <w:rsid w:val="00C6576C"/>
    <w:rsid w:val="00C667D2"/>
    <w:rsid w:val="00C66815"/>
    <w:rsid w:val="00C66E27"/>
    <w:rsid w:val="00C67627"/>
    <w:rsid w:val="00C708E1"/>
    <w:rsid w:val="00C71BC7"/>
    <w:rsid w:val="00C73C5C"/>
    <w:rsid w:val="00C74499"/>
    <w:rsid w:val="00C75198"/>
    <w:rsid w:val="00C755FF"/>
    <w:rsid w:val="00C7587D"/>
    <w:rsid w:val="00C7661D"/>
    <w:rsid w:val="00C77CEB"/>
    <w:rsid w:val="00C809A4"/>
    <w:rsid w:val="00C81ABA"/>
    <w:rsid w:val="00C82FE6"/>
    <w:rsid w:val="00C8326C"/>
    <w:rsid w:val="00C833DD"/>
    <w:rsid w:val="00C840FA"/>
    <w:rsid w:val="00C85EF0"/>
    <w:rsid w:val="00C906DA"/>
    <w:rsid w:val="00C90D22"/>
    <w:rsid w:val="00C92FBA"/>
    <w:rsid w:val="00C93F16"/>
    <w:rsid w:val="00C9448E"/>
    <w:rsid w:val="00C95302"/>
    <w:rsid w:val="00C96BAF"/>
    <w:rsid w:val="00C96C2B"/>
    <w:rsid w:val="00CA158D"/>
    <w:rsid w:val="00CA3A1D"/>
    <w:rsid w:val="00CA4655"/>
    <w:rsid w:val="00CA4D80"/>
    <w:rsid w:val="00CA5887"/>
    <w:rsid w:val="00CA6394"/>
    <w:rsid w:val="00CA6934"/>
    <w:rsid w:val="00CA6CB6"/>
    <w:rsid w:val="00CB0AFA"/>
    <w:rsid w:val="00CB12A3"/>
    <w:rsid w:val="00CB256C"/>
    <w:rsid w:val="00CB4A41"/>
    <w:rsid w:val="00CB56EF"/>
    <w:rsid w:val="00CB57BD"/>
    <w:rsid w:val="00CC136B"/>
    <w:rsid w:val="00CC14ED"/>
    <w:rsid w:val="00CC158B"/>
    <w:rsid w:val="00CC40B0"/>
    <w:rsid w:val="00CC6EF0"/>
    <w:rsid w:val="00CC743F"/>
    <w:rsid w:val="00CD052D"/>
    <w:rsid w:val="00CD0E3C"/>
    <w:rsid w:val="00CD11A1"/>
    <w:rsid w:val="00CD1ADE"/>
    <w:rsid w:val="00CD3BD2"/>
    <w:rsid w:val="00CD49A8"/>
    <w:rsid w:val="00CD49B0"/>
    <w:rsid w:val="00CD54FF"/>
    <w:rsid w:val="00CE10EF"/>
    <w:rsid w:val="00CE1580"/>
    <w:rsid w:val="00CE1B74"/>
    <w:rsid w:val="00CE2050"/>
    <w:rsid w:val="00CE234B"/>
    <w:rsid w:val="00CE24CC"/>
    <w:rsid w:val="00CE2D4F"/>
    <w:rsid w:val="00CE3A84"/>
    <w:rsid w:val="00CE4ED1"/>
    <w:rsid w:val="00CE52AA"/>
    <w:rsid w:val="00CE6A23"/>
    <w:rsid w:val="00CE7810"/>
    <w:rsid w:val="00CF0A6E"/>
    <w:rsid w:val="00CF1CE8"/>
    <w:rsid w:val="00CF2D7E"/>
    <w:rsid w:val="00CF72BA"/>
    <w:rsid w:val="00CF74BD"/>
    <w:rsid w:val="00CF7658"/>
    <w:rsid w:val="00CF7F03"/>
    <w:rsid w:val="00CF7FB5"/>
    <w:rsid w:val="00D0173E"/>
    <w:rsid w:val="00D01E42"/>
    <w:rsid w:val="00D0394E"/>
    <w:rsid w:val="00D04F9C"/>
    <w:rsid w:val="00D051C3"/>
    <w:rsid w:val="00D1152A"/>
    <w:rsid w:val="00D11A0F"/>
    <w:rsid w:val="00D12C13"/>
    <w:rsid w:val="00D13B86"/>
    <w:rsid w:val="00D15212"/>
    <w:rsid w:val="00D152D9"/>
    <w:rsid w:val="00D2020C"/>
    <w:rsid w:val="00D22681"/>
    <w:rsid w:val="00D238B6"/>
    <w:rsid w:val="00D25C50"/>
    <w:rsid w:val="00D266A0"/>
    <w:rsid w:val="00D274AD"/>
    <w:rsid w:val="00D31AE4"/>
    <w:rsid w:val="00D31E4D"/>
    <w:rsid w:val="00D34378"/>
    <w:rsid w:val="00D374ED"/>
    <w:rsid w:val="00D37F14"/>
    <w:rsid w:val="00D401C4"/>
    <w:rsid w:val="00D41C38"/>
    <w:rsid w:val="00D42D2E"/>
    <w:rsid w:val="00D434EB"/>
    <w:rsid w:val="00D4378E"/>
    <w:rsid w:val="00D439DE"/>
    <w:rsid w:val="00D4479D"/>
    <w:rsid w:val="00D559B9"/>
    <w:rsid w:val="00D570F7"/>
    <w:rsid w:val="00D57A4D"/>
    <w:rsid w:val="00D60A59"/>
    <w:rsid w:val="00D60DB1"/>
    <w:rsid w:val="00D61B9A"/>
    <w:rsid w:val="00D66BD4"/>
    <w:rsid w:val="00D71EA9"/>
    <w:rsid w:val="00D72317"/>
    <w:rsid w:val="00D75013"/>
    <w:rsid w:val="00D75166"/>
    <w:rsid w:val="00D7605D"/>
    <w:rsid w:val="00D76721"/>
    <w:rsid w:val="00D84A41"/>
    <w:rsid w:val="00D85879"/>
    <w:rsid w:val="00D86656"/>
    <w:rsid w:val="00D87249"/>
    <w:rsid w:val="00D90255"/>
    <w:rsid w:val="00D90B22"/>
    <w:rsid w:val="00D92964"/>
    <w:rsid w:val="00D92B6F"/>
    <w:rsid w:val="00D93FAB"/>
    <w:rsid w:val="00D9400D"/>
    <w:rsid w:val="00D94FD5"/>
    <w:rsid w:val="00D95224"/>
    <w:rsid w:val="00D9650B"/>
    <w:rsid w:val="00D9676D"/>
    <w:rsid w:val="00DA2F89"/>
    <w:rsid w:val="00DA3CD4"/>
    <w:rsid w:val="00DA50F2"/>
    <w:rsid w:val="00DB1E55"/>
    <w:rsid w:val="00DB1FC7"/>
    <w:rsid w:val="00DB251A"/>
    <w:rsid w:val="00DB28B8"/>
    <w:rsid w:val="00DB2C8D"/>
    <w:rsid w:val="00DB361A"/>
    <w:rsid w:val="00DB4614"/>
    <w:rsid w:val="00DC0C3F"/>
    <w:rsid w:val="00DC21C0"/>
    <w:rsid w:val="00DC4B1F"/>
    <w:rsid w:val="00DC69F6"/>
    <w:rsid w:val="00DC6CA2"/>
    <w:rsid w:val="00DC70B9"/>
    <w:rsid w:val="00DD0701"/>
    <w:rsid w:val="00DD0C51"/>
    <w:rsid w:val="00DD16A4"/>
    <w:rsid w:val="00DD1845"/>
    <w:rsid w:val="00DD2214"/>
    <w:rsid w:val="00DD2E7A"/>
    <w:rsid w:val="00DD6811"/>
    <w:rsid w:val="00DD7458"/>
    <w:rsid w:val="00DE1C21"/>
    <w:rsid w:val="00DE2851"/>
    <w:rsid w:val="00DE2953"/>
    <w:rsid w:val="00DE2E5D"/>
    <w:rsid w:val="00DE4EC7"/>
    <w:rsid w:val="00DE5B0B"/>
    <w:rsid w:val="00DE634C"/>
    <w:rsid w:val="00DE6C25"/>
    <w:rsid w:val="00DE7082"/>
    <w:rsid w:val="00DE7F3A"/>
    <w:rsid w:val="00DF19C8"/>
    <w:rsid w:val="00DF4397"/>
    <w:rsid w:val="00DF6D60"/>
    <w:rsid w:val="00DF76EA"/>
    <w:rsid w:val="00E00B31"/>
    <w:rsid w:val="00E037CA"/>
    <w:rsid w:val="00E03DEC"/>
    <w:rsid w:val="00E05ABB"/>
    <w:rsid w:val="00E05E0B"/>
    <w:rsid w:val="00E05E0F"/>
    <w:rsid w:val="00E060D2"/>
    <w:rsid w:val="00E06B6B"/>
    <w:rsid w:val="00E07157"/>
    <w:rsid w:val="00E11E4B"/>
    <w:rsid w:val="00E12405"/>
    <w:rsid w:val="00E145B7"/>
    <w:rsid w:val="00E1736D"/>
    <w:rsid w:val="00E215F4"/>
    <w:rsid w:val="00E21B2B"/>
    <w:rsid w:val="00E22479"/>
    <w:rsid w:val="00E24E3B"/>
    <w:rsid w:val="00E25BDD"/>
    <w:rsid w:val="00E27E6C"/>
    <w:rsid w:val="00E3077C"/>
    <w:rsid w:val="00E31CB8"/>
    <w:rsid w:val="00E32686"/>
    <w:rsid w:val="00E339AF"/>
    <w:rsid w:val="00E34707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60FC"/>
    <w:rsid w:val="00E4728D"/>
    <w:rsid w:val="00E51106"/>
    <w:rsid w:val="00E51C31"/>
    <w:rsid w:val="00E5437F"/>
    <w:rsid w:val="00E55E5E"/>
    <w:rsid w:val="00E55EDB"/>
    <w:rsid w:val="00E578D5"/>
    <w:rsid w:val="00E601D1"/>
    <w:rsid w:val="00E61AA3"/>
    <w:rsid w:val="00E61D29"/>
    <w:rsid w:val="00E6215D"/>
    <w:rsid w:val="00E62F9C"/>
    <w:rsid w:val="00E66504"/>
    <w:rsid w:val="00E66F15"/>
    <w:rsid w:val="00E67335"/>
    <w:rsid w:val="00E706E4"/>
    <w:rsid w:val="00E70BD2"/>
    <w:rsid w:val="00E71561"/>
    <w:rsid w:val="00E7360B"/>
    <w:rsid w:val="00E8547B"/>
    <w:rsid w:val="00E8657A"/>
    <w:rsid w:val="00E879DC"/>
    <w:rsid w:val="00E87F62"/>
    <w:rsid w:val="00E904F8"/>
    <w:rsid w:val="00E9102F"/>
    <w:rsid w:val="00E9131D"/>
    <w:rsid w:val="00E92EFB"/>
    <w:rsid w:val="00E947B5"/>
    <w:rsid w:val="00E94A01"/>
    <w:rsid w:val="00E94AD2"/>
    <w:rsid w:val="00E96865"/>
    <w:rsid w:val="00E969CE"/>
    <w:rsid w:val="00EA0766"/>
    <w:rsid w:val="00EA0F1E"/>
    <w:rsid w:val="00EA6F24"/>
    <w:rsid w:val="00EB4797"/>
    <w:rsid w:val="00EB4818"/>
    <w:rsid w:val="00EB5E3F"/>
    <w:rsid w:val="00EC030E"/>
    <w:rsid w:val="00EC0BE2"/>
    <w:rsid w:val="00EC1845"/>
    <w:rsid w:val="00EC4E9C"/>
    <w:rsid w:val="00EC5091"/>
    <w:rsid w:val="00EC5144"/>
    <w:rsid w:val="00EC5783"/>
    <w:rsid w:val="00EC5B45"/>
    <w:rsid w:val="00EC5CD0"/>
    <w:rsid w:val="00EC7739"/>
    <w:rsid w:val="00EC7DCA"/>
    <w:rsid w:val="00ED0036"/>
    <w:rsid w:val="00ED282D"/>
    <w:rsid w:val="00ED32B3"/>
    <w:rsid w:val="00ED5291"/>
    <w:rsid w:val="00ED5C71"/>
    <w:rsid w:val="00EE0062"/>
    <w:rsid w:val="00EE0388"/>
    <w:rsid w:val="00EE0AF0"/>
    <w:rsid w:val="00EE29FC"/>
    <w:rsid w:val="00EE40FA"/>
    <w:rsid w:val="00EE5834"/>
    <w:rsid w:val="00EE7BFC"/>
    <w:rsid w:val="00EE7DB0"/>
    <w:rsid w:val="00EE7DD6"/>
    <w:rsid w:val="00EF14B6"/>
    <w:rsid w:val="00EF18CF"/>
    <w:rsid w:val="00EF1DBB"/>
    <w:rsid w:val="00EF424F"/>
    <w:rsid w:val="00EF5F9B"/>
    <w:rsid w:val="00F03691"/>
    <w:rsid w:val="00F04DCD"/>
    <w:rsid w:val="00F05DF4"/>
    <w:rsid w:val="00F0709D"/>
    <w:rsid w:val="00F0763A"/>
    <w:rsid w:val="00F07B52"/>
    <w:rsid w:val="00F07E21"/>
    <w:rsid w:val="00F13183"/>
    <w:rsid w:val="00F134BD"/>
    <w:rsid w:val="00F14605"/>
    <w:rsid w:val="00F14647"/>
    <w:rsid w:val="00F148F0"/>
    <w:rsid w:val="00F14BF7"/>
    <w:rsid w:val="00F14F1A"/>
    <w:rsid w:val="00F15AFF"/>
    <w:rsid w:val="00F167C0"/>
    <w:rsid w:val="00F21EFF"/>
    <w:rsid w:val="00F22A7F"/>
    <w:rsid w:val="00F22B0F"/>
    <w:rsid w:val="00F2315B"/>
    <w:rsid w:val="00F239F9"/>
    <w:rsid w:val="00F24596"/>
    <w:rsid w:val="00F25428"/>
    <w:rsid w:val="00F26172"/>
    <w:rsid w:val="00F27475"/>
    <w:rsid w:val="00F32321"/>
    <w:rsid w:val="00F32E60"/>
    <w:rsid w:val="00F33B77"/>
    <w:rsid w:val="00F34617"/>
    <w:rsid w:val="00F352C7"/>
    <w:rsid w:val="00F377C5"/>
    <w:rsid w:val="00F401ED"/>
    <w:rsid w:val="00F40FEC"/>
    <w:rsid w:val="00F43DF3"/>
    <w:rsid w:val="00F45B70"/>
    <w:rsid w:val="00F502B6"/>
    <w:rsid w:val="00F5143B"/>
    <w:rsid w:val="00F522FF"/>
    <w:rsid w:val="00F52EDF"/>
    <w:rsid w:val="00F55608"/>
    <w:rsid w:val="00F56684"/>
    <w:rsid w:val="00F602DA"/>
    <w:rsid w:val="00F62906"/>
    <w:rsid w:val="00F63066"/>
    <w:rsid w:val="00F65B91"/>
    <w:rsid w:val="00F67346"/>
    <w:rsid w:val="00F742AE"/>
    <w:rsid w:val="00F744B4"/>
    <w:rsid w:val="00F749D4"/>
    <w:rsid w:val="00F77BC5"/>
    <w:rsid w:val="00F8022B"/>
    <w:rsid w:val="00F80232"/>
    <w:rsid w:val="00F80F67"/>
    <w:rsid w:val="00F8384C"/>
    <w:rsid w:val="00F857A4"/>
    <w:rsid w:val="00F86D13"/>
    <w:rsid w:val="00F87721"/>
    <w:rsid w:val="00F87C24"/>
    <w:rsid w:val="00F90245"/>
    <w:rsid w:val="00F91FCB"/>
    <w:rsid w:val="00F92F5A"/>
    <w:rsid w:val="00F95B85"/>
    <w:rsid w:val="00F9660A"/>
    <w:rsid w:val="00F97328"/>
    <w:rsid w:val="00FA0744"/>
    <w:rsid w:val="00FA1324"/>
    <w:rsid w:val="00FA1BAB"/>
    <w:rsid w:val="00FA1E71"/>
    <w:rsid w:val="00FA6175"/>
    <w:rsid w:val="00FB0E5D"/>
    <w:rsid w:val="00FB14E7"/>
    <w:rsid w:val="00FB1D38"/>
    <w:rsid w:val="00FB25DB"/>
    <w:rsid w:val="00FB3C32"/>
    <w:rsid w:val="00FB5F3C"/>
    <w:rsid w:val="00FB64D3"/>
    <w:rsid w:val="00FB7394"/>
    <w:rsid w:val="00FB7627"/>
    <w:rsid w:val="00FC22F9"/>
    <w:rsid w:val="00FC495E"/>
    <w:rsid w:val="00FC545C"/>
    <w:rsid w:val="00FC6AC7"/>
    <w:rsid w:val="00FC6F10"/>
    <w:rsid w:val="00FD01D1"/>
    <w:rsid w:val="00FD0649"/>
    <w:rsid w:val="00FD1198"/>
    <w:rsid w:val="00FD1362"/>
    <w:rsid w:val="00FD2EAA"/>
    <w:rsid w:val="00FD435F"/>
    <w:rsid w:val="00FD4A65"/>
    <w:rsid w:val="00FD7650"/>
    <w:rsid w:val="00FD7972"/>
    <w:rsid w:val="00FD7CD7"/>
    <w:rsid w:val="00FD7D60"/>
    <w:rsid w:val="00FE0870"/>
    <w:rsid w:val="00FE1F2E"/>
    <w:rsid w:val="00FE2BD6"/>
    <w:rsid w:val="00FE2F6A"/>
    <w:rsid w:val="00FE7C86"/>
    <w:rsid w:val="00FF08B2"/>
    <w:rsid w:val="00FF0CE9"/>
    <w:rsid w:val="00FF1342"/>
    <w:rsid w:val="00FF1598"/>
    <w:rsid w:val="00FF568D"/>
    <w:rsid w:val="00FF5B5F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E4DAE"/>
  <w15:docId w15:val="{CB260AF6-F6C0-464A-BBEF-FFD60CE8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15458E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0">
    <w:name w:val="Сетка таблицы1"/>
    <w:basedOn w:val="a1"/>
    <w:next w:val="a5"/>
    <w:uiPriority w:val="59"/>
    <w:rsid w:val="001F1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BB3FE-5915-4083-A930-34AD4097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11</Pages>
  <Words>4949</Words>
  <Characters>28212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user</cp:lastModifiedBy>
  <cp:revision>42</cp:revision>
  <cp:lastPrinted>2021-06-16T04:59:00Z</cp:lastPrinted>
  <dcterms:created xsi:type="dcterms:W3CDTF">2022-05-16T06:28:00Z</dcterms:created>
  <dcterms:modified xsi:type="dcterms:W3CDTF">2022-05-17T11:24:00Z</dcterms:modified>
</cp:coreProperties>
</file>