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907AD">
        <w:rPr>
          <w:rFonts w:ascii="Times New Roman" w:hAnsi="Times New Roman" w:cs="Times New Roman"/>
          <w:b/>
          <w:sz w:val="28"/>
          <w:szCs w:val="28"/>
        </w:rPr>
        <w:t>2</w:t>
      </w:r>
      <w:r w:rsidR="009C3B93">
        <w:rPr>
          <w:rFonts w:ascii="Times New Roman" w:hAnsi="Times New Roman" w:cs="Times New Roman"/>
          <w:b/>
          <w:sz w:val="28"/>
          <w:szCs w:val="28"/>
        </w:rPr>
        <w:t>1</w:t>
      </w:r>
      <w:r w:rsidR="00D907AD">
        <w:rPr>
          <w:rFonts w:ascii="Times New Roman" w:hAnsi="Times New Roman" w:cs="Times New Roman"/>
          <w:b/>
          <w:sz w:val="28"/>
          <w:szCs w:val="28"/>
        </w:rPr>
        <w:t>.12.202</w:t>
      </w:r>
      <w:r w:rsidR="009C3B93">
        <w:rPr>
          <w:rFonts w:ascii="Times New Roman" w:hAnsi="Times New Roman" w:cs="Times New Roman"/>
          <w:b/>
          <w:sz w:val="28"/>
          <w:szCs w:val="28"/>
        </w:rPr>
        <w:t>1</w:t>
      </w:r>
      <w:r w:rsidR="00D907A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C3B93">
        <w:rPr>
          <w:rFonts w:ascii="Times New Roman" w:hAnsi="Times New Roman" w:cs="Times New Roman"/>
          <w:b/>
          <w:sz w:val="28"/>
          <w:szCs w:val="28"/>
        </w:rPr>
        <w:t>40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3B93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B3AD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3B93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C3B93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9C3B93">
        <w:rPr>
          <w:rFonts w:ascii="Times New Roman" w:hAnsi="Times New Roman" w:cs="Times New Roman"/>
          <w:sz w:val="28"/>
          <w:szCs w:val="28"/>
        </w:rPr>
        <w:t>30</w:t>
      </w:r>
      <w:r w:rsidR="004849D6" w:rsidRPr="00DC21C0">
        <w:rPr>
          <w:rFonts w:ascii="Times New Roman" w:hAnsi="Times New Roman" w:cs="Times New Roman"/>
          <w:sz w:val="28"/>
          <w:szCs w:val="28"/>
        </w:rPr>
        <w:t>.0</w:t>
      </w:r>
      <w:r w:rsidR="00201F9A">
        <w:rPr>
          <w:rFonts w:ascii="Times New Roman" w:hAnsi="Times New Roman" w:cs="Times New Roman"/>
          <w:sz w:val="28"/>
          <w:szCs w:val="28"/>
        </w:rPr>
        <w:t>9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9C3B93">
        <w:rPr>
          <w:rFonts w:ascii="Times New Roman" w:hAnsi="Times New Roman" w:cs="Times New Roman"/>
          <w:sz w:val="28"/>
          <w:szCs w:val="28"/>
        </w:rPr>
        <w:t>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CE2050" w:rsidRDefault="002E1F24" w:rsidP="00CE2050">
      <w:pPr>
        <w:ind w:firstLine="709"/>
        <w:jc w:val="both"/>
        <w:rPr>
          <w:sz w:val="28"/>
          <w:szCs w:val="28"/>
        </w:rPr>
      </w:pPr>
      <w:r w:rsidRPr="00CE2050">
        <w:rPr>
          <w:sz w:val="28"/>
          <w:szCs w:val="28"/>
        </w:rPr>
        <w:t xml:space="preserve">Основание проведения экспертно-аналитического мероприятия: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D907AD">
        <w:rPr>
          <w:sz w:val="28"/>
          <w:szCs w:val="28"/>
        </w:rPr>
        <w:t>Тумановского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E64BB2">
        <w:rPr>
          <w:sz w:val="28"/>
          <w:szCs w:val="28"/>
        </w:rPr>
        <w:t>21</w:t>
      </w:r>
      <w:r w:rsidR="00CE2050" w:rsidRPr="00CE2050">
        <w:rPr>
          <w:sz w:val="28"/>
          <w:szCs w:val="28"/>
        </w:rPr>
        <w:t>.</w:t>
      </w:r>
      <w:r w:rsidR="00E64BB2">
        <w:rPr>
          <w:sz w:val="28"/>
          <w:szCs w:val="28"/>
        </w:rPr>
        <w:t>12</w:t>
      </w:r>
      <w:r w:rsidR="00CE2050" w:rsidRPr="00CE2050">
        <w:rPr>
          <w:sz w:val="28"/>
          <w:szCs w:val="28"/>
        </w:rPr>
        <w:t>.20</w:t>
      </w:r>
      <w:r w:rsidR="00E64BB2">
        <w:rPr>
          <w:sz w:val="28"/>
          <w:szCs w:val="28"/>
        </w:rPr>
        <w:t>21</w:t>
      </w:r>
      <w:r w:rsidR="00CE2050" w:rsidRPr="00CE2050">
        <w:rPr>
          <w:sz w:val="28"/>
          <w:szCs w:val="28"/>
        </w:rPr>
        <w:t xml:space="preserve"> №</w:t>
      </w:r>
      <w:r w:rsidR="00D907AD">
        <w:rPr>
          <w:sz w:val="28"/>
          <w:szCs w:val="28"/>
        </w:rPr>
        <w:t>8</w:t>
      </w:r>
      <w:r w:rsidR="009936E6" w:rsidRPr="00CE2050">
        <w:rPr>
          <w:sz w:val="28"/>
          <w:szCs w:val="28"/>
        </w:rPr>
        <w:t>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1D547E">
        <w:rPr>
          <w:sz w:val="28"/>
          <w:szCs w:val="28"/>
        </w:rPr>
        <w:t>»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E64BB2">
        <w:rPr>
          <w:sz w:val="28"/>
          <w:szCs w:val="28"/>
        </w:rPr>
        <w:t>06</w:t>
      </w:r>
      <w:r w:rsidR="00E64BB2" w:rsidRPr="00B75C17">
        <w:rPr>
          <w:sz w:val="28"/>
          <w:szCs w:val="28"/>
        </w:rPr>
        <w:t>.09.20</w:t>
      </w:r>
      <w:r w:rsidR="00E64BB2">
        <w:rPr>
          <w:sz w:val="28"/>
          <w:szCs w:val="28"/>
        </w:rPr>
        <w:t>21</w:t>
      </w:r>
      <w:r w:rsidR="00E64BB2" w:rsidRPr="00B75C17">
        <w:rPr>
          <w:sz w:val="28"/>
          <w:szCs w:val="28"/>
        </w:rPr>
        <w:t xml:space="preserve"> №</w:t>
      </w:r>
      <w:r w:rsidR="00E64BB2">
        <w:rPr>
          <w:sz w:val="28"/>
          <w:szCs w:val="28"/>
        </w:rPr>
        <w:t>81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D907AD">
        <w:rPr>
          <w:sz w:val="28"/>
          <w:szCs w:val="28"/>
        </w:rPr>
        <w:t>8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E64BB2">
        <w:rPr>
          <w:sz w:val="28"/>
          <w:szCs w:val="28"/>
        </w:rPr>
        <w:t>2</w:t>
      </w:r>
      <w:r w:rsidR="009936E6" w:rsidRPr="009429BA">
        <w:rPr>
          <w:sz w:val="28"/>
          <w:szCs w:val="28"/>
        </w:rPr>
        <w:t xml:space="preserve"> год, </w:t>
      </w:r>
      <w:r w:rsidR="009936E6" w:rsidRPr="009429BA">
        <w:rPr>
          <w:color w:val="000000"/>
          <w:sz w:val="28"/>
          <w:szCs w:val="28"/>
        </w:rPr>
        <w:t>утвержденного приказом от</w:t>
      </w:r>
      <w:r w:rsidR="00E64BB2">
        <w:rPr>
          <w:color w:val="000000"/>
          <w:sz w:val="28"/>
          <w:szCs w:val="28"/>
        </w:rPr>
        <w:t xml:space="preserve"> </w:t>
      </w:r>
      <w:r w:rsidR="00E64BB2" w:rsidRPr="00AD0B7F">
        <w:rPr>
          <w:sz w:val="28"/>
          <w:szCs w:val="28"/>
        </w:rPr>
        <w:t>24.12.2021 №15</w:t>
      </w:r>
      <w:r w:rsidR="00E64BB2">
        <w:rPr>
          <w:sz w:val="28"/>
          <w:szCs w:val="28"/>
        </w:rPr>
        <w:t xml:space="preserve"> (с изменениями)</w:t>
      </w:r>
      <w:r w:rsidR="009936E6" w:rsidRPr="009429BA">
        <w:rPr>
          <w:color w:val="000000"/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3A70A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</w:t>
      </w:r>
      <w:bookmarkStart w:id="0" w:name="_Hlk74666279"/>
      <w:r w:rsidR="003A70AD">
        <w:rPr>
          <w:rFonts w:ascii="Times New Roman" w:hAnsi="Times New Roman" w:cs="Times New Roman"/>
          <w:sz w:val="28"/>
          <w:szCs w:val="28"/>
        </w:rPr>
        <w:t xml:space="preserve"> </w:t>
      </w:r>
      <w:r w:rsidR="003A70AD" w:rsidRPr="002853F4">
        <w:rPr>
          <w:rFonts w:ascii="Times New Roman" w:hAnsi="Times New Roman"/>
          <w:sz w:val="28"/>
          <w:szCs w:val="28"/>
        </w:rPr>
        <w:t xml:space="preserve">Положение о бюджетном процессе в Тумановском сельском поселении Вяземского района Смоленской области, утвержденное </w:t>
      </w:r>
      <w:r w:rsidR="003A70AD">
        <w:rPr>
          <w:rFonts w:ascii="Times New Roman" w:hAnsi="Times New Roman"/>
          <w:sz w:val="28"/>
          <w:szCs w:val="28"/>
        </w:rPr>
        <w:t>р</w:t>
      </w:r>
      <w:r w:rsidR="003A70AD" w:rsidRPr="002853F4">
        <w:rPr>
          <w:rFonts w:ascii="Times New Roman" w:hAnsi="Times New Roman"/>
          <w:sz w:val="28"/>
          <w:szCs w:val="28"/>
        </w:rPr>
        <w:t xml:space="preserve">ешением </w:t>
      </w:r>
      <w:r w:rsidR="003A70AD" w:rsidRPr="002853F4">
        <w:rPr>
          <w:rFonts w:ascii="Times New Roman" w:hAnsi="Times New Roman"/>
          <w:sz w:val="28"/>
          <w:szCs w:val="28"/>
        </w:rPr>
        <w:lastRenderedPageBreak/>
        <w:t xml:space="preserve">Совета депутатов Тумановского сельского поселения Вяземского района Смоленской области от 20.03.2020 №4 с изменениями от 28.10.2020 №21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A70AD">
        <w:rPr>
          <w:rFonts w:ascii="Times New Roman" w:hAnsi="Times New Roman" w:cs="Times New Roman"/>
          <w:sz w:val="28"/>
          <w:szCs w:val="28"/>
        </w:rPr>
        <w:t>2</w:t>
      </w:r>
      <w:r w:rsidR="003B3ADE">
        <w:rPr>
          <w:rFonts w:ascii="Times New Roman" w:hAnsi="Times New Roman" w:cs="Times New Roman"/>
          <w:sz w:val="28"/>
          <w:szCs w:val="28"/>
        </w:rPr>
        <w:t>1</w:t>
      </w:r>
      <w:r w:rsidR="003A70AD">
        <w:rPr>
          <w:rFonts w:ascii="Times New Roman" w:hAnsi="Times New Roman" w:cs="Times New Roman"/>
          <w:sz w:val="28"/>
          <w:szCs w:val="28"/>
        </w:rPr>
        <w:t>.12.202</w:t>
      </w:r>
      <w:r w:rsidR="003B3ADE">
        <w:rPr>
          <w:rFonts w:ascii="Times New Roman" w:hAnsi="Times New Roman" w:cs="Times New Roman"/>
          <w:sz w:val="28"/>
          <w:szCs w:val="28"/>
        </w:rPr>
        <w:t>1</w:t>
      </w:r>
      <w:r w:rsidR="003A70AD">
        <w:rPr>
          <w:rFonts w:ascii="Times New Roman" w:hAnsi="Times New Roman" w:cs="Times New Roman"/>
          <w:sz w:val="28"/>
          <w:szCs w:val="28"/>
        </w:rPr>
        <w:t xml:space="preserve"> №</w:t>
      </w:r>
      <w:r w:rsidR="003B3ADE">
        <w:rPr>
          <w:rFonts w:ascii="Times New Roman" w:hAnsi="Times New Roman" w:cs="Times New Roman"/>
          <w:sz w:val="28"/>
          <w:szCs w:val="28"/>
        </w:rPr>
        <w:t>40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3B3ADE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B3ADE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3B3ADE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AA2F19">
        <w:rPr>
          <w:rFonts w:ascii="Times New Roman" w:hAnsi="Times New Roman" w:cs="Times New Roman"/>
          <w:sz w:val="28"/>
          <w:szCs w:val="28"/>
        </w:rPr>
        <w:t>2</w:t>
      </w:r>
      <w:r w:rsidR="003A70AD">
        <w:rPr>
          <w:rFonts w:ascii="Times New Roman" w:hAnsi="Times New Roman" w:cs="Times New Roman"/>
          <w:sz w:val="28"/>
          <w:szCs w:val="28"/>
        </w:rPr>
        <w:t>8</w:t>
      </w:r>
      <w:r w:rsidR="00AA2F19">
        <w:rPr>
          <w:rFonts w:ascii="Times New Roman" w:hAnsi="Times New Roman" w:cs="Times New Roman"/>
          <w:sz w:val="28"/>
          <w:szCs w:val="28"/>
        </w:rPr>
        <w:t>.09.202</w:t>
      </w:r>
      <w:r w:rsidR="001413FC">
        <w:rPr>
          <w:rFonts w:ascii="Times New Roman" w:hAnsi="Times New Roman" w:cs="Times New Roman"/>
          <w:sz w:val="28"/>
          <w:szCs w:val="28"/>
        </w:rPr>
        <w:t>2</w:t>
      </w:r>
      <w:r w:rsidR="00AA2F19">
        <w:rPr>
          <w:rFonts w:ascii="Times New Roman" w:hAnsi="Times New Roman" w:cs="Times New Roman"/>
          <w:sz w:val="28"/>
          <w:szCs w:val="28"/>
        </w:rPr>
        <w:t xml:space="preserve"> №</w:t>
      </w:r>
      <w:r w:rsidR="001413FC">
        <w:rPr>
          <w:rFonts w:ascii="Times New Roman" w:hAnsi="Times New Roman" w:cs="Times New Roman"/>
          <w:sz w:val="28"/>
          <w:szCs w:val="28"/>
        </w:rPr>
        <w:t>134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AA2F19">
        <w:rPr>
          <w:rFonts w:ascii="Times New Roman" w:hAnsi="Times New Roman" w:cs="Times New Roman"/>
          <w:sz w:val="28"/>
          <w:szCs w:val="28"/>
        </w:rPr>
        <w:t>, в составе: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приложений 1, </w:t>
      </w:r>
      <w:r w:rsidR="001413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13FC">
        <w:rPr>
          <w:rFonts w:ascii="Times New Roman" w:hAnsi="Times New Roman" w:cs="Times New Roman"/>
          <w:sz w:val="28"/>
          <w:szCs w:val="28"/>
        </w:rPr>
        <w:t xml:space="preserve"> 6,</w:t>
      </w:r>
      <w:r>
        <w:rPr>
          <w:rFonts w:ascii="Times New Roman" w:hAnsi="Times New Roman" w:cs="Times New Roman"/>
          <w:sz w:val="28"/>
          <w:szCs w:val="28"/>
        </w:rPr>
        <w:t xml:space="preserve"> 7, 9, 11, 13, 15 к проекту решения о внесении изменений в решение о бюджете;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B112C">
        <w:rPr>
          <w:rFonts w:ascii="Times New Roman" w:hAnsi="Times New Roman" w:cs="Times New Roman"/>
          <w:sz w:val="28"/>
          <w:szCs w:val="28"/>
        </w:rPr>
        <w:t>2</w:t>
      </w:r>
      <w:r w:rsidR="001413FC">
        <w:rPr>
          <w:rFonts w:ascii="Times New Roman" w:hAnsi="Times New Roman" w:cs="Times New Roman"/>
          <w:sz w:val="28"/>
          <w:szCs w:val="28"/>
        </w:rPr>
        <w:t>1</w:t>
      </w:r>
      <w:r w:rsidR="002B112C">
        <w:rPr>
          <w:rFonts w:ascii="Times New Roman" w:hAnsi="Times New Roman" w:cs="Times New Roman"/>
          <w:sz w:val="28"/>
          <w:szCs w:val="28"/>
        </w:rPr>
        <w:t>.12.202</w:t>
      </w:r>
      <w:r w:rsidR="001413FC">
        <w:rPr>
          <w:rFonts w:ascii="Times New Roman" w:hAnsi="Times New Roman" w:cs="Times New Roman"/>
          <w:sz w:val="28"/>
          <w:szCs w:val="28"/>
        </w:rPr>
        <w:t>1</w:t>
      </w:r>
      <w:r w:rsidR="002B112C">
        <w:rPr>
          <w:rFonts w:ascii="Times New Roman" w:hAnsi="Times New Roman" w:cs="Times New Roman"/>
          <w:sz w:val="28"/>
          <w:szCs w:val="28"/>
        </w:rPr>
        <w:t xml:space="preserve"> №</w:t>
      </w:r>
      <w:r w:rsidR="001413FC">
        <w:rPr>
          <w:rFonts w:ascii="Times New Roman" w:hAnsi="Times New Roman" w:cs="Times New Roman"/>
          <w:sz w:val="28"/>
          <w:szCs w:val="28"/>
        </w:rPr>
        <w:t>40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413FC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1413FC">
        <w:rPr>
          <w:rFonts w:ascii="Times New Roman" w:hAnsi="Times New Roman" w:cs="Times New Roman"/>
          <w:sz w:val="28"/>
          <w:szCs w:val="28"/>
        </w:rPr>
        <w:t xml:space="preserve"> на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413FC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1413FC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1413FC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="001413FC">
        <w:rPr>
          <w:rFonts w:ascii="Times New Roman" w:hAnsi="Times New Roman" w:cs="Times New Roman"/>
          <w:sz w:val="28"/>
          <w:szCs w:val="28"/>
        </w:rPr>
        <w:t>М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1413FC">
        <w:rPr>
          <w:rFonts w:ascii="Times New Roman" w:hAnsi="Times New Roman" w:cs="Times New Roman"/>
          <w:sz w:val="28"/>
          <w:szCs w:val="28"/>
        </w:rPr>
        <w:t>М</w:t>
      </w:r>
      <w:r w:rsidRPr="00AC09EE">
        <w:rPr>
          <w:rFonts w:ascii="Times New Roman" w:hAnsi="Times New Roman" w:cs="Times New Roman"/>
          <w:sz w:val="28"/>
          <w:szCs w:val="28"/>
        </w:rPr>
        <w:t xml:space="preserve">. </w:t>
      </w:r>
      <w:r w:rsidR="001413FC">
        <w:rPr>
          <w:rFonts w:ascii="Times New Roman" w:hAnsi="Times New Roman" w:cs="Times New Roman"/>
          <w:sz w:val="28"/>
          <w:szCs w:val="28"/>
        </w:rPr>
        <w:t>Денисовым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D907AD">
        <w:rPr>
          <w:rStyle w:val="ad"/>
          <w:rFonts w:ascii="Times New Roman" w:hAnsi="Times New Roman" w:cs="Times New Roman"/>
          <w:color w:val="222222"/>
          <w:sz w:val="28"/>
          <w:szCs w:val="28"/>
        </w:rPr>
        <w:t>Тумановского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D907AD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2B112C">
        <w:rPr>
          <w:sz w:val="28"/>
          <w:szCs w:val="28"/>
        </w:rPr>
        <w:t>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>.12.202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 xml:space="preserve"> №</w:t>
      </w:r>
      <w:r w:rsidR="00AD2A76">
        <w:rPr>
          <w:sz w:val="28"/>
          <w:szCs w:val="28"/>
        </w:rPr>
        <w:t>40</w:t>
      </w:r>
      <w:r w:rsidR="00846086">
        <w:rPr>
          <w:sz w:val="28"/>
          <w:szCs w:val="28"/>
        </w:rPr>
        <w:t xml:space="preserve"> «О бюджете </w:t>
      </w:r>
      <w:r w:rsidR="00D907AD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AD2A76">
        <w:rPr>
          <w:sz w:val="28"/>
          <w:szCs w:val="28"/>
        </w:rPr>
        <w:t>2</w:t>
      </w:r>
      <w:r w:rsidR="00846086">
        <w:rPr>
          <w:sz w:val="28"/>
          <w:szCs w:val="28"/>
        </w:rPr>
        <w:t xml:space="preserve"> год и</w:t>
      </w:r>
      <w:r w:rsidR="00AD2A76">
        <w:rPr>
          <w:sz w:val="28"/>
          <w:szCs w:val="28"/>
        </w:rPr>
        <w:t xml:space="preserve"> на</w:t>
      </w:r>
      <w:r w:rsidR="00846086">
        <w:rPr>
          <w:sz w:val="28"/>
          <w:szCs w:val="28"/>
        </w:rPr>
        <w:t xml:space="preserve"> </w:t>
      </w:r>
      <w:r w:rsidR="00467BD2">
        <w:rPr>
          <w:sz w:val="28"/>
          <w:szCs w:val="28"/>
        </w:rPr>
        <w:t>плановый период 202</w:t>
      </w:r>
      <w:r w:rsidR="00AD2A76">
        <w:rPr>
          <w:sz w:val="28"/>
          <w:szCs w:val="28"/>
        </w:rPr>
        <w:t>3</w:t>
      </w:r>
      <w:r w:rsidR="00467BD2">
        <w:rPr>
          <w:sz w:val="28"/>
          <w:szCs w:val="28"/>
        </w:rPr>
        <w:t xml:space="preserve"> и 202</w:t>
      </w:r>
      <w:r w:rsidR="00AD2A76">
        <w:rPr>
          <w:sz w:val="28"/>
          <w:szCs w:val="28"/>
        </w:rPr>
        <w:t>4</w:t>
      </w:r>
      <w:r w:rsidR="00467BD2">
        <w:rPr>
          <w:sz w:val="28"/>
          <w:szCs w:val="28"/>
        </w:rPr>
        <w:t xml:space="preserve">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2B112C">
        <w:rPr>
          <w:sz w:val="28"/>
          <w:szCs w:val="28"/>
        </w:rPr>
        <w:t>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>.12.202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 xml:space="preserve"> №</w:t>
      </w:r>
      <w:r w:rsidR="00AD2A76">
        <w:rPr>
          <w:sz w:val="28"/>
          <w:szCs w:val="28"/>
        </w:rPr>
        <w:t>40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D907AD">
        <w:rPr>
          <w:sz w:val="28"/>
          <w:szCs w:val="28"/>
        </w:rPr>
        <w:t>Тумановского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2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AD2A76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AD2A76" w:rsidRDefault="00AD2A76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tbl>
      <w:tblPr>
        <w:tblW w:w="10751" w:type="dxa"/>
        <w:tblInd w:w="-885" w:type="dxa"/>
        <w:tblLook w:val="04A0" w:firstRow="1" w:lastRow="0" w:firstColumn="1" w:lastColumn="0" w:noHBand="0" w:noVBand="1"/>
      </w:tblPr>
      <w:tblGrid>
        <w:gridCol w:w="567"/>
        <w:gridCol w:w="5971"/>
        <w:gridCol w:w="1460"/>
        <w:gridCol w:w="1300"/>
        <w:gridCol w:w="1453"/>
      </w:tblGrid>
      <w:tr w:rsidR="002B112C" w:rsidRPr="002B112C" w:rsidTr="002B112C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№ пункта решения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61131D">
            <w:pPr>
              <w:jc w:val="center"/>
            </w:pPr>
            <w:r w:rsidRPr="002B112C">
              <w:t>Решение о бюджете от 2</w:t>
            </w:r>
            <w:r w:rsidR="0061131D">
              <w:t>1</w:t>
            </w:r>
            <w:r w:rsidRPr="002B112C">
              <w:t>.12.202</w:t>
            </w:r>
            <w:r w:rsidR="0061131D">
              <w:t>1</w:t>
            </w:r>
            <w:r w:rsidRPr="002B112C">
              <w:t xml:space="preserve"> №</w:t>
            </w:r>
            <w:r w:rsidR="0061131D"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Отклонения (+,</w:t>
            </w:r>
            <w:r>
              <w:t xml:space="preserve"> </w:t>
            </w:r>
            <w:r w:rsidRPr="002B112C">
              <w:t>-)</w:t>
            </w:r>
          </w:p>
        </w:tc>
      </w:tr>
      <w:tr w:rsidR="002B112C" w:rsidRPr="002B112C" w:rsidTr="002B112C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2C" w:rsidRPr="002B112C" w:rsidRDefault="002B112C" w:rsidP="002B112C">
            <w:r w:rsidRPr="002B112C">
              <w:t>1.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61131D">
            <w:r w:rsidRPr="002B112C">
              <w:t>Доходы на 202</w:t>
            </w:r>
            <w:r w:rsidR="0061131D">
              <w:t>2</w:t>
            </w:r>
            <w:r w:rsidRPr="002B112C">
              <w:t xml:space="preserve">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61131D" w:rsidP="002B112C">
            <w:pPr>
              <w:jc w:val="right"/>
            </w:pPr>
            <w:r>
              <w:t>17154,3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61131D" w:rsidP="002B112C">
            <w:pPr>
              <w:jc w:val="right"/>
            </w:pPr>
            <w:r>
              <w:t>30608,4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61131D" w:rsidP="002B112C">
            <w:pPr>
              <w:jc w:val="right"/>
            </w:pPr>
            <w:r>
              <w:t>+13454,1</w:t>
            </w:r>
          </w:p>
        </w:tc>
      </w:tr>
      <w:tr w:rsidR="002B112C" w:rsidRPr="002B112C" w:rsidTr="002B112C">
        <w:trPr>
          <w:trHeight w:val="1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61131D" w:rsidP="002B112C">
            <w:pPr>
              <w:jc w:val="right"/>
            </w:pPr>
            <w:r>
              <w:t>7658,8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61131D" w:rsidP="002B112C">
            <w:pPr>
              <w:jc w:val="right"/>
            </w:pPr>
            <w:r>
              <w:t>21393,3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61131D" w:rsidP="002B112C">
            <w:pPr>
              <w:jc w:val="right"/>
            </w:pPr>
            <w:r>
              <w:t>+13734,5</w:t>
            </w:r>
          </w:p>
        </w:tc>
      </w:tr>
      <w:tr w:rsidR="002B112C" w:rsidRPr="002B112C" w:rsidTr="002B112C">
        <w:trPr>
          <w:trHeight w:val="1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7658,8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21393,3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+13734,5</w:t>
            </w:r>
          </w:p>
        </w:tc>
      </w:tr>
      <w:tr w:rsidR="002B112C" w:rsidRPr="002B112C" w:rsidTr="002B112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61131D">
            <w:r w:rsidRPr="002B112C">
              <w:t>Расходы на 202</w:t>
            </w:r>
            <w:r w:rsidR="0061131D">
              <w:t>2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17154,3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31359,4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+14205,1</w:t>
            </w:r>
          </w:p>
        </w:tc>
      </w:tr>
      <w:tr w:rsidR="002B112C" w:rsidRPr="002B112C" w:rsidTr="002B112C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61131D">
            <w:r w:rsidRPr="002B112C">
              <w:t>Дефицит (профицит) на 202</w:t>
            </w:r>
            <w:r w:rsidR="0061131D">
              <w:t>2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751,0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+751,0</w:t>
            </w:r>
          </w:p>
        </w:tc>
      </w:tr>
      <w:tr w:rsidR="002B112C" w:rsidRPr="002B112C" w:rsidTr="002B112C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98218E">
            <w:r w:rsidRPr="002B112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B112C">
              <w:t>Вяземский район</w:t>
            </w:r>
            <w:r>
              <w:t>»</w:t>
            </w:r>
            <w:r w:rsidRPr="002B112C">
              <w:t xml:space="preserve"> Смоленской области в 202</w:t>
            </w:r>
            <w:r w:rsidR="0098218E">
              <w:t>2</w:t>
            </w:r>
            <w:r w:rsidRPr="002B112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23,0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23,0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2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98218E">
            <w:r w:rsidRPr="002B112C">
              <w:t>Доходы на 202</w:t>
            </w:r>
            <w:r w:rsidR="0098218E">
              <w:t>3</w:t>
            </w:r>
            <w:r w:rsidRPr="002B112C">
              <w:t xml:space="preserve">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16308,2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98218E" w:rsidP="002B112C">
            <w:pPr>
              <w:jc w:val="right"/>
            </w:pPr>
            <w:r>
              <w:t>16308,2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6546,2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6834,8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+288,6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6546,2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6834,8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+288,6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98218E">
            <w:r w:rsidRPr="002B112C">
              <w:t>Доходы на 202</w:t>
            </w:r>
            <w:r w:rsidR="0098218E">
              <w:t>4</w:t>
            </w:r>
            <w:r w:rsidRPr="002B112C">
              <w:t xml:space="preserve">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13437,5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13437,5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3404,7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3703,4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+298,7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3404,7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3703,4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+298,7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98218E">
            <w:r w:rsidRPr="002B112C">
              <w:t>Расходы на 202</w:t>
            </w:r>
            <w:r w:rsidR="0098218E">
              <w:t>3</w:t>
            </w:r>
            <w:r w:rsidRPr="002B112C">
              <w:t xml:space="preserve">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16308,2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16308,2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401,0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401,0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98218E">
            <w:r w:rsidRPr="002B112C">
              <w:t>Расходы на 202</w:t>
            </w:r>
            <w:r w:rsidR="0098218E">
              <w:t>4</w:t>
            </w:r>
            <w:r w:rsidRPr="002B112C">
              <w:t xml:space="preserve">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13437,5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13437,5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r w:rsidRPr="002B112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658,0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80BD2" w:rsidP="002B112C">
            <w:pPr>
              <w:jc w:val="right"/>
            </w:pPr>
            <w:r>
              <w:t>658,0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98218E">
            <w:r w:rsidRPr="002B112C">
              <w:t>Дефицит (профицит) на 202</w:t>
            </w:r>
            <w:r w:rsidR="0098218E">
              <w:t>3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98218E">
            <w:r w:rsidRPr="002B112C">
              <w:t>Дефицит (профицит) на 202</w:t>
            </w:r>
            <w:r w:rsidR="0098218E">
              <w:t>4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6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4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Default="002B112C" w:rsidP="00BF03B2">
            <w:r w:rsidRPr="002B112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B112C">
              <w:t>Вяземский район</w:t>
            </w:r>
            <w:r>
              <w:t>»</w:t>
            </w:r>
            <w:r w:rsidRPr="002B112C">
              <w:t xml:space="preserve"> Смоленской области в 202</w:t>
            </w:r>
            <w:r w:rsidR="00BF03B2">
              <w:t>3</w:t>
            </w:r>
            <w:r w:rsidRPr="002B112C">
              <w:t xml:space="preserve"> году</w:t>
            </w:r>
          </w:p>
          <w:p w:rsidR="0011174C" w:rsidRPr="002B112C" w:rsidRDefault="0011174C" w:rsidP="00BF03B2"/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23,0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5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12C" w:rsidRDefault="002B112C" w:rsidP="00BF03B2">
            <w:r w:rsidRPr="002B112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B112C">
              <w:t>Вяземский район</w:t>
            </w:r>
            <w:r>
              <w:t>»</w:t>
            </w:r>
            <w:r w:rsidRPr="002B112C">
              <w:t xml:space="preserve"> Смоленской области в 202</w:t>
            </w:r>
            <w:r w:rsidR="00BF03B2">
              <w:t>4</w:t>
            </w:r>
            <w:r w:rsidRPr="002B112C">
              <w:t xml:space="preserve"> году</w:t>
            </w:r>
          </w:p>
          <w:p w:rsidR="0011174C" w:rsidRPr="002B112C" w:rsidRDefault="0011174C" w:rsidP="00BF03B2"/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23,0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BF03B2">
            <w:pPr>
              <w:jc w:val="center"/>
            </w:pPr>
            <w:r w:rsidRPr="002B112C">
              <w:t>1</w:t>
            </w:r>
            <w:r w:rsidR="00BF03B2">
              <w:t>2</w:t>
            </w:r>
            <w:r w:rsidRPr="002B112C">
              <w:t>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BF03B2">
            <w:r w:rsidRPr="002B112C">
              <w:t xml:space="preserve"> в 202</w:t>
            </w:r>
            <w:r w:rsidR="00BF03B2">
              <w:t>2</w:t>
            </w:r>
            <w:r w:rsidRPr="002B112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208,7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208,7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BF03B2">
            <w:r w:rsidRPr="002B112C">
              <w:t xml:space="preserve"> в 202</w:t>
            </w:r>
            <w:r w:rsidR="00BF03B2">
              <w:t>3</w:t>
            </w:r>
            <w:r w:rsidRPr="002B112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208,7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208,7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C559C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BF03B2">
            <w:r w:rsidRPr="002B112C">
              <w:t>в 202</w:t>
            </w:r>
            <w:r w:rsidR="00BF03B2">
              <w:t>4</w:t>
            </w:r>
            <w:r w:rsidRPr="002B112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208,7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BF03B2" w:rsidP="002B112C">
            <w:pPr>
              <w:jc w:val="right"/>
            </w:pPr>
            <w:r>
              <w:t>208,7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C559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E10CD1">
            <w:pPr>
              <w:jc w:val="center"/>
            </w:pPr>
            <w:r w:rsidRPr="002B112C">
              <w:t>1</w:t>
            </w:r>
            <w:r w:rsidR="00E10CD1">
              <w:t>3</w:t>
            </w:r>
            <w:r w:rsidRPr="002B112C">
              <w:t>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C559C">
        <w:trPr>
          <w:trHeight w:val="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E10CD1">
            <w:r w:rsidRPr="002B112C">
              <w:t xml:space="preserve"> в 202</w:t>
            </w:r>
            <w:r w:rsidR="00E10CD1">
              <w:t>2</w:t>
            </w:r>
            <w:r w:rsidRPr="002B112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11174C" w:rsidP="00D8795E">
            <w:pPr>
              <w:jc w:val="right"/>
            </w:pPr>
            <w:r>
              <w:t>15616,</w:t>
            </w:r>
            <w:r w:rsidR="00D8795E"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11174C" w:rsidP="002B112C">
            <w:pPr>
              <w:jc w:val="right"/>
            </w:pPr>
            <w:r>
              <w:t>29460,1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11174C" w:rsidP="00D8795E">
            <w:pPr>
              <w:jc w:val="right"/>
            </w:pPr>
            <w:r>
              <w:t>+13843,</w:t>
            </w:r>
            <w:r w:rsidR="00D8795E">
              <w:t>6</w:t>
            </w:r>
          </w:p>
        </w:tc>
      </w:tr>
      <w:tr w:rsidR="002B112C" w:rsidRPr="002B112C" w:rsidTr="002C559C">
        <w:trPr>
          <w:trHeight w:val="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E10CD1">
            <w:r w:rsidRPr="002B112C">
              <w:t xml:space="preserve"> в 202</w:t>
            </w:r>
            <w:r w:rsidR="00E10CD1">
              <w:t>3</w:t>
            </w:r>
            <w:r w:rsidRPr="002B112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11174C" w:rsidP="002B112C">
            <w:pPr>
              <w:jc w:val="right"/>
            </w:pPr>
            <w:r>
              <w:t>14661,1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11174C" w:rsidP="002B112C">
            <w:pPr>
              <w:jc w:val="right"/>
            </w:pPr>
            <w:r>
              <w:t>14661,1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C559C">
        <w:trPr>
          <w:trHeight w:val="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E10CD1">
            <w:r w:rsidRPr="002B112C">
              <w:t>в 202</w:t>
            </w:r>
            <w:r w:rsidR="00E10CD1">
              <w:t>4</w:t>
            </w:r>
            <w:r w:rsidRPr="002B112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11174C" w:rsidP="002B112C">
            <w:pPr>
              <w:jc w:val="right"/>
            </w:pPr>
            <w:r>
              <w:t>11523,3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11174C" w:rsidP="002B112C">
            <w:pPr>
              <w:jc w:val="right"/>
            </w:pPr>
            <w:r>
              <w:t>11523,3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  <w:r w:rsidR="00785DF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B112C" w:rsidRPr="002B112C" w:rsidTr="002C559C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11174C">
            <w:pPr>
              <w:jc w:val="center"/>
            </w:pPr>
            <w:r w:rsidRPr="002B112C">
              <w:lastRenderedPageBreak/>
              <w:t>1</w:t>
            </w:r>
            <w:r w:rsidR="0011174C">
              <w:t>5</w:t>
            </w:r>
            <w:r w:rsidRPr="002B112C">
              <w:t>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дорожного фонда сельского поселения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7B66C0">
            <w:r w:rsidRPr="002B112C">
              <w:t xml:space="preserve"> на 202</w:t>
            </w:r>
            <w:r w:rsidR="007B66C0">
              <w:t>2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7B66C0" w:rsidP="002B112C">
            <w:pPr>
              <w:jc w:val="right"/>
            </w:pPr>
            <w:r>
              <w:t>2137,9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7B66C0" w:rsidP="002B112C">
            <w:pPr>
              <w:jc w:val="right"/>
            </w:pPr>
            <w:r>
              <w:t>15481,4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7B66C0" w:rsidP="002B112C">
            <w:pPr>
              <w:jc w:val="right"/>
            </w:pPr>
            <w:r>
              <w:t>+13343,5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7B66C0">
            <w:r w:rsidRPr="002B112C">
              <w:t xml:space="preserve"> на 202</w:t>
            </w:r>
            <w:r w:rsidR="007B66C0">
              <w:t>3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7B66C0" w:rsidP="002B112C">
            <w:pPr>
              <w:jc w:val="right"/>
            </w:pPr>
            <w:r>
              <w:t>2183,9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7B66C0" w:rsidP="002B112C">
            <w:pPr>
              <w:jc w:val="right"/>
            </w:pPr>
            <w:r>
              <w:t>2183,9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7B66C0">
            <w:r w:rsidRPr="002B112C">
              <w:t>на 202</w:t>
            </w:r>
            <w:r w:rsidR="007B66C0">
              <w:t>4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7B66C0" w:rsidP="002B112C">
            <w:pPr>
              <w:jc w:val="right"/>
            </w:pPr>
            <w:r>
              <w:t>2228,3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7B66C0" w:rsidP="002B112C">
            <w:pPr>
              <w:jc w:val="right"/>
            </w:pPr>
            <w:r>
              <w:t>2228,3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787651">
            <w:pPr>
              <w:jc w:val="center"/>
            </w:pPr>
            <w:r w:rsidRPr="002B112C">
              <w:t>1</w:t>
            </w:r>
            <w:r w:rsidR="00787651">
              <w:t>6</w:t>
            </w:r>
            <w:r w:rsidRPr="002B112C">
              <w:t>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Объем бюджетных ассигнований дорожного фонда сельского поселения, установленных решением Совета депутатов от 24.04.2019 №10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 xml:space="preserve"> на 202</w:t>
            </w:r>
            <w:r w:rsidR="00381878">
              <w:t>2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2137,9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15124,9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+12987,0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на 202</w:t>
            </w:r>
            <w:r w:rsidR="00381878">
              <w:t>3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2183,9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2183,9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на 202</w:t>
            </w:r>
            <w:r w:rsidR="00381878">
              <w:t>4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2228,3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2228,3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381878">
            <w:pPr>
              <w:jc w:val="center"/>
            </w:pPr>
            <w:r w:rsidRPr="002B112C">
              <w:t>1</w:t>
            </w:r>
            <w:r w:rsidR="00381878">
              <w:t>7</w:t>
            </w:r>
            <w:r w:rsidRPr="002B112C">
              <w:t>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 xml:space="preserve"> на 202</w:t>
            </w:r>
            <w:r w:rsidR="00381878">
              <w:t>2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 xml:space="preserve"> на 202</w:t>
            </w:r>
            <w:r w:rsidR="00381878">
              <w:t>3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на 202</w:t>
            </w:r>
            <w:r w:rsidR="00381878">
              <w:t>4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381878">
            <w:pPr>
              <w:jc w:val="center"/>
            </w:pPr>
            <w:r>
              <w:t>18</w:t>
            </w:r>
            <w:r w:rsidR="002B112C" w:rsidRPr="002B112C">
              <w:t>.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 xml:space="preserve"> на 202</w:t>
            </w:r>
            <w:r w:rsidR="00381878">
              <w:t>2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-50,0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 xml:space="preserve"> на 202</w:t>
            </w:r>
            <w:r w:rsidR="00381878">
              <w:t>3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381878">
            <w:pPr>
              <w:jc w:val="right"/>
            </w:pPr>
            <w:r>
              <w:t>5</w:t>
            </w:r>
            <w:r w:rsidR="002B112C"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50,0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на 202</w:t>
            </w:r>
            <w:r w:rsidR="00381878">
              <w:t>4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381878">
            <w:pPr>
              <w:jc w:val="right"/>
            </w:pPr>
            <w:r>
              <w:t>5</w:t>
            </w:r>
            <w:r w:rsidR="002B112C"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381878" w:rsidP="002B112C">
            <w:pPr>
              <w:jc w:val="right"/>
            </w:pPr>
            <w:r>
              <w:t>50,0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381878">
            <w:pPr>
              <w:jc w:val="center"/>
            </w:pPr>
            <w:r w:rsidRPr="002B112C">
              <w:t>2</w:t>
            </w:r>
            <w:r w:rsidR="00381878">
              <w:t>0</w:t>
            </w:r>
            <w:r w:rsidRPr="002B112C">
              <w:t>.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12C" w:rsidRPr="002B112C" w:rsidRDefault="002B112C" w:rsidP="002B112C">
            <w:r w:rsidRPr="002B112C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Верхний предел муниципального внутреннего долга на 01.01.202</w:t>
            </w:r>
            <w:r w:rsidR="00381878">
              <w:t>3</w:t>
            </w:r>
            <w:r w:rsidRPr="002B112C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5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Верхний предел муниципального внутреннего долга на 01.01.202</w:t>
            </w:r>
            <w:r w:rsidR="00381878">
              <w:t>4</w:t>
            </w:r>
            <w:r w:rsidRPr="002B112C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Верхний предел муниципального внутреннего долга на 01.01.202</w:t>
            </w:r>
            <w:r w:rsidR="00381878">
              <w:t>5</w:t>
            </w:r>
            <w:r w:rsidRPr="002B112C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112C" w:rsidRPr="002B112C" w:rsidRDefault="002B112C" w:rsidP="002B112C"/>
        </w:tc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B112C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381878">
            <w:pPr>
              <w:jc w:val="center"/>
            </w:pPr>
            <w:r w:rsidRPr="002B112C">
              <w:t>2</w:t>
            </w:r>
            <w:r w:rsidR="00381878">
              <w:t>1</w:t>
            </w:r>
            <w:r w:rsidRPr="002B112C">
              <w:t>.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2B112C">
            <w:r w:rsidRPr="002B112C">
              <w:t>Расходы сельского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 </w:t>
            </w:r>
          </w:p>
        </w:tc>
      </w:tr>
      <w:tr w:rsidR="002B112C" w:rsidRPr="002B112C" w:rsidTr="002B112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1)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 xml:space="preserve"> на 202</w:t>
            </w:r>
            <w:r w:rsidR="00381878">
              <w:t>2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A414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2)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 xml:space="preserve"> на 202</w:t>
            </w:r>
            <w:r w:rsidR="00381878">
              <w:t>3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  <w:tr w:rsidR="002B112C" w:rsidRPr="002B112C" w:rsidTr="002A414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center"/>
            </w:pPr>
            <w:r w:rsidRPr="002B112C">
              <w:t>3)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12C" w:rsidRPr="002B112C" w:rsidRDefault="002B112C" w:rsidP="00381878">
            <w:r w:rsidRPr="002B112C">
              <w:t>на 202</w:t>
            </w:r>
            <w:r w:rsidR="00381878">
              <w:t>4</w:t>
            </w:r>
            <w:r w:rsidRPr="002B112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12C" w:rsidRPr="002B112C" w:rsidRDefault="002B112C" w:rsidP="002B112C">
            <w:pPr>
              <w:jc w:val="right"/>
            </w:pPr>
            <w:r w:rsidRPr="002B112C">
              <w:t>0,0</w:t>
            </w:r>
          </w:p>
        </w:tc>
      </w:tr>
    </w:tbl>
    <w:p w:rsidR="002B112C" w:rsidRDefault="002B112C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191" w:rsidRDefault="00957191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вносимых изменений, установлено</w:t>
      </w:r>
      <w:r w:rsidR="005F2E26">
        <w:rPr>
          <w:rFonts w:ascii="Times New Roman" w:hAnsi="Times New Roman" w:cs="Times New Roman"/>
          <w:sz w:val="28"/>
          <w:szCs w:val="28"/>
        </w:rPr>
        <w:t>, что</w:t>
      </w:r>
      <w:r w:rsidR="00B1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="005F2E26">
        <w:rPr>
          <w:rFonts w:ascii="Times New Roman" w:hAnsi="Times New Roman" w:cs="Times New Roman"/>
          <w:sz w:val="28"/>
          <w:szCs w:val="28"/>
        </w:rPr>
        <w:t xml:space="preserve"> </w:t>
      </w:r>
      <w:r w:rsidR="005F2E26" w:rsidRPr="005F2E26">
        <w:rPr>
          <w:rFonts w:ascii="Times New Roman" w:hAnsi="Times New Roman" w:cs="Times New Roman"/>
          <w:sz w:val="28"/>
          <w:szCs w:val="28"/>
        </w:rPr>
        <w:t>решени</w:t>
      </w:r>
      <w:r w:rsidR="005F2E26">
        <w:rPr>
          <w:rFonts w:ascii="Times New Roman" w:hAnsi="Times New Roman" w:cs="Times New Roman"/>
          <w:sz w:val="28"/>
          <w:szCs w:val="28"/>
        </w:rPr>
        <w:t>я</w:t>
      </w:r>
      <w:r w:rsidR="005F2E26" w:rsidRPr="005F2E26">
        <w:rPr>
          <w:rFonts w:ascii="Times New Roman" w:hAnsi="Times New Roman" w:cs="Times New Roman"/>
          <w:sz w:val="28"/>
          <w:szCs w:val="28"/>
        </w:rPr>
        <w:t xml:space="preserve"> о бюджете от 21.12.2021 №40</w:t>
      </w:r>
      <w:r w:rsidR="00B14B6B">
        <w:rPr>
          <w:rFonts w:ascii="Times New Roman" w:hAnsi="Times New Roman" w:cs="Times New Roman"/>
          <w:sz w:val="28"/>
          <w:szCs w:val="28"/>
        </w:rPr>
        <w:t xml:space="preserve"> содержит ошибочные </w:t>
      </w:r>
      <w:r w:rsidR="00521A81">
        <w:rPr>
          <w:rFonts w:ascii="Times New Roman" w:hAnsi="Times New Roman" w:cs="Times New Roman"/>
          <w:sz w:val="28"/>
          <w:szCs w:val="28"/>
        </w:rPr>
        <w:t>цифровые показатели</w:t>
      </w:r>
      <w:r w:rsidR="00B14B6B">
        <w:rPr>
          <w:rFonts w:ascii="Times New Roman" w:hAnsi="Times New Roman" w:cs="Times New Roman"/>
          <w:sz w:val="28"/>
          <w:szCs w:val="28"/>
        </w:rPr>
        <w:t>:</w:t>
      </w:r>
      <w:r w:rsidR="005F2E26" w:rsidRPr="005F2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B6B" w:rsidRDefault="00B14B6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подпункт 1 пункта 1 имеет следующее содержание: «Общий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17154,3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7658,8 </w:t>
      </w:r>
      <w:r>
        <w:rPr>
          <w:rFonts w:ascii="Times New Roman" w:hAnsi="Times New Roman" w:cs="Times New Roman"/>
          <w:sz w:val="28"/>
          <w:szCs w:val="28"/>
        </w:rPr>
        <w:t xml:space="preserve">тыс. руб.,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7658,8 </w:t>
      </w:r>
      <w:r w:rsidRPr="00B14B6B">
        <w:rPr>
          <w:rFonts w:ascii="Times New Roman" w:hAnsi="Times New Roman" w:cs="Times New Roman"/>
          <w:sz w:val="28"/>
          <w:szCs w:val="28"/>
        </w:rPr>
        <w:t>тыс.</w:t>
      </w:r>
      <w:r w:rsidR="004D4A58">
        <w:rPr>
          <w:rFonts w:ascii="Times New Roman" w:hAnsi="Times New Roman" w:cs="Times New Roman"/>
          <w:sz w:val="28"/>
          <w:szCs w:val="28"/>
        </w:rPr>
        <w:t xml:space="preserve"> </w:t>
      </w:r>
      <w:r w:rsidRPr="00B14B6B">
        <w:rPr>
          <w:rFonts w:ascii="Times New Roman" w:hAnsi="Times New Roman" w:cs="Times New Roman"/>
          <w:sz w:val="28"/>
          <w:szCs w:val="28"/>
        </w:rPr>
        <w:t>руб</w:t>
      </w:r>
      <w:r w:rsidR="004D4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4D4A58">
        <w:rPr>
          <w:rFonts w:ascii="Times New Roman" w:hAnsi="Times New Roman" w:cs="Times New Roman"/>
          <w:sz w:val="28"/>
          <w:szCs w:val="28"/>
        </w:rPr>
        <w:t xml:space="preserve"> Указанная сумма безвозмездных поступлений «</w:t>
      </w:r>
      <w:r w:rsidR="004D4A58">
        <w:rPr>
          <w:rFonts w:ascii="Times New Roman" w:hAnsi="Times New Roman" w:cs="Times New Roman"/>
          <w:b/>
          <w:sz w:val="28"/>
          <w:szCs w:val="28"/>
        </w:rPr>
        <w:t>7658,8</w:t>
      </w:r>
      <w:r w:rsidR="004D4A58">
        <w:rPr>
          <w:rFonts w:ascii="Times New Roman" w:hAnsi="Times New Roman" w:cs="Times New Roman"/>
          <w:sz w:val="28"/>
          <w:szCs w:val="28"/>
        </w:rPr>
        <w:t>» не соответствует сумме</w:t>
      </w:r>
      <w:r w:rsidR="00D143BD">
        <w:rPr>
          <w:rFonts w:ascii="Times New Roman" w:hAnsi="Times New Roman" w:cs="Times New Roman"/>
          <w:sz w:val="28"/>
          <w:szCs w:val="28"/>
        </w:rPr>
        <w:t>,</w:t>
      </w:r>
      <w:r w:rsidR="004D4A58">
        <w:rPr>
          <w:rFonts w:ascii="Times New Roman" w:hAnsi="Times New Roman" w:cs="Times New Roman"/>
          <w:sz w:val="28"/>
          <w:szCs w:val="28"/>
        </w:rPr>
        <w:t xml:space="preserve"> указанной в приложении 5 к </w:t>
      </w:r>
      <w:r w:rsidR="004D4A58" w:rsidRPr="005F2E26">
        <w:rPr>
          <w:rFonts w:ascii="Times New Roman" w:hAnsi="Times New Roman" w:cs="Times New Roman"/>
          <w:sz w:val="28"/>
          <w:szCs w:val="28"/>
        </w:rPr>
        <w:t>решени</w:t>
      </w:r>
      <w:r w:rsidR="004D4A58">
        <w:rPr>
          <w:rFonts w:ascii="Times New Roman" w:hAnsi="Times New Roman" w:cs="Times New Roman"/>
          <w:sz w:val="28"/>
          <w:szCs w:val="28"/>
        </w:rPr>
        <w:t>ю</w:t>
      </w:r>
      <w:r w:rsidR="004D4A58" w:rsidRPr="005F2E26">
        <w:rPr>
          <w:rFonts w:ascii="Times New Roman" w:hAnsi="Times New Roman" w:cs="Times New Roman"/>
          <w:sz w:val="28"/>
          <w:szCs w:val="28"/>
        </w:rPr>
        <w:t xml:space="preserve"> о бюджете от 21.12.2021 №40</w:t>
      </w:r>
      <w:r w:rsidR="004D4A58">
        <w:rPr>
          <w:rFonts w:ascii="Times New Roman" w:hAnsi="Times New Roman" w:cs="Times New Roman"/>
          <w:sz w:val="28"/>
          <w:szCs w:val="28"/>
        </w:rPr>
        <w:t xml:space="preserve"> «Прогнозируемые безво</w:t>
      </w:r>
      <w:r w:rsidR="00D143BD">
        <w:rPr>
          <w:rFonts w:ascii="Times New Roman" w:hAnsi="Times New Roman" w:cs="Times New Roman"/>
          <w:sz w:val="28"/>
          <w:szCs w:val="28"/>
        </w:rPr>
        <w:t>з</w:t>
      </w:r>
      <w:r w:rsidR="004D4A58">
        <w:rPr>
          <w:rFonts w:ascii="Times New Roman" w:hAnsi="Times New Roman" w:cs="Times New Roman"/>
          <w:sz w:val="28"/>
          <w:szCs w:val="28"/>
        </w:rPr>
        <w:t>мездные поступления в бюджет</w:t>
      </w:r>
      <w:r w:rsidR="00D143BD">
        <w:rPr>
          <w:rFonts w:ascii="Times New Roman" w:hAnsi="Times New Roman" w:cs="Times New Roman"/>
          <w:sz w:val="28"/>
          <w:szCs w:val="28"/>
        </w:rPr>
        <w:t xml:space="preserve"> Тумановского сельского поселения Вяземского района Смоленской области на 2022 год» по коду «2 00 00000 00 0000 000 Безвозмездные поступления» - «</w:t>
      </w:r>
      <w:r w:rsidR="00D143BD">
        <w:rPr>
          <w:rFonts w:ascii="Times New Roman" w:hAnsi="Times New Roman" w:cs="Times New Roman"/>
          <w:b/>
          <w:sz w:val="28"/>
          <w:szCs w:val="28"/>
        </w:rPr>
        <w:t>7 939 200,00</w:t>
      </w:r>
      <w:r w:rsidR="00D143BD">
        <w:rPr>
          <w:rFonts w:ascii="Times New Roman" w:hAnsi="Times New Roman" w:cs="Times New Roman"/>
          <w:sz w:val="28"/>
          <w:szCs w:val="28"/>
        </w:rPr>
        <w:t>»;</w:t>
      </w:r>
    </w:p>
    <w:p w:rsidR="002E319D" w:rsidRDefault="00D143BD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1 пункта 3 имеет следующее содержание: «Общий объем доходов бюджета поселения на 2023 год в сумме </w:t>
      </w:r>
      <w:r>
        <w:rPr>
          <w:rFonts w:ascii="Times New Roman" w:hAnsi="Times New Roman" w:cs="Times New Roman"/>
          <w:b/>
          <w:sz w:val="28"/>
          <w:szCs w:val="28"/>
        </w:rPr>
        <w:t>16308,2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6546,2 </w:t>
      </w:r>
      <w:r>
        <w:rPr>
          <w:rFonts w:ascii="Times New Roman" w:hAnsi="Times New Roman" w:cs="Times New Roman"/>
          <w:sz w:val="28"/>
          <w:szCs w:val="28"/>
        </w:rPr>
        <w:t xml:space="preserve">тыс. руб.,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6546,2 </w:t>
      </w:r>
      <w:r w:rsidRPr="00B14B6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B6B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., и на 2024 год в сумме </w:t>
      </w:r>
      <w:r>
        <w:rPr>
          <w:rFonts w:ascii="Times New Roman" w:hAnsi="Times New Roman" w:cs="Times New Roman"/>
          <w:b/>
          <w:sz w:val="28"/>
          <w:szCs w:val="28"/>
        </w:rPr>
        <w:t>13437,5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3404,7 </w:t>
      </w:r>
      <w:r>
        <w:rPr>
          <w:rFonts w:ascii="Times New Roman" w:hAnsi="Times New Roman" w:cs="Times New Roman"/>
          <w:sz w:val="28"/>
          <w:szCs w:val="28"/>
        </w:rPr>
        <w:t xml:space="preserve">тыс. руб.,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3404,7 </w:t>
      </w:r>
      <w:r w:rsidRPr="00B14B6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B6B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.». Указанные суммы безвозмездных поступлений на 2023 год «</w:t>
      </w:r>
      <w:r>
        <w:rPr>
          <w:rFonts w:ascii="Times New Roman" w:hAnsi="Times New Roman" w:cs="Times New Roman"/>
          <w:b/>
          <w:sz w:val="28"/>
          <w:szCs w:val="28"/>
        </w:rPr>
        <w:t>6546,2</w:t>
      </w:r>
      <w:r>
        <w:rPr>
          <w:rFonts w:ascii="Times New Roman" w:hAnsi="Times New Roman" w:cs="Times New Roman"/>
          <w:sz w:val="28"/>
          <w:szCs w:val="28"/>
        </w:rPr>
        <w:t>» и на 2024 год «</w:t>
      </w:r>
      <w:r>
        <w:rPr>
          <w:rFonts w:ascii="Times New Roman" w:hAnsi="Times New Roman" w:cs="Times New Roman"/>
          <w:b/>
          <w:sz w:val="28"/>
          <w:szCs w:val="28"/>
        </w:rPr>
        <w:t>3404,7</w:t>
      </w:r>
      <w:r>
        <w:rPr>
          <w:rFonts w:ascii="Times New Roman" w:hAnsi="Times New Roman" w:cs="Times New Roman"/>
          <w:sz w:val="28"/>
          <w:szCs w:val="28"/>
        </w:rPr>
        <w:t>» не соответству</w:t>
      </w:r>
      <w:r w:rsidR="002E319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сумм</w:t>
      </w:r>
      <w:r w:rsidR="002E319D">
        <w:rPr>
          <w:rFonts w:ascii="Times New Roman" w:hAnsi="Times New Roman" w:cs="Times New Roman"/>
          <w:sz w:val="28"/>
          <w:szCs w:val="28"/>
        </w:rPr>
        <w:t>ам,</w:t>
      </w:r>
      <w:r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2E319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2E31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5F2E26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2E26">
        <w:rPr>
          <w:rFonts w:ascii="Times New Roman" w:hAnsi="Times New Roman" w:cs="Times New Roman"/>
          <w:sz w:val="28"/>
          <w:szCs w:val="28"/>
        </w:rPr>
        <w:t xml:space="preserve"> о бюджете от 21.12.2021 №40</w:t>
      </w:r>
      <w:r>
        <w:rPr>
          <w:rFonts w:ascii="Times New Roman" w:hAnsi="Times New Roman" w:cs="Times New Roman"/>
          <w:sz w:val="28"/>
          <w:szCs w:val="28"/>
        </w:rPr>
        <w:t xml:space="preserve"> «Прогнозируемые безвозмездные поступления в бюджет Тумановского сельского поселения Вяземского района Смоленской области на</w:t>
      </w:r>
      <w:r w:rsidR="002E319D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E319D">
        <w:rPr>
          <w:rFonts w:ascii="Times New Roman" w:hAnsi="Times New Roman" w:cs="Times New Roman"/>
          <w:sz w:val="28"/>
          <w:szCs w:val="28"/>
        </w:rPr>
        <w:t>3 и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E319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» по коду «2 00 00000 00 0000 000 Безвозмездные поступления» - </w:t>
      </w:r>
      <w:r w:rsidR="002E319D">
        <w:rPr>
          <w:rFonts w:ascii="Times New Roman" w:hAnsi="Times New Roman" w:cs="Times New Roman"/>
          <w:sz w:val="28"/>
          <w:szCs w:val="28"/>
        </w:rPr>
        <w:t xml:space="preserve">на 2023 год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E319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2E319D">
        <w:rPr>
          <w:rFonts w:ascii="Times New Roman" w:hAnsi="Times New Roman" w:cs="Times New Roman"/>
          <w:b/>
          <w:sz w:val="28"/>
          <w:szCs w:val="28"/>
        </w:rPr>
        <w:t>834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2E319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00,00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319D">
        <w:rPr>
          <w:rFonts w:ascii="Times New Roman" w:hAnsi="Times New Roman" w:cs="Times New Roman"/>
          <w:sz w:val="28"/>
          <w:szCs w:val="28"/>
        </w:rPr>
        <w:t xml:space="preserve"> и на 2024 год «</w:t>
      </w:r>
      <w:r w:rsidR="002E319D">
        <w:rPr>
          <w:rFonts w:ascii="Times New Roman" w:hAnsi="Times New Roman" w:cs="Times New Roman"/>
          <w:b/>
          <w:sz w:val="28"/>
          <w:szCs w:val="28"/>
        </w:rPr>
        <w:t>3 703 400,00</w:t>
      </w:r>
      <w:r w:rsidR="002E319D">
        <w:rPr>
          <w:rFonts w:ascii="Times New Roman" w:hAnsi="Times New Roman" w:cs="Times New Roman"/>
          <w:sz w:val="28"/>
          <w:szCs w:val="28"/>
        </w:rPr>
        <w:t>» соответственно.</w:t>
      </w:r>
    </w:p>
    <w:p w:rsidR="00D143BD" w:rsidRPr="00414BC6" w:rsidRDefault="002E319D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Предлагаемым проектом решения «О внесении изменений в решение Совета депутатов Тумановского сельского поселения Вяземского района Смоленской области от 21.12.2021 г. №40 «</w:t>
      </w:r>
      <w:r w:rsidR="00414BC6" w:rsidRPr="00414BC6">
        <w:rPr>
          <w:rFonts w:ascii="Times New Roman" w:hAnsi="Times New Roman" w:cs="Times New Roman"/>
          <w:sz w:val="28"/>
          <w:szCs w:val="28"/>
        </w:rPr>
        <w:t>О бюджете Тумановского сельского поселения Вяземского района Смоленской области на 2022 год и на плановый период 2023 и 2024 годов»</w:t>
      </w:r>
      <w:r w:rsidR="00D143BD" w:rsidRPr="00414BC6">
        <w:rPr>
          <w:rFonts w:ascii="Times New Roman" w:hAnsi="Times New Roman" w:cs="Times New Roman"/>
          <w:sz w:val="28"/>
          <w:szCs w:val="28"/>
        </w:rPr>
        <w:t xml:space="preserve"> </w:t>
      </w:r>
      <w:r w:rsidR="00414BC6">
        <w:rPr>
          <w:rFonts w:ascii="Times New Roman" w:hAnsi="Times New Roman" w:cs="Times New Roman"/>
          <w:sz w:val="28"/>
          <w:szCs w:val="28"/>
        </w:rPr>
        <w:t xml:space="preserve">вносятся изменения в вышеперечисленные пункты </w:t>
      </w:r>
      <w:r w:rsidR="00414BC6" w:rsidRPr="005F2E26">
        <w:rPr>
          <w:rFonts w:ascii="Times New Roman" w:hAnsi="Times New Roman" w:cs="Times New Roman"/>
          <w:sz w:val="28"/>
          <w:szCs w:val="28"/>
        </w:rPr>
        <w:t>решени</w:t>
      </w:r>
      <w:r w:rsidR="00414BC6">
        <w:rPr>
          <w:rFonts w:ascii="Times New Roman" w:hAnsi="Times New Roman" w:cs="Times New Roman"/>
          <w:sz w:val="28"/>
          <w:szCs w:val="28"/>
        </w:rPr>
        <w:t>я</w:t>
      </w:r>
      <w:r w:rsidR="00414BC6" w:rsidRPr="005F2E26">
        <w:rPr>
          <w:rFonts w:ascii="Times New Roman" w:hAnsi="Times New Roman" w:cs="Times New Roman"/>
          <w:sz w:val="28"/>
          <w:szCs w:val="28"/>
        </w:rPr>
        <w:t xml:space="preserve"> о бюджете от 21.12.2021 №40</w:t>
      </w:r>
      <w:r w:rsidR="00414BC6">
        <w:rPr>
          <w:rFonts w:ascii="Times New Roman" w:hAnsi="Times New Roman" w:cs="Times New Roman"/>
          <w:sz w:val="28"/>
          <w:szCs w:val="28"/>
        </w:rPr>
        <w:t>, исправляющие ошиб</w:t>
      </w:r>
      <w:r w:rsidR="00BE159A">
        <w:rPr>
          <w:rFonts w:ascii="Times New Roman" w:hAnsi="Times New Roman" w:cs="Times New Roman"/>
          <w:sz w:val="28"/>
          <w:szCs w:val="28"/>
        </w:rPr>
        <w:t>ки в цифровых показателях</w:t>
      </w:r>
      <w:r w:rsidR="00414BC6">
        <w:rPr>
          <w:rFonts w:ascii="Times New Roman" w:hAnsi="Times New Roman" w:cs="Times New Roman"/>
          <w:sz w:val="28"/>
          <w:szCs w:val="28"/>
        </w:rPr>
        <w:t>.</w:t>
      </w: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</w:t>
      </w:r>
      <w:r w:rsidR="00414BC6">
        <w:rPr>
          <w:rFonts w:ascii="Times New Roman" w:hAnsi="Times New Roman" w:cs="Times New Roman"/>
          <w:sz w:val="28"/>
          <w:szCs w:val="28"/>
        </w:rPr>
        <w:t xml:space="preserve"> реальные</w:t>
      </w:r>
      <w:r w:rsidRPr="00DB251A">
        <w:rPr>
          <w:rFonts w:ascii="Times New Roman" w:hAnsi="Times New Roman" w:cs="Times New Roman"/>
          <w:sz w:val="28"/>
          <w:szCs w:val="28"/>
        </w:rPr>
        <w:t xml:space="preserve">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</w:t>
      </w:r>
      <w:r w:rsidR="00570ACE" w:rsidRPr="002E3E11">
        <w:rPr>
          <w:rFonts w:ascii="Times New Roman" w:hAnsi="Times New Roman" w:cs="Times New Roman"/>
          <w:b/>
          <w:sz w:val="28"/>
          <w:szCs w:val="28"/>
        </w:rPr>
        <w:t>202</w:t>
      </w:r>
      <w:r w:rsidR="00957191" w:rsidRPr="002E3E11">
        <w:rPr>
          <w:rFonts w:ascii="Times New Roman" w:hAnsi="Times New Roman" w:cs="Times New Roman"/>
          <w:b/>
          <w:sz w:val="28"/>
          <w:szCs w:val="28"/>
        </w:rPr>
        <w:t>2</w:t>
      </w:r>
      <w:r w:rsidR="00570ACE" w:rsidRPr="002E3E1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14BC6">
        <w:rPr>
          <w:rFonts w:ascii="Times New Roman" w:hAnsi="Times New Roman" w:cs="Times New Roman"/>
          <w:sz w:val="28"/>
          <w:szCs w:val="28"/>
        </w:rPr>
        <w:t>, п</w:t>
      </w:r>
      <w:r w:rsidR="00570ACE">
        <w:rPr>
          <w:rFonts w:ascii="Times New Roman" w:hAnsi="Times New Roman" w:cs="Times New Roman"/>
          <w:sz w:val="28"/>
          <w:szCs w:val="28"/>
        </w:rPr>
        <w:t>оказатели 2022 и 2023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</w:t>
      </w:r>
      <w:r w:rsidR="003646A9">
        <w:rPr>
          <w:rFonts w:ascii="Times New Roman" w:hAnsi="Times New Roman" w:cs="Times New Roman"/>
          <w:sz w:val="28"/>
          <w:szCs w:val="28"/>
        </w:rPr>
        <w:t>.1</w:t>
      </w:r>
      <w:r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</w:t>
      </w:r>
      <w:r w:rsidR="002E3E11">
        <w:rPr>
          <w:rFonts w:ascii="Times New Roman" w:hAnsi="Times New Roman" w:cs="Times New Roman"/>
          <w:b/>
          <w:sz w:val="28"/>
          <w:szCs w:val="28"/>
        </w:rPr>
        <w:t>0</w:t>
      </w:r>
      <w:r w:rsidR="006D0707">
        <w:rPr>
          <w:rFonts w:ascii="Times New Roman" w:hAnsi="Times New Roman" w:cs="Times New Roman"/>
          <w:b/>
          <w:sz w:val="28"/>
          <w:szCs w:val="28"/>
        </w:rPr>
        <w:t> 6</w:t>
      </w:r>
      <w:r w:rsidR="002E3E11">
        <w:rPr>
          <w:rFonts w:ascii="Times New Roman" w:hAnsi="Times New Roman" w:cs="Times New Roman"/>
          <w:b/>
          <w:sz w:val="28"/>
          <w:szCs w:val="28"/>
        </w:rPr>
        <w:t>08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2E3E11">
        <w:rPr>
          <w:rFonts w:ascii="Times New Roman" w:hAnsi="Times New Roman" w:cs="Times New Roman"/>
          <w:b/>
          <w:sz w:val="28"/>
          <w:szCs w:val="28"/>
        </w:rPr>
        <w:t>4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D0707">
        <w:rPr>
          <w:rFonts w:ascii="Times New Roman" w:hAnsi="Times New Roman" w:cs="Times New Roman"/>
          <w:b/>
          <w:sz w:val="28"/>
          <w:szCs w:val="28"/>
        </w:rPr>
        <w:t>1</w:t>
      </w:r>
      <w:r w:rsidR="002E3E11">
        <w:rPr>
          <w:rFonts w:ascii="Times New Roman" w:hAnsi="Times New Roman" w:cs="Times New Roman"/>
          <w:b/>
          <w:sz w:val="28"/>
          <w:szCs w:val="28"/>
        </w:rPr>
        <w:t>3 454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2E3E11">
        <w:rPr>
          <w:rFonts w:ascii="Times New Roman" w:hAnsi="Times New Roman" w:cs="Times New Roman"/>
          <w:b/>
          <w:sz w:val="28"/>
          <w:szCs w:val="28"/>
        </w:rPr>
        <w:t>1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2</w:t>
      </w:r>
      <w:r w:rsidR="00D92A0C">
        <w:rPr>
          <w:rFonts w:ascii="Times New Roman" w:hAnsi="Times New Roman" w:cs="Times New Roman"/>
          <w:b/>
          <w:sz w:val="28"/>
          <w:szCs w:val="28"/>
        </w:rPr>
        <w:t>1</w:t>
      </w:r>
      <w:r w:rsidR="006D0707">
        <w:rPr>
          <w:rFonts w:ascii="Times New Roman" w:hAnsi="Times New Roman" w:cs="Times New Roman"/>
          <w:b/>
          <w:sz w:val="28"/>
          <w:szCs w:val="28"/>
        </w:rPr>
        <w:t> </w:t>
      </w:r>
      <w:r w:rsidR="00D92A0C">
        <w:rPr>
          <w:rFonts w:ascii="Times New Roman" w:hAnsi="Times New Roman" w:cs="Times New Roman"/>
          <w:b/>
          <w:sz w:val="28"/>
          <w:szCs w:val="28"/>
        </w:rPr>
        <w:t>393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92A0C">
        <w:rPr>
          <w:rFonts w:ascii="Times New Roman" w:hAnsi="Times New Roman" w:cs="Times New Roman"/>
          <w:b/>
          <w:sz w:val="28"/>
          <w:szCs w:val="28"/>
        </w:rPr>
        <w:t>3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2</w:t>
      </w:r>
      <w:r w:rsidR="00D92A0C">
        <w:rPr>
          <w:rFonts w:ascii="Times New Roman" w:hAnsi="Times New Roman" w:cs="Times New Roman"/>
          <w:b/>
          <w:sz w:val="28"/>
          <w:szCs w:val="28"/>
        </w:rPr>
        <w:t>1</w:t>
      </w:r>
      <w:r w:rsidR="006D0707">
        <w:rPr>
          <w:rFonts w:ascii="Times New Roman" w:hAnsi="Times New Roman" w:cs="Times New Roman"/>
          <w:b/>
          <w:sz w:val="28"/>
          <w:szCs w:val="28"/>
        </w:rPr>
        <w:t> </w:t>
      </w:r>
      <w:r w:rsidR="00D92A0C">
        <w:rPr>
          <w:rFonts w:ascii="Times New Roman" w:hAnsi="Times New Roman" w:cs="Times New Roman"/>
          <w:b/>
          <w:sz w:val="28"/>
          <w:szCs w:val="28"/>
        </w:rPr>
        <w:t>393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92A0C">
        <w:rPr>
          <w:rFonts w:ascii="Times New Roman" w:hAnsi="Times New Roman" w:cs="Times New Roman"/>
          <w:b/>
          <w:sz w:val="28"/>
          <w:szCs w:val="28"/>
        </w:rPr>
        <w:t>3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</w:t>
      </w:r>
      <w:r w:rsidR="00D92A0C">
        <w:rPr>
          <w:rFonts w:ascii="Times New Roman" w:hAnsi="Times New Roman" w:cs="Times New Roman"/>
          <w:b/>
          <w:sz w:val="28"/>
          <w:szCs w:val="28"/>
        </w:rPr>
        <w:t>1</w:t>
      </w:r>
      <w:r w:rsidR="006D0707">
        <w:rPr>
          <w:rFonts w:ascii="Times New Roman" w:hAnsi="Times New Roman" w:cs="Times New Roman"/>
          <w:b/>
          <w:sz w:val="28"/>
          <w:szCs w:val="28"/>
        </w:rPr>
        <w:t> </w:t>
      </w:r>
      <w:r w:rsidR="00D92A0C">
        <w:rPr>
          <w:rFonts w:ascii="Times New Roman" w:hAnsi="Times New Roman" w:cs="Times New Roman"/>
          <w:b/>
          <w:sz w:val="28"/>
          <w:szCs w:val="28"/>
        </w:rPr>
        <w:t>359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92A0C">
        <w:rPr>
          <w:rFonts w:ascii="Times New Roman" w:hAnsi="Times New Roman" w:cs="Times New Roman"/>
          <w:b/>
          <w:sz w:val="28"/>
          <w:szCs w:val="28"/>
        </w:rPr>
        <w:t>4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D0707">
        <w:rPr>
          <w:rFonts w:ascii="Times New Roman" w:hAnsi="Times New Roman" w:cs="Times New Roman"/>
          <w:b/>
          <w:sz w:val="28"/>
          <w:szCs w:val="28"/>
        </w:rPr>
        <w:t>1</w:t>
      </w:r>
      <w:r w:rsidR="00D92A0C">
        <w:rPr>
          <w:rFonts w:ascii="Times New Roman" w:hAnsi="Times New Roman" w:cs="Times New Roman"/>
          <w:b/>
          <w:sz w:val="28"/>
          <w:szCs w:val="28"/>
        </w:rPr>
        <w:t>4 2</w:t>
      </w:r>
      <w:r w:rsidR="006D0707">
        <w:rPr>
          <w:rFonts w:ascii="Times New Roman" w:hAnsi="Times New Roman" w:cs="Times New Roman"/>
          <w:b/>
          <w:sz w:val="28"/>
          <w:szCs w:val="28"/>
        </w:rPr>
        <w:t>0</w:t>
      </w:r>
      <w:r w:rsidR="00D92A0C">
        <w:rPr>
          <w:rFonts w:ascii="Times New Roman" w:hAnsi="Times New Roman" w:cs="Times New Roman"/>
          <w:b/>
          <w:sz w:val="28"/>
          <w:szCs w:val="28"/>
        </w:rPr>
        <w:t>5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92A0C">
        <w:rPr>
          <w:rFonts w:ascii="Times New Roman" w:hAnsi="Times New Roman" w:cs="Times New Roman"/>
          <w:b/>
          <w:sz w:val="28"/>
          <w:szCs w:val="28"/>
        </w:rPr>
        <w:t>1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D57BBA">
        <w:rPr>
          <w:rFonts w:ascii="Times New Roman" w:hAnsi="Times New Roman" w:cs="Times New Roman"/>
          <w:sz w:val="28"/>
          <w:szCs w:val="28"/>
        </w:rPr>
        <w:t>предлагается</w:t>
      </w:r>
      <w:r w:rsidR="00100192">
        <w:rPr>
          <w:rFonts w:ascii="Times New Roman" w:hAnsi="Times New Roman" w:cs="Times New Roman"/>
          <w:sz w:val="28"/>
          <w:szCs w:val="28"/>
        </w:rPr>
        <w:t xml:space="preserve"> к утверждению в сумме </w:t>
      </w:r>
      <w:r w:rsidR="00D92A0C">
        <w:rPr>
          <w:rFonts w:ascii="Times New Roman" w:hAnsi="Times New Roman" w:cs="Times New Roman"/>
          <w:b/>
          <w:sz w:val="28"/>
          <w:szCs w:val="28"/>
        </w:rPr>
        <w:t>751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92A0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4654">
        <w:rPr>
          <w:rFonts w:ascii="Times New Roman" w:hAnsi="Times New Roman" w:cs="Times New Roman"/>
          <w:sz w:val="28"/>
          <w:szCs w:val="28"/>
        </w:rPr>
        <w:t xml:space="preserve">, </w:t>
      </w:r>
      <w:r w:rsidR="00D92A0C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92A0C">
        <w:rPr>
          <w:rFonts w:ascii="Times New Roman" w:hAnsi="Times New Roman" w:cs="Times New Roman"/>
          <w:b/>
          <w:sz w:val="28"/>
          <w:szCs w:val="28"/>
        </w:rPr>
        <w:t>751,0</w:t>
      </w:r>
      <w:r w:rsidR="00D92A0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221C2" w:rsidRDefault="003646A9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70ACE"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</w:t>
      </w:r>
      <w:r w:rsidR="00A560C7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D92A0C">
        <w:rPr>
          <w:rFonts w:ascii="Times New Roman" w:hAnsi="Times New Roman" w:cs="Times New Roman"/>
          <w:b/>
          <w:sz w:val="28"/>
          <w:szCs w:val="28"/>
        </w:rPr>
        <w:t>29</w:t>
      </w:r>
      <w:r w:rsidR="006D0707">
        <w:rPr>
          <w:rFonts w:ascii="Times New Roman" w:hAnsi="Times New Roman" w:cs="Times New Roman"/>
          <w:b/>
          <w:sz w:val="28"/>
          <w:szCs w:val="28"/>
        </w:rPr>
        <w:t> </w:t>
      </w:r>
      <w:r w:rsidR="00D92A0C">
        <w:rPr>
          <w:rFonts w:ascii="Times New Roman" w:hAnsi="Times New Roman" w:cs="Times New Roman"/>
          <w:b/>
          <w:sz w:val="28"/>
          <w:szCs w:val="28"/>
        </w:rPr>
        <w:t>460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92A0C">
        <w:rPr>
          <w:rFonts w:ascii="Times New Roman" w:hAnsi="Times New Roman" w:cs="Times New Roman"/>
          <w:b/>
          <w:sz w:val="28"/>
          <w:szCs w:val="28"/>
        </w:rPr>
        <w:t>1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D92A0C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D92A0C">
        <w:rPr>
          <w:rFonts w:ascii="Times New Roman" w:hAnsi="Times New Roman" w:cs="Times New Roman"/>
          <w:b/>
          <w:sz w:val="28"/>
          <w:szCs w:val="28"/>
        </w:rPr>
        <w:t>13 843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8795E">
        <w:rPr>
          <w:rFonts w:ascii="Times New Roman" w:hAnsi="Times New Roman" w:cs="Times New Roman"/>
          <w:b/>
          <w:sz w:val="28"/>
          <w:szCs w:val="28"/>
        </w:rPr>
        <w:t>6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6D0707">
        <w:rPr>
          <w:rFonts w:ascii="Times New Roman" w:hAnsi="Times New Roman" w:cs="Times New Roman"/>
          <w:sz w:val="28"/>
          <w:szCs w:val="28"/>
        </w:rPr>
        <w:t>;</w:t>
      </w:r>
    </w:p>
    <w:p w:rsidR="009B0CDA" w:rsidRDefault="003646A9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CDA">
        <w:rPr>
          <w:rFonts w:ascii="Times New Roman" w:hAnsi="Times New Roman" w:cs="Times New Roman"/>
          <w:sz w:val="28"/>
          <w:szCs w:val="28"/>
        </w:rPr>
        <w:t xml:space="preserve">3) объем бюджетных ассигнований дорожного фонда сельского поселения предлагается к утверждению в сумме </w:t>
      </w:r>
      <w:r w:rsidR="009B0CDA">
        <w:rPr>
          <w:rFonts w:ascii="Times New Roman" w:hAnsi="Times New Roman" w:cs="Times New Roman"/>
          <w:b/>
          <w:sz w:val="28"/>
          <w:szCs w:val="28"/>
        </w:rPr>
        <w:t xml:space="preserve">15 481,4 </w:t>
      </w:r>
      <w:r w:rsidR="009B0CD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9B0CDA">
        <w:rPr>
          <w:rFonts w:ascii="Times New Roman" w:hAnsi="Times New Roman" w:cs="Times New Roman"/>
          <w:b/>
          <w:sz w:val="28"/>
          <w:szCs w:val="28"/>
        </w:rPr>
        <w:t xml:space="preserve">13 343,5 </w:t>
      </w:r>
      <w:r w:rsidR="009B0CDA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0707" w:rsidRDefault="003646A9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0CDA">
        <w:rPr>
          <w:rFonts w:ascii="Times New Roman" w:hAnsi="Times New Roman" w:cs="Times New Roman"/>
          <w:sz w:val="28"/>
          <w:szCs w:val="28"/>
        </w:rPr>
        <w:t>4</w:t>
      </w:r>
      <w:r w:rsidR="006D0707">
        <w:rPr>
          <w:rFonts w:ascii="Times New Roman" w:hAnsi="Times New Roman" w:cs="Times New Roman"/>
          <w:sz w:val="28"/>
          <w:szCs w:val="28"/>
        </w:rPr>
        <w:t>)</w:t>
      </w:r>
      <w:r w:rsidR="009B0CDA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сельского поселения, установленных решением Совета депутатов от 24.04.2019 №10 предлагается к утверждению в сумме </w:t>
      </w:r>
      <w:r w:rsidR="009B0CDA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124</w:t>
      </w:r>
      <w:r w:rsidR="009B0CD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B0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CD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12 987</w:t>
      </w:r>
      <w:r w:rsidR="009B0CD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B0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CDA">
        <w:rPr>
          <w:rFonts w:ascii="Times New Roman" w:hAnsi="Times New Roman" w:cs="Times New Roman"/>
          <w:sz w:val="28"/>
          <w:szCs w:val="28"/>
        </w:rPr>
        <w:t>тыс. рублей</w:t>
      </w:r>
      <w:r w:rsidR="006D0707">
        <w:rPr>
          <w:rFonts w:ascii="Times New Roman" w:hAnsi="Times New Roman" w:cs="Times New Roman"/>
          <w:sz w:val="28"/>
          <w:szCs w:val="28"/>
        </w:rPr>
        <w:t>.</w:t>
      </w:r>
    </w:p>
    <w:p w:rsidR="002139EC" w:rsidRDefault="002139EC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3646A9">
        <w:rPr>
          <w:rFonts w:ascii="Times New Roman" w:hAnsi="Times New Roman" w:cs="Times New Roman"/>
          <w:b/>
          <w:sz w:val="28"/>
          <w:szCs w:val="28"/>
        </w:rPr>
        <w:t>2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</w:t>
      </w:r>
      <w:r w:rsidR="000E2167">
        <w:rPr>
          <w:rFonts w:ascii="Times New Roman" w:hAnsi="Times New Roman" w:cs="Times New Roman"/>
          <w:b/>
          <w:sz w:val="28"/>
          <w:szCs w:val="28"/>
        </w:rPr>
        <w:t>0</w:t>
      </w:r>
      <w:r w:rsidR="006D0707">
        <w:rPr>
          <w:rFonts w:ascii="Times New Roman" w:hAnsi="Times New Roman" w:cs="Times New Roman"/>
          <w:b/>
          <w:sz w:val="28"/>
          <w:szCs w:val="28"/>
        </w:rPr>
        <w:t> 6</w:t>
      </w:r>
      <w:r w:rsidR="000E2167">
        <w:rPr>
          <w:rFonts w:ascii="Times New Roman" w:hAnsi="Times New Roman" w:cs="Times New Roman"/>
          <w:b/>
          <w:sz w:val="28"/>
          <w:szCs w:val="28"/>
        </w:rPr>
        <w:t>08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0E2167">
        <w:rPr>
          <w:rFonts w:ascii="Times New Roman" w:hAnsi="Times New Roman" w:cs="Times New Roman"/>
          <w:b/>
          <w:sz w:val="28"/>
          <w:szCs w:val="28"/>
        </w:rPr>
        <w:t>4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</w:t>
      </w:r>
      <w:r w:rsidR="000E2167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0E2167">
        <w:rPr>
          <w:rFonts w:ascii="Times New Roman" w:hAnsi="Times New Roman" w:cs="Times New Roman"/>
          <w:b/>
          <w:sz w:val="28"/>
          <w:szCs w:val="28"/>
        </w:rPr>
        <w:t xml:space="preserve">13 454,1 </w:t>
      </w:r>
      <w:r w:rsidR="000E2167">
        <w:rPr>
          <w:rFonts w:ascii="Times New Roman" w:hAnsi="Times New Roman" w:cs="Times New Roman"/>
          <w:sz w:val="28"/>
          <w:szCs w:val="28"/>
        </w:rPr>
        <w:t>тыс. рублей</w:t>
      </w:r>
      <w:r w:rsidR="004C1DBB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221FFE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E2167">
        <w:rPr>
          <w:rFonts w:ascii="Times New Roman" w:hAnsi="Times New Roman" w:cs="Times New Roman"/>
          <w:b/>
          <w:sz w:val="28"/>
          <w:szCs w:val="28"/>
        </w:rPr>
        <w:t>9 215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0E21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07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2</w:t>
      </w:r>
      <w:r w:rsidR="000E2167">
        <w:rPr>
          <w:rFonts w:ascii="Times New Roman" w:hAnsi="Times New Roman" w:cs="Times New Roman"/>
          <w:b/>
          <w:sz w:val="28"/>
          <w:szCs w:val="28"/>
        </w:rPr>
        <w:t>1</w:t>
      </w:r>
      <w:r w:rsidR="006D0707">
        <w:rPr>
          <w:rFonts w:ascii="Times New Roman" w:hAnsi="Times New Roman" w:cs="Times New Roman"/>
          <w:b/>
          <w:sz w:val="28"/>
          <w:szCs w:val="28"/>
        </w:rPr>
        <w:t> </w:t>
      </w:r>
      <w:r w:rsidR="000E2167">
        <w:rPr>
          <w:rFonts w:ascii="Times New Roman" w:hAnsi="Times New Roman" w:cs="Times New Roman"/>
          <w:b/>
          <w:sz w:val="28"/>
          <w:szCs w:val="28"/>
        </w:rPr>
        <w:t>393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0E2167">
        <w:rPr>
          <w:rFonts w:ascii="Times New Roman" w:hAnsi="Times New Roman" w:cs="Times New Roman"/>
          <w:b/>
          <w:sz w:val="28"/>
          <w:szCs w:val="28"/>
        </w:rPr>
        <w:t>3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221FFE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D0707">
        <w:rPr>
          <w:rFonts w:ascii="Times New Roman" w:hAnsi="Times New Roman" w:cs="Times New Roman"/>
          <w:b/>
          <w:sz w:val="28"/>
          <w:szCs w:val="28"/>
        </w:rPr>
        <w:t>1</w:t>
      </w:r>
      <w:r w:rsidR="000E2167">
        <w:rPr>
          <w:rFonts w:ascii="Times New Roman" w:hAnsi="Times New Roman" w:cs="Times New Roman"/>
          <w:b/>
          <w:sz w:val="28"/>
          <w:szCs w:val="28"/>
        </w:rPr>
        <w:t>3 454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0E2167">
        <w:rPr>
          <w:rFonts w:ascii="Times New Roman" w:hAnsi="Times New Roman" w:cs="Times New Roman"/>
          <w:b/>
          <w:sz w:val="28"/>
          <w:szCs w:val="28"/>
        </w:rPr>
        <w:t>1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D0707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 w:rsidR="00221FFE">
        <w:rPr>
          <w:rFonts w:ascii="Times New Roman" w:hAnsi="Times New Roman" w:cs="Times New Roman"/>
          <w:sz w:val="28"/>
          <w:szCs w:val="28"/>
        </w:rPr>
        <w:t xml:space="preserve"> планируются в части предоставления</w:t>
      </w:r>
      <w:r w:rsidR="006D0707">
        <w:rPr>
          <w:rFonts w:ascii="Times New Roman" w:hAnsi="Times New Roman" w:cs="Times New Roman"/>
          <w:sz w:val="28"/>
          <w:szCs w:val="28"/>
        </w:rPr>
        <w:t>:</w:t>
      </w:r>
    </w:p>
    <w:p w:rsidR="001F5C98" w:rsidRDefault="006D070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0707">
        <w:rPr>
          <w:rFonts w:ascii="Times New Roman" w:hAnsi="Times New Roman" w:cs="Times New Roman"/>
          <w:sz w:val="28"/>
          <w:szCs w:val="28"/>
        </w:rPr>
        <w:t>субсиди</w:t>
      </w:r>
      <w:r w:rsidR="001F5C98">
        <w:rPr>
          <w:rFonts w:ascii="Times New Roman" w:hAnsi="Times New Roman" w:cs="Times New Roman"/>
          <w:sz w:val="28"/>
          <w:szCs w:val="28"/>
        </w:rPr>
        <w:t>и</w:t>
      </w:r>
      <w:r w:rsidRPr="006D0707"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1F5C98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(межбюджетные субсидии)</w:t>
      </w:r>
      <w:r w:rsidR="0044190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F5C98">
        <w:rPr>
          <w:rFonts w:ascii="Times New Roman" w:hAnsi="Times New Roman" w:cs="Times New Roman"/>
          <w:b/>
          <w:sz w:val="28"/>
          <w:szCs w:val="28"/>
        </w:rPr>
        <w:t>13</w:t>
      </w:r>
      <w:r w:rsidR="00441904" w:rsidRPr="00441904">
        <w:rPr>
          <w:rFonts w:ascii="Times New Roman" w:hAnsi="Times New Roman" w:cs="Times New Roman"/>
          <w:b/>
          <w:sz w:val="28"/>
          <w:szCs w:val="28"/>
        </w:rPr>
        <w:t> 43</w:t>
      </w:r>
      <w:r w:rsidR="001F5C98">
        <w:rPr>
          <w:rFonts w:ascii="Times New Roman" w:hAnsi="Times New Roman" w:cs="Times New Roman"/>
          <w:b/>
          <w:sz w:val="28"/>
          <w:szCs w:val="28"/>
        </w:rPr>
        <w:t>8</w:t>
      </w:r>
      <w:r w:rsidR="00441904" w:rsidRPr="00441904">
        <w:rPr>
          <w:rFonts w:ascii="Times New Roman" w:hAnsi="Times New Roman" w:cs="Times New Roman"/>
          <w:b/>
          <w:sz w:val="28"/>
          <w:szCs w:val="28"/>
        </w:rPr>
        <w:t>,</w:t>
      </w:r>
      <w:r w:rsidR="001F5C98">
        <w:rPr>
          <w:rFonts w:ascii="Times New Roman" w:hAnsi="Times New Roman" w:cs="Times New Roman"/>
          <w:b/>
          <w:sz w:val="28"/>
          <w:szCs w:val="28"/>
        </w:rPr>
        <w:t>0</w:t>
      </w:r>
      <w:r w:rsidR="0044190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F5C98">
        <w:rPr>
          <w:rFonts w:ascii="Times New Roman" w:hAnsi="Times New Roman" w:cs="Times New Roman"/>
          <w:b/>
          <w:sz w:val="28"/>
          <w:szCs w:val="28"/>
        </w:rPr>
        <w:t>13 438</w:t>
      </w:r>
      <w:r w:rsidR="00441904" w:rsidRPr="00441904">
        <w:rPr>
          <w:rFonts w:ascii="Times New Roman" w:hAnsi="Times New Roman" w:cs="Times New Roman"/>
          <w:b/>
          <w:sz w:val="28"/>
          <w:szCs w:val="28"/>
        </w:rPr>
        <w:t>,</w:t>
      </w:r>
      <w:r w:rsidR="001F5C98">
        <w:rPr>
          <w:rFonts w:ascii="Times New Roman" w:hAnsi="Times New Roman" w:cs="Times New Roman"/>
          <w:b/>
          <w:sz w:val="28"/>
          <w:szCs w:val="28"/>
        </w:rPr>
        <w:t>0</w:t>
      </w:r>
      <w:r w:rsidR="004419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5C98">
        <w:rPr>
          <w:rFonts w:ascii="Times New Roman" w:hAnsi="Times New Roman" w:cs="Times New Roman"/>
          <w:sz w:val="28"/>
          <w:szCs w:val="28"/>
        </w:rPr>
        <w:t>;</w:t>
      </w:r>
    </w:p>
    <w:p w:rsidR="001F5C98" w:rsidRDefault="001F5C98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4680F">
        <w:rPr>
          <w:rFonts w:ascii="Times New Roman" w:hAnsi="Times New Roman" w:cs="Times New Roman"/>
          <w:sz w:val="28"/>
          <w:szCs w:val="28"/>
        </w:rPr>
        <w:t>убвенци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4680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</w:r>
      <w:r w:rsidR="001C23F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C23FA">
        <w:rPr>
          <w:rFonts w:ascii="Times New Roman" w:hAnsi="Times New Roman" w:cs="Times New Roman"/>
          <w:b/>
          <w:sz w:val="28"/>
          <w:szCs w:val="28"/>
        </w:rPr>
        <w:t xml:space="preserve">296,5 </w:t>
      </w:r>
      <w:r w:rsidR="001C23F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1C23FA">
        <w:rPr>
          <w:rFonts w:ascii="Times New Roman" w:hAnsi="Times New Roman" w:cs="Times New Roman"/>
          <w:b/>
          <w:sz w:val="28"/>
          <w:szCs w:val="28"/>
        </w:rPr>
        <w:t>16</w:t>
      </w:r>
      <w:r w:rsidR="001C23FA" w:rsidRPr="00441904">
        <w:rPr>
          <w:rFonts w:ascii="Times New Roman" w:hAnsi="Times New Roman" w:cs="Times New Roman"/>
          <w:b/>
          <w:sz w:val="28"/>
          <w:szCs w:val="28"/>
        </w:rPr>
        <w:t>,</w:t>
      </w:r>
      <w:r w:rsidR="001C23FA">
        <w:rPr>
          <w:rFonts w:ascii="Times New Roman" w:hAnsi="Times New Roman" w:cs="Times New Roman"/>
          <w:b/>
          <w:sz w:val="28"/>
          <w:szCs w:val="28"/>
        </w:rPr>
        <w:t>1</w:t>
      </w:r>
      <w:r w:rsidR="001C23F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A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865" w:rsidRDefault="004A186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Дотации бюджетам сельских поселений на выравнивание бюджетной обеспеченности из бюджетов муниципальных районов, городских округов с внутригородским делением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7 658,8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D050DD" w:rsidRDefault="00D050D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заключения установлено</w:t>
      </w:r>
      <w:r w:rsidR="007446AE">
        <w:rPr>
          <w:rFonts w:ascii="Times New Roman" w:hAnsi="Times New Roman" w:cs="Times New Roman"/>
          <w:sz w:val="28"/>
          <w:szCs w:val="28"/>
        </w:rPr>
        <w:t>, что приложение 5 к проекту решения «О внесении изменений в решение Совета депутатов Тумановского сельского поселения Вяземского района Смоленской области от 21.12.2021 г. №40 «</w:t>
      </w:r>
      <w:r w:rsidR="007446AE" w:rsidRPr="00414BC6">
        <w:rPr>
          <w:rFonts w:ascii="Times New Roman" w:hAnsi="Times New Roman" w:cs="Times New Roman"/>
          <w:sz w:val="28"/>
          <w:szCs w:val="28"/>
        </w:rPr>
        <w:t>О бюджете Тумановского сельского поселения Вяземского района Смоленской области на 2022 год и на плановый период 2023 и 2024 годов»</w:t>
      </w:r>
      <w:r w:rsidR="00F0436D">
        <w:rPr>
          <w:rFonts w:ascii="Times New Roman" w:hAnsi="Times New Roman" w:cs="Times New Roman"/>
          <w:sz w:val="28"/>
          <w:szCs w:val="28"/>
        </w:rPr>
        <w:t xml:space="preserve"> (далее - приложение 5)</w:t>
      </w:r>
      <w:r w:rsidR="007446AE">
        <w:rPr>
          <w:rFonts w:ascii="Times New Roman" w:hAnsi="Times New Roman" w:cs="Times New Roman"/>
          <w:sz w:val="28"/>
          <w:szCs w:val="28"/>
        </w:rPr>
        <w:t xml:space="preserve"> содержит ошибки счетного характера:</w:t>
      </w:r>
    </w:p>
    <w:p w:rsidR="00F0436D" w:rsidRDefault="007446A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строка: код «</w:t>
      </w:r>
      <w:r>
        <w:rPr>
          <w:rFonts w:ascii="Times New Roman" w:hAnsi="Times New Roman" w:cs="Times New Roman"/>
          <w:b/>
          <w:sz w:val="28"/>
          <w:szCs w:val="28"/>
        </w:rPr>
        <w:t>2 02 10000 00 0000 150</w:t>
      </w:r>
      <w:r>
        <w:rPr>
          <w:rFonts w:ascii="Times New Roman" w:hAnsi="Times New Roman" w:cs="Times New Roman"/>
          <w:sz w:val="28"/>
          <w:szCs w:val="28"/>
        </w:rPr>
        <w:t>», наименование кода дохода бюджета «</w:t>
      </w:r>
      <w:r>
        <w:rPr>
          <w:rFonts w:ascii="Times New Roman" w:hAnsi="Times New Roman" w:cs="Times New Roman"/>
          <w:b/>
          <w:sz w:val="28"/>
          <w:szCs w:val="28"/>
        </w:rPr>
        <w:t>Дотации бюджетам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содержит показатель – «</w:t>
      </w:r>
      <w:r>
        <w:rPr>
          <w:rFonts w:ascii="Times New Roman" w:hAnsi="Times New Roman" w:cs="Times New Roman"/>
          <w:b/>
          <w:sz w:val="28"/>
          <w:szCs w:val="28"/>
        </w:rPr>
        <w:t>21 096 764,00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6184">
        <w:rPr>
          <w:rFonts w:ascii="Times New Roman" w:hAnsi="Times New Roman" w:cs="Times New Roman"/>
          <w:sz w:val="28"/>
          <w:szCs w:val="28"/>
        </w:rPr>
        <w:t>, что не соответствует показателю</w:t>
      </w:r>
      <w:r w:rsidR="00F0436D">
        <w:rPr>
          <w:rFonts w:ascii="Times New Roman" w:hAnsi="Times New Roman" w:cs="Times New Roman"/>
          <w:sz w:val="28"/>
          <w:szCs w:val="28"/>
        </w:rPr>
        <w:t xml:space="preserve"> соответствующему коду аналитической группы подвидов доходов бюджета – «</w:t>
      </w:r>
      <w:r w:rsidR="00F0436D">
        <w:rPr>
          <w:rFonts w:ascii="Times New Roman" w:hAnsi="Times New Roman" w:cs="Times New Roman"/>
          <w:b/>
          <w:sz w:val="28"/>
          <w:szCs w:val="28"/>
        </w:rPr>
        <w:t>7 658 800,00</w:t>
      </w:r>
      <w:r w:rsidR="00F0436D">
        <w:rPr>
          <w:rFonts w:ascii="Times New Roman" w:hAnsi="Times New Roman" w:cs="Times New Roman"/>
          <w:sz w:val="28"/>
          <w:szCs w:val="28"/>
        </w:rPr>
        <w:t>»;</w:t>
      </w:r>
    </w:p>
    <w:p w:rsidR="00F0436D" w:rsidRDefault="00F0436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строка: код «</w:t>
      </w:r>
      <w:r>
        <w:rPr>
          <w:rFonts w:ascii="Times New Roman" w:hAnsi="Times New Roman" w:cs="Times New Roman"/>
          <w:b/>
          <w:sz w:val="28"/>
          <w:szCs w:val="28"/>
        </w:rPr>
        <w:t>2 02 20000 00 0000 150</w:t>
      </w:r>
      <w:r>
        <w:rPr>
          <w:rFonts w:ascii="Times New Roman" w:hAnsi="Times New Roman" w:cs="Times New Roman"/>
          <w:sz w:val="28"/>
          <w:szCs w:val="28"/>
        </w:rPr>
        <w:t>», наименование кода дохода бюджета «</w:t>
      </w:r>
      <w:r>
        <w:rPr>
          <w:rFonts w:ascii="Times New Roman" w:hAnsi="Times New Roman" w:cs="Times New Roman"/>
          <w:b/>
          <w:sz w:val="28"/>
          <w:szCs w:val="28"/>
        </w:rPr>
        <w:t>Субсидии бюджетам бюджетной системы Российской Федерации (межбюджетные субсидии)</w:t>
      </w:r>
      <w:r>
        <w:rPr>
          <w:rFonts w:ascii="Times New Roman" w:hAnsi="Times New Roman" w:cs="Times New Roman"/>
          <w:sz w:val="28"/>
          <w:szCs w:val="28"/>
        </w:rPr>
        <w:t>» содержит показатель – «</w:t>
      </w:r>
      <w:r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»,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не соответствует показателю соответствующим кодам аналитической группы подвидов доходов бюджета – «</w:t>
      </w:r>
      <w:r>
        <w:rPr>
          <w:rFonts w:ascii="Times New Roman" w:hAnsi="Times New Roman" w:cs="Times New Roman"/>
          <w:b/>
          <w:sz w:val="28"/>
          <w:szCs w:val="28"/>
        </w:rPr>
        <w:t>13 437 964,00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436D" w:rsidRDefault="00F0436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вышеизложенное</w:t>
      </w:r>
      <w:r w:rsidR="00E11E0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11E08" w:rsidRPr="00B75C17">
        <w:rPr>
          <w:rFonts w:ascii="Times New Roman" w:hAnsi="Times New Roman"/>
          <w:sz w:val="28"/>
          <w:szCs w:val="28"/>
        </w:rPr>
        <w:t>поселения</w:t>
      </w:r>
      <w:r w:rsidR="00E11E08">
        <w:rPr>
          <w:rFonts w:ascii="Times New Roman" w:hAnsi="Times New Roman"/>
          <w:sz w:val="28"/>
          <w:szCs w:val="28"/>
        </w:rPr>
        <w:t xml:space="preserve"> необходимо, внести изменения в приложение 5:</w:t>
      </w:r>
    </w:p>
    <w:p w:rsidR="00E11E08" w:rsidRDefault="00F0436D" w:rsidP="00E11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08">
        <w:rPr>
          <w:rFonts w:ascii="Times New Roman" w:hAnsi="Times New Roman" w:cs="Times New Roman"/>
          <w:sz w:val="28"/>
          <w:szCs w:val="28"/>
        </w:rPr>
        <w:t>- в строке: код «</w:t>
      </w:r>
      <w:r w:rsidR="00E11E08">
        <w:rPr>
          <w:rFonts w:ascii="Times New Roman" w:hAnsi="Times New Roman" w:cs="Times New Roman"/>
          <w:b/>
          <w:sz w:val="28"/>
          <w:szCs w:val="28"/>
        </w:rPr>
        <w:t>2 02 10000 00 0000 150</w:t>
      </w:r>
      <w:r w:rsidR="00E11E08">
        <w:rPr>
          <w:rFonts w:ascii="Times New Roman" w:hAnsi="Times New Roman" w:cs="Times New Roman"/>
          <w:sz w:val="28"/>
          <w:szCs w:val="28"/>
        </w:rPr>
        <w:t>», наименование кода дохода бюджета «</w:t>
      </w:r>
      <w:r w:rsidR="00E11E08">
        <w:rPr>
          <w:rFonts w:ascii="Times New Roman" w:hAnsi="Times New Roman" w:cs="Times New Roman"/>
          <w:b/>
          <w:sz w:val="28"/>
          <w:szCs w:val="28"/>
        </w:rPr>
        <w:t>Дотации бюджетам бюджетной системы Российской Федерации</w:t>
      </w:r>
      <w:r w:rsidR="00E11E08">
        <w:rPr>
          <w:rFonts w:ascii="Times New Roman" w:hAnsi="Times New Roman" w:cs="Times New Roman"/>
          <w:sz w:val="28"/>
          <w:szCs w:val="28"/>
        </w:rPr>
        <w:t>»</w:t>
      </w:r>
      <w:r w:rsidR="00E235A0">
        <w:rPr>
          <w:rFonts w:ascii="Times New Roman" w:hAnsi="Times New Roman" w:cs="Times New Roman"/>
          <w:sz w:val="28"/>
          <w:szCs w:val="28"/>
        </w:rPr>
        <w:t xml:space="preserve"> вместо</w:t>
      </w:r>
      <w:r w:rsidR="00E11E08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235A0">
        <w:rPr>
          <w:rFonts w:ascii="Times New Roman" w:hAnsi="Times New Roman" w:cs="Times New Roman"/>
          <w:sz w:val="28"/>
          <w:szCs w:val="28"/>
        </w:rPr>
        <w:t xml:space="preserve">я </w:t>
      </w:r>
      <w:r w:rsidR="00E11E08">
        <w:rPr>
          <w:rFonts w:ascii="Times New Roman" w:hAnsi="Times New Roman" w:cs="Times New Roman"/>
          <w:sz w:val="28"/>
          <w:szCs w:val="28"/>
        </w:rPr>
        <w:t>«</w:t>
      </w:r>
      <w:r w:rsidR="00E11E08">
        <w:rPr>
          <w:rFonts w:ascii="Times New Roman" w:hAnsi="Times New Roman" w:cs="Times New Roman"/>
          <w:b/>
          <w:sz w:val="28"/>
          <w:szCs w:val="28"/>
        </w:rPr>
        <w:t>21 096 764,00</w:t>
      </w:r>
      <w:r w:rsidR="00E11E08">
        <w:rPr>
          <w:rFonts w:ascii="Times New Roman" w:hAnsi="Times New Roman" w:cs="Times New Roman"/>
          <w:sz w:val="28"/>
          <w:szCs w:val="28"/>
        </w:rPr>
        <w:t>»,</w:t>
      </w:r>
      <w:r w:rsidR="00E235A0">
        <w:rPr>
          <w:rFonts w:ascii="Times New Roman" w:hAnsi="Times New Roman" w:cs="Times New Roman"/>
          <w:sz w:val="28"/>
          <w:szCs w:val="28"/>
        </w:rPr>
        <w:t xml:space="preserve"> указать показатель</w:t>
      </w:r>
      <w:r w:rsidR="00E11E08">
        <w:rPr>
          <w:rFonts w:ascii="Times New Roman" w:hAnsi="Times New Roman" w:cs="Times New Roman"/>
          <w:sz w:val="28"/>
          <w:szCs w:val="28"/>
        </w:rPr>
        <w:t xml:space="preserve"> «</w:t>
      </w:r>
      <w:r w:rsidR="00E11E08">
        <w:rPr>
          <w:rFonts w:ascii="Times New Roman" w:hAnsi="Times New Roman" w:cs="Times New Roman"/>
          <w:b/>
          <w:sz w:val="28"/>
          <w:szCs w:val="28"/>
        </w:rPr>
        <w:t>7 658 800,00</w:t>
      </w:r>
      <w:r w:rsidR="00E11E08">
        <w:rPr>
          <w:rFonts w:ascii="Times New Roman" w:hAnsi="Times New Roman" w:cs="Times New Roman"/>
          <w:sz w:val="28"/>
          <w:szCs w:val="28"/>
        </w:rPr>
        <w:t>»;</w:t>
      </w:r>
    </w:p>
    <w:p w:rsidR="00E11E08" w:rsidRDefault="00E11E08" w:rsidP="00E11E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C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531C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 код «</w:t>
      </w:r>
      <w:r>
        <w:rPr>
          <w:rFonts w:ascii="Times New Roman" w:hAnsi="Times New Roman" w:cs="Times New Roman"/>
          <w:b/>
          <w:sz w:val="28"/>
          <w:szCs w:val="28"/>
        </w:rPr>
        <w:t>2 02 20000 00 0000 150</w:t>
      </w:r>
      <w:r>
        <w:rPr>
          <w:rFonts w:ascii="Times New Roman" w:hAnsi="Times New Roman" w:cs="Times New Roman"/>
          <w:sz w:val="28"/>
          <w:szCs w:val="28"/>
        </w:rPr>
        <w:t>», наименование кода дохода бюджета «</w:t>
      </w:r>
      <w:r>
        <w:rPr>
          <w:rFonts w:ascii="Times New Roman" w:hAnsi="Times New Roman" w:cs="Times New Roman"/>
          <w:b/>
          <w:sz w:val="28"/>
          <w:szCs w:val="28"/>
        </w:rPr>
        <w:t>Субсидии бюджетам бюджетной системы Российской Федерации (межбюджетные субсидии)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31C50"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31C5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31C50">
        <w:rPr>
          <w:rFonts w:ascii="Times New Roman" w:hAnsi="Times New Roman" w:cs="Times New Roman"/>
          <w:sz w:val="28"/>
          <w:szCs w:val="28"/>
        </w:rPr>
        <w:t xml:space="preserve">указать показатель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13 437 964,00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6479E" w:rsidRPr="00DB251A" w:rsidRDefault="00F0436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184">
        <w:rPr>
          <w:rFonts w:ascii="Times New Roman" w:hAnsi="Times New Roman" w:cs="Times New Roman"/>
          <w:sz w:val="28"/>
          <w:szCs w:val="28"/>
        </w:rPr>
        <w:t xml:space="preserve"> </w:t>
      </w:r>
      <w:r w:rsidR="0066479E"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221FFE">
        <w:rPr>
          <w:rFonts w:ascii="Times New Roman" w:hAnsi="Times New Roman" w:cs="Times New Roman"/>
          <w:sz w:val="28"/>
          <w:szCs w:val="28"/>
        </w:rPr>
        <w:t xml:space="preserve"> (</w:t>
      </w:r>
      <w:r w:rsidR="00441904">
        <w:rPr>
          <w:rFonts w:ascii="Times New Roman" w:hAnsi="Times New Roman" w:cs="Times New Roman"/>
          <w:b/>
          <w:sz w:val="28"/>
          <w:szCs w:val="28"/>
        </w:rPr>
        <w:t>3</w:t>
      </w:r>
      <w:r w:rsidR="004A1865">
        <w:rPr>
          <w:rFonts w:ascii="Times New Roman" w:hAnsi="Times New Roman" w:cs="Times New Roman"/>
          <w:b/>
          <w:sz w:val="28"/>
          <w:szCs w:val="28"/>
        </w:rPr>
        <w:t>0</w:t>
      </w:r>
      <w:r w:rsidR="00441904">
        <w:rPr>
          <w:rFonts w:ascii="Times New Roman" w:hAnsi="Times New Roman" w:cs="Times New Roman"/>
          <w:b/>
          <w:sz w:val="28"/>
          <w:szCs w:val="28"/>
        </w:rPr>
        <w:t> </w:t>
      </w:r>
      <w:r w:rsidR="004A1865">
        <w:rPr>
          <w:rFonts w:ascii="Times New Roman" w:hAnsi="Times New Roman" w:cs="Times New Roman"/>
          <w:b/>
          <w:sz w:val="28"/>
          <w:szCs w:val="28"/>
        </w:rPr>
        <w:t>608</w:t>
      </w:r>
      <w:r w:rsidR="00441904">
        <w:rPr>
          <w:rFonts w:ascii="Times New Roman" w:hAnsi="Times New Roman" w:cs="Times New Roman"/>
          <w:b/>
          <w:sz w:val="28"/>
          <w:szCs w:val="28"/>
        </w:rPr>
        <w:t>,</w:t>
      </w:r>
      <w:r w:rsidR="004A1865">
        <w:rPr>
          <w:rFonts w:ascii="Times New Roman" w:hAnsi="Times New Roman" w:cs="Times New Roman"/>
          <w:b/>
          <w:sz w:val="28"/>
          <w:szCs w:val="28"/>
        </w:rPr>
        <w:t>4</w:t>
      </w:r>
      <w:r w:rsidR="00221FFE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66479E"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221FFE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41904">
        <w:rPr>
          <w:rFonts w:ascii="Times New Roman" w:hAnsi="Times New Roman" w:cs="Times New Roman"/>
          <w:b/>
          <w:sz w:val="28"/>
          <w:szCs w:val="28"/>
        </w:rPr>
        <w:t>3</w:t>
      </w:r>
      <w:r w:rsidR="004A1865">
        <w:rPr>
          <w:rFonts w:ascii="Times New Roman" w:hAnsi="Times New Roman" w:cs="Times New Roman"/>
          <w:b/>
          <w:sz w:val="28"/>
          <w:szCs w:val="28"/>
        </w:rPr>
        <w:t>0</w:t>
      </w:r>
      <w:r w:rsidR="00441904">
        <w:rPr>
          <w:rFonts w:ascii="Times New Roman" w:hAnsi="Times New Roman" w:cs="Times New Roman"/>
          <w:b/>
          <w:sz w:val="28"/>
          <w:szCs w:val="28"/>
        </w:rPr>
        <w:t>,1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41904">
        <w:rPr>
          <w:rFonts w:ascii="Times New Roman" w:hAnsi="Times New Roman" w:cs="Times New Roman"/>
          <w:b/>
          <w:sz w:val="28"/>
          <w:szCs w:val="28"/>
        </w:rPr>
        <w:t>6</w:t>
      </w:r>
      <w:r w:rsidR="00D050DD">
        <w:rPr>
          <w:rFonts w:ascii="Times New Roman" w:hAnsi="Times New Roman" w:cs="Times New Roman"/>
          <w:b/>
          <w:sz w:val="28"/>
          <w:szCs w:val="28"/>
        </w:rPr>
        <w:t>9</w:t>
      </w:r>
      <w:r w:rsidR="00441904">
        <w:rPr>
          <w:rFonts w:ascii="Times New Roman" w:hAnsi="Times New Roman" w:cs="Times New Roman"/>
          <w:b/>
          <w:sz w:val="28"/>
          <w:szCs w:val="28"/>
        </w:rPr>
        <w:t>,9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AB2535" w:rsidRDefault="00AB2535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B329C8">
        <w:rPr>
          <w:rFonts w:ascii="Times New Roman" w:hAnsi="Times New Roman" w:cs="Times New Roman"/>
          <w:b/>
          <w:sz w:val="28"/>
          <w:szCs w:val="28"/>
        </w:rPr>
        <w:t>2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3</w:t>
      </w:r>
      <w:r w:rsidR="00B329C8">
        <w:rPr>
          <w:rFonts w:ascii="Times New Roman" w:hAnsi="Times New Roman" w:cs="Times New Roman"/>
          <w:b/>
          <w:sz w:val="28"/>
          <w:szCs w:val="28"/>
        </w:rPr>
        <w:t>1</w:t>
      </w:r>
      <w:r w:rsidR="00441904">
        <w:rPr>
          <w:rFonts w:ascii="Times New Roman" w:hAnsi="Times New Roman" w:cs="Times New Roman"/>
          <w:b/>
          <w:sz w:val="28"/>
          <w:szCs w:val="28"/>
        </w:rPr>
        <w:t> </w:t>
      </w:r>
      <w:r w:rsidR="00B329C8">
        <w:rPr>
          <w:rFonts w:ascii="Times New Roman" w:hAnsi="Times New Roman" w:cs="Times New Roman"/>
          <w:b/>
          <w:sz w:val="28"/>
          <w:szCs w:val="28"/>
        </w:rPr>
        <w:t>359</w:t>
      </w:r>
      <w:r w:rsidR="00441904">
        <w:rPr>
          <w:rFonts w:ascii="Times New Roman" w:hAnsi="Times New Roman" w:cs="Times New Roman"/>
          <w:b/>
          <w:sz w:val="28"/>
          <w:szCs w:val="28"/>
        </w:rPr>
        <w:t>,</w:t>
      </w:r>
      <w:r w:rsidR="00B329C8">
        <w:rPr>
          <w:rFonts w:ascii="Times New Roman" w:hAnsi="Times New Roman" w:cs="Times New Roman"/>
          <w:b/>
          <w:sz w:val="28"/>
          <w:szCs w:val="28"/>
        </w:rPr>
        <w:t>4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 w:rsidR="00D16F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41904">
        <w:rPr>
          <w:rFonts w:ascii="Times New Roman" w:hAnsi="Times New Roman" w:cs="Times New Roman"/>
          <w:b/>
          <w:sz w:val="28"/>
          <w:szCs w:val="28"/>
        </w:rPr>
        <w:t>1</w:t>
      </w:r>
      <w:r w:rsidR="00B329C8">
        <w:rPr>
          <w:rFonts w:ascii="Times New Roman" w:hAnsi="Times New Roman" w:cs="Times New Roman"/>
          <w:b/>
          <w:sz w:val="28"/>
          <w:szCs w:val="28"/>
        </w:rPr>
        <w:t>4205</w:t>
      </w:r>
      <w:r w:rsidR="00441904">
        <w:rPr>
          <w:rFonts w:ascii="Times New Roman" w:hAnsi="Times New Roman" w:cs="Times New Roman"/>
          <w:b/>
          <w:sz w:val="28"/>
          <w:szCs w:val="28"/>
        </w:rPr>
        <w:t>,</w:t>
      </w:r>
      <w:r w:rsidR="00B329C8">
        <w:rPr>
          <w:rFonts w:ascii="Times New Roman" w:hAnsi="Times New Roman" w:cs="Times New Roman"/>
          <w:b/>
          <w:sz w:val="28"/>
          <w:szCs w:val="28"/>
        </w:rPr>
        <w:t>1</w:t>
      </w:r>
      <w:r w:rsidR="00D16F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B329C8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D16F71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AB2535" w:rsidRDefault="00AB2535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69D6" w:rsidRP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16F71">
        <w:rPr>
          <w:rFonts w:ascii="Times New Roman" w:hAnsi="Times New Roman" w:cs="Times New Roman"/>
          <w:sz w:val="24"/>
          <w:szCs w:val="24"/>
        </w:rPr>
        <w:t>2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708"/>
        <w:gridCol w:w="1134"/>
        <w:gridCol w:w="993"/>
        <w:gridCol w:w="992"/>
        <w:gridCol w:w="709"/>
      </w:tblGrid>
      <w:tr w:rsidR="002173FB" w:rsidRPr="00441904" w:rsidTr="002C3DCD">
        <w:trPr>
          <w:trHeight w:val="45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B329C8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Решение от 21.12.2021 №40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2173FB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 xml:space="preserve">Отклонения </w:t>
            </w:r>
          </w:p>
        </w:tc>
      </w:tr>
      <w:tr w:rsidR="002173FB" w:rsidRPr="00441904" w:rsidTr="002C3DCD">
        <w:trPr>
          <w:trHeight w:val="45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FB" w:rsidRPr="007055EE" w:rsidRDefault="002173FB" w:rsidP="00B32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(+,-)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</w:tr>
      <w:tr w:rsidR="002173FB" w:rsidRPr="00441904" w:rsidTr="002C3DCD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10440,7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11293,9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2C3DCD" w:rsidRDefault="002173FB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 w:rsidRPr="002C3DCD">
              <w:rPr>
                <w:b/>
                <w:bCs/>
                <w:sz w:val="20"/>
                <w:szCs w:val="20"/>
              </w:rPr>
              <w:t>+853,2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2173FB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108,2</w:t>
            </w:r>
          </w:p>
        </w:tc>
      </w:tr>
      <w:tr w:rsidR="002173FB" w:rsidRPr="00441904" w:rsidTr="002C3DC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641,7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2C3DCD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173FB" w:rsidRPr="00441904" w:rsidTr="002C3DC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Функционирование законодательных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2C3DCD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173FB" w:rsidRPr="00441904" w:rsidTr="002C3DC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9397,0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9491,8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+94,8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2C3DCD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</w:tr>
      <w:tr w:rsidR="002173FB" w:rsidRPr="00441904" w:rsidTr="002C3DCD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F5B83" w:rsidRPr="00441904" w:rsidTr="002C3DCD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83" w:rsidRPr="007055EE" w:rsidRDefault="001F5B83" w:rsidP="00441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B83" w:rsidRPr="007055EE" w:rsidRDefault="001F5B83" w:rsidP="00441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B83" w:rsidRPr="007055EE" w:rsidRDefault="001F5B83" w:rsidP="00441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83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83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B83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83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</w:tr>
      <w:tr w:rsidR="002173FB" w:rsidRPr="00441904" w:rsidTr="002C3DCD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173FB" w:rsidRPr="00441904" w:rsidTr="002C3DC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1F5B83" w:rsidRDefault="001F5B83" w:rsidP="004419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46 раз</w:t>
            </w:r>
          </w:p>
        </w:tc>
      </w:tr>
      <w:tr w:rsidR="002173FB" w:rsidRPr="00441904" w:rsidTr="002C3DC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1F5B83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1F5B83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105,7</w:t>
            </w:r>
          </w:p>
        </w:tc>
      </w:tr>
      <w:tr w:rsidR="002173FB" w:rsidRPr="00441904" w:rsidTr="002C3DC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1F5B83" w:rsidRDefault="001F5B83" w:rsidP="00441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1F5B83" w:rsidRDefault="001F5B83" w:rsidP="004419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1F5B83" w:rsidRDefault="001F5B83" w:rsidP="004419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1F5B83" w:rsidRDefault="001F5B83" w:rsidP="004419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1F5B83" w:rsidRDefault="001F5B83" w:rsidP="004419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1F5B83" w:rsidRDefault="002173FB" w:rsidP="00441904">
            <w:pPr>
              <w:jc w:val="right"/>
              <w:rPr>
                <w:b/>
                <w:sz w:val="20"/>
                <w:szCs w:val="20"/>
              </w:rPr>
            </w:pPr>
            <w:r w:rsidRPr="001F5B8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83" w:rsidRPr="001F5B83" w:rsidRDefault="001F5B83" w:rsidP="001F5B8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2173FB" w:rsidRPr="00441904" w:rsidTr="002C3DC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+13323,0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6B01B6" w:rsidP="004419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669,1</w:t>
            </w:r>
          </w:p>
        </w:tc>
      </w:tr>
      <w:tr w:rsidR="002173FB" w:rsidRPr="00441904" w:rsidTr="002C3DC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2173FB" w:rsidRPr="00441904" w:rsidTr="002C3DC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2173FB" w:rsidP="00441904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3FB" w:rsidRPr="007055EE" w:rsidRDefault="002173FB" w:rsidP="00441904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+13343,5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3FB" w:rsidRPr="007055EE" w:rsidRDefault="006B01B6" w:rsidP="0044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724,1</w:t>
            </w:r>
          </w:p>
        </w:tc>
      </w:tr>
      <w:tr w:rsidR="006B01B6" w:rsidRPr="00441904" w:rsidTr="002C3DCD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1F5B83" w:rsidRDefault="006B01B6" w:rsidP="006B01B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27 раз</w:t>
            </w:r>
          </w:p>
        </w:tc>
      </w:tr>
      <w:tr w:rsidR="006B01B6" w:rsidRPr="00441904" w:rsidTr="002C3DC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100,3</w:t>
            </w:r>
          </w:p>
        </w:tc>
      </w:tr>
      <w:tr w:rsidR="006B01B6" w:rsidRPr="00441904" w:rsidTr="002C3DC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6B01B6" w:rsidRPr="00441904" w:rsidTr="002C3DCD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</w:tr>
      <w:tr w:rsidR="006B01B6" w:rsidRPr="00441904" w:rsidTr="002C3DC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</w:tr>
      <w:tr w:rsidR="006B01B6" w:rsidRPr="00441904" w:rsidTr="00AB2535">
        <w:trPr>
          <w:trHeight w:val="1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B01B6" w:rsidRPr="00441904" w:rsidTr="00AB2535">
        <w:trPr>
          <w:trHeight w:val="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B01B6" w:rsidRPr="00441904" w:rsidTr="00AB2535">
        <w:trPr>
          <w:trHeight w:val="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B01B6" w:rsidRPr="00441904" w:rsidTr="002C3DC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 w:rsidRPr="007055E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6B01B6" w:rsidP="006B01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B01B6" w:rsidRPr="00441904" w:rsidTr="002C3DC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1B6" w:rsidRPr="007055EE" w:rsidRDefault="006B01B6" w:rsidP="006B01B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5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AB2535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AB2535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B6" w:rsidRPr="007055EE" w:rsidRDefault="00AB2535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1B6" w:rsidRPr="007055EE" w:rsidRDefault="00AB2535" w:rsidP="006B01B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182,8</w:t>
            </w:r>
          </w:p>
        </w:tc>
      </w:tr>
    </w:tbl>
    <w:p w:rsidR="00565EA2" w:rsidRDefault="00565EA2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A0F" w:rsidRDefault="00921A0F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1A0F">
        <w:rPr>
          <w:rFonts w:ascii="Times New Roman" w:hAnsi="Times New Roman" w:cs="Times New Roman"/>
          <w:sz w:val="28"/>
          <w:szCs w:val="28"/>
          <w:u w:val="single"/>
        </w:rPr>
        <w:t>Согласно данных таблицы №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21A0F">
        <w:rPr>
          <w:rFonts w:ascii="Times New Roman" w:hAnsi="Times New Roman" w:cs="Times New Roman"/>
          <w:sz w:val="28"/>
          <w:szCs w:val="28"/>
          <w:u w:val="single"/>
        </w:rPr>
        <w:t xml:space="preserve"> к утверждению предлагаются:</w:t>
      </w:r>
    </w:p>
    <w:p w:rsidR="00921A0F" w:rsidRDefault="00921A0F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A0F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921A0F">
        <w:rPr>
          <w:rFonts w:ascii="Times New Roman" w:hAnsi="Times New Roman" w:cs="Times New Roman"/>
          <w:b/>
          <w:sz w:val="28"/>
          <w:szCs w:val="28"/>
        </w:rPr>
        <w:t>0100</w:t>
      </w:r>
      <w:r w:rsidRPr="00921A0F">
        <w:rPr>
          <w:rFonts w:ascii="Times New Roman" w:hAnsi="Times New Roman" w:cs="Times New Roman"/>
          <w:sz w:val="28"/>
          <w:szCs w:val="28"/>
        </w:rPr>
        <w:t xml:space="preserve"> </w:t>
      </w:r>
      <w:r w:rsidRPr="00921A0F">
        <w:rPr>
          <w:rFonts w:ascii="Times New Roman" w:hAnsi="Times New Roman" w:cs="Times New Roman"/>
          <w:b/>
          <w:sz w:val="28"/>
          <w:szCs w:val="28"/>
        </w:rPr>
        <w:t>«Общегосударственные вопросы»</w:t>
      </w:r>
      <w:r w:rsidRPr="00921A0F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921A0F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293</w:t>
      </w:r>
      <w:r w:rsidRPr="00921A0F">
        <w:rPr>
          <w:rFonts w:ascii="Times New Roman" w:hAnsi="Times New Roman" w:cs="Times New Roman"/>
          <w:b/>
          <w:sz w:val="28"/>
          <w:szCs w:val="28"/>
        </w:rPr>
        <w:t>,9</w:t>
      </w:r>
      <w:r w:rsidRPr="00921A0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A0F">
        <w:rPr>
          <w:rFonts w:ascii="Times New Roman" w:hAnsi="Times New Roman" w:cs="Times New Roman"/>
          <w:sz w:val="28"/>
          <w:szCs w:val="28"/>
        </w:rPr>
        <w:t>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921A0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853</w:t>
      </w:r>
      <w:r w:rsidRPr="00921A0F">
        <w:rPr>
          <w:rFonts w:ascii="Times New Roman" w:hAnsi="Times New Roman" w:cs="Times New Roman"/>
          <w:b/>
          <w:sz w:val="28"/>
          <w:szCs w:val="28"/>
        </w:rPr>
        <w:t>,2</w:t>
      </w:r>
      <w:r w:rsidRPr="00921A0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A0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0200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«Национальная оборона»</w:t>
      </w:r>
      <w:r w:rsidRPr="00DC0416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296</w:t>
      </w:r>
      <w:r w:rsidRPr="00DC04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Pr="00DC041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C04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0300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«Национальная безопасность и правоохранительная деятельность»</w:t>
      </w:r>
      <w:r w:rsidRPr="00DC0416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C0416">
        <w:rPr>
          <w:rFonts w:ascii="Times New Roman" w:hAnsi="Times New Roman" w:cs="Times New Roman"/>
          <w:b/>
          <w:sz w:val="28"/>
          <w:szCs w:val="28"/>
        </w:rPr>
        <w:t>0,0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рублей,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0400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«Национальная экономика</w:t>
      </w:r>
      <w:r w:rsidRPr="00DC0416"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DC041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663</w:t>
      </w:r>
      <w:r w:rsidRPr="00DC04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13 323</w:t>
      </w:r>
      <w:r w:rsidRPr="00DC04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0500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«Жилищно-коммунальное хозяйство»</w:t>
      </w:r>
      <w:r w:rsidRPr="00DC0416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C0416">
        <w:rPr>
          <w:rFonts w:ascii="Times New Roman" w:hAnsi="Times New Roman" w:cs="Times New Roman"/>
          <w:b/>
          <w:sz w:val="28"/>
          <w:szCs w:val="28"/>
        </w:rPr>
        <w:t> 8</w:t>
      </w:r>
      <w:r>
        <w:rPr>
          <w:rFonts w:ascii="Times New Roman" w:hAnsi="Times New Roman" w:cs="Times New Roman"/>
          <w:b/>
          <w:sz w:val="28"/>
          <w:szCs w:val="28"/>
        </w:rPr>
        <w:t>71</w:t>
      </w:r>
      <w:r w:rsidRPr="00DC04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C04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35" w:rsidRDefault="00C47635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7635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C47635">
        <w:rPr>
          <w:rFonts w:ascii="Times New Roman" w:hAnsi="Times New Roman" w:cs="Times New Roman"/>
          <w:b/>
          <w:sz w:val="28"/>
          <w:szCs w:val="28"/>
        </w:rPr>
        <w:t>0800</w:t>
      </w:r>
      <w:r w:rsidRPr="00C47635">
        <w:rPr>
          <w:rFonts w:ascii="Times New Roman" w:hAnsi="Times New Roman" w:cs="Times New Roman"/>
          <w:sz w:val="28"/>
          <w:szCs w:val="28"/>
        </w:rPr>
        <w:t xml:space="preserve"> </w:t>
      </w:r>
      <w:r w:rsidRPr="00C47635">
        <w:rPr>
          <w:rFonts w:ascii="Times New Roman" w:hAnsi="Times New Roman" w:cs="Times New Roman"/>
          <w:b/>
          <w:sz w:val="28"/>
          <w:szCs w:val="28"/>
        </w:rPr>
        <w:t xml:space="preserve">«Культура, кинематография» </w:t>
      </w:r>
      <w:r w:rsidRPr="00C47635"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47635">
        <w:rPr>
          <w:rFonts w:ascii="Times New Roman" w:hAnsi="Times New Roman" w:cs="Times New Roman"/>
          <w:b/>
          <w:sz w:val="28"/>
          <w:szCs w:val="28"/>
        </w:rPr>
        <w:t>,0</w:t>
      </w:r>
      <w:r w:rsidRPr="00C4763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635">
        <w:rPr>
          <w:rFonts w:ascii="Times New Roman" w:hAnsi="Times New Roman" w:cs="Times New Roman"/>
          <w:sz w:val="28"/>
          <w:szCs w:val="28"/>
        </w:rPr>
        <w:t>рублей,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82D" w:rsidRPr="00DC0416" w:rsidRDefault="0083482D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5111">
        <w:rPr>
          <w:rFonts w:ascii="Times New Roman" w:hAnsi="Times New Roman" w:cs="Times New Roman"/>
          <w:sz w:val="28"/>
          <w:szCs w:val="28"/>
        </w:rPr>
        <w:t xml:space="preserve"> </w:t>
      </w:r>
      <w:r w:rsidR="00585111" w:rsidRPr="00585111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="00585111" w:rsidRPr="00585111">
        <w:rPr>
          <w:rFonts w:ascii="Times New Roman" w:hAnsi="Times New Roman" w:cs="Times New Roman"/>
          <w:b/>
          <w:sz w:val="28"/>
          <w:szCs w:val="28"/>
        </w:rPr>
        <w:t xml:space="preserve">1000 «Социальная политика» </w:t>
      </w:r>
      <w:r w:rsidR="00585111" w:rsidRPr="00585111"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585111">
        <w:rPr>
          <w:rFonts w:ascii="Times New Roman" w:hAnsi="Times New Roman" w:cs="Times New Roman"/>
          <w:b/>
          <w:sz w:val="28"/>
          <w:szCs w:val="28"/>
        </w:rPr>
        <w:t>2</w:t>
      </w:r>
      <w:r w:rsidR="00585111" w:rsidRPr="00585111">
        <w:rPr>
          <w:rFonts w:ascii="Times New Roman" w:hAnsi="Times New Roman" w:cs="Times New Roman"/>
          <w:b/>
          <w:sz w:val="28"/>
          <w:szCs w:val="28"/>
        </w:rPr>
        <w:t>0</w:t>
      </w:r>
      <w:r w:rsidR="00585111">
        <w:rPr>
          <w:rFonts w:ascii="Times New Roman" w:hAnsi="Times New Roman" w:cs="Times New Roman"/>
          <w:b/>
          <w:sz w:val="28"/>
          <w:szCs w:val="28"/>
        </w:rPr>
        <w:t>8</w:t>
      </w:r>
      <w:r w:rsidR="00585111" w:rsidRPr="00585111">
        <w:rPr>
          <w:rFonts w:ascii="Times New Roman" w:hAnsi="Times New Roman" w:cs="Times New Roman"/>
          <w:b/>
          <w:sz w:val="28"/>
          <w:szCs w:val="28"/>
        </w:rPr>
        <w:t>,</w:t>
      </w:r>
      <w:r w:rsidR="00585111">
        <w:rPr>
          <w:rFonts w:ascii="Times New Roman" w:hAnsi="Times New Roman" w:cs="Times New Roman"/>
          <w:b/>
          <w:sz w:val="28"/>
          <w:szCs w:val="28"/>
        </w:rPr>
        <w:t>7</w:t>
      </w:r>
      <w:r w:rsidR="00585111" w:rsidRPr="00585111">
        <w:rPr>
          <w:rFonts w:ascii="Times New Roman" w:hAnsi="Times New Roman" w:cs="Times New Roman"/>
          <w:sz w:val="28"/>
          <w:szCs w:val="28"/>
        </w:rPr>
        <w:t xml:space="preserve"> тыс.</w:t>
      </w:r>
      <w:r w:rsidR="00585111">
        <w:rPr>
          <w:rFonts w:ascii="Times New Roman" w:hAnsi="Times New Roman" w:cs="Times New Roman"/>
          <w:sz w:val="28"/>
          <w:szCs w:val="28"/>
        </w:rPr>
        <w:t xml:space="preserve"> </w:t>
      </w:r>
      <w:r w:rsidR="00585111" w:rsidRPr="00585111">
        <w:rPr>
          <w:rFonts w:ascii="Times New Roman" w:hAnsi="Times New Roman" w:cs="Times New Roman"/>
          <w:sz w:val="28"/>
          <w:szCs w:val="28"/>
        </w:rPr>
        <w:t>рублей, без изменений</w:t>
      </w:r>
      <w:r w:rsidR="00585111">
        <w:rPr>
          <w:rFonts w:ascii="Times New Roman" w:hAnsi="Times New Roman" w:cs="Times New Roman"/>
          <w:sz w:val="28"/>
          <w:szCs w:val="28"/>
        </w:rPr>
        <w:t>.</w:t>
      </w:r>
    </w:p>
    <w:p w:rsidR="00921A0F" w:rsidRDefault="00921A0F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087" w:rsidRDefault="00057087" w:rsidP="0005708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1C2DEB">
        <w:rPr>
          <w:rFonts w:ascii="Times New Roman" w:hAnsi="Times New Roman" w:cs="Times New Roman"/>
          <w:sz w:val="28"/>
          <w:szCs w:val="28"/>
        </w:rPr>
        <w:t xml:space="preserve"> (</w:t>
      </w:r>
      <w:r w:rsidR="001C2DEB">
        <w:rPr>
          <w:rFonts w:ascii="Times New Roman" w:hAnsi="Times New Roman" w:cs="Times New Roman"/>
          <w:b/>
          <w:sz w:val="28"/>
          <w:szCs w:val="28"/>
        </w:rPr>
        <w:t xml:space="preserve">31359,4 </w:t>
      </w:r>
      <w:r w:rsidR="001C2DEB">
        <w:rPr>
          <w:rFonts w:ascii="Times New Roman" w:hAnsi="Times New Roman" w:cs="Times New Roman"/>
          <w:sz w:val="28"/>
          <w:szCs w:val="28"/>
        </w:rPr>
        <w:t>тыс. рублей)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5" w:name="_Hlk74666886"/>
    </w:p>
    <w:p w:rsidR="00295AF7" w:rsidRDefault="0054619D" w:rsidP="001C2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BB1283">
        <w:rPr>
          <w:rFonts w:ascii="Times New Roman" w:hAnsi="Times New Roman" w:cs="Times New Roman"/>
          <w:b/>
          <w:sz w:val="28"/>
          <w:szCs w:val="28"/>
        </w:rPr>
        <w:t>29</w:t>
      </w:r>
      <w:r w:rsidR="00057087">
        <w:rPr>
          <w:rFonts w:ascii="Times New Roman" w:hAnsi="Times New Roman" w:cs="Times New Roman"/>
          <w:b/>
          <w:sz w:val="28"/>
          <w:szCs w:val="28"/>
        </w:rPr>
        <w:t> </w:t>
      </w:r>
      <w:r w:rsidR="00BB1283">
        <w:rPr>
          <w:rFonts w:ascii="Times New Roman" w:hAnsi="Times New Roman" w:cs="Times New Roman"/>
          <w:b/>
          <w:sz w:val="28"/>
          <w:szCs w:val="28"/>
        </w:rPr>
        <w:t>460</w:t>
      </w:r>
      <w:r w:rsidR="00057087">
        <w:rPr>
          <w:rFonts w:ascii="Times New Roman" w:hAnsi="Times New Roman" w:cs="Times New Roman"/>
          <w:b/>
          <w:sz w:val="28"/>
          <w:szCs w:val="28"/>
        </w:rPr>
        <w:t>,</w:t>
      </w:r>
      <w:r w:rsidR="00BB1283">
        <w:rPr>
          <w:rFonts w:ascii="Times New Roman" w:hAnsi="Times New Roman" w:cs="Times New Roman"/>
          <w:b/>
          <w:sz w:val="28"/>
          <w:szCs w:val="28"/>
        </w:rPr>
        <w:t>1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5"/>
      <w:r w:rsidR="00B44654">
        <w:rPr>
          <w:rFonts w:ascii="Times New Roman" w:hAnsi="Times New Roman" w:cs="Times New Roman"/>
          <w:sz w:val="28"/>
          <w:szCs w:val="28"/>
        </w:rPr>
        <w:t xml:space="preserve">с </w:t>
      </w:r>
      <w:r w:rsidR="00057087">
        <w:rPr>
          <w:rFonts w:ascii="Times New Roman" w:hAnsi="Times New Roman" w:cs="Times New Roman"/>
          <w:sz w:val="28"/>
          <w:szCs w:val="28"/>
        </w:rPr>
        <w:t>у</w:t>
      </w:r>
      <w:r w:rsidR="00BB1283">
        <w:rPr>
          <w:rFonts w:ascii="Times New Roman" w:hAnsi="Times New Roman" w:cs="Times New Roman"/>
          <w:sz w:val="28"/>
          <w:szCs w:val="28"/>
        </w:rPr>
        <w:t>величением</w:t>
      </w:r>
      <w:r w:rsidR="00B44654">
        <w:rPr>
          <w:rFonts w:ascii="Times New Roman" w:hAnsi="Times New Roman" w:cs="Times New Roman"/>
          <w:sz w:val="28"/>
          <w:szCs w:val="28"/>
        </w:rPr>
        <w:t xml:space="preserve"> на </w:t>
      </w:r>
      <w:r w:rsidR="00BB1283">
        <w:rPr>
          <w:rFonts w:ascii="Times New Roman" w:hAnsi="Times New Roman" w:cs="Times New Roman"/>
          <w:b/>
          <w:sz w:val="28"/>
          <w:szCs w:val="28"/>
        </w:rPr>
        <w:t>13824</w:t>
      </w:r>
      <w:r w:rsidR="00057087">
        <w:rPr>
          <w:rFonts w:ascii="Times New Roman" w:hAnsi="Times New Roman" w:cs="Times New Roman"/>
          <w:b/>
          <w:sz w:val="28"/>
          <w:szCs w:val="28"/>
        </w:rPr>
        <w:t>,</w:t>
      </w:r>
      <w:r w:rsidR="00BB1283">
        <w:rPr>
          <w:rFonts w:ascii="Times New Roman" w:hAnsi="Times New Roman" w:cs="Times New Roman"/>
          <w:b/>
          <w:sz w:val="28"/>
          <w:szCs w:val="28"/>
        </w:rPr>
        <w:t>6</w:t>
      </w:r>
      <w:r w:rsidR="00B446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2DEB">
        <w:rPr>
          <w:rFonts w:ascii="Times New Roman" w:hAnsi="Times New Roman" w:cs="Times New Roman"/>
          <w:sz w:val="28"/>
          <w:szCs w:val="28"/>
        </w:rPr>
        <w:t xml:space="preserve">, </w:t>
      </w:r>
      <w:r w:rsidR="001C2DEB" w:rsidRPr="001C2DEB">
        <w:rPr>
          <w:rFonts w:ascii="Times New Roman" w:hAnsi="Times New Roman" w:cs="Times New Roman"/>
          <w:sz w:val="28"/>
          <w:szCs w:val="28"/>
        </w:rPr>
        <w:t xml:space="preserve">что составит </w:t>
      </w:r>
      <w:r w:rsidR="001C2DEB" w:rsidRPr="001C2DEB">
        <w:rPr>
          <w:rFonts w:ascii="Times New Roman" w:hAnsi="Times New Roman" w:cs="Times New Roman"/>
          <w:b/>
          <w:sz w:val="28"/>
          <w:szCs w:val="28"/>
        </w:rPr>
        <w:t>9</w:t>
      </w:r>
      <w:r w:rsidR="001C2DEB">
        <w:rPr>
          <w:rFonts w:ascii="Times New Roman" w:hAnsi="Times New Roman" w:cs="Times New Roman"/>
          <w:b/>
          <w:sz w:val="28"/>
          <w:szCs w:val="28"/>
        </w:rPr>
        <w:t>3</w:t>
      </w:r>
      <w:r w:rsidR="001C2DEB" w:rsidRPr="001C2DEB">
        <w:rPr>
          <w:rFonts w:ascii="Times New Roman" w:hAnsi="Times New Roman" w:cs="Times New Roman"/>
          <w:b/>
          <w:sz w:val="28"/>
          <w:szCs w:val="28"/>
        </w:rPr>
        <w:t>,</w:t>
      </w:r>
      <w:r w:rsidR="001C2DEB">
        <w:rPr>
          <w:rFonts w:ascii="Times New Roman" w:hAnsi="Times New Roman" w:cs="Times New Roman"/>
          <w:b/>
          <w:sz w:val="28"/>
          <w:szCs w:val="28"/>
        </w:rPr>
        <w:t>9</w:t>
      </w:r>
      <w:r w:rsidR="001C2DEB" w:rsidRPr="001C2DEB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666903"/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B1283">
        <w:rPr>
          <w:rFonts w:ascii="Times New Roman" w:hAnsi="Times New Roman" w:cs="Times New Roman"/>
          <w:b/>
          <w:sz w:val="28"/>
          <w:szCs w:val="28"/>
        </w:rPr>
        <w:t>1</w:t>
      </w:r>
      <w:r w:rsidR="00057087">
        <w:rPr>
          <w:rFonts w:ascii="Times New Roman" w:hAnsi="Times New Roman" w:cs="Times New Roman"/>
          <w:b/>
          <w:sz w:val="28"/>
          <w:szCs w:val="28"/>
        </w:rPr>
        <w:t> </w:t>
      </w:r>
      <w:r w:rsidR="00BB1283">
        <w:rPr>
          <w:rFonts w:ascii="Times New Roman" w:hAnsi="Times New Roman" w:cs="Times New Roman"/>
          <w:b/>
          <w:sz w:val="28"/>
          <w:szCs w:val="28"/>
        </w:rPr>
        <w:t>899</w:t>
      </w:r>
      <w:r w:rsidR="00057087">
        <w:rPr>
          <w:rFonts w:ascii="Times New Roman" w:hAnsi="Times New Roman" w:cs="Times New Roman"/>
          <w:b/>
          <w:sz w:val="28"/>
          <w:szCs w:val="28"/>
        </w:rPr>
        <w:t>,</w:t>
      </w:r>
      <w:r w:rsidR="00BB1283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57087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E3063">
        <w:rPr>
          <w:rFonts w:ascii="Times New Roman" w:hAnsi="Times New Roman" w:cs="Times New Roman"/>
          <w:b/>
          <w:sz w:val="28"/>
          <w:szCs w:val="28"/>
        </w:rPr>
        <w:t>3</w:t>
      </w:r>
      <w:r w:rsidR="00051C6F">
        <w:rPr>
          <w:rFonts w:ascii="Times New Roman" w:hAnsi="Times New Roman" w:cs="Times New Roman"/>
          <w:b/>
          <w:sz w:val="28"/>
          <w:szCs w:val="28"/>
        </w:rPr>
        <w:t>80</w:t>
      </w:r>
      <w:r w:rsidR="00DE3063">
        <w:rPr>
          <w:rFonts w:ascii="Times New Roman" w:hAnsi="Times New Roman" w:cs="Times New Roman"/>
          <w:b/>
          <w:sz w:val="28"/>
          <w:szCs w:val="28"/>
        </w:rPr>
        <w:t>,</w:t>
      </w:r>
      <w:r w:rsidR="00051C6F">
        <w:rPr>
          <w:rFonts w:ascii="Times New Roman" w:hAnsi="Times New Roman" w:cs="Times New Roman"/>
          <w:b/>
          <w:sz w:val="28"/>
          <w:szCs w:val="28"/>
        </w:rPr>
        <w:t>5</w:t>
      </w:r>
      <w:r w:rsidR="0005708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2DEB">
        <w:rPr>
          <w:rFonts w:ascii="Times New Roman" w:hAnsi="Times New Roman" w:cs="Times New Roman"/>
          <w:sz w:val="28"/>
          <w:szCs w:val="28"/>
        </w:rPr>
        <w:t xml:space="preserve">, </w:t>
      </w:r>
      <w:r w:rsidR="001C2DEB" w:rsidRPr="001C2DEB">
        <w:rPr>
          <w:rFonts w:ascii="Times New Roman" w:hAnsi="Times New Roman" w:cs="Times New Roman"/>
          <w:sz w:val="28"/>
          <w:szCs w:val="28"/>
        </w:rPr>
        <w:t xml:space="preserve">что составит </w:t>
      </w:r>
      <w:r w:rsidR="001C2DEB">
        <w:rPr>
          <w:rFonts w:ascii="Times New Roman" w:hAnsi="Times New Roman" w:cs="Times New Roman"/>
          <w:b/>
          <w:sz w:val="28"/>
          <w:szCs w:val="28"/>
        </w:rPr>
        <w:t>6</w:t>
      </w:r>
      <w:r w:rsidR="001C2DEB" w:rsidRPr="001C2DEB">
        <w:rPr>
          <w:rFonts w:ascii="Times New Roman" w:hAnsi="Times New Roman" w:cs="Times New Roman"/>
          <w:b/>
          <w:sz w:val="28"/>
          <w:szCs w:val="28"/>
        </w:rPr>
        <w:t>,</w:t>
      </w:r>
      <w:r w:rsidR="001C2DEB">
        <w:rPr>
          <w:rFonts w:ascii="Times New Roman" w:hAnsi="Times New Roman" w:cs="Times New Roman"/>
          <w:b/>
          <w:sz w:val="28"/>
          <w:szCs w:val="28"/>
        </w:rPr>
        <w:t>1</w:t>
      </w:r>
      <w:r w:rsidR="001C2DEB" w:rsidRPr="001C2DEB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</w:t>
      </w:r>
      <w:r w:rsidR="00057087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Перераспределение расходов в рамках муниципальных программ </w:t>
      </w:r>
      <w:r w:rsidR="00051C6F">
        <w:rPr>
          <w:rFonts w:ascii="Times New Roman" w:hAnsi="Times New Roman" w:cs="Times New Roman"/>
          <w:sz w:val="28"/>
          <w:szCs w:val="28"/>
        </w:rPr>
        <w:t xml:space="preserve">и непрограммных расходов </w:t>
      </w:r>
      <w:r>
        <w:rPr>
          <w:rFonts w:ascii="Times New Roman" w:hAnsi="Times New Roman" w:cs="Times New Roman"/>
          <w:sz w:val="28"/>
          <w:szCs w:val="28"/>
        </w:rPr>
        <w:t>представлены в таблице №</w:t>
      </w:r>
      <w:r w:rsidR="00B446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</w:t>
      </w:r>
      <w:r w:rsidR="00B44654">
        <w:rPr>
          <w:rFonts w:ascii="Times New Roman" w:hAnsi="Times New Roman" w:cs="Times New Roman"/>
          <w:sz w:val="24"/>
          <w:szCs w:val="24"/>
        </w:rPr>
        <w:t>3</w:t>
      </w:r>
      <w:r w:rsidRPr="0054619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4"/>
        <w:gridCol w:w="6454"/>
        <w:gridCol w:w="1116"/>
        <w:gridCol w:w="978"/>
        <w:gridCol w:w="851"/>
        <w:gridCol w:w="718"/>
      </w:tblGrid>
      <w:tr w:rsidR="007D0E6E" w:rsidRPr="00057087" w:rsidTr="00E11D8B">
        <w:trPr>
          <w:trHeight w:val="45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057087" w:rsidRDefault="007D0E6E" w:rsidP="00057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057087" w:rsidRDefault="007D0E6E" w:rsidP="00057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057087" w:rsidRDefault="007D0E6E" w:rsidP="00051C6F">
            <w:pPr>
              <w:jc w:val="center"/>
              <w:rPr>
                <w:b/>
                <w:bCs/>
                <w:sz w:val="20"/>
                <w:szCs w:val="20"/>
              </w:rPr>
            </w:pPr>
            <w:r w:rsidRPr="00057087">
              <w:rPr>
                <w:b/>
                <w:bCs/>
                <w:sz w:val="20"/>
                <w:szCs w:val="20"/>
              </w:rPr>
              <w:t>Решение от 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57087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57087">
              <w:rPr>
                <w:b/>
                <w:bCs/>
                <w:sz w:val="20"/>
                <w:szCs w:val="20"/>
              </w:rPr>
              <w:t xml:space="preserve"> №</w:t>
            </w: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057087" w:rsidRDefault="007D0E6E" w:rsidP="00057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57087">
              <w:rPr>
                <w:b/>
                <w:bCs/>
                <w:sz w:val="20"/>
                <w:szCs w:val="20"/>
              </w:rPr>
              <w:t xml:space="preserve">Проект </w:t>
            </w:r>
            <w:r w:rsidRPr="00E11D8B">
              <w:rPr>
                <w:b/>
                <w:bCs/>
                <w:sz w:val="18"/>
                <w:szCs w:val="18"/>
              </w:rPr>
              <w:t>решения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057087" w:rsidRDefault="007D0E6E" w:rsidP="007D0E6E">
            <w:pPr>
              <w:jc w:val="center"/>
              <w:rPr>
                <w:b/>
                <w:bCs/>
                <w:sz w:val="20"/>
                <w:szCs w:val="20"/>
              </w:rPr>
            </w:pPr>
            <w:r w:rsidRPr="00057087">
              <w:rPr>
                <w:b/>
                <w:bCs/>
                <w:sz w:val="20"/>
                <w:szCs w:val="20"/>
              </w:rPr>
              <w:t xml:space="preserve">отклонения </w:t>
            </w:r>
          </w:p>
        </w:tc>
      </w:tr>
      <w:tr w:rsidR="007D0E6E" w:rsidRPr="00057087" w:rsidTr="00E11D8B">
        <w:trPr>
          <w:trHeight w:val="457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7D0E6E" w:rsidP="00057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7D0E6E" w:rsidP="00057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7D0E6E" w:rsidP="00051C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7D0E6E" w:rsidP="000570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7D0E6E" w:rsidP="00057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57087">
              <w:rPr>
                <w:b/>
                <w:bCs/>
                <w:sz w:val="20"/>
                <w:szCs w:val="20"/>
              </w:rPr>
              <w:t>(+,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57087">
              <w:rPr>
                <w:b/>
                <w:bCs/>
                <w:sz w:val="20"/>
                <w:szCs w:val="20"/>
              </w:rPr>
              <w:t>-)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7D0E6E" w:rsidP="000570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</w:tr>
      <w:tr w:rsidR="007D0E6E" w:rsidRPr="00057087" w:rsidTr="00E11D8B">
        <w:trPr>
          <w:trHeight w:val="57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057087" w:rsidRDefault="007D0E6E" w:rsidP="00057087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057087" w:rsidRDefault="007D0E6E" w:rsidP="00057087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9409,9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E6E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+94,9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E6E" w:rsidRDefault="007D0E6E" w:rsidP="0005708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101,0</w:t>
            </w:r>
          </w:p>
          <w:p w:rsidR="00C61CEB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0E6E" w:rsidRPr="00057087" w:rsidTr="00E11D8B">
        <w:trPr>
          <w:trHeight w:val="5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C61CEB" w:rsidP="00057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057087" w:rsidRDefault="00C61CEB" w:rsidP="00057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E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E6E" w:rsidRDefault="007D0E6E" w:rsidP="0005708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C61CEB" w:rsidRPr="002E3318" w:rsidRDefault="00C61CEB" w:rsidP="000570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61CEB" w:rsidRPr="00057087" w:rsidTr="00E11D8B">
        <w:trPr>
          <w:trHeight w:val="2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EB" w:rsidRPr="002E3318" w:rsidRDefault="00E11D8B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EB" w:rsidRPr="002E3318" w:rsidRDefault="00E11D8B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EB" w:rsidRPr="00E11D8B" w:rsidRDefault="00E11D8B" w:rsidP="00C61CEB">
            <w:pPr>
              <w:jc w:val="right"/>
              <w:rPr>
                <w:color w:val="000000"/>
                <w:sz w:val="16"/>
                <w:szCs w:val="16"/>
              </w:rPr>
            </w:pPr>
            <w:r w:rsidRPr="00E11D8B">
              <w:rPr>
                <w:color w:val="000000"/>
                <w:sz w:val="16"/>
                <w:szCs w:val="16"/>
              </w:rPr>
              <w:t>+13343,4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A965CF" w:rsidRPr="002E3318" w:rsidRDefault="00A965CF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724,1</w:t>
            </w:r>
          </w:p>
        </w:tc>
      </w:tr>
      <w:tr w:rsidR="00C61CEB" w:rsidRPr="00057087" w:rsidTr="00E11D8B">
        <w:trPr>
          <w:trHeight w:val="7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A965CF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A965CF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A965CF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-291,5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A965CF" w:rsidRPr="002E3318" w:rsidRDefault="00A965CF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</w:t>
            </w:r>
          </w:p>
        </w:tc>
      </w:tr>
      <w:tr w:rsidR="00C61CEB" w:rsidRPr="00057087" w:rsidTr="00E11D8B">
        <w:trPr>
          <w:trHeight w:val="38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AE70F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AE70F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AE70F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+300,4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AE70FA" w:rsidRPr="002E3318" w:rsidRDefault="00AE70F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116,7</w:t>
            </w:r>
          </w:p>
        </w:tc>
      </w:tr>
      <w:tr w:rsidR="00C61CEB" w:rsidRPr="00057087" w:rsidTr="00E11D8B">
        <w:trPr>
          <w:trHeight w:val="10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FF0E78" w:rsidP="007A15C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+451,</w:t>
            </w:r>
            <w:r w:rsidR="007A15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F0E78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</w:tr>
      <w:tr w:rsidR="00C61CEB" w:rsidRPr="00057087" w:rsidTr="00E11D8B">
        <w:trPr>
          <w:trHeight w:val="21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 xml:space="preserve">Профилактика экстремизма и терроризма, предупреждения межнациональных конфликтов на </w:t>
            </w:r>
            <w:r>
              <w:rPr>
                <w:color w:val="000000"/>
                <w:sz w:val="20"/>
                <w:szCs w:val="20"/>
              </w:rPr>
              <w:t xml:space="preserve">территории </w:t>
            </w:r>
            <w:r w:rsidRPr="00057087">
              <w:rPr>
                <w:color w:val="000000"/>
                <w:sz w:val="20"/>
                <w:szCs w:val="20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F0E78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61CEB" w:rsidRPr="00057087" w:rsidTr="00E11D8B">
        <w:trPr>
          <w:trHeight w:val="22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F0E78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61CEB" w:rsidRPr="00057087" w:rsidTr="00E11D8B">
        <w:trPr>
          <w:trHeight w:val="37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-73,6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FF0E78" w:rsidRPr="002E3318" w:rsidRDefault="00FF0E78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21,4</w:t>
            </w:r>
          </w:p>
        </w:tc>
      </w:tr>
      <w:tr w:rsidR="00FF0E78" w:rsidRPr="00057087" w:rsidTr="005F1F91">
        <w:trPr>
          <w:trHeight w:val="300"/>
        </w:trPr>
        <w:tc>
          <w:tcPr>
            <w:tcW w:w="6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78" w:rsidRPr="00057087" w:rsidRDefault="00FF0E78" w:rsidP="00C61C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расходы по МП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78" w:rsidRPr="002E3318" w:rsidRDefault="00FF0E78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15635,5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78" w:rsidRPr="002E3318" w:rsidRDefault="00FF0E78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29460,1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78" w:rsidRPr="002E3318" w:rsidRDefault="00B94074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13824,6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0E78" w:rsidRPr="002E3318" w:rsidRDefault="00B94074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188,4</w:t>
            </w:r>
          </w:p>
        </w:tc>
      </w:tr>
      <w:tr w:rsidR="004C2C10" w:rsidRPr="00057087" w:rsidTr="004C2C10">
        <w:trPr>
          <w:trHeight w:val="370"/>
        </w:trPr>
        <w:tc>
          <w:tcPr>
            <w:tcW w:w="106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0" w:rsidRPr="002E3318" w:rsidRDefault="004C2C10" w:rsidP="004C2C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по направлениям:</w:t>
            </w:r>
          </w:p>
        </w:tc>
      </w:tr>
      <w:tr w:rsidR="00C61CEB" w:rsidRPr="00057087" w:rsidTr="00E11D8B">
        <w:trPr>
          <w:trHeight w:val="2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61CEB" w:rsidRPr="00057087" w:rsidTr="00E11D8B">
        <w:trPr>
          <w:trHeight w:val="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C2C10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61CEB" w:rsidRPr="00057087" w:rsidTr="00E11D8B">
        <w:trPr>
          <w:trHeight w:val="1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CEB" w:rsidRPr="00057087" w:rsidRDefault="004C2C10" w:rsidP="004C2C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4C2C10" w:rsidRPr="002E3318" w:rsidRDefault="004C2C10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105,7</w:t>
            </w:r>
          </w:p>
        </w:tc>
      </w:tr>
      <w:tr w:rsidR="00C61CEB" w:rsidRPr="00057087" w:rsidTr="00E11D8B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CEB" w:rsidRPr="00057087" w:rsidRDefault="00DB56BA" w:rsidP="00C61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DB56B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61CEB" w:rsidRPr="00057087" w:rsidTr="00E11D8B">
        <w:trPr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CEB" w:rsidRPr="00057087" w:rsidRDefault="00DB56BA" w:rsidP="00C61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DB56BA" w:rsidP="00C61C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DB56B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DB56B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DB56BA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61CEB" w:rsidRPr="00057087" w:rsidTr="00E11D8B">
        <w:trPr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CEB" w:rsidRPr="00057087" w:rsidRDefault="00B53916" w:rsidP="00C61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C61CEB" w:rsidP="00C61CEB">
            <w:pPr>
              <w:jc w:val="right"/>
              <w:rPr>
                <w:color w:val="000000"/>
                <w:sz w:val="18"/>
                <w:szCs w:val="18"/>
              </w:rPr>
            </w:pPr>
            <w:r w:rsidRPr="002E33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53916" w:rsidRPr="00057087" w:rsidTr="00E11D8B">
        <w:trPr>
          <w:trHeight w:val="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916" w:rsidRDefault="00B53916" w:rsidP="00C61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16" w:rsidRPr="00057087" w:rsidRDefault="00B53916" w:rsidP="00C61C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16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16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16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916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158,0</w:t>
            </w:r>
          </w:p>
        </w:tc>
      </w:tr>
      <w:tr w:rsidR="00C61CEB" w:rsidRPr="00057087" w:rsidTr="00E11D8B">
        <w:trPr>
          <w:trHeight w:val="8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CEB" w:rsidRPr="00057087" w:rsidRDefault="00B53916" w:rsidP="00C61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1CEB" w:rsidRPr="00057087" w:rsidTr="00E11D8B">
        <w:trPr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CEB" w:rsidRPr="00057087" w:rsidRDefault="00B53916" w:rsidP="00C61C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Расходы на выполнение кадастровых работ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+79,5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1CEB" w:rsidRPr="00057087" w:rsidTr="00E11D8B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CEB" w:rsidRPr="00057087" w:rsidRDefault="00C61CEB" w:rsidP="00B53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539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B53916" w:rsidP="00C61C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в уставной фонд муниципального унитарного предприятия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B53916" w:rsidP="00C61C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61CEB" w:rsidRPr="00057087" w:rsidTr="00E11D8B">
        <w:trPr>
          <w:trHeight w:val="2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+380,5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B53916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</w:tr>
      <w:tr w:rsidR="00C61CEB" w:rsidRPr="00057087" w:rsidTr="00E11D8B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CEB" w:rsidRPr="00057087" w:rsidRDefault="00C61CEB" w:rsidP="00C61CEB">
            <w:pPr>
              <w:jc w:val="center"/>
              <w:rPr>
                <w:color w:val="000000"/>
                <w:sz w:val="20"/>
                <w:szCs w:val="20"/>
              </w:rPr>
            </w:pPr>
            <w:r w:rsidRPr="000570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057087" w:rsidRDefault="00C61CEB" w:rsidP="00C61C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7087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17154,3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2E3318" w:rsidRDefault="00B53916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EB" w:rsidRPr="00B53916" w:rsidRDefault="00B53916" w:rsidP="00C61CE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53916">
              <w:rPr>
                <w:b/>
                <w:bCs/>
                <w:color w:val="000000"/>
                <w:sz w:val="16"/>
                <w:szCs w:val="16"/>
              </w:rPr>
              <w:t>+14205,1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CEB" w:rsidRPr="002E3318" w:rsidRDefault="00B53916" w:rsidP="00C61C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182,8</w:t>
            </w:r>
          </w:p>
        </w:tc>
      </w:tr>
    </w:tbl>
    <w:p w:rsidR="001C2DEB" w:rsidRDefault="001C2DEB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876" w:rsidRPr="001B4876" w:rsidRDefault="00B44654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данным таблицы №3 изменения планируется внести в </w:t>
      </w:r>
      <w:r w:rsidR="001C2DEB">
        <w:rPr>
          <w:rFonts w:ascii="Times New Roman" w:hAnsi="Times New Roman" w:cs="Times New Roman"/>
          <w:sz w:val="28"/>
          <w:szCs w:val="28"/>
        </w:rPr>
        <w:t>шесть</w:t>
      </w:r>
      <w:r w:rsidR="00057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из </w:t>
      </w:r>
      <w:r w:rsidR="00057087">
        <w:rPr>
          <w:rFonts w:ascii="Times New Roman" w:hAnsi="Times New Roman" w:cs="Times New Roman"/>
          <w:sz w:val="28"/>
          <w:szCs w:val="28"/>
        </w:rPr>
        <w:t>де</w:t>
      </w:r>
      <w:r w:rsidR="001C2DEB">
        <w:rPr>
          <w:rFonts w:ascii="Times New Roman" w:hAnsi="Times New Roman" w:cs="Times New Roman"/>
          <w:sz w:val="28"/>
          <w:szCs w:val="28"/>
        </w:rPr>
        <w:t>вяти.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493" w:rsidRDefault="0095449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087">
        <w:rPr>
          <w:rFonts w:ascii="Times New Roman" w:hAnsi="Times New Roman" w:cs="Times New Roman"/>
          <w:sz w:val="28"/>
          <w:szCs w:val="28"/>
        </w:rPr>
        <w:t>Планируемые изменения по муниципальным программам: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8FF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68FF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7268FF">
        <w:rPr>
          <w:rFonts w:ascii="Times New Roman" w:hAnsi="Times New Roman" w:cs="Times New Roman"/>
          <w:b/>
          <w:sz w:val="28"/>
          <w:szCs w:val="28"/>
        </w:rPr>
        <w:t xml:space="preserve">9 504,8 </w:t>
      </w:r>
      <w:r w:rsidR="007268F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7268FF">
        <w:rPr>
          <w:rFonts w:ascii="Times New Roman" w:hAnsi="Times New Roman" w:cs="Times New Roman"/>
          <w:b/>
          <w:sz w:val="28"/>
          <w:szCs w:val="28"/>
        </w:rPr>
        <w:t>94,9</w:t>
      </w:r>
      <w:r w:rsidR="00726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8FF" w:rsidRDefault="007268FF" w:rsidP="007268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муниципальной программе «</w:t>
      </w:r>
      <w:r w:rsidRPr="007268FF">
        <w:rPr>
          <w:rFonts w:ascii="Times New Roman" w:hAnsi="Times New Roman" w:cs="Times New Roman"/>
          <w:color w:val="000000"/>
          <w:sz w:val="28"/>
          <w:szCs w:val="28"/>
        </w:rPr>
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15 481,4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13343,4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5407" w:rsidRDefault="001F5407" w:rsidP="007268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8,5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291,5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15C2" w:rsidRDefault="007A15C2" w:rsidP="007A15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</w:t>
      </w:r>
      <w:r w:rsidRPr="00DE3063">
        <w:rPr>
          <w:rFonts w:ascii="Times New Roman" w:hAnsi="Times New Roman" w:cs="Times New Roman"/>
          <w:sz w:val="28"/>
          <w:szCs w:val="28"/>
        </w:rPr>
        <w:lastRenderedPageBreak/>
        <w:t>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2 100,4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300,4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15C2" w:rsidRDefault="007A15C2" w:rsidP="007A15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Благоустройство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2331,0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451,0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15C2" w:rsidRDefault="006056B0" w:rsidP="007A15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Формирование современной комфортной среды на территории Тумановского сельского поселения Вяземского район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 w:rsidR="00583A3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83A3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 w:rsidR="00583A30">
        <w:rPr>
          <w:rFonts w:ascii="Times New Roman" w:hAnsi="Times New Roman" w:cs="Times New Roman"/>
          <w:b/>
          <w:sz w:val="28"/>
          <w:szCs w:val="28"/>
        </w:rPr>
        <w:t>73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83A3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83A30">
        <w:rPr>
          <w:rFonts w:ascii="Times New Roman" w:hAnsi="Times New Roman" w:cs="Times New Roman"/>
          <w:sz w:val="28"/>
          <w:szCs w:val="28"/>
        </w:rPr>
        <w:t>.</w:t>
      </w:r>
    </w:p>
    <w:p w:rsidR="00547F62" w:rsidRPr="00547F62" w:rsidRDefault="00547F62" w:rsidP="00547F62">
      <w:pPr>
        <w:ind w:right="-2" w:firstLine="708"/>
        <w:jc w:val="both"/>
        <w:rPr>
          <w:b/>
          <w:sz w:val="28"/>
          <w:szCs w:val="28"/>
        </w:rPr>
      </w:pPr>
      <w:r w:rsidRPr="00547F62">
        <w:rPr>
          <w:rFonts w:eastAsia="Calibri"/>
          <w:b/>
          <w:sz w:val="28"/>
          <w:szCs w:val="28"/>
          <w:lang w:eastAsia="en-US"/>
        </w:rPr>
        <w:t>В предоставленной 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  <w:r w:rsidRPr="00547F62">
        <w:rPr>
          <w:rFonts w:eastAsia="Calibri"/>
          <w:b/>
          <w:color w:val="0070C0"/>
          <w:sz w:val="28"/>
          <w:szCs w:val="28"/>
          <w:lang w:eastAsia="en-US"/>
        </w:rPr>
        <w:t xml:space="preserve"> </w:t>
      </w:r>
    </w:p>
    <w:p w:rsidR="007268FF" w:rsidRDefault="007268FF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увеличить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7F62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7F6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7F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CF0">
        <w:rPr>
          <w:rFonts w:ascii="Times New Roman" w:hAnsi="Times New Roman" w:cs="Times New Roman"/>
          <w:sz w:val="28"/>
          <w:szCs w:val="28"/>
          <w:u w:val="single"/>
        </w:rPr>
        <w:t>за счет увеличения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CF0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B3CF0">
        <w:rPr>
          <w:rFonts w:ascii="Times New Roman" w:hAnsi="Times New Roman" w:cs="Times New Roman"/>
          <w:b/>
          <w:sz w:val="28"/>
          <w:szCs w:val="28"/>
        </w:rPr>
        <w:t>16</w:t>
      </w:r>
      <w:r w:rsidRPr="00DE3063">
        <w:rPr>
          <w:rFonts w:ascii="Times New Roman" w:hAnsi="Times New Roman" w:cs="Times New Roman"/>
          <w:b/>
          <w:sz w:val="28"/>
          <w:szCs w:val="28"/>
        </w:rPr>
        <w:t>,</w:t>
      </w:r>
      <w:r w:rsidR="009B3C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063">
        <w:rPr>
          <w:rFonts w:ascii="Times New Roman" w:hAnsi="Times New Roman" w:cs="Times New Roman"/>
          <w:sz w:val="28"/>
          <w:szCs w:val="28"/>
        </w:rPr>
        <w:t xml:space="preserve"> на исполнение судебных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CF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CF0">
        <w:rPr>
          <w:rFonts w:ascii="Times New Roman" w:hAnsi="Times New Roman" w:cs="Times New Roman"/>
          <w:b/>
          <w:sz w:val="28"/>
          <w:szCs w:val="28"/>
        </w:rPr>
        <w:t>6</w:t>
      </w:r>
      <w:r w:rsidRPr="00DE3063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CF0">
        <w:rPr>
          <w:rFonts w:ascii="Times New Roman" w:hAnsi="Times New Roman" w:cs="Times New Roman"/>
          <w:sz w:val="28"/>
          <w:szCs w:val="28"/>
        </w:rPr>
        <w:t xml:space="preserve"> на выполнение кадастровых работ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B3CF0">
        <w:rPr>
          <w:rFonts w:ascii="Times New Roman" w:hAnsi="Times New Roman" w:cs="Times New Roman"/>
          <w:b/>
          <w:sz w:val="28"/>
          <w:szCs w:val="28"/>
        </w:rPr>
        <w:t>79</w:t>
      </w:r>
      <w:r w:rsidRPr="00DE3063">
        <w:rPr>
          <w:rFonts w:ascii="Times New Roman" w:hAnsi="Times New Roman" w:cs="Times New Roman"/>
          <w:b/>
          <w:sz w:val="28"/>
          <w:szCs w:val="28"/>
        </w:rPr>
        <w:t>,</w:t>
      </w:r>
      <w:r w:rsidR="009B3CF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3CF0">
        <w:rPr>
          <w:rFonts w:ascii="Times New Roman" w:hAnsi="Times New Roman" w:cs="Times New Roman"/>
          <w:sz w:val="28"/>
          <w:szCs w:val="28"/>
        </w:rPr>
        <w:t>;</w:t>
      </w:r>
    </w:p>
    <w:p w:rsidR="009B3CF0" w:rsidRDefault="009B3CF0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взнос в уставной фонд муниципального унитарного предприятия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100,0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B3CF0" w:rsidRDefault="009B3CF0" w:rsidP="009B3CF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счет уменьшения расходов:</w:t>
      </w:r>
    </w:p>
    <w:p w:rsidR="009B3CF0" w:rsidRPr="00953EEC" w:rsidRDefault="009B3CF0" w:rsidP="009B3C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3EEC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 Тумановского поселения на </w:t>
      </w:r>
      <w:r w:rsidR="00953EEC">
        <w:rPr>
          <w:rFonts w:ascii="Times New Roman" w:hAnsi="Times New Roman" w:cs="Times New Roman"/>
          <w:b/>
          <w:sz w:val="28"/>
          <w:szCs w:val="28"/>
        </w:rPr>
        <w:t xml:space="preserve">50,0 </w:t>
      </w:r>
      <w:r w:rsidR="00953EEC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7087" w:rsidRDefault="00057087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445" w:rsidRPr="00DB251A" w:rsidRDefault="00B44654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666925"/>
      <w:r w:rsidR="000C3445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0C3445" w:rsidRPr="00DE00F1">
        <w:rPr>
          <w:rFonts w:ascii="Times New Roman" w:hAnsi="Times New Roman" w:cs="Times New Roman"/>
          <w:sz w:val="28"/>
          <w:szCs w:val="28"/>
        </w:rPr>
        <w:t>в</w:t>
      </w:r>
      <w:r w:rsidR="000C3445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C3445">
        <w:rPr>
          <w:rFonts w:ascii="Times New Roman" w:hAnsi="Times New Roman" w:cs="Times New Roman"/>
          <w:b/>
          <w:sz w:val="28"/>
          <w:szCs w:val="28"/>
        </w:rPr>
        <w:t>2</w:t>
      </w:r>
      <w:r w:rsidR="000C3445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0C3445">
        <w:rPr>
          <w:rFonts w:ascii="Times New Roman" w:hAnsi="Times New Roman" w:cs="Times New Roman"/>
          <w:sz w:val="28"/>
          <w:szCs w:val="28"/>
        </w:rPr>
        <w:t xml:space="preserve"> </w:t>
      </w:r>
      <w:r w:rsidR="000C3445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0C3445">
        <w:rPr>
          <w:rFonts w:ascii="Times New Roman" w:hAnsi="Times New Roman" w:cs="Times New Roman"/>
          <w:b/>
          <w:sz w:val="28"/>
          <w:szCs w:val="28"/>
        </w:rPr>
        <w:t>751,0</w:t>
      </w:r>
      <w:r w:rsidR="000C3445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3445" w:rsidRPr="00DB251A" w:rsidRDefault="000C3445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0C3445" w:rsidRPr="00DB251A" w:rsidRDefault="000C3445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30 608,4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3445" w:rsidRPr="00DB251A" w:rsidRDefault="000C3445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31 359,4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046D35" w:rsidRDefault="00046D3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C3445">
        <w:rPr>
          <w:rFonts w:ascii="Times New Roman" w:hAnsi="Times New Roman" w:cs="Times New Roman"/>
          <w:b/>
          <w:sz w:val="28"/>
          <w:szCs w:val="28"/>
        </w:rPr>
        <w:t>7</w:t>
      </w:r>
      <w:r w:rsidR="00DE3063">
        <w:rPr>
          <w:rFonts w:ascii="Times New Roman" w:hAnsi="Times New Roman" w:cs="Times New Roman"/>
          <w:b/>
          <w:sz w:val="28"/>
          <w:szCs w:val="28"/>
        </w:rPr>
        <w:t>5</w:t>
      </w:r>
      <w:r w:rsidR="000C3445">
        <w:rPr>
          <w:rFonts w:ascii="Times New Roman" w:hAnsi="Times New Roman" w:cs="Times New Roman"/>
          <w:b/>
          <w:sz w:val="28"/>
          <w:szCs w:val="28"/>
        </w:rPr>
        <w:t>1</w:t>
      </w:r>
      <w:r w:rsidR="00DE3063">
        <w:rPr>
          <w:rFonts w:ascii="Times New Roman" w:hAnsi="Times New Roman" w:cs="Times New Roman"/>
          <w:b/>
          <w:sz w:val="28"/>
          <w:szCs w:val="28"/>
        </w:rPr>
        <w:t>,</w:t>
      </w:r>
      <w:r w:rsidR="000C3445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0C3445">
        <w:rPr>
          <w:rFonts w:ascii="Times New Roman" w:hAnsi="Times New Roman" w:cs="Times New Roman"/>
          <w:b/>
          <w:sz w:val="28"/>
          <w:szCs w:val="28"/>
        </w:rPr>
        <w:t>8</w:t>
      </w:r>
      <w:r w:rsidR="00DE3063">
        <w:rPr>
          <w:rFonts w:ascii="Times New Roman" w:hAnsi="Times New Roman" w:cs="Times New Roman"/>
          <w:b/>
          <w:sz w:val="28"/>
          <w:szCs w:val="28"/>
        </w:rPr>
        <w:t>,</w:t>
      </w:r>
      <w:r w:rsidR="000C34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67" w:rsidRPr="00414BC6" w:rsidRDefault="005F1F91" w:rsidP="004531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3167">
        <w:rPr>
          <w:rFonts w:ascii="Times New Roman" w:hAnsi="Times New Roman" w:cs="Times New Roman"/>
          <w:sz w:val="28"/>
          <w:szCs w:val="28"/>
        </w:rPr>
        <w:t xml:space="preserve"> Предлагаемый проект решения «О внесении изменений в решение Совета депутатов Тумановского сельского поселения Вяземского района Смоленской области от 21.12.2021 г. №40 «</w:t>
      </w:r>
      <w:r w:rsidR="00453167" w:rsidRPr="00414BC6">
        <w:rPr>
          <w:rFonts w:ascii="Times New Roman" w:hAnsi="Times New Roman" w:cs="Times New Roman"/>
          <w:sz w:val="28"/>
          <w:szCs w:val="28"/>
        </w:rPr>
        <w:t xml:space="preserve">О бюджете Тумановского сельского поселения Вяземского района Смоленской области на 2022 год и на плановый период 2023 и 2024 годов» </w:t>
      </w:r>
      <w:r w:rsidR="00453167">
        <w:rPr>
          <w:rFonts w:ascii="Times New Roman" w:hAnsi="Times New Roman" w:cs="Times New Roman"/>
          <w:sz w:val="28"/>
          <w:szCs w:val="28"/>
        </w:rPr>
        <w:t xml:space="preserve">вносит изменения в подпункт 1 пункта 3 </w:t>
      </w:r>
      <w:r w:rsidR="00453167" w:rsidRPr="005F2E26">
        <w:rPr>
          <w:rFonts w:ascii="Times New Roman" w:hAnsi="Times New Roman" w:cs="Times New Roman"/>
          <w:sz w:val="28"/>
          <w:szCs w:val="28"/>
        </w:rPr>
        <w:t>решени</w:t>
      </w:r>
      <w:r w:rsidR="00453167">
        <w:rPr>
          <w:rFonts w:ascii="Times New Roman" w:hAnsi="Times New Roman" w:cs="Times New Roman"/>
          <w:sz w:val="28"/>
          <w:szCs w:val="28"/>
        </w:rPr>
        <w:t>я</w:t>
      </w:r>
      <w:r w:rsidR="00453167" w:rsidRPr="005F2E26">
        <w:rPr>
          <w:rFonts w:ascii="Times New Roman" w:hAnsi="Times New Roman" w:cs="Times New Roman"/>
          <w:sz w:val="28"/>
          <w:szCs w:val="28"/>
        </w:rPr>
        <w:t xml:space="preserve"> о бюджете от 21.12.2021 №40</w:t>
      </w:r>
      <w:r w:rsidR="00453167">
        <w:rPr>
          <w:rFonts w:ascii="Times New Roman" w:hAnsi="Times New Roman" w:cs="Times New Roman"/>
          <w:sz w:val="28"/>
          <w:szCs w:val="28"/>
        </w:rPr>
        <w:t xml:space="preserve">, </w:t>
      </w:r>
      <w:r w:rsidR="00C50E3C">
        <w:rPr>
          <w:rFonts w:ascii="Times New Roman" w:hAnsi="Times New Roman" w:cs="Times New Roman"/>
          <w:sz w:val="28"/>
          <w:szCs w:val="28"/>
        </w:rPr>
        <w:t>которые исправляют</w:t>
      </w:r>
      <w:r w:rsidR="00453167">
        <w:rPr>
          <w:rFonts w:ascii="Times New Roman" w:hAnsi="Times New Roman" w:cs="Times New Roman"/>
          <w:sz w:val="28"/>
          <w:szCs w:val="28"/>
        </w:rPr>
        <w:t xml:space="preserve"> ошибки в цифровых показателях.</w:t>
      </w:r>
    </w:p>
    <w:p w:rsidR="0055575C" w:rsidRPr="0055575C" w:rsidRDefault="005F1F91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575C" w:rsidRPr="0055575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575C" w:rsidRPr="0055575C">
        <w:rPr>
          <w:rFonts w:ascii="Times New Roman" w:hAnsi="Times New Roman" w:cs="Times New Roman"/>
          <w:b/>
          <w:i/>
          <w:sz w:val="28"/>
          <w:szCs w:val="28"/>
        </w:rPr>
        <w:t>Общий объем доходов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сельского поселения планируется утвердить в сумме </w:t>
      </w:r>
      <w:r w:rsidR="00C50E3C">
        <w:rPr>
          <w:rFonts w:ascii="Times New Roman" w:hAnsi="Times New Roman" w:cs="Times New Roman"/>
          <w:b/>
          <w:sz w:val="28"/>
          <w:szCs w:val="28"/>
        </w:rPr>
        <w:t>30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 </w:t>
      </w:r>
      <w:r w:rsidR="00C50E3C">
        <w:rPr>
          <w:rFonts w:ascii="Times New Roman" w:hAnsi="Times New Roman" w:cs="Times New Roman"/>
          <w:b/>
          <w:sz w:val="28"/>
          <w:szCs w:val="28"/>
        </w:rPr>
        <w:t>608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C50E3C">
        <w:rPr>
          <w:rFonts w:ascii="Times New Roman" w:hAnsi="Times New Roman" w:cs="Times New Roman"/>
          <w:b/>
          <w:sz w:val="28"/>
          <w:szCs w:val="28"/>
        </w:rPr>
        <w:t>4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1</w:t>
      </w:r>
      <w:r w:rsidR="00C50E3C">
        <w:rPr>
          <w:rFonts w:ascii="Times New Roman" w:hAnsi="Times New Roman" w:cs="Times New Roman"/>
          <w:b/>
          <w:sz w:val="28"/>
          <w:szCs w:val="28"/>
        </w:rPr>
        <w:t>3 454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C50E3C">
        <w:rPr>
          <w:rFonts w:ascii="Times New Roman" w:hAnsi="Times New Roman" w:cs="Times New Roman"/>
          <w:b/>
          <w:sz w:val="28"/>
          <w:szCs w:val="28"/>
        </w:rPr>
        <w:t>1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рублей.</w:t>
      </w:r>
    </w:p>
    <w:p w:rsidR="0055575C" w:rsidRPr="0055575C" w:rsidRDefault="005F1F91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. </w:t>
      </w:r>
      <w:r w:rsidR="0055575C" w:rsidRPr="0055575C">
        <w:rPr>
          <w:rFonts w:ascii="Times New Roman" w:hAnsi="Times New Roman" w:cs="Times New Roman"/>
          <w:b/>
          <w:i/>
          <w:sz w:val="28"/>
          <w:szCs w:val="28"/>
        </w:rPr>
        <w:t>Собственные доходы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на 202</w:t>
      </w:r>
      <w:r w:rsidR="00C50E3C">
        <w:rPr>
          <w:rFonts w:ascii="Times New Roman" w:hAnsi="Times New Roman" w:cs="Times New Roman"/>
          <w:sz w:val="28"/>
          <w:szCs w:val="28"/>
        </w:rPr>
        <w:t>2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 в сумме </w:t>
      </w:r>
      <w:r w:rsidR="00C50E3C">
        <w:rPr>
          <w:rFonts w:ascii="Times New Roman" w:hAnsi="Times New Roman" w:cs="Times New Roman"/>
          <w:b/>
          <w:sz w:val="28"/>
          <w:szCs w:val="28"/>
        </w:rPr>
        <w:t>9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 </w:t>
      </w:r>
      <w:r w:rsidR="00C50E3C">
        <w:rPr>
          <w:rFonts w:ascii="Times New Roman" w:hAnsi="Times New Roman" w:cs="Times New Roman"/>
          <w:b/>
          <w:sz w:val="28"/>
          <w:szCs w:val="28"/>
        </w:rPr>
        <w:t>215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C50E3C">
        <w:rPr>
          <w:rFonts w:ascii="Times New Roman" w:hAnsi="Times New Roman" w:cs="Times New Roman"/>
          <w:b/>
          <w:sz w:val="28"/>
          <w:szCs w:val="28"/>
        </w:rPr>
        <w:t>1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55575C" w:rsidRPr="0055575C">
        <w:rPr>
          <w:rFonts w:ascii="Times New Roman" w:hAnsi="Times New Roman" w:cs="Times New Roman"/>
          <w:b/>
          <w:i/>
          <w:sz w:val="28"/>
          <w:szCs w:val="28"/>
        </w:rPr>
        <w:t>без изменений</w:t>
      </w:r>
      <w:r w:rsidR="0055575C" w:rsidRPr="0055575C">
        <w:rPr>
          <w:rFonts w:ascii="Times New Roman" w:hAnsi="Times New Roman" w:cs="Times New Roman"/>
          <w:sz w:val="28"/>
          <w:szCs w:val="28"/>
        </w:rPr>
        <w:t>.</w:t>
      </w:r>
    </w:p>
    <w:p w:rsidR="0055575C" w:rsidRPr="0055575C" w:rsidRDefault="0055575C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75C">
        <w:rPr>
          <w:rFonts w:ascii="Times New Roman" w:hAnsi="Times New Roman" w:cs="Times New Roman"/>
          <w:b/>
          <w:i/>
          <w:sz w:val="28"/>
          <w:szCs w:val="28"/>
        </w:rPr>
        <w:t>Безвозмездные поступления</w:t>
      </w:r>
      <w:r w:rsidRPr="0055575C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 w:rsidR="00C50E3C">
        <w:rPr>
          <w:rFonts w:ascii="Times New Roman" w:hAnsi="Times New Roman" w:cs="Times New Roman"/>
          <w:b/>
          <w:sz w:val="28"/>
          <w:szCs w:val="28"/>
        </w:rPr>
        <w:t>21</w:t>
      </w:r>
      <w:r w:rsidRPr="0055575C">
        <w:rPr>
          <w:rFonts w:ascii="Times New Roman" w:hAnsi="Times New Roman" w:cs="Times New Roman"/>
          <w:b/>
          <w:sz w:val="28"/>
          <w:szCs w:val="28"/>
        </w:rPr>
        <w:t> </w:t>
      </w:r>
      <w:r w:rsidR="00C50E3C">
        <w:rPr>
          <w:rFonts w:ascii="Times New Roman" w:hAnsi="Times New Roman" w:cs="Times New Roman"/>
          <w:b/>
          <w:sz w:val="28"/>
          <w:szCs w:val="28"/>
        </w:rPr>
        <w:t>393</w:t>
      </w:r>
      <w:r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C50E3C">
        <w:rPr>
          <w:rFonts w:ascii="Times New Roman" w:hAnsi="Times New Roman" w:cs="Times New Roman"/>
          <w:b/>
          <w:sz w:val="28"/>
          <w:szCs w:val="28"/>
        </w:rPr>
        <w:t>3</w:t>
      </w:r>
      <w:r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 w:rsidR="005F1F91">
        <w:rPr>
          <w:rFonts w:ascii="Times New Roman" w:hAnsi="Times New Roman" w:cs="Times New Roman"/>
          <w:sz w:val="28"/>
          <w:szCs w:val="28"/>
        </w:rPr>
        <w:t xml:space="preserve"> </w:t>
      </w:r>
      <w:r w:rsidRPr="0055575C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Pr="0055575C">
        <w:rPr>
          <w:rFonts w:ascii="Times New Roman" w:hAnsi="Times New Roman" w:cs="Times New Roman"/>
          <w:b/>
          <w:sz w:val="28"/>
          <w:szCs w:val="28"/>
        </w:rPr>
        <w:t>1</w:t>
      </w:r>
      <w:r w:rsidR="00C50E3C">
        <w:rPr>
          <w:rFonts w:ascii="Times New Roman" w:hAnsi="Times New Roman" w:cs="Times New Roman"/>
          <w:b/>
          <w:sz w:val="28"/>
          <w:szCs w:val="28"/>
        </w:rPr>
        <w:t>3 454</w:t>
      </w:r>
      <w:r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C50E3C">
        <w:rPr>
          <w:rFonts w:ascii="Times New Roman" w:hAnsi="Times New Roman" w:cs="Times New Roman"/>
          <w:b/>
          <w:sz w:val="28"/>
          <w:szCs w:val="28"/>
        </w:rPr>
        <w:t>1</w:t>
      </w:r>
      <w:r w:rsidRPr="0055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75C">
        <w:rPr>
          <w:rFonts w:ascii="Times New Roman" w:hAnsi="Times New Roman" w:cs="Times New Roman"/>
          <w:sz w:val="28"/>
          <w:szCs w:val="28"/>
        </w:rPr>
        <w:t>тыс.</w:t>
      </w:r>
      <w:r w:rsidR="005F1F91">
        <w:rPr>
          <w:rFonts w:ascii="Times New Roman" w:hAnsi="Times New Roman" w:cs="Times New Roman"/>
          <w:sz w:val="28"/>
          <w:szCs w:val="28"/>
        </w:rPr>
        <w:t xml:space="preserve"> </w:t>
      </w:r>
      <w:r w:rsidRPr="0055575C">
        <w:rPr>
          <w:rFonts w:ascii="Times New Roman" w:hAnsi="Times New Roman" w:cs="Times New Roman"/>
          <w:sz w:val="28"/>
          <w:szCs w:val="28"/>
        </w:rPr>
        <w:t>рублей, за счет поступления субсидий</w:t>
      </w:r>
      <w:r w:rsidR="00C50E3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50E3C">
        <w:rPr>
          <w:rFonts w:ascii="Times New Roman" w:hAnsi="Times New Roman" w:cs="Times New Roman"/>
          <w:b/>
          <w:sz w:val="28"/>
          <w:szCs w:val="28"/>
        </w:rPr>
        <w:t xml:space="preserve">13438,0 </w:t>
      </w:r>
      <w:r w:rsidR="00C50E3C">
        <w:rPr>
          <w:rFonts w:ascii="Times New Roman" w:hAnsi="Times New Roman" w:cs="Times New Roman"/>
          <w:sz w:val="28"/>
          <w:szCs w:val="28"/>
        </w:rPr>
        <w:t xml:space="preserve">тыс. рублей и увеличения поступления субвенций бюджетам сельских поселений на осуществление первичного воинского учета на территориях, где отсутствуют военные комиссариаты на </w:t>
      </w:r>
      <w:r w:rsidR="00C50E3C">
        <w:rPr>
          <w:rFonts w:ascii="Times New Roman" w:hAnsi="Times New Roman" w:cs="Times New Roman"/>
          <w:b/>
          <w:sz w:val="28"/>
          <w:szCs w:val="28"/>
        </w:rPr>
        <w:t>16,1</w:t>
      </w:r>
      <w:r w:rsidR="00C50E3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5575C">
        <w:rPr>
          <w:rFonts w:ascii="Times New Roman" w:hAnsi="Times New Roman" w:cs="Times New Roman"/>
          <w:sz w:val="28"/>
          <w:szCs w:val="28"/>
        </w:rPr>
        <w:t>.</w:t>
      </w:r>
    </w:p>
    <w:p w:rsidR="0055575C" w:rsidRPr="0055575C" w:rsidRDefault="005F1F91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. </w:t>
      </w:r>
      <w:r w:rsidR="0055575C" w:rsidRPr="0055575C">
        <w:rPr>
          <w:rFonts w:ascii="Times New Roman" w:hAnsi="Times New Roman" w:cs="Times New Roman"/>
          <w:b/>
          <w:i/>
          <w:sz w:val="28"/>
          <w:szCs w:val="28"/>
        </w:rPr>
        <w:t>Общий объем расходов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 предлагается к утверждению в сумме </w:t>
      </w:r>
      <w:r w:rsidR="00E77D54">
        <w:rPr>
          <w:rFonts w:ascii="Times New Roman" w:hAnsi="Times New Roman" w:cs="Times New Roman"/>
          <w:b/>
          <w:sz w:val="28"/>
          <w:szCs w:val="28"/>
        </w:rPr>
        <w:t>31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 3</w:t>
      </w:r>
      <w:r w:rsidR="00E77D54">
        <w:rPr>
          <w:rFonts w:ascii="Times New Roman" w:hAnsi="Times New Roman" w:cs="Times New Roman"/>
          <w:b/>
          <w:sz w:val="28"/>
          <w:szCs w:val="28"/>
        </w:rPr>
        <w:t>59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E77D54">
        <w:rPr>
          <w:rFonts w:ascii="Times New Roman" w:hAnsi="Times New Roman" w:cs="Times New Roman"/>
          <w:b/>
          <w:sz w:val="28"/>
          <w:szCs w:val="28"/>
        </w:rPr>
        <w:t>4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14</w:t>
      </w:r>
      <w:r w:rsidR="00E77D54">
        <w:rPr>
          <w:rFonts w:ascii="Times New Roman" w:hAnsi="Times New Roman" w:cs="Times New Roman"/>
          <w:b/>
          <w:sz w:val="28"/>
          <w:szCs w:val="28"/>
        </w:rPr>
        <w:t xml:space="preserve"> 205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E77D54">
        <w:rPr>
          <w:rFonts w:ascii="Times New Roman" w:hAnsi="Times New Roman" w:cs="Times New Roman"/>
          <w:b/>
          <w:sz w:val="28"/>
          <w:szCs w:val="28"/>
        </w:rPr>
        <w:t>1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рублей.</w:t>
      </w:r>
    </w:p>
    <w:p w:rsidR="0055575C" w:rsidRPr="0055575C" w:rsidRDefault="005F1F91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. </w:t>
      </w:r>
      <w:r w:rsidR="0055575C" w:rsidRPr="0055575C">
        <w:rPr>
          <w:rFonts w:ascii="Times New Roman" w:hAnsi="Times New Roman" w:cs="Times New Roman"/>
          <w:b/>
          <w:i/>
          <w:sz w:val="28"/>
          <w:szCs w:val="28"/>
        </w:rPr>
        <w:t>Дефицит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бюджета предлагается к утверждению в сумме </w:t>
      </w:r>
      <w:r w:rsidR="00E77D54">
        <w:rPr>
          <w:rFonts w:ascii="Times New Roman" w:hAnsi="Times New Roman" w:cs="Times New Roman"/>
          <w:b/>
          <w:sz w:val="28"/>
          <w:szCs w:val="28"/>
        </w:rPr>
        <w:t>751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E77D54">
        <w:rPr>
          <w:rFonts w:ascii="Times New Roman" w:hAnsi="Times New Roman" w:cs="Times New Roman"/>
          <w:b/>
          <w:sz w:val="28"/>
          <w:szCs w:val="28"/>
        </w:rPr>
        <w:t>0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рублей</w:t>
      </w:r>
      <w:r w:rsidR="00E77D54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E77D54">
        <w:rPr>
          <w:rFonts w:ascii="Times New Roman" w:hAnsi="Times New Roman" w:cs="Times New Roman"/>
          <w:b/>
          <w:sz w:val="28"/>
          <w:szCs w:val="28"/>
        </w:rPr>
        <w:t>8,1</w:t>
      </w:r>
      <w:r w:rsidR="00E77D54"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</w:t>
      </w:r>
      <w:r w:rsidR="0055575C" w:rsidRPr="0055575C">
        <w:rPr>
          <w:rFonts w:ascii="Times New Roman" w:hAnsi="Times New Roman" w:cs="Times New Roman"/>
          <w:sz w:val="28"/>
          <w:szCs w:val="28"/>
        </w:rPr>
        <w:t>.</w:t>
      </w:r>
    </w:p>
    <w:p w:rsidR="0055575C" w:rsidRPr="0055575C" w:rsidRDefault="005F1F91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</w:t>
      </w:r>
      <w:r w:rsidR="0055575C" w:rsidRPr="0055575C">
        <w:rPr>
          <w:rFonts w:ascii="Times New Roman" w:hAnsi="Times New Roman" w:cs="Times New Roman"/>
          <w:i/>
          <w:sz w:val="28"/>
          <w:szCs w:val="28"/>
        </w:rPr>
        <w:t xml:space="preserve">на финансовое обеспечение реализации муниципальных программ 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323058">
        <w:rPr>
          <w:rFonts w:ascii="Times New Roman" w:hAnsi="Times New Roman" w:cs="Times New Roman"/>
          <w:b/>
          <w:sz w:val="28"/>
          <w:szCs w:val="28"/>
        </w:rPr>
        <w:t>29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 </w:t>
      </w:r>
      <w:r w:rsidR="00323058">
        <w:rPr>
          <w:rFonts w:ascii="Times New Roman" w:hAnsi="Times New Roman" w:cs="Times New Roman"/>
          <w:b/>
          <w:sz w:val="28"/>
          <w:szCs w:val="28"/>
        </w:rPr>
        <w:t>460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323058">
        <w:rPr>
          <w:rFonts w:ascii="Times New Roman" w:hAnsi="Times New Roman" w:cs="Times New Roman"/>
          <w:b/>
          <w:sz w:val="28"/>
          <w:szCs w:val="28"/>
        </w:rPr>
        <w:t>1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рублей (или 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9</w:t>
      </w:r>
      <w:r w:rsidR="00323058">
        <w:rPr>
          <w:rFonts w:ascii="Times New Roman" w:hAnsi="Times New Roman" w:cs="Times New Roman"/>
          <w:b/>
          <w:sz w:val="28"/>
          <w:szCs w:val="28"/>
        </w:rPr>
        <w:t>3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323058">
        <w:rPr>
          <w:rFonts w:ascii="Times New Roman" w:hAnsi="Times New Roman" w:cs="Times New Roman"/>
          <w:b/>
          <w:sz w:val="28"/>
          <w:szCs w:val="28"/>
        </w:rPr>
        <w:t>9</w:t>
      </w:r>
      <w:r w:rsidR="0055575C" w:rsidRPr="0055575C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поселения), с у</w:t>
      </w:r>
      <w:r w:rsidR="00323058">
        <w:rPr>
          <w:rFonts w:ascii="Times New Roman" w:hAnsi="Times New Roman" w:cs="Times New Roman"/>
          <w:sz w:val="28"/>
          <w:szCs w:val="28"/>
        </w:rPr>
        <w:t>величением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на </w:t>
      </w:r>
      <w:r w:rsidR="00323058">
        <w:rPr>
          <w:rFonts w:ascii="Times New Roman" w:hAnsi="Times New Roman" w:cs="Times New Roman"/>
          <w:b/>
          <w:sz w:val="28"/>
          <w:szCs w:val="28"/>
        </w:rPr>
        <w:t>13 824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D8795E">
        <w:rPr>
          <w:rFonts w:ascii="Times New Roman" w:hAnsi="Times New Roman" w:cs="Times New Roman"/>
          <w:b/>
          <w:sz w:val="28"/>
          <w:szCs w:val="28"/>
        </w:rPr>
        <w:t>5</w:t>
      </w:r>
      <w:bookmarkStart w:id="8" w:name="_GoBack"/>
      <w:bookmarkEnd w:id="8"/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рублей.</w:t>
      </w:r>
    </w:p>
    <w:p w:rsidR="0055575C" w:rsidRDefault="005F1F91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. Непрограммные расходы планируется утвердить в сумме 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1 8</w:t>
      </w:r>
      <w:r w:rsidR="00323058">
        <w:rPr>
          <w:rFonts w:ascii="Times New Roman" w:hAnsi="Times New Roman" w:cs="Times New Roman"/>
          <w:b/>
          <w:sz w:val="28"/>
          <w:szCs w:val="28"/>
        </w:rPr>
        <w:t>99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323058">
        <w:rPr>
          <w:rFonts w:ascii="Times New Roman" w:hAnsi="Times New Roman" w:cs="Times New Roman"/>
          <w:b/>
          <w:sz w:val="28"/>
          <w:szCs w:val="28"/>
        </w:rPr>
        <w:t>3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рублей, что составит </w:t>
      </w:r>
      <w:r w:rsidR="00323058">
        <w:rPr>
          <w:rFonts w:ascii="Times New Roman" w:hAnsi="Times New Roman" w:cs="Times New Roman"/>
          <w:b/>
          <w:sz w:val="28"/>
          <w:szCs w:val="28"/>
        </w:rPr>
        <w:t>6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323058">
        <w:rPr>
          <w:rFonts w:ascii="Times New Roman" w:hAnsi="Times New Roman" w:cs="Times New Roman"/>
          <w:b/>
          <w:sz w:val="28"/>
          <w:szCs w:val="28"/>
        </w:rPr>
        <w:t>1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% в общей структуре расходов бюджета поселения, с увеличением на </w:t>
      </w:r>
      <w:r w:rsidR="00323058">
        <w:rPr>
          <w:rFonts w:ascii="Times New Roman" w:hAnsi="Times New Roman" w:cs="Times New Roman"/>
          <w:b/>
          <w:sz w:val="28"/>
          <w:szCs w:val="28"/>
        </w:rPr>
        <w:t>380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323058">
        <w:rPr>
          <w:rFonts w:ascii="Times New Roman" w:hAnsi="Times New Roman" w:cs="Times New Roman"/>
          <w:b/>
          <w:sz w:val="28"/>
          <w:szCs w:val="28"/>
        </w:rPr>
        <w:t>5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рублей.</w:t>
      </w:r>
    </w:p>
    <w:p w:rsidR="00323058" w:rsidRPr="0055575C" w:rsidRDefault="00323058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12FDC">
        <w:rPr>
          <w:rFonts w:ascii="Times New Roman" w:hAnsi="Times New Roman" w:cs="Times New Roman"/>
          <w:sz w:val="28"/>
          <w:szCs w:val="28"/>
        </w:rPr>
        <w:t>Приложение 5</w:t>
      </w:r>
      <w:r w:rsidR="00C36E18">
        <w:rPr>
          <w:rFonts w:ascii="Times New Roman" w:hAnsi="Times New Roman" w:cs="Times New Roman"/>
          <w:sz w:val="28"/>
          <w:szCs w:val="28"/>
        </w:rPr>
        <w:t xml:space="preserve"> </w:t>
      </w:r>
      <w:r w:rsidR="00C12FDC">
        <w:rPr>
          <w:rFonts w:ascii="Times New Roman" w:hAnsi="Times New Roman" w:cs="Times New Roman"/>
          <w:sz w:val="28"/>
          <w:szCs w:val="28"/>
        </w:rPr>
        <w:t>«Прогнозируемые безвозмездные поступления в бюджет Тумановского сельского поселения Вяземского района Смоленской области на 2022 год» к проекту решения «О внесении изменений в решение Совета депутатов Тумановского сельского поселения Вяземского района Смоленской области от 21.12.2021 г. №40 «</w:t>
      </w:r>
      <w:r w:rsidR="00C12FDC" w:rsidRPr="00414BC6">
        <w:rPr>
          <w:rFonts w:ascii="Times New Roman" w:hAnsi="Times New Roman" w:cs="Times New Roman"/>
          <w:sz w:val="28"/>
          <w:szCs w:val="28"/>
        </w:rPr>
        <w:t>О бюджете Тумановского сельского поселения Вяземского района Смоленской области на 2022 год и на плановый период 2023 и 2024 годов»</w:t>
      </w:r>
      <w:r w:rsidR="00C12FDC">
        <w:rPr>
          <w:rFonts w:ascii="Times New Roman" w:hAnsi="Times New Roman" w:cs="Times New Roman"/>
          <w:sz w:val="28"/>
          <w:szCs w:val="28"/>
        </w:rPr>
        <w:t xml:space="preserve"> содержит ошибки счетного характера.</w:t>
      </w:r>
    </w:p>
    <w:p w:rsidR="0055575C" w:rsidRPr="0055575C" w:rsidRDefault="00323058" w:rsidP="0055575C">
      <w:pPr>
        <w:pStyle w:val="a3"/>
        <w:tabs>
          <w:tab w:val="left" w:pos="851"/>
        </w:tabs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. </w:t>
      </w:r>
      <w:r w:rsidR="0055575C" w:rsidRPr="0055575C">
        <w:rPr>
          <w:rFonts w:ascii="Times New Roman" w:eastAsia="Calibri" w:hAnsi="Times New Roman" w:cs="Times New Roman"/>
          <w:sz w:val="28"/>
          <w:szCs w:val="28"/>
        </w:rPr>
        <w:t xml:space="preserve">В предоставленной пояснительной записке не предоставлены пояснения о планируемых изменениях в муниципальных программах, что нарушает требования ст.34 БК РФ, все изменения, вносимые в решение о </w:t>
      </w:r>
      <w:r w:rsidR="0055575C" w:rsidRPr="0055575C">
        <w:rPr>
          <w:rFonts w:ascii="Times New Roman" w:eastAsia="Calibri" w:hAnsi="Times New Roman" w:cs="Times New Roman"/>
          <w:sz w:val="28"/>
          <w:szCs w:val="28"/>
        </w:rPr>
        <w:lastRenderedPageBreak/>
        <w:t>бюджете должны быть подтверждены и обоснованы, как в части доходной части, так и в части расходной части бюджета сельского поселения.</w:t>
      </w: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C01B1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473B0" w:rsidRPr="00DB251A" w:rsidRDefault="003473B0" w:rsidP="00C01B1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3473B0" w:rsidRDefault="003473B0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CD4" w:rsidRDefault="00F55CD4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Администрации 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5CD4" w:rsidRDefault="00F55CD4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Внести изменения в приложение 5 «Прогнозируемые безвозмездные поступления в бюджет Тумановского сельского поселения Вяземского района Смоленской области на 2022 год» к проекту решения «О внесении изменений в решение Совета депутатов Тумановского сельского поселения Вяземского района Смоленской области от 21.12.2021 г. №40 «</w:t>
      </w:r>
      <w:r w:rsidRPr="00414BC6">
        <w:rPr>
          <w:rFonts w:ascii="Times New Roman" w:hAnsi="Times New Roman" w:cs="Times New Roman"/>
          <w:sz w:val="28"/>
          <w:szCs w:val="28"/>
        </w:rPr>
        <w:t>О бюджете Тумановского сельского поселения Вяземского района Смоленской области на 2022 год и на плановый период 2023 и 2024 годов»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5CD4" w:rsidRDefault="00F55CD4" w:rsidP="00F55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строке: код «</w:t>
      </w:r>
      <w:r>
        <w:rPr>
          <w:rFonts w:ascii="Times New Roman" w:hAnsi="Times New Roman" w:cs="Times New Roman"/>
          <w:b/>
          <w:sz w:val="28"/>
          <w:szCs w:val="28"/>
        </w:rPr>
        <w:t>2 02 10000 00 0000 150</w:t>
      </w:r>
      <w:r>
        <w:rPr>
          <w:rFonts w:ascii="Times New Roman" w:hAnsi="Times New Roman" w:cs="Times New Roman"/>
          <w:sz w:val="28"/>
          <w:szCs w:val="28"/>
        </w:rPr>
        <w:t>», наименование кода дохода бюджета «</w:t>
      </w:r>
      <w:r>
        <w:rPr>
          <w:rFonts w:ascii="Times New Roman" w:hAnsi="Times New Roman" w:cs="Times New Roman"/>
          <w:b/>
          <w:sz w:val="28"/>
          <w:szCs w:val="28"/>
        </w:rPr>
        <w:t>Дотации бюджетам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вместо показателя «</w:t>
      </w:r>
      <w:r>
        <w:rPr>
          <w:rFonts w:ascii="Times New Roman" w:hAnsi="Times New Roman" w:cs="Times New Roman"/>
          <w:b/>
          <w:sz w:val="28"/>
          <w:szCs w:val="28"/>
        </w:rPr>
        <w:t>21 096 764,00</w:t>
      </w:r>
      <w:r>
        <w:rPr>
          <w:rFonts w:ascii="Times New Roman" w:hAnsi="Times New Roman" w:cs="Times New Roman"/>
          <w:sz w:val="28"/>
          <w:szCs w:val="28"/>
        </w:rPr>
        <w:t>», указать показатель «</w:t>
      </w:r>
      <w:r>
        <w:rPr>
          <w:rFonts w:ascii="Times New Roman" w:hAnsi="Times New Roman" w:cs="Times New Roman"/>
          <w:b/>
          <w:sz w:val="28"/>
          <w:szCs w:val="28"/>
        </w:rPr>
        <w:t>7 658 800,00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55CD4" w:rsidRDefault="00F55CD4" w:rsidP="00F55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строке: код «</w:t>
      </w:r>
      <w:r>
        <w:rPr>
          <w:rFonts w:ascii="Times New Roman" w:hAnsi="Times New Roman" w:cs="Times New Roman"/>
          <w:b/>
          <w:sz w:val="28"/>
          <w:szCs w:val="28"/>
        </w:rPr>
        <w:t>2 02 20000 00 0000 150</w:t>
      </w:r>
      <w:r>
        <w:rPr>
          <w:rFonts w:ascii="Times New Roman" w:hAnsi="Times New Roman" w:cs="Times New Roman"/>
          <w:sz w:val="28"/>
          <w:szCs w:val="28"/>
        </w:rPr>
        <w:t>», наименование кода дохода бюджета «</w:t>
      </w:r>
      <w:r>
        <w:rPr>
          <w:rFonts w:ascii="Times New Roman" w:hAnsi="Times New Roman" w:cs="Times New Roman"/>
          <w:b/>
          <w:sz w:val="28"/>
          <w:szCs w:val="28"/>
        </w:rPr>
        <w:t>Субсидии бюджетам бюджетной системы Российской Федерации (межбюджетные субсидии)</w:t>
      </w:r>
      <w:r>
        <w:rPr>
          <w:rFonts w:ascii="Times New Roman" w:hAnsi="Times New Roman" w:cs="Times New Roman"/>
          <w:sz w:val="28"/>
          <w:szCs w:val="28"/>
        </w:rPr>
        <w:t>» вместо показателя «</w:t>
      </w:r>
      <w:r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>», указать показатель «</w:t>
      </w:r>
      <w:r>
        <w:rPr>
          <w:rFonts w:ascii="Times New Roman" w:hAnsi="Times New Roman" w:cs="Times New Roman"/>
          <w:b/>
          <w:sz w:val="28"/>
          <w:szCs w:val="28"/>
        </w:rPr>
        <w:t>13 437 964,00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55CD4" w:rsidRDefault="00F55CD4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473B0">
        <w:rPr>
          <w:rFonts w:ascii="Times New Roman" w:hAnsi="Times New Roman" w:cs="Times New Roman"/>
          <w:sz w:val="28"/>
          <w:szCs w:val="28"/>
        </w:rPr>
        <w:t xml:space="preserve"> В</w:t>
      </w:r>
      <w:r w:rsidR="003473B0" w:rsidRPr="003473B0">
        <w:rPr>
          <w:rFonts w:ascii="Times New Roman" w:eastAsia="Calibri" w:hAnsi="Times New Roman" w:cs="Times New Roman"/>
          <w:sz w:val="28"/>
          <w:szCs w:val="28"/>
        </w:rPr>
        <w:t xml:space="preserve"> соответствии со ст.34 БК РФ</w:t>
      </w:r>
      <w:r w:rsidR="003473B0" w:rsidRPr="003473B0">
        <w:rPr>
          <w:rFonts w:ascii="Calibri" w:eastAsia="Calibri" w:hAnsi="Calibri" w:cs="Times New Roman"/>
          <w:sz w:val="28"/>
          <w:szCs w:val="28"/>
        </w:rPr>
        <w:t xml:space="preserve"> </w:t>
      </w:r>
      <w:r w:rsidR="003473B0" w:rsidRPr="003473B0">
        <w:rPr>
          <w:rFonts w:ascii="Times New Roman" w:eastAsia="Calibri" w:hAnsi="Times New Roman" w:cs="Times New Roman"/>
          <w:sz w:val="28"/>
          <w:szCs w:val="28"/>
        </w:rPr>
        <w:t>при внесении изменений в решение о бюджете проводить анализ и обоснования (в пояснительной записке) по муниципальным программам, в том числе по мероприятиям муниципальных программ.</w:t>
      </w:r>
    </w:p>
    <w:p w:rsidR="003473B0" w:rsidRDefault="003473B0" w:rsidP="003473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3B0" w:rsidRPr="003473B0" w:rsidRDefault="00F55CD4" w:rsidP="003473B0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2D8D">
        <w:rPr>
          <w:rFonts w:ascii="Times New Roman" w:hAnsi="Times New Roman" w:cs="Times New Roman"/>
          <w:sz w:val="28"/>
          <w:szCs w:val="28"/>
        </w:rPr>
        <w:t xml:space="preserve">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0569A9">
        <w:rPr>
          <w:rFonts w:ascii="Times New Roman" w:hAnsi="Times New Roman" w:cs="Times New Roman"/>
          <w:sz w:val="28"/>
          <w:szCs w:val="28"/>
        </w:rPr>
        <w:t>2</w:t>
      </w:r>
      <w:r w:rsidR="003473B0">
        <w:rPr>
          <w:rFonts w:ascii="Times New Roman" w:hAnsi="Times New Roman" w:cs="Times New Roman"/>
          <w:sz w:val="28"/>
          <w:szCs w:val="28"/>
        </w:rPr>
        <w:t>1</w:t>
      </w:r>
      <w:r w:rsidR="000569A9">
        <w:rPr>
          <w:rFonts w:ascii="Times New Roman" w:hAnsi="Times New Roman" w:cs="Times New Roman"/>
          <w:sz w:val="28"/>
          <w:szCs w:val="28"/>
        </w:rPr>
        <w:t>.12.202</w:t>
      </w:r>
      <w:r w:rsidR="003473B0">
        <w:rPr>
          <w:rFonts w:ascii="Times New Roman" w:hAnsi="Times New Roman" w:cs="Times New Roman"/>
          <w:sz w:val="28"/>
          <w:szCs w:val="28"/>
        </w:rPr>
        <w:t>1</w:t>
      </w:r>
      <w:r w:rsidR="000569A9">
        <w:rPr>
          <w:rFonts w:ascii="Times New Roman" w:hAnsi="Times New Roman" w:cs="Times New Roman"/>
          <w:sz w:val="28"/>
          <w:szCs w:val="28"/>
        </w:rPr>
        <w:t xml:space="preserve"> №</w:t>
      </w:r>
      <w:r w:rsidR="003473B0">
        <w:rPr>
          <w:rFonts w:ascii="Times New Roman" w:hAnsi="Times New Roman" w:cs="Times New Roman"/>
          <w:sz w:val="28"/>
          <w:szCs w:val="28"/>
        </w:rPr>
        <w:t>40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3473B0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</w:t>
      </w:r>
      <w:r w:rsidR="003473B0">
        <w:rPr>
          <w:rFonts w:ascii="Times New Roman" w:hAnsi="Times New Roman" w:cs="Times New Roman"/>
          <w:sz w:val="28"/>
          <w:szCs w:val="28"/>
        </w:rPr>
        <w:t xml:space="preserve"> на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3473B0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3473B0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3473B0">
        <w:rPr>
          <w:rFonts w:ascii="Times New Roman" w:hAnsi="Times New Roman" w:cs="Times New Roman"/>
          <w:sz w:val="28"/>
          <w:szCs w:val="28"/>
        </w:rPr>
        <w:t xml:space="preserve"> </w:t>
      </w:r>
      <w:r w:rsidR="003473B0" w:rsidRPr="003473B0">
        <w:rPr>
          <w:rFonts w:ascii="Times New Roman" w:hAnsi="Times New Roman" w:cs="Times New Roman"/>
          <w:b/>
          <w:sz w:val="28"/>
          <w:szCs w:val="28"/>
        </w:rPr>
        <w:t>после устранения Администрацией Тумановского сельского поселения Вяземского района Смоленской области замечаний</w:t>
      </w:r>
      <w:r w:rsidR="003473B0" w:rsidRPr="003473B0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комиссии, указанных в данном заключении.</w:t>
      </w:r>
    </w:p>
    <w:p w:rsidR="003473B0" w:rsidRDefault="003473B0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3473B0" w:rsidRDefault="003473B0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lastRenderedPageBreak/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D907AD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D907AD">
        <w:rPr>
          <w:sz w:val="28"/>
          <w:szCs w:val="28"/>
        </w:rPr>
        <w:t>Тумановского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622CFA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622CFA">
        <w:rPr>
          <w:rFonts w:ascii="Times New Roman" w:hAnsi="Times New Roman" w:cs="Times New Roman"/>
          <w:sz w:val="28"/>
          <w:szCs w:val="28"/>
        </w:rPr>
        <w:t xml:space="preserve">  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622CFA">
        <w:rPr>
          <w:rFonts w:ascii="Times New Roman" w:hAnsi="Times New Roman" w:cs="Times New Roman"/>
          <w:sz w:val="28"/>
          <w:szCs w:val="28"/>
        </w:rPr>
        <w:t>М</w:t>
      </w:r>
      <w:r w:rsidR="002B549E" w:rsidRPr="00DB251A">
        <w:rPr>
          <w:rFonts w:ascii="Times New Roman" w:hAnsi="Times New Roman" w:cs="Times New Roman"/>
          <w:sz w:val="28"/>
          <w:szCs w:val="28"/>
        </w:rPr>
        <w:t>.</w:t>
      </w:r>
      <w:r w:rsidR="00622CFA">
        <w:rPr>
          <w:rFonts w:ascii="Times New Roman" w:hAnsi="Times New Roman" w:cs="Times New Roman"/>
          <w:sz w:val="28"/>
          <w:szCs w:val="28"/>
        </w:rPr>
        <w:t>М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. </w:t>
      </w:r>
      <w:r w:rsidR="00622CFA">
        <w:rPr>
          <w:rFonts w:ascii="Times New Roman" w:hAnsi="Times New Roman" w:cs="Times New Roman"/>
          <w:sz w:val="28"/>
          <w:szCs w:val="28"/>
        </w:rPr>
        <w:t>Денис</w:t>
      </w:r>
      <w:r w:rsidR="002B549E" w:rsidRPr="00DB251A">
        <w:rPr>
          <w:rFonts w:ascii="Times New Roman" w:hAnsi="Times New Roman" w:cs="Times New Roman"/>
          <w:sz w:val="28"/>
          <w:szCs w:val="28"/>
        </w:rPr>
        <w:t>ов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73" w:rsidRDefault="009E6373" w:rsidP="00482AB3">
      <w:r>
        <w:separator/>
      </w:r>
    </w:p>
  </w:endnote>
  <w:endnote w:type="continuationSeparator" w:id="0">
    <w:p w:rsidR="009E6373" w:rsidRDefault="009E637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703108"/>
      <w:docPartObj>
        <w:docPartGallery w:val="Page Numbers (Bottom of Page)"/>
        <w:docPartUnique/>
      </w:docPartObj>
    </w:sdtPr>
    <w:sdtEndPr/>
    <w:sdtContent>
      <w:p w:rsidR="005F1F91" w:rsidRDefault="005F1F9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95E">
          <w:rPr>
            <w:noProof/>
          </w:rPr>
          <w:t>6</w:t>
        </w:r>
        <w:r>
          <w:fldChar w:fldCharType="end"/>
        </w:r>
      </w:p>
    </w:sdtContent>
  </w:sdt>
  <w:p w:rsidR="005F1F91" w:rsidRDefault="005F1F9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73" w:rsidRDefault="009E6373" w:rsidP="00482AB3">
      <w:r>
        <w:separator/>
      </w:r>
    </w:p>
  </w:footnote>
  <w:footnote w:type="continuationSeparator" w:id="0">
    <w:p w:rsidR="009E6373" w:rsidRDefault="009E6373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6D35"/>
    <w:rsid w:val="00047580"/>
    <w:rsid w:val="00050625"/>
    <w:rsid w:val="000509B1"/>
    <w:rsid w:val="000509EA"/>
    <w:rsid w:val="00051C6F"/>
    <w:rsid w:val="000529A3"/>
    <w:rsid w:val="00054264"/>
    <w:rsid w:val="0005428A"/>
    <w:rsid w:val="00054C37"/>
    <w:rsid w:val="00055E2C"/>
    <w:rsid w:val="000560AD"/>
    <w:rsid w:val="0005660F"/>
    <w:rsid w:val="000569A9"/>
    <w:rsid w:val="00057087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3445"/>
    <w:rsid w:val="000C441B"/>
    <w:rsid w:val="000C5316"/>
    <w:rsid w:val="000C63E0"/>
    <w:rsid w:val="000C7B63"/>
    <w:rsid w:val="000D0F13"/>
    <w:rsid w:val="000D700E"/>
    <w:rsid w:val="000D7355"/>
    <w:rsid w:val="000D7F06"/>
    <w:rsid w:val="000E0880"/>
    <w:rsid w:val="000E125D"/>
    <w:rsid w:val="000E2167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0192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174C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3FC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57B0"/>
    <w:rsid w:val="00166353"/>
    <w:rsid w:val="0016698B"/>
    <w:rsid w:val="00166A8A"/>
    <w:rsid w:val="00170B5D"/>
    <w:rsid w:val="001711D4"/>
    <w:rsid w:val="0017209C"/>
    <w:rsid w:val="00172374"/>
    <w:rsid w:val="001729BF"/>
    <w:rsid w:val="00174E03"/>
    <w:rsid w:val="00175832"/>
    <w:rsid w:val="00175A45"/>
    <w:rsid w:val="00176852"/>
    <w:rsid w:val="00180BD2"/>
    <w:rsid w:val="00180C81"/>
    <w:rsid w:val="00180D11"/>
    <w:rsid w:val="00181EED"/>
    <w:rsid w:val="001832EC"/>
    <w:rsid w:val="00183EF6"/>
    <w:rsid w:val="001875DF"/>
    <w:rsid w:val="001939CA"/>
    <w:rsid w:val="00193EDB"/>
    <w:rsid w:val="0019417F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0771"/>
    <w:rsid w:val="001B300A"/>
    <w:rsid w:val="001B3840"/>
    <w:rsid w:val="001B3973"/>
    <w:rsid w:val="001B4876"/>
    <w:rsid w:val="001B4FEE"/>
    <w:rsid w:val="001B7AFB"/>
    <w:rsid w:val="001B7E50"/>
    <w:rsid w:val="001C201B"/>
    <w:rsid w:val="001C23FA"/>
    <w:rsid w:val="001C2DEB"/>
    <w:rsid w:val="001C384D"/>
    <w:rsid w:val="001C3C1F"/>
    <w:rsid w:val="001C4500"/>
    <w:rsid w:val="001C458F"/>
    <w:rsid w:val="001C4F76"/>
    <w:rsid w:val="001C7501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115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3C81"/>
    <w:rsid w:val="001F4346"/>
    <w:rsid w:val="001F4A65"/>
    <w:rsid w:val="001F5407"/>
    <w:rsid w:val="001F5B83"/>
    <w:rsid w:val="001F5C98"/>
    <w:rsid w:val="00201F9A"/>
    <w:rsid w:val="00201FC0"/>
    <w:rsid w:val="00202E32"/>
    <w:rsid w:val="00206FE6"/>
    <w:rsid w:val="00207EAE"/>
    <w:rsid w:val="00211591"/>
    <w:rsid w:val="00211720"/>
    <w:rsid w:val="00212BC9"/>
    <w:rsid w:val="002139EC"/>
    <w:rsid w:val="002173FB"/>
    <w:rsid w:val="002204E8"/>
    <w:rsid w:val="00220D14"/>
    <w:rsid w:val="00220F26"/>
    <w:rsid w:val="0022172D"/>
    <w:rsid w:val="00221D7F"/>
    <w:rsid w:val="00221FFE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6F06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EAF"/>
    <w:rsid w:val="002A4142"/>
    <w:rsid w:val="002A4197"/>
    <w:rsid w:val="002A5265"/>
    <w:rsid w:val="002B05F4"/>
    <w:rsid w:val="002B0D16"/>
    <w:rsid w:val="002B112C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3DCD"/>
    <w:rsid w:val="002C4148"/>
    <w:rsid w:val="002C559C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319D"/>
    <w:rsid w:val="002E3318"/>
    <w:rsid w:val="002E3E11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058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3B0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46A9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878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A70AD"/>
    <w:rsid w:val="003B1E87"/>
    <w:rsid w:val="003B2C40"/>
    <w:rsid w:val="003B2CBD"/>
    <w:rsid w:val="003B3ADE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591"/>
    <w:rsid w:val="00406AB7"/>
    <w:rsid w:val="00410439"/>
    <w:rsid w:val="004104D1"/>
    <w:rsid w:val="00412E26"/>
    <w:rsid w:val="00414BC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190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167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1865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6187"/>
    <w:rsid w:val="004B706E"/>
    <w:rsid w:val="004B73D4"/>
    <w:rsid w:val="004C1DBB"/>
    <w:rsid w:val="004C2C10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4A58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1A81"/>
    <w:rsid w:val="005221C2"/>
    <w:rsid w:val="00522950"/>
    <w:rsid w:val="00522F88"/>
    <w:rsid w:val="005247F6"/>
    <w:rsid w:val="00531A45"/>
    <w:rsid w:val="00531C50"/>
    <w:rsid w:val="005327D6"/>
    <w:rsid w:val="0053398E"/>
    <w:rsid w:val="00533CB2"/>
    <w:rsid w:val="00534838"/>
    <w:rsid w:val="0053554C"/>
    <w:rsid w:val="00535B55"/>
    <w:rsid w:val="00537E42"/>
    <w:rsid w:val="00540C84"/>
    <w:rsid w:val="005420C0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47F62"/>
    <w:rsid w:val="00550C27"/>
    <w:rsid w:val="0055236B"/>
    <w:rsid w:val="00554850"/>
    <w:rsid w:val="00554A90"/>
    <w:rsid w:val="0055575C"/>
    <w:rsid w:val="005557BF"/>
    <w:rsid w:val="00555F80"/>
    <w:rsid w:val="005570BD"/>
    <w:rsid w:val="00560DD8"/>
    <w:rsid w:val="005636A0"/>
    <w:rsid w:val="00564490"/>
    <w:rsid w:val="0056473D"/>
    <w:rsid w:val="00565EA2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3A30"/>
    <w:rsid w:val="00584B27"/>
    <w:rsid w:val="00585111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618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1F91"/>
    <w:rsid w:val="005F228C"/>
    <w:rsid w:val="005F2E26"/>
    <w:rsid w:val="005F3D32"/>
    <w:rsid w:val="005F6A61"/>
    <w:rsid w:val="00601683"/>
    <w:rsid w:val="006017FE"/>
    <w:rsid w:val="0060369F"/>
    <w:rsid w:val="00603A86"/>
    <w:rsid w:val="006056B0"/>
    <w:rsid w:val="00605C2A"/>
    <w:rsid w:val="0061131D"/>
    <w:rsid w:val="00612628"/>
    <w:rsid w:val="00613C44"/>
    <w:rsid w:val="00613CDD"/>
    <w:rsid w:val="00614C2D"/>
    <w:rsid w:val="00615044"/>
    <w:rsid w:val="00616F7C"/>
    <w:rsid w:val="006217B1"/>
    <w:rsid w:val="006225D4"/>
    <w:rsid w:val="00622640"/>
    <w:rsid w:val="00622A11"/>
    <w:rsid w:val="00622CFA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34D7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1B6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707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3409"/>
    <w:rsid w:val="007055EE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268FF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6AE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5DF7"/>
    <w:rsid w:val="00787651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5C2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66C0"/>
    <w:rsid w:val="007B7429"/>
    <w:rsid w:val="007B7C5A"/>
    <w:rsid w:val="007C3C64"/>
    <w:rsid w:val="007C3CCB"/>
    <w:rsid w:val="007C569E"/>
    <w:rsid w:val="007C5743"/>
    <w:rsid w:val="007C728A"/>
    <w:rsid w:val="007C7338"/>
    <w:rsid w:val="007D0125"/>
    <w:rsid w:val="007D0DDA"/>
    <w:rsid w:val="007D0E6E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482D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3CDA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C93"/>
    <w:rsid w:val="00881164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2B8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0F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3EEC"/>
    <w:rsid w:val="00954493"/>
    <w:rsid w:val="009556DF"/>
    <w:rsid w:val="00955A92"/>
    <w:rsid w:val="00956922"/>
    <w:rsid w:val="00957191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18E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CDA"/>
    <w:rsid w:val="009B1D41"/>
    <w:rsid w:val="009B1F14"/>
    <w:rsid w:val="009B3977"/>
    <w:rsid w:val="009B3CF0"/>
    <w:rsid w:val="009B3EE6"/>
    <w:rsid w:val="009B518F"/>
    <w:rsid w:val="009B55B5"/>
    <w:rsid w:val="009B6563"/>
    <w:rsid w:val="009B67DC"/>
    <w:rsid w:val="009C249A"/>
    <w:rsid w:val="009C3B93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373"/>
    <w:rsid w:val="009E6636"/>
    <w:rsid w:val="009E69D8"/>
    <w:rsid w:val="009F233D"/>
    <w:rsid w:val="009F39FF"/>
    <w:rsid w:val="009F3BF8"/>
    <w:rsid w:val="00A0223F"/>
    <w:rsid w:val="00A03115"/>
    <w:rsid w:val="00A054BC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0C7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65CF"/>
    <w:rsid w:val="00A974E8"/>
    <w:rsid w:val="00AA2747"/>
    <w:rsid w:val="00AA2F19"/>
    <w:rsid w:val="00AA6BFE"/>
    <w:rsid w:val="00AB080B"/>
    <w:rsid w:val="00AB0DA6"/>
    <w:rsid w:val="00AB0DC1"/>
    <w:rsid w:val="00AB2535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2A76"/>
    <w:rsid w:val="00AD4680"/>
    <w:rsid w:val="00AD472D"/>
    <w:rsid w:val="00AE209B"/>
    <w:rsid w:val="00AE4153"/>
    <w:rsid w:val="00AE43D0"/>
    <w:rsid w:val="00AE4FFB"/>
    <w:rsid w:val="00AE5469"/>
    <w:rsid w:val="00AE70FA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14B6B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29C8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4654"/>
    <w:rsid w:val="00B45E7D"/>
    <w:rsid w:val="00B50FC0"/>
    <w:rsid w:val="00B51A07"/>
    <w:rsid w:val="00B51B39"/>
    <w:rsid w:val="00B52C07"/>
    <w:rsid w:val="00B53916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074"/>
    <w:rsid w:val="00B941C9"/>
    <w:rsid w:val="00B950B6"/>
    <w:rsid w:val="00B97D19"/>
    <w:rsid w:val="00B97F52"/>
    <w:rsid w:val="00BA337E"/>
    <w:rsid w:val="00BA490D"/>
    <w:rsid w:val="00BA5E53"/>
    <w:rsid w:val="00BA62C1"/>
    <w:rsid w:val="00BB1283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159A"/>
    <w:rsid w:val="00BE5EDD"/>
    <w:rsid w:val="00BE6C96"/>
    <w:rsid w:val="00BE7C85"/>
    <w:rsid w:val="00BF03B2"/>
    <w:rsid w:val="00BF3D6A"/>
    <w:rsid w:val="00BF46BA"/>
    <w:rsid w:val="00BF5448"/>
    <w:rsid w:val="00BF5C95"/>
    <w:rsid w:val="00BF6912"/>
    <w:rsid w:val="00C00396"/>
    <w:rsid w:val="00C0116C"/>
    <w:rsid w:val="00C01B16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FDC"/>
    <w:rsid w:val="00C13A25"/>
    <w:rsid w:val="00C13ADC"/>
    <w:rsid w:val="00C14DFC"/>
    <w:rsid w:val="00C20818"/>
    <w:rsid w:val="00C21827"/>
    <w:rsid w:val="00C228BF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36E18"/>
    <w:rsid w:val="00C43BF0"/>
    <w:rsid w:val="00C43E40"/>
    <w:rsid w:val="00C44D11"/>
    <w:rsid w:val="00C45777"/>
    <w:rsid w:val="00C47635"/>
    <w:rsid w:val="00C47B80"/>
    <w:rsid w:val="00C5046B"/>
    <w:rsid w:val="00C50766"/>
    <w:rsid w:val="00C50E3C"/>
    <w:rsid w:val="00C51704"/>
    <w:rsid w:val="00C51CF9"/>
    <w:rsid w:val="00C54B94"/>
    <w:rsid w:val="00C555DB"/>
    <w:rsid w:val="00C55A13"/>
    <w:rsid w:val="00C564E9"/>
    <w:rsid w:val="00C57CF9"/>
    <w:rsid w:val="00C60E88"/>
    <w:rsid w:val="00C61CEB"/>
    <w:rsid w:val="00C6250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913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0DD"/>
    <w:rsid w:val="00D051C3"/>
    <w:rsid w:val="00D1152A"/>
    <w:rsid w:val="00D11A0F"/>
    <w:rsid w:val="00D12C13"/>
    <w:rsid w:val="00D143BD"/>
    <w:rsid w:val="00D15212"/>
    <w:rsid w:val="00D152D9"/>
    <w:rsid w:val="00D16F71"/>
    <w:rsid w:val="00D2020C"/>
    <w:rsid w:val="00D22681"/>
    <w:rsid w:val="00D238B6"/>
    <w:rsid w:val="00D25C50"/>
    <w:rsid w:val="00D266A0"/>
    <w:rsid w:val="00D274AD"/>
    <w:rsid w:val="00D31AE4"/>
    <w:rsid w:val="00D31E27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57BBA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8795E"/>
    <w:rsid w:val="00D90255"/>
    <w:rsid w:val="00D907AD"/>
    <w:rsid w:val="00D90B22"/>
    <w:rsid w:val="00D92964"/>
    <w:rsid w:val="00D92A0C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56BA"/>
    <w:rsid w:val="00DC0416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3063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0CD1"/>
    <w:rsid w:val="00E11D8B"/>
    <w:rsid w:val="00E11E08"/>
    <w:rsid w:val="00E11E4B"/>
    <w:rsid w:val="00E12405"/>
    <w:rsid w:val="00E145B7"/>
    <w:rsid w:val="00E1736D"/>
    <w:rsid w:val="00E215F4"/>
    <w:rsid w:val="00E21B2B"/>
    <w:rsid w:val="00E22479"/>
    <w:rsid w:val="00E235A0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4BB2"/>
    <w:rsid w:val="00E66504"/>
    <w:rsid w:val="00E66F15"/>
    <w:rsid w:val="00E67335"/>
    <w:rsid w:val="00E706E4"/>
    <w:rsid w:val="00E71561"/>
    <w:rsid w:val="00E7360B"/>
    <w:rsid w:val="00E77D54"/>
    <w:rsid w:val="00E8547B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36D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00E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5CD4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0E78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ECA5-D71B-4F12-BDE1-ABF6AD4C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7780</TotalTime>
  <Pages>13</Pages>
  <Words>4758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251</cp:revision>
  <cp:lastPrinted>2021-10-01T07:33:00Z</cp:lastPrinted>
  <dcterms:created xsi:type="dcterms:W3CDTF">2018-03-23T05:37:00Z</dcterms:created>
  <dcterms:modified xsi:type="dcterms:W3CDTF">2022-10-03T08:12:00Z</dcterms:modified>
</cp:coreProperties>
</file>