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7D5CE7">
        <w:rPr>
          <w:rFonts w:ascii="Times New Roman" w:hAnsi="Times New Roman" w:cs="Times New Roman"/>
          <w:b/>
          <w:sz w:val="28"/>
          <w:szCs w:val="28"/>
        </w:rPr>
        <w:t>1</w:t>
      </w:r>
      <w:r w:rsidR="0076302A">
        <w:rPr>
          <w:rFonts w:ascii="Times New Roman" w:hAnsi="Times New Roman" w:cs="Times New Roman"/>
          <w:b/>
          <w:sz w:val="28"/>
          <w:szCs w:val="28"/>
        </w:rPr>
        <w:t>7</w:t>
      </w:r>
      <w:r w:rsidR="007D5CE7">
        <w:rPr>
          <w:rFonts w:ascii="Times New Roman" w:hAnsi="Times New Roman" w:cs="Times New Roman"/>
          <w:b/>
          <w:sz w:val="28"/>
          <w:szCs w:val="28"/>
        </w:rPr>
        <w:t>.12.202</w:t>
      </w:r>
      <w:r w:rsidR="0076302A">
        <w:rPr>
          <w:rFonts w:ascii="Times New Roman" w:hAnsi="Times New Roman" w:cs="Times New Roman"/>
          <w:b/>
          <w:sz w:val="28"/>
          <w:szCs w:val="28"/>
        </w:rPr>
        <w:t>1</w:t>
      </w:r>
      <w:r w:rsidR="007D5CE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302A">
        <w:rPr>
          <w:rFonts w:ascii="Times New Roman" w:hAnsi="Times New Roman" w:cs="Times New Roman"/>
          <w:b/>
          <w:sz w:val="28"/>
          <w:szCs w:val="28"/>
        </w:rPr>
        <w:t>51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6302A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4B22">
        <w:rPr>
          <w:rFonts w:ascii="Times New Roman" w:hAnsi="Times New Roman" w:cs="Times New Roman"/>
          <w:sz w:val="28"/>
          <w:szCs w:val="28"/>
        </w:rPr>
        <w:t>26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334B22">
        <w:rPr>
          <w:rFonts w:ascii="Times New Roman" w:hAnsi="Times New Roman" w:cs="Times New Roman"/>
          <w:sz w:val="28"/>
          <w:szCs w:val="28"/>
        </w:rPr>
        <w:t>12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76302A">
        <w:rPr>
          <w:rFonts w:ascii="Times New Roman" w:hAnsi="Times New Roman" w:cs="Times New Roman"/>
          <w:sz w:val="28"/>
          <w:szCs w:val="28"/>
        </w:rPr>
        <w:t>2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AC09EE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 w:rsidR="009936E6">
        <w:rPr>
          <w:rFonts w:ascii="Times New Roman" w:hAnsi="Times New Roman"/>
          <w:sz w:val="28"/>
          <w:szCs w:val="28"/>
        </w:rPr>
        <w:t xml:space="preserve">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 xml:space="preserve">контроля от </w:t>
      </w:r>
      <w:r w:rsidR="00BA7F14">
        <w:rPr>
          <w:rFonts w:ascii="Times New Roman" w:hAnsi="Times New Roman"/>
          <w:sz w:val="28"/>
          <w:szCs w:val="28"/>
        </w:rPr>
        <w:t>13</w:t>
      </w:r>
      <w:r w:rsidR="00BA7F14" w:rsidRPr="00B75C17">
        <w:rPr>
          <w:rFonts w:ascii="Times New Roman" w:hAnsi="Times New Roman"/>
          <w:sz w:val="28"/>
          <w:szCs w:val="28"/>
        </w:rPr>
        <w:t>.</w:t>
      </w:r>
      <w:r w:rsidR="00BA7F14">
        <w:rPr>
          <w:rFonts w:ascii="Times New Roman" w:hAnsi="Times New Roman"/>
          <w:sz w:val="28"/>
          <w:szCs w:val="28"/>
        </w:rPr>
        <w:t>12</w:t>
      </w:r>
      <w:r w:rsidR="00BA7F14" w:rsidRPr="00B75C17">
        <w:rPr>
          <w:rFonts w:ascii="Times New Roman" w:hAnsi="Times New Roman"/>
          <w:sz w:val="28"/>
          <w:szCs w:val="28"/>
        </w:rPr>
        <w:t>.20</w:t>
      </w:r>
      <w:r w:rsidR="00BA7F14">
        <w:rPr>
          <w:rFonts w:ascii="Times New Roman" w:hAnsi="Times New Roman"/>
          <w:sz w:val="28"/>
          <w:szCs w:val="28"/>
        </w:rPr>
        <w:t>21</w:t>
      </w:r>
      <w:r w:rsidR="00BA7F14" w:rsidRPr="00B75C17">
        <w:rPr>
          <w:rFonts w:ascii="Times New Roman" w:hAnsi="Times New Roman"/>
          <w:sz w:val="28"/>
          <w:szCs w:val="28"/>
        </w:rPr>
        <w:t xml:space="preserve"> №</w:t>
      </w:r>
      <w:r w:rsidR="00BA7F14">
        <w:rPr>
          <w:rFonts w:ascii="Times New Roman" w:hAnsi="Times New Roman"/>
          <w:sz w:val="28"/>
          <w:szCs w:val="28"/>
        </w:rPr>
        <w:t xml:space="preserve">6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9936E6" w:rsidRPr="00AC09EE">
        <w:rPr>
          <w:rFonts w:ascii="Times New Roman" w:hAnsi="Times New Roman" w:cs="Times New Roman"/>
          <w:sz w:val="28"/>
          <w:szCs w:val="28"/>
        </w:rPr>
        <w:t>1.2),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</w:t>
      </w:r>
      <w:r w:rsidR="000F7E4F">
        <w:rPr>
          <w:rFonts w:ascii="Times New Roman" w:hAnsi="Times New Roman"/>
          <w:sz w:val="28"/>
          <w:szCs w:val="28"/>
        </w:rPr>
        <w:t>06</w:t>
      </w:r>
      <w:r w:rsidR="000F7E4F" w:rsidRPr="00B75C17">
        <w:rPr>
          <w:rFonts w:ascii="Times New Roman" w:hAnsi="Times New Roman"/>
          <w:sz w:val="28"/>
          <w:szCs w:val="28"/>
        </w:rPr>
        <w:t>.09.20</w:t>
      </w:r>
      <w:r w:rsidR="000F7E4F">
        <w:rPr>
          <w:rFonts w:ascii="Times New Roman" w:hAnsi="Times New Roman"/>
          <w:sz w:val="28"/>
          <w:szCs w:val="28"/>
        </w:rPr>
        <w:t>21</w:t>
      </w:r>
      <w:r w:rsidR="000F7E4F" w:rsidRPr="00B75C17">
        <w:rPr>
          <w:rFonts w:ascii="Times New Roman" w:hAnsi="Times New Roman"/>
          <w:sz w:val="28"/>
          <w:szCs w:val="28"/>
        </w:rPr>
        <w:t xml:space="preserve"> №</w:t>
      </w:r>
      <w:r w:rsidR="000F7E4F">
        <w:rPr>
          <w:rFonts w:ascii="Times New Roman" w:hAnsi="Times New Roman"/>
          <w:sz w:val="28"/>
          <w:szCs w:val="28"/>
        </w:rPr>
        <w:t>81</w:t>
      </w:r>
      <w:r w:rsidR="009B1D41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7D5CE7">
        <w:rPr>
          <w:rFonts w:ascii="Times New Roman" w:hAnsi="Times New Roman" w:cs="Times New Roman"/>
          <w:sz w:val="28"/>
          <w:szCs w:val="28"/>
        </w:rPr>
        <w:t>6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6777DD">
        <w:rPr>
          <w:rFonts w:ascii="Times New Roman" w:hAnsi="Times New Roman" w:cs="Times New Roman"/>
          <w:sz w:val="28"/>
          <w:szCs w:val="28"/>
        </w:rPr>
        <w:t>2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6777DD" w:rsidRPr="00B75C17">
        <w:rPr>
          <w:rFonts w:ascii="Times New Roman" w:hAnsi="Times New Roman"/>
          <w:sz w:val="28"/>
          <w:szCs w:val="28"/>
        </w:rPr>
        <w:t>2</w:t>
      </w:r>
      <w:r w:rsidR="006777DD">
        <w:rPr>
          <w:rFonts w:ascii="Times New Roman" w:hAnsi="Times New Roman"/>
          <w:sz w:val="28"/>
          <w:szCs w:val="28"/>
        </w:rPr>
        <w:t>4</w:t>
      </w:r>
      <w:r w:rsidR="006777DD" w:rsidRPr="00B75C17">
        <w:rPr>
          <w:rFonts w:ascii="Times New Roman" w:hAnsi="Times New Roman"/>
          <w:sz w:val="28"/>
          <w:szCs w:val="28"/>
        </w:rPr>
        <w:t>.12.20</w:t>
      </w:r>
      <w:r w:rsidR="006777DD">
        <w:rPr>
          <w:rFonts w:ascii="Times New Roman" w:hAnsi="Times New Roman"/>
          <w:sz w:val="28"/>
          <w:szCs w:val="28"/>
        </w:rPr>
        <w:t>21</w:t>
      </w:r>
      <w:r w:rsidR="006777DD" w:rsidRPr="00B75C17">
        <w:rPr>
          <w:rFonts w:ascii="Times New Roman" w:hAnsi="Times New Roman"/>
          <w:sz w:val="28"/>
          <w:szCs w:val="28"/>
        </w:rPr>
        <w:t xml:space="preserve"> №</w:t>
      </w:r>
      <w:r w:rsidR="006777DD">
        <w:rPr>
          <w:rFonts w:ascii="Times New Roman" w:hAnsi="Times New Roman"/>
          <w:sz w:val="28"/>
          <w:szCs w:val="28"/>
        </w:rPr>
        <w:t xml:space="preserve">15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изменениями, внесенными приказом от 2</w:t>
      </w:r>
      <w:r w:rsidR="0014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14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4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14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81137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81137" w:rsidRDefault="00981137" w:rsidP="00DB251A">
      <w:pPr>
        <w:ind w:firstLine="709"/>
        <w:jc w:val="both"/>
        <w:rPr>
          <w:b/>
          <w:sz w:val="28"/>
          <w:szCs w:val="28"/>
        </w:rPr>
      </w:pP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7D5CE7">
        <w:rPr>
          <w:rFonts w:ascii="Times New Roman" w:hAnsi="Times New Roman"/>
          <w:sz w:val="28"/>
          <w:szCs w:val="28"/>
        </w:rPr>
        <w:t>Семлевском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1A5DAA">
        <w:rPr>
          <w:rFonts w:ascii="Times New Roman" w:hAnsi="Times New Roman"/>
          <w:sz w:val="28"/>
          <w:szCs w:val="28"/>
        </w:rPr>
        <w:t xml:space="preserve"> 29</w:t>
      </w:r>
      <w:r w:rsidR="001A5DAA" w:rsidRPr="00B75C17">
        <w:rPr>
          <w:rFonts w:ascii="Times New Roman" w:hAnsi="Times New Roman"/>
          <w:sz w:val="28"/>
          <w:szCs w:val="28"/>
        </w:rPr>
        <w:t>.</w:t>
      </w:r>
      <w:r w:rsidR="001A5DAA">
        <w:rPr>
          <w:rFonts w:ascii="Times New Roman" w:hAnsi="Times New Roman"/>
          <w:sz w:val="28"/>
          <w:szCs w:val="28"/>
        </w:rPr>
        <w:t>09</w:t>
      </w:r>
      <w:r w:rsidR="001A5DAA" w:rsidRPr="00B75C17">
        <w:rPr>
          <w:rFonts w:ascii="Times New Roman" w:hAnsi="Times New Roman"/>
          <w:sz w:val="28"/>
          <w:szCs w:val="28"/>
        </w:rPr>
        <w:t>.20</w:t>
      </w:r>
      <w:r w:rsidR="001A5DAA">
        <w:rPr>
          <w:rFonts w:ascii="Times New Roman" w:hAnsi="Times New Roman"/>
          <w:sz w:val="28"/>
          <w:szCs w:val="28"/>
        </w:rPr>
        <w:t>21</w:t>
      </w:r>
      <w:r w:rsidR="001A5DAA" w:rsidRPr="00B75C17">
        <w:rPr>
          <w:rFonts w:ascii="Times New Roman" w:hAnsi="Times New Roman"/>
          <w:sz w:val="28"/>
          <w:szCs w:val="28"/>
        </w:rPr>
        <w:t xml:space="preserve"> №2</w:t>
      </w:r>
      <w:r w:rsidR="001A5DAA">
        <w:rPr>
          <w:rFonts w:ascii="Times New Roman" w:hAnsi="Times New Roman"/>
          <w:sz w:val="28"/>
          <w:szCs w:val="28"/>
        </w:rPr>
        <w:t>5 (с изменениями)</w:t>
      </w:r>
      <w:r w:rsidR="000515A3">
        <w:rPr>
          <w:rFonts w:ascii="Times New Roman" w:hAnsi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81137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1</w:t>
      </w:r>
      <w:r w:rsidR="00250E53">
        <w:rPr>
          <w:rFonts w:ascii="Times New Roman" w:hAnsi="Times New Roman" w:cs="Times New Roman"/>
          <w:sz w:val="28"/>
          <w:szCs w:val="28"/>
        </w:rPr>
        <w:t>7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250E53">
        <w:rPr>
          <w:rFonts w:ascii="Times New Roman" w:hAnsi="Times New Roman" w:cs="Times New Roman"/>
          <w:sz w:val="28"/>
          <w:szCs w:val="28"/>
        </w:rPr>
        <w:t>1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250E53">
        <w:rPr>
          <w:rFonts w:ascii="Times New Roman" w:hAnsi="Times New Roman" w:cs="Times New Roman"/>
          <w:sz w:val="28"/>
          <w:szCs w:val="28"/>
        </w:rPr>
        <w:t>51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250E53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50E53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250E53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</w:t>
      </w:r>
      <w:r w:rsidR="00F07B63">
        <w:rPr>
          <w:rFonts w:ascii="Times New Roman" w:hAnsi="Times New Roman" w:cs="Times New Roman"/>
          <w:sz w:val="28"/>
          <w:szCs w:val="28"/>
        </w:rPr>
        <w:t>предоставлен</w:t>
      </w:r>
      <w:r w:rsidRPr="009F6238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</w:t>
      </w:r>
      <w:r w:rsidR="000515A3">
        <w:rPr>
          <w:rFonts w:ascii="Times New Roman" w:hAnsi="Times New Roman" w:cs="Times New Roman"/>
          <w:sz w:val="28"/>
          <w:szCs w:val="28"/>
        </w:rPr>
        <w:t xml:space="preserve"> Администрацией Семлевского</w:t>
      </w:r>
      <w:r w:rsidR="000515A3" w:rsidRPr="003B561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0515A3">
        <w:rPr>
          <w:rFonts w:ascii="Times New Roman" w:hAnsi="Times New Roman" w:cs="Times New Roman"/>
          <w:sz w:val="28"/>
          <w:szCs w:val="28"/>
        </w:rPr>
        <w:t xml:space="preserve"> </w:t>
      </w:r>
      <w:r w:rsidRPr="00DC7C1D">
        <w:rPr>
          <w:rFonts w:ascii="Times New Roman" w:hAnsi="Times New Roman" w:cs="Times New Roman"/>
          <w:sz w:val="28"/>
          <w:szCs w:val="28"/>
        </w:rPr>
        <w:t xml:space="preserve">(вх. 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от </w:t>
      </w:r>
      <w:r w:rsidR="00334B22">
        <w:rPr>
          <w:rFonts w:ascii="Times New Roman" w:hAnsi="Times New Roman" w:cs="Times New Roman"/>
          <w:sz w:val="28"/>
          <w:szCs w:val="28"/>
        </w:rPr>
        <w:t>22</w:t>
      </w:r>
      <w:r w:rsidR="0022225A" w:rsidRPr="00DC7C1D">
        <w:rPr>
          <w:rFonts w:ascii="Times New Roman" w:hAnsi="Times New Roman" w:cs="Times New Roman"/>
          <w:sz w:val="28"/>
          <w:szCs w:val="28"/>
        </w:rPr>
        <w:t>.</w:t>
      </w:r>
      <w:r w:rsidR="00334B22">
        <w:rPr>
          <w:rFonts w:ascii="Times New Roman" w:hAnsi="Times New Roman" w:cs="Times New Roman"/>
          <w:sz w:val="28"/>
          <w:szCs w:val="28"/>
        </w:rPr>
        <w:t>12</w:t>
      </w:r>
      <w:r w:rsidR="0022225A" w:rsidRPr="00DC7C1D">
        <w:rPr>
          <w:rFonts w:ascii="Times New Roman" w:hAnsi="Times New Roman" w:cs="Times New Roman"/>
          <w:sz w:val="28"/>
          <w:szCs w:val="28"/>
        </w:rPr>
        <w:t>.202</w:t>
      </w:r>
      <w:r w:rsidR="00250E53">
        <w:rPr>
          <w:rFonts w:ascii="Times New Roman" w:hAnsi="Times New Roman" w:cs="Times New Roman"/>
          <w:sz w:val="28"/>
          <w:szCs w:val="28"/>
        </w:rPr>
        <w:t>2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 №</w:t>
      </w:r>
      <w:r w:rsidR="00334B22">
        <w:rPr>
          <w:rFonts w:ascii="Times New Roman" w:hAnsi="Times New Roman" w:cs="Times New Roman"/>
          <w:sz w:val="28"/>
          <w:szCs w:val="28"/>
        </w:rPr>
        <w:t>215</w:t>
      </w:r>
      <w:r w:rsidRPr="00DC7C1D">
        <w:rPr>
          <w:rFonts w:ascii="Times New Roman" w:hAnsi="Times New Roman" w:cs="Times New Roman"/>
          <w:sz w:val="28"/>
          <w:szCs w:val="28"/>
        </w:rPr>
        <w:t>)</w:t>
      </w:r>
      <w:r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</w:t>
      </w:r>
      <w:r w:rsidR="00DC7C1D">
        <w:rPr>
          <w:rFonts w:ascii="Times New Roman" w:hAnsi="Times New Roman" w:cs="Times New Roman"/>
          <w:sz w:val="28"/>
          <w:szCs w:val="28"/>
        </w:rPr>
        <w:t>, в составе:</w:t>
      </w:r>
    </w:p>
    <w:p w:rsidR="00DC7C1D" w:rsidRDefault="00DC7C1D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приложений 1, </w:t>
      </w:r>
      <w:r w:rsidR="00250E53">
        <w:rPr>
          <w:rFonts w:ascii="Times New Roman" w:hAnsi="Times New Roman" w:cs="Times New Roman"/>
          <w:sz w:val="28"/>
          <w:szCs w:val="28"/>
        </w:rPr>
        <w:t>5</w:t>
      </w:r>
      <w:r w:rsidR="00B641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7, 9, 11, 13,</w:t>
      </w:r>
      <w:r w:rsidR="00250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проекту решения о внесении изменений в решение о бюджете;</w:t>
      </w:r>
    </w:p>
    <w:p w:rsidR="00DC7C1D" w:rsidRPr="00AC09EE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1</w:t>
      </w:r>
      <w:r w:rsidR="00250E53">
        <w:rPr>
          <w:rFonts w:ascii="Times New Roman" w:hAnsi="Times New Roman" w:cs="Times New Roman"/>
          <w:sz w:val="28"/>
          <w:szCs w:val="28"/>
        </w:rPr>
        <w:t>7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250E53">
        <w:rPr>
          <w:rFonts w:ascii="Times New Roman" w:hAnsi="Times New Roman" w:cs="Times New Roman"/>
          <w:sz w:val="28"/>
          <w:szCs w:val="28"/>
        </w:rPr>
        <w:t>1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250E53">
        <w:rPr>
          <w:rFonts w:ascii="Times New Roman" w:hAnsi="Times New Roman" w:cs="Times New Roman"/>
          <w:sz w:val="28"/>
          <w:szCs w:val="28"/>
        </w:rPr>
        <w:t>51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250E53">
        <w:rPr>
          <w:rFonts w:ascii="Times New Roman" w:hAnsi="Times New Roman" w:cs="Times New Roman"/>
          <w:sz w:val="28"/>
          <w:szCs w:val="28"/>
        </w:rPr>
        <w:t>2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50E53">
        <w:rPr>
          <w:rFonts w:ascii="Times New Roman" w:hAnsi="Times New Roman" w:cs="Times New Roman"/>
          <w:sz w:val="28"/>
          <w:szCs w:val="28"/>
        </w:rPr>
        <w:t>3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250E53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250E53">
        <w:rPr>
          <w:rFonts w:ascii="Times New Roman" w:hAnsi="Times New Roman" w:cs="Times New Roman"/>
          <w:sz w:val="28"/>
          <w:szCs w:val="28"/>
        </w:rPr>
        <w:t>инспектором</w:t>
      </w:r>
      <w:r w:rsidR="00334B22">
        <w:rPr>
          <w:rFonts w:ascii="Times New Roman" w:hAnsi="Times New Roman" w:cs="Times New Roman"/>
          <w:sz w:val="28"/>
          <w:szCs w:val="28"/>
        </w:rPr>
        <w:t>-бухгалтером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34B22">
        <w:rPr>
          <w:rFonts w:ascii="Times New Roman" w:hAnsi="Times New Roman" w:cs="Times New Roman"/>
          <w:sz w:val="28"/>
          <w:szCs w:val="28"/>
        </w:rPr>
        <w:t xml:space="preserve"> О.Г. Никитиной.</w:t>
      </w:r>
    </w:p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7D5CE7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250E53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250E53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250E53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DB46CB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981137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год.</w:t>
      </w:r>
      <w:r w:rsidR="00DB46CB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Предлагаемые </w:t>
      </w:r>
      <w:r w:rsidR="00DB46C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981137" w:rsidRDefault="00981137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№1 (тыс. руб.)</w:t>
      </w:r>
    </w:p>
    <w:tbl>
      <w:tblPr>
        <w:tblW w:w="94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40"/>
        <w:gridCol w:w="5040"/>
        <w:gridCol w:w="1500"/>
        <w:gridCol w:w="1179"/>
        <w:gridCol w:w="1114"/>
      </w:tblGrid>
      <w:tr w:rsidR="00334B22" w:rsidRPr="00334B22" w:rsidTr="00334B22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№ пункта решения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Решение о бюджете от 17.12.2021 №51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>
              <w:t>Проект решения</w:t>
            </w:r>
            <w:r w:rsidRPr="00334B22"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Отклонения (</w:t>
            </w:r>
            <w:proofErr w:type="gramStart"/>
            <w:r w:rsidRPr="00334B22">
              <w:t>+,-</w:t>
            </w:r>
            <w:proofErr w:type="gramEnd"/>
            <w:r w:rsidRPr="00334B22">
              <w:t>)</w:t>
            </w:r>
          </w:p>
        </w:tc>
      </w:tr>
      <w:tr w:rsidR="00334B22" w:rsidRPr="00334B22" w:rsidTr="00334B2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22" w:rsidRPr="00334B22" w:rsidRDefault="00334B22" w:rsidP="00334B22">
            <w:r w:rsidRPr="00334B22"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r w:rsidRPr="00334B22">
              <w:t>Доходы на 2022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15450,7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15737,7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287,0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8133,9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8420,9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287,0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8133,9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8420,9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287,0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r w:rsidRPr="00334B22">
              <w:t>Расходы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15925,1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16212,1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287,0</w:t>
            </w:r>
          </w:p>
        </w:tc>
      </w:tr>
      <w:tr w:rsidR="00334B22" w:rsidRPr="00334B22" w:rsidTr="00334B22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Дефицит (профицит)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474,4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474,4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B22" w:rsidRPr="00334B22" w:rsidRDefault="00334B22" w:rsidP="00334B22">
            <w:r w:rsidRPr="00334B22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23,0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23,0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r w:rsidRPr="00334B22">
              <w:t>Доходы на 2023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14490,7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14490,7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6986,8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6986,8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6986,8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6986,8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r w:rsidRPr="00334B22">
              <w:t>Доходы на 2024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11474,5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11474,5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3767,8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3767,8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3767,8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3767,8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Расходы на 2023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14490,7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14490,7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r w:rsidRPr="00334B22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356,0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356,0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Расходы на 2024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11474,5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11474,5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r w:rsidRPr="00334B22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560,0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560,0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r w:rsidRPr="00334B22">
              <w:t>Дефицит (профицит)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r w:rsidRPr="00334B22">
              <w:t>Дефицит (профицит)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23,0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23,0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93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280,0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334,6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54,6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280,0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280,0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280,0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280,0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87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lastRenderedPageBreak/>
              <w:t>13.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14209,8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14479,0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269,2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12841,7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12841,7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9611,5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9611,5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15.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Объем бюджетных ассигнований дорожного фонда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2644,3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2644,3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2216,4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2216,4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2261,4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2261,4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16.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Объем бюджетных ассигнований дорожного фонда сельского поселения, установленных решением Совета депутатов от 12.11.2013 №26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2169,9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2169,9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2216,4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2216,4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2261,4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2261,4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17.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936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18.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Резервный фонд Администрации Семлевского сельского поселения Вяземского района Смоленской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45,0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45,0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45,0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45,0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45,0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45,0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20.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22" w:rsidRPr="00334B22" w:rsidRDefault="00334B22" w:rsidP="00334B22">
            <w:r w:rsidRPr="00334B22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9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lastRenderedPageBreak/>
              <w:t>3)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4B22" w:rsidRPr="00334B22" w:rsidRDefault="00334B22" w:rsidP="00334B22"/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21.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Расходы сельского поселения на обслуживание муниципального долга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 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1)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2)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  <w:tr w:rsidR="00334B22" w:rsidRPr="00334B22" w:rsidTr="00334B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center"/>
            </w:pPr>
            <w:r w:rsidRPr="00334B22">
              <w:t>3)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22" w:rsidRPr="00334B22" w:rsidRDefault="00334B22" w:rsidP="00334B22">
            <w:r w:rsidRPr="00334B22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B22" w:rsidRPr="00334B22" w:rsidRDefault="00334B22" w:rsidP="00334B22">
            <w:pPr>
              <w:jc w:val="right"/>
            </w:pPr>
            <w:r w:rsidRPr="00334B22">
              <w:t>0,0</w:t>
            </w:r>
          </w:p>
        </w:tc>
      </w:tr>
    </w:tbl>
    <w:p w:rsidR="003F650C" w:rsidRDefault="003F650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3F650C" w:rsidRPr="003F6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50C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B80A2D">
        <w:rPr>
          <w:rFonts w:ascii="Times New Roman" w:hAnsi="Times New Roman" w:cs="Times New Roman"/>
          <w:b/>
          <w:sz w:val="28"/>
          <w:szCs w:val="28"/>
        </w:rPr>
        <w:t>2</w:t>
      </w:r>
      <w:r w:rsidR="003F650C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06152">
        <w:rPr>
          <w:rFonts w:ascii="Times New Roman" w:hAnsi="Times New Roman" w:cs="Times New Roman"/>
          <w:sz w:val="28"/>
          <w:szCs w:val="28"/>
        </w:rPr>
        <w:t>,</w:t>
      </w:r>
      <w:r w:rsidR="00006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152" w:rsidRPr="00006152">
        <w:rPr>
          <w:rFonts w:ascii="Times New Roman" w:hAnsi="Times New Roman" w:cs="Times New Roman"/>
          <w:sz w:val="28"/>
          <w:szCs w:val="28"/>
        </w:rPr>
        <w:t>показатели 202</w:t>
      </w:r>
      <w:r w:rsidR="00006152">
        <w:rPr>
          <w:rFonts w:ascii="Times New Roman" w:hAnsi="Times New Roman" w:cs="Times New Roman"/>
          <w:sz w:val="28"/>
          <w:szCs w:val="28"/>
        </w:rPr>
        <w:t>3</w:t>
      </w:r>
      <w:r w:rsidR="00006152" w:rsidRPr="00006152">
        <w:rPr>
          <w:rFonts w:ascii="Times New Roman" w:hAnsi="Times New Roman" w:cs="Times New Roman"/>
          <w:sz w:val="28"/>
          <w:szCs w:val="28"/>
        </w:rPr>
        <w:t xml:space="preserve"> и 202</w:t>
      </w:r>
      <w:r w:rsidR="00006152">
        <w:rPr>
          <w:rFonts w:ascii="Times New Roman" w:hAnsi="Times New Roman" w:cs="Times New Roman"/>
          <w:sz w:val="28"/>
          <w:szCs w:val="28"/>
        </w:rPr>
        <w:t>4</w:t>
      </w:r>
      <w:r w:rsidR="00006152" w:rsidRPr="00006152">
        <w:rPr>
          <w:rFonts w:ascii="Times New Roman" w:hAnsi="Times New Roman" w:cs="Times New Roman"/>
          <w:sz w:val="28"/>
          <w:szCs w:val="28"/>
        </w:rPr>
        <w:t xml:space="preserve"> годов не изменяются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15</w:t>
      </w:r>
      <w:r w:rsidR="00334B22">
        <w:rPr>
          <w:rFonts w:ascii="Times New Roman" w:hAnsi="Times New Roman" w:cs="Times New Roman"/>
          <w:b/>
          <w:sz w:val="28"/>
          <w:szCs w:val="28"/>
        </w:rPr>
        <w:t> 737,7</w:t>
      </w:r>
      <w:r w:rsidR="00E96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334B22">
        <w:rPr>
          <w:rFonts w:ascii="Times New Roman" w:hAnsi="Times New Roman" w:cs="Times New Roman"/>
          <w:b/>
          <w:sz w:val="28"/>
          <w:szCs w:val="28"/>
        </w:rPr>
        <w:t>287,0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334B22">
        <w:rPr>
          <w:rFonts w:ascii="Times New Roman" w:hAnsi="Times New Roman" w:cs="Times New Roman"/>
          <w:b/>
          <w:sz w:val="28"/>
          <w:szCs w:val="28"/>
        </w:rPr>
        <w:t>287,0</w:t>
      </w:r>
      <w:r w:rsidR="002E2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334B22">
        <w:rPr>
          <w:rFonts w:ascii="Times New Roman" w:hAnsi="Times New Roman" w:cs="Times New Roman"/>
          <w:b/>
          <w:sz w:val="28"/>
          <w:szCs w:val="28"/>
        </w:rPr>
        <w:t>16212,1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34B22">
        <w:rPr>
          <w:rFonts w:ascii="Times New Roman" w:hAnsi="Times New Roman" w:cs="Times New Roman"/>
          <w:b/>
          <w:sz w:val="28"/>
          <w:szCs w:val="28"/>
        </w:rPr>
        <w:t>287,0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118C7" w:rsidRDefault="00DB46C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334B22">
        <w:rPr>
          <w:rFonts w:ascii="Times New Roman" w:hAnsi="Times New Roman" w:cs="Times New Roman"/>
          <w:b/>
          <w:sz w:val="28"/>
          <w:szCs w:val="28"/>
        </w:rPr>
        <w:t>14479,0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379D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34B22">
        <w:rPr>
          <w:rFonts w:ascii="Times New Roman" w:hAnsi="Times New Roman" w:cs="Times New Roman"/>
          <w:b/>
          <w:sz w:val="28"/>
          <w:szCs w:val="28"/>
        </w:rPr>
        <w:t>269,2</w:t>
      </w:r>
      <w:r w:rsidR="00737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9D5" w:rsidRPr="007379D5">
        <w:rPr>
          <w:rFonts w:ascii="Times New Roman" w:hAnsi="Times New Roman" w:cs="Times New Roman"/>
          <w:sz w:val="28"/>
          <w:szCs w:val="28"/>
        </w:rPr>
        <w:t>тыс.</w:t>
      </w:r>
      <w:r w:rsidR="007379D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20568">
        <w:rPr>
          <w:rFonts w:ascii="Times New Roman" w:hAnsi="Times New Roman" w:cs="Times New Roman"/>
          <w:sz w:val="28"/>
          <w:szCs w:val="28"/>
        </w:rPr>
        <w:t>;</w:t>
      </w:r>
    </w:p>
    <w:p w:rsidR="00A20568" w:rsidRPr="00A20568" w:rsidRDefault="002C4E2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бюджетных ассигнований, направленных на исполнение публичных нормативных обязательств, в 2022 году,</w:t>
      </w:r>
      <w:r w:rsidR="00A20568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334,6</w:t>
      </w:r>
      <w:r w:rsidR="00A20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568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54,6</w:t>
      </w:r>
      <w:r w:rsidR="00A20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568">
        <w:rPr>
          <w:rFonts w:ascii="Times New Roman" w:hAnsi="Times New Roman" w:cs="Times New Roman"/>
          <w:sz w:val="28"/>
          <w:szCs w:val="28"/>
        </w:rPr>
        <w:t>тыс. рублей.</w:t>
      </w:r>
    </w:p>
    <w:p w:rsidR="00A20568" w:rsidRDefault="00A20568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DB251A" w:rsidRDefault="00E7156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7379D5">
        <w:rPr>
          <w:rFonts w:ascii="Times New Roman" w:hAnsi="Times New Roman" w:cs="Times New Roman"/>
          <w:b/>
          <w:sz w:val="28"/>
          <w:szCs w:val="28"/>
        </w:rPr>
        <w:t>2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15</w:t>
      </w:r>
      <w:r w:rsidR="002C4E2E">
        <w:rPr>
          <w:rFonts w:ascii="Times New Roman" w:hAnsi="Times New Roman" w:cs="Times New Roman"/>
          <w:b/>
          <w:sz w:val="28"/>
          <w:szCs w:val="28"/>
        </w:rPr>
        <w:t> 737,7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,</w:t>
      </w:r>
      <w:r w:rsidR="00256C2C" w:rsidRPr="00256C2C">
        <w:rPr>
          <w:rFonts w:ascii="Times New Roman" w:hAnsi="Times New Roman" w:cs="Times New Roman"/>
          <w:sz w:val="28"/>
          <w:szCs w:val="28"/>
        </w:rPr>
        <w:t xml:space="preserve"> </w:t>
      </w:r>
      <w:r w:rsidR="00256C2C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C4E2E">
        <w:rPr>
          <w:rFonts w:ascii="Times New Roman" w:hAnsi="Times New Roman" w:cs="Times New Roman"/>
          <w:b/>
          <w:sz w:val="28"/>
          <w:szCs w:val="28"/>
        </w:rPr>
        <w:t>287,0</w:t>
      </w:r>
      <w:r w:rsidR="00256C2C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DB46CB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DB46CB" w:rsidRDefault="00DB46C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7 </w:t>
      </w:r>
      <w:r w:rsidR="00256C2C">
        <w:rPr>
          <w:rFonts w:ascii="Times New Roman" w:hAnsi="Times New Roman" w:cs="Times New Roman"/>
          <w:b/>
          <w:sz w:val="28"/>
          <w:szCs w:val="28"/>
        </w:rPr>
        <w:t>316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56C2C">
        <w:rPr>
          <w:rFonts w:ascii="Times New Roman" w:hAnsi="Times New Roman" w:cs="Times New Roman"/>
          <w:b/>
          <w:sz w:val="28"/>
          <w:szCs w:val="28"/>
        </w:rPr>
        <w:t>8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Pr="00DB251A" w:rsidRDefault="00DB46CB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>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C4E2E">
        <w:rPr>
          <w:rFonts w:ascii="Times New Roman" w:hAnsi="Times New Roman" w:cs="Times New Roman"/>
          <w:b/>
          <w:sz w:val="28"/>
          <w:szCs w:val="28"/>
        </w:rPr>
        <w:t>8420,9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C4E2E">
        <w:rPr>
          <w:rFonts w:ascii="Times New Roman" w:hAnsi="Times New Roman" w:cs="Times New Roman"/>
          <w:b/>
          <w:sz w:val="28"/>
          <w:szCs w:val="28"/>
        </w:rPr>
        <w:t>287,0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60B" w:rsidRPr="00DB251A" w:rsidRDefault="00047580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у</w:t>
      </w:r>
      <w:r w:rsidR="00E7360B" w:rsidRPr="00DB251A">
        <w:rPr>
          <w:rFonts w:ascii="Times New Roman" w:hAnsi="Times New Roman" w:cs="Times New Roman"/>
          <w:sz w:val="28"/>
          <w:szCs w:val="28"/>
        </w:rPr>
        <w:t>величением п</w:t>
      </w:r>
      <w:r w:rsidRPr="00DB251A">
        <w:rPr>
          <w:rFonts w:ascii="Times New Roman" w:hAnsi="Times New Roman" w:cs="Times New Roman"/>
          <w:sz w:val="28"/>
          <w:szCs w:val="28"/>
        </w:rPr>
        <w:t xml:space="preserve">оступлений </w:t>
      </w:r>
      <w:r w:rsidR="00E7360B" w:rsidRPr="00DB251A">
        <w:rPr>
          <w:rFonts w:ascii="Times New Roman" w:hAnsi="Times New Roman" w:cs="Times New Roman"/>
          <w:sz w:val="28"/>
          <w:szCs w:val="28"/>
        </w:rPr>
        <w:t>за счет</w:t>
      </w:r>
      <w:r w:rsidR="00DB46CB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94680F">
        <w:rPr>
          <w:rFonts w:ascii="Times New Roman" w:hAnsi="Times New Roman" w:cs="Times New Roman"/>
          <w:sz w:val="28"/>
          <w:szCs w:val="28"/>
        </w:rPr>
        <w:t>с</w:t>
      </w:r>
      <w:r w:rsidR="0094680F" w:rsidRPr="0094680F">
        <w:rPr>
          <w:rFonts w:ascii="Times New Roman" w:hAnsi="Times New Roman" w:cs="Times New Roman"/>
          <w:sz w:val="28"/>
          <w:szCs w:val="28"/>
        </w:rPr>
        <w:t>убвенци</w:t>
      </w:r>
      <w:r w:rsidR="0094680F">
        <w:rPr>
          <w:rFonts w:ascii="Times New Roman" w:hAnsi="Times New Roman" w:cs="Times New Roman"/>
          <w:sz w:val="28"/>
          <w:szCs w:val="28"/>
        </w:rPr>
        <w:t>й</w:t>
      </w:r>
      <w:r w:rsidR="0094680F" w:rsidRPr="0094680F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C4E2E">
        <w:rPr>
          <w:rFonts w:ascii="Times New Roman" w:hAnsi="Times New Roman" w:cs="Times New Roman"/>
          <w:b/>
          <w:sz w:val="28"/>
          <w:szCs w:val="28"/>
        </w:rPr>
        <w:t>16,8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C4E2E">
        <w:rPr>
          <w:rFonts w:ascii="Times New Roman" w:hAnsi="Times New Roman" w:cs="Times New Roman"/>
          <w:sz w:val="28"/>
          <w:szCs w:val="28"/>
        </w:rPr>
        <w:t>,</w:t>
      </w:r>
      <w:r w:rsidR="0022458C">
        <w:rPr>
          <w:rFonts w:ascii="Times New Roman" w:hAnsi="Times New Roman" w:cs="Times New Roman"/>
          <w:sz w:val="28"/>
          <w:szCs w:val="28"/>
        </w:rPr>
        <w:t xml:space="preserve"> а так</w:t>
      </w:r>
      <w:r w:rsidR="002C4E2E">
        <w:rPr>
          <w:rFonts w:ascii="Times New Roman" w:hAnsi="Times New Roman" w:cs="Times New Roman"/>
          <w:sz w:val="28"/>
          <w:szCs w:val="28"/>
        </w:rPr>
        <w:t>же межбюджетного трансферта из бюджета муниципального образования «Вяземский район»</w:t>
      </w:r>
      <w:r w:rsidR="0022458C">
        <w:rPr>
          <w:rFonts w:ascii="Times New Roman" w:hAnsi="Times New Roman" w:cs="Times New Roman"/>
          <w:sz w:val="28"/>
          <w:szCs w:val="28"/>
        </w:rPr>
        <w:t xml:space="preserve"> </w:t>
      </w:r>
      <w:r w:rsidR="002C4E2E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2458C">
        <w:rPr>
          <w:rFonts w:ascii="Times New Roman" w:hAnsi="Times New Roman" w:cs="Times New Roman"/>
          <w:sz w:val="28"/>
          <w:szCs w:val="28"/>
        </w:rPr>
        <w:t xml:space="preserve">, на основании уведомления №4 от 29.09.2022 года, в сумме </w:t>
      </w:r>
      <w:r w:rsidR="0022458C" w:rsidRPr="0022458C">
        <w:rPr>
          <w:rFonts w:ascii="Times New Roman" w:hAnsi="Times New Roman" w:cs="Times New Roman"/>
          <w:b/>
          <w:sz w:val="28"/>
          <w:szCs w:val="28"/>
        </w:rPr>
        <w:t>270,2</w:t>
      </w:r>
      <w:r w:rsidR="0022458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 w:rsidR="00DB46CB">
        <w:rPr>
          <w:rFonts w:ascii="Times New Roman" w:hAnsi="Times New Roman" w:cs="Times New Roman"/>
          <w:sz w:val="28"/>
          <w:szCs w:val="28"/>
        </w:rPr>
        <w:t xml:space="preserve"> (</w:t>
      </w:r>
      <w:r w:rsidR="0022458C">
        <w:rPr>
          <w:rFonts w:ascii="Times New Roman" w:hAnsi="Times New Roman" w:cs="Times New Roman"/>
          <w:b/>
          <w:sz w:val="28"/>
          <w:szCs w:val="28"/>
        </w:rPr>
        <w:t>15 737,7</w:t>
      </w:r>
      <w:r w:rsidR="00DB46C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66479E" w:rsidRPr="00DB251A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DB46CB">
        <w:rPr>
          <w:rFonts w:ascii="Times New Roman" w:hAnsi="Times New Roman" w:cs="Times New Roman"/>
          <w:sz w:val="28"/>
          <w:szCs w:val="28"/>
        </w:rPr>
        <w:t xml:space="preserve"> – </w:t>
      </w:r>
      <w:r w:rsidR="00DB46CB">
        <w:rPr>
          <w:rFonts w:ascii="Times New Roman" w:hAnsi="Times New Roman" w:cs="Times New Roman"/>
          <w:b/>
          <w:sz w:val="28"/>
          <w:szCs w:val="28"/>
        </w:rPr>
        <w:t>4</w:t>
      </w:r>
      <w:r w:rsidR="0022458C">
        <w:rPr>
          <w:rFonts w:ascii="Times New Roman" w:hAnsi="Times New Roman" w:cs="Times New Roman"/>
          <w:b/>
          <w:sz w:val="28"/>
          <w:szCs w:val="28"/>
        </w:rPr>
        <w:t>6,5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DB46CB">
        <w:rPr>
          <w:rFonts w:ascii="Times New Roman" w:hAnsi="Times New Roman" w:cs="Times New Roman"/>
          <w:sz w:val="28"/>
          <w:szCs w:val="28"/>
        </w:rPr>
        <w:t xml:space="preserve"> – </w:t>
      </w:r>
      <w:r w:rsidR="0022458C">
        <w:rPr>
          <w:rFonts w:ascii="Times New Roman" w:hAnsi="Times New Roman" w:cs="Times New Roman"/>
          <w:b/>
          <w:sz w:val="28"/>
          <w:szCs w:val="28"/>
        </w:rPr>
        <w:t>53,5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E71561" w:rsidRPr="00DB251A">
        <w:rPr>
          <w:rFonts w:ascii="Times New Roman" w:hAnsi="Times New Roman" w:cs="Times New Roman"/>
          <w:sz w:val="28"/>
          <w:szCs w:val="28"/>
        </w:rPr>
        <w:t>.</w:t>
      </w:r>
    </w:p>
    <w:p w:rsidR="0022458C" w:rsidRDefault="0022458C" w:rsidP="002245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Предлагаемые изменения по собственным доходам и безвозмездным поступлениям представлены в таблице №2.</w:t>
      </w:r>
    </w:p>
    <w:p w:rsidR="0022458C" w:rsidRDefault="0022458C" w:rsidP="0022458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8985" w:type="dxa"/>
        <w:tblInd w:w="108" w:type="dxa"/>
        <w:tblLook w:val="04A0" w:firstRow="1" w:lastRow="0" w:firstColumn="1" w:lastColumn="0" w:noHBand="0" w:noVBand="1"/>
      </w:tblPr>
      <w:tblGrid>
        <w:gridCol w:w="4536"/>
        <w:gridCol w:w="1614"/>
        <w:gridCol w:w="1559"/>
        <w:gridCol w:w="1276"/>
      </w:tblGrid>
      <w:tr w:rsidR="0022458C" w:rsidRPr="0022458C" w:rsidTr="0022458C">
        <w:trPr>
          <w:trHeight w:val="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решение от 17.12.2021 №51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откл.   (+,-)</w:t>
            </w:r>
          </w:p>
        </w:tc>
      </w:tr>
      <w:tr w:rsidR="0022458C" w:rsidRPr="0022458C" w:rsidTr="0022458C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1 330,3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1 330,3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2 169,9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2 169,9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397,0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3 380,3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3 380,3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582,7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582,7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 xml:space="preserve">земельный налог с физических </w:t>
            </w:r>
            <w:proofErr w:type="gramStart"/>
            <w:r w:rsidRPr="0022458C">
              <w:rPr>
                <w:i/>
                <w:iCs/>
                <w:sz w:val="20"/>
                <w:szCs w:val="20"/>
              </w:rPr>
              <w:t>лиц,  обладающих</w:t>
            </w:r>
            <w:proofErr w:type="gramEnd"/>
            <w:r w:rsidRPr="0022458C">
              <w:rPr>
                <w:i/>
                <w:iCs/>
                <w:sz w:val="20"/>
                <w:szCs w:val="20"/>
              </w:rPr>
              <w:t xml:space="preserve"> земельным участком, расположенным в границах сельских поселений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2 797,6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2 797,6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7 277,5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7 277,5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аренда имущества, составляющего казну сельских поселений (за исключением земельных участков)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2458C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7 316,8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7 316,8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7 844,1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7 844,1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22458C">
        <w:trPr>
          <w:trHeight w:val="10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306,6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16,8</w:t>
            </w:r>
          </w:p>
        </w:tc>
      </w:tr>
      <w:tr w:rsidR="0022458C" w:rsidRPr="0022458C" w:rsidTr="0022458C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22458C">
              <w:rPr>
                <w:i/>
                <w:iCs/>
                <w:sz w:val="20"/>
                <w:szCs w:val="20"/>
              </w:rPr>
              <w:t>прочие межбюджетные трансферты</w:t>
            </w:r>
            <w:proofErr w:type="gramEnd"/>
            <w:r w:rsidRPr="0022458C">
              <w:rPr>
                <w:i/>
                <w:iCs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270,2</w:t>
            </w:r>
          </w:p>
        </w:tc>
      </w:tr>
      <w:tr w:rsidR="0022458C" w:rsidRPr="0022458C" w:rsidTr="0022458C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8 133,9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8 420,9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287,0</w:t>
            </w:r>
          </w:p>
        </w:tc>
      </w:tr>
      <w:tr w:rsidR="0022458C" w:rsidRPr="0022458C" w:rsidTr="0022458C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15 450,7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15 737,7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287,0</w:t>
            </w:r>
          </w:p>
        </w:tc>
      </w:tr>
    </w:tbl>
    <w:p w:rsidR="0022458C" w:rsidRPr="00DB251A" w:rsidRDefault="0022458C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580" w:rsidRPr="00DB251A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6CB" w:rsidRDefault="00E71561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9690B">
        <w:rPr>
          <w:rFonts w:ascii="Times New Roman" w:hAnsi="Times New Roman" w:cs="Times New Roman"/>
          <w:b/>
          <w:sz w:val="28"/>
          <w:szCs w:val="28"/>
        </w:rPr>
        <w:t>16212,1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9690B">
        <w:rPr>
          <w:rFonts w:ascii="Times New Roman" w:hAnsi="Times New Roman" w:cs="Times New Roman"/>
          <w:b/>
          <w:sz w:val="28"/>
          <w:szCs w:val="28"/>
        </w:rPr>
        <w:t>287,0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BE66FE">
        <w:rPr>
          <w:rFonts w:ascii="Times New Roman" w:hAnsi="Times New Roman" w:cs="Times New Roman"/>
          <w:b/>
          <w:sz w:val="28"/>
          <w:szCs w:val="28"/>
        </w:rPr>
        <w:t>на 202</w:t>
      </w:r>
      <w:r w:rsidR="00963737">
        <w:rPr>
          <w:rFonts w:ascii="Times New Roman" w:hAnsi="Times New Roman" w:cs="Times New Roman"/>
          <w:b/>
          <w:sz w:val="28"/>
          <w:szCs w:val="28"/>
        </w:rPr>
        <w:t>2</w:t>
      </w:r>
      <w:r w:rsidRPr="00BE66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E5344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A20568" w:rsidRDefault="00A20568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298" w:rsidRDefault="008002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0298" w:rsidRDefault="008002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0298" w:rsidRDefault="008002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0298" w:rsidRDefault="008002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0298" w:rsidRDefault="008002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0298" w:rsidRDefault="008002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0298" w:rsidRDefault="008002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0298" w:rsidRDefault="008002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0298" w:rsidRDefault="00BE66FE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E66F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E5344A">
        <w:rPr>
          <w:rFonts w:ascii="Times New Roman" w:hAnsi="Times New Roman" w:cs="Times New Roman"/>
          <w:sz w:val="24"/>
          <w:szCs w:val="24"/>
        </w:rPr>
        <w:t>3</w:t>
      </w:r>
      <w:r w:rsidRPr="00BE66F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800298" w:rsidRPr="00BE66FE" w:rsidRDefault="008002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223" w:type="dxa"/>
        <w:tblInd w:w="108" w:type="dxa"/>
        <w:tblLook w:val="04A0" w:firstRow="1" w:lastRow="0" w:firstColumn="1" w:lastColumn="0" w:noHBand="0" w:noVBand="1"/>
      </w:tblPr>
      <w:tblGrid>
        <w:gridCol w:w="3686"/>
        <w:gridCol w:w="810"/>
        <w:gridCol w:w="1134"/>
        <w:gridCol w:w="1315"/>
        <w:gridCol w:w="1198"/>
        <w:gridCol w:w="1080"/>
      </w:tblGrid>
      <w:tr w:rsidR="0022458C" w:rsidRPr="0022458C" w:rsidTr="00800298">
        <w:trPr>
          <w:trHeight w:val="9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458C" w:rsidRPr="0022458C" w:rsidRDefault="0022458C" w:rsidP="00800298">
            <w:pPr>
              <w:ind w:right="-9"/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решение от 17.12.2021 №51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откл.  (+,-)</w:t>
            </w:r>
          </w:p>
        </w:tc>
      </w:tr>
      <w:tr w:rsidR="0022458C" w:rsidRPr="0022458C" w:rsidTr="0080029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8 840,6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8 855,8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15,2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644,2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622,2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-22,0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7 715,1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7 784,9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69,8</w:t>
            </w:r>
          </w:p>
        </w:tc>
      </w:tr>
      <w:tr w:rsidR="0022458C" w:rsidRPr="0022458C" w:rsidTr="00800298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800298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415,7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392,1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-23,6</w:t>
            </w:r>
          </w:p>
        </w:tc>
      </w:tr>
      <w:tr w:rsidR="0022458C" w:rsidRPr="0022458C" w:rsidTr="00800298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80029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32,6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-9,0</w:t>
            </w:r>
          </w:p>
        </w:tc>
      </w:tr>
      <w:tr w:rsidR="0022458C" w:rsidRPr="0022458C" w:rsidTr="0080029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289,8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306,6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16,8</w:t>
            </w:r>
          </w:p>
        </w:tc>
      </w:tr>
      <w:tr w:rsidR="0022458C" w:rsidRPr="0022458C" w:rsidTr="0080029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289,8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306,6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16,8</w:t>
            </w:r>
          </w:p>
        </w:tc>
      </w:tr>
      <w:tr w:rsidR="0022458C" w:rsidRPr="0022458C" w:rsidTr="00800298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-17,7</w:t>
            </w:r>
          </w:p>
        </w:tc>
      </w:tr>
      <w:tr w:rsidR="0022458C" w:rsidRPr="0022458C" w:rsidTr="00800298">
        <w:trPr>
          <w:trHeight w:val="7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2458C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-17,7</w:t>
            </w:r>
          </w:p>
        </w:tc>
      </w:tr>
      <w:tr w:rsidR="0022458C" w:rsidRPr="0022458C" w:rsidTr="00800298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2 656,2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2 654,7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-1,5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9,9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2 644,3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2 644,3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-1,5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3 643,5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3 863,1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219,6</w:t>
            </w:r>
          </w:p>
        </w:tc>
      </w:tr>
      <w:tr w:rsidR="0022458C" w:rsidRPr="0022458C" w:rsidTr="0080029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141,3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31,3</w:t>
            </w:r>
          </w:p>
        </w:tc>
      </w:tr>
      <w:tr w:rsidR="0022458C" w:rsidRPr="0022458C" w:rsidTr="00800298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680,0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1 004,0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324,0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2 853,5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2 717,8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-135,7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165,0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165,0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80029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25,0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800298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344,6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0"/>
                <w:szCs w:val="20"/>
              </w:rPr>
            </w:pPr>
            <w:r w:rsidRPr="0022458C">
              <w:rPr>
                <w:b/>
                <w:bCs/>
                <w:sz w:val="20"/>
                <w:szCs w:val="20"/>
              </w:rPr>
              <w:t>54,6</w:t>
            </w:r>
          </w:p>
        </w:tc>
      </w:tr>
      <w:tr w:rsidR="0022458C" w:rsidRPr="0022458C" w:rsidTr="0080029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280,0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334,6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54,6</w:t>
            </w:r>
          </w:p>
        </w:tc>
      </w:tr>
      <w:tr w:rsidR="0022458C" w:rsidRPr="0022458C" w:rsidTr="0080029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i/>
                <w:iCs/>
                <w:sz w:val="20"/>
                <w:szCs w:val="20"/>
              </w:rPr>
            </w:pPr>
            <w:r w:rsidRPr="0022458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2458C" w:rsidRPr="0022458C" w:rsidTr="00800298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2458C" w:rsidRPr="0022458C" w:rsidRDefault="0022458C" w:rsidP="0022458C">
            <w:pPr>
              <w:rPr>
                <w:b/>
                <w:bCs/>
                <w:sz w:val="22"/>
                <w:szCs w:val="22"/>
              </w:rPr>
            </w:pPr>
            <w:r w:rsidRPr="0022458C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2"/>
                <w:szCs w:val="22"/>
              </w:rPr>
            </w:pPr>
            <w:r w:rsidRPr="002245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b/>
                <w:bCs/>
                <w:sz w:val="22"/>
                <w:szCs w:val="22"/>
              </w:rPr>
            </w:pPr>
            <w:r w:rsidRPr="002245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2"/>
                <w:szCs w:val="22"/>
              </w:rPr>
            </w:pPr>
            <w:r w:rsidRPr="0022458C">
              <w:rPr>
                <w:b/>
                <w:bCs/>
                <w:sz w:val="22"/>
                <w:szCs w:val="22"/>
              </w:rPr>
              <w:t>15 925,1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2"/>
                <w:szCs w:val="22"/>
              </w:rPr>
            </w:pPr>
            <w:r w:rsidRPr="0022458C">
              <w:rPr>
                <w:b/>
                <w:bCs/>
                <w:sz w:val="22"/>
                <w:szCs w:val="22"/>
              </w:rPr>
              <w:t>16 212,1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2"/>
                <w:szCs w:val="22"/>
              </w:rPr>
            </w:pPr>
            <w:r w:rsidRPr="0022458C">
              <w:rPr>
                <w:b/>
                <w:bCs/>
                <w:sz w:val="22"/>
                <w:szCs w:val="22"/>
              </w:rPr>
              <w:t>287,0</w:t>
            </w:r>
          </w:p>
        </w:tc>
      </w:tr>
      <w:tr w:rsidR="0022458C" w:rsidRPr="0022458C" w:rsidTr="00800298">
        <w:trPr>
          <w:trHeight w:val="33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58C" w:rsidRPr="0022458C" w:rsidRDefault="0022458C" w:rsidP="0022458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58C" w:rsidRPr="0022458C" w:rsidRDefault="0022458C" w:rsidP="00224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58C" w:rsidRPr="0022458C" w:rsidRDefault="0022458C" w:rsidP="00224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58C" w:rsidRPr="0022458C" w:rsidRDefault="0022458C" w:rsidP="0022458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58C" w:rsidRPr="0022458C" w:rsidRDefault="0022458C" w:rsidP="0022458C">
            <w:pPr>
              <w:rPr>
                <w:sz w:val="20"/>
                <w:szCs w:val="20"/>
              </w:rPr>
            </w:pPr>
          </w:p>
        </w:tc>
      </w:tr>
    </w:tbl>
    <w:p w:rsidR="00BE66FE" w:rsidRPr="00DB251A" w:rsidRDefault="00BE66F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C7" w:rsidRDefault="00BE66FE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800298">
        <w:rPr>
          <w:rFonts w:ascii="Times New Roman" w:hAnsi="Times New Roman" w:cs="Times New Roman"/>
          <w:b/>
          <w:sz w:val="28"/>
          <w:szCs w:val="28"/>
        </w:rPr>
        <w:t> 855,8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754D9">
        <w:rPr>
          <w:rFonts w:ascii="Times New Roman" w:hAnsi="Times New Roman" w:cs="Times New Roman"/>
          <w:sz w:val="28"/>
          <w:szCs w:val="28"/>
        </w:rPr>
        <w:t>с уве</w:t>
      </w:r>
      <w:r w:rsidR="00D154D5">
        <w:rPr>
          <w:rFonts w:ascii="Times New Roman" w:hAnsi="Times New Roman" w:cs="Times New Roman"/>
          <w:sz w:val="28"/>
          <w:szCs w:val="28"/>
        </w:rPr>
        <w:t xml:space="preserve">личением на </w:t>
      </w:r>
      <w:r w:rsidR="00800298">
        <w:rPr>
          <w:rFonts w:ascii="Times New Roman" w:hAnsi="Times New Roman" w:cs="Times New Roman"/>
          <w:b/>
          <w:sz w:val="28"/>
          <w:szCs w:val="28"/>
        </w:rPr>
        <w:t>15,2</w:t>
      </w:r>
      <w:r w:rsidR="00D154D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52C7" w:rsidRPr="00DB251A">
        <w:rPr>
          <w:rFonts w:ascii="Times New Roman" w:hAnsi="Times New Roman" w:cs="Times New Roman"/>
          <w:sz w:val="28"/>
          <w:szCs w:val="28"/>
        </w:rPr>
        <w:t>.</w:t>
      </w:r>
    </w:p>
    <w:p w:rsidR="006629FB" w:rsidRPr="006629FB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75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0298">
        <w:rPr>
          <w:rFonts w:ascii="Times New Roman" w:hAnsi="Times New Roman" w:cs="Times New Roman"/>
          <w:b/>
          <w:sz w:val="28"/>
          <w:szCs w:val="28"/>
        </w:rPr>
        <w:t>306,6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6629FB">
        <w:rPr>
          <w:rFonts w:ascii="Times New Roman" w:hAnsi="Times New Roman" w:cs="Times New Roman"/>
          <w:sz w:val="28"/>
          <w:szCs w:val="28"/>
        </w:rPr>
        <w:t>увеличением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00298">
        <w:rPr>
          <w:rFonts w:ascii="Times New Roman" w:hAnsi="Times New Roman" w:cs="Times New Roman"/>
          <w:b/>
          <w:sz w:val="28"/>
          <w:szCs w:val="28"/>
        </w:rPr>
        <w:t>16,8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6629FB">
        <w:rPr>
          <w:rFonts w:ascii="Times New Roman" w:hAnsi="Times New Roman" w:cs="Times New Roman"/>
          <w:sz w:val="28"/>
          <w:szCs w:val="28"/>
        </w:rPr>
        <w:t>тыс. рублей</w:t>
      </w:r>
      <w:r w:rsidR="006629FB">
        <w:rPr>
          <w:rFonts w:ascii="Times New Roman" w:hAnsi="Times New Roman" w:cs="Times New Roman"/>
          <w:sz w:val="28"/>
          <w:szCs w:val="28"/>
        </w:rPr>
        <w:t>.</w:t>
      </w:r>
    </w:p>
    <w:p w:rsidR="00800298" w:rsidRPr="00DB251A" w:rsidRDefault="00F27475" w:rsidP="0080029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0298">
        <w:rPr>
          <w:rFonts w:ascii="Times New Roman" w:hAnsi="Times New Roman" w:cs="Times New Roman"/>
          <w:b/>
          <w:sz w:val="28"/>
          <w:szCs w:val="28"/>
        </w:rPr>
        <w:t>22,3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00298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800298">
        <w:rPr>
          <w:rFonts w:ascii="Times New Roman" w:hAnsi="Times New Roman" w:cs="Times New Roman"/>
          <w:b/>
          <w:sz w:val="28"/>
          <w:szCs w:val="28"/>
        </w:rPr>
        <w:t xml:space="preserve">17,7 </w:t>
      </w:r>
      <w:r w:rsidR="00800298">
        <w:rPr>
          <w:rFonts w:ascii="Times New Roman" w:hAnsi="Times New Roman" w:cs="Times New Roman"/>
          <w:sz w:val="28"/>
          <w:szCs w:val="28"/>
        </w:rPr>
        <w:t>тыс. рублей.</w:t>
      </w:r>
    </w:p>
    <w:p w:rsidR="00745E92" w:rsidRPr="00DB251A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2</w:t>
      </w:r>
      <w:r w:rsidR="00800298">
        <w:rPr>
          <w:rFonts w:ascii="Times New Roman" w:hAnsi="Times New Roman" w:cs="Times New Roman"/>
          <w:b/>
          <w:sz w:val="28"/>
          <w:szCs w:val="28"/>
        </w:rPr>
        <w:t> 654,7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154D5">
        <w:rPr>
          <w:rFonts w:ascii="Times New Roman" w:hAnsi="Times New Roman" w:cs="Times New Roman"/>
          <w:sz w:val="28"/>
          <w:szCs w:val="28"/>
        </w:rPr>
        <w:t>с у</w:t>
      </w:r>
      <w:r w:rsidR="00800298">
        <w:rPr>
          <w:rFonts w:ascii="Times New Roman" w:hAnsi="Times New Roman" w:cs="Times New Roman"/>
          <w:sz w:val="28"/>
          <w:szCs w:val="28"/>
        </w:rPr>
        <w:t>меньшением</w:t>
      </w:r>
      <w:r w:rsidR="00D154D5">
        <w:rPr>
          <w:rFonts w:ascii="Times New Roman" w:hAnsi="Times New Roman" w:cs="Times New Roman"/>
          <w:sz w:val="28"/>
          <w:szCs w:val="28"/>
        </w:rPr>
        <w:t xml:space="preserve"> на </w:t>
      </w:r>
      <w:r w:rsidR="00800298">
        <w:rPr>
          <w:rFonts w:ascii="Times New Roman" w:hAnsi="Times New Roman" w:cs="Times New Roman"/>
          <w:b/>
          <w:sz w:val="28"/>
          <w:szCs w:val="28"/>
        </w:rPr>
        <w:t>1,5</w:t>
      </w:r>
      <w:r w:rsidR="00D154D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651D03" w:rsidRPr="00DB251A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0298">
        <w:rPr>
          <w:rFonts w:ascii="Times New Roman" w:hAnsi="Times New Roman" w:cs="Times New Roman"/>
          <w:b/>
          <w:sz w:val="28"/>
          <w:szCs w:val="28"/>
        </w:rPr>
        <w:t>3863,1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154D5">
        <w:rPr>
          <w:rFonts w:ascii="Times New Roman" w:hAnsi="Times New Roman" w:cs="Times New Roman"/>
          <w:sz w:val="28"/>
          <w:szCs w:val="28"/>
        </w:rPr>
        <w:t>с у</w:t>
      </w:r>
      <w:r w:rsidR="00800298">
        <w:rPr>
          <w:rFonts w:ascii="Times New Roman" w:hAnsi="Times New Roman" w:cs="Times New Roman"/>
          <w:sz w:val="28"/>
          <w:szCs w:val="28"/>
        </w:rPr>
        <w:t>величением</w:t>
      </w:r>
      <w:r w:rsidR="00D154D5">
        <w:rPr>
          <w:rFonts w:ascii="Times New Roman" w:hAnsi="Times New Roman" w:cs="Times New Roman"/>
          <w:sz w:val="28"/>
          <w:szCs w:val="28"/>
        </w:rPr>
        <w:t xml:space="preserve"> на </w:t>
      </w:r>
      <w:r w:rsidR="00800298">
        <w:rPr>
          <w:rFonts w:ascii="Times New Roman" w:hAnsi="Times New Roman" w:cs="Times New Roman"/>
          <w:b/>
          <w:sz w:val="28"/>
          <w:szCs w:val="28"/>
        </w:rPr>
        <w:t>219,6</w:t>
      </w:r>
      <w:r w:rsidR="00D15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4D5">
        <w:rPr>
          <w:rFonts w:ascii="Times New Roman" w:hAnsi="Times New Roman" w:cs="Times New Roman"/>
          <w:sz w:val="28"/>
          <w:szCs w:val="28"/>
        </w:rPr>
        <w:t>тыс. рублей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4902D2" w:rsidRDefault="00FB64D3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154D5">
        <w:rPr>
          <w:rFonts w:ascii="Times New Roman" w:hAnsi="Times New Roman" w:cs="Times New Roman"/>
          <w:b/>
          <w:sz w:val="28"/>
          <w:szCs w:val="28"/>
        </w:rPr>
        <w:t>165</w:t>
      </w:r>
      <w:r w:rsidR="006629FB">
        <w:rPr>
          <w:rFonts w:ascii="Times New Roman" w:hAnsi="Times New Roman" w:cs="Times New Roman"/>
          <w:b/>
          <w:sz w:val="28"/>
          <w:szCs w:val="28"/>
        </w:rPr>
        <w:t>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C4CC7">
        <w:rPr>
          <w:rFonts w:ascii="Times New Roman" w:hAnsi="Times New Roman" w:cs="Times New Roman"/>
          <w:sz w:val="28"/>
          <w:szCs w:val="28"/>
        </w:rPr>
        <w:t xml:space="preserve">, </w:t>
      </w:r>
      <w:r w:rsidR="00800298">
        <w:rPr>
          <w:rFonts w:ascii="Times New Roman" w:hAnsi="Times New Roman" w:cs="Times New Roman"/>
          <w:sz w:val="28"/>
          <w:szCs w:val="28"/>
        </w:rPr>
        <w:t>без изменений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FC4CC7" w:rsidRDefault="00FB64D3" w:rsidP="00FC4C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4CC7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6629FB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FC4CC7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в сумме </w:t>
      </w:r>
      <w:r w:rsidR="00800298">
        <w:rPr>
          <w:rFonts w:ascii="Times New Roman" w:hAnsi="Times New Roman" w:cs="Times New Roman"/>
          <w:b/>
          <w:sz w:val="28"/>
          <w:szCs w:val="28"/>
        </w:rPr>
        <w:t>344,6</w:t>
      </w:r>
      <w:r w:rsidR="00FC4CC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00298">
        <w:rPr>
          <w:rFonts w:ascii="Times New Roman" w:hAnsi="Times New Roman" w:cs="Times New Roman"/>
          <w:b/>
          <w:sz w:val="28"/>
          <w:szCs w:val="28"/>
        </w:rPr>
        <w:t>54,6</w:t>
      </w:r>
      <w:r w:rsidR="006629FB">
        <w:rPr>
          <w:rFonts w:ascii="Times New Roman" w:hAnsi="Times New Roman" w:cs="Times New Roman"/>
          <w:sz w:val="28"/>
          <w:szCs w:val="28"/>
        </w:rPr>
        <w:t xml:space="preserve"> тыс. рублей, а именно на </w:t>
      </w:r>
      <w:r w:rsidR="00800298">
        <w:rPr>
          <w:rFonts w:ascii="Times New Roman" w:hAnsi="Times New Roman" w:cs="Times New Roman"/>
          <w:sz w:val="28"/>
          <w:szCs w:val="28"/>
        </w:rPr>
        <w:t>пенсионное</w:t>
      </w:r>
      <w:r w:rsidR="006629FB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FC4CC7">
        <w:rPr>
          <w:rFonts w:ascii="Times New Roman" w:hAnsi="Times New Roman" w:cs="Times New Roman"/>
          <w:sz w:val="28"/>
          <w:szCs w:val="28"/>
        </w:rPr>
        <w:t>.</w:t>
      </w:r>
    </w:p>
    <w:p w:rsidR="00FC4CC7" w:rsidRDefault="00FC4CC7" w:rsidP="00295A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D5D" w:rsidRDefault="00FB64D3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размерах:</w:t>
      </w:r>
    </w:p>
    <w:p w:rsidR="00295AF7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предлагается утвердить в сумме </w:t>
      </w:r>
      <w:r w:rsidR="00800298">
        <w:rPr>
          <w:rFonts w:ascii="Times New Roman" w:hAnsi="Times New Roman" w:cs="Times New Roman"/>
          <w:b/>
          <w:sz w:val="28"/>
          <w:szCs w:val="28"/>
        </w:rPr>
        <w:t>14479,0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66F8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00298">
        <w:rPr>
          <w:rFonts w:ascii="Times New Roman" w:hAnsi="Times New Roman" w:cs="Times New Roman"/>
          <w:b/>
          <w:sz w:val="28"/>
          <w:szCs w:val="28"/>
        </w:rPr>
        <w:t>269,2</w:t>
      </w:r>
      <w:r w:rsidR="00166F8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5AF7" w:rsidRPr="00DB251A">
        <w:rPr>
          <w:rFonts w:ascii="Times New Roman" w:hAnsi="Times New Roman" w:cs="Times New Roman"/>
          <w:sz w:val="28"/>
          <w:szCs w:val="28"/>
        </w:rPr>
        <w:t>.</w:t>
      </w:r>
    </w:p>
    <w:p w:rsidR="00800298" w:rsidRDefault="00800298" w:rsidP="0080029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A1146">
        <w:rPr>
          <w:rFonts w:ascii="Times New Roman" w:hAnsi="Times New Roman" w:cs="Times New Roman"/>
          <w:b/>
          <w:sz w:val="28"/>
          <w:szCs w:val="28"/>
        </w:rPr>
        <w:t>1733,1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A1146">
        <w:rPr>
          <w:rFonts w:ascii="Times New Roman" w:hAnsi="Times New Roman" w:cs="Times New Roman"/>
          <w:b/>
          <w:sz w:val="28"/>
          <w:szCs w:val="28"/>
        </w:rPr>
        <w:t>17,8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0298" w:rsidRDefault="00800298" w:rsidP="008002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№4.</w:t>
      </w:r>
    </w:p>
    <w:p w:rsidR="00800298" w:rsidRDefault="00800298" w:rsidP="0080029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619D">
        <w:rPr>
          <w:rFonts w:ascii="Times New Roman" w:hAnsi="Times New Roman" w:cs="Times New Roman"/>
          <w:sz w:val="24"/>
          <w:szCs w:val="24"/>
        </w:rPr>
        <w:t>Таблица №4 (тыс. рублей)</w:t>
      </w:r>
    </w:p>
    <w:tbl>
      <w:tblPr>
        <w:tblW w:w="8913" w:type="dxa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1276"/>
        <w:gridCol w:w="1258"/>
      </w:tblGrid>
      <w:tr w:rsidR="00800298" w:rsidRPr="00800298" w:rsidTr="00800298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b/>
                <w:bCs/>
                <w:sz w:val="20"/>
                <w:szCs w:val="20"/>
              </w:rPr>
            </w:pPr>
            <w:r w:rsidRPr="00800298">
              <w:rPr>
                <w:b/>
                <w:bCs/>
                <w:sz w:val="20"/>
                <w:szCs w:val="20"/>
              </w:rPr>
              <w:t>решение от 17.12.2021 №51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b/>
                <w:bCs/>
                <w:sz w:val="20"/>
                <w:szCs w:val="20"/>
              </w:rPr>
            </w:pPr>
            <w:r w:rsidRPr="0080029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ind w:hanging="126"/>
              <w:jc w:val="center"/>
              <w:rPr>
                <w:b/>
                <w:bCs/>
                <w:sz w:val="20"/>
                <w:szCs w:val="20"/>
              </w:rPr>
            </w:pPr>
            <w:r w:rsidRPr="00800298">
              <w:rPr>
                <w:b/>
                <w:bCs/>
                <w:sz w:val="20"/>
                <w:szCs w:val="20"/>
              </w:rPr>
              <w:t>откл. (+,-)</w:t>
            </w:r>
          </w:p>
        </w:tc>
      </w:tr>
      <w:tr w:rsidR="00800298" w:rsidRPr="00800298" w:rsidTr="00800298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7 728,1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7 797,9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69,8</w:t>
            </w:r>
          </w:p>
        </w:tc>
      </w:tr>
      <w:tr w:rsidR="00800298" w:rsidRPr="00800298" w:rsidTr="00800298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 xml:space="preserve">Профилактика терроризма и экстремизма на территории Семлевского сельского </w:t>
            </w:r>
            <w:proofErr w:type="gramStart"/>
            <w:r w:rsidRPr="00800298">
              <w:rPr>
                <w:b/>
                <w:bCs/>
                <w:color w:val="000000"/>
                <w:sz w:val="20"/>
                <w:szCs w:val="20"/>
              </w:rPr>
              <w:t>поселения  Вяземского</w:t>
            </w:r>
            <w:proofErr w:type="gramEnd"/>
            <w:r w:rsidRPr="00800298">
              <w:rPr>
                <w:b/>
                <w:bCs/>
                <w:color w:val="000000"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-1,0</w:t>
            </w:r>
          </w:p>
        </w:tc>
      </w:tr>
      <w:tr w:rsidR="00800298" w:rsidRPr="00800298" w:rsidTr="00800298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2 644,3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2 644,3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00298" w:rsidRPr="00800298" w:rsidTr="00800298">
        <w:trPr>
          <w:trHeight w:val="10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-5,0</w:t>
            </w:r>
          </w:p>
        </w:tc>
      </w:tr>
      <w:tr w:rsidR="00800298" w:rsidRPr="00800298" w:rsidTr="00800298">
        <w:trPr>
          <w:trHeight w:val="10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color w:val="000000"/>
                <w:sz w:val="20"/>
                <w:szCs w:val="20"/>
              </w:rPr>
            </w:pPr>
            <w:r w:rsidRPr="0080029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1 004,0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324,0</w:t>
            </w:r>
          </w:p>
        </w:tc>
      </w:tr>
      <w:tr w:rsidR="00800298" w:rsidRPr="00800298" w:rsidTr="00800298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color w:val="000000"/>
                <w:sz w:val="20"/>
                <w:szCs w:val="20"/>
              </w:rPr>
            </w:pPr>
            <w:r w:rsidRPr="00800298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3 038,4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2 890,0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-148,4</w:t>
            </w:r>
          </w:p>
        </w:tc>
      </w:tr>
      <w:tr w:rsidR="00800298" w:rsidRPr="00800298" w:rsidTr="00800298">
        <w:trPr>
          <w:trHeight w:val="1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31,3</w:t>
            </w:r>
          </w:p>
        </w:tc>
      </w:tr>
      <w:tr w:rsidR="00800298" w:rsidRPr="00800298" w:rsidTr="00800298">
        <w:trPr>
          <w:trHeight w:val="10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color w:val="000000"/>
                <w:sz w:val="20"/>
                <w:szCs w:val="20"/>
              </w:rPr>
            </w:pPr>
            <w:r w:rsidRPr="0080029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 xml:space="preserve">Развитие субъектов малого и среднего предпринимательства муниципального образования Семлевского сельского </w:t>
            </w:r>
            <w:proofErr w:type="gramStart"/>
            <w:r w:rsidRPr="00800298">
              <w:rPr>
                <w:b/>
                <w:bCs/>
                <w:color w:val="000000"/>
                <w:sz w:val="20"/>
                <w:szCs w:val="20"/>
              </w:rPr>
              <w:t>поселения  Вяземского</w:t>
            </w:r>
            <w:proofErr w:type="gramEnd"/>
            <w:r w:rsidRPr="00800298">
              <w:rPr>
                <w:b/>
                <w:bCs/>
                <w:color w:val="000000"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-1,5</w:t>
            </w:r>
          </w:p>
        </w:tc>
      </w:tr>
      <w:tr w:rsidR="00800298" w:rsidRPr="00800298" w:rsidTr="0080029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color w:val="000000"/>
                <w:sz w:val="20"/>
                <w:szCs w:val="20"/>
              </w:rPr>
            </w:pPr>
            <w:r w:rsidRPr="00800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Всего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14 209,8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14 479,0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269,2</w:t>
            </w:r>
          </w:p>
        </w:tc>
      </w:tr>
      <w:tr w:rsidR="00800298" w:rsidRPr="00800298" w:rsidTr="0080029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644,2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622,2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-22,0</w:t>
            </w:r>
          </w:p>
        </w:tc>
      </w:tr>
      <w:tr w:rsidR="00800298" w:rsidRPr="00800298" w:rsidTr="00800298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Семлевского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800298" w:rsidRPr="00800298" w:rsidTr="00800298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98" w:rsidRPr="00800298" w:rsidRDefault="00800298" w:rsidP="008002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289,8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306,6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16,8</w:t>
            </w:r>
          </w:p>
        </w:tc>
      </w:tr>
      <w:tr w:rsidR="00800298" w:rsidRPr="00800298" w:rsidTr="00800298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298" w:rsidRPr="00800298" w:rsidRDefault="00800298" w:rsidP="008002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-8,0</w:t>
            </w:r>
          </w:p>
        </w:tc>
      </w:tr>
      <w:tr w:rsidR="00800298" w:rsidRPr="00800298" w:rsidTr="0080029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54,6</w:t>
            </w:r>
          </w:p>
        </w:tc>
      </w:tr>
      <w:tr w:rsidR="00800298" w:rsidRPr="00800298" w:rsidTr="0080029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800298" w:rsidRPr="00800298" w:rsidTr="0080029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415,7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392,1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-23,6</w:t>
            </w:r>
          </w:p>
        </w:tc>
      </w:tr>
      <w:tr w:rsidR="00800298" w:rsidRPr="00800298" w:rsidTr="00800298">
        <w:trPr>
          <w:trHeight w:val="10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 xml:space="preserve">Расходы на выполнение работы по подготовке градостроительных планов (по адресному списку), выполнение работ </w:t>
            </w:r>
            <w:proofErr w:type="spellStart"/>
            <w:r w:rsidRPr="00800298">
              <w:rPr>
                <w:i/>
                <w:iCs/>
                <w:color w:val="000000"/>
                <w:sz w:val="20"/>
                <w:szCs w:val="20"/>
              </w:rPr>
              <w:t>поизготовлению</w:t>
            </w:r>
            <w:proofErr w:type="spellEnd"/>
            <w:r w:rsidRPr="00800298">
              <w:rPr>
                <w:i/>
                <w:iCs/>
                <w:color w:val="000000"/>
                <w:sz w:val="20"/>
                <w:szCs w:val="20"/>
              </w:rPr>
              <w:t xml:space="preserve"> технического плана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0029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800298" w:rsidRPr="00800298" w:rsidTr="0080029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00298" w:rsidRPr="00800298" w:rsidRDefault="00800298" w:rsidP="00800298">
            <w:pPr>
              <w:jc w:val="center"/>
              <w:rPr>
                <w:color w:val="000000"/>
                <w:sz w:val="20"/>
                <w:szCs w:val="20"/>
              </w:rPr>
            </w:pPr>
            <w:r w:rsidRPr="00800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1 715,3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17,8</w:t>
            </w:r>
          </w:p>
        </w:tc>
      </w:tr>
      <w:tr w:rsidR="00800298" w:rsidRPr="00800298" w:rsidTr="00800298">
        <w:trPr>
          <w:trHeight w:val="36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800298" w:rsidRPr="00800298" w:rsidRDefault="00800298" w:rsidP="008002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15 925,1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16 212,1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00298" w:rsidRPr="00800298" w:rsidRDefault="00800298" w:rsidP="008002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0298">
              <w:rPr>
                <w:b/>
                <w:bCs/>
                <w:color w:val="000000"/>
                <w:sz w:val="20"/>
                <w:szCs w:val="20"/>
              </w:rPr>
              <w:t>287,0</w:t>
            </w:r>
          </w:p>
        </w:tc>
      </w:tr>
    </w:tbl>
    <w:p w:rsidR="00800298" w:rsidRDefault="00800298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298" w:rsidRDefault="00800298" w:rsidP="008002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3 (трех) </w:t>
      </w:r>
      <w:r w:rsidRPr="00DB251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0298" w:rsidRPr="00BC6444" w:rsidRDefault="00BC6444" w:rsidP="00800298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«</w:t>
      </w:r>
      <w:r w:rsidRPr="00800298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на </w:t>
      </w:r>
      <w:r w:rsidRPr="00BC64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69,8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BC6444" w:rsidRPr="00BC6444" w:rsidRDefault="00BC6444" w:rsidP="00800298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«</w:t>
      </w:r>
      <w:r w:rsidRPr="00800298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на </w:t>
      </w:r>
      <w:r w:rsidRPr="00BC64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324,0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BC6444" w:rsidRDefault="00BC6444" w:rsidP="00800298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«</w:t>
      </w:r>
      <w:r w:rsidRPr="00800298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на </w:t>
      </w:r>
      <w:r w:rsidRPr="00BC64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31,3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BC6444" w:rsidRDefault="00BC6444" w:rsidP="00BC6444">
      <w:pPr>
        <w:pStyle w:val="a3"/>
        <w:ind w:firstLine="709"/>
        <w:jc w:val="both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Уменьшены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4 (четырех)</w:t>
      </w:r>
      <w:r w:rsidRPr="00DB251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929EE">
        <w:rPr>
          <w:color w:val="000000"/>
          <w:sz w:val="20"/>
          <w:szCs w:val="20"/>
        </w:rPr>
        <w:t xml:space="preserve"> </w:t>
      </w:r>
    </w:p>
    <w:p w:rsidR="00BC6444" w:rsidRPr="00BC6444" w:rsidRDefault="00BC6444" w:rsidP="00BC644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«</w:t>
      </w:r>
      <w:r w:rsidRPr="00800298">
        <w:rPr>
          <w:rFonts w:ascii="Times New Roman" w:hAnsi="Times New Roman" w:cs="Times New Roman"/>
          <w:bCs/>
          <w:color w:val="000000"/>
          <w:sz w:val="28"/>
          <w:szCs w:val="28"/>
        </w:rPr>
        <w:t>Профилактика терроризма и экстремизма на территории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на </w:t>
      </w:r>
      <w:r w:rsidRPr="00BC64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:rsidR="00BC6444" w:rsidRDefault="00BC6444" w:rsidP="00BC644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«</w:t>
      </w:r>
      <w:r w:rsidRPr="00800298">
        <w:rPr>
          <w:rFonts w:ascii="Times New Roman" w:hAnsi="Times New Roman" w:cs="Times New Roman"/>
          <w:bCs/>
          <w:color w:val="000000"/>
          <w:sz w:val="28"/>
          <w:szCs w:val="28"/>
        </w:rPr>
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на </w:t>
      </w:r>
      <w:r w:rsidRPr="00BC64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BC6444" w:rsidRPr="00BC6444" w:rsidRDefault="00BC6444" w:rsidP="00BC644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«</w:t>
      </w:r>
      <w:r w:rsidRPr="00800298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на </w:t>
      </w:r>
      <w:r w:rsidRPr="00BC64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148,4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BC6444" w:rsidRDefault="00BC6444" w:rsidP="00BC644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«</w:t>
      </w:r>
      <w:r w:rsidRPr="0080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Развитие субъектов малого и среднего предпринимательства муниципального образования Семлевского сельского </w:t>
      </w:r>
      <w:r w:rsidR="004D4A0F" w:rsidRPr="00800298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Вяземского</w:t>
      </w:r>
      <w:r w:rsidRPr="0080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на </w:t>
      </w:r>
      <w:r w:rsidRPr="00BC64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1,5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BC6444" w:rsidRDefault="00BC6444" w:rsidP="00BC64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непрограммных расходов планируется на </w:t>
      </w:r>
      <w:r>
        <w:rPr>
          <w:rFonts w:ascii="Times New Roman" w:hAnsi="Times New Roman" w:cs="Times New Roman"/>
          <w:b/>
          <w:sz w:val="28"/>
          <w:szCs w:val="28"/>
        </w:rPr>
        <w:t>17,8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BC6444" w:rsidRDefault="00BC6444" w:rsidP="00BC64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</w:t>
      </w:r>
      <w:r w:rsidRPr="001068E4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C6444" w:rsidRDefault="00BC6444" w:rsidP="00BC6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увеличения расходов на пенсионное </w:t>
      </w:r>
      <w:r w:rsidR="004D4A0F">
        <w:rPr>
          <w:rFonts w:ascii="Times New Roman" w:hAnsi="Times New Roman" w:cs="Times New Roman"/>
          <w:sz w:val="28"/>
          <w:szCs w:val="28"/>
        </w:rPr>
        <w:t>обеспечение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C6444" w:rsidRDefault="00BC6444" w:rsidP="00BC64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на главу муниципального образования на </w:t>
      </w:r>
      <w:r>
        <w:rPr>
          <w:rFonts w:ascii="Times New Roman" w:hAnsi="Times New Roman" w:cs="Times New Roman"/>
          <w:b/>
          <w:sz w:val="28"/>
          <w:szCs w:val="28"/>
        </w:rPr>
        <w:t>22,</w:t>
      </w:r>
      <w:r w:rsidR="004D4A0F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BC6444" w:rsidRDefault="00BC6444" w:rsidP="00BC6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уменьшения расходов на проведения выборов на </w:t>
      </w:r>
      <w:r w:rsidR="004D4A0F">
        <w:rPr>
          <w:rFonts w:ascii="Times New Roman" w:hAnsi="Times New Roman" w:cs="Times New Roman"/>
          <w:b/>
          <w:sz w:val="28"/>
          <w:szCs w:val="28"/>
        </w:rPr>
        <w:t>23,6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00298" w:rsidRDefault="004D4A0F" w:rsidP="004D4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BC6444">
        <w:rPr>
          <w:rFonts w:ascii="Times New Roman" w:hAnsi="Times New Roman" w:cs="Times New Roman"/>
          <w:sz w:val="28"/>
          <w:szCs w:val="28"/>
        </w:rPr>
        <w:t xml:space="preserve">уменьшения расходов на </w:t>
      </w:r>
      <w:r>
        <w:rPr>
          <w:rFonts w:ascii="Times New Roman" w:hAnsi="Times New Roman" w:cs="Times New Roman"/>
          <w:sz w:val="28"/>
          <w:szCs w:val="28"/>
        </w:rPr>
        <w:t>проведения дератизации Семлевского сельского поселения на</w:t>
      </w:r>
      <w:r w:rsidR="00BC6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Процент </w:t>
      </w:r>
      <w:r>
        <w:rPr>
          <w:rFonts w:ascii="Times New Roman" w:hAnsi="Times New Roman" w:cs="Times New Roman"/>
          <w:sz w:val="28"/>
          <w:szCs w:val="28"/>
        </w:rPr>
        <w:t>программных и непрограммных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>
        <w:rPr>
          <w:rFonts w:ascii="Times New Roman" w:hAnsi="Times New Roman" w:cs="Times New Roman"/>
          <w:sz w:val="28"/>
          <w:szCs w:val="28"/>
        </w:rPr>
        <w:t>расходов (</w:t>
      </w:r>
      <w:r w:rsidR="004D4A0F">
        <w:rPr>
          <w:rFonts w:ascii="Times New Roman" w:hAnsi="Times New Roman" w:cs="Times New Roman"/>
          <w:b/>
          <w:sz w:val="28"/>
          <w:szCs w:val="28"/>
        </w:rPr>
        <w:t>16 212,1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программные расходы – </w:t>
      </w:r>
      <w:r w:rsidR="00166F86">
        <w:rPr>
          <w:rFonts w:ascii="Times New Roman" w:hAnsi="Times New Roman" w:cs="Times New Roman"/>
          <w:b/>
          <w:sz w:val="28"/>
          <w:szCs w:val="28"/>
        </w:rPr>
        <w:t>89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D4A0F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ходов;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– </w:t>
      </w:r>
      <w:r w:rsidR="00166F8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D4A0F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ходов.</w:t>
      </w:r>
    </w:p>
    <w:p w:rsidR="00DC0D5D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DC0D5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 w:rsidRPr="00DE00F1">
        <w:rPr>
          <w:rFonts w:ascii="Times New Roman" w:hAnsi="Times New Roman" w:cs="Times New Roman"/>
          <w:sz w:val="28"/>
          <w:szCs w:val="28"/>
        </w:rPr>
        <w:t>в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6F86">
        <w:rPr>
          <w:rFonts w:ascii="Times New Roman" w:hAnsi="Times New Roman" w:cs="Times New Roman"/>
          <w:b/>
          <w:sz w:val="28"/>
          <w:szCs w:val="28"/>
        </w:rPr>
        <w:t>2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166F86">
        <w:rPr>
          <w:rFonts w:ascii="Times New Roman" w:hAnsi="Times New Roman" w:cs="Times New Roman"/>
          <w:b/>
          <w:sz w:val="28"/>
          <w:szCs w:val="28"/>
        </w:rPr>
        <w:t>74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4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</w:t>
      </w:r>
      <w:r w:rsidR="00DE00F1"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15 </w:t>
      </w:r>
      <w:r w:rsidR="004D4A0F">
        <w:rPr>
          <w:rFonts w:ascii="Times New Roman" w:hAnsi="Times New Roman" w:cs="Times New Roman"/>
          <w:b/>
          <w:sz w:val="28"/>
          <w:szCs w:val="28"/>
        </w:rPr>
        <w:t>737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</w:t>
      </w:r>
      <w:r w:rsidR="004D4A0F">
        <w:rPr>
          <w:rFonts w:ascii="Times New Roman" w:hAnsi="Times New Roman" w:cs="Times New Roman"/>
          <w:b/>
          <w:sz w:val="28"/>
          <w:szCs w:val="28"/>
        </w:rPr>
        <w:t>6 212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D5D">
        <w:rPr>
          <w:rFonts w:ascii="Times New Roman" w:hAnsi="Times New Roman" w:cs="Times New Roman"/>
          <w:sz w:val="28"/>
          <w:szCs w:val="28"/>
        </w:rPr>
        <w:t>.</w:t>
      </w:r>
    </w:p>
    <w:p w:rsidR="00E87F62" w:rsidRDefault="00E87F6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EB5" w:rsidRPr="00DB251A" w:rsidRDefault="00254EB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54B85" w:rsidRPr="00DB251A" w:rsidRDefault="00754B8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501" w:rsidRPr="00DB251A" w:rsidRDefault="00C96C2B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1. </w:t>
      </w:r>
      <w:r w:rsidR="00385501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</w:t>
      </w:r>
      <w:r w:rsidR="003A3AA5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385501" w:rsidRPr="00DB251A">
        <w:rPr>
          <w:rFonts w:ascii="Times New Roman" w:hAnsi="Times New Roman" w:cs="Times New Roman"/>
          <w:sz w:val="28"/>
          <w:szCs w:val="28"/>
        </w:rPr>
        <w:t>общий объем доходов</w:t>
      </w:r>
      <w:r w:rsidR="00385501">
        <w:rPr>
          <w:rFonts w:ascii="Times New Roman" w:hAnsi="Times New Roman" w:cs="Times New Roman"/>
          <w:sz w:val="28"/>
          <w:szCs w:val="28"/>
        </w:rPr>
        <w:t xml:space="preserve"> </w:t>
      </w:r>
      <w:r w:rsidR="00385501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385501">
        <w:rPr>
          <w:rFonts w:ascii="Times New Roman" w:hAnsi="Times New Roman" w:cs="Times New Roman"/>
          <w:b/>
          <w:sz w:val="28"/>
          <w:szCs w:val="28"/>
        </w:rPr>
        <w:t>2</w:t>
      </w:r>
      <w:r w:rsidR="00385501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85501">
        <w:rPr>
          <w:rFonts w:ascii="Times New Roman" w:hAnsi="Times New Roman" w:cs="Times New Roman"/>
          <w:b/>
          <w:sz w:val="28"/>
          <w:szCs w:val="28"/>
        </w:rPr>
        <w:t>15 737,7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5501">
        <w:rPr>
          <w:rFonts w:ascii="Times New Roman" w:hAnsi="Times New Roman" w:cs="Times New Roman"/>
          <w:sz w:val="28"/>
          <w:szCs w:val="28"/>
        </w:rPr>
        <w:t>,</w:t>
      </w:r>
      <w:r w:rsidR="00385501" w:rsidRPr="00256C2C">
        <w:rPr>
          <w:rFonts w:ascii="Times New Roman" w:hAnsi="Times New Roman" w:cs="Times New Roman"/>
          <w:sz w:val="28"/>
          <w:szCs w:val="28"/>
        </w:rPr>
        <w:t xml:space="preserve"> 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85501">
        <w:rPr>
          <w:rFonts w:ascii="Times New Roman" w:hAnsi="Times New Roman" w:cs="Times New Roman"/>
          <w:b/>
          <w:sz w:val="28"/>
          <w:szCs w:val="28"/>
        </w:rPr>
        <w:t>287,0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385501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385501" w:rsidRDefault="00385501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бюджета сельского поселения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7 316,8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385501" w:rsidRDefault="00385501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>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8420,9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287,0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501" w:rsidRPr="00DB251A" w:rsidRDefault="00385501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85501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15 737,7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385501" w:rsidRPr="00DB251A" w:rsidRDefault="007A1146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</w:t>
      </w:r>
      <w:r w:rsidR="00385501">
        <w:rPr>
          <w:rFonts w:ascii="Times New Roman" w:hAnsi="Times New Roman" w:cs="Times New Roman"/>
          <w:sz w:val="28"/>
          <w:szCs w:val="28"/>
        </w:rPr>
        <w:t xml:space="preserve"> – </w:t>
      </w:r>
      <w:r w:rsidR="00385501">
        <w:rPr>
          <w:rFonts w:ascii="Times New Roman" w:hAnsi="Times New Roman" w:cs="Times New Roman"/>
          <w:b/>
          <w:sz w:val="28"/>
          <w:szCs w:val="28"/>
        </w:rPr>
        <w:t>46,5</w:t>
      </w:r>
      <w:r w:rsidR="0038550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385501" w:rsidRPr="00DB251A" w:rsidRDefault="007A1146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="00385501">
        <w:rPr>
          <w:rFonts w:ascii="Times New Roman" w:hAnsi="Times New Roman" w:cs="Times New Roman"/>
          <w:sz w:val="28"/>
          <w:szCs w:val="28"/>
        </w:rPr>
        <w:t xml:space="preserve"> – </w:t>
      </w:r>
      <w:r w:rsidR="00385501">
        <w:rPr>
          <w:rFonts w:ascii="Times New Roman" w:hAnsi="Times New Roman" w:cs="Times New Roman"/>
          <w:b/>
          <w:sz w:val="28"/>
          <w:szCs w:val="28"/>
        </w:rPr>
        <w:t>53,5</w:t>
      </w:r>
      <w:r w:rsidR="0038550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доходов.</w:t>
      </w:r>
    </w:p>
    <w:p w:rsidR="00C96C2B" w:rsidRDefault="0038550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949D9">
        <w:rPr>
          <w:rFonts w:ascii="Times New Roman" w:hAnsi="Times New Roman" w:cs="Times New Roman"/>
          <w:sz w:val="28"/>
          <w:szCs w:val="28"/>
        </w:rPr>
        <w:t>О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4D4A0F">
        <w:rPr>
          <w:rFonts w:ascii="Times New Roman" w:hAnsi="Times New Roman" w:cs="Times New Roman"/>
          <w:b/>
          <w:sz w:val="28"/>
          <w:szCs w:val="28"/>
        </w:rPr>
        <w:t>16212,1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954493" w:rsidRPr="00DB251A">
        <w:rPr>
          <w:rFonts w:ascii="Times New Roman" w:hAnsi="Times New Roman" w:cs="Times New Roman"/>
          <w:sz w:val="28"/>
          <w:szCs w:val="28"/>
        </w:rPr>
        <w:t>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4D4A0F">
        <w:rPr>
          <w:rFonts w:ascii="Times New Roman" w:hAnsi="Times New Roman" w:cs="Times New Roman"/>
          <w:b/>
          <w:sz w:val="28"/>
          <w:szCs w:val="28"/>
        </w:rPr>
        <w:t>287,0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6C2B" w:rsidRPr="00DB251A">
        <w:rPr>
          <w:rFonts w:ascii="Times New Roman" w:hAnsi="Times New Roman" w:cs="Times New Roman"/>
          <w:sz w:val="28"/>
          <w:szCs w:val="28"/>
        </w:rPr>
        <w:t>.</w:t>
      </w:r>
    </w:p>
    <w:p w:rsidR="00385501" w:rsidRPr="00DB251A" w:rsidRDefault="00385501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49D9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Процент </w:t>
      </w:r>
      <w:r>
        <w:rPr>
          <w:rFonts w:ascii="Times New Roman" w:hAnsi="Times New Roman" w:cs="Times New Roman"/>
          <w:sz w:val="28"/>
          <w:szCs w:val="28"/>
        </w:rPr>
        <w:t>программных и непрограммных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>
        <w:rPr>
          <w:rFonts w:ascii="Times New Roman" w:hAnsi="Times New Roman" w:cs="Times New Roman"/>
          <w:sz w:val="28"/>
          <w:szCs w:val="28"/>
        </w:rPr>
        <w:t>расходов (</w:t>
      </w:r>
      <w:r>
        <w:rPr>
          <w:rFonts w:ascii="Times New Roman" w:hAnsi="Times New Roman" w:cs="Times New Roman"/>
          <w:b/>
          <w:sz w:val="28"/>
          <w:szCs w:val="28"/>
        </w:rPr>
        <w:t>16 212,1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385501" w:rsidRPr="00DB251A" w:rsidRDefault="007A1146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385501">
        <w:rPr>
          <w:rFonts w:ascii="Times New Roman" w:hAnsi="Times New Roman" w:cs="Times New Roman"/>
          <w:sz w:val="28"/>
          <w:szCs w:val="28"/>
        </w:rPr>
        <w:t xml:space="preserve">программные расходы – </w:t>
      </w:r>
      <w:r w:rsidR="00385501">
        <w:rPr>
          <w:rFonts w:ascii="Times New Roman" w:hAnsi="Times New Roman" w:cs="Times New Roman"/>
          <w:b/>
          <w:sz w:val="28"/>
          <w:szCs w:val="28"/>
        </w:rPr>
        <w:t>89,3</w:t>
      </w:r>
      <w:r w:rsidR="0038550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 w:rsidR="00385501">
        <w:rPr>
          <w:rFonts w:ascii="Times New Roman" w:hAnsi="Times New Roman" w:cs="Times New Roman"/>
          <w:sz w:val="28"/>
          <w:szCs w:val="28"/>
        </w:rPr>
        <w:t>рас</w:t>
      </w:r>
      <w:r w:rsidR="00385501" w:rsidRPr="00DB251A">
        <w:rPr>
          <w:rFonts w:ascii="Times New Roman" w:hAnsi="Times New Roman" w:cs="Times New Roman"/>
          <w:sz w:val="28"/>
          <w:szCs w:val="28"/>
        </w:rPr>
        <w:t>ходов;</w:t>
      </w:r>
    </w:p>
    <w:p w:rsidR="00385501" w:rsidRDefault="007A1146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385501">
        <w:rPr>
          <w:rFonts w:ascii="Times New Roman" w:hAnsi="Times New Roman" w:cs="Times New Roman"/>
          <w:sz w:val="28"/>
          <w:szCs w:val="28"/>
        </w:rPr>
        <w:t xml:space="preserve">непрограммные расходы – </w:t>
      </w:r>
      <w:r w:rsidR="00385501">
        <w:rPr>
          <w:rFonts w:ascii="Times New Roman" w:hAnsi="Times New Roman" w:cs="Times New Roman"/>
          <w:b/>
          <w:sz w:val="28"/>
          <w:szCs w:val="28"/>
        </w:rPr>
        <w:t>10,7</w:t>
      </w:r>
      <w:r w:rsidR="0038550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 w:rsidR="00385501">
        <w:rPr>
          <w:rFonts w:ascii="Times New Roman" w:hAnsi="Times New Roman" w:cs="Times New Roman"/>
          <w:sz w:val="28"/>
          <w:szCs w:val="28"/>
        </w:rPr>
        <w:t>рас</w:t>
      </w:r>
      <w:r w:rsidR="00385501" w:rsidRPr="00DB251A">
        <w:rPr>
          <w:rFonts w:ascii="Times New Roman" w:hAnsi="Times New Roman" w:cs="Times New Roman"/>
          <w:sz w:val="28"/>
          <w:szCs w:val="28"/>
        </w:rPr>
        <w:t>ходов.</w:t>
      </w:r>
    </w:p>
    <w:p w:rsidR="00385501" w:rsidRDefault="00385501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49D9">
        <w:rPr>
          <w:rFonts w:ascii="Times New Roman" w:hAnsi="Times New Roman" w:cs="Times New Roman"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размерах:</w:t>
      </w:r>
    </w:p>
    <w:p w:rsidR="00385501" w:rsidRDefault="007A1146" w:rsidP="00385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5501">
        <w:rPr>
          <w:rFonts w:ascii="Times New Roman" w:hAnsi="Times New Roman" w:cs="Times New Roman"/>
          <w:sz w:val="28"/>
          <w:szCs w:val="28"/>
        </w:rPr>
        <w:t>б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предлагается утвердить в сумме </w:t>
      </w:r>
      <w:r w:rsidR="00385501">
        <w:rPr>
          <w:rFonts w:ascii="Times New Roman" w:hAnsi="Times New Roman" w:cs="Times New Roman"/>
          <w:b/>
          <w:sz w:val="28"/>
          <w:szCs w:val="28"/>
        </w:rPr>
        <w:t>14479,0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8550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85501">
        <w:rPr>
          <w:rFonts w:ascii="Times New Roman" w:hAnsi="Times New Roman" w:cs="Times New Roman"/>
          <w:b/>
          <w:sz w:val="28"/>
          <w:szCs w:val="28"/>
        </w:rPr>
        <w:t>269,2</w:t>
      </w:r>
      <w:r w:rsidR="0038550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5501" w:rsidRPr="00DB251A">
        <w:rPr>
          <w:rFonts w:ascii="Times New Roman" w:hAnsi="Times New Roman" w:cs="Times New Roman"/>
          <w:sz w:val="28"/>
          <w:szCs w:val="28"/>
        </w:rPr>
        <w:t>.</w:t>
      </w:r>
    </w:p>
    <w:p w:rsidR="00385501" w:rsidRPr="00DB251A" w:rsidRDefault="007A1146" w:rsidP="007A114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5501">
        <w:rPr>
          <w:rFonts w:ascii="Times New Roman" w:hAnsi="Times New Roman" w:cs="Times New Roman"/>
          <w:sz w:val="28"/>
          <w:szCs w:val="28"/>
        </w:rPr>
        <w:t xml:space="preserve">непрограммные расходы предлагаются к утверждению 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1733,1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8550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17,8</w:t>
      </w:r>
      <w:r w:rsidR="0038550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5501">
        <w:rPr>
          <w:rFonts w:ascii="Times New Roman" w:hAnsi="Times New Roman" w:cs="Times New Roman"/>
          <w:sz w:val="28"/>
          <w:szCs w:val="28"/>
        </w:rPr>
        <w:t>;</w:t>
      </w:r>
    </w:p>
    <w:p w:rsidR="00C96C2B" w:rsidRPr="00DB251A" w:rsidRDefault="007A114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6C2B" w:rsidRPr="00DB251A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</w:t>
      </w:r>
      <w:r w:rsidR="00754B85">
        <w:rPr>
          <w:rFonts w:ascii="Times New Roman" w:hAnsi="Times New Roman" w:cs="Times New Roman"/>
          <w:sz w:val="28"/>
          <w:szCs w:val="28"/>
        </w:rPr>
        <w:t xml:space="preserve">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754B85">
        <w:rPr>
          <w:rFonts w:ascii="Times New Roman" w:hAnsi="Times New Roman" w:cs="Times New Roman"/>
          <w:b/>
          <w:sz w:val="28"/>
          <w:szCs w:val="28"/>
        </w:rPr>
        <w:t>4</w:t>
      </w:r>
      <w:r w:rsidR="009D0FB9">
        <w:rPr>
          <w:rFonts w:ascii="Times New Roman" w:hAnsi="Times New Roman" w:cs="Times New Roman"/>
          <w:b/>
          <w:sz w:val="28"/>
          <w:szCs w:val="28"/>
        </w:rPr>
        <w:t>74</w:t>
      </w:r>
      <w:r w:rsidR="00754B85">
        <w:rPr>
          <w:rFonts w:ascii="Times New Roman" w:hAnsi="Times New Roman" w:cs="Times New Roman"/>
          <w:b/>
          <w:sz w:val="28"/>
          <w:szCs w:val="28"/>
        </w:rPr>
        <w:t>,</w:t>
      </w:r>
      <w:r w:rsidR="009D0FB9">
        <w:rPr>
          <w:rFonts w:ascii="Times New Roman" w:hAnsi="Times New Roman" w:cs="Times New Roman"/>
          <w:b/>
          <w:sz w:val="28"/>
          <w:szCs w:val="28"/>
        </w:rPr>
        <w:t>4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5EF0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568" w:rsidRDefault="00A20568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A5156D">
        <w:rPr>
          <w:rFonts w:ascii="Times New Roman" w:hAnsi="Times New Roman" w:cs="Times New Roman"/>
          <w:sz w:val="28"/>
          <w:szCs w:val="28"/>
        </w:rPr>
        <w:t xml:space="preserve">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54B85">
        <w:rPr>
          <w:rFonts w:ascii="Times New Roman" w:hAnsi="Times New Roman" w:cs="Times New Roman"/>
          <w:sz w:val="28"/>
          <w:szCs w:val="28"/>
        </w:rPr>
        <w:t>1</w:t>
      </w:r>
      <w:r w:rsidR="00A764F3" w:rsidRPr="00A764F3">
        <w:rPr>
          <w:rFonts w:ascii="Times New Roman" w:hAnsi="Times New Roman" w:cs="Times New Roman"/>
          <w:sz w:val="28"/>
          <w:szCs w:val="28"/>
        </w:rPr>
        <w:t>7</w:t>
      </w:r>
      <w:r w:rsidR="00754B85">
        <w:rPr>
          <w:rFonts w:ascii="Times New Roman" w:hAnsi="Times New Roman" w:cs="Times New Roman"/>
          <w:sz w:val="28"/>
          <w:szCs w:val="28"/>
        </w:rPr>
        <w:t>.12.202</w:t>
      </w:r>
      <w:r w:rsidR="00A764F3" w:rsidRPr="00A764F3">
        <w:rPr>
          <w:rFonts w:ascii="Times New Roman" w:hAnsi="Times New Roman" w:cs="Times New Roman"/>
          <w:sz w:val="28"/>
          <w:szCs w:val="28"/>
        </w:rPr>
        <w:t>1</w:t>
      </w:r>
      <w:r w:rsidR="00754B85">
        <w:rPr>
          <w:rFonts w:ascii="Times New Roman" w:hAnsi="Times New Roman" w:cs="Times New Roman"/>
          <w:sz w:val="28"/>
          <w:szCs w:val="28"/>
        </w:rPr>
        <w:t xml:space="preserve"> №</w:t>
      </w:r>
      <w:r w:rsidR="00A764F3" w:rsidRPr="00A764F3">
        <w:rPr>
          <w:rFonts w:ascii="Times New Roman" w:hAnsi="Times New Roman" w:cs="Times New Roman"/>
          <w:sz w:val="28"/>
          <w:szCs w:val="28"/>
        </w:rPr>
        <w:t>51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A764F3" w:rsidRPr="00A764F3"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764F3" w:rsidRPr="00A764F3"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A764F3" w:rsidRPr="00A764F3">
        <w:rPr>
          <w:rFonts w:ascii="Times New Roman" w:hAnsi="Times New Roman" w:cs="Times New Roman"/>
          <w:sz w:val="28"/>
          <w:szCs w:val="28"/>
        </w:rPr>
        <w:t>4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3077B9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A764F3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4D4A0F">
        <w:rPr>
          <w:rFonts w:ascii="Times New Roman" w:hAnsi="Times New Roman" w:cs="Times New Roman"/>
          <w:sz w:val="28"/>
          <w:szCs w:val="28"/>
        </w:rPr>
        <w:t>-бухгалтер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4D4A0F">
        <w:rPr>
          <w:rFonts w:ascii="Times New Roman" w:hAnsi="Times New Roman" w:cs="Times New Roman"/>
          <w:sz w:val="28"/>
          <w:szCs w:val="28"/>
        </w:rPr>
        <w:t>О.Г. Никитина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90B" w:rsidRDefault="0079690B" w:rsidP="00482AB3">
      <w:r>
        <w:separator/>
      </w:r>
    </w:p>
  </w:endnote>
  <w:endnote w:type="continuationSeparator" w:id="0">
    <w:p w:rsidR="0079690B" w:rsidRDefault="0079690B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4243197"/>
      <w:docPartObj>
        <w:docPartGallery w:val="Page Numbers (Bottom of Page)"/>
        <w:docPartUnique/>
      </w:docPartObj>
    </w:sdtPr>
    <w:sdtContent>
      <w:p w:rsidR="0079690B" w:rsidRDefault="0079690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79690B" w:rsidRDefault="0079690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90B" w:rsidRDefault="0079690B" w:rsidP="00482AB3">
      <w:r>
        <w:separator/>
      </w:r>
    </w:p>
  </w:footnote>
  <w:footnote w:type="continuationSeparator" w:id="0">
    <w:p w:rsidR="0079690B" w:rsidRDefault="0079690B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152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5A3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0F7E4F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41BB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292F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F86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DAA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BC9"/>
    <w:rsid w:val="002204E8"/>
    <w:rsid w:val="00220D14"/>
    <w:rsid w:val="00220F26"/>
    <w:rsid w:val="0022172D"/>
    <w:rsid w:val="00221D7F"/>
    <w:rsid w:val="0022225A"/>
    <w:rsid w:val="00222B4B"/>
    <w:rsid w:val="00223D21"/>
    <w:rsid w:val="0022458C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0E53"/>
    <w:rsid w:val="00251677"/>
    <w:rsid w:val="002521B3"/>
    <w:rsid w:val="00253698"/>
    <w:rsid w:val="00254DB7"/>
    <w:rsid w:val="00254EB5"/>
    <w:rsid w:val="00256C2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3B60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4E2E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371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4B22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0FD8"/>
    <w:rsid w:val="003814B6"/>
    <w:rsid w:val="00381F2A"/>
    <w:rsid w:val="003848EA"/>
    <w:rsid w:val="003851D1"/>
    <w:rsid w:val="0038550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53DB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40E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09A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54D9"/>
    <w:rsid w:val="0047588F"/>
    <w:rsid w:val="00476535"/>
    <w:rsid w:val="00477C92"/>
    <w:rsid w:val="0048103E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4A0F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3B0E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33A8"/>
    <w:rsid w:val="00674002"/>
    <w:rsid w:val="006747DA"/>
    <w:rsid w:val="00676526"/>
    <w:rsid w:val="006777DD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1F60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8E5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379D5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302A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9D9"/>
    <w:rsid w:val="00794E3D"/>
    <w:rsid w:val="0079690B"/>
    <w:rsid w:val="00797B58"/>
    <w:rsid w:val="007A05B0"/>
    <w:rsid w:val="007A0E05"/>
    <w:rsid w:val="007A114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29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0E5C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80F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3737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1137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659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00F0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0FB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18C7"/>
    <w:rsid w:val="00A12967"/>
    <w:rsid w:val="00A14650"/>
    <w:rsid w:val="00A15A17"/>
    <w:rsid w:val="00A15DA9"/>
    <w:rsid w:val="00A162EB"/>
    <w:rsid w:val="00A17D90"/>
    <w:rsid w:val="00A20568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56D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64F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11E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158C"/>
    <w:rsid w:val="00B62DD4"/>
    <w:rsid w:val="00B641FC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0A2D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A7F14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444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5EDD"/>
    <w:rsid w:val="00BE66FE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54D5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46CB"/>
    <w:rsid w:val="00DC0C3F"/>
    <w:rsid w:val="00DC0D5D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6811"/>
    <w:rsid w:val="00DD7458"/>
    <w:rsid w:val="00DE00F1"/>
    <w:rsid w:val="00DE1C21"/>
    <w:rsid w:val="00DE1CFC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44A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B63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6B7A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FF4D-CBA7-4E19-9985-13DCAD63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6425</TotalTime>
  <Pages>11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190</cp:revision>
  <cp:lastPrinted>2022-12-23T12:11:00Z</cp:lastPrinted>
  <dcterms:created xsi:type="dcterms:W3CDTF">2018-03-23T05:37:00Z</dcterms:created>
  <dcterms:modified xsi:type="dcterms:W3CDTF">2022-12-23T13:53:00Z</dcterms:modified>
</cp:coreProperties>
</file>