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6"/>
        <w:gridCol w:w="4289"/>
      </w:tblGrid>
      <w:tr w:rsidR="000266C3" w:rsidRPr="00026963" w14:paraId="03D490A3" w14:textId="77777777" w:rsidTr="00DA5609">
        <w:tc>
          <w:tcPr>
            <w:tcW w:w="5211" w:type="dxa"/>
            <w:tcBorders>
              <w:top w:val="nil"/>
              <w:left w:val="nil"/>
              <w:bottom w:val="nil"/>
              <w:right w:val="nil"/>
            </w:tcBorders>
            <w:shd w:val="clear" w:color="auto" w:fill="auto"/>
          </w:tcPr>
          <w:p w14:paraId="75980ADC" w14:textId="77777777" w:rsidR="000266C3" w:rsidRPr="00026963" w:rsidRDefault="000266C3" w:rsidP="00A13DE3">
            <w:pPr>
              <w:pStyle w:val="a3"/>
              <w:jc w:val="center"/>
              <w:rPr>
                <w:rFonts w:ascii="Times New Roman" w:hAnsi="Times New Roman"/>
                <w:b/>
                <w:sz w:val="24"/>
                <w:szCs w:val="24"/>
              </w:rPr>
            </w:pPr>
          </w:p>
        </w:tc>
        <w:tc>
          <w:tcPr>
            <w:tcW w:w="4359" w:type="dxa"/>
            <w:tcBorders>
              <w:top w:val="nil"/>
              <w:left w:val="nil"/>
              <w:bottom w:val="nil"/>
              <w:right w:val="nil"/>
            </w:tcBorders>
            <w:shd w:val="clear" w:color="auto" w:fill="auto"/>
          </w:tcPr>
          <w:p w14:paraId="64E58A9D" w14:textId="77777777" w:rsidR="000266C3" w:rsidRPr="00026963" w:rsidRDefault="000266C3" w:rsidP="00A13DE3">
            <w:pPr>
              <w:pStyle w:val="a3"/>
              <w:jc w:val="both"/>
              <w:rPr>
                <w:rFonts w:ascii="Times New Roman" w:hAnsi="Times New Roman"/>
                <w:sz w:val="24"/>
                <w:szCs w:val="24"/>
              </w:rPr>
            </w:pPr>
            <w:r w:rsidRPr="00026963">
              <w:rPr>
                <w:rFonts w:ascii="Times New Roman" w:hAnsi="Times New Roman"/>
                <w:sz w:val="24"/>
                <w:szCs w:val="24"/>
              </w:rPr>
              <w:t xml:space="preserve">Утвержден </w:t>
            </w:r>
          </w:p>
          <w:p w14:paraId="55038A11" w14:textId="0428FF98" w:rsidR="000266C3" w:rsidRPr="00026963" w:rsidRDefault="000266C3" w:rsidP="00A13DE3">
            <w:pPr>
              <w:pStyle w:val="a3"/>
              <w:jc w:val="both"/>
              <w:rPr>
                <w:rFonts w:ascii="Times New Roman" w:hAnsi="Times New Roman"/>
                <w:b/>
                <w:sz w:val="24"/>
                <w:szCs w:val="24"/>
              </w:rPr>
            </w:pPr>
            <w:r w:rsidRPr="00026963">
              <w:rPr>
                <w:rFonts w:ascii="Times New Roman" w:hAnsi="Times New Roman"/>
                <w:sz w:val="24"/>
                <w:szCs w:val="24"/>
              </w:rPr>
              <w:t xml:space="preserve">приказом Контрольно-ревизионной комиссии муниципального образования «Вяземский район» Смоленской области от </w:t>
            </w:r>
            <w:r w:rsidR="00960968" w:rsidRPr="00026963">
              <w:rPr>
                <w:rFonts w:ascii="Times New Roman" w:hAnsi="Times New Roman"/>
                <w:sz w:val="24"/>
                <w:szCs w:val="24"/>
              </w:rPr>
              <w:t xml:space="preserve">25.01.2023 </w:t>
            </w:r>
            <w:r w:rsidR="007077A4" w:rsidRPr="00026963">
              <w:rPr>
                <w:rFonts w:ascii="Times New Roman" w:hAnsi="Times New Roman"/>
                <w:sz w:val="24"/>
                <w:szCs w:val="24"/>
              </w:rPr>
              <w:t>№3</w:t>
            </w:r>
          </w:p>
        </w:tc>
      </w:tr>
    </w:tbl>
    <w:p w14:paraId="58BBDD71" w14:textId="77777777" w:rsidR="000266C3" w:rsidRPr="00026963" w:rsidRDefault="000266C3" w:rsidP="00A13DE3">
      <w:pPr>
        <w:pStyle w:val="a3"/>
        <w:jc w:val="both"/>
        <w:rPr>
          <w:rFonts w:ascii="Times New Roman" w:hAnsi="Times New Roman"/>
          <w:b/>
          <w:sz w:val="24"/>
          <w:szCs w:val="24"/>
        </w:rPr>
      </w:pPr>
    </w:p>
    <w:p w14:paraId="3A2B0AFF" w14:textId="77777777" w:rsidR="000266C3" w:rsidRPr="00026963" w:rsidRDefault="000266C3" w:rsidP="00A13DE3">
      <w:pPr>
        <w:pStyle w:val="a3"/>
        <w:jc w:val="center"/>
        <w:rPr>
          <w:rFonts w:ascii="Times New Roman" w:hAnsi="Times New Roman"/>
          <w:b/>
          <w:sz w:val="28"/>
          <w:szCs w:val="28"/>
        </w:rPr>
      </w:pPr>
      <w:r w:rsidRPr="00026963">
        <w:rPr>
          <w:rFonts w:ascii="Times New Roman" w:hAnsi="Times New Roman"/>
          <w:b/>
          <w:sz w:val="28"/>
          <w:szCs w:val="28"/>
        </w:rPr>
        <w:t>Отчёт о деятельности</w:t>
      </w:r>
    </w:p>
    <w:p w14:paraId="2051B566" w14:textId="5A40A8E9" w:rsidR="000266C3" w:rsidRPr="00026963" w:rsidRDefault="000266C3" w:rsidP="00A13DE3">
      <w:pPr>
        <w:shd w:val="clear" w:color="auto" w:fill="FFFFFF"/>
        <w:tabs>
          <w:tab w:val="left" w:pos="567"/>
          <w:tab w:val="left" w:pos="993"/>
        </w:tabs>
        <w:jc w:val="both"/>
        <w:rPr>
          <w:b/>
          <w:sz w:val="28"/>
          <w:szCs w:val="28"/>
        </w:rPr>
      </w:pPr>
      <w:r w:rsidRPr="00026963">
        <w:rPr>
          <w:b/>
          <w:sz w:val="28"/>
          <w:szCs w:val="28"/>
        </w:rPr>
        <w:t>Контрольно-ревизионной комиссии муниципального образования «Вяземский район» Смоленской области по осуществлению</w:t>
      </w:r>
      <w:r w:rsidR="00FA4938" w:rsidRPr="00026963">
        <w:rPr>
          <w:b/>
          <w:sz w:val="28"/>
          <w:szCs w:val="28"/>
        </w:rPr>
        <w:t xml:space="preserve"> внешнего муниципального финансов</w:t>
      </w:r>
      <w:r w:rsidR="008672D2" w:rsidRPr="00026963">
        <w:rPr>
          <w:b/>
          <w:sz w:val="28"/>
          <w:szCs w:val="28"/>
        </w:rPr>
        <w:t>ого контроля в Вяземском городском поселении Вяземского района Смоленской области, в соответствии с заключенным соглашением</w:t>
      </w:r>
      <w:r w:rsidRPr="00026963">
        <w:rPr>
          <w:b/>
          <w:sz w:val="28"/>
          <w:szCs w:val="28"/>
        </w:rPr>
        <w:t xml:space="preserve"> </w:t>
      </w:r>
      <w:r w:rsidR="008672D2" w:rsidRPr="00026963">
        <w:rPr>
          <w:b/>
          <w:sz w:val="28"/>
          <w:szCs w:val="28"/>
        </w:rPr>
        <w:t xml:space="preserve">о передаче полномочий по осуществлению внешнего муниципального финансового контроля </w:t>
      </w:r>
      <w:r w:rsidRPr="00026963">
        <w:rPr>
          <w:b/>
          <w:sz w:val="28"/>
          <w:szCs w:val="28"/>
        </w:rPr>
        <w:t xml:space="preserve"> за 202</w:t>
      </w:r>
      <w:r w:rsidR="00FA4938" w:rsidRPr="00026963">
        <w:rPr>
          <w:b/>
          <w:sz w:val="28"/>
          <w:szCs w:val="28"/>
        </w:rPr>
        <w:t>2</w:t>
      </w:r>
      <w:r w:rsidRPr="00026963">
        <w:rPr>
          <w:b/>
          <w:sz w:val="28"/>
          <w:szCs w:val="28"/>
        </w:rPr>
        <w:t xml:space="preserve"> год</w:t>
      </w:r>
    </w:p>
    <w:p w14:paraId="79A8DEF2" w14:textId="77777777" w:rsidR="000266C3" w:rsidRPr="00026963" w:rsidRDefault="000266C3" w:rsidP="00A13DE3">
      <w:pPr>
        <w:pStyle w:val="a3"/>
        <w:jc w:val="both"/>
        <w:rPr>
          <w:rFonts w:ascii="Times New Roman" w:hAnsi="Times New Roman"/>
          <w:b/>
          <w:sz w:val="28"/>
          <w:szCs w:val="28"/>
        </w:rPr>
      </w:pPr>
    </w:p>
    <w:p w14:paraId="5E7DE266" w14:textId="004486DB" w:rsidR="000266C3" w:rsidRPr="00026963" w:rsidRDefault="000266C3" w:rsidP="00A13DE3">
      <w:pPr>
        <w:pStyle w:val="a3"/>
        <w:jc w:val="both"/>
        <w:rPr>
          <w:rFonts w:ascii="Times New Roman" w:hAnsi="Times New Roman"/>
          <w:sz w:val="28"/>
          <w:szCs w:val="28"/>
        </w:rPr>
      </w:pPr>
      <w:r w:rsidRPr="00026963">
        <w:rPr>
          <w:rFonts w:ascii="Times New Roman" w:hAnsi="Times New Roman"/>
          <w:sz w:val="28"/>
          <w:szCs w:val="28"/>
        </w:rPr>
        <w:t xml:space="preserve">г. Вязьма                                                                                          </w:t>
      </w:r>
      <w:r w:rsidR="00621DF2" w:rsidRPr="00026963">
        <w:rPr>
          <w:rFonts w:ascii="Times New Roman" w:hAnsi="Times New Roman"/>
          <w:sz w:val="28"/>
          <w:szCs w:val="28"/>
        </w:rPr>
        <w:t>2</w:t>
      </w:r>
      <w:r w:rsidR="008672D2" w:rsidRPr="00026963">
        <w:rPr>
          <w:rFonts w:ascii="Times New Roman" w:hAnsi="Times New Roman"/>
          <w:sz w:val="28"/>
          <w:szCs w:val="28"/>
        </w:rPr>
        <w:t>5</w:t>
      </w:r>
      <w:r w:rsidRPr="00026963">
        <w:rPr>
          <w:rFonts w:ascii="Times New Roman" w:hAnsi="Times New Roman"/>
          <w:sz w:val="28"/>
          <w:szCs w:val="28"/>
        </w:rPr>
        <w:t>.0</w:t>
      </w:r>
      <w:r w:rsidR="008672D2" w:rsidRPr="00026963">
        <w:rPr>
          <w:rFonts w:ascii="Times New Roman" w:hAnsi="Times New Roman"/>
          <w:sz w:val="28"/>
          <w:szCs w:val="28"/>
        </w:rPr>
        <w:t>1</w:t>
      </w:r>
      <w:r w:rsidRPr="00026963">
        <w:rPr>
          <w:rFonts w:ascii="Times New Roman" w:hAnsi="Times New Roman"/>
          <w:sz w:val="28"/>
          <w:szCs w:val="28"/>
        </w:rPr>
        <w:t>.202</w:t>
      </w:r>
      <w:r w:rsidR="008672D2" w:rsidRPr="00026963">
        <w:rPr>
          <w:rFonts w:ascii="Times New Roman" w:hAnsi="Times New Roman"/>
          <w:sz w:val="28"/>
          <w:szCs w:val="28"/>
        </w:rPr>
        <w:t>3</w:t>
      </w:r>
      <w:r w:rsidRPr="00026963">
        <w:rPr>
          <w:rFonts w:ascii="Times New Roman" w:hAnsi="Times New Roman"/>
          <w:sz w:val="28"/>
          <w:szCs w:val="28"/>
        </w:rPr>
        <w:t xml:space="preserve"> года</w:t>
      </w:r>
    </w:p>
    <w:p w14:paraId="6096E9B0" w14:textId="12F2DE57" w:rsidR="000266C3" w:rsidRDefault="000266C3" w:rsidP="00A13DE3">
      <w:pPr>
        <w:pStyle w:val="a3"/>
        <w:jc w:val="center"/>
        <w:rPr>
          <w:rFonts w:ascii="Times New Roman" w:hAnsi="Times New Roman"/>
          <w:b/>
          <w:sz w:val="28"/>
          <w:szCs w:val="28"/>
        </w:rPr>
      </w:pPr>
      <w:r w:rsidRPr="00026963">
        <w:rPr>
          <w:rFonts w:ascii="Times New Roman" w:hAnsi="Times New Roman"/>
          <w:b/>
          <w:sz w:val="28"/>
          <w:szCs w:val="28"/>
        </w:rPr>
        <w:t>1. Общие положения</w:t>
      </w:r>
    </w:p>
    <w:p w14:paraId="0A486841" w14:textId="77777777" w:rsidR="00952EDA" w:rsidRPr="00026963" w:rsidRDefault="00952EDA" w:rsidP="00A13DE3">
      <w:pPr>
        <w:pStyle w:val="a3"/>
        <w:jc w:val="center"/>
        <w:rPr>
          <w:rFonts w:ascii="Times New Roman" w:hAnsi="Times New Roman"/>
          <w:b/>
          <w:sz w:val="28"/>
          <w:szCs w:val="28"/>
        </w:rPr>
      </w:pPr>
    </w:p>
    <w:p w14:paraId="3893F544" w14:textId="2B184A08" w:rsidR="000266C3" w:rsidRPr="00026963" w:rsidRDefault="000266C3" w:rsidP="00A13DE3">
      <w:pPr>
        <w:ind w:firstLine="709"/>
        <w:jc w:val="both"/>
        <w:rPr>
          <w:sz w:val="28"/>
          <w:szCs w:val="28"/>
        </w:rPr>
      </w:pPr>
      <w:r w:rsidRPr="00026963">
        <w:rPr>
          <w:sz w:val="28"/>
          <w:szCs w:val="28"/>
        </w:rPr>
        <w:t xml:space="preserve">Контрольно-ревизионная комиссия муниципального образования «Вяземский район» Смоленской области </w:t>
      </w:r>
      <w:r w:rsidR="00590697" w:rsidRPr="00026963">
        <w:rPr>
          <w:sz w:val="28"/>
          <w:szCs w:val="28"/>
        </w:rPr>
        <w:t xml:space="preserve">(далее – Контрольно-ревизионная комиссия) </w:t>
      </w:r>
      <w:r w:rsidRPr="00026963">
        <w:rPr>
          <w:sz w:val="28"/>
          <w:szCs w:val="28"/>
        </w:rPr>
        <w:t>является постоянно действующим контрольно-счетным органом муниципального образования «Вяземский район» Смоленской области, образуемым Вяземским районным Советом депутатов.</w:t>
      </w:r>
    </w:p>
    <w:p w14:paraId="43F1DF46" w14:textId="5DDCD03F" w:rsidR="00D85DC0" w:rsidRPr="00026963" w:rsidRDefault="000266C3" w:rsidP="00A13DE3">
      <w:pPr>
        <w:ind w:firstLine="709"/>
        <w:jc w:val="both"/>
        <w:rPr>
          <w:sz w:val="28"/>
          <w:szCs w:val="28"/>
        </w:rPr>
      </w:pPr>
      <w:r w:rsidRPr="00026963">
        <w:rPr>
          <w:sz w:val="28"/>
          <w:szCs w:val="28"/>
        </w:rPr>
        <w:t>Контрольно-ревизионная комиссия является постоянно действующим органом внешнего муниципального финансового контроля, образуемым в целях контроля за исполнением бюджета, соблюдением установленного порядка подготовки и рассмотрения проекта бюджета, отчета о его исполнении, а также в целях контроля за соблюдением установленного порядка управления и распоряжения имуществом, находящимся в муниципальной собственности</w:t>
      </w:r>
      <w:r w:rsidR="00D85DC0" w:rsidRPr="00026963">
        <w:rPr>
          <w:sz w:val="28"/>
          <w:szCs w:val="28"/>
        </w:rPr>
        <w:t>.</w:t>
      </w:r>
    </w:p>
    <w:p w14:paraId="7B2DFBB1" w14:textId="7045B5A2" w:rsidR="00590697" w:rsidRPr="00026963" w:rsidRDefault="00590697" w:rsidP="00A13DE3">
      <w:pPr>
        <w:ind w:firstLine="709"/>
        <w:jc w:val="both"/>
        <w:rPr>
          <w:sz w:val="28"/>
          <w:szCs w:val="28"/>
        </w:rPr>
      </w:pPr>
      <w:r w:rsidRPr="00026963">
        <w:rPr>
          <w:sz w:val="28"/>
          <w:szCs w:val="28"/>
        </w:rPr>
        <w:t xml:space="preserve">На основании соглашения от </w:t>
      </w:r>
      <w:r w:rsidR="001D187B" w:rsidRPr="00026963">
        <w:rPr>
          <w:sz w:val="28"/>
          <w:szCs w:val="28"/>
        </w:rPr>
        <w:t>28.12.2021 №1</w:t>
      </w:r>
      <w:r w:rsidRPr="00026963">
        <w:rPr>
          <w:sz w:val="28"/>
          <w:szCs w:val="28"/>
        </w:rPr>
        <w:t xml:space="preserve"> Контрольно-ревизионной комиссии муниципального образования «Вяземский район» Смоленской области переданы полномочия Контрольно-ревизионной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w:t>
      </w:r>
    </w:p>
    <w:p w14:paraId="30B1B9C6" w14:textId="03A8DD75" w:rsidR="00590697" w:rsidRPr="00026963" w:rsidRDefault="000266C3" w:rsidP="00A13DE3">
      <w:pPr>
        <w:ind w:firstLine="709"/>
        <w:jc w:val="both"/>
        <w:rPr>
          <w:sz w:val="28"/>
          <w:szCs w:val="28"/>
        </w:rPr>
      </w:pPr>
      <w:r w:rsidRPr="00026963">
        <w:rPr>
          <w:sz w:val="28"/>
          <w:szCs w:val="28"/>
        </w:rPr>
        <w:t>Отчёт о деятельности Контрольно-ревизионной комиссии по осуществлению полномочий Контрольно-ревизионной комиссии Вяземского городского поселения Вяземского района Смоленской области за 202</w:t>
      </w:r>
      <w:r w:rsidR="008672D2" w:rsidRPr="00026963">
        <w:rPr>
          <w:sz w:val="28"/>
          <w:szCs w:val="28"/>
        </w:rPr>
        <w:t>2</w:t>
      </w:r>
      <w:r w:rsidRPr="00026963">
        <w:rPr>
          <w:sz w:val="28"/>
          <w:szCs w:val="28"/>
        </w:rPr>
        <w:t xml:space="preserve"> год (далее – отчёт о деятельности Контрольно-ревизионной комиссии за 202</w:t>
      </w:r>
      <w:r w:rsidR="008672D2" w:rsidRPr="00026963">
        <w:rPr>
          <w:sz w:val="28"/>
          <w:szCs w:val="28"/>
        </w:rPr>
        <w:t>2</w:t>
      </w:r>
      <w:r w:rsidRPr="00026963">
        <w:rPr>
          <w:sz w:val="28"/>
          <w:szCs w:val="28"/>
        </w:rPr>
        <w:t xml:space="preserve"> год, отчёт) подготовлен в соответствии с требованиями</w:t>
      </w:r>
      <w:r w:rsidR="00590697" w:rsidRPr="00026963">
        <w:rPr>
          <w:sz w:val="28"/>
          <w:szCs w:val="28"/>
        </w:rPr>
        <w:t>:</w:t>
      </w:r>
    </w:p>
    <w:p w14:paraId="0A83DD76" w14:textId="08FEFB68" w:rsidR="00590697" w:rsidRPr="00026963" w:rsidRDefault="00590697" w:rsidP="00A13DE3">
      <w:pPr>
        <w:ind w:firstLine="709"/>
        <w:jc w:val="both"/>
        <w:rPr>
          <w:sz w:val="28"/>
          <w:szCs w:val="28"/>
        </w:rPr>
      </w:pPr>
      <w:r w:rsidRPr="00026963">
        <w:rPr>
          <w:sz w:val="28"/>
          <w:szCs w:val="28"/>
        </w:rPr>
        <w:t>- Бюджетного кодекса Российской Федерации (далее – БК РФ);</w:t>
      </w:r>
    </w:p>
    <w:p w14:paraId="049C63FE" w14:textId="7A1BBE9A" w:rsidR="00590697" w:rsidRPr="00026963" w:rsidRDefault="00590697"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Федеральн</w:t>
      </w:r>
      <w:r w:rsidR="00EE7378" w:rsidRPr="00026963">
        <w:rPr>
          <w:rFonts w:ascii="Times New Roman" w:hAnsi="Times New Roman"/>
          <w:sz w:val="28"/>
          <w:szCs w:val="28"/>
        </w:rPr>
        <w:t>ого</w:t>
      </w:r>
      <w:r w:rsidRPr="00026963">
        <w:rPr>
          <w:rFonts w:ascii="Times New Roman" w:hAnsi="Times New Roman"/>
          <w:sz w:val="28"/>
          <w:szCs w:val="28"/>
        </w:rPr>
        <w:t xml:space="preserve"> закон</w:t>
      </w:r>
      <w:r w:rsidR="00EE7378" w:rsidRPr="00026963">
        <w:rPr>
          <w:rFonts w:ascii="Times New Roman" w:hAnsi="Times New Roman"/>
          <w:sz w:val="28"/>
          <w:szCs w:val="28"/>
        </w:rPr>
        <w:t>а</w:t>
      </w:r>
      <w:r w:rsidRPr="00026963">
        <w:rPr>
          <w:rFonts w:ascii="Times New Roman" w:hAnsi="Times New Roman"/>
          <w:sz w:val="28"/>
          <w:szCs w:val="28"/>
        </w:rPr>
        <w:t xml:space="preserve"> от 07.02.2011 №6-ФЗ «Об общих принципах организации и деятельности контрольно-счетных органов субъектов Российской Федерации и муниципальных образований»</w:t>
      </w:r>
      <w:r w:rsidR="00EE7378" w:rsidRPr="00026963">
        <w:rPr>
          <w:rFonts w:ascii="Times New Roman" w:hAnsi="Times New Roman"/>
          <w:sz w:val="28"/>
          <w:szCs w:val="28"/>
        </w:rPr>
        <w:t xml:space="preserve"> (далее – Федеральный закон от 07.02.2011 №6-ФЗ)</w:t>
      </w:r>
      <w:r w:rsidRPr="00026963">
        <w:rPr>
          <w:rFonts w:ascii="Times New Roman" w:hAnsi="Times New Roman"/>
          <w:sz w:val="28"/>
          <w:szCs w:val="28"/>
        </w:rPr>
        <w:t>;</w:t>
      </w:r>
    </w:p>
    <w:p w14:paraId="3E3FED8D" w14:textId="0E8DA650" w:rsidR="00456D5F" w:rsidRPr="00026963" w:rsidRDefault="00EE7378"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xml:space="preserve">- </w:t>
      </w:r>
      <w:r w:rsidR="00590697" w:rsidRPr="00026963">
        <w:rPr>
          <w:rFonts w:ascii="Times New Roman" w:hAnsi="Times New Roman"/>
          <w:sz w:val="28"/>
          <w:szCs w:val="28"/>
        </w:rPr>
        <w:t xml:space="preserve">Регламента Контрольно-ревизионной комиссии муниципального образования «Вяземский район» Смоленской области, утвержденного </w:t>
      </w:r>
      <w:r w:rsidR="00590697" w:rsidRPr="00026963">
        <w:rPr>
          <w:rFonts w:ascii="Times New Roman" w:hAnsi="Times New Roman"/>
          <w:sz w:val="28"/>
          <w:szCs w:val="28"/>
        </w:rPr>
        <w:lastRenderedPageBreak/>
        <w:t xml:space="preserve">приказом Контрольно – ревизионной комиссии муниципального образования «Вяземский район» Смоленской области от </w:t>
      </w:r>
      <w:r w:rsidR="001D187B" w:rsidRPr="00026963">
        <w:rPr>
          <w:rFonts w:ascii="Times New Roman" w:hAnsi="Times New Roman"/>
          <w:sz w:val="28"/>
          <w:szCs w:val="28"/>
        </w:rPr>
        <w:t>27.12.2022 №63</w:t>
      </w:r>
      <w:r w:rsidR="00590697" w:rsidRPr="00026963">
        <w:rPr>
          <w:rFonts w:ascii="Times New Roman" w:hAnsi="Times New Roman"/>
          <w:sz w:val="28"/>
          <w:szCs w:val="28"/>
        </w:rPr>
        <w:t>.</w:t>
      </w:r>
    </w:p>
    <w:p w14:paraId="45EB5419" w14:textId="078AD29D" w:rsidR="000266C3" w:rsidRPr="00026963" w:rsidRDefault="000266C3"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xml:space="preserve">В </w:t>
      </w:r>
      <w:r w:rsidR="00D57452">
        <w:rPr>
          <w:rFonts w:ascii="Times New Roman" w:hAnsi="Times New Roman"/>
          <w:sz w:val="28"/>
          <w:szCs w:val="28"/>
        </w:rPr>
        <w:t>о</w:t>
      </w:r>
      <w:r w:rsidRPr="00026963">
        <w:rPr>
          <w:rFonts w:ascii="Times New Roman" w:hAnsi="Times New Roman"/>
          <w:sz w:val="28"/>
          <w:szCs w:val="28"/>
        </w:rPr>
        <w:t xml:space="preserve">тчете </w:t>
      </w:r>
      <w:r w:rsidR="00855031" w:rsidRPr="00026963">
        <w:rPr>
          <w:rFonts w:ascii="Times New Roman" w:hAnsi="Times New Roman"/>
          <w:sz w:val="28"/>
          <w:szCs w:val="28"/>
        </w:rPr>
        <w:t xml:space="preserve">отражены основные направления </w:t>
      </w:r>
      <w:r w:rsidRPr="00026963">
        <w:rPr>
          <w:rFonts w:ascii="Times New Roman" w:hAnsi="Times New Roman"/>
          <w:sz w:val="28"/>
          <w:szCs w:val="28"/>
        </w:rPr>
        <w:t xml:space="preserve">деятельности Контрольно-ревизионной комиссии </w:t>
      </w:r>
      <w:r w:rsidR="00855031" w:rsidRPr="00026963">
        <w:rPr>
          <w:rFonts w:ascii="Times New Roman" w:hAnsi="Times New Roman"/>
          <w:sz w:val="28"/>
          <w:szCs w:val="28"/>
        </w:rPr>
        <w:t xml:space="preserve">в 2022 году </w:t>
      </w:r>
      <w:r w:rsidRPr="00026963">
        <w:rPr>
          <w:rFonts w:ascii="Times New Roman" w:hAnsi="Times New Roman"/>
          <w:sz w:val="28"/>
          <w:szCs w:val="28"/>
        </w:rPr>
        <w:t>по реализации задач, возложенных Бюджетным кодексом Российской Федерации, Федеральн</w:t>
      </w:r>
      <w:r w:rsidR="0003523F" w:rsidRPr="00026963">
        <w:rPr>
          <w:rFonts w:ascii="Times New Roman" w:hAnsi="Times New Roman"/>
          <w:sz w:val="28"/>
          <w:szCs w:val="28"/>
        </w:rPr>
        <w:t>ым</w:t>
      </w:r>
      <w:r w:rsidR="00456D5F" w:rsidRPr="00026963">
        <w:rPr>
          <w:rFonts w:ascii="Times New Roman" w:hAnsi="Times New Roman"/>
          <w:sz w:val="28"/>
          <w:szCs w:val="28"/>
        </w:rPr>
        <w:t>и</w:t>
      </w:r>
      <w:r w:rsidR="0003523F" w:rsidRPr="00026963">
        <w:rPr>
          <w:rFonts w:ascii="Times New Roman" w:hAnsi="Times New Roman"/>
          <w:sz w:val="28"/>
          <w:szCs w:val="28"/>
        </w:rPr>
        <w:t xml:space="preserve"> </w:t>
      </w:r>
      <w:r w:rsidRPr="00026963">
        <w:rPr>
          <w:rFonts w:ascii="Times New Roman" w:hAnsi="Times New Roman"/>
          <w:sz w:val="28"/>
          <w:szCs w:val="28"/>
        </w:rPr>
        <w:t>закон</w:t>
      </w:r>
      <w:r w:rsidR="00456D5F" w:rsidRPr="00026963">
        <w:rPr>
          <w:rFonts w:ascii="Times New Roman" w:hAnsi="Times New Roman"/>
          <w:sz w:val="28"/>
          <w:szCs w:val="28"/>
        </w:rPr>
        <w:t>а</w:t>
      </w:r>
      <w:r w:rsidR="0003523F" w:rsidRPr="00026963">
        <w:rPr>
          <w:rFonts w:ascii="Times New Roman" w:hAnsi="Times New Roman"/>
          <w:sz w:val="28"/>
          <w:szCs w:val="28"/>
        </w:rPr>
        <w:t>м</w:t>
      </w:r>
      <w:r w:rsidR="00456D5F" w:rsidRPr="00026963">
        <w:rPr>
          <w:rFonts w:ascii="Times New Roman" w:hAnsi="Times New Roman"/>
          <w:sz w:val="28"/>
          <w:szCs w:val="28"/>
        </w:rPr>
        <w:t xml:space="preserve">и, </w:t>
      </w:r>
      <w:r w:rsidR="00501ABA" w:rsidRPr="00026963">
        <w:rPr>
          <w:rFonts w:ascii="Times New Roman" w:hAnsi="Times New Roman"/>
          <w:sz w:val="28"/>
          <w:szCs w:val="28"/>
        </w:rPr>
        <w:t xml:space="preserve">нормативными правовыми актами Вяземского городского поселения и соглашением от </w:t>
      </w:r>
      <w:r w:rsidR="00855031" w:rsidRPr="00026963">
        <w:rPr>
          <w:rFonts w:ascii="Times New Roman" w:hAnsi="Times New Roman"/>
          <w:sz w:val="28"/>
          <w:szCs w:val="28"/>
        </w:rPr>
        <w:t>28.12.2021 №1</w:t>
      </w:r>
      <w:r w:rsidR="00501ABA" w:rsidRPr="00026963">
        <w:rPr>
          <w:rFonts w:ascii="Times New Roman" w:hAnsi="Times New Roman"/>
          <w:sz w:val="28"/>
          <w:szCs w:val="28"/>
        </w:rPr>
        <w:t xml:space="preserve"> о передаче полномочий</w:t>
      </w:r>
      <w:r w:rsidR="00855031" w:rsidRPr="00026963">
        <w:rPr>
          <w:rFonts w:ascii="Times New Roman" w:hAnsi="Times New Roman"/>
          <w:sz w:val="28"/>
          <w:szCs w:val="28"/>
        </w:rPr>
        <w:t>, результаты контрольных и экспертно–аналитических мероприятий</w:t>
      </w:r>
      <w:r w:rsidR="00501ABA" w:rsidRPr="00026963">
        <w:rPr>
          <w:rFonts w:ascii="Times New Roman" w:hAnsi="Times New Roman"/>
          <w:sz w:val="28"/>
          <w:szCs w:val="28"/>
        </w:rPr>
        <w:t>.</w:t>
      </w:r>
    </w:p>
    <w:p w14:paraId="34C72476" w14:textId="6B20CDB0" w:rsidR="000266C3" w:rsidRPr="00026963" w:rsidRDefault="000266C3"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Деятельность Контрольно-ревизионной комиссии муниципального образования «Вяземский район» Смоленской области</w:t>
      </w:r>
      <w:r w:rsidR="00D57452">
        <w:rPr>
          <w:rFonts w:ascii="Times New Roman" w:hAnsi="Times New Roman"/>
          <w:sz w:val="28"/>
          <w:szCs w:val="28"/>
        </w:rPr>
        <w:t xml:space="preserve"> (далее – Контрольно-ревизионная комиссия)</w:t>
      </w:r>
      <w:r w:rsidRPr="00026963">
        <w:rPr>
          <w:rFonts w:ascii="Times New Roman" w:hAnsi="Times New Roman"/>
          <w:sz w:val="28"/>
          <w:szCs w:val="28"/>
        </w:rPr>
        <w:t xml:space="preserve">, в части реализации полномочий по внешнему муниципальному финансовому контролю, осуществлялась </w:t>
      </w:r>
      <w:r w:rsidR="00F271E7" w:rsidRPr="00026963">
        <w:rPr>
          <w:rFonts w:ascii="Times New Roman" w:hAnsi="Times New Roman"/>
          <w:sz w:val="28"/>
          <w:szCs w:val="28"/>
        </w:rPr>
        <w:t>в 202</w:t>
      </w:r>
      <w:r w:rsidR="008C3F3D" w:rsidRPr="00026963">
        <w:rPr>
          <w:rFonts w:ascii="Times New Roman" w:hAnsi="Times New Roman"/>
          <w:sz w:val="28"/>
          <w:szCs w:val="28"/>
        </w:rPr>
        <w:t>2</w:t>
      </w:r>
      <w:r w:rsidR="00F271E7" w:rsidRPr="00026963">
        <w:rPr>
          <w:rFonts w:ascii="Times New Roman" w:hAnsi="Times New Roman"/>
          <w:sz w:val="28"/>
          <w:szCs w:val="28"/>
        </w:rPr>
        <w:t xml:space="preserve"> году </w:t>
      </w:r>
      <w:r w:rsidRPr="00026963">
        <w:rPr>
          <w:rFonts w:ascii="Times New Roman" w:hAnsi="Times New Roman"/>
          <w:sz w:val="28"/>
          <w:szCs w:val="28"/>
        </w:rPr>
        <w:t>в соответствии с Планом работы Контрольно-ревизионной комиссии муниципального образования «Вяземский район» Смоленской области на 202</w:t>
      </w:r>
      <w:r w:rsidR="008C3F3D" w:rsidRPr="00026963">
        <w:rPr>
          <w:rFonts w:ascii="Times New Roman" w:hAnsi="Times New Roman"/>
          <w:sz w:val="28"/>
          <w:szCs w:val="28"/>
        </w:rPr>
        <w:t>2</w:t>
      </w:r>
      <w:r w:rsidRPr="00026963">
        <w:rPr>
          <w:rFonts w:ascii="Times New Roman" w:hAnsi="Times New Roman"/>
          <w:sz w:val="28"/>
          <w:szCs w:val="28"/>
        </w:rPr>
        <w:t xml:space="preserve"> год, утвержденным приказом Контрольно-ревизионной комиссии </w:t>
      </w:r>
      <w:r w:rsidRPr="00026963">
        <w:rPr>
          <w:rFonts w:ascii="Times New Roman" w:eastAsia="Times New Roman" w:hAnsi="Times New Roman"/>
          <w:sz w:val="28"/>
          <w:szCs w:val="28"/>
          <w:lang w:eastAsia="ru-RU"/>
        </w:rPr>
        <w:t xml:space="preserve">от </w:t>
      </w:r>
      <w:r w:rsidR="008C3F3D" w:rsidRPr="00026963">
        <w:rPr>
          <w:rFonts w:ascii="Times New Roman" w:eastAsia="Times New Roman" w:hAnsi="Times New Roman"/>
          <w:sz w:val="28"/>
          <w:szCs w:val="28"/>
          <w:lang w:eastAsia="ru-RU"/>
        </w:rPr>
        <w:t>24.12.2021 №15</w:t>
      </w:r>
      <w:r w:rsidRPr="00026963">
        <w:rPr>
          <w:rFonts w:ascii="Times New Roman" w:eastAsia="Times New Roman" w:hAnsi="Times New Roman"/>
          <w:sz w:val="28"/>
          <w:szCs w:val="28"/>
          <w:lang w:eastAsia="ru-RU"/>
        </w:rPr>
        <w:t xml:space="preserve"> (с изменениями)</w:t>
      </w:r>
      <w:r w:rsidRPr="00026963">
        <w:rPr>
          <w:rFonts w:ascii="Times New Roman" w:hAnsi="Times New Roman"/>
          <w:sz w:val="28"/>
          <w:szCs w:val="28"/>
        </w:rPr>
        <w:t>.</w:t>
      </w:r>
    </w:p>
    <w:p w14:paraId="7A2F65B0" w14:textId="77777777" w:rsidR="00D57452" w:rsidRPr="00026963" w:rsidRDefault="00D57452" w:rsidP="00A13DE3">
      <w:pPr>
        <w:ind w:firstLine="709"/>
        <w:jc w:val="both"/>
        <w:rPr>
          <w:sz w:val="28"/>
          <w:szCs w:val="28"/>
        </w:rPr>
      </w:pPr>
      <w:r w:rsidRPr="00026963">
        <w:rPr>
          <w:sz w:val="28"/>
          <w:szCs w:val="28"/>
        </w:rPr>
        <w:t>Формирование плана осуществлялось исходя из полномочий Контрольно-ревизионной комиссии, включая проведение обязательных мероприятий, предусмотренных Бюджетным кодексом Российской Федерации, с учетом результатов предыдущих контрольных и экспертно-аналитических мероприятий, а также с учетом предложений Главы муниципального образования Вяземского городского поселения Вяземского района Смоленской области и Совета депутатов Вяземского городского поселения Вяземского района Смоленской области.</w:t>
      </w:r>
    </w:p>
    <w:p w14:paraId="5FDE251B" w14:textId="196A1830" w:rsidR="008C3F3D" w:rsidRPr="00026963" w:rsidRDefault="008C3F3D" w:rsidP="00A13DE3">
      <w:pPr>
        <w:ind w:firstLine="709"/>
        <w:jc w:val="both"/>
        <w:rPr>
          <w:sz w:val="28"/>
          <w:szCs w:val="28"/>
        </w:rPr>
      </w:pPr>
      <w:r w:rsidRPr="00026963">
        <w:rPr>
          <w:sz w:val="28"/>
          <w:szCs w:val="28"/>
        </w:rPr>
        <w:t>В соответстви</w:t>
      </w:r>
      <w:r w:rsidR="001D187B" w:rsidRPr="00026963">
        <w:rPr>
          <w:sz w:val="28"/>
          <w:szCs w:val="28"/>
        </w:rPr>
        <w:t>и</w:t>
      </w:r>
      <w:r w:rsidRPr="00026963">
        <w:rPr>
          <w:sz w:val="28"/>
          <w:szCs w:val="28"/>
        </w:rPr>
        <w:t xml:space="preserve"> со статьей 12 Федерального закона от 07.02.2011           №6-ФЗ, деятельность Контрольно-ревизионной комиссии в 2022 году осуществлялась по следующим направлениям:</w:t>
      </w:r>
    </w:p>
    <w:p w14:paraId="7AB5BF2F" w14:textId="77777777" w:rsidR="00EA5080" w:rsidRPr="00026963" w:rsidRDefault="00EA5080" w:rsidP="00A13DE3">
      <w:pPr>
        <w:ind w:firstLine="709"/>
        <w:jc w:val="both"/>
        <w:rPr>
          <w:sz w:val="28"/>
          <w:szCs w:val="28"/>
        </w:rPr>
      </w:pPr>
      <w:r w:rsidRPr="00026963">
        <w:rPr>
          <w:sz w:val="28"/>
          <w:szCs w:val="28"/>
        </w:rPr>
        <w:t>- контрольная деятельность;</w:t>
      </w:r>
    </w:p>
    <w:p w14:paraId="68425C1E" w14:textId="77777777" w:rsidR="008C3F3D" w:rsidRPr="00026963" w:rsidRDefault="008C3F3D" w:rsidP="00A13DE3">
      <w:pPr>
        <w:ind w:firstLine="709"/>
        <w:jc w:val="both"/>
        <w:rPr>
          <w:sz w:val="28"/>
          <w:szCs w:val="28"/>
        </w:rPr>
      </w:pPr>
      <w:r w:rsidRPr="00026963">
        <w:rPr>
          <w:sz w:val="28"/>
          <w:szCs w:val="28"/>
        </w:rPr>
        <w:t>- экспертно-аналитическая деятельность;</w:t>
      </w:r>
    </w:p>
    <w:p w14:paraId="01D1553B" w14:textId="799B9047" w:rsidR="008C3F3D" w:rsidRPr="00026963" w:rsidRDefault="008C3F3D" w:rsidP="00A13DE3">
      <w:pPr>
        <w:ind w:firstLine="709"/>
        <w:jc w:val="both"/>
        <w:rPr>
          <w:sz w:val="28"/>
          <w:szCs w:val="28"/>
        </w:rPr>
      </w:pPr>
      <w:r w:rsidRPr="00026963">
        <w:rPr>
          <w:sz w:val="28"/>
          <w:szCs w:val="28"/>
        </w:rPr>
        <w:t>- информационная и организационная деятельность.</w:t>
      </w:r>
    </w:p>
    <w:p w14:paraId="4C8A3E04" w14:textId="14138E81" w:rsidR="000266C3" w:rsidRPr="00026963" w:rsidRDefault="000266C3"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 xml:space="preserve">В отчетном году проведено </w:t>
      </w:r>
      <w:r w:rsidR="00EA5080" w:rsidRPr="00026963">
        <w:rPr>
          <w:sz w:val="28"/>
          <w:szCs w:val="28"/>
        </w:rPr>
        <w:t>одно</w:t>
      </w:r>
      <w:r w:rsidRPr="00026963">
        <w:rPr>
          <w:sz w:val="28"/>
          <w:szCs w:val="28"/>
        </w:rPr>
        <w:t xml:space="preserve"> контрольн</w:t>
      </w:r>
      <w:r w:rsidR="00EA5080" w:rsidRPr="00026963">
        <w:rPr>
          <w:sz w:val="28"/>
          <w:szCs w:val="28"/>
        </w:rPr>
        <w:t>ое</w:t>
      </w:r>
      <w:r w:rsidRPr="00026963">
        <w:rPr>
          <w:sz w:val="28"/>
          <w:szCs w:val="28"/>
        </w:rPr>
        <w:t xml:space="preserve"> мероприяти</w:t>
      </w:r>
      <w:r w:rsidR="00EA5080" w:rsidRPr="00026963">
        <w:rPr>
          <w:sz w:val="28"/>
          <w:szCs w:val="28"/>
        </w:rPr>
        <w:t>е</w:t>
      </w:r>
      <w:r w:rsidRPr="00026963">
        <w:rPr>
          <w:sz w:val="28"/>
          <w:szCs w:val="28"/>
        </w:rPr>
        <w:t xml:space="preserve"> и </w:t>
      </w:r>
      <w:r w:rsidR="00501ABA" w:rsidRPr="00026963">
        <w:rPr>
          <w:sz w:val="28"/>
          <w:szCs w:val="28"/>
        </w:rPr>
        <w:t>1</w:t>
      </w:r>
      <w:r w:rsidR="003317F1" w:rsidRPr="00026963">
        <w:rPr>
          <w:sz w:val="28"/>
          <w:szCs w:val="28"/>
        </w:rPr>
        <w:t>8</w:t>
      </w:r>
      <w:r w:rsidRPr="00026963">
        <w:rPr>
          <w:sz w:val="28"/>
          <w:szCs w:val="28"/>
        </w:rPr>
        <w:t xml:space="preserve"> экспертно-аналитических мероприятий. Особое внимание было уделено контролю за выполнением предложений и рекомендаций Контрольно-ревизионной комиссии, направленных объектам контроля в заключениях</w:t>
      </w:r>
      <w:r w:rsidR="00EA5080" w:rsidRPr="00026963">
        <w:rPr>
          <w:sz w:val="28"/>
          <w:szCs w:val="28"/>
        </w:rPr>
        <w:t xml:space="preserve"> и акте контрольного мероприятия.</w:t>
      </w:r>
    </w:p>
    <w:p w14:paraId="40AA27E6" w14:textId="18294D72" w:rsidR="00204462" w:rsidRPr="00026963" w:rsidRDefault="00204462" w:rsidP="00A13DE3">
      <w:pPr>
        <w:ind w:firstLine="708"/>
        <w:jc w:val="both"/>
        <w:rPr>
          <w:sz w:val="28"/>
          <w:szCs w:val="28"/>
        </w:rPr>
      </w:pPr>
      <w:r w:rsidRPr="00026963">
        <w:rPr>
          <w:sz w:val="28"/>
          <w:szCs w:val="28"/>
        </w:rPr>
        <w:t>Кроме того, в 2022 году Контрольно-ревизионная комиссия принимал</w:t>
      </w:r>
      <w:r w:rsidR="00D57452">
        <w:rPr>
          <w:sz w:val="28"/>
          <w:szCs w:val="28"/>
        </w:rPr>
        <w:t>а</w:t>
      </w:r>
      <w:r w:rsidRPr="00026963">
        <w:rPr>
          <w:sz w:val="28"/>
          <w:szCs w:val="28"/>
        </w:rPr>
        <w:t xml:space="preserve"> участие в проверке, проводимой Вяземской </w:t>
      </w:r>
      <w:r w:rsidR="00CF36A5" w:rsidRPr="00026963">
        <w:rPr>
          <w:sz w:val="28"/>
          <w:szCs w:val="28"/>
        </w:rPr>
        <w:t>межрайонной</w:t>
      </w:r>
      <w:r w:rsidRPr="00026963">
        <w:rPr>
          <w:sz w:val="28"/>
          <w:szCs w:val="28"/>
        </w:rPr>
        <w:t xml:space="preserve"> прокуратурой.</w:t>
      </w:r>
    </w:p>
    <w:p w14:paraId="3B040ECE" w14:textId="711DB796" w:rsidR="00204462" w:rsidRPr="00026963" w:rsidRDefault="00204462" w:rsidP="00A13DE3">
      <w:pPr>
        <w:ind w:firstLine="708"/>
        <w:jc w:val="both"/>
        <w:rPr>
          <w:sz w:val="28"/>
          <w:szCs w:val="28"/>
        </w:rPr>
      </w:pPr>
      <w:r w:rsidRPr="00026963">
        <w:rPr>
          <w:sz w:val="28"/>
          <w:szCs w:val="28"/>
        </w:rPr>
        <w:t xml:space="preserve">Все мероприятия, предусмотренные планом работы Контрольно-ревизионной комиссии на 2022 год, </w:t>
      </w:r>
      <w:r w:rsidR="00EA5080" w:rsidRPr="00026963">
        <w:rPr>
          <w:sz w:val="28"/>
          <w:szCs w:val="28"/>
        </w:rPr>
        <w:t>в части переда</w:t>
      </w:r>
      <w:r w:rsidR="00BC3C0D" w:rsidRPr="00026963">
        <w:rPr>
          <w:sz w:val="28"/>
          <w:szCs w:val="28"/>
        </w:rPr>
        <w:t>нных</w:t>
      </w:r>
      <w:r w:rsidR="00EA5080" w:rsidRPr="00026963">
        <w:rPr>
          <w:sz w:val="28"/>
          <w:szCs w:val="28"/>
        </w:rPr>
        <w:t xml:space="preserve"> полномочий по внешнему муниципальному финансовому контролю, </w:t>
      </w:r>
      <w:r w:rsidRPr="00026963">
        <w:rPr>
          <w:sz w:val="28"/>
          <w:szCs w:val="28"/>
        </w:rPr>
        <w:t>выполнены в полном объеме.</w:t>
      </w:r>
    </w:p>
    <w:p w14:paraId="0857FE0B" w14:textId="51CCE753" w:rsidR="00204462" w:rsidRPr="00026963" w:rsidRDefault="00D57452" w:rsidP="00A13DE3">
      <w:pPr>
        <w:ind w:firstLine="708"/>
        <w:jc w:val="both"/>
        <w:rPr>
          <w:sz w:val="28"/>
          <w:szCs w:val="28"/>
        </w:rPr>
      </w:pPr>
      <w:r>
        <w:rPr>
          <w:sz w:val="28"/>
          <w:szCs w:val="28"/>
        </w:rPr>
        <w:t xml:space="preserve">Должностные лица </w:t>
      </w:r>
      <w:r w:rsidR="00204462" w:rsidRPr="00026963">
        <w:rPr>
          <w:sz w:val="28"/>
          <w:szCs w:val="28"/>
        </w:rPr>
        <w:t xml:space="preserve">Контрольно-ревизионной комиссии в течение 2022 года принимали участие в заседаниях комиссий Совета депутатов Вяземского городского поселения Вяземского района Смоленской области, заседаниях Совета депутатов Вяземского городского поселения Вяземского района </w:t>
      </w:r>
      <w:r w:rsidR="00204462" w:rsidRPr="00026963">
        <w:rPr>
          <w:sz w:val="28"/>
          <w:szCs w:val="28"/>
        </w:rPr>
        <w:lastRenderedPageBreak/>
        <w:t xml:space="preserve">Смоленской области, публичных слушаниях, проводимых Главой </w:t>
      </w:r>
      <w:r>
        <w:rPr>
          <w:sz w:val="28"/>
          <w:szCs w:val="28"/>
        </w:rPr>
        <w:t xml:space="preserve">муниципального образования </w:t>
      </w:r>
      <w:r w:rsidR="00204462" w:rsidRPr="00026963">
        <w:rPr>
          <w:sz w:val="28"/>
          <w:szCs w:val="28"/>
        </w:rPr>
        <w:t>Вяземского городского поселения Вяземского района Смоленской области.</w:t>
      </w:r>
    </w:p>
    <w:p w14:paraId="6E79FB8A" w14:textId="370205C3" w:rsidR="000266C3" w:rsidRPr="00026963" w:rsidRDefault="000266C3"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Информация о проведенных контрольных и экспертно-аналитических мероприятиях, о выявленных при их проведении нарушениях, а также о принятых по ним решениях и мерах размещ</w:t>
      </w:r>
      <w:r w:rsidR="00EA5080" w:rsidRPr="00026963">
        <w:rPr>
          <w:sz w:val="28"/>
          <w:szCs w:val="28"/>
        </w:rPr>
        <w:t>ены</w:t>
      </w:r>
      <w:r w:rsidRPr="00026963">
        <w:rPr>
          <w:sz w:val="28"/>
          <w:szCs w:val="28"/>
        </w:rPr>
        <w:t xml:space="preserve"> на официальном сайте </w:t>
      </w:r>
      <w:r w:rsidR="001B208B" w:rsidRPr="00026963">
        <w:rPr>
          <w:sz w:val="28"/>
          <w:szCs w:val="28"/>
        </w:rPr>
        <w:t>Вяземского районного Совета депутатов</w:t>
      </w:r>
      <w:r w:rsidRPr="00026963">
        <w:rPr>
          <w:sz w:val="28"/>
          <w:szCs w:val="28"/>
        </w:rPr>
        <w:t xml:space="preserve"> в информационно-телекоммуникационной сети Интернет</w:t>
      </w:r>
      <w:r w:rsidR="00EE4FAE" w:rsidRPr="00026963">
        <w:rPr>
          <w:sz w:val="28"/>
          <w:szCs w:val="28"/>
        </w:rPr>
        <w:t>, в разделе «Контрольно-ревизионная комиссия муниципального образования «Вяземский район» Смоленской области»</w:t>
      </w:r>
      <w:r w:rsidRPr="00026963">
        <w:rPr>
          <w:sz w:val="28"/>
          <w:szCs w:val="28"/>
        </w:rPr>
        <w:t>.</w:t>
      </w:r>
    </w:p>
    <w:p w14:paraId="58B3C009" w14:textId="77C8552C" w:rsidR="000266C3" w:rsidRPr="00026963" w:rsidRDefault="000266C3"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В соответствии с действующим законодательством отчет и заключения по результатам проведенных контрольных и экспертно-аналитических мероприятий направлены в Совет депутатов Вяземского городского поселения Вяземского района Смоленской области, Главе муниципального образования «Вяземский район» Смоленской области, в Вяземский районный Совет депутатов (отчет о контрольн</w:t>
      </w:r>
      <w:r w:rsidR="00D57452">
        <w:rPr>
          <w:sz w:val="28"/>
          <w:szCs w:val="28"/>
        </w:rPr>
        <w:t>ом</w:t>
      </w:r>
      <w:r w:rsidRPr="00026963">
        <w:rPr>
          <w:sz w:val="28"/>
          <w:szCs w:val="28"/>
        </w:rPr>
        <w:t xml:space="preserve"> мероприяти</w:t>
      </w:r>
      <w:r w:rsidR="00D57452">
        <w:rPr>
          <w:sz w:val="28"/>
          <w:szCs w:val="28"/>
        </w:rPr>
        <w:t>и</w:t>
      </w:r>
      <w:r w:rsidRPr="00026963">
        <w:rPr>
          <w:sz w:val="28"/>
          <w:szCs w:val="28"/>
        </w:rPr>
        <w:t>).</w:t>
      </w:r>
    </w:p>
    <w:p w14:paraId="1185B62A" w14:textId="51AA2B58" w:rsidR="00554906" w:rsidRPr="00026963" w:rsidRDefault="00554906" w:rsidP="00A13DE3">
      <w:pPr>
        <w:pStyle w:val="a3"/>
        <w:tabs>
          <w:tab w:val="left" w:pos="851"/>
        </w:tabs>
        <w:jc w:val="center"/>
        <w:rPr>
          <w:rFonts w:ascii="Times New Roman" w:hAnsi="Times New Roman"/>
          <w:b/>
          <w:sz w:val="28"/>
          <w:szCs w:val="28"/>
        </w:rPr>
      </w:pPr>
    </w:p>
    <w:p w14:paraId="3288721F" w14:textId="48FB3BC7" w:rsidR="00DD1D87" w:rsidRPr="00026963" w:rsidRDefault="00DD1D87" w:rsidP="00A13DE3">
      <w:pPr>
        <w:pStyle w:val="a3"/>
        <w:tabs>
          <w:tab w:val="left" w:pos="851"/>
        </w:tabs>
        <w:jc w:val="center"/>
        <w:rPr>
          <w:rFonts w:ascii="Times New Roman" w:hAnsi="Times New Roman"/>
          <w:b/>
          <w:sz w:val="28"/>
          <w:szCs w:val="28"/>
        </w:rPr>
      </w:pPr>
      <w:r w:rsidRPr="00026963">
        <w:rPr>
          <w:rFonts w:ascii="Times New Roman" w:hAnsi="Times New Roman"/>
          <w:b/>
          <w:sz w:val="28"/>
          <w:szCs w:val="28"/>
        </w:rPr>
        <w:t>2. Основные итоги деятельности Контрольно-ревизионной комиссии муниципального образования «Вяземский район» Смоленской области по осуществлению контроля за исполнением бюджета Вяземского городского поселения</w:t>
      </w:r>
    </w:p>
    <w:p w14:paraId="378EE714" w14:textId="77777777" w:rsidR="00DD1D87" w:rsidRPr="00026963" w:rsidRDefault="00DD1D87" w:rsidP="00A13DE3">
      <w:pPr>
        <w:pStyle w:val="a3"/>
        <w:tabs>
          <w:tab w:val="left" w:pos="851"/>
        </w:tabs>
        <w:jc w:val="center"/>
        <w:rPr>
          <w:rFonts w:ascii="Times New Roman" w:hAnsi="Times New Roman"/>
          <w:b/>
          <w:sz w:val="28"/>
          <w:szCs w:val="28"/>
        </w:rPr>
      </w:pPr>
    </w:p>
    <w:p w14:paraId="0043BF9D" w14:textId="6AEE5171" w:rsidR="00DD1D87" w:rsidRPr="00026963" w:rsidRDefault="000F3B67" w:rsidP="00A13DE3">
      <w:pPr>
        <w:pStyle w:val="a3"/>
        <w:tabs>
          <w:tab w:val="left" w:pos="851"/>
        </w:tabs>
        <w:jc w:val="center"/>
        <w:rPr>
          <w:rFonts w:ascii="Times New Roman" w:hAnsi="Times New Roman"/>
          <w:b/>
          <w:sz w:val="28"/>
          <w:szCs w:val="28"/>
        </w:rPr>
      </w:pPr>
      <w:r>
        <w:rPr>
          <w:rFonts w:ascii="Times New Roman" w:hAnsi="Times New Roman"/>
          <w:b/>
          <w:sz w:val="28"/>
          <w:szCs w:val="28"/>
        </w:rPr>
        <w:t xml:space="preserve">1. </w:t>
      </w:r>
      <w:r w:rsidR="00DD1D87" w:rsidRPr="00026963">
        <w:rPr>
          <w:rFonts w:ascii="Times New Roman" w:hAnsi="Times New Roman"/>
          <w:b/>
          <w:sz w:val="28"/>
          <w:szCs w:val="28"/>
        </w:rPr>
        <w:t>Контрольная деятельность</w:t>
      </w:r>
    </w:p>
    <w:p w14:paraId="62B1D0B5" w14:textId="77777777" w:rsidR="00BC3C0D" w:rsidRPr="00026963" w:rsidRDefault="00BC3C0D" w:rsidP="00A13DE3">
      <w:pPr>
        <w:pStyle w:val="a3"/>
        <w:tabs>
          <w:tab w:val="left" w:pos="851"/>
        </w:tabs>
        <w:jc w:val="center"/>
        <w:rPr>
          <w:rFonts w:ascii="Times New Roman" w:hAnsi="Times New Roman"/>
          <w:b/>
          <w:sz w:val="28"/>
          <w:szCs w:val="28"/>
        </w:rPr>
      </w:pPr>
    </w:p>
    <w:p w14:paraId="193D4F25" w14:textId="37505581" w:rsidR="00BC3C0D" w:rsidRPr="00026963" w:rsidRDefault="00752C38" w:rsidP="00A13DE3">
      <w:pPr>
        <w:pStyle w:val="a3"/>
        <w:tabs>
          <w:tab w:val="left" w:pos="0"/>
        </w:tabs>
        <w:ind w:firstLine="709"/>
        <w:jc w:val="both"/>
        <w:rPr>
          <w:rFonts w:ascii="Times New Roman" w:hAnsi="Times New Roman"/>
          <w:b/>
          <w:i/>
          <w:sz w:val="28"/>
          <w:szCs w:val="28"/>
        </w:rPr>
      </w:pPr>
      <w:r w:rsidRPr="00026963">
        <w:rPr>
          <w:rFonts w:ascii="Times New Roman" w:hAnsi="Times New Roman"/>
          <w:b/>
          <w:i/>
          <w:sz w:val="28"/>
          <w:szCs w:val="28"/>
        </w:rPr>
        <w:t>1.</w:t>
      </w:r>
      <w:r w:rsidR="000F3B67">
        <w:rPr>
          <w:rFonts w:ascii="Times New Roman" w:hAnsi="Times New Roman"/>
          <w:b/>
          <w:i/>
          <w:sz w:val="28"/>
          <w:szCs w:val="28"/>
        </w:rPr>
        <w:t>1.</w:t>
      </w:r>
      <w:r w:rsidRPr="00026963">
        <w:rPr>
          <w:rFonts w:ascii="Times New Roman" w:hAnsi="Times New Roman"/>
          <w:b/>
          <w:i/>
          <w:sz w:val="28"/>
          <w:szCs w:val="28"/>
        </w:rPr>
        <w:t xml:space="preserve"> </w:t>
      </w:r>
      <w:r w:rsidR="00BC3C0D" w:rsidRPr="00026963">
        <w:rPr>
          <w:rFonts w:ascii="Times New Roman" w:hAnsi="Times New Roman"/>
          <w:b/>
          <w:i/>
          <w:sz w:val="28"/>
          <w:szCs w:val="28"/>
        </w:rPr>
        <w:t>Контрольное мероприятие «</w:t>
      </w:r>
      <w:r w:rsidR="00BC3C0D" w:rsidRPr="00026963">
        <w:rPr>
          <w:rFonts w:ascii="Times New Roman" w:eastAsia="Times New Roman" w:hAnsi="Times New Roman"/>
          <w:b/>
          <w:i/>
          <w:sz w:val="28"/>
          <w:szCs w:val="28"/>
          <w:lang w:eastAsia="ru-RU"/>
        </w:rPr>
        <w:t>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 2-я Бозня г. Вязьма Смоленской области за 2020 и 2021 годы</w:t>
      </w:r>
      <w:r w:rsidR="00BC3C0D" w:rsidRPr="00026963">
        <w:rPr>
          <w:rFonts w:ascii="Times New Roman" w:hAnsi="Times New Roman"/>
          <w:b/>
          <w:i/>
          <w:sz w:val="28"/>
          <w:szCs w:val="28"/>
        </w:rPr>
        <w:t>»</w:t>
      </w:r>
    </w:p>
    <w:p w14:paraId="42970E4F" w14:textId="6E038CCC"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В соответствии с пунктом 3.1.4 Плана работы Контрольно-ревизионной комиссии муниципального образования «Вяземский район» Смоленской области на 2022 год, утвержденного приказом Контрольно-ревизионной комиссии от 24.12.2021 №15 (с изменениями), на основании Поручения на проведение контрольного мероприятия от 07.06.2022 №2, проведено контрольное мероприятие «</w:t>
      </w:r>
      <w:r w:rsidRPr="00026963">
        <w:rPr>
          <w:rFonts w:ascii="Times New Roman" w:eastAsia="Times New Roman" w:hAnsi="Times New Roman"/>
          <w:sz w:val="28"/>
          <w:szCs w:val="28"/>
          <w:lang w:eastAsia="ru-RU"/>
        </w:rPr>
        <w:t>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 2-я Бозня г. Вязьма Смоленской области за 2020 и 2021 годы</w:t>
      </w:r>
      <w:r w:rsidRPr="00026963">
        <w:rPr>
          <w:rFonts w:ascii="Times New Roman" w:hAnsi="Times New Roman"/>
          <w:sz w:val="28"/>
          <w:szCs w:val="28"/>
        </w:rPr>
        <w:t>».</w:t>
      </w:r>
    </w:p>
    <w:p w14:paraId="380CCDA8"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Целью контрольного мероприятия являлось:</w:t>
      </w:r>
    </w:p>
    <w:p w14:paraId="5E3A8184" w14:textId="77777777" w:rsidR="00CF36A5" w:rsidRPr="00026963" w:rsidRDefault="00CF36A5" w:rsidP="00A13DE3">
      <w:pPr>
        <w:pStyle w:val="a3"/>
        <w:tabs>
          <w:tab w:val="left" w:pos="0"/>
        </w:tabs>
        <w:ind w:firstLine="709"/>
        <w:jc w:val="both"/>
        <w:rPr>
          <w:rStyle w:val="ac"/>
          <w:rFonts w:ascii="Times New Roman" w:hAnsi="Times New Roman"/>
          <w:b w:val="0"/>
          <w:bCs w:val="0"/>
          <w:sz w:val="28"/>
          <w:szCs w:val="28"/>
        </w:rPr>
      </w:pPr>
      <w:r w:rsidRPr="00026963">
        <w:rPr>
          <w:rStyle w:val="ac"/>
          <w:rFonts w:ascii="Times New Roman" w:hAnsi="Times New Roman"/>
          <w:b w:val="0"/>
          <w:sz w:val="28"/>
          <w:szCs w:val="28"/>
        </w:rPr>
        <w:t>- осуществление контроля за законностью, результативностью (эффективностью и экономностью) использования бюджетных средств Вяземского городского поселения Вяземского района Смоленской области;</w:t>
      </w:r>
    </w:p>
    <w:p w14:paraId="05879CD8" w14:textId="77777777" w:rsidR="00CF36A5" w:rsidRPr="00026963" w:rsidRDefault="00CF36A5" w:rsidP="00A13DE3">
      <w:pPr>
        <w:pStyle w:val="a3"/>
        <w:tabs>
          <w:tab w:val="left" w:pos="0"/>
        </w:tabs>
        <w:ind w:firstLine="709"/>
        <w:jc w:val="both"/>
        <w:rPr>
          <w:rFonts w:ascii="Times New Roman" w:eastAsia="Times New Roman" w:hAnsi="Times New Roman"/>
          <w:sz w:val="28"/>
          <w:szCs w:val="28"/>
          <w:lang w:eastAsia="ru-RU"/>
        </w:rPr>
      </w:pPr>
      <w:r w:rsidRPr="00026963">
        <w:rPr>
          <w:rFonts w:ascii="Times New Roman" w:eastAsia="Times New Roman" w:hAnsi="Times New Roman"/>
          <w:sz w:val="28"/>
          <w:szCs w:val="28"/>
          <w:lang w:eastAsia="ru-RU"/>
        </w:rPr>
        <w:t>- оценка законности и результативности использования бюджетных средств на выполнение работ по ремонту дорожного покрытия и по текущему ремонту дорожного покрытия в рамках двух заключенных муниципальных контрактов;</w:t>
      </w:r>
    </w:p>
    <w:p w14:paraId="3E98AF8F" w14:textId="6B7CE600" w:rsidR="00CF36A5" w:rsidRPr="00026963" w:rsidRDefault="00CF36A5" w:rsidP="00A13DE3">
      <w:pPr>
        <w:pStyle w:val="a3"/>
        <w:tabs>
          <w:tab w:val="left" w:pos="0"/>
        </w:tabs>
        <w:ind w:firstLine="709"/>
        <w:jc w:val="both"/>
        <w:rPr>
          <w:rFonts w:ascii="Times New Roman" w:eastAsia="Times New Roman" w:hAnsi="Times New Roman"/>
          <w:sz w:val="28"/>
          <w:szCs w:val="28"/>
          <w:lang w:eastAsia="ru-RU"/>
        </w:rPr>
      </w:pPr>
      <w:r w:rsidRPr="00026963">
        <w:rPr>
          <w:rFonts w:ascii="Times New Roman" w:eastAsia="Times New Roman" w:hAnsi="Times New Roman"/>
          <w:sz w:val="28"/>
          <w:szCs w:val="28"/>
          <w:lang w:eastAsia="ru-RU"/>
        </w:rPr>
        <w:lastRenderedPageBreak/>
        <w:t>- анализ муниципальных правовых актов, регламентирующих осуществление дорожной деятельности в Вяземском городском поселении Вяземского района Смоленской области.</w:t>
      </w:r>
    </w:p>
    <w:p w14:paraId="0F19F055"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Объем проверенных денежных средств составил:</w:t>
      </w:r>
      <w:r w:rsidRPr="00026963">
        <w:rPr>
          <w:rFonts w:ascii="Times New Roman" w:hAnsi="Times New Roman"/>
          <w:b/>
          <w:sz w:val="28"/>
          <w:szCs w:val="28"/>
        </w:rPr>
        <w:t xml:space="preserve"> </w:t>
      </w:r>
      <w:r w:rsidRPr="00026963">
        <w:rPr>
          <w:rFonts w:ascii="Times New Roman" w:hAnsi="Times New Roman"/>
          <w:sz w:val="28"/>
          <w:szCs w:val="28"/>
        </w:rPr>
        <w:t>11 977 857,96 рублей, из них:</w:t>
      </w:r>
    </w:p>
    <w:p w14:paraId="71259E7B"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средства областного бюджета в сумме 2 109 844,00 рубля;</w:t>
      </w:r>
    </w:p>
    <w:p w14:paraId="4B3DB7F7" w14:textId="19E6C7BC"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средства бюджета городского поселения в сумме 9 868 013,96 рублей.</w:t>
      </w:r>
    </w:p>
    <w:p w14:paraId="7DE64402" w14:textId="2574FBF8" w:rsidR="00CF36A5" w:rsidRPr="00026963" w:rsidRDefault="00CF36A5" w:rsidP="00A13DE3">
      <w:pPr>
        <w:ind w:firstLine="709"/>
        <w:jc w:val="both"/>
        <w:rPr>
          <w:sz w:val="28"/>
          <w:szCs w:val="28"/>
        </w:rPr>
      </w:pPr>
      <w:r w:rsidRPr="00026963">
        <w:rPr>
          <w:sz w:val="28"/>
          <w:szCs w:val="28"/>
        </w:rPr>
        <w:t xml:space="preserve">В ходе контрольного мероприятия составлен </w:t>
      </w:r>
      <w:r w:rsidRPr="00026963">
        <w:rPr>
          <w:bCs/>
          <w:sz w:val="28"/>
          <w:szCs w:val="28"/>
        </w:rPr>
        <w:t xml:space="preserve">акт осмотра от 07.07.2022 года в двух экземплярах, один из которых вручен </w:t>
      </w:r>
      <w:r w:rsidRPr="00026963">
        <w:rPr>
          <w:sz w:val="28"/>
          <w:szCs w:val="28"/>
        </w:rPr>
        <w:t>начальнику управления жилищно-коммунального хозяйства транспорта и дорожного хозяйства Администрации муниципального образования «Вяземский район» Смоленской области.</w:t>
      </w:r>
    </w:p>
    <w:p w14:paraId="05CBEECD" w14:textId="77777777" w:rsidR="00CF36A5" w:rsidRPr="00026963" w:rsidRDefault="00CF36A5" w:rsidP="00A13DE3">
      <w:pPr>
        <w:ind w:firstLine="709"/>
        <w:jc w:val="both"/>
        <w:rPr>
          <w:sz w:val="28"/>
          <w:szCs w:val="28"/>
        </w:rPr>
      </w:pPr>
      <w:r w:rsidRPr="00026963">
        <w:rPr>
          <w:sz w:val="28"/>
          <w:szCs w:val="28"/>
        </w:rPr>
        <w:t>На последнем листе акта осмотра от 07.07.2022 года имеется надпись начальника управления жилищно-коммунального хозяйства транспорта и дорожного хозяйства Администрации муниципального образования «Вяземский район» Смоленской области: «Считаю, что отремонтирован участок дороги по ул. 2-я Бозня в г. Вязьма с асфальтным покрытием».</w:t>
      </w:r>
    </w:p>
    <w:p w14:paraId="7B94DB80" w14:textId="77777777" w:rsidR="00CF36A5" w:rsidRPr="00026963" w:rsidRDefault="00CF36A5" w:rsidP="00A13DE3">
      <w:pPr>
        <w:ind w:firstLine="709"/>
        <w:jc w:val="both"/>
        <w:rPr>
          <w:sz w:val="28"/>
          <w:szCs w:val="28"/>
        </w:rPr>
      </w:pPr>
      <w:r w:rsidRPr="00026963">
        <w:rPr>
          <w:sz w:val="28"/>
          <w:szCs w:val="28"/>
        </w:rPr>
        <w:t>Данная запись принята к сведению, однако на выводы Контрольно-ревизионной комиссии муниципального образования «Вяземский район» Смоленской области не повлияла, так как не предоставлены подтверждающие и правоустанавливающие документы на автомобильную дорогу, на которой осуществлен ремонт, в рамках муниципальных контрактов.</w:t>
      </w:r>
    </w:p>
    <w:p w14:paraId="0293D76C" w14:textId="1DB8397A"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По результатам контрольного мероприятия составлен акт от 12.08.2022 года, в котором отражены нарушения и замечания действующего законодательства</w:t>
      </w:r>
      <w:r w:rsidR="00BC3C0D" w:rsidRPr="00026963">
        <w:rPr>
          <w:rFonts w:ascii="Times New Roman" w:hAnsi="Times New Roman"/>
          <w:sz w:val="28"/>
          <w:szCs w:val="28"/>
        </w:rPr>
        <w:t>, акт</w:t>
      </w:r>
      <w:r w:rsidRPr="00026963">
        <w:rPr>
          <w:rFonts w:ascii="Times New Roman" w:hAnsi="Times New Roman"/>
          <w:sz w:val="28"/>
          <w:szCs w:val="28"/>
        </w:rPr>
        <w:t xml:space="preserve"> направлен в Администрацию муниципального образования «Вяземский район» Смоленской области для ознакомления (исх. от 12.08.2022 №126).</w:t>
      </w:r>
    </w:p>
    <w:p w14:paraId="7CBBEEDF"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Акт контрольного мероприятия от 12.08.2022 года подписан Главой муниципального образования «Вяземский район» Смоленской области без разногласий, возвращен в установленный срок (вх. от 18.08.2022 №121).</w:t>
      </w:r>
    </w:p>
    <w:p w14:paraId="50C7DA66" w14:textId="77777777" w:rsidR="00CF36A5" w:rsidRPr="00026963" w:rsidRDefault="00CF36A5" w:rsidP="00A13DE3">
      <w:pPr>
        <w:ind w:firstLine="709"/>
        <w:jc w:val="both"/>
        <w:rPr>
          <w:rFonts w:eastAsia="Calibri"/>
          <w:sz w:val="28"/>
          <w:szCs w:val="28"/>
        </w:rPr>
      </w:pPr>
      <w:r w:rsidRPr="00026963">
        <w:rPr>
          <w:rFonts w:eastAsia="Calibri"/>
          <w:sz w:val="28"/>
          <w:szCs w:val="28"/>
        </w:rPr>
        <w:t>По результатам контрольного мероприятия председателем Контрольно-ревизионной комиссии утвержден Отчет от 22.08.2022 года, направленный для ознакомления в адрес Вяземского районного Совета депутатов и в адрес Совета депутатов Вяземского городского поселения Вяземского района Смоленской области.</w:t>
      </w:r>
    </w:p>
    <w:p w14:paraId="1E124F80" w14:textId="77777777" w:rsidR="00CF36A5" w:rsidRPr="00026963" w:rsidRDefault="00CF36A5" w:rsidP="00A13DE3">
      <w:pPr>
        <w:ind w:firstLine="709"/>
        <w:jc w:val="both"/>
        <w:rPr>
          <w:sz w:val="28"/>
          <w:szCs w:val="28"/>
        </w:rPr>
      </w:pPr>
      <w:r w:rsidRPr="00026963">
        <w:rPr>
          <w:sz w:val="28"/>
          <w:szCs w:val="28"/>
        </w:rPr>
        <w:t>Информация по результатам контрольного мероприятия «Законность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 2-я Бозня г. Вязьма Смоленской области за 2020 и 2021 годы» рассмотрена на заседании депутатской комиссии по финансовым вопросам, бюджету и налогам Совета депутатов Вяземского городского поселения Вяземского района Смоленской области 22.09.2022 года.</w:t>
      </w:r>
    </w:p>
    <w:p w14:paraId="3F80B02D" w14:textId="77777777" w:rsidR="00CF36A5" w:rsidRPr="00026963" w:rsidRDefault="00CF36A5" w:rsidP="00A13DE3">
      <w:pPr>
        <w:ind w:firstLine="709"/>
        <w:jc w:val="both"/>
        <w:rPr>
          <w:sz w:val="28"/>
          <w:szCs w:val="28"/>
        </w:rPr>
      </w:pPr>
      <w:r w:rsidRPr="00026963">
        <w:rPr>
          <w:sz w:val="28"/>
          <w:szCs w:val="28"/>
        </w:rPr>
        <w:t>Контрольно-ревизионной комиссией в акте контрольного мероприятия Администрации муниципального образования «Вяземский район» Смоленской области предложено в срок до 12.09.2022 года:</w:t>
      </w:r>
    </w:p>
    <w:p w14:paraId="46F37D8C" w14:textId="77777777" w:rsidR="00CF36A5" w:rsidRPr="00026963" w:rsidRDefault="00CF36A5" w:rsidP="00A13DE3">
      <w:pPr>
        <w:ind w:firstLine="709"/>
        <w:jc w:val="both"/>
        <w:rPr>
          <w:sz w:val="28"/>
          <w:szCs w:val="28"/>
        </w:rPr>
      </w:pPr>
      <w:r w:rsidRPr="00026963">
        <w:rPr>
          <w:sz w:val="28"/>
          <w:szCs w:val="28"/>
        </w:rPr>
        <w:lastRenderedPageBreak/>
        <w:t>- разработать по каждому пункту нарушений и замечаний, указанных в акте контрольного мероприятия План мероприятий, направленный на исключение возможности возникновения нарушений и замечаний в дальнейшей деятельности. Копию Плана мероприятий предоставить в Контрольно-ревизионную комиссию муниципального образования «Вяземский район» Смоленской области;</w:t>
      </w:r>
    </w:p>
    <w:p w14:paraId="06243D7A" w14:textId="77777777" w:rsidR="00CF36A5" w:rsidRPr="00026963" w:rsidRDefault="00CF36A5" w:rsidP="00A13DE3">
      <w:pPr>
        <w:ind w:firstLine="709"/>
        <w:jc w:val="both"/>
        <w:rPr>
          <w:sz w:val="28"/>
          <w:szCs w:val="28"/>
        </w:rPr>
      </w:pPr>
      <w:r w:rsidRPr="00026963">
        <w:rPr>
          <w:sz w:val="28"/>
          <w:szCs w:val="28"/>
        </w:rPr>
        <w:t>- сообщить о результатах рассмотрения акта контрольного мероприятия и принятых мерах по результатам рассмотрения акта (с приложением копий подтверждающих документов) в Контрольно-ревизионную комиссию муниципального образования «Вяземский район» Смоленской области.</w:t>
      </w:r>
    </w:p>
    <w:p w14:paraId="37572E17"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В Контрольно-ревизионную комиссию (вх. от 15.09.2022 №125) поступила информация: «Администрация муниципального образования «Вяземский район» Смоленской области (далее – Администрация) рассмотрела акт контрольного мероприятия «</w:t>
      </w:r>
      <w:r w:rsidRPr="00026963">
        <w:rPr>
          <w:rFonts w:ascii="Times New Roman" w:eastAsia="Times New Roman" w:hAnsi="Times New Roman"/>
          <w:sz w:val="28"/>
          <w:szCs w:val="28"/>
          <w:lang w:eastAsia="ru-RU"/>
        </w:rPr>
        <w:t>Законность и эффективность использования бюджетных средств на исполнение муниципальных контрактов на выполнение работ по ремонту дорожного покрытия по ул. 2-я Бозня г. Вязьма Смоленской области за 2020 и 2021 годы</w:t>
      </w:r>
      <w:r w:rsidRPr="00026963">
        <w:rPr>
          <w:rFonts w:ascii="Times New Roman" w:hAnsi="Times New Roman"/>
          <w:sz w:val="28"/>
          <w:szCs w:val="28"/>
        </w:rPr>
        <w:t>» от 12.08.2022 года и сообщает следующее: Администрация обязуется устранить все замечания, указанные в данном акте».</w:t>
      </w:r>
    </w:p>
    <w:p w14:paraId="268FE7BF"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Сроки устранения нарушений и замечаний по акту контрольного мероприятия от 12.08.2022 года Администрацией, в предоставленном письме, не установлены.</w:t>
      </w:r>
    </w:p>
    <w:p w14:paraId="79BA577C"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Контрольно-ревизионной комиссией в адрес Администрации направлено письмо (исх. от 28.10.2022 №168) о предоставлении подтверждающих документов, об устранении нарушений, указанных в акте контрольного мероприятия от 12.08.2022 года.</w:t>
      </w:r>
    </w:p>
    <w:p w14:paraId="7CBB2CB9"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Согласно информации, предоставленной Администрацией муниципального образования «Вяземский район» Смоленской области, (вх. от 17.11.2022 №180):</w:t>
      </w:r>
    </w:p>
    <w:p w14:paraId="33AFBF00"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1) Между Администрацией и ООО «СибЭнергоСбережение» 30.08.2022 года заключен муниципальный контракт №01633000250220001600001 (№479/02-39-г.) на выполнение работ по разработке комплексных схем организаций дорожного движения Вяземского городского поселения Вяземского района Смоленская область.</w:t>
      </w:r>
    </w:p>
    <w:p w14:paraId="783F3E56"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Срок исполнения данного контракта 110 дней с момента заключения – до 17 декабря.</w:t>
      </w:r>
    </w:p>
    <w:p w14:paraId="2D475331"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Порядок содержания автомобильных дорог Вяземского городского поселения Вяземского района Смоленской области находится в стадии разработки.</w:t>
      </w:r>
    </w:p>
    <w:p w14:paraId="244F52A6"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Порядок ремонта автомобильных дорог Вяземского городского поселения Вяземского района Смоленской области находится в стадии разработки.</w:t>
      </w:r>
    </w:p>
    <w:p w14:paraId="12226799"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xml:space="preserve">2) Положение о муниципальном контроле по обеспечению сохранности автомобильных дорог общего пользования местного значения в границах Вяземского городского поселения Вяземского района Смоленской области и </w:t>
      </w:r>
      <w:r w:rsidRPr="00026963">
        <w:rPr>
          <w:rFonts w:ascii="Times New Roman" w:hAnsi="Times New Roman"/>
          <w:sz w:val="28"/>
          <w:szCs w:val="28"/>
        </w:rPr>
        <w:lastRenderedPageBreak/>
        <w:t>межпоселенческих дорог местного значения муниципального образования находится в стадии разработки.</w:t>
      </w:r>
    </w:p>
    <w:p w14:paraId="4CED2263"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3) Изменения в Перечень автомобильных дорог Вяземского городского поселения Вяземского района Смоленской области внесены (распоряжение Администрации муниципального образования «Вяземский район» Смоленской области от 05.10.2022 №473-р).</w:t>
      </w:r>
    </w:p>
    <w:p w14:paraId="404D0695"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4) Работы по инвентаризации автомобильных дорог, постановке автомобильных дорог на кадастровый учет, регистрации права собственности запланированы на 2023 год и плановый период 2024 и 2025 годов, денежные средства предусмотрены.</w:t>
      </w:r>
    </w:p>
    <w:p w14:paraId="66025B11"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5) Автодорога по ул. 2-я Бозня, идущая в направлении с. Темкино имеет улучшенное покрытие (асфальт).</w:t>
      </w:r>
    </w:p>
    <w:p w14:paraId="036C8C52"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6) По информации, полученной от комитета имущественных отношений, основная масса автомобильных дорог, находящихся в реестре объектов муниципальной собственности Вяземского городского поселения Вяземского района Смоленской области, принятых в муниципальную собственность на основании решений Вяземского районного суда Смоленской области, не стоит на кадастровом учете. Дополнительные сведения в реестр объектов муниципальной собственности Вяземского городского поселения Вяземского района Смоленской области будут внесены по мере постановки дорог на кадастровый учет и регистрации права.</w:t>
      </w:r>
    </w:p>
    <w:p w14:paraId="245C3185" w14:textId="77777777" w:rsidR="00D57452" w:rsidRPr="00026963" w:rsidRDefault="00D57452"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Следует отметить, что в предоставленной информации, Администрацией муниципального образования «Вяземский район» Смоленской области так же не установлены сроки выполнения предложений Контрольно-ревизионной комиссии.</w:t>
      </w:r>
    </w:p>
    <w:p w14:paraId="764FE3E7"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Таким образом, из предложений Контрольно-ревизионной комиссии, содержащихся в акте контрольного мероприятия от 12.08.2022 года, выполнено лишь мероприятие по внесению изменений в Перечень автомобильных дорог Вяземского городского поселения Вяземского района Смоленской области, утвержденный распоряжением Администрации муниципального образования «Вяземский район» Смоленской области от 13.08.2020 №334-р.</w:t>
      </w:r>
    </w:p>
    <w:p w14:paraId="46B813BD" w14:textId="77777777" w:rsidR="00CF36A5" w:rsidRPr="00026963" w:rsidRDefault="00CF36A5"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Информация о невыполнении предложений Контрольно-ревизионной комиссии и не устранению замечаний и нарушений по акту контрольного мероприятия от 12.08.2022 года направлена для сведения в Совет депутатов Вяземского городского поселения Вяземского района Смоленской области (исх. от 21.11.2022 №211).</w:t>
      </w:r>
    </w:p>
    <w:p w14:paraId="3A9B6944" w14:textId="77777777" w:rsidR="00A13DE3" w:rsidRDefault="00CF36A5" w:rsidP="00A13DE3">
      <w:pPr>
        <w:ind w:firstLine="709"/>
        <w:jc w:val="both"/>
        <w:rPr>
          <w:sz w:val="28"/>
          <w:szCs w:val="28"/>
        </w:rPr>
      </w:pPr>
      <w:r w:rsidRPr="00026963">
        <w:rPr>
          <w:sz w:val="28"/>
          <w:szCs w:val="28"/>
        </w:rPr>
        <w:t>Во исполнение требований пункта 3.6.1 Указания прокурора Смоленской области от 28.04.2016 №165/7 «Об усилении прокурорского надзора за соблюдением бюджетного законодательства», в соответствии со статьями 6, 22 Федерального закона от 17.01.1992 №2202-1 «О прокуратуре Российской Федерации», согласно запроса Вяземской межрайонной прокуратуры (вх. от 21.07.2016 №373) акт контрольного мероприятия от 12.08.2022 года направлен в Вяземскую межрайонную прокуратуру (исх. от 13.01.2023 №1).</w:t>
      </w:r>
    </w:p>
    <w:p w14:paraId="60AAFCC4" w14:textId="621BF99B" w:rsidR="00BC3C0D" w:rsidRPr="00026963" w:rsidRDefault="000F3B67" w:rsidP="00A13DE3">
      <w:pPr>
        <w:ind w:firstLine="709"/>
        <w:jc w:val="both"/>
        <w:rPr>
          <w:b/>
          <w:i/>
          <w:sz w:val="28"/>
          <w:szCs w:val="28"/>
        </w:rPr>
      </w:pPr>
      <w:r>
        <w:rPr>
          <w:b/>
          <w:i/>
          <w:sz w:val="28"/>
          <w:szCs w:val="28"/>
        </w:rPr>
        <w:lastRenderedPageBreak/>
        <w:t>1.</w:t>
      </w:r>
      <w:r w:rsidR="00752C38" w:rsidRPr="00026963">
        <w:rPr>
          <w:b/>
          <w:i/>
          <w:sz w:val="28"/>
          <w:szCs w:val="28"/>
        </w:rPr>
        <w:t xml:space="preserve">2. </w:t>
      </w:r>
      <w:r w:rsidR="00BC3C0D" w:rsidRPr="00026963">
        <w:rPr>
          <w:b/>
          <w:i/>
          <w:sz w:val="28"/>
          <w:szCs w:val="28"/>
        </w:rPr>
        <w:t>Участие Контрольно-ревизионной комиссии в проверке, проводимой Вяземской межрайонной прокуратурой</w:t>
      </w:r>
    </w:p>
    <w:p w14:paraId="24B34EE6" w14:textId="5AA0AA1D" w:rsidR="00752C38" w:rsidRPr="00026963" w:rsidRDefault="00752C38" w:rsidP="00A13DE3">
      <w:pPr>
        <w:autoSpaceDE w:val="0"/>
        <w:autoSpaceDN w:val="0"/>
        <w:adjustRightInd w:val="0"/>
        <w:ind w:firstLine="709"/>
        <w:jc w:val="both"/>
        <w:rPr>
          <w:sz w:val="28"/>
          <w:szCs w:val="28"/>
        </w:rPr>
      </w:pPr>
      <w:r w:rsidRPr="00026963">
        <w:rPr>
          <w:sz w:val="28"/>
          <w:szCs w:val="28"/>
        </w:rPr>
        <w:t>На основании обращения Вяземского межрайонного прокурора Контрольно-ревизионной комиссией в 2022 году проведена выборочная проверка финансово – хозяйственной и инвестиционной деятельности общества с ограниченной ответственностью «Региональные объединенные системы водоснабжения и водоотведения Смоленской области» (далее – ООО «Вода Смоленска»).</w:t>
      </w:r>
    </w:p>
    <w:p w14:paraId="0DE6902B" w14:textId="1225AE9B" w:rsidR="00752C38" w:rsidRPr="00026963" w:rsidRDefault="00752C38" w:rsidP="00A13DE3">
      <w:pPr>
        <w:autoSpaceDE w:val="0"/>
        <w:autoSpaceDN w:val="0"/>
        <w:adjustRightInd w:val="0"/>
        <w:ind w:firstLine="709"/>
        <w:jc w:val="both"/>
        <w:rPr>
          <w:sz w:val="28"/>
          <w:szCs w:val="28"/>
        </w:rPr>
      </w:pPr>
      <w:r w:rsidRPr="00026963">
        <w:rPr>
          <w:sz w:val="28"/>
          <w:szCs w:val="28"/>
        </w:rPr>
        <w:t>Согласно пункту 4.1 раздела 4 Положения о Контрольно-ревизионной комиссии</w:t>
      </w:r>
      <w:r w:rsidR="00A70D11" w:rsidRPr="00026963">
        <w:rPr>
          <w:sz w:val="28"/>
          <w:szCs w:val="28"/>
        </w:rPr>
        <w:t xml:space="preserve"> муниципального образования «Вяземский район» Смоленской области, утвержденного решением Вяземского районного Совета депутатов от 06.09.2021 №81</w:t>
      </w:r>
      <w:r w:rsidRPr="00026963">
        <w:rPr>
          <w:sz w:val="28"/>
          <w:szCs w:val="28"/>
        </w:rPr>
        <w:t>: «Контрольно-ревизионная комиссия осуществляет свою деятельность на основе годовых планов работы, которые разрабатываются с учетом результатов контрольных и экспертно-аналитических мероприятий, а также на основании поручений представительного органа, предложений Главы муниципального образования и утверждаются ею самостоятельно».</w:t>
      </w:r>
    </w:p>
    <w:p w14:paraId="61358774" w14:textId="77777777" w:rsidR="00752C38" w:rsidRPr="00026963" w:rsidRDefault="00752C38" w:rsidP="00A13DE3">
      <w:pPr>
        <w:autoSpaceDE w:val="0"/>
        <w:autoSpaceDN w:val="0"/>
        <w:adjustRightInd w:val="0"/>
        <w:ind w:firstLine="709"/>
        <w:jc w:val="both"/>
        <w:rPr>
          <w:sz w:val="28"/>
          <w:szCs w:val="28"/>
        </w:rPr>
      </w:pPr>
      <w:r w:rsidRPr="00026963">
        <w:rPr>
          <w:sz w:val="28"/>
          <w:szCs w:val="28"/>
        </w:rPr>
        <w:t>В План работы Контрольно-ревизионной комиссии муниципального образования «Вяземский район» Смоленской области на 2022 год, утвержденный приказом Контрольно-ревизионной комиссии от 24.12.2021 №15 (в редакции приказа от 28.02.2022 №13), контрольное мероприятие «Проверка Общества с Ограниченной Ответственностью «Региональные объединенные системы водоснабжения и водоотведения Смоленской области» не включено, проведение данного мероприятия не планировалось.</w:t>
      </w:r>
    </w:p>
    <w:p w14:paraId="5D9A5211" w14:textId="77777777" w:rsidR="00752C38" w:rsidRPr="00026963" w:rsidRDefault="00752C38" w:rsidP="00A13DE3">
      <w:pPr>
        <w:autoSpaceDE w:val="0"/>
        <w:autoSpaceDN w:val="0"/>
        <w:adjustRightInd w:val="0"/>
        <w:ind w:firstLine="709"/>
        <w:jc w:val="both"/>
        <w:rPr>
          <w:i/>
          <w:sz w:val="28"/>
          <w:szCs w:val="28"/>
        </w:rPr>
      </w:pPr>
      <w:r w:rsidRPr="00026963">
        <w:rPr>
          <w:sz w:val="28"/>
          <w:szCs w:val="28"/>
        </w:rPr>
        <w:t xml:space="preserve">В Контрольно-ревизионную комиссию муниципального образования «Вяземский район» Смоленской области 04.05.2022 года (вх. от 04.05.2022 №74) от Вяземской межрайонной прокуратуры поступило Требование от 04.05.2022 №20/2-22 ВЯ №000019 о выделении специалиста для участия в проверке следующего содержания: </w:t>
      </w:r>
      <w:r w:rsidRPr="00026963">
        <w:rPr>
          <w:i/>
          <w:sz w:val="28"/>
          <w:szCs w:val="28"/>
        </w:rPr>
        <w:t>«Межрайонной прокуратурой по заданию прокуратуры Смоленской области проводится проверка соблюдения законодательства при реализации концессионного соглашения «ООО «Вода Смоленска».</w:t>
      </w:r>
    </w:p>
    <w:p w14:paraId="044B49B8" w14:textId="77777777" w:rsidR="00752C38" w:rsidRPr="00026963" w:rsidRDefault="00752C38" w:rsidP="00A13DE3">
      <w:pPr>
        <w:autoSpaceDE w:val="0"/>
        <w:autoSpaceDN w:val="0"/>
        <w:adjustRightInd w:val="0"/>
        <w:ind w:firstLine="709"/>
        <w:jc w:val="both"/>
        <w:rPr>
          <w:i/>
          <w:sz w:val="28"/>
          <w:szCs w:val="28"/>
        </w:rPr>
      </w:pPr>
      <w:r w:rsidRPr="00026963">
        <w:rPr>
          <w:i/>
          <w:sz w:val="28"/>
          <w:szCs w:val="28"/>
        </w:rPr>
        <w:t>В ходе проверки возникла необходимость в выяснении вопросов, требующих специальных познаний в указанной сфере.</w:t>
      </w:r>
    </w:p>
    <w:p w14:paraId="5757CEC4" w14:textId="77777777" w:rsidR="00752C38" w:rsidRPr="00026963" w:rsidRDefault="00752C38" w:rsidP="00A13DE3">
      <w:pPr>
        <w:autoSpaceDE w:val="0"/>
        <w:autoSpaceDN w:val="0"/>
        <w:adjustRightInd w:val="0"/>
        <w:ind w:firstLine="709"/>
        <w:jc w:val="both"/>
        <w:rPr>
          <w:i/>
          <w:sz w:val="28"/>
          <w:szCs w:val="28"/>
        </w:rPr>
      </w:pPr>
      <w:r w:rsidRPr="00026963">
        <w:rPr>
          <w:i/>
          <w:sz w:val="28"/>
          <w:szCs w:val="28"/>
        </w:rPr>
        <w:t>Руководствуясь ст. ст. 6,22 Федерального закона от 17.01.1992 №2202 «О прокуратуре Российской Федерации», требую выделить специалиста для проведения совместной проверки финансово-хозяйственной деятельности при исполнении концессионного соглашения.</w:t>
      </w:r>
    </w:p>
    <w:p w14:paraId="5EA41483" w14:textId="77777777" w:rsidR="00752C38" w:rsidRPr="00026963" w:rsidRDefault="00752C38" w:rsidP="00A13DE3">
      <w:pPr>
        <w:autoSpaceDE w:val="0"/>
        <w:autoSpaceDN w:val="0"/>
        <w:adjustRightInd w:val="0"/>
        <w:ind w:firstLine="709"/>
        <w:jc w:val="both"/>
        <w:rPr>
          <w:i/>
          <w:sz w:val="28"/>
          <w:szCs w:val="28"/>
        </w:rPr>
      </w:pPr>
      <w:r w:rsidRPr="00026963">
        <w:rPr>
          <w:i/>
          <w:sz w:val="28"/>
          <w:szCs w:val="28"/>
        </w:rPr>
        <w:t>Объект проверки: ООО «Вода Смоленска», ИНН 6726022823.</w:t>
      </w:r>
    </w:p>
    <w:p w14:paraId="57B3C13A" w14:textId="77777777" w:rsidR="00752C38" w:rsidRPr="00026963" w:rsidRDefault="00752C38" w:rsidP="00A13DE3">
      <w:pPr>
        <w:autoSpaceDE w:val="0"/>
        <w:autoSpaceDN w:val="0"/>
        <w:adjustRightInd w:val="0"/>
        <w:ind w:firstLine="709"/>
        <w:jc w:val="both"/>
        <w:rPr>
          <w:i/>
          <w:sz w:val="28"/>
          <w:szCs w:val="28"/>
        </w:rPr>
      </w:pPr>
      <w:r w:rsidRPr="00026963">
        <w:rPr>
          <w:i/>
          <w:sz w:val="28"/>
          <w:szCs w:val="28"/>
        </w:rPr>
        <w:t>Проведение проверки поручено помощнику Вяземского межрайонного прокурора Осипову А.А.</w:t>
      </w:r>
    </w:p>
    <w:p w14:paraId="53FB70BD" w14:textId="77777777" w:rsidR="00D57452" w:rsidRDefault="00752C38" w:rsidP="00A13DE3">
      <w:pPr>
        <w:autoSpaceDE w:val="0"/>
        <w:autoSpaceDN w:val="0"/>
        <w:adjustRightInd w:val="0"/>
        <w:ind w:firstLine="709"/>
        <w:jc w:val="both"/>
        <w:rPr>
          <w:sz w:val="28"/>
          <w:szCs w:val="28"/>
        </w:rPr>
      </w:pPr>
      <w:r w:rsidRPr="00026963">
        <w:rPr>
          <w:i/>
          <w:sz w:val="28"/>
          <w:szCs w:val="28"/>
        </w:rPr>
        <w:t xml:space="preserve">Справку о результатах проверки представить в межрайонную прокуратуру не позднее 06.05.2022 года </w:t>
      </w:r>
      <w:r w:rsidRPr="00026963">
        <w:rPr>
          <w:sz w:val="28"/>
          <w:szCs w:val="28"/>
        </w:rPr>
        <w:t>(требование от Вяземской межрайонной прокуратуры поступило 04.05.2022 года).</w:t>
      </w:r>
    </w:p>
    <w:p w14:paraId="35F5FD9E" w14:textId="7DE4F798" w:rsidR="00752C38" w:rsidRPr="00026963" w:rsidRDefault="00752C38" w:rsidP="00A13DE3">
      <w:pPr>
        <w:autoSpaceDE w:val="0"/>
        <w:autoSpaceDN w:val="0"/>
        <w:adjustRightInd w:val="0"/>
        <w:ind w:firstLine="709"/>
        <w:jc w:val="both"/>
        <w:rPr>
          <w:i/>
          <w:sz w:val="28"/>
          <w:szCs w:val="28"/>
        </w:rPr>
      </w:pPr>
      <w:r w:rsidRPr="00026963">
        <w:rPr>
          <w:i/>
          <w:sz w:val="28"/>
          <w:szCs w:val="28"/>
        </w:rPr>
        <w:t xml:space="preserve">Одновременно разъясняю, что неисполнение требований прокурора, вытекающих из его полномочий, влечет за собой административную </w:t>
      </w:r>
      <w:r w:rsidRPr="00026963">
        <w:rPr>
          <w:i/>
          <w:sz w:val="28"/>
          <w:szCs w:val="28"/>
        </w:rPr>
        <w:lastRenderedPageBreak/>
        <w:t>ответственность, предусмотренную ст. 17.7 Кодекса Российской Федерации об административных правонарушениях».</w:t>
      </w:r>
    </w:p>
    <w:p w14:paraId="390F6D9E" w14:textId="77777777" w:rsidR="00752C38" w:rsidRPr="00026963" w:rsidRDefault="00752C38" w:rsidP="00A13DE3">
      <w:pPr>
        <w:pStyle w:val="ConsPlusNormal"/>
        <w:ind w:firstLine="709"/>
        <w:jc w:val="both"/>
        <w:rPr>
          <w:rFonts w:ascii="Times New Roman" w:hAnsi="Times New Roman" w:cs="Times New Roman"/>
          <w:sz w:val="28"/>
          <w:szCs w:val="28"/>
        </w:rPr>
      </w:pPr>
      <w:r w:rsidRPr="00026963">
        <w:rPr>
          <w:rFonts w:ascii="Times New Roman" w:hAnsi="Times New Roman" w:cs="Times New Roman"/>
          <w:sz w:val="28"/>
          <w:szCs w:val="28"/>
        </w:rPr>
        <w:t xml:space="preserve">Федеральный </w:t>
      </w:r>
      <w:hyperlink r:id="rId8" w:history="1">
        <w:r w:rsidRPr="00026963">
          <w:rPr>
            <w:rFonts w:ascii="Times New Roman" w:hAnsi="Times New Roman" w:cs="Times New Roman"/>
            <w:sz w:val="28"/>
            <w:szCs w:val="28"/>
          </w:rPr>
          <w:t>закон</w:t>
        </w:r>
      </w:hyperlink>
      <w:r w:rsidRPr="00026963">
        <w:rPr>
          <w:rFonts w:ascii="Times New Roman" w:hAnsi="Times New Roman" w:cs="Times New Roman"/>
          <w:sz w:val="28"/>
          <w:szCs w:val="28"/>
        </w:rPr>
        <w:t xml:space="preserve"> от 7 февраля 2011 года №6-ФЗ «Об общих принципах организации и деятельности контрольно-счетных органов субъектов Российской Федерации и муниципальных образований», определяющий правовой статус контрольно-счетных органов муниципальных образований, предусматривает, что контрольно-счетные органы муниципальных образований при осуществлении своей деятельности вправе взаимодействовать между собой, с контрольно-счетными органами других субъектов Российской Федерации и муниципальных образований, а также со Счетной палатой Российской Федерации, с территориальными управлениями Центрального банка Российской Федерации, налоговыми органами, органами прокуратуры, иными правоохранительными, надзорными и контрольными органами Российской Федерации, субъектов Российской Федерации и муниципальных образований </w:t>
      </w:r>
      <w:hyperlink r:id="rId9" w:history="1">
        <w:r w:rsidRPr="00026963">
          <w:rPr>
            <w:rFonts w:ascii="Times New Roman" w:hAnsi="Times New Roman" w:cs="Times New Roman"/>
            <w:sz w:val="28"/>
            <w:szCs w:val="28"/>
          </w:rPr>
          <w:t>(часть 1 статьи 18)</w:t>
        </w:r>
      </w:hyperlink>
      <w:r w:rsidRPr="00026963">
        <w:rPr>
          <w:rFonts w:ascii="Times New Roman" w:hAnsi="Times New Roman" w:cs="Times New Roman"/>
          <w:sz w:val="28"/>
          <w:szCs w:val="28"/>
        </w:rPr>
        <w:t>.</w:t>
      </w:r>
    </w:p>
    <w:p w14:paraId="1FED0A5C" w14:textId="77777777" w:rsidR="00752C38" w:rsidRPr="00026963" w:rsidRDefault="00752C38" w:rsidP="00A13DE3">
      <w:pPr>
        <w:pStyle w:val="ConsPlusNormal"/>
        <w:ind w:firstLine="709"/>
        <w:jc w:val="both"/>
        <w:rPr>
          <w:rFonts w:ascii="Times New Roman" w:hAnsi="Times New Roman" w:cs="Times New Roman"/>
          <w:sz w:val="28"/>
          <w:szCs w:val="28"/>
        </w:rPr>
      </w:pPr>
      <w:r w:rsidRPr="00026963">
        <w:rPr>
          <w:rFonts w:ascii="Times New Roman" w:hAnsi="Times New Roman" w:cs="Times New Roman"/>
          <w:sz w:val="28"/>
          <w:szCs w:val="28"/>
        </w:rPr>
        <w:t>Кроме того, данные условия определены статьей 17 Регламента Контрольно-ревизионной комиссии муниципального образования «Вяземский район» Смоленской области, утвержденного приказом Контрольно-ревизионной комиссии муниципального образования «Вяземский район» Смоленской области от 20.12.2017 №21 (действовал до 27.12.2022 года).</w:t>
      </w:r>
    </w:p>
    <w:p w14:paraId="63B33B98" w14:textId="77777777" w:rsidR="00752C38" w:rsidRPr="00026963" w:rsidRDefault="00752C38" w:rsidP="00A13DE3">
      <w:pPr>
        <w:autoSpaceDE w:val="0"/>
        <w:autoSpaceDN w:val="0"/>
        <w:adjustRightInd w:val="0"/>
        <w:ind w:firstLine="709"/>
        <w:jc w:val="both"/>
        <w:rPr>
          <w:sz w:val="28"/>
          <w:szCs w:val="28"/>
        </w:rPr>
      </w:pPr>
      <w:r w:rsidRPr="00026963">
        <w:rPr>
          <w:sz w:val="28"/>
          <w:szCs w:val="28"/>
        </w:rPr>
        <w:t>На основании вышеизложенного Контрольно-ревизионной комиссией принято решение обеспечить участие сотрудника Контрольно-ревизионной комиссии в прокурорской проверке, имея в виду её внеплановый характер, во исполнение требований, установленных статьей 6 Федерального закона от 17.01.1992 №2202-1 «О прокуратуре Российской Федерации».</w:t>
      </w:r>
    </w:p>
    <w:p w14:paraId="6E021DB1" w14:textId="77777777" w:rsidR="00752C38" w:rsidRPr="00026963" w:rsidRDefault="00752C38" w:rsidP="00A13DE3">
      <w:pPr>
        <w:widowControl w:val="0"/>
        <w:suppressLineNumbers/>
        <w:ind w:firstLine="709"/>
        <w:jc w:val="both"/>
        <w:rPr>
          <w:sz w:val="28"/>
          <w:szCs w:val="28"/>
        </w:rPr>
      </w:pPr>
      <w:r w:rsidRPr="00026963">
        <w:rPr>
          <w:sz w:val="28"/>
          <w:szCs w:val="28"/>
        </w:rPr>
        <w:t>По результатам проведенной проверки Общества с Ограниченной Ответственностью «Региональные объединенные системы водоснабжения и водоотведения Смоленской области» Контрольно-ревизионной комиссией составлен акт от 06.05.2022 года.</w:t>
      </w:r>
    </w:p>
    <w:p w14:paraId="623A0995" w14:textId="77777777" w:rsidR="00752C38" w:rsidRPr="00026963" w:rsidRDefault="00752C38" w:rsidP="00A13DE3">
      <w:pPr>
        <w:autoSpaceDE w:val="0"/>
        <w:autoSpaceDN w:val="0"/>
        <w:adjustRightInd w:val="0"/>
        <w:ind w:firstLine="709"/>
        <w:jc w:val="both"/>
        <w:rPr>
          <w:sz w:val="28"/>
          <w:szCs w:val="28"/>
        </w:rPr>
      </w:pPr>
      <w:r w:rsidRPr="00026963">
        <w:rPr>
          <w:sz w:val="28"/>
          <w:szCs w:val="28"/>
        </w:rPr>
        <w:t>Документы, по которым проведена выборочная проверка финансово – хозяйственной и инвестиционной деятельности общества с ограниченной ответственностью «Региональные объединенные системы водоснабжения и водоотведения Смоленской области» предоставлены в Контрольно-ревизионную комиссию помощником Вяземского межрайонного прокурора А.А. Осиповым.</w:t>
      </w:r>
    </w:p>
    <w:p w14:paraId="678E83C0" w14:textId="64CA6AEF" w:rsidR="00752C38" w:rsidRPr="00026963" w:rsidRDefault="00752C38" w:rsidP="00A13DE3">
      <w:pPr>
        <w:autoSpaceDE w:val="0"/>
        <w:autoSpaceDN w:val="0"/>
        <w:adjustRightInd w:val="0"/>
        <w:ind w:firstLine="709"/>
        <w:jc w:val="both"/>
        <w:rPr>
          <w:sz w:val="28"/>
          <w:szCs w:val="28"/>
        </w:rPr>
      </w:pPr>
      <w:r w:rsidRPr="00026963">
        <w:rPr>
          <w:sz w:val="28"/>
          <w:szCs w:val="28"/>
        </w:rPr>
        <w:t>Одновременно</w:t>
      </w:r>
      <w:r w:rsidR="009B5F96">
        <w:rPr>
          <w:sz w:val="28"/>
          <w:szCs w:val="28"/>
        </w:rPr>
        <w:t>, с документами, предоставленными</w:t>
      </w:r>
      <w:r w:rsidRPr="00026963">
        <w:rPr>
          <w:sz w:val="28"/>
          <w:szCs w:val="28"/>
        </w:rPr>
        <w:t xml:space="preserve"> </w:t>
      </w:r>
      <w:r w:rsidR="009B5F96" w:rsidRPr="00026963">
        <w:rPr>
          <w:sz w:val="28"/>
          <w:szCs w:val="28"/>
        </w:rPr>
        <w:t>помощником Вяземского межрайонного прокурора</w:t>
      </w:r>
      <w:r w:rsidR="009B5F96">
        <w:rPr>
          <w:sz w:val="28"/>
          <w:szCs w:val="28"/>
        </w:rPr>
        <w:t xml:space="preserve">, </w:t>
      </w:r>
      <w:r w:rsidRPr="00026963">
        <w:rPr>
          <w:sz w:val="28"/>
          <w:szCs w:val="28"/>
        </w:rPr>
        <w:t>в Контрольно-ревизионную комиссию предоставлено Концессионное соглашение в отношении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(далее - Концессионное соглашение).</w:t>
      </w:r>
    </w:p>
    <w:p w14:paraId="616148CB" w14:textId="77777777" w:rsidR="00752C38" w:rsidRPr="00026963" w:rsidRDefault="00752C38" w:rsidP="00A13DE3">
      <w:pPr>
        <w:ind w:firstLine="709"/>
        <w:jc w:val="both"/>
        <w:rPr>
          <w:sz w:val="28"/>
          <w:szCs w:val="28"/>
        </w:rPr>
      </w:pPr>
      <w:r w:rsidRPr="00026963">
        <w:rPr>
          <w:sz w:val="28"/>
          <w:szCs w:val="28"/>
        </w:rPr>
        <w:t xml:space="preserve">При анализе предоставленного Концессионного соглашения установлено, что Концессионное соглашение от 30.11.2018 года не соответствует требованиям Федерального закона от 21.07.2005 №115-ФЗ «О концессионных соглашениях», заключено с нарушением действующего </w:t>
      </w:r>
      <w:r w:rsidRPr="00026963">
        <w:rPr>
          <w:sz w:val="28"/>
          <w:szCs w:val="28"/>
        </w:rPr>
        <w:lastRenderedPageBreak/>
        <w:t>законодательства, установлены замечания в том числе непосредственно к текстовой части Концессионного соглашения, о чем подробно изложено в акте от 06.05.2022 года.</w:t>
      </w:r>
    </w:p>
    <w:p w14:paraId="6C329119" w14:textId="77777777" w:rsidR="00752C38" w:rsidRPr="00026963" w:rsidRDefault="00752C38" w:rsidP="00A13DE3">
      <w:pPr>
        <w:ind w:firstLine="709"/>
        <w:jc w:val="both"/>
        <w:rPr>
          <w:sz w:val="28"/>
          <w:szCs w:val="28"/>
        </w:rPr>
      </w:pPr>
      <w:r w:rsidRPr="00026963">
        <w:rPr>
          <w:rStyle w:val="ac"/>
          <w:rFonts w:eastAsia="Calibri"/>
          <w:sz w:val="28"/>
          <w:szCs w:val="28"/>
        </w:rPr>
        <w:t xml:space="preserve">Анализ выполнения инвестиционной программы проводился на основании предоставленной </w:t>
      </w:r>
      <w:r w:rsidRPr="00026963">
        <w:rPr>
          <w:sz w:val="28"/>
          <w:szCs w:val="28"/>
        </w:rPr>
        <w:t xml:space="preserve">помощником Вяземского межрайонного прокурора А.А. Осиповым информации о реализации концессионного соглашения ООО «Вода Смоленска» филиала Водоканал-Вязьма в 2019, 2020, 2021 годах, заверенные печатью и подписанные директором филиала Водоканал Вязьма </w:t>
      </w:r>
      <w:proofErr w:type="spellStart"/>
      <w:r w:rsidRPr="00026963">
        <w:rPr>
          <w:sz w:val="28"/>
          <w:szCs w:val="28"/>
        </w:rPr>
        <w:t>Шарц</w:t>
      </w:r>
      <w:proofErr w:type="spellEnd"/>
      <w:r w:rsidRPr="00026963">
        <w:rPr>
          <w:sz w:val="28"/>
          <w:szCs w:val="28"/>
        </w:rPr>
        <w:t xml:space="preserve"> В.А., главным бухгалтером Гудковой И.В., экономистом Титовой Т.С.</w:t>
      </w:r>
    </w:p>
    <w:p w14:paraId="6AF567DC" w14:textId="77777777" w:rsidR="00752C38" w:rsidRPr="00026963" w:rsidRDefault="00752C38" w:rsidP="00A13DE3">
      <w:pPr>
        <w:ind w:firstLine="709"/>
        <w:jc w:val="both"/>
        <w:rPr>
          <w:sz w:val="28"/>
          <w:szCs w:val="28"/>
        </w:rPr>
      </w:pPr>
      <w:r w:rsidRPr="00026963">
        <w:rPr>
          <w:sz w:val="28"/>
          <w:szCs w:val="28"/>
        </w:rPr>
        <w:t>Контрольно-ревизионной комиссией проанализированы предоставленные отчеты</w:t>
      </w:r>
      <w:r w:rsidRPr="00026963">
        <w:rPr>
          <w:rStyle w:val="ac"/>
          <w:rFonts w:eastAsia="Calibri"/>
          <w:sz w:val="28"/>
          <w:szCs w:val="28"/>
        </w:rPr>
        <w:t xml:space="preserve"> о выполнении мероприятий инвестиционной программы, проведено сравнение плановых годовых назначений и фактических объемов финансирования мероприятий инвестиционной программы, в результате установлено: </w:t>
      </w:r>
      <w:r w:rsidRPr="00026963">
        <w:rPr>
          <w:sz w:val="28"/>
          <w:szCs w:val="28"/>
        </w:rPr>
        <w:t>необходимый объем финансирования на 2019-2021 годы, для реализации мероприятий инвестиционной программы, составил в сумме 177 892,06 тыс. рублей, объем освоенных средств составил в сумме 102 778,62 тыс. рублей, что на 75 113,44 тыс. рублей меньше плановых назначений, о чем подробно изложено в акте от 06.05.2022 года.</w:t>
      </w:r>
    </w:p>
    <w:p w14:paraId="639E65D2" w14:textId="77777777" w:rsidR="00752C38" w:rsidRPr="00026963" w:rsidRDefault="00752C38" w:rsidP="00A13DE3">
      <w:pPr>
        <w:autoSpaceDE w:val="0"/>
        <w:autoSpaceDN w:val="0"/>
        <w:adjustRightInd w:val="0"/>
        <w:ind w:firstLine="708"/>
        <w:jc w:val="both"/>
        <w:rPr>
          <w:sz w:val="28"/>
          <w:szCs w:val="28"/>
        </w:rPr>
      </w:pPr>
      <w:r w:rsidRPr="00026963">
        <w:rPr>
          <w:sz w:val="28"/>
          <w:szCs w:val="28"/>
        </w:rPr>
        <w:t>Кроме того, в Акте от 06.05.2022 года отражена информация о кредиторской задолженности по состоянию на 31.12.2019 года, по состоянию на 31.12.2020 года, по состоянию на 31.12.2021 года и сделан вывод о том, что на протяжении трёх лет наблюдается рост кредиторской задолженности, основную долю которой занимают расчеты с поставщиками и подрядчиками и расчеты по налогам и сборам.</w:t>
      </w:r>
    </w:p>
    <w:p w14:paraId="4EB50FB7" w14:textId="77777777" w:rsidR="00752C38" w:rsidRPr="00026963" w:rsidRDefault="00752C38" w:rsidP="00A13DE3">
      <w:pPr>
        <w:autoSpaceDE w:val="0"/>
        <w:autoSpaceDN w:val="0"/>
        <w:adjustRightInd w:val="0"/>
        <w:ind w:firstLine="708"/>
        <w:jc w:val="both"/>
        <w:rPr>
          <w:sz w:val="28"/>
          <w:szCs w:val="28"/>
        </w:rPr>
      </w:pPr>
      <w:r w:rsidRPr="00026963">
        <w:rPr>
          <w:sz w:val="28"/>
          <w:szCs w:val="28"/>
        </w:rPr>
        <w:t>Контрольно-ревизионной комиссией муниципального образования «Вяземский район» Смоленской области в 2020 году было проведено контрольное мероприятие «Контроль за правильностью и полнотой передачи объектов централизованных систем водоснабжения и водоотведения муниципального образования Вяземского городского поселения Вяземского района Смоленской области, в рамках концессионного соглашения                                                   с ООО «Региональные объединенные системы водоснабжения и водоотведения Смоленской области», по результатам составлен акт от 24.03.2020 года.</w:t>
      </w:r>
    </w:p>
    <w:p w14:paraId="1328C4F0" w14:textId="77777777" w:rsidR="00752C38" w:rsidRPr="00026963" w:rsidRDefault="00752C38" w:rsidP="00A13DE3">
      <w:pPr>
        <w:autoSpaceDE w:val="0"/>
        <w:autoSpaceDN w:val="0"/>
        <w:adjustRightInd w:val="0"/>
        <w:ind w:firstLine="708"/>
        <w:jc w:val="both"/>
        <w:rPr>
          <w:sz w:val="28"/>
          <w:szCs w:val="28"/>
        </w:rPr>
      </w:pPr>
      <w:r w:rsidRPr="00026963">
        <w:rPr>
          <w:sz w:val="28"/>
          <w:szCs w:val="28"/>
        </w:rPr>
        <w:t>Данное контрольное мероприятие включено в План работы Контрольно-ревизионной комиссии муниципального образования «Вяземский район» Смоленской области на 2020 год на основании обращения Совета депутатов Вяземского городского поселения Вяземского района Смоленской области (вх. от 09.12.2019 №363-Г), что соответствует требованиям пункта 2 статьи 12 Федерального закона №6-ФЗ.</w:t>
      </w:r>
    </w:p>
    <w:p w14:paraId="1E17DC6B" w14:textId="07AFA7A9" w:rsidR="00752C38" w:rsidRPr="00026963" w:rsidRDefault="00752C38" w:rsidP="00A13DE3">
      <w:pPr>
        <w:autoSpaceDE w:val="0"/>
        <w:autoSpaceDN w:val="0"/>
        <w:adjustRightInd w:val="0"/>
        <w:ind w:firstLine="709"/>
        <w:jc w:val="both"/>
        <w:outlineLvl w:val="0"/>
        <w:rPr>
          <w:sz w:val="28"/>
          <w:szCs w:val="28"/>
        </w:rPr>
      </w:pPr>
      <w:r w:rsidRPr="00026963">
        <w:rPr>
          <w:sz w:val="28"/>
          <w:szCs w:val="28"/>
        </w:rPr>
        <w:t xml:space="preserve">Контрольное мероприятие в 2020 году проведено в рамках заключенного соглашения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муниципального </w:t>
      </w:r>
      <w:r w:rsidRPr="00026963">
        <w:rPr>
          <w:sz w:val="28"/>
          <w:szCs w:val="28"/>
        </w:rPr>
        <w:lastRenderedPageBreak/>
        <w:t>образования Вяземского городского поселения Вяземского района Смоленской области по осуществлению внешнего муниципального контроля от 31.05.2012 №23, что со</w:t>
      </w:r>
      <w:r w:rsidR="009B5F96">
        <w:rPr>
          <w:sz w:val="28"/>
          <w:szCs w:val="28"/>
        </w:rPr>
        <w:t>ответствует</w:t>
      </w:r>
      <w:r w:rsidRPr="00026963">
        <w:rPr>
          <w:sz w:val="28"/>
          <w:szCs w:val="28"/>
        </w:rPr>
        <w:t xml:space="preserve"> требованиям статьи 3 Федерального закона №6-ФЗ.</w:t>
      </w:r>
    </w:p>
    <w:p w14:paraId="1C8B79A2" w14:textId="77777777" w:rsidR="00752C38" w:rsidRPr="00026963" w:rsidRDefault="00752C38" w:rsidP="00A13DE3">
      <w:pPr>
        <w:pStyle w:val="a3"/>
        <w:tabs>
          <w:tab w:val="left" w:pos="0"/>
        </w:tabs>
        <w:ind w:firstLine="709"/>
        <w:jc w:val="both"/>
        <w:rPr>
          <w:rFonts w:ascii="Times New Roman" w:eastAsia="Times New Roman" w:hAnsi="Times New Roman"/>
          <w:sz w:val="28"/>
          <w:szCs w:val="28"/>
          <w:lang w:eastAsia="ru-RU"/>
        </w:rPr>
      </w:pPr>
      <w:r w:rsidRPr="00026963">
        <w:rPr>
          <w:rFonts w:ascii="Times New Roman" w:eastAsia="Times New Roman" w:hAnsi="Times New Roman"/>
          <w:sz w:val="28"/>
          <w:szCs w:val="28"/>
          <w:lang w:eastAsia="ru-RU"/>
        </w:rPr>
        <w:t>Помощником Вяземского межрайонного прокурора Осиповым А.А. и аудитором Контрольно-ревизионной комиссии совместно принято решение о том, чтобы включить результаты контрольного мероприятия, отраженные в акте от 24.03.2020 года, в акт проверки от 06.05.2022 года, ввиду того, что замечания и нарушения, отраженные в акте от 24.03.2020 года Администрацией муниципального образования «Вяземский район» Смоленской области не выполнены.</w:t>
      </w:r>
    </w:p>
    <w:p w14:paraId="2DC5FED7" w14:textId="77777777" w:rsidR="00752C38" w:rsidRPr="00026963" w:rsidRDefault="00752C38"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Таким образом, по результатам проведенного анализа, на основании предоставленных документов, с учетом результатов акта контрольного мероприятия от 24.03.2020 года, составлен акт от 06.05.2022 года и сделаны выводы о том, что:</w:t>
      </w:r>
    </w:p>
    <w:p w14:paraId="1FCE406B" w14:textId="77777777" w:rsidR="00752C38" w:rsidRPr="00026963" w:rsidRDefault="00752C38" w:rsidP="00A13DE3">
      <w:pPr>
        <w:autoSpaceDE w:val="0"/>
        <w:autoSpaceDN w:val="0"/>
        <w:adjustRightInd w:val="0"/>
        <w:ind w:firstLine="708"/>
        <w:jc w:val="both"/>
        <w:rPr>
          <w:sz w:val="28"/>
          <w:szCs w:val="28"/>
        </w:rPr>
      </w:pPr>
      <w:r w:rsidRPr="00026963">
        <w:rPr>
          <w:sz w:val="28"/>
          <w:szCs w:val="28"/>
        </w:rPr>
        <w:t>- Концессионное соглашение заключено с нарушением действующего законодательства;</w:t>
      </w:r>
    </w:p>
    <w:p w14:paraId="468A1932" w14:textId="77777777" w:rsidR="00752C38" w:rsidRPr="00026963" w:rsidRDefault="00752C38" w:rsidP="00A13DE3">
      <w:pPr>
        <w:autoSpaceDE w:val="0"/>
        <w:autoSpaceDN w:val="0"/>
        <w:adjustRightInd w:val="0"/>
        <w:ind w:firstLine="708"/>
        <w:jc w:val="both"/>
        <w:rPr>
          <w:sz w:val="28"/>
          <w:szCs w:val="28"/>
        </w:rPr>
      </w:pPr>
      <w:r w:rsidRPr="00026963">
        <w:rPr>
          <w:sz w:val="28"/>
          <w:szCs w:val="28"/>
        </w:rPr>
        <w:t>- мероприятия инвестиционной программы выполнены не в полном объеме, инвестирование отдельных мероприятий в проверяемом периоде не осуществлялось.</w:t>
      </w:r>
    </w:p>
    <w:p w14:paraId="3AF56237" w14:textId="77777777" w:rsidR="00752C38" w:rsidRPr="00026963" w:rsidRDefault="00752C38" w:rsidP="00A13DE3">
      <w:pPr>
        <w:autoSpaceDE w:val="0"/>
        <w:autoSpaceDN w:val="0"/>
        <w:adjustRightInd w:val="0"/>
        <w:ind w:firstLine="708"/>
        <w:jc w:val="both"/>
        <w:rPr>
          <w:sz w:val="28"/>
          <w:szCs w:val="28"/>
        </w:rPr>
      </w:pPr>
      <w:r w:rsidRPr="00026963">
        <w:rPr>
          <w:sz w:val="28"/>
          <w:szCs w:val="28"/>
        </w:rPr>
        <w:t>Акт проверки Общества с Ограниченной Ответственностью «Региональные объединенные системы водоснабжения и водоотведения Смоленской области» от 06.05.2022 года направлен Вяземскому межрайонному прокурору (исх. от 06.05.2022 №77). В письме имеется запись: «Информацию о результатах рассмотрения акта от 06.05.2022 года просим предоставить в Контрольно-ревизионную комиссию муниципального образования «Вяземский район» Смоленской области».</w:t>
      </w:r>
    </w:p>
    <w:p w14:paraId="72C5A3A8" w14:textId="77777777" w:rsidR="00752C38" w:rsidRPr="00026963" w:rsidRDefault="00752C38" w:rsidP="00A13DE3">
      <w:pPr>
        <w:widowControl w:val="0"/>
        <w:suppressLineNumbers/>
        <w:ind w:firstLine="709"/>
        <w:jc w:val="both"/>
        <w:rPr>
          <w:sz w:val="28"/>
          <w:szCs w:val="28"/>
        </w:rPr>
      </w:pPr>
      <w:r w:rsidRPr="00026963">
        <w:rPr>
          <w:sz w:val="28"/>
          <w:szCs w:val="28"/>
        </w:rPr>
        <w:t>В адрес Контрольно-ревизионной комиссии муниципального образования «Вяземский район» Смоленской области информация о результатах рассмотрения акта от 06.05.2022 года Вяземской межрайонной прокуратурой не предоставлена.</w:t>
      </w:r>
    </w:p>
    <w:p w14:paraId="23244F68" w14:textId="77777777" w:rsidR="00752C38" w:rsidRPr="00026963" w:rsidRDefault="00752C38" w:rsidP="00A13DE3">
      <w:pPr>
        <w:ind w:firstLine="709"/>
        <w:jc w:val="both"/>
        <w:rPr>
          <w:sz w:val="28"/>
          <w:szCs w:val="28"/>
        </w:rPr>
      </w:pPr>
      <w:r w:rsidRPr="00026963">
        <w:rPr>
          <w:sz w:val="28"/>
          <w:szCs w:val="28"/>
        </w:rPr>
        <w:t>ООО «Региональные объединенные системы водоснабжения и водоотведения Смоленской области» (ООО «Вода Смоленска») предъявило иск к Вяземскому районному Совету депутатов о признании незаконными действия Контрольно-ревизионной комиссии муниципального образования «Вяземский район» Смоленской области по проведению проверки и составлению актов проверки от 06.05.2022 года, от 24.03.2020 года и отмене данных актов (Дело №А62-5638/2022).</w:t>
      </w:r>
    </w:p>
    <w:p w14:paraId="3EDC5B0E" w14:textId="77777777" w:rsidR="000F3B67" w:rsidRDefault="00752C38" w:rsidP="00A13DE3">
      <w:pPr>
        <w:ind w:firstLine="709"/>
        <w:jc w:val="both"/>
        <w:rPr>
          <w:sz w:val="28"/>
          <w:szCs w:val="28"/>
        </w:rPr>
      </w:pPr>
      <w:r w:rsidRPr="00026963">
        <w:rPr>
          <w:sz w:val="28"/>
          <w:szCs w:val="28"/>
        </w:rPr>
        <w:t>В адрес Контрольно-ревизионной комиссии муниципального образования «Вяземский район» Смоленской области, в электронном виде, поступили документы в рамках Дела №А62-5638/2022 (с сопроводительным письмом вх. от 29.09.2022 №137 и без сопроводительного письма от 17.10.2022 №141) и определение Арбитражного суда Смоленской области о принятии заявления по Делу №А62-5638/2022 (вх. от 24.10.2022 №144).</w:t>
      </w:r>
    </w:p>
    <w:p w14:paraId="7FB76E3F" w14:textId="4CF06EED" w:rsidR="00752C38" w:rsidRPr="00026963" w:rsidRDefault="00752C38" w:rsidP="00A13DE3">
      <w:pPr>
        <w:ind w:firstLine="709"/>
        <w:jc w:val="both"/>
        <w:rPr>
          <w:sz w:val="28"/>
          <w:szCs w:val="28"/>
        </w:rPr>
      </w:pPr>
      <w:r w:rsidRPr="00026963">
        <w:rPr>
          <w:sz w:val="28"/>
          <w:szCs w:val="28"/>
        </w:rPr>
        <w:lastRenderedPageBreak/>
        <w:t>В предоставленных документах вторым ответчиком определена Контрольно-ревизионная комиссия муниципального образования «Вяземский район» Смоленской области.</w:t>
      </w:r>
    </w:p>
    <w:p w14:paraId="3B0D624B" w14:textId="77777777" w:rsidR="00752C38" w:rsidRPr="00026963" w:rsidRDefault="00752C38" w:rsidP="00A13DE3">
      <w:pPr>
        <w:ind w:firstLine="709"/>
        <w:jc w:val="both"/>
        <w:rPr>
          <w:sz w:val="28"/>
          <w:szCs w:val="28"/>
        </w:rPr>
      </w:pPr>
      <w:r w:rsidRPr="00026963">
        <w:rPr>
          <w:sz w:val="28"/>
          <w:szCs w:val="28"/>
        </w:rPr>
        <w:t>Контрольно-ревизионной комиссией в Арбитражный суд Смоленской области направлены:</w:t>
      </w:r>
    </w:p>
    <w:p w14:paraId="0B80B762" w14:textId="77777777" w:rsidR="00752C38" w:rsidRPr="00026963" w:rsidRDefault="00752C38" w:rsidP="00A13DE3">
      <w:pPr>
        <w:ind w:firstLine="709"/>
        <w:jc w:val="both"/>
        <w:rPr>
          <w:sz w:val="28"/>
          <w:szCs w:val="28"/>
        </w:rPr>
      </w:pPr>
      <w:r w:rsidRPr="00026963">
        <w:rPr>
          <w:sz w:val="28"/>
          <w:szCs w:val="28"/>
        </w:rPr>
        <w:t>1) Отзыв на заявление об уточнении исковых требований (исх. от 24.10.2022 №157), руководствуясь статьёй 131 Арбитражного процессуального кодекса Российской Федерации с просьбой:</w:t>
      </w:r>
    </w:p>
    <w:p w14:paraId="6407DFCC" w14:textId="77777777" w:rsidR="00752C38" w:rsidRPr="00026963" w:rsidRDefault="00752C38" w:rsidP="00A13DE3">
      <w:pPr>
        <w:ind w:firstLine="709"/>
        <w:jc w:val="both"/>
        <w:rPr>
          <w:sz w:val="28"/>
          <w:szCs w:val="28"/>
        </w:rPr>
      </w:pPr>
      <w:r w:rsidRPr="00026963">
        <w:rPr>
          <w:sz w:val="28"/>
          <w:szCs w:val="28"/>
        </w:rPr>
        <w:t>- в удовлетворении требований ООО «Вода Смоленска» к Контрольно-ревизионной комиссии муниципального образования «Вяземский район» Смоленской области о признании незаконным бездействие Контрольно-ревизионной комиссии муниципального образования «Вяземский район» Смоленской области в связи с не утверждением стандартов внешнего муниципального финансового контроля для проведения контрольных и экспертно-аналитических мероприятий согласно требованиям ч. 2 ст. 11 Федеральный закон от 7 февраля 2011 г. № 6-ФЗ «Об общих принципах организации и деятельности контрольно-счетных органов субъектов Российской Федерации и муниципальных образований» отказать;</w:t>
      </w:r>
    </w:p>
    <w:p w14:paraId="1D2193F7" w14:textId="77777777" w:rsidR="00752C38" w:rsidRPr="00026963" w:rsidRDefault="00752C38" w:rsidP="00A13DE3">
      <w:pPr>
        <w:ind w:firstLine="709"/>
        <w:jc w:val="both"/>
        <w:rPr>
          <w:sz w:val="28"/>
          <w:szCs w:val="28"/>
        </w:rPr>
      </w:pPr>
      <w:r w:rsidRPr="00026963">
        <w:rPr>
          <w:sz w:val="28"/>
          <w:szCs w:val="28"/>
        </w:rPr>
        <w:t>- в удовлетворении требований ООО «Вода Смоленска» к Контрольно-ревизионной комиссии муниципального образования «Вяземский район» Смоленской области о признании незаконными с момента их совершения действия Контрольно - ревизионной комиссии муниципального образования «Вяземский район» Смоленской области по проведению проверки и составлению Акта проверки от 24 марта 2020г., совершенные за пределами предоставленных полномочий и в отсутствие стандартов внешнего муниципального финансового контроля для проведения контрольных мероприятий</w:t>
      </w:r>
      <w:r w:rsidRPr="00026963">
        <w:rPr>
          <w:noProof/>
          <w:sz w:val="28"/>
          <w:szCs w:val="28"/>
        </w:rPr>
        <w:drawing>
          <wp:anchor distT="0" distB="0" distL="114300" distR="114300" simplePos="0" relativeHeight="251659264" behindDoc="0" locked="0" layoutInCell="1" allowOverlap="0" wp14:anchorId="4ABF8059" wp14:editId="2FABBF9C">
            <wp:simplePos x="0" y="0"/>
            <wp:positionH relativeFrom="page">
              <wp:posOffset>617427</wp:posOffset>
            </wp:positionH>
            <wp:positionV relativeFrom="page">
              <wp:posOffset>649471</wp:posOffset>
            </wp:positionV>
            <wp:extent cx="59456" cy="73180"/>
            <wp:effectExtent l="0" t="0" r="0" b="0"/>
            <wp:wrapSquare wrapText="bothSides"/>
            <wp:docPr id="37402" name="Picture 37402"/>
            <wp:cNvGraphicFramePr/>
            <a:graphic xmlns:a="http://schemas.openxmlformats.org/drawingml/2006/main">
              <a:graphicData uri="http://schemas.openxmlformats.org/drawingml/2006/picture">
                <pic:pic xmlns:pic="http://schemas.openxmlformats.org/drawingml/2006/picture">
                  <pic:nvPicPr>
                    <pic:cNvPr id="37402" name="Picture 37402"/>
                    <pic:cNvPicPr/>
                  </pic:nvPicPr>
                  <pic:blipFill>
                    <a:blip r:embed="rId10"/>
                    <a:stretch>
                      <a:fillRect/>
                    </a:stretch>
                  </pic:blipFill>
                  <pic:spPr>
                    <a:xfrm>
                      <a:off x="0" y="0"/>
                      <a:ext cx="59456" cy="73180"/>
                    </a:xfrm>
                    <a:prstGeom prst="rect">
                      <a:avLst/>
                    </a:prstGeom>
                  </pic:spPr>
                </pic:pic>
              </a:graphicData>
            </a:graphic>
          </wp:anchor>
        </w:drawing>
      </w:r>
      <w:r w:rsidRPr="00026963">
        <w:rPr>
          <w:sz w:val="28"/>
          <w:szCs w:val="28"/>
        </w:rPr>
        <w:t xml:space="preserve"> отказать;</w:t>
      </w:r>
    </w:p>
    <w:p w14:paraId="2C363210" w14:textId="77777777" w:rsidR="00752C38" w:rsidRPr="00026963" w:rsidRDefault="00752C38" w:rsidP="00A13DE3">
      <w:pPr>
        <w:ind w:firstLine="709"/>
        <w:jc w:val="both"/>
        <w:rPr>
          <w:sz w:val="28"/>
          <w:szCs w:val="28"/>
        </w:rPr>
      </w:pPr>
      <w:r w:rsidRPr="00026963">
        <w:rPr>
          <w:sz w:val="28"/>
          <w:szCs w:val="28"/>
        </w:rPr>
        <w:t>- в удовлетворении требований ООО «Вода Смоленска» к Контрольно-ревизионной комиссии муниципального образования «Вяземский район» Смоленской области о признании незаконными с момента их совершения действия Контрольно-ревизионной комиссии муниципального образования «Вяземский район» Смоленской области по проведению проверки и составлению Акта проверки от 06 мая 2022г., совершенные за пределами предоставленных полномочий, и в отсутствие стандартов внешнего муниципального финансового контроля для проведения контрольных мероприятий отказать;</w:t>
      </w:r>
    </w:p>
    <w:p w14:paraId="362B66A8" w14:textId="77777777" w:rsidR="00752C38" w:rsidRPr="00026963" w:rsidRDefault="00752C38" w:rsidP="00A13DE3">
      <w:pPr>
        <w:ind w:firstLine="709"/>
        <w:jc w:val="both"/>
        <w:rPr>
          <w:sz w:val="28"/>
          <w:szCs w:val="28"/>
        </w:rPr>
      </w:pPr>
      <w:r w:rsidRPr="00026963">
        <w:rPr>
          <w:sz w:val="28"/>
          <w:szCs w:val="28"/>
        </w:rPr>
        <w:t>- в удовлетворении требований ООО «Вода Смоленска» к Контрольно-ревизионной комиссии муниципального образования «Вяземский район» Смоленской области о признании незаконным и отменить Акт проверки Контрольно-ревизионной комиссии Муниципального образования «Вяземский район» Смоленской области от 06 мая 2022г. отказать;</w:t>
      </w:r>
    </w:p>
    <w:p w14:paraId="3A0E0283" w14:textId="77777777" w:rsidR="00752C38" w:rsidRPr="00026963" w:rsidRDefault="00752C38" w:rsidP="00A13DE3">
      <w:pPr>
        <w:ind w:firstLine="709"/>
        <w:jc w:val="both"/>
        <w:rPr>
          <w:sz w:val="28"/>
          <w:szCs w:val="28"/>
        </w:rPr>
      </w:pPr>
      <w:r w:rsidRPr="00026963">
        <w:rPr>
          <w:sz w:val="28"/>
          <w:szCs w:val="28"/>
        </w:rPr>
        <w:t xml:space="preserve">- в удовлетворении требований ООО «Вода Смоленска» к Контрольно-ревизионной комиссии муниципального образования «Вяземский район» Смоленской области о признании незаконными и отменить Акт проверки </w:t>
      </w:r>
      <w:r w:rsidRPr="00026963">
        <w:rPr>
          <w:sz w:val="28"/>
          <w:szCs w:val="28"/>
        </w:rPr>
        <w:lastRenderedPageBreak/>
        <w:t>Контрольно-ревизионной комиссии Муниципального образования «Вяземский район» Смоленской области от 24 марта 2020г. отказать.</w:t>
      </w:r>
    </w:p>
    <w:p w14:paraId="4683405E" w14:textId="77777777" w:rsidR="00752C38" w:rsidRPr="00026963" w:rsidRDefault="00752C38" w:rsidP="00A13DE3">
      <w:pPr>
        <w:ind w:firstLine="709"/>
        <w:jc w:val="both"/>
        <w:rPr>
          <w:sz w:val="28"/>
          <w:szCs w:val="28"/>
        </w:rPr>
      </w:pPr>
      <w:r w:rsidRPr="00026963">
        <w:rPr>
          <w:bCs/>
          <w:sz w:val="28"/>
          <w:szCs w:val="28"/>
        </w:rPr>
        <w:t xml:space="preserve">2) Дополнительные возражения на заявление ООО «Вода Смоленска» об оспаривании действий, связанных с проведением проверки и составлением акта от 6 мая 2022 г. и об отмене указанного акта </w:t>
      </w:r>
      <w:r w:rsidRPr="00026963">
        <w:rPr>
          <w:sz w:val="28"/>
          <w:szCs w:val="28"/>
        </w:rPr>
        <w:t>(исх. от 17.01.2023 №5), с просьбой в исковых требованиях ООО Региональные объединенные системы водоснабжения и водоотведения Смоленской области» (ООО «Вода Смоленска») отказать в полном объёме.</w:t>
      </w:r>
    </w:p>
    <w:p w14:paraId="78861A46" w14:textId="77777777" w:rsidR="00752C38" w:rsidRPr="00026963" w:rsidRDefault="00752C38" w:rsidP="00A13DE3">
      <w:pPr>
        <w:ind w:firstLine="709"/>
        <w:jc w:val="both"/>
        <w:rPr>
          <w:sz w:val="28"/>
          <w:szCs w:val="28"/>
        </w:rPr>
      </w:pPr>
      <w:r w:rsidRPr="00026963">
        <w:rPr>
          <w:sz w:val="28"/>
          <w:szCs w:val="28"/>
        </w:rPr>
        <w:t>В Арбитражный суд Смоленской области 18.01.2023 года поступило подписанное генеральным директором ООО «Вода Смоленска» заявление об отказе от требований в полном объеме.</w:t>
      </w:r>
    </w:p>
    <w:p w14:paraId="4BAAF45A" w14:textId="77777777" w:rsidR="00752C38" w:rsidRPr="00026963" w:rsidRDefault="00752C38" w:rsidP="00A13DE3">
      <w:pPr>
        <w:ind w:firstLine="709"/>
        <w:jc w:val="both"/>
        <w:rPr>
          <w:sz w:val="28"/>
          <w:szCs w:val="28"/>
        </w:rPr>
      </w:pPr>
      <w:r w:rsidRPr="00026963">
        <w:rPr>
          <w:sz w:val="28"/>
          <w:szCs w:val="28"/>
        </w:rPr>
        <w:t>В соответствии с частью 2 статьи 49 Арбитражного процессуального кодекса Российской Федерации истец вправе при рассмотрении в арбитражном суде любой инстанции до принятия судебного акта, которым заканчивается рассмотрение дела в суде в соответствующей инстанции, отказаться от иска полностью или частично.</w:t>
      </w:r>
    </w:p>
    <w:p w14:paraId="786D0386" w14:textId="4DCE25DE" w:rsidR="00752C38" w:rsidRPr="00026963" w:rsidRDefault="00752C38" w:rsidP="00A13DE3">
      <w:pPr>
        <w:ind w:firstLine="709"/>
        <w:jc w:val="both"/>
        <w:rPr>
          <w:sz w:val="28"/>
          <w:szCs w:val="28"/>
        </w:rPr>
      </w:pPr>
      <w:r w:rsidRPr="00026963">
        <w:rPr>
          <w:sz w:val="28"/>
          <w:szCs w:val="28"/>
        </w:rPr>
        <w:t>В определении Арбитражного суда о прекращении производства по Делу №А62-5638/2022 от 20.01.2023 года определено</w:t>
      </w:r>
      <w:r w:rsidR="00A70D11" w:rsidRPr="00026963">
        <w:rPr>
          <w:sz w:val="28"/>
          <w:szCs w:val="28"/>
        </w:rPr>
        <w:t xml:space="preserve"> (вх. от 25.01.2023 №17)</w:t>
      </w:r>
      <w:r w:rsidRPr="00026963">
        <w:rPr>
          <w:sz w:val="28"/>
          <w:szCs w:val="28"/>
        </w:rPr>
        <w:t>: «принять отказ общества с ограниченной ответственностью «Региональные объединенные системы водоснабжения и водоотведения Смоленской области» от заявления к Вяземскому районному Совету депутатов, Контрольно-ревизионной комиссии муниципального образования «Вяземский район» Смоленской области об оспаривании бездействий и действий Вяземского районного Совета депутатов и Контрольно-ревизионной комиссии, связанных с обеспечением финансового контроля, оспаривании действий Контрольно-ревизионной комиссии по проведению проверки и составлению акта от 6 мая 2022 года и об отмене указанного акта. Производство по делу прекратить».</w:t>
      </w:r>
    </w:p>
    <w:p w14:paraId="22950A79" w14:textId="788F9A80" w:rsidR="00752C38" w:rsidRPr="00026963" w:rsidRDefault="00752C38" w:rsidP="00A13DE3">
      <w:pPr>
        <w:ind w:firstLine="709"/>
        <w:jc w:val="both"/>
        <w:rPr>
          <w:sz w:val="28"/>
          <w:szCs w:val="28"/>
        </w:rPr>
      </w:pPr>
      <w:r w:rsidRPr="00026963">
        <w:rPr>
          <w:sz w:val="28"/>
          <w:szCs w:val="28"/>
        </w:rPr>
        <w:t>По запросу Следственного управления по Смоленской области (СУ СК России по Смоленской области) (вх. от 15.12.2022 №205) Контрольно-ревизионной комиссией направлены данные о результатах проверочных мероприятий, проведенных в рамках заключения и исполнения концессионного соглашения с ООО «Вода Смоленска» в отношении сетей водоснабжения и водоотведения на территории г. Вязьма (исх. от 20.12.2022 №232).</w:t>
      </w:r>
    </w:p>
    <w:p w14:paraId="292C3E14" w14:textId="03AA51B2" w:rsidR="00212E09" w:rsidRDefault="000F3B67" w:rsidP="00A13DE3">
      <w:pPr>
        <w:ind w:firstLine="708"/>
        <w:jc w:val="center"/>
        <w:rPr>
          <w:b/>
          <w:sz w:val="28"/>
          <w:szCs w:val="28"/>
        </w:rPr>
      </w:pPr>
      <w:r>
        <w:rPr>
          <w:b/>
          <w:sz w:val="28"/>
          <w:szCs w:val="28"/>
        </w:rPr>
        <w:t xml:space="preserve">2. </w:t>
      </w:r>
      <w:r w:rsidR="00212E09" w:rsidRPr="00026963">
        <w:rPr>
          <w:b/>
          <w:sz w:val="28"/>
          <w:szCs w:val="28"/>
        </w:rPr>
        <w:t>Экспертно-аналитическая деятельность</w:t>
      </w:r>
    </w:p>
    <w:p w14:paraId="380CBE4E" w14:textId="77777777" w:rsidR="000F3B67" w:rsidRDefault="000F3B67" w:rsidP="00A13DE3">
      <w:pPr>
        <w:ind w:firstLine="708"/>
        <w:jc w:val="center"/>
        <w:rPr>
          <w:b/>
          <w:sz w:val="28"/>
          <w:szCs w:val="28"/>
        </w:rPr>
      </w:pPr>
    </w:p>
    <w:p w14:paraId="05808F0B" w14:textId="0E2F90E7" w:rsidR="00212E09" w:rsidRPr="00026963" w:rsidRDefault="00212E09" w:rsidP="00A13DE3">
      <w:pPr>
        <w:autoSpaceDE w:val="0"/>
        <w:autoSpaceDN w:val="0"/>
        <w:adjustRightInd w:val="0"/>
        <w:ind w:firstLine="709"/>
        <w:jc w:val="both"/>
        <w:rPr>
          <w:sz w:val="28"/>
          <w:szCs w:val="28"/>
        </w:rPr>
      </w:pPr>
      <w:r w:rsidRPr="00026963">
        <w:rPr>
          <w:rFonts w:eastAsia="Calibri"/>
          <w:sz w:val="28"/>
          <w:szCs w:val="28"/>
          <w:lang w:eastAsia="en-US"/>
        </w:rPr>
        <w:t xml:space="preserve">В соответствии с пунктом 2 статьи 9 </w:t>
      </w:r>
      <w:r w:rsidRPr="00026963">
        <w:rPr>
          <w:sz w:val="28"/>
          <w:szCs w:val="28"/>
        </w:rPr>
        <w:t xml:space="preserve">Федерального закона от 07.02.2011 №6-ФЗ «Об общих принципах организации и деятельности контрольно-счетных органов субъектов Российской Федерации и муниципальных образований» </w:t>
      </w:r>
      <w:r w:rsidRPr="00026963">
        <w:rPr>
          <w:rFonts w:eastAsia="Calibri"/>
          <w:sz w:val="28"/>
          <w:szCs w:val="28"/>
          <w:lang w:eastAsia="en-US"/>
        </w:rPr>
        <w:t>в 202</w:t>
      </w:r>
      <w:r w:rsidR="00752C38" w:rsidRPr="00026963">
        <w:rPr>
          <w:rFonts w:eastAsia="Calibri"/>
          <w:sz w:val="28"/>
          <w:szCs w:val="28"/>
          <w:lang w:eastAsia="en-US"/>
        </w:rPr>
        <w:t>2</w:t>
      </w:r>
      <w:r w:rsidRPr="00026963">
        <w:rPr>
          <w:rFonts w:eastAsia="Calibri"/>
          <w:sz w:val="28"/>
          <w:szCs w:val="28"/>
          <w:lang w:eastAsia="en-US"/>
        </w:rPr>
        <w:t xml:space="preserve"> году Контрольно-ревизионная комиссия </w:t>
      </w:r>
      <w:r w:rsidRPr="00026963">
        <w:rPr>
          <w:sz w:val="28"/>
          <w:szCs w:val="28"/>
        </w:rPr>
        <w:t>осуществляла следующие основные полномочия:</w:t>
      </w:r>
    </w:p>
    <w:p w14:paraId="2FFC3F70" w14:textId="59F00C50" w:rsidR="00212E09" w:rsidRPr="00026963" w:rsidRDefault="00212E09" w:rsidP="00A13DE3">
      <w:pPr>
        <w:autoSpaceDE w:val="0"/>
        <w:autoSpaceDN w:val="0"/>
        <w:adjustRightInd w:val="0"/>
        <w:ind w:firstLine="709"/>
        <w:jc w:val="both"/>
        <w:rPr>
          <w:rFonts w:eastAsiaTheme="minorHAnsi"/>
          <w:sz w:val="28"/>
          <w:szCs w:val="28"/>
          <w:lang w:eastAsia="en-US"/>
        </w:rPr>
      </w:pPr>
      <w:r w:rsidRPr="00026963">
        <w:rPr>
          <w:sz w:val="28"/>
          <w:szCs w:val="28"/>
        </w:rPr>
        <w:t xml:space="preserve">1) </w:t>
      </w:r>
      <w:r w:rsidR="003C098F" w:rsidRPr="00026963">
        <w:rPr>
          <w:rFonts w:eastAsiaTheme="minorHAnsi"/>
          <w:sz w:val="28"/>
          <w:szCs w:val="28"/>
          <w:lang w:eastAsia="en-US"/>
        </w:rPr>
        <w:t xml:space="preserve">организация и осуществление контроля за законностью и эффективностью использования средств бюджета </w:t>
      </w:r>
      <w:r w:rsidRPr="00026963">
        <w:rPr>
          <w:sz w:val="28"/>
          <w:szCs w:val="28"/>
        </w:rPr>
        <w:t>городского поселения;</w:t>
      </w:r>
    </w:p>
    <w:p w14:paraId="7B1A6621" w14:textId="7AAE2566" w:rsidR="00212E09" w:rsidRPr="00026963" w:rsidRDefault="00212E09" w:rsidP="00A13DE3">
      <w:pPr>
        <w:ind w:firstLine="709"/>
        <w:jc w:val="both"/>
        <w:rPr>
          <w:rFonts w:eastAsia="Calibri"/>
          <w:sz w:val="28"/>
          <w:szCs w:val="28"/>
          <w:lang w:eastAsia="en-US"/>
        </w:rPr>
      </w:pPr>
      <w:r w:rsidRPr="00026963">
        <w:rPr>
          <w:sz w:val="28"/>
          <w:szCs w:val="28"/>
        </w:rPr>
        <w:lastRenderedPageBreak/>
        <w:t>2) экспертиза проектов бюджета городского поселения</w:t>
      </w:r>
      <w:r w:rsidR="003C098F" w:rsidRPr="00026963">
        <w:rPr>
          <w:sz w:val="28"/>
          <w:szCs w:val="28"/>
        </w:rPr>
        <w:t>, проверка и анализ обоснованности его показателей</w:t>
      </w:r>
      <w:r w:rsidRPr="00026963">
        <w:rPr>
          <w:sz w:val="28"/>
          <w:szCs w:val="28"/>
        </w:rPr>
        <w:t>;</w:t>
      </w:r>
    </w:p>
    <w:p w14:paraId="3ECCF3E7" w14:textId="77777777" w:rsidR="00212E09" w:rsidRPr="00026963" w:rsidRDefault="00212E09" w:rsidP="00A13DE3">
      <w:pPr>
        <w:ind w:firstLine="709"/>
        <w:jc w:val="both"/>
        <w:rPr>
          <w:rFonts w:eastAsia="Calibri"/>
          <w:sz w:val="28"/>
          <w:szCs w:val="28"/>
          <w:lang w:eastAsia="en-US"/>
        </w:rPr>
      </w:pPr>
      <w:r w:rsidRPr="00026963">
        <w:rPr>
          <w:sz w:val="28"/>
          <w:szCs w:val="28"/>
        </w:rPr>
        <w:t>3) внешняя проверка годового отчёта об исполнении бюджета городского поселения;</w:t>
      </w:r>
    </w:p>
    <w:p w14:paraId="6E192F3E" w14:textId="291B62F9" w:rsidR="003C098F" w:rsidRPr="00026963" w:rsidRDefault="003C098F"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4) оценка эффективности формирования муниципальной собственности, управления и распоряжения такой собственностью и контроль за соблюдением установленного порядка формирования собственности, управления и распоряжения собственностью городского поселения;</w:t>
      </w:r>
    </w:p>
    <w:p w14:paraId="5A99E70B" w14:textId="000EC674" w:rsidR="003C098F" w:rsidRPr="00026963" w:rsidRDefault="005A6F53"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5</w:t>
      </w:r>
      <w:r w:rsidR="003C098F" w:rsidRPr="00026963">
        <w:rPr>
          <w:rFonts w:eastAsiaTheme="minorHAnsi"/>
          <w:sz w:val="28"/>
          <w:szCs w:val="28"/>
          <w:lang w:eastAsia="en-US"/>
        </w:rPr>
        <w:t>) экспертиза проектов муниципальных правовых актов в части, касающейся расходных обязательств муниципального образования, экспертиза проектов муниципальных правовых актов, приводящих к изменению доходов местного бюджета, а также муниципальных программ;</w:t>
      </w:r>
    </w:p>
    <w:p w14:paraId="5D4182BC" w14:textId="1C47BB6F" w:rsidR="003C098F" w:rsidRPr="00026963" w:rsidRDefault="005A6F53"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6</w:t>
      </w:r>
      <w:r w:rsidR="003C098F" w:rsidRPr="00026963">
        <w:rPr>
          <w:rFonts w:eastAsiaTheme="minorHAnsi"/>
          <w:sz w:val="28"/>
          <w:szCs w:val="28"/>
          <w:lang w:eastAsia="en-US"/>
        </w:rPr>
        <w:t>) анализ и мониторинг бюджетного процесса в муниципальном образовании,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w:t>
      </w:r>
    </w:p>
    <w:p w14:paraId="35415C29" w14:textId="27361C8F" w:rsidR="003C098F" w:rsidRPr="00026963" w:rsidRDefault="005A6F53"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7</w:t>
      </w:r>
      <w:r w:rsidR="003C098F" w:rsidRPr="00026963">
        <w:rPr>
          <w:rFonts w:eastAsiaTheme="minorHAnsi"/>
          <w:sz w:val="28"/>
          <w:szCs w:val="28"/>
          <w:lang w:eastAsia="en-US"/>
        </w:rPr>
        <w:t xml:space="preserve">) проведение оперативного анализа исполнения и контроля за организацией исполнения бюджета </w:t>
      </w:r>
      <w:r w:rsidRPr="00026963">
        <w:rPr>
          <w:rFonts w:eastAsiaTheme="minorHAnsi"/>
          <w:sz w:val="28"/>
          <w:szCs w:val="28"/>
          <w:lang w:eastAsia="en-US"/>
        </w:rPr>
        <w:t xml:space="preserve">городского поселения </w:t>
      </w:r>
      <w:r w:rsidR="003C098F" w:rsidRPr="00026963">
        <w:rPr>
          <w:rFonts w:eastAsiaTheme="minorHAnsi"/>
          <w:sz w:val="28"/>
          <w:szCs w:val="28"/>
          <w:lang w:eastAsia="en-US"/>
        </w:rPr>
        <w:t>в текущем финансовом году, ежеквартальное представление информации о ходе исполнения бюджета</w:t>
      </w:r>
      <w:r w:rsidRPr="00026963">
        <w:rPr>
          <w:rFonts w:eastAsiaTheme="minorHAnsi"/>
          <w:sz w:val="28"/>
          <w:szCs w:val="28"/>
          <w:lang w:eastAsia="en-US"/>
        </w:rPr>
        <w:t xml:space="preserve"> городского поселения</w:t>
      </w:r>
      <w:r w:rsidR="003C098F" w:rsidRPr="00026963">
        <w:rPr>
          <w:rFonts w:eastAsiaTheme="minorHAnsi"/>
          <w:sz w:val="28"/>
          <w:szCs w:val="28"/>
          <w:lang w:eastAsia="en-US"/>
        </w:rPr>
        <w:t xml:space="preserve">, о результатах проведенных контрольных и экспертно-аналитических мероприятий в </w:t>
      </w:r>
      <w:r w:rsidRPr="00026963">
        <w:rPr>
          <w:rFonts w:eastAsiaTheme="minorHAnsi"/>
          <w:sz w:val="28"/>
          <w:szCs w:val="28"/>
          <w:lang w:eastAsia="en-US"/>
        </w:rPr>
        <w:t>Совет депутатов Вяземского городского поселения Вяземского района Смоленской области;</w:t>
      </w:r>
    </w:p>
    <w:p w14:paraId="60D9505E" w14:textId="7D305E0B" w:rsidR="00212E09" w:rsidRPr="00026963" w:rsidRDefault="005A6F53" w:rsidP="00A13DE3">
      <w:pPr>
        <w:ind w:firstLine="709"/>
        <w:jc w:val="both"/>
        <w:rPr>
          <w:sz w:val="28"/>
          <w:szCs w:val="28"/>
        </w:rPr>
      </w:pPr>
      <w:r w:rsidRPr="00026963">
        <w:rPr>
          <w:sz w:val="28"/>
          <w:szCs w:val="28"/>
        </w:rPr>
        <w:t>8</w:t>
      </w:r>
      <w:r w:rsidR="00212E09" w:rsidRPr="00026963">
        <w:rPr>
          <w:sz w:val="28"/>
          <w:szCs w:val="28"/>
        </w:rPr>
        <w:t xml:space="preserve">) иные полномочия в сфере внешнего муниципального финансового контроля, установленные статьей 268.1 Бюджетного кодекса Российской Федерации, федеральными законами, законами субъекта Российской Федерации, уставом и нормативными правовыми актами муниципального образования </w:t>
      </w:r>
      <w:r w:rsidRPr="00026963">
        <w:rPr>
          <w:sz w:val="28"/>
          <w:szCs w:val="28"/>
        </w:rPr>
        <w:t>Вяземского</w:t>
      </w:r>
      <w:r w:rsidR="003C098F" w:rsidRPr="00026963">
        <w:rPr>
          <w:sz w:val="28"/>
          <w:szCs w:val="28"/>
        </w:rPr>
        <w:t xml:space="preserve"> городско</w:t>
      </w:r>
      <w:r w:rsidRPr="00026963">
        <w:rPr>
          <w:sz w:val="28"/>
          <w:szCs w:val="28"/>
        </w:rPr>
        <w:t>го</w:t>
      </w:r>
      <w:r w:rsidR="003C098F" w:rsidRPr="00026963">
        <w:rPr>
          <w:sz w:val="28"/>
          <w:szCs w:val="28"/>
        </w:rPr>
        <w:t xml:space="preserve"> </w:t>
      </w:r>
      <w:r w:rsidRPr="00026963">
        <w:rPr>
          <w:sz w:val="28"/>
          <w:szCs w:val="28"/>
        </w:rPr>
        <w:t>поселения</w:t>
      </w:r>
      <w:r w:rsidR="003C098F" w:rsidRPr="00026963">
        <w:rPr>
          <w:sz w:val="28"/>
          <w:szCs w:val="28"/>
        </w:rPr>
        <w:t xml:space="preserve"> Вяземского </w:t>
      </w:r>
      <w:r w:rsidRPr="00026963">
        <w:rPr>
          <w:sz w:val="28"/>
          <w:szCs w:val="28"/>
        </w:rPr>
        <w:t>района</w:t>
      </w:r>
      <w:r w:rsidR="003C098F" w:rsidRPr="00026963">
        <w:rPr>
          <w:sz w:val="28"/>
          <w:szCs w:val="28"/>
        </w:rPr>
        <w:t xml:space="preserve"> Смоленской области</w:t>
      </w:r>
      <w:r w:rsidR="00212E09" w:rsidRPr="00026963">
        <w:rPr>
          <w:sz w:val="28"/>
          <w:szCs w:val="28"/>
        </w:rPr>
        <w:t>.</w:t>
      </w:r>
    </w:p>
    <w:p w14:paraId="0BED034A" w14:textId="46CEAE54" w:rsidR="00212E09" w:rsidRPr="00026963" w:rsidRDefault="00212E09" w:rsidP="00A13DE3">
      <w:pPr>
        <w:ind w:firstLine="708"/>
        <w:jc w:val="both"/>
        <w:rPr>
          <w:rFonts w:eastAsia="Calibri"/>
          <w:sz w:val="28"/>
          <w:szCs w:val="28"/>
          <w:lang w:eastAsia="en-US"/>
        </w:rPr>
      </w:pPr>
      <w:r w:rsidRPr="00026963">
        <w:rPr>
          <w:sz w:val="28"/>
          <w:szCs w:val="28"/>
        </w:rPr>
        <w:t>Контрольно-ревизионной комиссией муниципального образования «Вяземский район» Смоленской области э</w:t>
      </w:r>
      <w:r w:rsidRPr="00026963">
        <w:rPr>
          <w:rFonts w:eastAsia="Calibri"/>
          <w:sz w:val="28"/>
          <w:szCs w:val="28"/>
          <w:lang w:eastAsia="en-US"/>
        </w:rPr>
        <w:t xml:space="preserve">кспертно-аналитическая деятельность за формированием и исполнением бюджета городского поселения осуществлялась </w:t>
      </w:r>
      <w:r w:rsidR="005A6F53" w:rsidRPr="00026963">
        <w:rPr>
          <w:rFonts w:eastAsia="Calibri"/>
          <w:sz w:val="28"/>
          <w:szCs w:val="28"/>
          <w:lang w:eastAsia="en-US"/>
        </w:rPr>
        <w:t>согласно</w:t>
      </w:r>
      <w:r w:rsidR="00A70D11" w:rsidRPr="00026963">
        <w:rPr>
          <w:rFonts w:eastAsia="Calibri"/>
          <w:sz w:val="28"/>
          <w:szCs w:val="28"/>
          <w:lang w:eastAsia="en-US"/>
        </w:rPr>
        <w:t xml:space="preserve"> утвержденного</w:t>
      </w:r>
      <w:r w:rsidR="005A6F53" w:rsidRPr="00026963">
        <w:rPr>
          <w:rFonts w:eastAsia="Calibri"/>
          <w:sz w:val="28"/>
          <w:szCs w:val="28"/>
          <w:lang w:eastAsia="en-US"/>
        </w:rPr>
        <w:t xml:space="preserve"> план</w:t>
      </w:r>
      <w:r w:rsidR="00A70D11" w:rsidRPr="00026963">
        <w:rPr>
          <w:rFonts w:eastAsia="Calibri"/>
          <w:sz w:val="28"/>
          <w:szCs w:val="28"/>
          <w:lang w:eastAsia="en-US"/>
        </w:rPr>
        <w:t xml:space="preserve">а Контрольно-ревизионной комиссии </w:t>
      </w:r>
      <w:r w:rsidRPr="00026963">
        <w:rPr>
          <w:rFonts w:eastAsia="Calibri"/>
          <w:sz w:val="28"/>
          <w:szCs w:val="28"/>
          <w:lang w:eastAsia="en-US"/>
        </w:rPr>
        <w:t>на 202</w:t>
      </w:r>
      <w:r w:rsidR="00752C38" w:rsidRPr="00026963">
        <w:rPr>
          <w:rFonts w:eastAsia="Calibri"/>
          <w:sz w:val="28"/>
          <w:szCs w:val="28"/>
          <w:lang w:eastAsia="en-US"/>
        </w:rPr>
        <w:t>2</w:t>
      </w:r>
      <w:r w:rsidRPr="00026963">
        <w:rPr>
          <w:rFonts w:eastAsia="Calibri"/>
          <w:sz w:val="28"/>
          <w:szCs w:val="28"/>
          <w:lang w:eastAsia="en-US"/>
        </w:rPr>
        <w:t xml:space="preserve"> год, по следующим направлениям:</w:t>
      </w:r>
    </w:p>
    <w:p w14:paraId="1EA3D8E5" w14:textId="7795EC8F"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 внешняя проверка годового отчёта об исполнении бюджета городского поселения за 20</w:t>
      </w:r>
      <w:r w:rsidR="005A6F53" w:rsidRPr="00026963">
        <w:rPr>
          <w:rFonts w:eastAsia="Calibri"/>
          <w:sz w:val="28"/>
          <w:szCs w:val="28"/>
          <w:lang w:eastAsia="en-US"/>
        </w:rPr>
        <w:t>2</w:t>
      </w:r>
      <w:r w:rsidR="00752C38" w:rsidRPr="00026963">
        <w:rPr>
          <w:rFonts w:eastAsia="Calibri"/>
          <w:sz w:val="28"/>
          <w:szCs w:val="28"/>
          <w:lang w:eastAsia="en-US"/>
        </w:rPr>
        <w:t>1</w:t>
      </w:r>
      <w:r w:rsidRPr="00026963">
        <w:rPr>
          <w:rFonts w:eastAsia="Calibri"/>
          <w:sz w:val="28"/>
          <w:szCs w:val="28"/>
          <w:lang w:eastAsia="en-US"/>
        </w:rPr>
        <w:t xml:space="preserve"> год;</w:t>
      </w:r>
    </w:p>
    <w:p w14:paraId="0EC486B6" w14:textId="77777777" w:rsidR="00212E09" w:rsidRPr="00026963" w:rsidRDefault="00212E09"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 контроль за достоверностью, полнотой и соответствием нормативным требованиям составления и представления бюджетной отчетности главных распорядителей бюджетных средств годового отчета об исполнении бюджета;</w:t>
      </w:r>
    </w:p>
    <w:p w14:paraId="2470AC77" w14:textId="3C1CDD6E"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 xml:space="preserve">- анализ исполнения бюджета и подготовка заключений на отчёты об исполнении бюджета городского поселения </w:t>
      </w:r>
      <w:r w:rsidRPr="00026963">
        <w:rPr>
          <w:sz w:val="28"/>
          <w:szCs w:val="28"/>
        </w:rPr>
        <w:t xml:space="preserve">за первый квартал, полугодие и девять месяцев </w:t>
      </w:r>
      <w:r w:rsidRPr="00026963">
        <w:rPr>
          <w:rFonts w:eastAsia="Calibri"/>
          <w:sz w:val="28"/>
          <w:szCs w:val="28"/>
          <w:lang w:eastAsia="en-US"/>
        </w:rPr>
        <w:t>202</w:t>
      </w:r>
      <w:r w:rsidR="00752C38" w:rsidRPr="00026963">
        <w:rPr>
          <w:rFonts w:eastAsia="Calibri"/>
          <w:sz w:val="28"/>
          <w:szCs w:val="28"/>
          <w:lang w:eastAsia="en-US"/>
        </w:rPr>
        <w:t>2</w:t>
      </w:r>
      <w:r w:rsidRPr="00026963">
        <w:rPr>
          <w:rFonts w:eastAsia="Calibri"/>
          <w:sz w:val="28"/>
          <w:szCs w:val="28"/>
          <w:lang w:eastAsia="en-US"/>
        </w:rPr>
        <w:t xml:space="preserve"> года;</w:t>
      </w:r>
    </w:p>
    <w:p w14:paraId="11951B7D" w14:textId="351006F7"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 анализ изменений, вносимых в решение о бюджете городского поселения в течение 202</w:t>
      </w:r>
      <w:r w:rsidR="00752C38" w:rsidRPr="00026963">
        <w:rPr>
          <w:rFonts w:eastAsia="Calibri"/>
          <w:sz w:val="28"/>
          <w:szCs w:val="28"/>
          <w:lang w:eastAsia="en-US"/>
        </w:rPr>
        <w:t>2</w:t>
      </w:r>
      <w:r w:rsidRPr="00026963">
        <w:rPr>
          <w:rFonts w:eastAsia="Calibri"/>
          <w:sz w:val="28"/>
          <w:szCs w:val="28"/>
          <w:lang w:eastAsia="en-US"/>
        </w:rPr>
        <w:t xml:space="preserve"> года;</w:t>
      </w:r>
    </w:p>
    <w:p w14:paraId="204C3E1D" w14:textId="5764BC00" w:rsidR="00212E09" w:rsidRPr="00026963" w:rsidRDefault="00212E09" w:rsidP="00A13DE3">
      <w:pPr>
        <w:ind w:firstLine="709"/>
        <w:jc w:val="both"/>
        <w:rPr>
          <w:rFonts w:eastAsia="Calibri"/>
          <w:sz w:val="28"/>
          <w:szCs w:val="28"/>
          <w:lang w:eastAsia="en-US"/>
        </w:rPr>
      </w:pPr>
      <w:r w:rsidRPr="00026963">
        <w:rPr>
          <w:rFonts w:eastAsia="Calibri"/>
          <w:sz w:val="28"/>
          <w:szCs w:val="28"/>
          <w:lang w:eastAsia="en-US"/>
        </w:rPr>
        <w:lastRenderedPageBreak/>
        <w:t>- подготовка заключений на проекты решений Совета депутатов Вяземского городского поселения о внесении изменений в решения о бюджете городского поселения в течение 202</w:t>
      </w:r>
      <w:r w:rsidR="00752C38" w:rsidRPr="00026963">
        <w:rPr>
          <w:rFonts w:eastAsia="Calibri"/>
          <w:sz w:val="28"/>
          <w:szCs w:val="28"/>
          <w:lang w:eastAsia="en-US"/>
        </w:rPr>
        <w:t>2</w:t>
      </w:r>
      <w:r w:rsidRPr="00026963">
        <w:rPr>
          <w:rFonts w:eastAsia="Calibri"/>
          <w:sz w:val="28"/>
          <w:szCs w:val="28"/>
          <w:lang w:eastAsia="en-US"/>
        </w:rPr>
        <w:t xml:space="preserve"> года;</w:t>
      </w:r>
    </w:p>
    <w:p w14:paraId="27F79EC0" w14:textId="189B1326" w:rsidR="00212E09" w:rsidRPr="00026963" w:rsidRDefault="00212E09" w:rsidP="00A13DE3">
      <w:pPr>
        <w:ind w:firstLine="709"/>
        <w:jc w:val="both"/>
        <w:rPr>
          <w:rFonts w:eastAsia="Calibri"/>
          <w:sz w:val="28"/>
          <w:szCs w:val="28"/>
          <w:lang w:eastAsia="en-US"/>
        </w:rPr>
      </w:pPr>
      <w:r w:rsidRPr="00026963">
        <w:rPr>
          <w:sz w:val="28"/>
          <w:szCs w:val="28"/>
        </w:rPr>
        <w:t>- проведение экспертизы нормативных правовых актов, регулирующих бюджетные правоотношения и правоотношения, связанные с муниципальной собственностью в городском поселении в 202</w:t>
      </w:r>
      <w:r w:rsidR="00752C38" w:rsidRPr="00026963">
        <w:rPr>
          <w:sz w:val="28"/>
          <w:szCs w:val="28"/>
        </w:rPr>
        <w:t>2</w:t>
      </w:r>
      <w:r w:rsidRPr="00026963">
        <w:rPr>
          <w:sz w:val="28"/>
          <w:szCs w:val="28"/>
        </w:rPr>
        <w:t xml:space="preserve"> году;</w:t>
      </w:r>
    </w:p>
    <w:p w14:paraId="6191F8C6" w14:textId="014E7B83" w:rsidR="00212E09" w:rsidRPr="00026963" w:rsidRDefault="00212E09" w:rsidP="00A13DE3">
      <w:pPr>
        <w:ind w:firstLine="709"/>
        <w:jc w:val="both"/>
        <w:rPr>
          <w:rFonts w:eastAsia="Calibri"/>
          <w:sz w:val="28"/>
          <w:szCs w:val="28"/>
          <w:lang w:eastAsia="en-US"/>
        </w:rPr>
      </w:pPr>
      <w:r w:rsidRPr="00026963">
        <w:rPr>
          <w:rFonts w:eastAsia="Calibri"/>
          <w:sz w:val="28"/>
          <w:szCs w:val="28"/>
          <w:lang w:eastAsia="en-US"/>
        </w:rPr>
        <w:t>- контроль за формированием бюджета городского поселения на 202</w:t>
      </w:r>
      <w:r w:rsidR="00752C38" w:rsidRPr="00026963">
        <w:rPr>
          <w:rFonts w:eastAsia="Calibri"/>
          <w:sz w:val="28"/>
          <w:szCs w:val="28"/>
          <w:lang w:eastAsia="en-US"/>
        </w:rPr>
        <w:t>3</w:t>
      </w:r>
      <w:r w:rsidRPr="00026963">
        <w:rPr>
          <w:rFonts w:eastAsia="Calibri"/>
          <w:sz w:val="28"/>
          <w:szCs w:val="28"/>
          <w:lang w:eastAsia="en-US"/>
        </w:rPr>
        <w:t xml:space="preserve"> год и плановый период 202</w:t>
      </w:r>
      <w:r w:rsidR="00752C38" w:rsidRPr="00026963">
        <w:rPr>
          <w:rFonts w:eastAsia="Calibri"/>
          <w:sz w:val="28"/>
          <w:szCs w:val="28"/>
          <w:lang w:eastAsia="en-US"/>
        </w:rPr>
        <w:t>4</w:t>
      </w:r>
      <w:r w:rsidRPr="00026963">
        <w:rPr>
          <w:rFonts w:eastAsia="Calibri"/>
          <w:sz w:val="28"/>
          <w:szCs w:val="28"/>
          <w:lang w:eastAsia="en-US"/>
        </w:rPr>
        <w:t xml:space="preserve"> и 202</w:t>
      </w:r>
      <w:r w:rsidR="00752C38" w:rsidRPr="00026963">
        <w:rPr>
          <w:rFonts w:eastAsia="Calibri"/>
          <w:sz w:val="28"/>
          <w:szCs w:val="28"/>
          <w:lang w:eastAsia="en-US"/>
        </w:rPr>
        <w:t>5</w:t>
      </w:r>
      <w:r w:rsidRPr="00026963">
        <w:rPr>
          <w:rFonts w:eastAsia="Calibri"/>
          <w:sz w:val="28"/>
          <w:szCs w:val="28"/>
          <w:lang w:eastAsia="en-US"/>
        </w:rPr>
        <w:t xml:space="preserve"> годов;</w:t>
      </w:r>
    </w:p>
    <w:p w14:paraId="3801B9A5" w14:textId="77777777" w:rsidR="00212E09" w:rsidRPr="00026963" w:rsidRDefault="00212E09" w:rsidP="00A13DE3">
      <w:pPr>
        <w:ind w:firstLine="709"/>
        <w:jc w:val="both"/>
        <w:rPr>
          <w:rFonts w:eastAsia="Calibri"/>
          <w:sz w:val="28"/>
          <w:szCs w:val="28"/>
          <w:lang w:eastAsia="en-US"/>
        </w:rPr>
      </w:pPr>
      <w:r w:rsidRPr="00026963">
        <w:rPr>
          <w:rFonts w:eastAsia="Calibri"/>
          <w:sz w:val="28"/>
          <w:szCs w:val="28"/>
          <w:lang w:eastAsia="en-US"/>
        </w:rPr>
        <w:t>- организация и осуществление контроля за законностью и эффективностью использования средств бюджета городского поселения;</w:t>
      </w:r>
    </w:p>
    <w:p w14:paraId="353BB021" w14:textId="555B7017" w:rsidR="00212E09" w:rsidRPr="00026963" w:rsidRDefault="00212E09"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 контроль за соблюдением положений правовых актов, регулирующих бюджетные правоотношения, правовых актов, обусловливающих публичные нормативные обязательства и обязательства по иным выплатам физическим лицам из бюджета городского поселения, а также за соблюдением условий договоров (соглашений) о предоставлении средств из бюджета городского поселения.</w:t>
      </w:r>
    </w:p>
    <w:p w14:paraId="103176CC" w14:textId="7BA696B4"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Одной из основных задач Контрольно-ревизионной комиссии в 202</w:t>
      </w:r>
      <w:r w:rsidR="00752C38" w:rsidRPr="00026963">
        <w:rPr>
          <w:rFonts w:eastAsia="Calibri"/>
          <w:sz w:val="28"/>
          <w:szCs w:val="28"/>
          <w:lang w:eastAsia="en-US"/>
        </w:rPr>
        <w:t>2</w:t>
      </w:r>
      <w:r w:rsidRPr="00026963">
        <w:rPr>
          <w:rFonts w:eastAsia="Calibri"/>
          <w:sz w:val="28"/>
          <w:szCs w:val="28"/>
          <w:lang w:eastAsia="en-US"/>
        </w:rPr>
        <w:t xml:space="preserve"> году являлось обеспечение единой системы контроля за исполнением бюджета городского поселения, реализуемого по трем последовательным стадиям:</w:t>
      </w:r>
    </w:p>
    <w:p w14:paraId="54A735CB" w14:textId="77777777"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 xml:space="preserve">- предварительного контроля проекта бюджета городского поселения, муниципальных правовых актов и иных документов, затрагивающих вопросы бюджета городского поселения; </w:t>
      </w:r>
    </w:p>
    <w:p w14:paraId="2DC783BD" w14:textId="77777777"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 xml:space="preserve">- текущего контроля за исполнением бюджета городского поселения; </w:t>
      </w:r>
    </w:p>
    <w:p w14:paraId="5A15BF14" w14:textId="77777777" w:rsidR="00212E09" w:rsidRPr="00026963" w:rsidRDefault="00212E09" w:rsidP="00A13DE3">
      <w:pPr>
        <w:ind w:firstLine="708"/>
        <w:jc w:val="both"/>
        <w:rPr>
          <w:rFonts w:eastAsia="Calibri"/>
          <w:sz w:val="28"/>
          <w:szCs w:val="28"/>
          <w:lang w:eastAsia="en-US"/>
        </w:rPr>
      </w:pPr>
      <w:r w:rsidRPr="00026963">
        <w:rPr>
          <w:rFonts w:eastAsia="Calibri"/>
          <w:sz w:val="28"/>
          <w:szCs w:val="28"/>
          <w:lang w:eastAsia="en-US"/>
        </w:rPr>
        <w:t xml:space="preserve">- последующего контроля исполнения бюджета городского поселения. </w:t>
      </w:r>
    </w:p>
    <w:p w14:paraId="71C6F401" w14:textId="2D41D33B" w:rsidR="00DF15B4" w:rsidRPr="00026963" w:rsidRDefault="00DF15B4" w:rsidP="00A13DE3">
      <w:pPr>
        <w:ind w:firstLine="708"/>
        <w:jc w:val="center"/>
        <w:rPr>
          <w:b/>
          <w:i/>
          <w:sz w:val="28"/>
          <w:szCs w:val="28"/>
        </w:rPr>
      </w:pPr>
    </w:p>
    <w:p w14:paraId="427037B8" w14:textId="16D44561" w:rsidR="005A6F53" w:rsidRDefault="000F3B67" w:rsidP="00A13DE3">
      <w:pPr>
        <w:ind w:firstLine="708"/>
        <w:jc w:val="center"/>
        <w:rPr>
          <w:b/>
          <w:i/>
          <w:sz w:val="28"/>
          <w:szCs w:val="28"/>
        </w:rPr>
      </w:pPr>
      <w:r>
        <w:rPr>
          <w:b/>
          <w:i/>
          <w:sz w:val="28"/>
          <w:szCs w:val="28"/>
        </w:rPr>
        <w:t xml:space="preserve">2.1. </w:t>
      </w:r>
      <w:r w:rsidR="005A6F53" w:rsidRPr="00026963">
        <w:rPr>
          <w:b/>
          <w:i/>
          <w:sz w:val="28"/>
          <w:szCs w:val="28"/>
        </w:rPr>
        <w:t>Предварительный контроль за формированием бюджета Вяземского городского поселения Вяземского района Смоленской области на 202</w:t>
      </w:r>
      <w:r w:rsidR="00752C38" w:rsidRPr="00026963">
        <w:rPr>
          <w:b/>
          <w:i/>
          <w:sz w:val="28"/>
          <w:szCs w:val="28"/>
        </w:rPr>
        <w:t>3</w:t>
      </w:r>
      <w:r w:rsidR="005A6F53" w:rsidRPr="00026963">
        <w:rPr>
          <w:b/>
          <w:i/>
          <w:sz w:val="28"/>
          <w:szCs w:val="28"/>
        </w:rPr>
        <w:t xml:space="preserve"> год и плановый период 202</w:t>
      </w:r>
      <w:r w:rsidR="00752C38" w:rsidRPr="00026963">
        <w:rPr>
          <w:b/>
          <w:i/>
          <w:sz w:val="28"/>
          <w:szCs w:val="28"/>
        </w:rPr>
        <w:t>4</w:t>
      </w:r>
      <w:r w:rsidR="005A6F53" w:rsidRPr="00026963">
        <w:rPr>
          <w:b/>
          <w:i/>
          <w:sz w:val="28"/>
          <w:szCs w:val="28"/>
        </w:rPr>
        <w:t xml:space="preserve"> и 202</w:t>
      </w:r>
      <w:r w:rsidR="00752C38" w:rsidRPr="00026963">
        <w:rPr>
          <w:b/>
          <w:i/>
          <w:sz w:val="28"/>
          <w:szCs w:val="28"/>
        </w:rPr>
        <w:t>5</w:t>
      </w:r>
      <w:r w:rsidR="005A6F53" w:rsidRPr="00026963">
        <w:rPr>
          <w:b/>
          <w:i/>
          <w:sz w:val="28"/>
          <w:szCs w:val="28"/>
        </w:rPr>
        <w:t xml:space="preserve"> годов</w:t>
      </w:r>
    </w:p>
    <w:p w14:paraId="687663D1" w14:textId="77777777" w:rsidR="00952EDA" w:rsidRPr="00026963" w:rsidRDefault="00952EDA" w:rsidP="00A13DE3">
      <w:pPr>
        <w:ind w:firstLine="708"/>
        <w:jc w:val="center"/>
        <w:rPr>
          <w:b/>
          <w:i/>
          <w:sz w:val="28"/>
          <w:szCs w:val="28"/>
        </w:rPr>
      </w:pPr>
    </w:p>
    <w:p w14:paraId="03FEFCFA" w14:textId="56B9F95A" w:rsidR="005A6F53" w:rsidRPr="00026963" w:rsidRDefault="005A6F53" w:rsidP="00A13DE3">
      <w:pPr>
        <w:ind w:firstLine="708"/>
        <w:jc w:val="both"/>
        <w:rPr>
          <w:sz w:val="28"/>
          <w:szCs w:val="28"/>
        </w:rPr>
      </w:pPr>
      <w:bookmarkStart w:id="0" w:name="_Hlk63418845"/>
      <w:r w:rsidRPr="00026963">
        <w:rPr>
          <w:sz w:val="28"/>
          <w:szCs w:val="28"/>
        </w:rPr>
        <w:t xml:space="preserve">В рамках </w:t>
      </w:r>
      <w:r w:rsidRPr="00026963">
        <w:rPr>
          <w:b/>
          <w:sz w:val="28"/>
          <w:szCs w:val="28"/>
        </w:rPr>
        <w:t>предварительного контроля</w:t>
      </w:r>
      <w:r w:rsidRPr="00026963">
        <w:rPr>
          <w:sz w:val="28"/>
          <w:szCs w:val="28"/>
        </w:rPr>
        <w:t xml:space="preserve"> </w:t>
      </w:r>
      <w:bookmarkEnd w:id="0"/>
      <w:r w:rsidRPr="00026963">
        <w:rPr>
          <w:sz w:val="28"/>
          <w:szCs w:val="28"/>
        </w:rPr>
        <w:t>осуществлена экспертиза соответствия представленного проекта решения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202</w:t>
      </w:r>
      <w:r w:rsidR="00A70D11" w:rsidRPr="00026963">
        <w:rPr>
          <w:sz w:val="28"/>
          <w:szCs w:val="28"/>
        </w:rPr>
        <w:t>3</w:t>
      </w:r>
      <w:r w:rsidRPr="00026963">
        <w:rPr>
          <w:sz w:val="28"/>
          <w:szCs w:val="28"/>
        </w:rPr>
        <w:t xml:space="preserve"> год и на плановый период 202</w:t>
      </w:r>
      <w:r w:rsidR="00A70D11" w:rsidRPr="00026963">
        <w:rPr>
          <w:sz w:val="28"/>
          <w:szCs w:val="28"/>
        </w:rPr>
        <w:t>4</w:t>
      </w:r>
      <w:r w:rsidRPr="00026963">
        <w:rPr>
          <w:sz w:val="28"/>
          <w:szCs w:val="28"/>
        </w:rPr>
        <w:t xml:space="preserve"> и 202</w:t>
      </w:r>
      <w:r w:rsidR="00A70D11" w:rsidRPr="00026963">
        <w:rPr>
          <w:sz w:val="28"/>
          <w:szCs w:val="28"/>
        </w:rPr>
        <w:t>5</w:t>
      </w:r>
      <w:r w:rsidRPr="00026963">
        <w:rPr>
          <w:sz w:val="28"/>
          <w:szCs w:val="28"/>
        </w:rPr>
        <w:t xml:space="preserve"> годов» главам 20, 21 Бюджетного кодекса Российской Федерации и требованиям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(с изменениями).</w:t>
      </w:r>
    </w:p>
    <w:p w14:paraId="683BA5F6" w14:textId="77777777" w:rsidR="005A6F53" w:rsidRPr="00026963" w:rsidRDefault="005A6F53" w:rsidP="00A13DE3">
      <w:pPr>
        <w:ind w:firstLine="708"/>
        <w:jc w:val="both"/>
        <w:rPr>
          <w:sz w:val="28"/>
          <w:szCs w:val="28"/>
        </w:rPr>
      </w:pPr>
      <w:r w:rsidRPr="00026963">
        <w:rPr>
          <w:sz w:val="28"/>
          <w:szCs w:val="28"/>
        </w:rPr>
        <w:t>Целями и задачами экспертно-аналитического мероприятия являлись:</w:t>
      </w:r>
    </w:p>
    <w:p w14:paraId="535AAF79" w14:textId="77777777" w:rsidR="005A6F53" w:rsidRPr="00026963" w:rsidRDefault="005A6F53"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определение обоснованности, целесообразности и достоверности показателей, содержащихся в проекте решения о бюджете городского поселения на очередной финансовый год и плановый период, документам и материалам, предоставленным одновременно с проектом решения о бюджете;</w:t>
      </w:r>
    </w:p>
    <w:p w14:paraId="590A9E61" w14:textId="65695BEB" w:rsidR="005A6F53" w:rsidRPr="00026963" w:rsidRDefault="005A6F53" w:rsidP="00A13DE3">
      <w:pPr>
        <w:ind w:firstLine="709"/>
        <w:jc w:val="both"/>
        <w:rPr>
          <w:sz w:val="28"/>
          <w:szCs w:val="28"/>
        </w:rPr>
      </w:pPr>
      <w:r w:rsidRPr="00026963">
        <w:rPr>
          <w:sz w:val="28"/>
          <w:szCs w:val="28"/>
        </w:rPr>
        <w:lastRenderedPageBreak/>
        <w:t>- определение достоверности и обоснованности формирования показателей проекта бюджета на 202</w:t>
      </w:r>
      <w:r w:rsidR="00752C38" w:rsidRPr="00026963">
        <w:rPr>
          <w:sz w:val="28"/>
          <w:szCs w:val="28"/>
        </w:rPr>
        <w:t>3</w:t>
      </w:r>
      <w:r w:rsidRPr="00026963">
        <w:rPr>
          <w:sz w:val="28"/>
          <w:szCs w:val="28"/>
        </w:rPr>
        <w:t xml:space="preserve"> год и плановый период 202</w:t>
      </w:r>
      <w:r w:rsidR="00752C38" w:rsidRPr="00026963">
        <w:rPr>
          <w:sz w:val="28"/>
          <w:szCs w:val="28"/>
        </w:rPr>
        <w:t>4</w:t>
      </w:r>
      <w:r w:rsidRPr="00026963">
        <w:rPr>
          <w:sz w:val="28"/>
          <w:szCs w:val="28"/>
        </w:rPr>
        <w:t xml:space="preserve"> и 202</w:t>
      </w:r>
      <w:r w:rsidR="00752C38" w:rsidRPr="00026963">
        <w:rPr>
          <w:sz w:val="28"/>
          <w:szCs w:val="28"/>
        </w:rPr>
        <w:t>5</w:t>
      </w:r>
      <w:r w:rsidRPr="00026963">
        <w:rPr>
          <w:sz w:val="28"/>
          <w:szCs w:val="28"/>
        </w:rPr>
        <w:t xml:space="preserve"> годов; </w:t>
      </w:r>
    </w:p>
    <w:p w14:paraId="076ADEE3" w14:textId="2FB42075" w:rsidR="005A6F53" w:rsidRPr="00026963" w:rsidRDefault="005A6F53"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оценка соответствия проекта решения о бюджете городского поселения на 202</w:t>
      </w:r>
      <w:r w:rsidR="00752C38" w:rsidRPr="00026963">
        <w:rPr>
          <w:rFonts w:ascii="Times New Roman" w:hAnsi="Times New Roman"/>
          <w:sz w:val="28"/>
          <w:szCs w:val="28"/>
        </w:rPr>
        <w:t>3</w:t>
      </w:r>
      <w:r w:rsidRPr="00026963">
        <w:rPr>
          <w:rFonts w:ascii="Times New Roman" w:hAnsi="Times New Roman"/>
          <w:sz w:val="28"/>
          <w:szCs w:val="28"/>
        </w:rPr>
        <w:t xml:space="preserve"> год и плановый период 202</w:t>
      </w:r>
      <w:r w:rsidR="00752C38" w:rsidRPr="00026963">
        <w:rPr>
          <w:rFonts w:ascii="Times New Roman" w:hAnsi="Times New Roman"/>
          <w:sz w:val="28"/>
          <w:szCs w:val="28"/>
        </w:rPr>
        <w:t>4</w:t>
      </w:r>
      <w:r w:rsidRPr="00026963">
        <w:rPr>
          <w:rFonts w:ascii="Times New Roman" w:hAnsi="Times New Roman"/>
          <w:sz w:val="28"/>
          <w:szCs w:val="28"/>
        </w:rPr>
        <w:t xml:space="preserve"> и 202</w:t>
      </w:r>
      <w:r w:rsidR="00752C38" w:rsidRPr="00026963">
        <w:rPr>
          <w:rFonts w:ascii="Times New Roman" w:hAnsi="Times New Roman"/>
          <w:sz w:val="28"/>
          <w:szCs w:val="28"/>
        </w:rPr>
        <w:t>5</w:t>
      </w:r>
      <w:r w:rsidRPr="00026963">
        <w:rPr>
          <w:rFonts w:ascii="Times New Roman" w:hAnsi="Times New Roman"/>
          <w:sz w:val="28"/>
          <w:szCs w:val="28"/>
        </w:rPr>
        <w:t xml:space="preserve"> годов действующему бюджетному законодательству и планово-прогнозным документам, внутренней согласованности, обоснованности состава и показателей бюджета;</w:t>
      </w:r>
    </w:p>
    <w:p w14:paraId="29F5504E" w14:textId="2180EEFB" w:rsidR="005A6F53" w:rsidRPr="00026963" w:rsidRDefault="005A6F53" w:rsidP="00A13DE3">
      <w:pPr>
        <w:ind w:firstLine="709"/>
        <w:jc w:val="both"/>
        <w:rPr>
          <w:sz w:val="28"/>
          <w:szCs w:val="28"/>
        </w:rPr>
      </w:pPr>
      <w:r w:rsidRPr="00026963">
        <w:rPr>
          <w:sz w:val="28"/>
          <w:szCs w:val="28"/>
        </w:rPr>
        <w:t>- оценка соблюдения Администрацией муниципального образования «Вяземский район» Смоленской области требований Бюджетного кодекса Российской Федерации, Положения о бюджетном процессе в муниципальном образовании Вяземское городское поселение Вяземского района Смоленской области, утвержденного решением Совета депутатов Вяземского городского поселения Вяземского района Смоленской области от 01.11.2018 №96 (с изменениями), при составлении проекта решения о бюджете городского поселения на 202</w:t>
      </w:r>
      <w:r w:rsidR="00752C38" w:rsidRPr="00026963">
        <w:rPr>
          <w:sz w:val="28"/>
          <w:szCs w:val="28"/>
        </w:rPr>
        <w:t>3</w:t>
      </w:r>
      <w:r w:rsidRPr="00026963">
        <w:rPr>
          <w:sz w:val="28"/>
          <w:szCs w:val="28"/>
        </w:rPr>
        <w:t xml:space="preserve"> год и плановый период 202</w:t>
      </w:r>
      <w:r w:rsidR="00752C38" w:rsidRPr="00026963">
        <w:rPr>
          <w:sz w:val="28"/>
          <w:szCs w:val="28"/>
        </w:rPr>
        <w:t>4</w:t>
      </w:r>
      <w:r w:rsidRPr="00026963">
        <w:rPr>
          <w:sz w:val="28"/>
          <w:szCs w:val="28"/>
        </w:rPr>
        <w:t xml:space="preserve"> и 202</w:t>
      </w:r>
      <w:r w:rsidR="00752C38" w:rsidRPr="00026963">
        <w:rPr>
          <w:sz w:val="28"/>
          <w:szCs w:val="28"/>
        </w:rPr>
        <w:t>5</w:t>
      </w:r>
      <w:r w:rsidRPr="00026963">
        <w:rPr>
          <w:sz w:val="28"/>
          <w:szCs w:val="28"/>
        </w:rPr>
        <w:t> годов.</w:t>
      </w:r>
    </w:p>
    <w:p w14:paraId="43168FC3" w14:textId="0A49DEFC" w:rsidR="005A6F53" w:rsidRPr="00026963" w:rsidRDefault="005A6F53" w:rsidP="00A13DE3">
      <w:pPr>
        <w:ind w:firstLine="708"/>
        <w:jc w:val="both"/>
        <w:rPr>
          <w:sz w:val="28"/>
          <w:szCs w:val="28"/>
        </w:rPr>
      </w:pPr>
      <w:r w:rsidRPr="00026963">
        <w:rPr>
          <w:sz w:val="28"/>
          <w:szCs w:val="28"/>
        </w:rPr>
        <w:t xml:space="preserve">По результатам экспертизы проекта бюджета городского поселения, проведенного в порядке предварительного контроля, Контрольно-ревизионной комиссией подготовлено и направлено 1 заключение от </w:t>
      </w:r>
      <w:r w:rsidR="004C7948" w:rsidRPr="00026963">
        <w:rPr>
          <w:sz w:val="28"/>
          <w:szCs w:val="28"/>
        </w:rPr>
        <w:t>22.11.2022</w:t>
      </w:r>
      <w:r w:rsidRPr="00026963">
        <w:rPr>
          <w:sz w:val="28"/>
          <w:szCs w:val="28"/>
        </w:rPr>
        <w:t xml:space="preserve"> года в Совет депутатов Вяземского городского поселения Вяземского района Смоленской области и в Администрацию муниципального образования «Вяземский район» Смоленской области.</w:t>
      </w:r>
    </w:p>
    <w:p w14:paraId="3ABE5468" w14:textId="32F7A2E5" w:rsidR="005A6F53" w:rsidRPr="00026963" w:rsidRDefault="005A6F53" w:rsidP="00A13DE3">
      <w:pPr>
        <w:pStyle w:val="a3"/>
        <w:ind w:firstLine="708"/>
        <w:jc w:val="both"/>
        <w:rPr>
          <w:rFonts w:ascii="Times New Roman" w:hAnsi="Times New Roman"/>
          <w:sz w:val="28"/>
          <w:szCs w:val="28"/>
        </w:rPr>
      </w:pPr>
      <w:r w:rsidRPr="00026963">
        <w:rPr>
          <w:rFonts w:ascii="Times New Roman" w:hAnsi="Times New Roman"/>
          <w:sz w:val="28"/>
          <w:szCs w:val="28"/>
        </w:rPr>
        <w:t xml:space="preserve">В заключении от </w:t>
      </w:r>
      <w:r w:rsidR="00C400F5" w:rsidRPr="00026963">
        <w:rPr>
          <w:rFonts w:ascii="Times New Roman" w:hAnsi="Times New Roman"/>
          <w:sz w:val="28"/>
          <w:szCs w:val="28"/>
        </w:rPr>
        <w:t>22.11.2022</w:t>
      </w:r>
      <w:r w:rsidRPr="00026963">
        <w:rPr>
          <w:rFonts w:ascii="Times New Roman" w:hAnsi="Times New Roman"/>
          <w:sz w:val="28"/>
          <w:szCs w:val="28"/>
        </w:rPr>
        <w:t xml:space="preserve"> года установлены недостатки формирования бюджета и проекта решения о бюджете. По результатам экспертно-аналитического мероприятия Контрольно-ревизионной комиссией внесены предложения по повышению эффективности организации бюджетного процесса в Вяземском городском поселении на 202</w:t>
      </w:r>
      <w:r w:rsidR="00C400F5" w:rsidRPr="00026963">
        <w:rPr>
          <w:rFonts w:ascii="Times New Roman" w:hAnsi="Times New Roman"/>
          <w:sz w:val="28"/>
          <w:szCs w:val="28"/>
        </w:rPr>
        <w:t>3</w:t>
      </w:r>
      <w:r w:rsidRPr="00026963">
        <w:rPr>
          <w:rFonts w:ascii="Times New Roman" w:hAnsi="Times New Roman"/>
          <w:sz w:val="28"/>
          <w:szCs w:val="28"/>
        </w:rPr>
        <w:t xml:space="preserve"> год и плановый период 202</w:t>
      </w:r>
      <w:r w:rsidR="00C400F5" w:rsidRPr="00026963">
        <w:rPr>
          <w:rFonts w:ascii="Times New Roman" w:hAnsi="Times New Roman"/>
          <w:sz w:val="28"/>
          <w:szCs w:val="28"/>
        </w:rPr>
        <w:t>4</w:t>
      </w:r>
      <w:r w:rsidRPr="00026963">
        <w:rPr>
          <w:rFonts w:ascii="Times New Roman" w:hAnsi="Times New Roman"/>
          <w:sz w:val="28"/>
          <w:szCs w:val="28"/>
        </w:rPr>
        <w:t xml:space="preserve"> и 202</w:t>
      </w:r>
      <w:r w:rsidR="00C400F5" w:rsidRPr="00026963">
        <w:rPr>
          <w:rFonts w:ascii="Times New Roman" w:hAnsi="Times New Roman"/>
          <w:sz w:val="28"/>
          <w:szCs w:val="28"/>
        </w:rPr>
        <w:t>5</w:t>
      </w:r>
      <w:r w:rsidRPr="00026963">
        <w:rPr>
          <w:rFonts w:ascii="Times New Roman" w:hAnsi="Times New Roman"/>
          <w:sz w:val="28"/>
          <w:szCs w:val="28"/>
        </w:rPr>
        <w:t xml:space="preserve"> годов</w:t>
      </w:r>
      <w:r w:rsidR="00356594" w:rsidRPr="00026963">
        <w:rPr>
          <w:rFonts w:ascii="Times New Roman" w:hAnsi="Times New Roman"/>
          <w:sz w:val="28"/>
          <w:szCs w:val="28"/>
        </w:rPr>
        <w:t>.</w:t>
      </w:r>
    </w:p>
    <w:p w14:paraId="3FD10671" w14:textId="6131057A" w:rsidR="005A6F53" w:rsidRPr="00026963" w:rsidRDefault="00C400F5" w:rsidP="00A13DE3">
      <w:pPr>
        <w:ind w:firstLine="708"/>
        <w:jc w:val="both"/>
        <w:rPr>
          <w:sz w:val="28"/>
          <w:szCs w:val="28"/>
        </w:rPr>
      </w:pPr>
      <w:r w:rsidRPr="00026963">
        <w:rPr>
          <w:sz w:val="28"/>
          <w:szCs w:val="28"/>
        </w:rPr>
        <w:t>Контрольно-ревизионная комиссия ре</w:t>
      </w:r>
      <w:r w:rsidR="005A6F53" w:rsidRPr="00026963">
        <w:rPr>
          <w:sz w:val="28"/>
          <w:szCs w:val="28"/>
        </w:rPr>
        <w:t>комендова</w:t>
      </w:r>
      <w:r w:rsidRPr="00026963">
        <w:rPr>
          <w:sz w:val="28"/>
          <w:szCs w:val="28"/>
        </w:rPr>
        <w:t>ла</w:t>
      </w:r>
      <w:r w:rsidR="005A6F53" w:rsidRPr="00026963">
        <w:rPr>
          <w:sz w:val="28"/>
          <w:szCs w:val="28"/>
        </w:rPr>
        <w:t xml:space="preserve"> депутатам Совета депутатов Вяземского городского поселения Вяземского района Смоленской области принять к рассмотрению проект бюджета Вяземского городского поселения на 202</w:t>
      </w:r>
      <w:r w:rsidRPr="00026963">
        <w:rPr>
          <w:sz w:val="28"/>
          <w:szCs w:val="28"/>
        </w:rPr>
        <w:t>3</w:t>
      </w:r>
      <w:r w:rsidR="005A6F53" w:rsidRPr="00026963">
        <w:rPr>
          <w:sz w:val="28"/>
          <w:szCs w:val="28"/>
        </w:rPr>
        <w:t xml:space="preserve"> год и плановый период 202</w:t>
      </w:r>
      <w:r w:rsidRPr="00026963">
        <w:rPr>
          <w:sz w:val="28"/>
          <w:szCs w:val="28"/>
        </w:rPr>
        <w:t>4</w:t>
      </w:r>
      <w:r w:rsidR="005A6F53" w:rsidRPr="00026963">
        <w:rPr>
          <w:sz w:val="28"/>
          <w:szCs w:val="28"/>
        </w:rPr>
        <w:t xml:space="preserve"> и 202</w:t>
      </w:r>
      <w:r w:rsidRPr="00026963">
        <w:rPr>
          <w:sz w:val="28"/>
          <w:szCs w:val="28"/>
        </w:rPr>
        <w:t>5</w:t>
      </w:r>
      <w:r w:rsidR="005A6F53" w:rsidRPr="00026963">
        <w:rPr>
          <w:sz w:val="28"/>
          <w:szCs w:val="28"/>
        </w:rPr>
        <w:t xml:space="preserve"> годов, после устранения Администрацией муниципального образования «Вяземский район» Смоленской области замечаний, установленных Контрольно-ревизионной комиссией, в заключении</w:t>
      </w:r>
      <w:r w:rsidR="00013493" w:rsidRPr="00026963">
        <w:rPr>
          <w:sz w:val="28"/>
          <w:szCs w:val="28"/>
        </w:rPr>
        <w:t xml:space="preserve"> от </w:t>
      </w:r>
      <w:r w:rsidRPr="00026963">
        <w:rPr>
          <w:sz w:val="28"/>
          <w:szCs w:val="28"/>
        </w:rPr>
        <w:t xml:space="preserve">22.11.2022 </w:t>
      </w:r>
      <w:r w:rsidR="00013493" w:rsidRPr="00026963">
        <w:rPr>
          <w:sz w:val="28"/>
          <w:szCs w:val="28"/>
        </w:rPr>
        <w:t>года.</w:t>
      </w:r>
    </w:p>
    <w:p w14:paraId="48618D4F" w14:textId="25B69AEE" w:rsidR="005A6F53" w:rsidRPr="00026963" w:rsidRDefault="005A6F53" w:rsidP="00A13DE3">
      <w:pPr>
        <w:autoSpaceDE w:val="0"/>
        <w:autoSpaceDN w:val="0"/>
        <w:adjustRightInd w:val="0"/>
        <w:ind w:firstLine="709"/>
        <w:jc w:val="both"/>
        <w:rPr>
          <w:sz w:val="28"/>
          <w:szCs w:val="28"/>
        </w:rPr>
      </w:pPr>
      <w:r w:rsidRPr="00026963">
        <w:rPr>
          <w:sz w:val="28"/>
          <w:szCs w:val="28"/>
        </w:rPr>
        <w:t xml:space="preserve">Информация о результатах рассмотрения заключения от </w:t>
      </w:r>
      <w:r w:rsidR="00C400F5" w:rsidRPr="00026963">
        <w:rPr>
          <w:sz w:val="28"/>
          <w:szCs w:val="28"/>
        </w:rPr>
        <w:t>22.11.2022</w:t>
      </w:r>
      <w:r w:rsidRPr="00026963">
        <w:rPr>
          <w:sz w:val="28"/>
          <w:szCs w:val="28"/>
        </w:rPr>
        <w:t xml:space="preserve"> года и принятых мерах по результатам рассмотрения заключения Администрацией муниципального образования «Вяземский район» Смоленской области и Советом депутатов Вяземского городского поселения Вяземского района Смоленской области в Контрольно-ревизионную комиссию, на дату подготовки настоящего отчета, не предоставлена.</w:t>
      </w:r>
    </w:p>
    <w:p w14:paraId="04115D12" w14:textId="2B2D64D3" w:rsidR="00212E09" w:rsidRDefault="00212E09" w:rsidP="00A13DE3">
      <w:pPr>
        <w:ind w:firstLine="709"/>
        <w:jc w:val="both"/>
        <w:rPr>
          <w:rFonts w:eastAsia="Calibri"/>
          <w:sz w:val="28"/>
          <w:szCs w:val="28"/>
        </w:rPr>
      </w:pPr>
    </w:p>
    <w:p w14:paraId="0781BCAF" w14:textId="17304ABC" w:rsidR="00952EDA" w:rsidRDefault="00952EDA" w:rsidP="00A13DE3">
      <w:pPr>
        <w:ind w:firstLine="709"/>
        <w:jc w:val="both"/>
        <w:rPr>
          <w:rFonts w:eastAsia="Calibri"/>
          <w:sz w:val="28"/>
          <w:szCs w:val="28"/>
        </w:rPr>
      </w:pPr>
    </w:p>
    <w:p w14:paraId="32AFDAE0" w14:textId="1F6C8F48" w:rsidR="00952EDA" w:rsidRDefault="00952EDA" w:rsidP="00A13DE3">
      <w:pPr>
        <w:ind w:firstLine="709"/>
        <w:jc w:val="both"/>
        <w:rPr>
          <w:rFonts w:eastAsia="Calibri"/>
          <w:sz w:val="28"/>
          <w:szCs w:val="28"/>
        </w:rPr>
      </w:pPr>
    </w:p>
    <w:p w14:paraId="22C170B6" w14:textId="77777777" w:rsidR="00952EDA" w:rsidRPr="00026963" w:rsidRDefault="00952EDA" w:rsidP="00A13DE3">
      <w:pPr>
        <w:ind w:firstLine="709"/>
        <w:jc w:val="both"/>
        <w:rPr>
          <w:rFonts w:eastAsia="Calibri"/>
          <w:sz w:val="28"/>
          <w:szCs w:val="28"/>
        </w:rPr>
      </w:pPr>
    </w:p>
    <w:p w14:paraId="589F8FF9" w14:textId="20E03101" w:rsidR="005A6F53" w:rsidRDefault="000F3B67" w:rsidP="00A13DE3">
      <w:pPr>
        <w:ind w:firstLine="709"/>
        <w:jc w:val="center"/>
        <w:rPr>
          <w:rFonts w:eastAsia="Calibri"/>
          <w:b/>
          <w:i/>
          <w:sz w:val="28"/>
          <w:szCs w:val="28"/>
          <w:lang w:eastAsia="en-US"/>
        </w:rPr>
      </w:pPr>
      <w:r>
        <w:rPr>
          <w:rFonts w:eastAsia="Calibri"/>
          <w:b/>
          <w:i/>
          <w:sz w:val="28"/>
          <w:szCs w:val="28"/>
          <w:lang w:eastAsia="en-US"/>
        </w:rPr>
        <w:lastRenderedPageBreak/>
        <w:t xml:space="preserve">2.2. </w:t>
      </w:r>
      <w:r w:rsidR="005A6F53" w:rsidRPr="00026963">
        <w:rPr>
          <w:rFonts w:eastAsia="Calibri"/>
          <w:b/>
          <w:i/>
          <w:sz w:val="28"/>
          <w:szCs w:val="28"/>
          <w:lang w:eastAsia="en-US"/>
        </w:rPr>
        <w:t>Текущий контроль за исполнением бюджета Вяземского городского поселения Вяземского района Смоленской области в 202</w:t>
      </w:r>
      <w:r w:rsidR="002413ED" w:rsidRPr="00026963">
        <w:rPr>
          <w:rFonts w:eastAsia="Calibri"/>
          <w:b/>
          <w:i/>
          <w:sz w:val="28"/>
          <w:szCs w:val="28"/>
          <w:lang w:eastAsia="en-US"/>
        </w:rPr>
        <w:t>2</w:t>
      </w:r>
      <w:r w:rsidR="005A6F53" w:rsidRPr="00026963">
        <w:rPr>
          <w:rFonts w:eastAsia="Calibri"/>
          <w:b/>
          <w:i/>
          <w:sz w:val="28"/>
          <w:szCs w:val="28"/>
          <w:lang w:eastAsia="en-US"/>
        </w:rPr>
        <w:t xml:space="preserve"> году</w:t>
      </w:r>
    </w:p>
    <w:p w14:paraId="53C4B24D" w14:textId="77777777" w:rsidR="00952EDA" w:rsidRPr="00026963" w:rsidRDefault="00952EDA" w:rsidP="00A13DE3">
      <w:pPr>
        <w:ind w:firstLine="709"/>
        <w:jc w:val="center"/>
        <w:rPr>
          <w:rFonts w:eastAsia="Calibri"/>
          <w:b/>
          <w:i/>
          <w:sz w:val="28"/>
          <w:szCs w:val="28"/>
          <w:lang w:eastAsia="en-US"/>
        </w:rPr>
      </w:pPr>
    </w:p>
    <w:p w14:paraId="7E84F06F" w14:textId="44A2A743" w:rsidR="005A6F53" w:rsidRPr="00026963" w:rsidRDefault="00F271E7" w:rsidP="00A13DE3">
      <w:pPr>
        <w:pStyle w:val="a3"/>
        <w:tabs>
          <w:tab w:val="left" w:pos="0"/>
        </w:tabs>
        <w:ind w:firstLine="709"/>
        <w:jc w:val="both"/>
        <w:rPr>
          <w:rFonts w:ascii="Times New Roman" w:hAnsi="Times New Roman"/>
          <w:sz w:val="28"/>
          <w:szCs w:val="28"/>
        </w:rPr>
      </w:pPr>
      <w:r w:rsidRPr="00026963">
        <w:rPr>
          <w:rFonts w:ascii="Times New Roman" w:hAnsi="Times New Roman"/>
          <w:b/>
          <w:sz w:val="28"/>
          <w:szCs w:val="28"/>
        </w:rPr>
        <w:t>1</w:t>
      </w:r>
      <w:r w:rsidR="00BE769E" w:rsidRPr="00026963">
        <w:rPr>
          <w:rFonts w:ascii="Times New Roman" w:hAnsi="Times New Roman"/>
          <w:b/>
          <w:sz w:val="28"/>
          <w:szCs w:val="28"/>
        </w:rPr>
        <w:t>.</w:t>
      </w:r>
      <w:r w:rsidRPr="00026963">
        <w:rPr>
          <w:rFonts w:ascii="Times New Roman" w:hAnsi="Times New Roman"/>
          <w:b/>
          <w:sz w:val="28"/>
          <w:szCs w:val="28"/>
        </w:rPr>
        <w:t xml:space="preserve"> </w:t>
      </w:r>
      <w:r w:rsidR="00671BAD" w:rsidRPr="00026963">
        <w:rPr>
          <w:rFonts w:ascii="Times New Roman" w:hAnsi="Times New Roman"/>
          <w:sz w:val="28"/>
          <w:szCs w:val="28"/>
        </w:rPr>
        <w:t xml:space="preserve"> </w:t>
      </w:r>
      <w:r w:rsidR="005A6F53" w:rsidRPr="00026963">
        <w:rPr>
          <w:rFonts w:ascii="Times New Roman" w:hAnsi="Times New Roman"/>
          <w:sz w:val="28"/>
          <w:szCs w:val="28"/>
        </w:rPr>
        <w:t xml:space="preserve">В рамках </w:t>
      </w:r>
      <w:r w:rsidR="005A6F53" w:rsidRPr="00026963">
        <w:rPr>
          <w:rFonts w:ascii="Times New Roman" w:hAnsi="Times New Roman"/>
          <w:b/>
          <w:sz w:val="28"/>
          <w:szCs w:val="28"/>
        </w:rPr>
        <w:t>текущего контроля</w:t>
      </w:r>
      <w:r w:rsidR="005A6F53" w:rsidRPr="00026963">
        <w:rPr>
          <w:rFonts w:ascii="Times New Roman" w:hAnsi="Times New Roman"/>
          <w:sz w:val="28"/>
          <w:szCs w:val="28"/>
        </w:rPr>
        <w:t>, в</w:t>
      </w:r>
      <w:r w:rsidR="005A6F53" w:rsidRPr="00026963">
        <w:rPr>
          <w:rFonts w:ascii="Times New Roman" w:hAnsi="Times New Roman"/>
          <w:b/>
          <w:sz w:val="28"/>
          <w:szCs w:val="28"/>
        </w:rPr>
        <w:t xml:space="preserve"> </w:t>
      </w:r>
      <w:r w:rsidR="005A6F53" w:rsidRPr="00026963">
        <w:rPr>
          <w:rFonts w:ascii="Times New Roman" w:hAnsi="Times New Roman"/>
          <w:sz w:val="28"/>
          <w:szCs w:val="28"/>
        </w:rPr>
        <w:t xml:space="preserve"> соответствии с пунктом 2 статьи 265 БК РФ, пунктом 1, пунктом 2 статьи 13 Положения о бюджетном процессе проведена экспертиза проектов решений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w:t>
      </w:r>
      <w:r w:rsidR="00356594" w:rsidRPr="00026963">
        <w:rPr>
          <w:rFonts w:ascii="Times New Roman" w:hAnsi="Times New Roman"/>
          <w:sz w:val="28"/>
          <w:szCs w:val="28"/>
        </w:rPr>
        <w:t>15.12.2021 №93</w:t>
      </w:r>
      <w:r w:rsidR="005A6F53" w:rsidRPr="00026963">
        <w:rPr>
          <w:rFonts w:ascii="Times New Roman" w:hAnsi="Times New Roman"/>
          <w:sz w:val="28"/>
          <w:szCs w:val="28"/>
        </w:rPr>
        <w:t xml:space="preserve"> «О бюджете Вяземского городского поселения Вяземского района Смоленской области на 202</w:t>
      </w:r>
      <w:r w:rsidR="00356594" w:rsidRPr="00026963">
        <w:rPr>
          <w:rFonts w:ascii="Times New Roman" w:hAnsi="Times New Roman"/>
          <w:sz w:val="28"/>
          <w:szCs w:val="28"/>
        </w:rPr>
        <w:t>2</w:t>
      </w:r>
      <w:r w:rsidR="005A6F53" w:rsidRPr="00026963">
        <w:rPr>
          <w:rFonts w:ascii="Times New Roman" w:hAnsi="Times New Roman"/>
          <w:sz w:val="28"/>
          <w:szCs w:val="28"/>
        </w:rPr>
        <w:t xml:space="preserve"> год и на плановый период 202</w:t>
      </w:r>
      <w:r w:rsidR="00356594" w:rsidRPr="00026963">
        <w:rPr>
          <w:rFonts w:ascii="Times New Roman" w:hAnsi="Times New Roman"/>
          <w:sz w:val="28"/>
          <w:szCs w:val="28"/>
        </w:rPr>
        <w:t>3</w:t>
      </w:r>
      <w:r w:rsidR="005A6F53" w:rsidRPr="00026963">
        <w:rPr>
          <w:rFonts w:ascii="Times New Roman" w:hAnsi="Times New Roman"/>
          <w:sz w:val="28"/>
          <w:szCs w:val="28"/>
        </w:rPr>
        <w:t xml:space="preserve"> и 202</w:t>
      </w:r>
      <w:r w:rsidR="00356594" w:rsidRPr="00026963">
        <w:rPr>
          <w:rFonts w:ascii="Times New Roman" w:hAnsi="Times New Roman"/>
          <w:sz w:val="28"/>
          <w:szCs w:val="28"/>
        </w:rPr>
        <w:t>4</w:t>
      </w:r>
      <w:r w:rsidR="005A6F53" w:rsidRPr="00026963">
        <w:rPr>
          <w:rFonts w:ascii="Times New Roman" w:hAnsi="Times New Roman"/>
          <w:sz w:val="28"/>
          <w:szCs w:val="28"/>
        </w:rPr>
        <w:t xml:space="preserve"> годов».</w:t>
      </w:r>
    </w:p>
    <w:p w14:paraId="4D08E0C3" w14:textId="4503E114" w:rsidR="005A6F53" w:rsidRPr="00026963" w:rsidRDefault="005A6F53"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 xml:space="preserve">По результатам экспертизы проектов решений о внесении изменений в решение о бюджете подготовлено </w:t>
      </w:r>
      <w:r w:rsidR="00356594" w:rsidRPr="00026963">
        <w:rPr>
          <w:sz w:val="28"/>
          <w:szCs w:val="28"/>
        </w:rPr>
        <w:t>4</w:t>
      </w:r>
      <w:r w:rsidRPr="00026963">
        <w:rPr>
          <w:sz w:val="28"/>
          <w:szCs w:val="28"/>
        </w:rPr>
        <w:t xml:space="preserve"> заключени</w:t>
      </w:r>
      <w:r w:rsidR="00356594" w:rsidRPr="00026963">
        <w:rPr>
          <w:sz w:val="28"/>
          <w:szCs w:val="28"/>
        </w:rPr>
        <w:t>я:</w:t>
      </w:r>
    </w:p>
    <w:p w14:paraId="40DE895E" w14:textId="6003653C" w:rsidR="00356594" w:rsidRPr="00026963" w:rsidRDefault="00356594"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 заключение от 01.02.2022 года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15.12.2021 №93 «О бюджете Вяземского городского поселения Вяземского района Смоленской области на 2022 год и на плановый период 2023 и 2024 годов»;</w:t>
      </w:r>
    </w:p>
    <w:p w14:paraId="74610B86" w14:textId="3563EC43" w:rsidR="00356594" w:rsidRPr="00026963" w:rsidRDefault="00356594"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 заключение от 25.05.2022 года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15.12.2021 №93 «О бюджете Вяземского городского поселения Вяземского района Смоленской области на 2022 год и на плановый период 2023 и 2024 годов»;</w:t>
      </w:r>
    </w:p>
    <w:p w14:paraId="1AADF040" w14:textId="17A690D2" w:rsidR="00356594" w:rsidRPr="00026963" w:rsidRDefault="00356594"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 заключение от 21.09.2022 года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15.12.2021 №93 «О бюджете Вяземского городского поселения Вяземского района Смоленской области на 2022 год и на плановый период 2023 и 2024 годов»;</w:t>
      </w:r>
    </w:p>
    <w:p w14:paraId="63613D99" w14:textId="77777777" w:rsidR="00821FD1" w:rsidRPr="00026963" w:rsidRDefault="00356594"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 заключение от 23.12.2022 года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15.12.2021 №93 «О бюджете Вяземского городского поселения Вяземского района Смоленской области на 2022 год и на плановый период 2023 и 2024 годов».</w:t>
      </w:r>
    </w:p>
    <w:p w14:paraId="13661943" w14:textId="54EE26B4" w:rsidR="00821FD1" w:rsidRPr="00026963" w:rsidRDefault="00821FD1"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Контрольно-ревизионная комиссия муниципального образования «Вяземский район» Смоленской области рекомендовала Совету депутатов Вяземского городского поселения Вяземского района Смоленской области принять к рассмотрению проекты решений о внесении изменений в решение о бюджете на 2022 год и плановый период 2023 и 2024 годов.</w:t>
      </w:r>
    </w:p>
    <w:p w14:paraId="1637594A" w14:textId="1254D527" w:rsidR="00F271E7" w:rsidRPr="00026963" w:rsidRDefault="00BE769E" w:rsidP="00A13DE3">
      <w:pPr>
        <w:pStyle w:val="a3"/>
        <w:ind w:firstLine="709"/>
        <w:jc w:val="both"/>
        <w:rPr>
          <w:rFonts w:ascii="Times New Roman" w:hAnsi="Times New Roman"/>
          <w:sz w:val="28"/>
          <w:szCs w:val="28"/>
        </w:rPr>
      </w:pPr>
      <w:r w:rsidRPr="00026963">
        <w:rPr>
          <w:rFonts w:ascii="Times New Roman" w:hAnsi="Times New Roman"/>
          <w:b/>
          <w:sz w:val="28"/>
          <w:szCs w:val="28"/>
        </w:rPr>
        <w:t>2.</w:t>
      </w:r>
      <w:r w:rsidR="00F271E7" w:rsidRPr="00026963">
        <w:rPr>
          <w:rFonts w:ascii="Times New Roman" w:hAnsi="Times New Roman"/>
          <w:b/>
          <w:sz w:val="28"/>
          <w:szCs w:val="28"/>
        </w:rPr>
        <w:t xml:space="preserve"> </w:t>
      </w:r>
      <w:r w:rsidR="00F271E7" w:rsidRPr="00026963">
        <w:rPr>
          <w:rFonts w:ascii="Times New Roman" w:hAnsi="Times New Roman"/>
          <w:sz w:val="28"/>
          <w:szCs w:val="28"/>
        </w:rPr>
        <w:t xml:space="preserve">В рамках </w:t>
      </w:r>
      <w:r w:rsidR="00F271E7" w:rsidRPr="00026963">
        <w:rPr>
          <w:rFonts w:ascii="Times New Roman" w:hAnsi="Times New Roman"/>
          <w:b/>
          <w:sz w:val="28"/>
          <w:szCs w:val="28"/>
        </w:rPr>
        <w:t>текущего контроля</w:t>
      </w:r>
      <w:r w:rsidR="00F271E7" w:rsidRPr="00026963">
        <w:rPr>
          <w:rFonts w:ascii="Times New Roman" w:hAnsi="Times New Roman"/>
          <w:sz w:val="28"/>
          <w:szCs w:val="28"/>
        </w:rPr>
        <w:t xml:space="preserve">, подготовлены заключения и направлены в адрес Совета депутатов Вяземского городского поселения </w:t>
      </w:r>
      <w:r w:rsidR="00F271E7" w:rsidRPr="00026963">
        <w:rPr>
          <w:rFonts w:ascii="Times New Roman" w:hAnsi="Times New Roman"/>
          <w:sz w:val="28"/>
          <w:szCs w:val="28"/>
        </w:rPr>
        <w:lastRenderedPageBreak/>
        <w:t>Вяземского района Смоленской области</w:t>
      </w:r>
      <w:r w:rsidR="00821FD1" w:rsidRPr="00026963">
        <w:rPr>
          <w:rFonts w:ascii="Times New Roman" w:hAnsi="Times New Roman"/>
          <w:sz w:val="28"/>
          <w:szCs w:val="28"/>
        </w:rPr>
        <w:t xml:space="preserve"> и Администрации муниципального образования «Вяземский район» Смоленской области</w:t>
      </w:r>
      <w:r w:rsidR="00F271E7" w:rsidRPr="00026963">
        <w:rPr>
          <w:rFonts w:ascii="Times New Roman" w:hAnsi="Times New Roman"/>
          <w:sz w:val="28"/>
          <w:szCs w:val="28"/>
        </w:rPr>
        <w:t>:</w:t>
      </w:r>
    </w:p>
    <w:p w14:paraId="1807A509" w14:textId="6CB13182" w:rsidR="00BE769E" w:rsidRPr="00026963" w:rsidRDefault="00F271E7" w:rsidP="00A13DE3">
      <w:pPr>
        <w:pStyle w:val="a3"/>
        <w:ind w:firstLine="709"/>
        <w:jc w:val="both"/>
        <w:rPr>
          <w:rFonts w:ascii="Times New Roman" w:hAnsi="Times New Roman"/>
          <w:sz w:val="28"/>
          <w:szCs w:val="28"/>
        </w:rPr>
      </w:pPr>
      <w:r w:rsidRPr="00026963">
        <w:rPr>
          <w:rFonts w:ascii="Times New Roman" w:hAnsi="Times New Roman"/>
          <w:sz w:val="28"/>
          <w:szCs w:val="28"/>
        </w:rPr>
        <w:t xml:space="preserve">- </w:t>
      </w:r>
      <w:r w:rsidR="00C2055B" w:rsidRPr="00026963">
        <w:rPr>
          <w:rFonts w:ascii="Times New Roman" w:hAnsi="Times New Roman"/>
          <w:sz w:val="28"/>
          <w:szCs w:val="28"/>
        </w:rPr>
        <w:t xml:space="preserve">от </w:t>
      </w:r>
      <w:r w:rsidR="00821FD1" w:rsidRPr="00026963">
        <w:rPr>
          <w:rFonts w:ascii="Times New Roman" w:hAnsi="Times New Roman"/>
          <w:sz w:val="28"/>
          <w:szCs w:val="28"/>
        </w:rPr>
        <w:t>21.09.2022</w:t>
      </w:r>
      <w:r w:rsidR="00C2055B" w:rsidRPr="00026963">
        <w:rPr>
          <w:rFonts w:ascii="Times New Roman" w:hAnsi="Times New Roman"/>
          <w:sz w:val="28"/>
          <w:szCs w:val="28"/>
        </w:rPr>
        <w:t xml:space="preserve"> года на проект решения Совета депутатов Вяземского городского поселения Вяземского района Смоленской области «</w:t>
      </w:r>
      <w:r w:rsidR="00821FD1" w:rsidRPr="00026963">
        <w:rPr>
          <w:rFonts w:ascii="Times New Roman" w:hAnsi="Times New Roman"/>
          <w:sz w:val="28"/>
          <w:szCs w:val="28"/>
        </w:rPr>
        <w:t>Об установлении земельного налога на территории Вяземского городского поселения Вяземского района Смоленской области</w:t>
      </w:r>
      <w:r w:rsidR="00C2055B" w:rsidRPr="00026963">
        <w:rPr>
          <w:rFonts w:ascii="Times New Roman" w:hAnsi="Times New Roman"/>
          <w:sz w:val="28"/>
          <w:szCs w:val="28"/>
        </w:rPr>
        <w:t>»</w:t>
      </w:r>
      <w:r w:rsidR="00BE769E" w:rsidRPr="00026963">
        <w:rPr>
          <w:rFonts w:ascii="Times New Roman" w:hAnsi="Times New Roman"/>
          <w:sz w:val="28"/>
          <w:szCs w:val="28"/>
        </w:rPr>
        <w:t>;</w:t>
      </w:r>
    </w:p>
    <w:p w14:paraId="0B288DE6" w14:textId="25B96CD2" w:rsidR="00F271E7" w:rsidRPr="00026963" w:rsidRDefault="00F271E7" w:rsidP="00A13DE3">
      <w:pPr>
        <w:pStyle w:val="a3"/>
        <w:ind w:firstLine="709"/>
        <w:jc w:val="both"/>
        <w:rPr>
          <w:rFonts w:ascii="Times New Roman" w:hAnsi="Times New Roman"/>
          <w:sz w:val="28"/>
          <w:szCs w:val="28"/>
        </w:rPr>
      </w:pPr>
      <w:r w:rsidRPr="00026963">
        <w:rPr>
          <w:rFonts w:ascii="Times New Roman" w:hAnsi="Times New Roman"/>
          <w:sz w:val="28"/>
          <w:szCs w:val="28"/>
        </w:rPr>
        <w:t xml:space="preserve">- </w:t>
      </w:r>
      <w:r w:rsidR="00C2055B" w:rsidRPr="00026963">
        <w:rPr>
          <w:rFonts w:ascii="Times New Roman" w:hAnsi="Times New Roman"/>
          <w:sz w:val="28"/>
          <w:szCs w:val="28"/>
        </w:rPr>
        <w:t>от</w:t>
      </w:r>
      <w:r w:rsidR="000D2819" w:rsidRPr="00026963">
        <w:rPr>
          <w:rFonts w:ascii="Times New Roman" w:hAnsi="Times New Roman"/>
          <w:sz w:val="28"/>
          <w:szCs w:val="28"/>
        </w:rPr>
        <w:t xml:space="preserve"> </w:t>
      </w:r>
      <w:r w:rsidR="00821FD1" w:rsidRPr="00026963">
        <w:rPr>
          <w:rFonts w:ascii="Times New Roman" w:hAnsi="Times New Roman"/>
          <w:sz w:val="28"/>
          <w:szCs w:val="28"/>
        </w:rPr>
        <w:t>22.09.2022</w:t>
      </w:r>
      <w:r w:rsidR="000D2819" w:rsidRPr="00026963">
        <w:rPr>
          <w:rFonts w:ascii="Times New Roman" w:hAnsi="Times New Roman"/>
          <w:sz w:val="28"/>
          <w:szCs w:val="28"/>
        </w:rPr>
        <w:t xml:space="preserve"> года на проект решения Совета депутатов Вяземского городского поселения Вяземского района Смоленской области «О внесении изменений в решение Совета депутатов Вяземского городского поселения Вяземского района Смоленской области от 01.11.2018 №98 «Об утверждении Положения о налоге на имущество физических лиц на территории Вяземского городского поселения Вяземского района Смоленской области»</w:t>
      </w:r>
      <w:r w:rsidR="00821FD1" w:rsidRPr="00026963">
        <w:rPr>
          <w:rFonts w:ascii="Times New Roman" w:hAnsi="Times New Roman"/>
          <w:sz w:val="28"/>
          <w:szCs w:val="28"/>
        </w:rPr>
        <w:t>.</w:t>
      </w:r>
    </w:p>
    <w:p w14:paraId="3C2FF260" w14:textId="76B0CBD3" w:rsidR="00BE769E" w:rsidRPr="00026963" w:rsidRDefault="00BE769E"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Проанализировав предоставленные проекты решений, Контрольно-ревизионная комиссия рекомендовала Совету депутатов Вяземского городского поселения принять к рассмотрению проекты предоставленных решений.</w:t>
      </w:r>
    </w:p>
    <w:p w14:paraId="35F2FAA5" w14:textId="3744F159" w:rsidR="00F64136" w:rsidRPr="00026963" w:rsidRDefault="00821FD1" w:rsidP="00A13DE3">
      <w:pPr>
        <w:pStyle w:val="a3"/>
        <w:ind w:firstLine="709"/>
        <w:jc w:val="both"/>
        <w:rPr>
          <w:rFonts w:ascii="Times New Roman" w:hAnsi="Times New Roman"/>
          <w:sz w:val="28"/>
          <w:szCs w:val="28"/>
        </w:rPr>
      </w:pPr>
      <w:r w:rsidRPr="00026963">
        <w:rPr>
          <w:rFonts w:ascii="Times New Roman" w:hAnsi="Times New Roman"/>
          <w:b/>
          <w:sz w:val="28"/>
          <w:szCs w:val="28"/>
        </w:rPr>
        <w:t>3.</w:t>
      </w:r>
      <w:r w:rsidRPr="00026963">
        <w:rPr>
          <w:rFonts w:ascii="Times New Roman" w:hAnsi="Times New Roman"/>
          <w:sz w:val="28"/>
          <w:szCs w:val="28"/>
        </w:rPr>
        <w:t xml:space="preserve"> </w:t>
      </w:r>
      <w:r w:rsidR="00F64136" w:rsidRPr="00026963">
        <w:rPr>
          <w:rFonts w:ascii="Times New Roman" w:hAnsi="Times New Roman"/>
          <w:sz w:val="28"/>
          <w:szCs w:val="28"/>
        </w:rPr>
        <w:t xml:space="preserve">В рамках </w:t>
      </w:r>
      <w:r w:rsidR="00F64136" w:rsidRPr="00026963">
        <w:rPr>
          <w:rFonts w:ascii="Times New Roman" w:hAnsi="Times New Roman"/>
          <w:b/>
          <w:sz w:val="28"/>
          <w:szCs w:val="28"/>
        </w:rPr>
        <w:t>текущего контроля</w:t>
      </w:r>
      <w:r w:rsidR="00F64136" w:rsidRPr="00026963">
        <w:rPr>
          <w:rFonts w:ascii="Times New Roman" w:hAnsi="Times New Roman"/>
          <w:sz w:val="28"/>
          <w:szCs w:val="28"/>
        </w:rPr>
        <w:t>, подготовлено заключение и направлен</w:t>
      </w:r>
      <w:r w:rsidR="00D57452">
        <w:rPr>
          <w:rFonts w:ascii="Times New Roman" w:hAnsi="Times New Roman"/>
          <w:sz w:val="28"/>
          <w:szCs w:val="28"/>
        </w:rPr>
        <w:t>о</w:t>
      </w:r>
      <w:r w:rsidR="00F64136" w:rsidRPr="00026963">
        <w:rPr>
          <w:rFonts w:ascii="Times New Roman" w:hAnsi="Times New Roman"/>
          <w:sz w:val="28"/>
          <w:szCs w:val="28"/>
        </w:rPr>
        <w:t xml:space="preserve"> в адрес Совета депутатов Вяземского городского поселения Вяземского района Смоленской области и Администрации муниципального образования «Вяземский район» Смоленской области:</w:t>
      </w:r>
    </w:p>
    <w:p w14:paraId="458650BA" w14:textId="77777777" w:rsidR="00F64136" w:rsidRPr="00026963" w:rsidRDefault="00F64136" w:rsidP="00A13DE3">
      <w:pPr>
        <w:pStyle w:val="a3"/>
        <w:ind w:firstLine="709"/>
        <w:jc w:val="both"/>
        <w:rPr>
          <w:rFonts w:ascii="Times New Roman" w:hAnsi="Times New Roman"/>
          <w:sz w:val="28"/>
          <w:szCs w:val="28"/>
        </w:rPr>
      </w:pPr>
      <w:r w:rsidRPr="00026963">
        <w:rPr>
          <w:rFonts w:ascii="Times New Roman" w:hAnsi="Times New Roman"/>
          <w:sz w:val="28"/>
          <w:szCs w:val="28"/>
        </w:rPr>
        <w:t>- от 26.10.2022 года на проект решения Совета депутатов Вяземского городского поселения Вяземского района Смоленской области «</w:t>
      </w:r>
      <w:bookmarkStart w:id="1" w:name="_Hlk85698556"/>
      <w:r w:rsidRPr="00026963">
        <w:rPr>
          <w:rFonts w:ascii="Times New Roman" w:hAnsi="Times New Roman"/>
          <w:sz w:val="28"/>
          <w:szCs w:val="28"/>
        </w:rPr>
        <w:t>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bookmarkEnd w:id="1"/>
      <w:r w:rsidRPr="00026963">
        <w:rPr>
          <w:rFonts w:ascii="Times New Roman" w:hAnsi="Times New Roman"/>
          <w:sz w:val="28"/>
          <w:szCs w:val="28"/>
        </w:rPr>
        <w:t>».</w:t>
      </w:r>
    </w:p>
    <w:p w14:paraId="4CD3BFAB" w14:textId="77777777" w:rsidR="00F64136" w:rsidRPr="00026963" w:rsidRDefault="00F64136"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xml:space="preserve">Проанализировав предоставленный проект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 Контрольно-ревизионная комиссия рекомендовала Совету депутатов Вяземского городского поселения </w:t>
      </w:r>
      <w:r w:rsidRPr="00026963">
        <w:rPr>
          <w:rFonts w:ascii="Times New Roman" w:hAnsi="Times New Roman"/>
          <w:b/>
          <w:i/>
          <w:sz w:val="28"/>
          <w:szCs w:val="28"/>
        </w:rPr>
        <w:t>отклонить</w:t>
      </w:r>
      <w:r w:rsidRPr="00026963">
        <w:rPr>
          <w:rFonts w:ascii="Times New Roman" w:hAnsi="Times New Roman"/>
          <w:sz w:val="28"/>
          <w:szCs w:val="28"/>
        </w:rPr>
        <w:t xml:space="preserve"> внесённый проект решения.</w:t>
      </w:r>
    </w:p>
    <w:p w14:paraId="726CE3A0" w14:textId="77777777" w:rsidR="00F64136" w:rsidRPr="00026963" w:rsidRDefault="00F64136"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xml:space="preserve">Обоснования предложения Контрольно-ревизионной комиссии рекомендовать Совету депутатов Вяземского городского поселения </w:t>
      </w:r>
      <w:r w:rsidRPr="00026963">
        <w:rPr>
          <w:rFonts w:ascii="Times New Roman" w:hAnsi="Times New Roman"/>
          <w:b/>
          <w:i/>
          <w:sz w:val="28"/>
          <w:szCs w:val="28"/>
        </w:rPr>
        <w:t>отклонить</w:t>
      </w:r>
      <w:r w:rsidRPr="00026963">
        <w:rPr>
          <w:rFonts w:ascii="Times New Roman" w:hAnsi="Times New Roman"/>
          <w:sz w:val="28"/>
          <w:szCs w:val="28"/>
        </w:rPr>
        <w:t xml:space="preserve"> проект решения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p>
    <w:p w14:paraId="56656F87"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sz w:val="28"/>
          <w:szCs w:val="28"/>
        </w:rPr>
        <w:t xml:space="preserve">1) </w:t>
      </w:r>
      <w:r w:rsidRPr="00026963">
        <w:rPr>
          <w:rFonts w:eastAsiaTheme="minorHAnsi"/>
          <w:sz w:val="28"/>
          <w:szCs w:val="28"/>
          <w:lang w:eastAsia="en-US"/>
        </w:rPr>
        <w:t>проектом решения предлагалось прогнозный план (программу) приватизации муниципального имущества Вяземского городского поселения Вяземского района Смоленской области разрабатывать на плановый период.</w:t>
      </w:r>
    </w:p>
    <w:p w14:paraId="0C74785F"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 xml:space="preserve">В пункте 2 Правил разработки прогнозных планов (программ)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 утвержденных постановлением Правительства Российской Федерации от 26.12.2005 №806 содержится понятие «плановый период» - период, на который утверждается программа </w:t>
      </w:r>
      <w:r w:rsidRPr="00026963">
        <w:rPr>
          <w:rFonts w:eastAsiaTheme="minorHAnsi"/>
          <w:sz w:val="28"/>
          <w:szCs w:val="28"/>
          <w:lang w:eastAsia="en-US"/>
        </w:rPr>
        <w:lastRenderedPageBreak/>
        <w:t>приватизации и который составляет срок от 1 года до 3 лет в соответствии с решением Правительства Российской Федерации, уполномоченного органа субъекта Российской Федерации либо органа местного самоуправления.</w:t>
      </w:r>
    </w:p>
    <w:p w14:paraId="6B3A7E52"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В статье 6 БК РФ определено понятие «плановый период» - два финансовых года, следующие за очередным финансовым годом.</w:t>
      </w:r>
    </w:p>
    <w:p w14:paraId="3E0CF744"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Из вышеизложенного следует, что два нормативных акта содержат определение одного термина, значения которого не соответствуют (не совпадают).</w:t>
      </w:r>
    </w:p>
    <w:p w14:paraId="1276BFB3"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Таким образом, Контрольно-ревизионная комиссия рекомендовала в Положении о бюджетном процессе, в предлагаемой к утверждению редакции, конкретно указать на какой срок разрабатывается и утверждается прогнозный план (программа) приватизации муниципального имущества Вяземского городского поселения Вяземского района Смоленской области.</w:t>
      </w:r>
    </w:p>
    <w:p w14:paraId="70A50141" w14:textId="00CB902C" w:rsidR="00F64136" w:rsidRDefault="00F64136" w:rsidP="00A13DE3">
      <w:pPr>
        <w:autoSpaceDE w:val="0"/>
        <w:autoSpaceDN w:val="0"/>
        <w:adjustRightInd w:val="0"/>
        <w:ind w:firstLine="709"/>
        <w:jc w:val="both"/>
        <w:rPr>
          <w:sz w:val="28"/>
          <w:szCs w:val="28"/>
        </w:rPr>
      </w:pPr>
      <w:r w:rsidRPr="00026963">
        <w:rPr>
          <w:rFonts w:eastAsiaTheme="minorHAnsi"/>
          <w:sz w:val="28"/>
          <w:szCs w:val="28"/>
          <w:lang w:eastAsia="en-US"/>
        </w:rPr>
        <w:t xml:space="preserve">Согласно информации, предоставленной Комитетом имущественных отношений Администрации муниципального образования «Вяземский район» Смоленской области (вх. от 02.12.2022 №198) решение Совета депутатов </w:t>
      </w:r>
      <w:r w:rsidRPr="00026963">
        <w:rPr>
          <w:sz w:val="28"/>
          <w:szCs w:val="28"/>
        </w:rPr>
        <w:t>Вяземского городского поселения Вяземского района Смоленской области от 30.07.2010 №37 «Об утверждении положения о порядке планирования приватизации муниципального имущества Вяземского городского поселения Вяземского района Смоленской области» в настоящее время является действующим, но требует доработки, в связи с этим Комитет будет вносить изменения в положение о порядке планирования приватизации имущества, находящегося в собственности Вяземского городского поселения Вяземского района Смоленской области и в положение о порядке управления и распоряжения имуществ</w:t>
      </w:r>
      <w:r w:rsidR="00D57452">
        <w:rPr>
          <w:sz w:val="28"/>
          <w:szCs w:val="28"/>
        </w:rPr>
        <w:t>ом</w:t>
      </w:r>
      <w:r w:rsidRPr="00026963">
        <w:rPr>
          <w:sz w:val="28"/>
          <w:szCs w:val="28"/>
        </w:rPr>
        <w:t>, находящ</w:t>
      </w:r>
      <w:r w:rsidR="00D57452">
        <w:rPr>
          <w:sz w:val="28"/>
          <w:szCs w:val="28"/>
        </w:rPr>
        <w:t>им</w:t>
      </w:r>
      <w:r w:rsidRPr="00026963">
        <w:rPr>
          <w:sz w:val="28"/>
          <w:szCs w:val="28"/>
        </w:rPr>
        <w:t>ся в собственности Вяземского городского поселения Вяземского района Смоленской области</w:t>
      </w:r>
      <w:r w:rsidR="00D57452">
        <w:rPr>
          <w:sz w:val="28"/>
          <w:szCs w:val="28"/>
        </w:rPr>
        <w:t>.</w:t>
      </w:r>
    </w:p>
    <w:p w14:paraId="1C668DFA" w14:textId="28CFD063" w:rsidR="00D57452" w:rsidRPr="00026963" w:rsidRDefault="00D57452" w:rsidP="00A13DE3">
      <w:pPr>
        <w:autoSpaceDE w:val="0"/>
        <w:autoSpaceDN w:val="0"/>
        <w:adjustRightInd w:val="0"/>
        <w:ind w:firstLine="709"/>
        <w:jc w:val="both"/>
        <w:rPr>
          <w:sz w:val="28"/>
          <w:szCs w:val="28"/>
        </w:rPr>
      </w:pPr>
      <w:r>
        <w:rPr>
          <w:sz w:val="28"/>
          <w:szCs w:val="28"/>
        </w:rPr>
        <w:t>Из вышеизложенного следует, что нормативные правовые акты, в части приватизации муниципального имущества городского поселения требуют внесения изменений и приведени</w:t>
      </w:r>
      <w:r w:rsidR="00CD21D5">
        <w:rPr>
          <w:sz w:val="28"/>
          <w:szCs w:val="28"/>
        </w:rPr>
        <w:t>я</w:t>
      </w:r>
      <w:r>
        <w:rPr>
          <w:sz w:val="28"/>
          <w:szCs w:val="28"/>
        </w:rPr>
        <w:t xml:space="preserve"> в </w:t>
      </w:r>
      <w:r w:rsidR="00CD21D5">
        <w:rPr>
          <w:sz w:val="28"/>
          <w:szCs w:val="28"/>
        </w:rPr>
        <w:t>соответствие</w:t>
      </w:r>
      <w:r>
        <w:rPr>
          <w:sz w:val="28"/>
          <w:szCs w:val="28"/>
        </w:rPr>
        <w:t xml:space="preserve"> с действующим законодательством. Таким образом, </w:t>
      </w:r>
      <w:r w:rsidR="00CD21D5">
        <w:rPr>
          <w:sz w:val="28"/>
          <w:szCs w:val="28"/>
        </w:rPr>
        <w:t>основания внесения изменений в Положение о бюджетном процессе, в части приватизации муниципального имущества отсутствовали;</w:t>
      </w:r>
    </w:p>
    <w:p w14:paraId="052E028B" w14:textId="2D0F94E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sz w:val="28"/>
          <w:szCs w:val="28"/>
        </w:rPr>
        <w:t xml:space="preserve">2) </w:t>
      </w:r>
      <w:r w:rsidRPr="00026963">
        <w:rPr>
          <w:rFonts w:eastAsiaTheme="minorHAnsi"/>
          <w:sz w:val="28"/>
          <w:szCs w:val="28"/>
          <w:lang w:eastAsia="en-US"/>
        </w:rPr>
        <w:t>проект</w:t>
      </w:r>
      <w:r w:rsidR="00A60B33">
        <w:rPr>
          <w:rFonts w:eastAsiaTheme="minorHAnsi"/>
          <w:sz w:val="28"/>
          <w:szCs w:val="28"/>
          <w:lang w:eastAsia="en-US"/>
        </w:rPr>
        <w:t>ом</w:t>
      </w:r>
      <w:r w:rsidRPr="00026963">
        <w:rPr>
          <w:rFonts w:eastAsiaTheme="minorHAnsi"/>
          <w:sz w:val="28"/>
          <w:szCs w:val="28"/>
          <w:lang w:eastAsia="en-US"/>
        </w:rPr>
        <w:t xml:space="preserve"> решения</w:t>
      </w:r>
      <w:r w:rsidR="00A60B33">
        <w:rPr>
          <w:rFonts w:eastAsiaTheme="minorHAnsi"/>
          <w:sz w:val="28"/>
          <w:szCs w:val="28"/>
          <w:lang w:eastAsia="en-US"/>
        </w:rPr>
        <w:t xml:space="preserve"> предлагалось </w:t>
      </w:r>
      <w:r w:rsidRPr="00026963">
        <w:rPr>
          <w:rFonts w:eastAsiaTheme="minorHAnsi"/>
          <w:sz w:val="28"/>
          <w:szCs w:val="28"/>
          <w:lang w:eastAsia="en-US"/>
        </w:rPr>
        <w:t>приостанов</w:t>
      </w:r>
      <w:r w:rsidR="00A60B33">
        <w:rPr>
          <w:rFonts w:eastAsiaTheme="minorHAnsi"/>
          <w:sz w:val="28"/>
          <w:szCs w:val="28"/>
          <w:lang w:eastAsia="en-US"/>
        </w:rPr>
        <w:t>ить</w:t>
      </w:r>
      <w:r w:rsidRPr="00026963">
        <w:rPr>
          <w:rFonts w:eastAsiaTheme="minorHAnsi"/>
          <w:sz w:val="28"/>
          <w:szCs w:val="28"/>
          <w:lang w:eastAsia="en-US"/>
        </w:rPr>
        <w:t xml:space="preserve"> с 1 января 2023 года до 1 января 2024 года действия пункта 22 части 3 статьи 2 Положения о бюджетном процессе на основании проекта Федерального закона №201622-8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w:t>
      </w:r>
    </w:p>
    <w:p w14:paraId="51243F93" w14:textId="116A725B"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 xml:space="preserve">Таким образом, основанием </w:t>
      </w:r>
      <w:r w:rsidR="00A60B33">
        <w:rPr>
          <w:rFonts w:eastAsiaTheme="minorHAnsi"/>
          <w:sz w:val="28"/>
          <w:szCs w:val="28"/>
          <w:lang w:eastAsia="en-US"/>
        </w:rPr>
        <w:t xml:space="preserve">для </w:t>
      </w:r>
      <w:r w:rsidRPr="00026963">
        <w:rPr>
          <w:rFonts w:eastAsiaTheme="minorHAnsi"/>
          <w:sz w:val="28"/>
          <w:szCs w:val="28"/>
          <w:lang w:eastAsia="en-US"/>
        </w:rPr>
        <w:t xml:space="preserve">внесения </w:t>
      </w:r>
      <w:r w:rsidRPr="00026963">
        <w:rPr>
          <w:sz w:val="28"/>
          <w:szCs w:val="28"/>
        </w:rPr>
        <w:t xml:space="preserve">изменений в Положение о бюджетном процессе муниципального образования Вяземское городское поселение Вяземского района Смоленской области являлся </w:t>
      </w:r>
      <w:r w:rsidRPr="00026963">
        <w:rPr>
          <w:b/>
          <w:i/>
          <w:sz w:val="28"/>
          <w:szCs w:val="28"/>
        </w:rPr>
        <w:t>проект</w:t>
      </w:r>
      <w:r w:rsidRPr="00026963">
        <w:rPr>
          <w:sz w:val="28"/>
          <w:szCs w:val="28"/>
        </w:rPr>
        <w:t xml:space="preserve"> федерального закона, то есть документ, не имеющий </w:t>
      </w:r>
      <w:r w:rsidRPr="00026963">
        <w:rPr>
          <w:rFonts w:eastAsiaTheme="minorHAnsi"/>
          <w:b/>
          <w:bCs/>
          <w:sz w:val="28"/>
          <w:szCs w:val="28"/>
          <w:lang w:eastAsia="en-US"/>
        </w:rPr>
        <w:t>реквизитов юридического документа</w:t>
      </w:r>
      <w:r w:rsidRPr="00026963">
        <w:rPr>
          <w:rFonts w:eastAsiaTheme="minorHAnsi"/>
          <w:sz w:val="28"/>
          <w:szCs w:val="28"/>
          <w:lang w:eastAsia="en-US"/>
        </w:rPr>
        <w:t xml:space="preserve"> - это обязательный, предусмотренный законами </w:t>
      </w:r>
      <w:r w:rsidRPr="00026963">
        <w:rPr>
          <w:rFonts w:eastAsiaTheme="minorHAnsi"/>
          <w:sz w:val="28"/>
          <w:szCs w:val="28"/>
          <w:lang w:eastAsia="en-US"/>
        </w:rPr>
        <w:lastRenderedPageBreak/>
        <w:t xml:space="preserve">или иными нормативными правовыми актами элемент юридического документа, позволяющий его идентифицировать, а также сообщающий ему юридическую силу, что </w:t>
      </w:r>
      <w:r w:rsidRPr="00026963">
        <w:rPr>
          <w:sz w:val="28"/>
          <w:szCs w:val="28"/>
        </w:rPr>
        <w:t>определено пунктом 9 Правил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№1009, в котором предусмотрено, что п</w:t>
      </w:r>
      <w:r w:rsidRPr="00026963">
        <w:rPr>
          <w:rFonts w:eastAsiaTheme="minorHAnsi"/>
          <w:sz w:val="28"/>
          <w:szCs w:val="28"/>
          <w:lang w:eastAsia="en-US"/>
        </w:rPr>
        <w:t>одписанный (</w:t>
      </w:r>
      <w:r w:rsidRPr="00026963">
        <w:rPr>
          <w:rFonts w:eastAsiaTheme="minorHAnsi"/>
          <w:b/>
          <w:i/>
          <w:sz w:val="28"/>
          <w:szCs w:val="28"/>
          <w:lang w:eastAsia="en-US"/>
        </w:rPr>
        <w:t>утвержденный</w:t>
      </w:r>
      <w:r w:rsidRPr="00026963">
        <w:rPr>
          <w:rFonts w:eastAsiaTheme="minorHAnsi"/>
          <w:sz w:val="28"/>
          <w:szCs w:val="28"/>
          <w:lang w:eastAsia="en-US"/>
        </w:rPr>
        <w:t>) нормативный правовой акт должен иметь реквизиты.</w:t>
      </w:r>
    </w:p>
    <w:p w14:paraId="76A7C344"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Кроме того, в Правилах подготовки нормативных правовых актов федеральных органов исполнительной власти и их государственной регистрации, утвержденных Постановлением Правительства Российской Федерации от 13.08.1997 №1009, определено, что нормативные акты не вступившие силу применяться не могут.</w:t>
      </w:r>
    </w:p>
    <w:p w14:paraId="1CFAF1E1" w14:textId="77777777" w:rsidR="00F64136" w:rsidRPr="00026963" w:rsidRDefault="00F64136" w:rsidP="00A13DE3">
      <w:pPr>
        <w:autoSpaceDE w:val="0"/>
        <w:autoSpaceDN w:val="0"/>
        <w:adjustRightInd w:val="0"/>
        <w:ind w:firstLine="709"/>
        <w:jc w:val="both"/>
        <w:rPr>
          <w:sz w:val="28"/>
          <w:szCs w:val="28"/>
        </w:rPr>
      </w:pPr>
      <w:r w:rsidRPr="00026963">
        <w:rPr>
          <w:rFonts w:eastAsiaTheme="minorHAnsi"/>
          <w:sz w:val="28"/>
          <w:szCs w:val="28"/>
          <w:lang w:eastAsia="en-US"/>
        </w:rPr>
        <w:t xml:space="preserve">На основании вышеизложенного Контрольно-ревизионной комиссией сделан вывод о том, что федеральный закон, не вступивший в силу не является основанием внесения изменений в решение </w:t>
      </w:r>
      <w:r w:rsidRPr="00026963">
        <w:rPr>
          <w:sz w:val="28"/>
          <w:szCs w:val="28"/>
        </w:rPr>
        <w:t>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w:t>
      </w:r>
    </w:p>
    <w:p w14:paraId="621E070C" w14:textId="77777777" w:rsidR="00F64136" w:rsidRPr="00026963" w:rsidRDefault="00F64136" w:rsidP="00A13DE3">
      <w:pPr>
        <w:ind w:firstLine="709"/>
        <w:jc w:val="both"/>
        <w:rPr>
          <w:rFonts w:eastAsiaTheme="minorHAnsi"/>
          <w:sz w:val="28"/>
          <w:szCs w:val="28"/>
          <w:lang w:eastAsia="en-US"/>
        </w:rPr>
      </w:pPr>
      <w:r w:rsidRPr="00026963">
        <w:rPr>
          <w:rFonts w:eastAsiaTheme="minorHAnsi"/>
          <w:sz w:val="28"/>
          <w:szCs w:val="28"/>
          <w:lang w:eastAsia="en-US"/>
        </w:rPr>
        <w:t xml:space="preserve">В проекте решения Совета депутатов предложено приостановить с 1 января 2023 года до 1 января 2024 года действия пункта 22 части 3 статьи 2 Положения о бюджетном процессе, в которой определено: «в проекте решения о бюджете Вяземского городского поселения Вяземского района Смоленской области утверждаются </w:t>
      </w:r>
      <w:r w:rsidRPr="00026963">
        <w:rPr>
          <w:rFonts w:eastAsiaTheme="minorHAnsi"/>
          <w:b/>
          <w:i/>
          <w:sz w:val="28"/>
          <w:szCs w:val="28"/>
          <w:lang w:eastAsia="en-US"/>
        </w:rPr>
        <w:t>бюджетные ассигнования на возможное исполнение выданных муниципальных гарантий Вяземского городского поселения Вяземского района Смоленской области на очередной финансовый год и плановый период</w:t>
      </w:r>
      <w:r w:rsidRPr="00026963">
        <w:rPr>
          <w:rFonts w:eastAsiaTheme="minorHAnsi"/>
          <w:sz w:val="28"/>
          <w:szCs w:val="28"/>
          <w:lang w:eastAsia="en-US"/>
        </w:rPr>
        <w:t>».</w:t>
      </w:r>
    </w:p>
    <w:p w14:paraId="35014E0C" w14:textId="6A12CCC8" w:rsidR="00F64136" w:rsidRDefault="00F64136" w:rsidP="00A13DE3">
      <w:pPr>
        <w:autoSpaceDE w:val="0"/>
        <w:autoSpaceDN w:val="0"/>
        <w:adjustRightInd w:val="0"/>
        <w:ind w:firstLine="709"/>
        <w:jc w:val="both"/>
        <w:rPr>
          <w:rFonts w:eastAsiaTheme="minorHAnsi"/>
          <w:sz w:val="28"/>
          <w:szCs w:val="28"/>
          <w:lang w:eastAsia="en-US"/>
        </w:rPr>
      </w:pPr>
      <w:r w:rsidRPr="00026963">
        <w:rPr>
          <w:sz w:val="28"/>
          <w:szCs w:val="28"/>
        </w:rPr>
        <w:t>Данные условия содержаться в пункте 4 статьи 115.2 БК РФ: «</w:t>
      </w:r>
      <w:r w:rsidRPr="00026963">
        <w:rPr>
          <w:rFonts w:eastAsiaTheme="minorHAnsi"/>
          <w:sz w:val="28"/>
          <w:szCs w:val="28"/>
          <w:lang w:eastAsia="en-US"/>
        </w:rPr>
        <w:t xml:space="preserve">Федеральным законом, законом субъекта Российской Федерации, </w:t>
      </w:r>
      <w:r w:rsidRPr="00026963">
        <w:rPr>
          <w:rFonts w:eastAsiaTheme="minorHAnsi"/>
          <w:b/>
          <w:i/>
          <w:sz w:val="28"/>
          <w:szCs w:val="28"/>
          <w:lang w:eastAsia="en-US"/>
        </w:rPr>
        <w:t>решением представительного органа муниципального образования о бюджете</w:t>
      </w:r>
      <w:r w:rsidRPr="00026963">
        <w:rPr>
          <w:rFonts w:eastAsiaTheme="minorHAnsi"/>
          <w:sz w:val="28"/>
          <w:szCs w:val="28"/>
          <w:lang w:eastAsia="en-US"/>
        </w:rPr>
        <w:t xml:space="preserve"> </w:t>
      </w:r>
      <w:r w:rsidRPr="00026963">
        <w:rPr>
          <w:rFonts w:eastAsiaTheme="minorHAnsi"/>
          <w:b/>
          <w:i/>
          <w:sz w:val="28"/>
          <w:szCs w:val="28"/>
          <w:lang w:eastAsia="en-US"/>
        </w:rPr>
        <w:t xml:space="preserve">на </w:t>
      </w:r>
      <w:r w:rsidRPr="00026963">
        <w:rPr>
          <w:rFonts w:eastAsiaTheme="minorHAnsi"/>
          <w:sz w:val="28"/>
          <w:szCs w:val="28"/>
          <w:lang w:eastAsia="en-US"/>
        </w:rPr>
        <w:t>очередной финансовый год (</w:t>
      </w:r>
      <w:r w:rsidRPr="00026963">
        <w:rPr>
          <w:rFonts w:eastAsiaTheme="minorHAnsi"/>
          <w:b/>
          <w:i/>
          <w:sz w:val="28"/>
          <w:szCs w:val="28"/>
          <w:lang w:eastAsia="en-US"/>
        </w:rPr>
        <w:t>очередной финансовый год и плановый период</w:t>
      </w:r>
      <w:r w:rsidRPr="00026963">
        <w:rPr>
          <w:rFonts w:eastAsiaTheme="minorHAnsi"/>
          <w:sz w:val="28"/>
          <w:szCs w:val="28"/>
          <w:lang w:eastAsia="en-US"/>
        </w:rPr>
        <w:t xml:space="preserve">) </w:t>
      </w:r>
      <w:r w:rsidRPr="00026963">
        <w:rPr>
          <w:rFonts w:eastAsiaTheme="minorHAnsi"/>
          <w:b/>
          <w:i/>
          <w:sz w:val="28"/>
          <w:szCs w:val="28"/>
          <w:lang w:eastAsia="en-US"/>
        </w:rPr>
        <w:t>должны быть предусмотрены бюджетные ассигнования на возможное исполнение выданных</w:t>
      </w:r>
      <w:r w:rsidRPr="00026963">
        <w:rPr>
          <w:rFonts w:eastAsiaTheme="minorHAnsi"/>
          <w:sz w:val="28"/>
          <w:szCs w:val="28"/>
          <w:lang w:eastAsia="en-US"/>
        </w:rPr>
        <w:t xml:space="preserve"> государственных гарантий Российской Федерации, государственных гарантий субъекта Российской Федерации, </w:t>
      </w:r>
      <w:r w:rsidRPr="00026963">
        <w:rPr>
          <w:rFonts w:eastAsiaTheme="minorHAnsi"/>
          <w:b/>
          <w:i/>
          <w:sz w:val="28"/>
          <w:szCs w:val="28"/>
          <w:lang w:eastAsia="en-US"/>
        </w:rPr>
        <w:t>муниципальных гарантий соответственно</w:t>
      </w:r>
      <w:r w:rsidRPr="00026963">
        <w:rPr>
          <w:rFonts w:eastAsiaTheme="minorHAnsi"/>
          <w:sz w:val="28"/>
          <w:szCs w:val="28"/>
          <w:lang w:eastAsia="en-US"/>
        </w:rPr>
        <w:t xml:space="preserve">. </w:t>
      </w:r>
      <w:r w:rsidRPr="00026963">
        <w:rPr>
          <w:rFonts w:eastAsiaTheme="minorHAnsi"/>
          <w:b/>
          <w:i/>
          <w:sz w:val="28"/>
          <w:szCs w:val="28"/>
          <w:lang w:eastAsia="en-US"/>
        </w:rPr>
        <w:t>Общий объем бюджетных ассигнований, которые должны быть предусмотрены на исполнение</w:t>
      </w:r>
      <w:r w:rsidRPr="00026963">
        <w:rPr>
          <w:rFonts w:eastAsiaTheme="minorHAnsi"/>
          <w:sz w:val="28"/>
          <w:szCs w:val="28"/>
          <w:lang w:eastAsia="en-US"/>
        </w:rPr>
        <w:t xml:space="preserve"> государственных гарантий Российской Федерации, государственных гарантий субъектов Российской Федерации, </w:t>
      </w:r>
      <w:r w:rsidRPr="00026963">
        <w:rPr>
          <w:rFonts w:eastAsiaTheme="minorHAnsi"/>
          <w:b/>
          <w:i/>
          <w:sz w:val="28"/>
          <w:szCs w:val="28"/>
          <w:lang w:eastAsia="en-US"/>
        </w:rPr>
        <w:t>муниципальных гарантий по возможным гарантийным случаям, указывается в текстовых статьях</w:t>
      </w:r>
      <w:r w:rsidRPr="00026963">
        <w:rPr>
          <w:rFonts w:eastAsiaTheme="minorHAnsi"/>
          <w:sz w:val="28"/>
          <w:szCs w:val="28"/>
          <w:lang w:eastAsia="en-US"/>
        </w:rPr>
        <w:t xml:space="preserve"> федерального закона, закона субъекта Российской Федерации, </w:t>
      </w:r>
      <w:r w:rsidRPr="00026963">
        <w:rPr>
          <w:rFonts w:eastAsiaTheme="minorHAnsi"/>
          <w:b/>
          <w:i/>
          <w:sz w:val="28"/>
          <w:szCs w:val="28"/>
          <w:lang w:eastAsia="en-US"/>
        </w:rPr>
        <w:t>решения представительного органа муниципального образования о бюджете на</w:t>
      </w:r>
      <w:r w:rsidRPr="00026963">
        <w:rPr>
          <w:rFonts w:eastAsiaTheme="minorHAnsi"/>
          <w:sz w:val="28"/>
          <w:szCs w:val="28"/>
          <w:lang w:eastAsia="en-US"/>
        </w:rPr>
        <w:t xml:space="preserve"> очередной финансовый год (</w:t>
      </w:r>
      <w:r w:rsidRPr="00026963">
        <w:rPr>
          <w:rFonts w:eastAsiaTheme="minorHAnsi"/>
          <w:b/>
          <w:i/>
          <w:sz w:val="28"/>
          <w:szCs w:val="28"/>
          <w:lang w:eastAsia="en-US"/>
        </w:rPr>
        <w:t>очередной финансовый год и плановый период</w:t>
      </w:r>
      <w:r w:rsidRPr="00026963">
        <w:rPr>
          <w:rFonts w:eastAsiaTheme="minorHAnsi"/>
          <w:sz w:val="28"/>
          <w:szCs w:val="28"/>
          <w:lang w:eastAsia="en-US"/>
        </w:rPr>
        <w:t>)».</w:t>
      </w:r>
    </w:p>
    <w:p w14:paraId="6E46FF80" w14:textId="5D808353" w:rsidR="00A60B33" w:rsidRPr="00026963" w:rsidRDefault="00A60B33" w:rsidP="00A13D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Стоит отметить, что </w:t>
      </w:r>
      <w:r w:rsidRPr="00026963">
        <w:rPr>
          <w:rFonts w:eastAsiaTheme="minorHAnsi"/>
          <w:sz w:val="28"/>
          <w:szCs w:val="28"/>
          <w:lang w:eastAsia="en-US"/>
        </w:rPr>
        <w:t>проект</w:t>
      </w:r>
      <w:r>
        <w:rPr>
          <w:rFonts w:eastAsiaTheme="minorHAnsi"/>
          <w:sz w:val="28"/>
          <w:szCs w:val="28"/>
          <w:lang w:eastAsia="en-US"/>
        </w:rPr>
        <w:t>ом</w:t>
      </w:r>
      <w:r w:rsidRPr="00026963">
        <w:rPr>
          <w:rFonts w:eastAsiaTheme="minorHAnsi"/>
          <w:sz w:val="28"/>
          <w:szCs w:val="28"/>
          <w:lang w:eastAsia="en-US"/>
        </w:rPr>
        <w:t xml:space="preserve"> Федерального закона №201622-8 «О внесении изменений в Бюджетный кодекс Российской Федерации и отдельные </w:t>
      </w:r>
      <w:r w:rsidRPr="00026963">
        <w:rPr>
          <w:rFonts w:eastAsiaTheme="minorHAnsi"/>
          <w:sz w:val="28"/>
          <w:szCs w:val="28"/>
          <w:lang w:eastAsia="en-US"/>
        </w:rPr>
        <w:lastRenderedPageBreak/>
        <w:t>законодательные акты Российской Федерации, приостановлении действия отдельных положений Бюджетного кодекса Российской Федерации и об установлении особенностей исполнения бюджетов бюджетной системы Российской Федерации в 2023 году»</w:t>
      </w:r>
      <w:r>
        <w:rPr>
          <w:rFonts w:eastAsiaTheme="minorHAnsi"/>
          <w:sz w:val="28"/>
          <w:szCs w:val="28"/>
          <w:lang w:eastAsia="en-US"/>
        </w:rPr>
        <w:t xml:space="preserve"> не планировалось вносить изменения в </w:t>
      </w:r>
      <w:r w:rsidRPr="00026963">
        <w:rPr>
          <w:sz w:val="28"/>
          <w:szCs w:val="28"/>
        </w:rPr>
        <w:t>пункт 4 статьи 115.2 БК РФ</w:t>
      </w:r>
      <w:r>
        <w:rPr>
          <w:sz w:val="28"/>
          <w:szCs w:val="28"/>
        </w:rPr>
        <w:t>.</w:t>
      </w:r>
    </w:p>
    <w:p w14:paraId="0E1BF169" w14:textId="090CDD5E" w:rsidR="00F64136" w:rsidRPr="00026963" w:rsidRDefault="00A60B33" w:rsidP="00A13DE3">
      <w:pPr>
        <w:autoSpaceDE w:val="0"/>
        <w:autoSpaceDN w:val="0"/>
        <w:adjustRightInd w:val="0"/>
        <w:ind w:firstLine="709"/>
        <w:jc w:val="both"/>
        <w:rPr>
          <w:sz w:val="28"/>
          <w:szCs w:val="28"/>
        </w:rPr>
      </w:pPr>
      <w:r>
        <w:rPr>
          <w:rFonts w:eastAsiaTheme="minorHAnsi"/>
          <w:sz w:val="28"/>
          <w:szCs w:val="28"/>
          <w:lang w:eastAsia="en-US"/>
        </w:rPr>
        <w:t xml:space="preserve">Кроме того, </w:t>
      </w:r>
      <w:r w:rsidR="009B5F96">
        <w:rPr>
          <w:rFonts w:eastAsiaTheme="minorHAnsi"/>
          <w:sz w:val="28"/>
          <w:szCs w:val="28"/>
          <w:lang w:eastAsia="en-US"/>
        </w:rPr>
        <w:t>п</w:t>
      </w:r>
      <w:r w:rsidR="009B5F96" w:rsidRPr="00026963">
        <w:rPr>
          <w:rFonts w:eastAsiaTheme="minorHAnsi"/>
          <w:sz w:val="28"/>
          <w:szCs w:val="28"/>
          <w:lang w:eastAsia="en-US"/>
        </w:rPr>
        <w:t>оследни</w:t>
      </w:r>
      <w:r w:rsidR="009B5F96">
        <w:rPr>
          <w:rFonts w:eastAsiaTheme="minorHAnsi"/>
          <w:sz w:val="28"/>
          <w:szCs w:val="28"/>
          <w:lang w:eastAsia="en-US"/>
        </w:rPr>
        <w:t>е</w:t>
      </w:r>
      <w:r w:rsidR="00F64136" w:rsidRPr="00026963">
        <w:rPr>
          <w:rFonts w:eastAsiaTheme="minorHAnsi"/>
          <w:sz w:val="28"/>
          <w:szCs w:val="28"/>
          <w:lang w:eastAsia="en-US"/>
        </w:rPr>
        <w:t xml:space="preserve"> изменения </w:t>
      </w:r>
      <w:r w:rsidR="00F64136" w:rsidRPr="00026963">
        <w:rPr>
          <w:sz w:val="28"/>
          <w:szCs w:val="28"/>
        </w:rPr>
        <w:t>в пункт 4 статьи 115.2 БК РФ внесены Федеральным законом от 02.08.2019 №278-ФЗ (ред. от 21.11.2022) «О внесении изменений в Бюджетный кодекс Российской Федерации и отдельные законодательные акты Российской Федерации в целях совершенствования правового регулирования отношений в сфере государственных (муниципальных) заимствований, управления государственным (муниципальным) долгом и государственными финансовыми активами Российской Федерации и признании утратившим силу Федерального закона «Об особенностях эмиссии и обращения государственных и муниципальных ценных бумаг».</w:t>
      </w:r>
    </w:p>
    <w:p w14:paraId="610914D2" w14:textId="298CE235" w:rsidR="00F64136" w:rsidRPr="00026963" w:rsidRDefault="00A60B33" w:rsidP="00A13DE3">
      <w:pPr>
        <w:ind w:firstLine="709"/>
        <w:jc w:val="both"/>
        <w:rPr>
          <w:sz w:val="28"/>
          <w:szCs w:val="28"/>
        </w:rPr>
      </w:pPr>
      <w:r>
        <w:rPr>
          <w:sz w:val="28"/>
          <w:szCs w:val="28"/>
        </w:rPr>
        <w:t>Р</w:t>
      </w:r>
      <w:r w:rsidR="00F64136" w:rsidRPr="00026963">
        <w:rPr>
          <w:sz w:val="28"/>
          <w:szCs w:val="28"/>
        </w:rPr>
        <w:t>ешением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2023 год и на плановый период 2024 и 2025 годов» от 26.12.2022 №84, а именно пунктом 20</w:t>
      </w:r>
      <w:r w:rsidR="00952EDA">
        <w:rPr>
          <w:sz w:val="28"/>
          <w:szCs w:val="28"/>
        </w:rPr>
        <w:t xml:space="preserve">, </w:t>
      </w:r>
      <w:r w:rsidR="00F64136" w:rsidRPr="00026963">
        <w:rPr>
          <w:sz w:val="28"/>
          <w:szCs w:val="28"/>
        </w:rPr>
        <w:t>утверждён общий объем бюджетных ассигнований, предусмотренных на исполнение муниципальных гарантий Вяземского городского поселения Вяземского района Смоленской области по возможным гарантийным случаям:</w:t>
      </w:r>
    </w:p>
    <w:p w14:paraId="3470A7AA" w14:textId="77777777" w:rsidR="00F64136" w:rsidRPr="00026963" w:rsidRDefault="00F64136" w:rsidP="00A13DE3">
      <w:pPr>
        <w:pStyle w:val="a3"/>
        <w:ind w:firstLine="709"/>
        <w:jc w:val="both"/>
        <w:rPr>
          <w:rFonts w:ascii="Times New Roman" w:hAnsi="Times New Roman"/>
          <w:sz w:val="28"/>
          <w:szCs w:val="28"/>
        </w:rPr>
      </w:pPr>
      <w:r w:rsidRPr="00026963">
        <w:rPr>
          <w:rFonts w:ascii="Times New Roman" w:hAnsi="Times New Roman"/>
          <w:sz w:val="28"/>
          <w:szCs w:val="28"/>
        </w:rPr>
        <w:t xml:space="preserve">- на 2023 год в сумме </w:t>
      </w:r>
      <w:r w:rsidRPr="00026963">
        <w:rPr>
          <w:rFonts w:ascii="Times New Roman" w:hAnsi="Times New Roman"/>
          <w:b/>
          <w:sz w:val="28"/>
          <w:szCs w:val="28"/>
        </w:rPr>
        <w:t>0,0</w:t>
      </w:r>
      <w:r w:rsidRPr="00026963">
        <w:rPr>
          <w:rFonts w:ascii="Times New Roman" w:hAnsi="Times New Roman"/>
          <w:sz w:val="28"/>
          <w:szCs w:val="28"/>
        </w:rPr>
        <w:t xml:space="preserve"> тыс. рублей;</w:t>
      </w:r>
    </w:p>
    <w:p w14:paraId="60DCE365" w14:textId="77777777" w:rsidR="00F64136" w:rsidRPr="00026963" w:rsidRDefault="00F64136" w:rsidP="00A13DE3">
      <w:pPr>
        <w:pStyle w:val="a3"/>
        <w:ind w:firstLine="709"/>
        <w:jc w:val="both"/>
        <w:rPr>
          <w:rFonts w:ascii="Times New Roman" w:hAnsi="Times New Roman"/>
          <w:sz w:val="28"/>
          <w:szCs w:val="28"/>
        </w:rPr>
      </w:pPr>
      <w:r w:rsidRPr="00026963">
        <w:rPr>
          <w:rFonts w:ascii="Times New Roman" w:hAnsi="Times New Roman"/>
          <w:sz w:val="28"/>
          <w:szCs w:val="28"/>
        </w:rPr>
        <w:t xml:space="preserve">- на 2024 год в сумме </w:t>
      </w:r>
      <w:r w:rsidRPr="00026963">
        <w:rPr>
          <w:rFonts w:ascii="Times New Roman" w:hAnsi="Times New Roman"/>
          <w:b/>
          <w:sz w:val="28"/>
          <w:szCs w:val="28"/>
        </w:rPr>
        <w:t>0,0</w:t>
      </w:r>
      <w:r w:rsidRPr="00026963">
        <w:rPr>
          <w:rFonts w:ascii="Times New Roman" w:hAnsi="Times New Roman"/>
          <w:sz w:val="28"/>
          <w:szCs w:val="28"/>
        </w:rPr>
        <w:t xml:space="preserve"> тыс. рублей;</w:t>
      </w:r>
    </w:p>
    <w:p w14:paraId="150C9434" w14:textId="77777777" w:rsidR="00F64136" w:rsidRPr="00026963" w:rsidRDefault="00F64136" w:rsidP="00A13DE3">
      <w:pPr>
        <w:pStyle w:val="a3"/>
        <w:ind w:firstLine="709"/>
        <w:jc w:val="both"/>
        <w:rPr>
          <w:rFonts w:ascii="Times New Roman" w:hAnsi="Times New Roman"/>
          <w:sz w:val="28"/>
          <w:szCs w:val="28"/>
        </w:rPr>
      </w:pPr>
      <w:r w:rsidRPr="00026963">
        <w:rPr>
          <w:rFonts w:ascii="Times New Roman" w:hAnsi="Times New Roman"/>
          <w:sz w:val="28"/>
          <w:szCs w:val="28"/>
        </w:rPr>
        <w:t xml:space="preserve">- на 2025 год в сумме </w:t>
      </w:r>
      <w:r w:rsidRPr="00026963">
        <w:rPr>
          <w:rFonts w:ascii="Times New Roman" w:hAnsi="Times New Roman"/>
          <w:b/>
          <w:sz w:val="28"/>
          <w:szCs w:val="28"/>
        </w:rPr>
        <w:t>0,0</w:t>
      </w:r>
      <w:r w:rsidRPr="00026963">
        <w:rPr>
          <w:rFonts w:ascii="Times New Roman" w:hAnsi="Times New Roman"/>
          <w:sz w:val="28"/>
          <w:szCs w:val="28"/>
        </w:rPr>
        <w:t xml:space="preserve"> тыс. рублей.</w:t>
      </w:r>
    </w:p>
    <w:p w14:paraId="1E9E41B2" w14:textId="5BD1671B" w:rsidR="00F64136" w:rsidRPr="00026963" w:rsidRDefault="00F64136" w:rsidP="00A13DE3">
      <w:pPr>
        <w:ind w:firstLine="709"/>
        <w:jc w:val="both"/>
        <w:rPr>
          <w:rFonts w:eastAsiaTheme="minorHAnsi"/>
          <w:sz w:val="28"/>
          <w:szCs w:val="28"/>
          <w:lang w:eastAsia="en-US"/>
        </w:rPr>
      </w:pPr>
      <w:r w:rsidRPr="00026963">
        <w:rPr>
          <w:sz w:val="28"/>
          <w:szCs w:val="28"/>
        </w:rPr>
        <w:t xml:space="preserve">Таким образом, при утверждении решения о бюджете на </w:t>
      </w:r>
      <w:r w:rsidR="00A60B33">
        <w:rPr>
          <w:sz w:val="28"/>
          <w:szCs w:val="28"/>
        </w:rPr>
        <w:t xml:space="preserve">2023 год </w:t>
      </w:r>
      <w:r w:rsidRPr="00026963">
        <w:rPr>
          <w:sz w:val="28"/>
          <w:szCs w:val="28"/>
        </w:rPr>
        <w:t>и плановый период</w:t>
      </w:r>
      <w:r w:rsidR="00A60B33">
        <w:rPr>
          <w:sz w:val="28"/>
          <w:szCs w:val="28"/>
        </w:rPr>
        <w:t xml:space="preserve"> 2024 и 2025 годов</w:t>
      </w:r>
      <w:r w:rsidRPr="00026963">
        <w:rPr>
          <w:sz w:val="28"/>
          <w:szCs w:val="28"/>
        </w:rPr>
        <w:t xml:space="preserve">, требования пункта 4 статьи 115.2 БК РФ и </w:t>
      </w:r>
      <w:r w:rsidRPr="00026963">
        <w:rPr>
          <w:rFonts w:eastAsiaTheme="minorHAnsi"/>
          <w:sz w:val="28"/>
          <w:szCs w:val="28"/>
          <w:lang w:eastAsia="en-US"/>
        </w:rPr>
        <w:t>пункта 22 части 3 статьи 2 Положения о бюджетном процессе соблюдены</w:t>
      </w:r>
      <w:r w:rsidR="00A60B33">
        <w:rPr>
          <w:rFonts w:eastAsiaTheme="minorHAnsi"/>
          <w:sz w:val="28"/>
          <w:szCs w:val="28"/>
          <w:lang w:eastAsia="en-US"/>
        </w:rPr>
        <w:t>, остались без изменений</w:t>
      </w:r>
      <w:r w:rsidRPr="00026963">
        <w:rPr>
          <w:rFonts w:eastAsiaTheme="minorHAnsi"/>
          <w:sz w:val="28"/>
          <w:szCs w:val="28"/>
          <w:lang w:eastAsia="en-US"/>
        </w:rPr>
        <w:t>.</w:t>
      </w:r>
    </w:p>
    <w:p w14:paraId="384B02FC" w14:textId="2EA71E14" w:rsidR="00F64136" w:rsidRPr="00026963" w:rsidRDefault="00A60B33" w:rsidP="00A13DE3">
      <w:pPr>
        <w:autoSpaceDE w:val="0"/>
        <w:autoSpaceDN w:val="0"/>
        <w:adjustRightInd w:val="0"/>
        <w:ind w:firstLine="709"/>
        <w:jc w:val="both"/>
        <w:rPr>
          <w:rFonts w:eastAsiaTheme="minorHAnsi"/>
          <w:sz w:val="28"/>
          <w:szCs w:val="28"/>
          <w:lang w:eastAsia="en-US"/>
        </w:rPr>
      </w:pPr>
      <w:r>
        <w:rPr>
          <w:sz w:val="28"/>
          <w:szCs w:val="28"/>
        </w:rPr>
        <w:t>Однако, в</w:t>
      </w:r>
      <w:r w:rsidR="00F64136" w:rsidRPr="00026963">
        <w:rPr>
          <w:sz w:val="28"/>
          <w:szCs w:val="28"/>
        </w:rPr>
        <w:t xml:space="preserve"> Пояснительной записке к проекту решения Совета депутатов Вяземского городского поселения Вяземского района Смоленской области «О внесении изменений в Положение о бюджетном процессе муниципального образования Вяземское городское поселение Вяземского района Смоленской области» (далее – Пояснительная записка) указано, что </w:t>
      </w:r>
      <w:r w:rsidRPr="00026963">
        <w:rPr>
          <w:sz w:val="28"/>
          <w:szCs w:val="28"/>
        </w:rPr>
        <w:t xml:space="preserve">основанием приостановить с 1 января 2023 года до 1 января 2024 года </w:t>
      </w:r>
      <w:r>
        <w:rPr>
          <w:sz w:val="28"/>
          <w:szCs w:val="28"/>
        </w:rPr>
        <w:t xml:space="preserve">действия </w:t>
      </w:r>
      <w:r w:rsidRPr="00026963">
        <w:rPr>
          <w:rFonts w:eastAsiaTheme="minorHAnsi"/>
          <w:sz w:val="28"/>
          <w:szCs w:val="28"/>
          <w:lang w:eastAsia="en-US"/>
        </w:rPr>
        <w:t>пункт</w:t>
      </w:r>
      <w:r>
        <w:rPr>
          <w:rFonts w:eastAsiaTheme="minorHAnsi"/>
          <w:sz w:val="28"/>
          <w:szCs w:val="28"/>
          <w:lang w:eastAsia="en-US"/>
        </w:rPr>
        <w:t>а</w:t>
      </w:r>
      <w:r w:rsidRPr="00026963">
        <w:rPr>
          <w:rFonts w:eastAsiaTheme="minorHAnsi"/>
          <w:sz w:val="28"/>
          <w:szCs w:val="28"/>
          <w:lang w:eastAsia="en-US"/>
        </w:rPr>
        <w:t xml:space="preserve"> 22 части 3 статьи 2 Положения о бюджетном процессе</w:t>
      </w:r>
      <w:r>
        <w:rPr>
          <w:rFonts w:eastAsiaTheme="minorHAnsi"/>
          <w:sz w:val="28"/>
          <w:szCs w:val="28"/>
          <w:lang w:eastAsia="en-US"/>
        </w:rPr>
        <w:t>,</w:t>
      </w:r>
      <w:r w:rsidRPr="00026963">
        <w:rPr>
          <w:sz w:val="28"/>
          <w:szCs w:val="28"/>
        </w:rPr>
        <w:t xml:space="preserve"> </w:t>
      </w:r>
      <w:r>
        <w:rPr>
          <w:sz w:val="28"/>
          <w:szCs w:val="28"/>
        </w:rPr>
        <w:t xml:space="preserve">является </w:t>
      </w:r>
      <w:r w:rsidR="00F64136" w:rsidRPr="00026963">
        <w:rPr>
          <w:sz w:val="28"/>
          <w:szCs w:val="28"/>
        </w:rPr>
        <w:t>проект Федерального закона</w:t>
      </w:r>
      <w:r>
        <w:rPr>
          <w:sz w:val="28"/>
          <w:szCs w:val="28"/>
        </w:rPr>
        <w:t>, который</w:t>
      </w:r>
      <w:r w:rsidR="00F64136" w:rsidRPr="00026963">
        <w:rPr>
          <w:sz w:val="28"/>
          <w:szCs w:val="28"/>
        </w:rPr>
        <w:t xml:space="preserve"> </w:t>
      </w:r>
      <w:r>
        <w:rPr>
          <w:sz w:val="28"/>
          <w:szCs w:val="28"/>
        </w:rPr>
        <w:t xml:space="preserve">вносит изменения в </w:t>
      </w:r>
      <w:r w:rsidR="00F64136" w:rsidRPr="00026963">
        <w:rPr>
          <w:sz w:val="28"/>
          <w:szCs w:val="28"/>
        </w:rPr>
        <w:t>пункт 3 статьи 110.2 Бюджетного кодекса Российской Федерации</w:t>
      </w:r>
      <w:r w:rsidR="00F64136" w:rsidRPr="00026963">
        <w:rPr>
          <w:rFonts w:eastAsiaTheme="minorHAnsi"/>
          <w:sz w:val="28"/>
          <w:szCs w:val="28"/>
          <w:lang w:eastAsia="en-US"/>
        </w:rPr>
        <w:t>.</w:t>
      </w:r>
    </w:p>
    <w:p w14:paraId="30BE55AA" w14:textId="3B8CA3B7" w:rsidR="00F64136" w:rsidRPr="00026963" w:rsidRDefault="000F3B67" w:rsidP="00A13D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В п</w:t>
      </w:r>
      <w:r w:rsidR="00F64136" w:rsidRPr="00026963">
        <w:rPr>
          <w:rFonts w:eastAsiaTheme="minorHAnsi"/>
          <w:sz w:val="28"/>
          <w:szCs w:val="28"/>
          <w:lang w:eastAsia="en-US"/>
        </w:rPr>
        <w:t>ункт</w:t>
      </w:r>
      <w:r>
        <w:rPr>
          <w:rFonts w:eastAsiaTheme="minorHAnsi"/>
          <w:sz w:val="28"/>
          <w:szCs w:val="28"/>
          <w:lang w:eastAsia="en-US"/>
        </w:rPr>
        <w:t>е</w:t>
      </w:r>
      <w:r w:rsidR="00F64136" w:rsidRPr="00026963">
        <w:rPr>
          <w:rFonts w:eastAsiaTheme="minorHAnsi"/>
          <w:sz w:val="28"/>
          <w:szCs w:val="28"/>
          <w:lang w:eastAsia="en-US"/>
        </w:rPr>
        <w:t xml:space="preserve"> 3 статьи 110.2 БК РФ</w:t>
      </w:r>
      <w:r>
        <w:rPr>
          <w:rFonts w:eastAsiaTheme="minorHAnsi"/>
          <w:sz w:val="28"/>
          <w:szCs w:val="28"/>
          <w:lang w:eastAsia="en-US"/>
        </w:rPr>
        <w:t xml:space="preserve"> определено</w:t>
      </w:r>
      <w:r w:rsidR="00F64136" w:rsidRPr="00026963">
        <w:rPr>
          <w:rFonts w:eastAsiaTheme="minorHAnsi"/>
          <w:sz w:val="28"/>
          <w:szCs w:val="28"/>
          <w:lang w:eastAsia="en-US"/>
        </w:rPr>
        <w:t>: «Программа государственных гарантий Российской Федерации, государственных гарантий субъекта Российской Федерации, муниципальных гарантий в валюте Российской Федерации является приложением к соответствующему закону (решению) о бюджете».</w:t>
      </w:r>
    </w:p>
    <w:p w14:paraId="10E9259D"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 xml:space="preserve">Действие пункта 3 статьи 110.2 БК РФ приостановлено с 01.01.2023 года до 01.01.2024 года, на основании Федерального закона от 21.11.2022 №448-ФЗ </w:t>
      </w:r>
      <w:r w:rsidRPr="00026963">
        <w:rPr>
          <w:rFonts w:eastAsiaTheme="minorHAnsi"/>
          <w:sz w:val="28"/>
          <w:szCs w:val="28"/>
          <w:lang w:eastAsia="en-US"/>
        </w:rPr>
        <w:lastRenderedPageBreak/>
        <w:t>«О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w:t>
      </w:r>
    </w:p>
    <w:p w14:paraId="5B54BD1E" w14:textId="77777777" w:rsidR="00F64136" w:rsidRPr="00026963"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Однако, в Положении о бюджетном процессе, утвержденном решением Совета депутатов Вяземского городского поселения Вяземского района Смоленской области от 01.11.2018 №96, условия пункта 3 статьи 110.2 БК РФ не содержатся, а именно: «Программа муниципальных гарантий Вяземского городского поселения Вяземского района Смоленской области на очередной финансовый год и плановый период является приложением к соответствующему решению о бюджете».</w:t>
      </w:r>
    </w:p>
    <w:p w14:paraId="5CE813DE" w14:textId="7CCF0571" w:rsidR="00F64136" w:rsidRDefault="00F64136" w:rsidP="00A13DE3">
      <w:pPr>
        <w:autoSpaceDE w:val="0"/>
        <w:autoSpaceDN w:val="0"/>
        <w:adjustRightInd w:val="0"/>
        <w:ind w:firstLine="709"/>
        <w:jc w:val="both"/>
        <w:rPr>
          <w:rFonts w:eastAsiaTheme="minorHAnsi"/>
          <w:sz w:val="28"/>
          <w:szCs w:val="28"/>
          <w:lang w:eastAsia="en-US"/>
        </w:rPr>
      </w:pPr>
      <w:r w:rsidRPr="00026963">
        <w:rPr>
          <w:rFonts w:eastAsiaTheme="minorHAnsi"/>
          <w:sz w:val="28"/>
          <w:szCs w:val="28"/>
          <w:lang w:eastAsia="en-US"/>
        </w:rPr>
        <w:t xml:space="preserve">Фактически в приложениях к </w:t>
      </w:r>
      <w:r w:rsidRPr="00026963">
        <w:rPr>
          <w:sz w:val="28"/>
          <w:szCs w:val="28"/>
        </w:rPr>
        <w:t xml:space="preserve">решению Совета депутатов Вяземского городского поселения Вяземского района Смоленской области «О бюджете Вяземского городского поселения Вяземского района Смоленской области на 2023 год и на плановый период 2024 и 2025 годов» от 26.12.2022 №84 </w:t>
      </w:r>
      <w:r w:rsidRPr="00026963">
        <w:rPr>
          <w:rFonts w:eastAsiaTheme="minorHAnsi"/>
          <w:sz w:val="28"/>
          <w:szCs w:val="28"/>
          <w:lang w:eastAsia="en-US"/>
        </w:rPr>
        <w:t xml:space="preserve">Программа муниципальных гарантий Вяземского городского поселения Вяземского района Смоленской области на очередной финансовый год и плановый период </w:t>
      </w:r>
      <w:r w:rsidR="000F3B67">
        <w:rPr>
          <w:rFonts w:eastAsiaTheme="minorHAnsi"/>
          <w:sz w:val="28"/>
          <w:szCs w:val="28"/>
          <w:lang w:eastAsia="en-US"/>
        </w:rPr>
        <w:t xml:space="preserve">так же </w:t>
      </w:r>
      <w:r w:rsidRPr="00026963">
        <w:rPr>
          <w:rFonts w:eastAsiaTheme="minorHAnsi"/>
          <w:sz w:val="28"/>
          <w:szCs w:val="28"/>
          <w:lang w:eastAsia="en-US"/>
        </w:rPr>
        <w:t>отсутствует</w:t>
      </w:r>
      <w:r w:rsidR="00A13DE3">
        <w:rPr>
          <w:rFonts w:eastAsiaTheme="minorHAnsi"/>
          <w:sz w:val="28"/>
          <w:szCs w:val="28"/>
          <w:lang w:eastAsia="en-US"/>
        </w:rPr>
        <w:t>.</w:t>
      </w:r>
    </w:p>
    <w:p w14:paraId="4E4F2209" w14:textId="377C0080" w:rsidR="00F64136" w:rsidRPr="00026963" w:rsidRDefault="00A13DE3" w:rsidP="00A13DE3">
      <w:pPr>
        <w:autoSpaceDE w:val="0"/>
        <w:autoSpaceDN w:val="0"/>
        <w:adjustRightInd w:val="0"/>
        <w:ind w:firstLine="709"/>
        <w:jc w:val="both"/>
        <w:rPr>
          <w:rFonts w:eastAsiaTheme="minorHAnsi"/>
          <w:sz w:val="28"/>
          <w:szCs w:val="28"/>
          <w:lang w:eastAsia="en-US"/>
        </w:rPr>
      </w:pPr>
      <w:r>
        <w:rPr>
          <w:rFonts w:eastAsiaTheme="minorHAnsi"/>
          <w:sz w:val="28"/>
          <w:szCs w:val="28"/>
          <w:lang w:eastAsia="en-US"/>
        </w:rPr>
        <w:t xml:space="preserve">Из </w:t>
      </w:r>
      <w:r w:rsidR="00F64136" w:rsidRPr="00026963">
        <w:rPr>
          <w:rFonts w:eastAsiaTheme="minorHAnsi"/>
          <w:sz w:val="28"/>
          <w:szCs w:val="28"/>
          <w:lang w:eastAsia="en-US"/>
        </w:rPr>
        <w:t xml:space="preserve">вышеизложенного следует, что </w:t>
      </w:r>
      <w:r>
        <w:rPr>
          <w:rFonts w:eastAsiaTheme="minorHAnsi"/>
          <w:sz w:val="28"/>
          <w:szCs w:val="28"/>
          <w:lang w:eastAsia="en-US"/>
        </w:rPr>
        <w:t xml:space="preserve">основания </w:t>
      </w:r>
      <w:r w:rsidR="00F64136" w:rsidRPr="00026963">
        <w:rPr>
          <w:rFonts w:eastAsiaTheme="minorHAnsi"/>
          <w:sz w:val="28"/>
          <w:szCs w:val="28"/>
          <w:lang w:eastAsia="en-US"/>
        </w:rPr>
        <w:t>для внесения изменений в Положени</w:t>
      </w:r>
      <w:r>
        <w:rPr>
          <w:rFonts w:eastAsiaTheme="minorHAnsi"/>
          <w:sz w:val="28"/>
          <w:szCs w:val="28"/>
          <w:lang w:eastAsia="en-US"/>
        </w:rPr>
        <w:t>е</w:t>
      </w:r>
      <w:r w:rsidR="00F64136" w:rsidRPr="00026963">
        <w:rPr>
          <w:rFonts w:eastAsiaTheme="minorHAnsi"/>
          <w:sz w:val="28"/>
          <w:szCs w:val="28"/>
          <w:lang w:eastAsia="en-US"/>
        </w:rPr>
        <w:t xml:space="preserve"> о бюджетном процессе, утвержденном решением Совета депутатов Вяземского городского поселения Вяземского района Смоленской области от 01.11.2018 №96, отсутствуют, и как следствие нового проекта решения в Контрольно-ревизионную комиссию и в Совет депутатов </w:t>
      </w:r>
      <w:r w:rsidR="00F64136" w:rsidRPr="00026963">
        <w:rPr>
          <w:sz w:val="28"/>
          <w:szCs w:val="28"/>
        </w:rPr>
        <w:t xml:space="preserve">Вяземского городского поселения Вяземского района Смоленской области </w:t>
      </w:r>
      <w:r w:rsidR="00F64136" w:rsidRPr="00026963">
        <w:rPr>
          <w:rFonts w:eastAsiaTheme="minorHAnsi"/>
          <w:sz w:val="28"/>
          <w:szCs w:val="28"/>
          <w:lang w:eastAsia="en-US"/>
        </w:rPr>
        <w:t>не последовало</w:t>
      </w:r>
      <w:r w:rsidR="000F3B67">
        <w:rPr>
          <w:rFonts w:eastAsiaTheme="minorHAnsi"/>
          <w:sz w:val="28"/>
          <w:szCs w:val="28"/>
          <w:lang w:eastAsia="en-US"/>
        </w:rPr>
        <w:t>, после отклонения проекта решения Советом депутатов Вяземского городского поселения Вяземского района Смоленской области</w:t>
      </w:r>
      <w:r w:rsidR="00F64136" w:rsidRPr="00026963">
        <w:rPr>
          <w:rFonts w:eastAsiaTheme="minorHAnsi"/>
          <w:sz w:val="28"/>
          <w:szCs w:val="28"/>
          <w:lang w:eastAsia="en-US"/>
        </w:rPr>
        <w:t>.</w:t>
      </w:r>
    </w:p>
    <w:p w14:paraId="6376F1AD" w14:textId="2E2A0BE6" w:rsidR="0022318B" w:rsidRPr="00026963" w:rsidRDefault="00941EBD" w:rsidP="00A13DE3">
      <w:pPr>
        <w:pStyle w:val="a3"/>
        <w:tabs>
          <w:tab w:val="left" w:pos="0"/>
        </w:tabs>
        <w:ind w:firstLine="709"/>
        <w:jc w:val="both"/>
        <w:rPr>
          <w:rFonts w:ascii="Times New Roman" w:hAnsi="Times New Roman"/>
          <w:sz w:val="28"/>
          <w:szCs w:val="28"/>
        </w:rPr>
      </w:pPr>
      <w:r w:rsidRPr="00026963">
        <w:rPr>
          <w:rFonts w:ascii="Times New Roman" w:hAnsi="Times New Roman"/>
          <w:b/>
          <w:sz w:val="28"/>
          <w:szCs w:val="28"/>
        </w:rPr>
        <w:t>4</w:t>
      </w:r>
      <w:r w:rsidR="00BE769E" w:rsidRPr="00026963">
        <w:rPr>
          <w:rFonts w:ascii="Times New Roman" w:hAnsi="Times New Roman"/>
          <w:b/>
          <w:sz w:val="28"/>
          <w:szCs w:val="28"/>
        </w:rPr>
        <w:t>.</w:t>
      </w:r>
      <w:r w:rsidR="00BE769E" w:rsidRPr="00026963">
        <w:rPr>
          <w:rFonts w:ascii="Times New Roman" w:hAnsi="Times New Roman"/>
          <w:sz w:val="28"/>
          <w:szCs w:val="28"/>
        </w:rPr>
        <w:t xml:space="preserve"> </w:t>
      </w:r>
      <w:r w:rsidR="00C91563" w:rsidRPr="00026963">
        <w:rPr>
          <w:rFonts w:ascii="Times New Roman" w:hAnsi="Times New Roman"/>
          <w:sz w:val="28"/>
          <w:szCs w:val="28"/>
        </w:rPr>
        <w:t xml:space="preserve">В рамках </w:t>
      </w:r>
      <w:r w:rsidR="00C91563" w:rsidRPr="00026963">
        <w:rPr>
          <w:rFonts w:ascii="Times New Roman" w:hAnsi="Times New Roman"/>
          <w:b/>
          <w:sz w:val="28"/>
          <w:szCs w:val="28"/>
        </w:rPr>
        <w:t>текущего контроля</w:t>
      </w:r>
      <w:r w:rsidR="00C91563" w:rsidRPr="00026963">
        <w:rPr>
          <w:rFonts w:ascii="Times New Roman" w:hAnsi="Times New Roman"/>
          <w:sz w:val="28"/>
          <w:szCs w:val="28"/>
        </w:rPr>
        <w:t>,</w:t>
      </w:r>
      <w:r w:rsidR="0022318B" w:rsidRPr="00026963">
        <w:rPr>
          <w:rFonts w:ascii="Times New Roman" w:hAnsi="Times New Roman"/>
          <w:sz w:val="28"/>
          <w:szCs w:val="28"/>
        </w:rPr>
        <w:t xml:space="preserve"> за исполнением бюджета городского поселения в Совет депутатов Вяземского городского поселения Вяземского района Смоленской области подготовлены и направлены:</w:t>
      </w:r>
    </w:p>
    <w:p w14:paraId="65226897" w14:textId="72EC0A89" w:rsidR="0022318B" w:rsidRPr="00026963" w:rsidRDefault="0022318B" w:rsidP="00A13DE3">
      <w:pPr>
        <w:pStyle w:val="a3"/>
        <w:ind w:firstLine="708"/>
        <w:jc w:val="both"/>
        <w:rPr>
          <w:rFonts w:ascii="Times New Roman" w:hAnsi="Times New Roman"/>
          <w:sz w:val="28"/>
          <w:szCs w:val="28"/>
        </w:rPr>
      </w:pPr>
      <w:r w:rsidRPr="00026963">
        <w:rPr>
          <w:rFonts w:ascii="Times New Roman" w:hAnsi="Times New Roman"/>
          <w:sz w:val="28"/>
          <w:szCs w:val="28"/>
        </w:rPr>
        <w:t>1) заключение на отчёт об исполнении бюджета Вяземского городского поселения Вяземского района Смоленской области за первый квартал 202</w:t>
      </w:r>
      <w:r w:rsidR="00941EBD" w:rsidRPr="00026963">
        <w:rPr>
          <w:rFonts w:ascii="Times New Roman" w:hAnsi="Times New Roman"/>
          <w:sz w:val="28"/>
          <w:szCs w:val="28"/>
        </w:rPr>
        <w:t>2</w:t>
      </w:r>
      <w:r w:rsidRPr="00026963">
        <w:rPr>
          <w:rFonts w:ascii="Times New Roman" w:hAnsi="Times New Roman"/>
          <w:sz w:val="28"/>
          <w:szCs w:val="28"/>
        </w:rPr>
        <w:t xml:space="preserve"> года от </w:t>
      </w:r>
      <w:r w:rsidR="00941EBD" w:rsidRPr="00026963">
        <w:rPr>
          <w:rFonts w:ascii="Times New Roman" w:hAnsi="Times New Roman"/>
          <w:sz w:val="28"/>
          <w:szCs w:val="28"/>
        </w:rPr>
        <w:t>23.05.2022</w:t>
      </w:r>
      <w:r w:rsidRPr="00026963">
        <w:rPr>
          <w:rFonts w:ascii="Times New Roman" w:hAnsi="Times New Roman"/>
          <w:sz w:val="28"/>
          <w:szCs w:val="28"/>
        </w:rPr>
        <w:t xml:space="preserve"> года;</w:t>
      </w:r>
    </w:p>
    <w:p w14:paraId="74135486" w14:textId="12DC6D71" w:rsidR="0022318B" w:rsidRPr="00026963" w:rsidRDefault="0022318B" w:rsidP="00A13DE3">
      <w:pPr>
        <w:pStyle w:val="a3"/>
        <w:ind w:firstLine="708"/>
        <w:jc w:val="both"/>
        <w:rPr>
          <w:rFonts w:ascii="Times New Roman" w:hAnsi="Times New Roman"/>
          <w:sz w:val="28"/>
          <w:szCs w:val="28"/>
        </w:rPr>
      </w:pPr>
      <w:r w:rsidRPr="00026963">
        <w:rPr>
          <w:rFonts w:ascii="Times New Roman" w:hAnsi="Times New Roman"/>
          <w:sz w:val="28"/>
          <w:szCs w:val="28"/>
        </w:rPr>
        <w:t>2) заключение на отчёт об исполнении бюджета Вяземского городского поселения Вяземского района Смоленской области за полугодие 202</w:t>
      </w:r>
      <w:r w:rsidR="00941EBD" w:rsidRPr="00026963">
        <w:rPr>
          <w:rFonts w:ascii="Times New Roman" w:hAnsi="Times New Roman"/>
          <w:sz w:val="28"/>
          <w:szCs w:val="28"/>
        </w:rPr>
        <w:t>2</w:t>
      </w:r>
      <w:r w:rsidRPr="00026963">
        <w:rPr>
          <w:rFonts w:ascii="Times New Roman" w:hAnsi="Times New Roman"/>
          <w:sz w:val="28"/>
          <w:szCs w:val="28"/>
        </w:rPr>
        <w:t xml:space="preserve"> года от 1</w:t>
      </w:r>
      <w:r w:rsidR="00941EBD" w:rsidRPr="00026963">
        <w:rPr>
          <w:rFonts w:ascii="Times New Roman" w:hAnsi="Times New Roman"/>
          <w:sz w:val="28"/>
          <w:szCs w:val="28"/>
        </w:rPr>
        <w:t>5</w:t>
      </w:r>
      <w:r w:rsidRPr="00026963">
        <w:rPr>
          <w:rFonts w:ascii="Times New Roman" w:hAnsi="Times New Roman"/>
          <w:sz w:val="28"/>
          <w:szCs w:val="28"/>
        </w:rPr>
        <w:t>.08.202</w:t>
      </w:r>
      <w:r w:rsidR="00941EBD" w:rsidRPr="00026963">
        <w:rPr>
          <w:rFonts w:ascii="Times New Roman" w:hAnsi="Times New Roman"/>
          <w:sz w:val="28"/>
          <w:szCs w:val="28"/>
        </w:rPr>
        <w:t>2</w:t>
      </w:r>
      <w:r w:rsidRPr="00026963">
        <w:rPr>
          <w:rFonts w:ascii="Times New Roman" w:hAnsi="Times New Roman"/>
          <w:sz w:val="28"/>
          <w:szCs w:val="28"/>
        </w:rPr>
        <w:t xml:space="preserve"> года;</w:t>
      </w:r>
    </w:p>
    <w:p w14:paraId="249E998F" w14:textId="3B7BC0DC" w:rsidR="0022318B" w:rsidRPr="00026963" w:rsidRDefault="0022318B" w:rsidP="00A13DE3">
      <w:pPr>
        <w:pStyle w:val="a3"/>
        <w:ind w:firstLine="708"/>
        <w:jc w:val="both"/>
        <w:rPr>
          <w:rFonts w:ascii="Times New Roman" w:hAnsi="Times New Roman"/>
          <w:sz w:val="28"/>
          <w:szCs w:val="28"/>
        </w:rPr>
      </w:pPr>
      <w:r w:rsidRPr="00026963">
        <w:rPr>
          <w:rFonts w:ascii="Times New Roman" w:hAnsi="Times New Roman"/>
          <w:sz w:val="28"/>
          <w:szCs w:val="28"/>
        </w:rPr>
        <w:t>3) заключение на отчёт об исполнении бюджета Вяземского городского поселения Вяземского района Смоленской области за девять месяцев 202</w:t>
      </w:r>
      <w:r w:rsidR="00941EBD" w:rsidRPr="00026963">
        <w:rPr>
          <w:rFonts w:ascii="Times New Roman" w:hAnsi="Times New Roman"/>
          <w:sz w:val="28"/>
          <w:szCs w:val="28"/>
        </w:rPr>
        <w:t>2</w:t>
      </w:r>
      <w:r w:rsidRPr="00026963">
        <w:rPr>
          <w:rFonts w:ascii="Times New Roman" w:hAnsi="Times New Roman"/>
          <w:sz w:val="28"/>
          <w:szCs w:val="28"/>
        </w:rPr>
        <w:t xml:space="preserve"> года от </w:t>
      </w:r>
      <w:r w:rsidR="00941EBD" w:rsidRPr="00026963">
        <w:rPr>
          <w:rFonts w:ascii="Times New Roman" w:hAnsi="Times New Roman"/>
          <w:sz w:val="28"/>
          <w:szCs w:val="28"/>
        </w:rPr>
        <w:t>03</w:t>
      </w:r>
      <w:r w:rsidRPr="00026963">
        <w:rPr>
          <w:rFonts w:ascii="Times New Roman" w:hAnsi="Times New Roman"/>
          <w:sz w:val="28"/>
          <w:szCs w:val="28"/>
        </w:rPr>
        <w:t>.11.202</w:t>
      </w:r>
      <w:r w:rsidR="00941EBD" w:rsidRPr="00026963">
        <w:rPr>
          <w:rFonts w:ascii="Times New Roman" w:hAnsi="Times New Roman"/>
          <w:sz w:val="28"/>
          <w:szCs w:val="28"/>
        </w:rPr>
        <w:t>2</w:t>
      </w:r>
      <w:r w:rsidRPr="00026963">
        <w:rPr>
          <w:rFonts w:ascii="Times New Roman" w:hAnsi="Times New Roman"/>
          <w:sz w:val="28"/>
          <w:szCs w:val="28"/>
        </w:rPr>
        <w:t xml:space="preserve"> года.</w:t>
      </w:r>
    </w:p>
    <w:p w14:paraId="075399D9" w14:textId="14C54F1F" w:rsidR="00554906" w:rsidRDefault="00554906" w:rsidP="00A13DE3">
      <w:pPr>
        <w:pStyle w:val="a3"/>
        <w:tabs>
          <w:tab w:val="left" w:pos="0"/>
        </w:tabs>
        <w:ind w:firstLine="709"/>
        <w:jc w:val="both"/>
        <w:rPr>
          <w:rFonts w:ascii="Times New Roman" w:eastAsia="Times New Roman" w:hAnsi="Times New Roman"/>
          <w:b/>
          <w:i/>
          <w:sz w:val="28"/>
          <w:szCs w:val="28"/>
        </w:rPr>
      </w:pPr>
    </w:p>
    <w:p w14:paraId="70790810" w14:textId="6E3749AB" w:rsidR="00952EDA" w:rsidRDefault="00952EDA" w:rsidP="00A13DE3">
      <w:pPr>
        <w:pStyle w:val="a3"/>
        <w:tabs>
          <w:tab w:val="left" w:pos="0"/>
        </w:tabs>
        <w:ind w:firstLine="709"/>
        <w:jc w:val="both"/>
        <w:rPr>
          <w:rFonts w:ascii="Times New Roman" w:eastAsia="Times New Roman" w:hAnsi="Times New Roman"/>
          <w:b/>
          <w:i/>
          <w:sz w:val="28"/>
          <w:szCs w:val="28"/>
        </w:rPr>
      </w:pPr>
    </w:p>
    <w:p w14:paraId="5A1208B3" w14:textId="00E4A44E" w:rsidR="00952EDA" w:rsidRDefault="00952EDA" w:rsidP="00A13DE3">
      <w:pPr>
        <w:pStyle w:val="a3"/>
        <w:tabs>
          <w:tab w:val="left" w:pos="0"/>
        </w:tabs>
        <w:ind w:firstLine="709"/>
        <w:jc w:val="both"/>
        <w:rPr>
          <w:rFonts w:ascii="Times New Roman" w:eastAsia="Times New Roman" w:hAnsi="Times New Roman"/>
          <w:b/>
          <w:i/>
          <w:sz w:val="28"/>
          <w:szCs w:val="28"/>
        </w:rPr>
      </w:pPr>
    </w:p>
    <w:p w14:paraId="5E7FFFAD" w14:textId="77777777" w:rsidR="00952EDA" w:rsidRPr="00026963" w:rsidRDefault="00952EDA" w:rsidP="00A13DE3">
      <w:pPr>
        <w:pStyle w:val="a3"/>
        <w:tabs>
          <w:tab w:val="left" w:pos="0"/>
        </w:tabs>
        <w:ind w:firstLine="709"/>
        <w:jc w:val="both"/>
        <w:rPr>
          <w:rFonts w:ascii="Times New Roman" w:eastAsia="Times New Roman" w:hAnsi="Times New Roman"/>
          <w:b/>
          <w:i/>
          <w:sz w:val="28"/>
          <w:szCs w:val="28"/>
        </w:rPr>
      </w:pPr>
    </w:p>
    <w:p w14:paraId="6AFAE13A" w14:textId="720DA864" w:rsidR="00312C06" w:rsidRDefault="000F3B67" w:rsidP="00A13DE3">
      <w:pPr>
        <w:pStyle w:val="a3"/>
        <w:tabs>
          <w:tab w:val="left" w:pos="0"/>
        </w:tabs>
        <w:ind w:firstLine="709"/>
        <w:jc w:val="both"/>
        <w:rPr>
          <w:rFonts w:ascii="Times New Roman" w:eastAsia="Times New Roman" w:hAnsi="Times New Roman"/>
          <w:b/>
          <w:i/>
          <w:sz w:val="28"/>
          <w:szCs w:val="28"/>
        </w:rPr>
      </w:pPr>
      <w:r>
        <w:rPr>
          <w:rFonts w:ascii="Times New Roman" w:eastAsia="Times New Roman" w:hAnsi="Times New Roman"/>
          <w:b/>
          <w:i/>
          <w:sz w:val="28"/>
          <w:szCs w:val="28"/>
        </w:rPr>
        <w:lastRenderedPageBreak/>
        <w:t xml:space="preserve">2.3. </w:t>
      </w:r>
      <w:r w:rsidR="00312C06" w:rsidRPr="00026963">
        <w:rPr>
          <w:rFonts w:ascii="Times New Roman" w:eastAsia="Times New Roman" w:hAnsi="Times New Roman"/>
          <w:b/>
          <w:i/>
          <w:sz w:val="28"/>
          <w:szCs w:val="28"/>
        </w:rPr>
        <w:t xml:space="preserve">Последующий контроль за исполнением бюджета Вяземского городского поселения Вяземского района Смоленской области </w:t>
      </w:r>
    </w:p>
    <w:p w14:paraId="1101FFF7" w14:textId="77777777" w:rsidR="00952EDA" w:rsidRPr="00026963" w:rsidRDefault="00952EDA" w:rsidP="00A13DE3">
      <w:pPr>
        <w:pStyle w:val="a3"/>
        <w:tabs>
          <w:tab w:val="left" w:pos="0"/>
        </w:tabs>
        <w:ind w:firstLine="709"/>
        <w:jc w:val="both"/>
        <w:rPr>
          <w:rFonts w:ascii="Times New Roman" w:eastAsia="Times New Roman" w:hAnsi="Times New Roman"/>
          <w:b/>
          <w:i/>
          <w:sz w:val="28"/>
          <w:szCs w:val="28"/>
        </w:rPr>
      </w:pPr>
    </w:p>
    <w:p w14:paraId="3D766649" w14:textId="5E21ED0C" w:rsidR="00312C06" w:rsidRPr="00026963" w:rsidRDefault="00312C06" w:rsidP="00A13DE3">
      <w:pPr>
        <w:ind w:firstLine="709"/>
        <w:jc w:val="both"/>
        <w:rPr>
          <w:sz w:val="28"/>
          <w:szCs w:val="28"/>
        </w:rPr>
      </w:pPr>
      <w:r w:rsidRPr="00026963">
        <w:rPr>
          <w:sz w:val="28"/>
          <w:szCs w:val="28"/>
        </w:rPr>
        <w:t>В рамках последующего контроля, в соответствии со статьёй 264.4 БК РФ в отчётном периоде проведена внешняя проверка годового отчёта об исполнении бюджета Вяземского городского поселения Вяземского района Смоленской области за 202</w:t>
      </w:r>
      <w:r w:rsidR="00941EBD" w:rsidRPr="00026963">
        <w:rPr>
          <w:sz w:val="28"/>
          <w:szCs w:val="28"/>
        </w:rPr>
        <w:t>1</w:t>
      </w:r>
      <w:r w:rsidRPr="00026963">
        <w:rPr>
          <w:sz w:val="28"/>
          <w:szCs w:val="28"/>
        </w:rPr>
        <w:t xml:space="preserve"> год.</w:t>
      </w:r>
    </w:p>
    <w:p w14:paraId="023ECBB3" w14:textId="65E5BF55" w:rsidR="00312C06" w:rsidRPr="00026963" w:rsidRDefault="00312C06" w:rsidP="00A13DE3">
      <w:pPr>
        <w:ind w:firstLine="709"/>
        <w:jc w:val="both"/>
        <w:rPr>
          <w:sz w:val="28"/>
          <w:szCs w:val="28"/>
        </w:rPr>
      </w:pPr>
      <w:r w:rsidRPr="00026963">
        <w:rPr>
          <w:sz w:val="28"/>
          <w:szCs w:val="28"/>
        </w:rPr>
        <w:t>В соответствии со статьёй 264.4 БК РФ, статьёй 15 Положения о бюджетном процессе перед подготовкой заключения на годовой отчет об исполнении бюджета городского поселения за 202</w:t>
      </w:r>
      <w:r w:rsidR="00941EBD" w:rsidRPr="00026963">
        <w:rPr>
          <w:sz w:val="28"/>
          <w:szCs w:val="28"/>
        </w:rPr>
        <w:t>1</w:t>
      </w:r>
      <w:r w:rsidRPr="00026963">
        <w:rPr>
          <w:sz w:val="28"/>
          <w:szCs w:val="28"/>
        </w:rPr>
        <w:t xml:space="preserve"> год проведена внешняя проверка бюджетной отчётности главных распорядителей средств бюджета, главных администраторов доходов бюджета, главных администраторов источников финансирования дефицита бюджета.</w:t>
      </w:r>
    </w:p>
    <w:p w14:paraId="4833D9D3" w14:textId="77777777" w:rsidR="00A13DE3" w:rsidRDefault="00312C06"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В ходе внешней проверки годового отчета об исполнении бюджета городского поселения в 202</w:t>
      </w:r>
      <w:r w:rsidR="00941EBD" w:rsidRPr="00026963">
        <w:rPr>
          <w:sz w:val="28"/>
          <w:szCs w:val="28"/>
        </w:rPr>
        <w:t>2</w:t>
      </w:r>
      <w:r w:rsidRPr="00026963">
        <w:rPr>
          <w:sz w:val="28"/>
          <w:szCs w:val="28"/>
        </w:rPr>
        <w:t xml:space="preserve"> году проведены проверки бюджетной отчетности за 202</w:t>
      </w:r>
      <w:r w:rsidR="00941EBD" w:rsidRPr="00026963">
        <w:rPr>
          <w:sz w:val="28"/>
          <w:szCs w:val="28"/>
        </w:rPr>
        <w:t>1</w:t>
      </w:r>
      <w:r w:rsidRPr="00026963">
        <w:rPr>
          <w:sz w:val="28"/>
          <w:szCs w:val="28"/>
        </w:rPr>
        <w:t xml:space="preserve"> год пяти главных администраторов бюджетных средств.</w:t>
      </w:r>
    </w:p>
    <w:p w14:paraId="6B107196" w14:textId="72E14C2A" w:rsidR="00312C06" w:rsidRPr="00026963" w:rsidRDefault="00312C06" w:rsidP="00A13DE3">
      <w:pPr>
        <w:pStyle w:val="a5"/>
        <w:shd w:val="clear" w:color="auto" w:fill="FFFFFF"/>
        <w:spacing w:before="0" w:beforeAutospacing="0" w:after="0" w:afterAutospacing="0"/>
        <w:ind w:firstLine="709"/>
        <w:jc w:val="both"/>
        <w:textAlignment w:val="baseline"/>
        <w:rPr>
          <w:sz w:val="28"/>
          <w:szCs w:val="28"/>
        </w:rPr>
      </w:pPr>
      <w:r w:rsidRPr="00026963">
        <w:rPr>
          <w:sz w:val="28"/>
          <w:szCs w:val="28"/>
        </w:rPr>
        <w:t>Объектами контроля в проверяемом периоде являлись:</w:t>
      </w:r>
    </w:p>
    <w:p w14:paraId="70E27A21" w14:textId="77777777" w:rsidR="00312C06" w:rsidRPr="00026963" w:rsidRDefault="00312C06" w:rsidP="00A13DE3">
      <w:pPr>
        <w:ind w:firstLine="709"/>
        <w:jc w:val="both"/>
        <w:rPr>
          <w:sz w:val="28"/>
          <w:szCs w:val="28"/>
        </w:rPr>
      </w:pPr>
      <w:r w:rsidRPr="00026963">
        <w:rPr>
          <w:sz w:val="28"/>
          <w:szCs w:val="28"/>
        </w:rPr>
        <w:t>- Совет депутатов Вяземского городского поселения Вяземского района Смоленской области;</w:t>
      </w:r>
    </w:p>
    <w:p w14:paraId="3B7440E5" w14:textId="77777777" w:rsidR="00312C06" w:rsidRPr="00026963" w:rsidRDefault="00312C06" w:rsidP="00A13DE3">
      <w:pPr>
        <w:ind w:firstLine="709"/>
        <w:jc w:val="both"/>
        <w:rPr>
          <w:sz w:val="28"/>
          <w:szCs w:val="28"/>
        </w:rPr>
      </w:pPr>
      <w:r w:rsidRPr="00026963">
        <w:rPr>
          <w:sz w:val="28"/>
          <w:szCs w:val="28"/>
        </w:rPr>
        <w:t>- Администрация муниципального образования «Вяземский район» Смоленской области;</w:t>
      </w:r>
    </w:p>
    <w:p w14:paraId="75EA633C" w14:textId="77777777" w:rsidR="00312C06" w:rsidRPr="00026963" w:rsidRDefault="00312C06" w:rsidP="00A13DE3">
      <w:pPr>
        <w:ind w:firstLine="709"/>
        <w:jc w:val="both"/>
        <w:rPr>
          <w:sz w:val="28"/>
          <w:szCs w:val="28"/>
        </w:rPr>
      </w:pPr>
      <w:r w:rsidRPr="00026963">
        <w:rPr>
          <w:sz w:val="28"/>
          <w:szCs w:val="28"/>
        </w:rPr>
        <w:t>- Финансовое управление Администрации муниципального образования «Вяземский район» Смоленской области;</w:t>
      </w:r>
    </w:p>
    <w:p w14:paraId="3BEDF107" w14:textId="77777777" w:rsidR="00312C06" w:rsidRPr="00026963" w:rsidRDefault="00312C06" w:rsidP="00A13DE3">
      <w:pPr>
        <w:ind w:firstLine="709"/>
        <w:jc w:val="both"/>
        <w:rPr>
          <w:sz w:val="28"/>
          <w:szCs w:val="28"/>
        </w:rPr>
      </w:pPr>
      <w:r w:rsidRPr="00026963">
        <w:rPr>
          <w:sz w:val="28"/>
          <w:szCs w:val="28"/>
        </w:rPr>
        <w:t>- Комитет имущественных отношений Администрации муниципального образования «Вяземский район» Смоленской области;</w:t>
      </w:r>
    </w:p>
    <w:p w14:paraId="324479AD" w14:textId="77777777" w:rsidR="00312C06" w:rsidRPr="00026963" w:rsidRDefault="00312C06" w:rsidP="00A13DE3">
      <w:pPr>
        <w:ind w:firstLine="709"/>
        <w:jc w:val="both"/>
        <w:rPr>
          <w:sz w:val="28"/>
          <w:szCs w:val="28"/>
        </w:rPr>
      </w:pPr>
      <w:r w:rsidRPr="00026963">
        <w:rPr>
          <w:sz w:val="28"/>
          <w:szCs w:val="28"/>
        </w:rPr>
        <w:t>- Комитет по культуре, спорту и туризму Администрации муниципального образования «Вяземский район» Смоленской области.</w:t>
      </w:r>
    </w:p>
    <w:p w14:paraId="07FCBD6A" w14:textId="77777777" w:rsidR="00312C06" w:rsidRPr="00026963" w:rsidRDefault="00312C06" w:rsidP="00A13DE3">
      <w:pPr>
        <w:ind w:firstLine="709"/>
        <w:jc w:val="both"/>
        <w:rPr>
          <w:sz w:val="28"/>
          <w:szCs w:val="28"/>
        </w:rPr>
      </w:pPr>
      <w:r w:rsidRPr="00026963">
        <w:rPr>
          <w:sz w:val="28"/>
          <w:szCs w:val="28"/>
        </w:rPr>
        <w:t>По результатам внешней проверки годовой бюджетной отчетности главных администраторов бюджетных средств городского поселения установлены нарушения, не влияющие на характеристики и показатели годового Отчета об исполнении бюджета Вяземского городского поселения Вяземского района Смоленской области.</w:t>
      </w:r>
    </w:p>
    <w:p w14:paraId="05FB3DA4" w14:textId="387AB236" w:rsidR="00312C06" w:rsidRPr="00026963" w:rsidRDefault="00312C06" w:rsidP="00A13DE3">
      <w:pPr>
        <w:ind w:firstLine="709"/>
        <w:jc w:val="both"/>
        <w:rPr>
          <w:sz w:val="28"/>
          <w:szCs w:val="28"/>
        </w:rPr>
      </w:pPr>
      <w:r w:rsidRPr="00026963">
        <w:rPr>
          <w:sz w:val="28"/>
          <w:szCs w:val="28"/>
        </w:rPr>
        <w:t>Контрольно-ревизионной комиссией в рамках внешней проверки годового отчёта об исполнении бюджета городского поселения проведены пять внешних проверок годовой бюджетной отчетности главных администраторов бюджетных средств и внешняя проверка годовой бюджетной отчетности получателя бюджетных средств, в части исполнения бюджета Вяземского городского поселения за 202</w:t>
      </w:r>
      <w:r w:rsidR="00941EBD" w:rsidRPr="00026963">
        <w:rPr>
          <w:sz w:val="28"/>
          <w:szCs w:val="28"/>
        </w:rPr>
        <w:t>1</w:t>
      </w:r>
      <w:r w:rsidRPr="00026963">
        <w:rPr>
          <w:sz w:val="28"/>
          <w:szCs w:val="28"/>
        </w:rPr>
        <w:t xml:space="preserve"> год, по результатам подготовлены:</w:t>
      </w:r>
    </w:p>
    <w:p w14:paraId="73B6E17C" w14:textId="4358EA99" w:rsidR="00941EBD" w:rsidRPr="00026963" w:rsidRDefault="00941EBD" w:rsidP="00A13DE3">
      <w:pPr>
        <w:ind w:firstLine="709"/>
        <w:jc w:val="both"/>
        <w:rPr>
          <w:sz w:val="28"/>
          <w:szCs w:val="28"/>
        </w:rPr>
      </w:pPr>
      <w:r w:rsidRPr="00026963">
        <w:rPr>
          <w:sz w:val="28"/>
          <w:szCs w:val="28"/>
        </w:rPr>
        <w:t>- заключение от 05.04.2022 года по результатам внешней проверки годовой бюджетной отчетности Совета депутатов Вяземского городского поселения Вяземского района Смоленской области за 202</w:t>
      </w:r>
      <w:r w:rsidR="008E7D3F" w:rsidRPr="00026963">
        <w:rPr>
          <w:sz w:val="28"/>
          <w:szCs w:val="28"/>
        </w:rPr>
        <w:t>1</w:t>
      </w:r>
      <w:r w:rsidRPr="00026963">
        <w:rPr>
          <w:sz w:val="28"/>
          <w:szCs w:val="28"/>
        </w:rPr>
        <w:t xml:space="preserve"> год;</w:t>
      </w:r>
    </w:p>
    <w:p w14:paraId="4F730C0E" w14:textId="77777777" w:rsidR="008E7D3F" w:rsidRPr="00026963" w:rsidRDefault="00941EBD" w:rsidP="00A13DE3">
      <w:pPr>
        <w:ind w:firstLine="709"/>
        <w:jc w:val="both"/>
        <w:rPr>
          <w:sz w:val="28"/>
          <w:szCs w:val="28"/>
        </w:rPr>
      </w:pPr>
      <w:r w:rsidRPr="00026963">
        <w:rPr>
          <w:sz w:val="28"/>
          <w:szCs w:val="28"/>
        </w:rPr>
        <w:t xml:space="preserve">- заключение от 05.04.2022 года по результатам внешней проверки годовой бюджетной отчетности Администрации муниципального образования </w:t>
      </w:r>
      <w:r w:rsidRPr="00026963">
        <w:rPr>
          <w:sz w:val="28"/>
          <w:szCs w:val="28"/>
        </w:rPr>
        <w:lastRenderedPageBreak/>
        <w:t>«Вяземский район» Смоленской области, в части исполнения бюджета Вяземского городского поселения за 202</w:t>
      </w:r>
      <w:r w:rsidR="008E7D3F" w:rsidRPr="00026963">
        <w:rPr>
          <w:sz w:val="28"/>
          <w:szCs w:val="28"/>
        </w:rPr>
        <w:t>1</w:t>
      </w:r>
      <w:r w:rsidRPr="00026963">
        <w:rPr>
          <w:sz w:val="28"/>
          <w:szCs w:val="28"/>
        </w:rPr>
        <w:t xml:space="preserve"> год</w:t>
      </w:r>
      <w:r w:rsidR="008E7D3F" w:rsidRPr="00026963">
        <w:rPr>
          <w:sz w:val="28"/>
          <w:szCs w:val="28"/>
        </w:rPr>
        <w:t>;</w:t>
      </w:r>
    </w:p>
    <w:p w14:paraId="12785D8D" w14:textId="58EBC54D" w:rsidR="00312C06" w:rsidRPr="00026963" w:rsidRDefault="00312C06" w:rsidP="00A13DE3">
      <w:pPr>
        <w:ind w:firstLine="709"/>
        <w:jc w:val="both"/>
        <w:rPr>
          <w:sz w:val="28"/>
          <w:szCs w:val="28"/>
        </w:rPr>
      </w:pPr>
      <w:r w:rsidRPr="00026963">
        <w:rPr>
          <w:sz w:val="28"/>
          <w:szCs w:val="28"/>
        </w:rPr>
        <w:t xml:space="preserve">- заключение от </w:t>
      </w:r>
      <w:r w:rsidR="008E7D3F" w:rsidRPr="00026963">
        <w:rPr>
          <w:sz w:val="28"/>
          <w:szCs w:val="28"/>
        </w:rPr>
        <w:t xml:space="preserve">06.04.2022 </w:t>
      </w:r>
      <w:r w:rsidRPr="00026963">
        <w:rPr>
          <w:sz w:val="28"/>
          <w:szCs w:val="28"/>
        </w:rPr>
        <w:t>года по результатам внешней проверки годовой бюджетной отчетности Комитета имущественных отношений Администрации муниципального образования «Вяземский район» Смоленской области за 202</w:t>
      </w:r>
      <w:r w:rsidR="008E7D3F" w:rsidRPr="00026963">
        <w:rPr>
          <w:sz w:val="28"/>
          <w:szCs w:val="28"/>
        </w:rPr>
        <w:t>1</w:t>
      </w:r>
      <w:r w:rsidRPr="00026963">
        <w:rPr>
          <w:sz w:val="28"/>
          <w:szCs w:val="28"/>
        </w:rPr>
        <w:t xml:space="preserve"> год;</w:t>
      </w:r>
    </w:p>
    <w:p w14:paraId="1EFAF9CB" w14:textId="612490F7" w:rsidR="00312C06" w:rsidRPr="00026963" w:rsidRDefault="00312C06" w:rsidP="00A13DE3">
      <w:pPr>
        <w:ind w:firstLine="709"/>
        <w:jc w:val="both"/>
        <w:rPr>
          <w:sz w:val="28"/>
          <w:szCs w:val="28"/>
        </w:rPr>
      </w:pPr>
      <w:r w:rsidRPr="00026963">
        <w:rPr>
          <w:sz w:val="28"/>
          <w:szCs w:val="28"/>
        </w:rPr>
        <w:t xml:space="preserve">- заключение от </w:t>
      </w:r>
      <w:r w:rsidR="008E7D3F" w:rsidRPr="00026963">
        <w:rPr>
          <w:sz w:val="28"/>
          <w:szCs w:val="28"/>
        </w:rPr>
        <w:t>11.04.2022</w:t>
      </w:r>
      <w:r w:rsidRPr="00026963">
        <w:rPr>
          <w:sz w:val="28"/>
          <w:szCs w:val="28"/>
        </w:rPr>
        <w:t xml:space="preserve"> года по результатам внешней проверки годовой бюджетной отчетности Комитета по культуре, спорту и туризму Администрации муниципального образования «Вяземский район» Смоленской области, в части исполнения бюджета Вяземского городского поселения за 202</w:t>
      </w:r>
      <w:r w:rsidR="008E7D3F" w:rsidRPr="00026963">
        <w:rPr>
          <w:sz w:val="28"/>
          <w:szCs w:val="28"/>
        </w:rPr>
        <w:t>1</w:t>
      </w:r>
      <w:r w:rsidRPr="00026963">
        <w:rPr>
          <w:sz w:val="28"/>
          <w:szCs w:val="28"/>
        </w:rPr>
        <w:t xml:space="preserve"> год;</w:t>
      </w:r>
    </w:p>
    <w:p w14:paraId="1D4D9FFD" w14:textId="7E9A23E2" w:rsidR="00312C06" w:rsidRPr="00026963" w:rsidRDefault="008E7D3F" w:rsidP="00A13DE3">
      <w:pPr>
        <w:ind w:firstLine="709"/>
        <w:jc w:val="both"/>
        <w:rPr>
          <w:sz w:val="28"/>
          <w:szCs w:val="28"/>
        </w:rPr>
      </w:pPr>
      <w:r w:rsidRPr="00026963">
        <w:rPr>
          <w:sz w:val="28"/>
          <w:szCs w:val="28"/>
        </w:rPr>
        <w:t>- заключение от 11.05.2022 года по результатам внешней проверки годовой бюджетной отчетности финансового управления Администрации муниципального образования «Вяземский район» Смоленской области, в части исполнения бюджета Вяземского городского поселения за 2021 год.</w:t>
      </w:r>
      <w:r w:rsidR="00312C06" w:rsidRPr="00026963">
        <w:rPr>
          <w:sz w:val="28"/>
          <w:szCs w:val="28"/>
        </w:rPr>
        <w:t xml:space="preserve"> </w:t>
      </w:r>
    </w:p>
    <w:p w14:paraId="45FF6C13" w14:textId="77777777" w:rsidR="00312C06" w:rsidRPr="00026963" w:rsidRDefault="00312C06" w:rsidP="00A13DE3">
      <w:pPr>
        <w:ind w:firstLine="709"/>
        <w:jc w:val="both"/>
        <w:rPr>
          <w:sz w:val="28"/>
          <w:szCs w:val="28"/>
        </w:rPr>
      </w:pPr>
      <w:r w:rsidRPr="00026963">
        <w:rPr>
          <w:iCs/>
          <w:sz w:val="28"/>
          <w:szCs w:val="28"/>
        </w:rPr>
        <w:t xml:space="preserve">Проверкой годовой бюджетной отчетности главных администраторов средств городского бюджета и анализом полноты и </w:t>
      </w:r>
      <w:r w:rsidRPr="00026963">
        <w:rPr>
          <w:sz w:val="28"/>
          <w:szCs w:val="28"/>
        </w:rPr>
        <w:t>соответствия нормативным требованиям ее составления и представления установлены повторяющиеся недостатки и нарушения, что отражено в подготовленных заключениях, с указанием на необходимость принятия соответствующих мер по их устранению и недопущению нарушений в дальнейшем работе.</w:t>
      </w:r>
    </w:p>
    <w:p w14:paraId="72E1F376" w14:textId="77777777" w:rsidR="00312C06" w:rsidRPr="00026963" w:rsidRDefault="00312C06" w:rsidP="00A13DE3">
      <w:pPr>
        <w:ind w:firstLine="709"/>
        <w:jc w:val="both"/>
        <w:rPr>
          <w:sz w:val="28"/>
          <w:szCs w:val="28"/>
        </w:rPr>
      </w:pPr>
      <w:r w:rsidRPr="00026963">
        <w:rPr>
          <w:sz w:val="28"/>
          <w:szCs w:val="28"/>
        </w:rPr>
        <w:t>Заключения по результатам внешней проверки бюджетной отчётности главных администраторов бюджетных средств (информация о выявленных недостатках) направлены руководителям, для принятия мер по устранению недостатков и нарушений.</w:t>
      </w:r>
    </w:p>
    <w:p w14:paraId="6145D88C" w14:textId="402C004B" w:rsidR="00312C06" w:rsidRPr="00026963" w:rsidRDefault="00312C06" w:rsidP="00A13DE3">
      <w:pPr>
        <w:ind w:firstLine="709"/>
        <w:jc w:val="both"/>
        <w:rPr>
          <w:sz w:val="28"/>
          <w:szCs w:val="28"/>
        </w:rPr>
      </w:pPr>
      <w:r w:rsidRPr="00026963">
        <w:rPr>
          <w:sz w:val="28"/>
          <w:szCs w:val="28"/>
        </w:rPr>
        <w:t>В течение 202</w:t>
      </w:r>
      <w:r w:rsidR="008E7D3F" w:rsidRPr="00026963">
        <w:rPr>
          <w:sz w:val="28"/>
          <w:szCs w:val="28"/>
        </w:rPr>
        <w:t>2</w:t>
      </w:r>
      <w:r w:rsidRPr="00026963">
        <w:rPr>
          <w:sz w:val="28"/>
          <w:szCs w:val="28"/>
        </w:rPr>
        <w:t xml:space="preserve"> года работа Контрольно-ревизионной комиссии осуществлялась на основе принципов законности, объективности, эффективности, независимости, гласности и направлялась на обеспечение прозрачности бюджетного процесса, а также выявление, предотвращение и устранение причин нарушений при использовании средств бюджета городского поселения.</w:t>
      </w:r>
    </w:p>
    <w:p w14:paraId="4F91553D" w14:textId="3D035817" w:rsidR="00312C06" w:rsidRPr="00026963" w:rsidRDefault="00312C06" w:rsidP="00A13DE3">
      <w:pPr>
        <w:pStyle w:val="a3"/>
        <w:ind w:firstLine="709"/>
        <w:jc w:val="both"/>
        <w:rPr>
          <w:rFonts w:ascii="Times New Roman" w:hAnsi="Times New Roman"/>
          <w:sz w:val="28"/>
          <w:szCs w:val="28"/>
        </w:rPr>
      </w:pPr>
      <w:r w:rsidRPr="00026963">
        <w:rPr>
          <w:rFonts w:ascii="Times New Roman" w:hAnsi="Times New Roman"/>
          <w:sz w:val="28"/>
          <w:szCs w:val="28"/>
        </w:rPr>
        <w:t>По результатам внешней проверки годового отчёта об исполнении бюджета Вяземского городского поселения Вяземского района Смоленской области за 202</w:t>
      </w:r>
      <w:r w:rsidR="008E7D3F" w:rsidRPr="00026963">
        <w:rPr>
          <w:rFonts w:ascii="Times New Roman" w:hAnsi="Times New Roman"/>
          <w:sz w:val="28"/>
          <w:szCs w:val="28"/>
        </w:rPr>
        <w:t>1</w:t>
      </w:r>
      <w:r w:rsidRPr="00026963">
        <w:rPr>
          <w:rFonts w:ascii="Times New Roman" w:hAnsi="Times New Roman"/>
          <w:sz w:val="28"/>
          <w:szCs w:val="28"/>
        </w:rPr>
        <w:t xml:space="preserve"> год подготовлено и направлено в Совет депутатов Вяземского городского поселения заключение от </w:t>
      </w:r>
      <w:r w:rsidR="008E7D3F" w:rsidRPr="00026963">
        <w:rPr>
          <w:rFonts w:ascii="Times New Roman" w:hAnsi="Times New Roman"/>
          <w:sz w:val="28"/>
          <w:szCs w:val="28"/>
        </w:rPr>
        <w:t>29.04.2022</w:t>
      </w:r>
      <w:r w:rsidRPr="00026963">
        <w:rPr>
          <w:rFonts w:ascii="Times New Roman" w:hAnsi="Times New Roman"/>
          <w:sz w:val="28"/>
          <w:szCs w:val="28"/>
        </w:rPr>
        <w:t xml:space="preserve"> года.</w:t>
      </w:r>
    </w:p>
    <w:p w14:paraId="157FF1F5" w14:textId="03795C4D" w:rsidR="00312C06" w:rsidRPr="00026963" w:rsidRDefault="00312C06" w:rsidP="00A13DE3">
      <w:pPr>
        <w:ind w:firstLine="709"/>
        <w:jc w:val="both"/>
        <w:rPr>
          <w:sz w:val="28"/>
          <w:szCs w:val="28"/>
        </w:rPr>
      </w:pPr>
      <w:r w:rsidRPr="00026963">
        <w:rPr>
          <w:sz w:val="28"/>
          <w:szCs w:val="28"/>
        </w:rPr>
        <w:t>Внешняя проверка годового отчета об исполнении бюджета Вяземского городского поселения Вяземского района Смоленской области за 202</w:t>
      </w:r>
      <w:r w:rsidR="008E7D3F" w:rsidRPr="00026963">
        <w:rPr>
          <w:sz w:val="28"/>
          <w:szCs w:val="28"/>
        </w:rPr>
        <w:t>1</w:t>
      </w:r>
      <w:r w:rsidRPr="00026963">
        <w:rPr>
          <w:sz w:val="28"/>
          <w:szCs w:val="28"/>
        </w:rPr>
        <w:t xml:space="preserve"> год проведена в соответствии с Порядком проведения внешней проверки годового отчета об исполнении бюджета муниципального образования Вяземского городского поселения Вяземского района Смоленской области, утвержденным решением Совета депутатов Вяземского городского поселения Вяземского района Смоленской области от 01.11.2018 №97, в рамках переданных полномочий в соответствии с Соглашением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w:t>
      </w:r>
      <w:r w:rsidRPr="00026963">
        <w:rPr>
          <w:sz w:val="28"/>
          <w:szCs w:val="28"/>
        </w:rPr>
        <w:lastRenderedPageBreak/>
        <w:t xml:space="preserve">Вяземского городского поселения Вяземского района Смоленской области по осуществлению внешнего муниципального контроля от </w:t>
      </w:r>
      <w:r w:rsidR="008E7D3F" w:rsidRPr="00026963">
        <w:rPr>
          <w:sz w:val="28"/>
          <w:szCs w:val="28"/>
        </w:rPr>
        <w:t>28.12.2021 №1.</w:t>
      </w:r>
    </w:p>
    <w:p w14:paraId="398F90A3" w14:textId="53AC981A" w:rsidR="00FF38ED" w:rsidRPr="00026963" w:rsidRDefault="00FF38ED" w:rsidP="00A13DE3">
      <w:pPr>
        <w:ind w:firstLine="425"/>
        <w:jc w:val="both"/>
        <w:rPr>
          <w:b/>
          <w:sz w:val="28"/>
          <w:szCs w:val="28"/>
        </w:rPr>
      </w:pPr>
    </w:p>
    <w:p w14:paraId="6AD0237C" w14:textId="6F808AA7" w:rsidR="00D11D5E" w:rsidRDefault="00D11D5E" w:rsidP="00A13DE3">
      <w:pPr>
        <w:ind w:firstLine="425"/>
        <w:jc w:val="both"/>
        <w:rPr>
          <w:b/>
          <w:sz w:val="28"/>
          <w:szCs w:val="28"/>
        </w:rPr>
      </w:pPr>
      <w:r w:rsidRPr="00026963">
        <w:rPr>
          <w:b/>
          <w:sz w:val="28"/>
          <w:szCs w:val="28"/>
        </w:rPr>
        <w:t>3. Деятельность Контрольно-ревизионной комиссии муниципального образования «Вяземский район» Смоленской области в рамках заключенных соглашений о взаимодействии и сотрудничестве</w:t>
      </w:r>
    </w:p>
    <w:p w14:paraId="3154292C" w14:textId="77777777" w:rsidR="00952EDA" w:rsidRPr="00026963" w:rsidRDefault="00952EDA" w:rsidP="00A13DE3">
      <w:pPr>
        <w:ind w:firstLine="425"/>
        <w:jc w:val="both"/>
        <w:rPr>
          <w:b/>
          <w:sz w:val="28"/>
          <w:szCs w:val="28"/>
        </w:rPr>
      </w:pPr>
    </w:p>
    <w:p w14:paraId="70814FBF" w14:textId="64CC76B5" w:rsidR="00D11D5E" w:rsidRPr="00026963" w:rsidRDefault="00D11D5E" w:rsidP="00A13DE3">
      <w:pPr>
        <w:ind w:firstLine="709"/>
        <w:jc w:val="both"/>
        <w:rPr>
          <w:sz w:val="28"/>
          <w:szCs w:val="28"/>
        </w:rPr>
      </w:pPr>
      <w:r w:rsidRPr="00026963">
        <w:rPr>
          <w:sz w:val="28"/>
          <w:szCs w:val="28"/>
        </w:rPr>
        <w:t>В рамках соглашения о взаимодействии и сотрудничестве Контрольно-ревизионной комиссии муниципального образования «Вяземский район» Смоленской области и Межрайонной инспекции Федеральной налоговой службы №2 по Смоленской области от 12.05.2014 года подготовлены и направлены в Межрайонную инспекцию Федеральной налоговой службы №2 по Смоленской области</w:t>
      </w:r>
      <w:r w:rsidR="00952EDA">
        <w:rPr>
          <w:sz w:val="28"/>
          <w:szCs w:val="28"/>
        </w:rPr>
        <w:t xml:space="preserve"> следующие заключения</w:t>
      </w:r>
      <w:r w:rsidRPr="00026963">
        <w:rPr>
          <w:sz w:val="28"/>
          <w:szCs w:val="28"/>
        </w:rPr>
        <w:t>:</w:t>
      </w:r>
    </w:p>
    <w:p w14:paraId="36BE56FB" w14:textId="220885FE" w:rsidR="00D11D5E" w:rsidRPr="00026963" w:rsidRDefault="00D11D5E" w:rsidP="00A13DE3">
      <w:pPr>
        <w:pStyle w:val="a3"/>
        <w:tabs>
          <w:tab w:val="left" w:pos="851"/>
        </w:tabs>
        <w:ind w:firstLine="709"/>
        <w:jc w:val="both"/>
        <w:rPr>
          <w:rFonts w:ascii="Times New Roman" w:hAnsi="Times New Roman"/>
          <w:sz w:val="28"/>
          <w:szCs w:val="28"/>
        </w:rPr>
      </w:pPr>
      <w:r w:rsidRPr="00026963">
        <w:rPr>
          <w:rFonts w:ascii="Times New Roman" w:hAnsi="Times New Roman"/>
          <w:sz w:val="28"/>
          <w:szCs w:val="28"/>
        </w:rPr>
        <w:t>- с целью контроля за соблюдением корректности показателей годовой бюджетной отчетности об исполнении бюджета городского поселения за 2021 год, запрос о причинах поступления земельного налога с физических лиц, обладающих земельным участком, расположенным в границах городских поселений, при плановых назначениях на 2021 год в сумме 9 281 000,00 рублей, фактическом поступлении в бюджет городского поселения в 2021 году в сумме 24 104 203,55 рубля, что на 14 823 203,55 рубля или в 2,6 раза больше запланированного объема (исх. от</w:t>
      </w:r>
      <w:r w:rsidR="009A11CD" w:rsidRPr="00026963">
        <w:rPr>
          <w:rFonts w:ascii="Times New Roman" w:hAnsi="Times New Roman"/>
          <w:sz w:val="28"/>
          <w:szCs w:val="28"/>
        </w:rPr>
        <w:t xml:space="preserve"> 30.03.2022 №44)</w:t>
      </w:r>
      <w:r w:rsidR="00A13DE3">
        <w:rPr>
          <w:rFonts w:ascii="Times New Roman" w:hAnsi="Times New Roman"/>
          <w:sz w:val="28"/>
          <w:szCs w:val="28"/>
        </w:rPr>
        <w:t>;</w:t>
      </w:r>
    </w:p>
    <w:p w14:paraId="18DAD33C" w14:textId="724E4BAA" w:rsidR="00D11D5E" w:rsidRPr="00026963" w:rsidRDefault="00D11D5E" w:rsidP="00A13DE3">
      <w:pPr>
        <w:pStyle w:val="a3"/>
        <w:tabs>
          <w:tab w:val="left" w:pos="851"/>
        </w:tabs>
        <w:ind w:firstLine="709"/>
        <w:jc w:val="both"/>
        <w:rPr>
          <w:rFonts w:ascii="Times New Roman" w:hAnsi="Times New Roman"/>
          <w:sz w:val="28"/>
          <w:szCs w:val="28"/>
        </w:rPr>
      </w:pPr>
      <w:r w:rsidRPr="00026963">
        <w:rPr>
          <w:rFonts w:ascii="Times New Roman" w:hAnsi="Times New Roman"/>
          <w:sz w:val="28"/>
          <w:szCs w:val="28"/>
        </w:rPr>
        <w:t xml:space="preserve">- </w:t>
      </w:r>
      <w:r w:rsidR="007433E7" w:rsidRPr="00026963">
        <w:rPr>
          <w:rFonts w:ascii="Times New Roman" w:hAnsi="Times New Roman"/>
          <w:sz w:val="28"/>
          <w:szCs w:val="28"/>
        </w:rPr>
        <w:t xml:space="preserve">запрос </w:t>
      </w:r>
      <w:r w:rsidRPr="00026963">
        <w:rPr>
          <w:rFonts w:ascii="Times New Roman" w:hAnsi="Times New Roman"/>
          <w:sz w:val="28"/>
          <w:szCs w:val="28"/>
        </w:rPr>
        <w:t>о начисленных и поступивших в бюджет Вяземского городского поселения Вяземского района Смоленской области за периоды: с 01.01.2021 года по 31.12.2021 года; с 01.01.2022 года по 01.11.2022 года налогах и сборах:</w:t>
      </w:r>
      <w:r w:rsidR="007433E7" w:rsidRPr="00026963">
        <w:rPr>
          <w:rFonts w:ascii="Times New Roman" w:hAnsi="Times New Roman"/>
          <w:sz w:val="28"/>
          <w:szCs w:val="28"/>
        </w:rPr>
        <w:t xml:space="preserve"> </w:t>
      </w:r>
      <w:r w:rsidRPr="00026963">
        <w:rPr>
          <w:rFonts w:ascii="Times New Roman" w:hAnsi="Times New Roman"/>
          <w:sz w:val="28"/>
          <w:szCs w:val="28"/>
        </w:rPr>
        <w:t>земельный налог с организаций, обладающих земельным участком, расположенным в границах городского поселения;</w:t>
      </w:r>
      <w:r w:rsidR="007433E7" w:rsidRPr="00026963">
        <w:rPr>
          <w:rFonts w:ascii="Times New Roman" w:hAnsi="Times New Roman"/>
          <w:sz w:val="28"/>
          <w:szCs w:val="28"/>
        </w:rPr>
        <w:t xml:space="preserve"> </w:t>
      </w:r>
      <w:r w:rsidRPr="00026963">
        <w:rPr>
          <w:rFonts w:ascii="Times New Roman" w:hAnsi="Times New Roman"/>
          <w:sz w:val="28"/>
          <w:szCs w:val="28"/>
        </w:rPr>
        <w:t>земельный налог с физических лиц, обладающих земельным участком, расположенным в границах городского поселения</w:t>
      </w:r>
      <w:r w:rsidR="007433E7" w:rsidRPr="00026963">
        <w:rPr>
          <w:rFonts w:ascii="Times New Roman" w:hAnsi="Times New Roman"/>
          <w:sz w:val="28"/>
          <w:szCs w:val="28"/>
        </w:rPr>
        <w:t xml:space="preserve">; </w:t>
      </w:r>
      <w:r w:rsidRPr="00026963">
        <w:rPr>
          <w:rFonts w:ascii="Times New Roman" w:hAnsi="Times New Roman"/>
          <w:sz w:val="28"/>
          <w:szCs w:val="28"/>
        </w:rPr>
        <w:t>налог на имущество физических лиц</w:t>
      </w:r>
      <w:r w:rsidR="007433E7" w:rsidRPr="00026963">
        <w:rPr>
          <w:rFonts w:ascii="Times New Roman" w:hAnsi="Times New Roman"/>
          <w:sz w:val="28"/>
          <w:szCs w:val="28"/>
        </w:rPr>
        <w:t xml:space="preserve"> (исх. от 21.11.2022 №210).</w:t>
      </w:r>
    </w:p>
    <w:p w14:paraId="42337D66" w14:textId="77777777" w:rsidR="00FF38ED" w:rsidRPr="00026963" w:rsidRDefault="00FF38ED" w:rsidP="00A13DE3">
      <w:pPr>
        <w:ind w:firstLine="425"/>
        <w:jc w:val="center"/>
        <w:rPr>
          <w:b/>
          <w:sz w:val="28"/>
          <w:szCs w:val="28"/>
        </w:rPr>
      </w:pPr>
    </w:p>
    <w:p w14:paraId="20CF748F" w14:textId="04BC443F" w:rsidR="00312C06" w:rsidRDefault="00FF38ED" w:rsidP="00A13DE3">
      <w:pPr>
        <w:ind w:firstLine="425"/>
        <w:jc w:val="center"/>
        <w:rPr>
          <w:b/>
          <w:sz w:val="28"/>
          <w:szCs w:val="28"/>
        </w:rPr>
      </w:pPr>
      <w:r w:rsidRPr="00026963">
        <w:rPr>
          <w:b/>
          <w:sz w:val="28"/>
          <w:szCs w:val="28"/>
        </w:rPr>
        <w:t>4</w:t>
      </w:r>
      <w:r w:rsidR="003317F1" w:rsidRPr="00026963">
        <w:rPr>
          <w:b/>
          <w:sz w:val="28"/>
          <w:szCs w:val="28"/>
        </w:rPr>
        <w:t xml:space="preserve">. </w:t>
      </w:r>
      <w:r w:rsidR="008E7D3F" w:rsidRPr="00026963">
        <w:rPr>
          <w:b/>
          <w:sz w:val="28"/>
          <w:szCs w:val="28"/>
        </w:rPr>
        <w:t>Обеспечение д</w:t>
      </w:r>
      <w:r w:rsidR="00312C06" w:rsidRPr="00026963">
        <w:rPr>
          <w:b/>
          <w:sz w:val="28"/>
          <w:szCs w:val="28"/>
        </w:rPr>
        <w:t>еятельност</w:t>
      </w:r>
      <w:r w:rsidR="008E7D3F" w:rsidRPr="00026963">
        <w:rPr>
          <w:b/>
          <w:sz w:val="28"/>
          <w:szCs w:val="28"/>
        </w:rPr>
        <w:t>и</w:t>
      </w:r>
      <w:r w:rsidR="00312C06" w:rsidRPr="00026963">
        <w:rPr>
          <w:b/>
          <w:sz w:val="28"/>
          <w:szCs w:val="28"/>
        </w:rPr>
        <w:t xml:space="preserve"> Контрольно-ревизионной комиссии муниципального образования «Вяземский район» Смоленской области</w:t>
      </w:r>
    </w:p>
    <w:p w14:paraId="4592CE66" w14:textId="77777777" w:rsidR="00952EDA" w:rsidRPr="00026963" w:rsidRDefault="00952EDA" w:rsidP="00A13DE3">
      <w:pPr>
        <w:ind w:firstLine="425"/>
        <w:jc w:val="center"/>
        <w:rPr>
          <w:b/>
          <w:sz w:val="28"/>
          <w:szCs w:val="28"/>
        </w:rPr>
      </w:pPr>
    </w:p>
    <w:p w14:paraId="2D2044FD" w14:textId="28BC7C57" w:rsidR="008E7D3F" w:rsidRPr="00026963" w:rsidRDefault="008E7D3F" w:rsidP="00A13DE3">
      <w:pPr>
        <w:shd w:val="clear" w:color="auto" w:fill="FFFFFF"/>
        <w:ind w:firstLine="709"/>
        <w:jc w:val="both"/>
        <w:rPr>
          <w:sz w:val="28"/>
          <w:szCs w:val="28"/>
        </w:rPr>
      </w:pPr>
      <w:r w:rsidRPr="00026963">
        <w:rPr>
          <w:sz w:val="28"/>
          <w:szCs w:val="28"/>
        </w:rPr>
        <w:t xml:space="preserve">Финансовое обеспечение деятельности Контрольно-ревизионной комиссии </w:t>
      </w:r>
      <w:r w:rsidR="004E74F4" w:rsidRPr="00026963">
        <w:rPr>
          <w:sz w:val="28"/>
          <w:szCs w:val="28"/>
        </w:rPr>
        <w:t xml:space="preserve">в 2022 году </w:t>
      </w:r>
      <w:r w:rsidRPr="00026963">
        <w:rPr>
          <w:sz w:val="28"/>
          <w:szCs w:val="28"/>
        </w:rPr>
        <w:t>осуществлялось в пределах бюджетных средств, предусмотренных на эти цели в бюджете муниципального образования «</w:t>
      </w:r>
      <w:r w:rsidR="004E74F4" w:rsidRPr="00026963">
        <w:rPr>
          <w:sz w:val="28"/>
          <w:szCs w:val="28"/>
        </w:rPr>
        <w:t>Вяземский</w:t>
      </w:r>
      <w:r w:rsidRPr="00026963">
        <w:rPr>
          <w:sz w:val="28"/>
          <w:szCs w:val="28"/>
        </w:rPr>
        <w:t xml:space="preserve"> район» Смоленской области на 2022 год, в том числе за счет </w:t>
      </w:r>
      <w:r w:rsidR="004E74F4" w:rsidRPr="00026963">
        <w:rPr>
          <w:sz w:val="28"/>
          <w:szCs w:val="28"/>
        </w:rPr>
        <w:t xml:space="preserve">межбюджетного трансферта на осуществление переданных полномочий Контрольно-ревизионной комиссии, в соответствии с заключенным  соглашением от 28.12.2021 №1, </w:t>
      </w:r>
      <w:r w:rsidRPr="00026963">
        <w:rPr>
          <w:sz w:val="28"/>
          <w:szCs w:val="28"/>
        </w:rPr>
        <w:t>в сумме 29,7 тыс. рублей.</w:t>
      </w:r>
    </w:p>
    <w:p w14:paraId="1551C064" w14:textId="40B9ACD3" w:rsidR="00312C06" w:rsidRPr="00026963" w:rsidRDefault="00312C06" w:rsidP="00A13DE3">
      <w:pPr>
        <w:ind w:firstLine="709"/>
        <w:jc w:val="both"/>
        <w:rPr>
          <w:rFonts w:eastAsia="Calibri"/>
          <w:sz w:val="28"/>
          <w:szCs w:val="28"/>
          <w:lang w:eastAsia="en-US"/>
        </w:rPr>
      </w:pPr>
      <w:r w:rsidRPr="00026963">
        <w:rPr>
          <w:rFonts w:eastAsia="Calibri"/>
          <w:sz w:val="28"/>
          <w:szCs w:val="28"/>
          <w:lang w:eastAsia="en-US"/>
        </w:rPr>
        <w:t xml:space="preserve">Направления деятельности </w:t>
      </w:r>
      <w:r w:rsidRPr="00026963">
        <w:rPr>
          <w:sz w:val="28"/>
          <w:szCs w:val="28"/>
        </w:rPr>
        <w:t>Контрольно-ревизионной комиссии муниципального образования «Вяземский район» Смоленской области</w:t>
      </w:r>
      <w:r w:rsidRPr="00026963">
        <w:rPr>
          <w:rFonts w:eastAsia="Calibri"/>
          <w:sz w:val="28"/>
          <w:szCs w:val="28"/>
          <w:lang w:eastAsia="en-US"/>
        </w:rPr>
        <w:t xml:space="preserve"> определены планом работы </w:t>
      </w:r>
      <w:r w:rsidRPr="00026963">
        <w:rPr>
          <w:sz w:val="28"/>
          <w:szCs w:val="28"/>
        </w:rPr>
        <w:t xml:space="preserve">Контрольно-ревизионной комиссии </w:t>
      </w:r>
      <w:r w:rsidRPr="00026963">
        <w:rPr>
          <w:rFonts w:eastAsia="Calibri"/>
          <w:sz w:val="28"/>
          <w:szCs w:val="28"/>
          <w:lang w:eastAsia="en-US"/>
        </w:rPr>
        <w:t>на 202</w:t>
      </w:r>
      <w:r w:rsidR="004E74F4" w:rsidRPr="00026963">
        <w:rPr>
          <w:rFonts w:eastAsia="Calibri"/>
          <w:sz w:val="28"/>
          <w:szCs w:val="28"/>
          <w:lang w:eastAsia="en-US"/>
        </w:rPr>
        <w:t>3</w:t>
      </w:r>
      <w:r w:rsidRPr="00026963">
        <w:rPr>
          <w:rFonts w:eastAsia="Calibri"/>
          <w:sz w:val="28"/>
          <w:szCs w:val="28"/>
          <w:lang w:eastAsia="en-US"/>
        </w:rPr>
        <w:t xml:space="preserve"> год, утвержденным приказом </w:t>
      </w:r>
      <w:r w:rsidRPr="00026963">
        <w:rPr>
          <w:sz w:val="28"/>
          <w:szCs w:val="28"/>
        </w:rPr>
        <w:t xml:space="preserve">Контрольно-ревизионной комиссии </w:t>
      </w:r>
      <w:r w:rsidRPr="00026963">
        <w:rPr>
          <w:rFonts w:eastAsia="Calibri"/>
          <w:sz w:val="28"/>
          <w:szCs w:val="28"/>
          <w:lang w:eastAsia="en-US"/>
        </w:rPr>
        <w:t xml:space="preserve">от </w:t>
      </w:r>
      <w:r w:rsidR="004E74F4" w:rsidRPr="00026963">
        <w:rPr>
          <w:rFonts w:eastAsia="Calibri"/>
          <w:sz w:val="28"/>
          <w:szCs w:val="28"/>
          <w:lang w:eastAsia="en-US"/>
        </w:rPr>
        <w:t>23.12.2022</w:t>
      </w:r>
      <w:r w:rsidRPr="00026963">
        <w:rPr>
          <w:rFonts w:eastAsia="Calibri"/>
          <w:sz w:val="28"/>
          <w:szCs w:val="28"/>
          <w:lang w:eastAsia="en-US"/>
        </w:rPr>
        <w:t xml:space="preserve"> </w:t>
      </w:r>
      <w:r w:rsidRPr="00026963">
        <w:rPr>
          <w:rFonts w:eastAsia="Calibri"/>
          <w:sz w:val="28"/>
          <w:szCs w:val="28"/>
          <w:lang w:eastAsia="en-US"/>
        </w:rPr>
        <w:lastRenderedPageBreak/>
        <w:t>№</w:t>
      </w:r>
      <w:r w:rsidR="004E74F4" w:rsidRPr="00026963">
        <w:rPr>
          <w:rFonts w:eastAsia="Calibri"/>
          <w:sz w:val="28"/>
          <w:szCs w:val="28"/>
          <w:lang w:eastAsia="en-US"/>
        </w:rPr>
        <w:t>59</w:t>
      </w:r>
      <w:r w:rsidRPr="00026963">
        <w:rPr>
          <w:rFonts w:eastAsia="Calibri"/>
          <w:sz w:val="28"/>
          <w:szCs w:val="28"/>
          <w:lang w:eastAsia="en-US"/>
        </w:rPr>
        <w:t>, предусматривающим проведение контрольных и экспертно-аналитических мероприятий в сфере бюджетных отношений в 202</w:t>
      </w:r>
      <w:r w:rsidR="004E74F4" w:rsidRPr="00026963">
        <w:rPr>
          <w:rFonts w:eastAsia="Calibri"/>
          <w:sz w:val="28"/>
          <w:szCs w:val="28"/>
          <w:lang w:eastAsia="en-US"/>
        </w:rPr>
        <w:t>3</w:t>
      </w:r>
      <w:r w:rsidRPr="00026963">
        <w:rPr>
          <w:rFonts w:eastAsia="Calibri"/>
          <w:sz w:val="28"/>
          <w:szCs w:val="28"/>
          <w:lang w:eastAsia="en-US"/>
        </w:rPr>
        <w:t xml:space="preserve"> году.</w:t>
      </w:r>
    </w:p>
    <w:p w14:paraId="2E4AF792" w14:textId="0707A346" w:rsidR="007433E7" w:rsidRPr="00026963" w:rsidRDefault="007433E7" w:rsidP="00A13DE3">
      <w:pPr>
        <w:ind w:firstLine="708"/>
        <w:jc w:val="both"/>
        <w:rPr>
          <w:sz w:val="28"/>
          <w:szCs w:val="28"/>
        </w:rPr>
      </w:pPr>
      <w:r w:rsidRPr="00026963">
        <w:rPr>
          <w:sz w:val="28"/>
          <w:szCs w:val="28"/>
        </w:rPr>
        <w:t>В Совет депутатов Вяземского городского поселения Вяземского района Смоленской области направлен запрос (исх. от 08.11.2022 №182) о включении в план работы Контрольно-ревизионной комиссии на 2023 год предложений по проведению контрольных и экспертно-аналитических мероприятий, для осуществления переданных полномочий, в рамках заключенного Соглашения от 28.12.2021 №1 о передаче Контрольно-ревизионной комиссии муниципального образования «Вяземский район» Смоленской области полномочий Контрольно-ревизионной комиссии Вяземского городского поселения Вяземского района Смоленской области по осуществлению внешнего муниципального финансового контроля.</w:t>
      </w:r>
    </w:p>
    <w:p w14:paraId="4B0F57B8" w14:textId="61E3167B" w:rsidR="007433E7" w:rsidRPr="00026963" w:rsidRDefault="007433E7" w:rsidP="00A13DE3">
      <w:pPr>
        <w:ind w:firstLine="708"/>
        <w:jc w:val="both"/>
        <w:rPr>
          <w:sz w:val="28"/>
          <w:szCs w:val="28"/>
        </w:rPr>
      </w:pPr>
      <w:r w:rsidRPr="00026963">
        <w:rPr>
          <w:sz w:val="28"/>
          <w:szCs w:val="28"/>
        </w:rPr>
        <w:t>Предложения о включении в план работы Контрольно-ревизионной комиссии на 2023 год контрольных и экспертно-аналитических мероприятий от Совета депутатов Вяземского городского поселения Вяземского района Смоленской области не поступали.</w:t>
      </w:r>
    </w:p>
    <w:p w14:paraId="7C4E8A66" w14:textId="495C05B6" w:rsidR="00312C06" w:rsidRPr="00026963" w:rsidRDefault="00312C06" w:rsidP="00A13DE3">
      <w:pPr>
        <w:ind w:firstLine="709"/>
        <w:jc w:val="both"/>
        <w:rPr>
          <w:sz w:val="28"/>
          <w:szCs w:val="28"/>
        </w:rPr>
      </w:pPr>
      <w:r w:rsidRPr="00026963">
        <w:rPr>
          <w:sz w:val="28"/>
          <w:szCs w:val="28"/>
        </w:rPr>
        <w:t>В 202</w:t>
      </w:r>
      <w:r w:rsidR="004E74F4" w:rsidRPr="00026963">
        <w:rPr>
          <w:sz w:val="28"/>
          <w:szCs w:val="28"/>
        </w:rPr>
        <w:t>2</w:t>
      </w:r>
      <w:r w:rsidRPr="00026963">
        <w:rPr>
          <w:sz w:val="28"/>
          <w:szCs w:val="28"/>
        </w:rPr>
        <w:t xml:space="preserve"> году подготовлен отчёт о деятельности Контрольно-ревизионной комиссии муниципального образования «Вяземский район» Смоленской области по осуществлению полномочий Контрольно-ревизионной комиссии городского поселения за 202</w:t>
      </w:r>
      <w:r w:rsidR="004E74F4" w:rsidRPr="00026963">
        <w:rPr>
          <w:sz w:val="28"/>
          <w:szCs w:val="28"/>
        </w:rPr>
        <w:t>1</w:t>
      </w:r>
      <w:r w:rsidRPr="00026963">
        <w:rPr>
          <w:sz w:val="28"/>
          <w:szCs w:val="28"/>
        </w:rPr>
        <w:t xml:space="preserve"> год, утвержденный приказом Контрольно-ревизионной комиссии от </w:t>
      </w:r>
      <w:r w:rsidR="004E74F4" w:rsidRPr="00026963">
        <w:rPr>
          <w:sz w:val="28"/>
          <w:szCs w:val="28"/>
        </w:rPr>
        <w:t>28.02.2022 №10</w:t>
      </w:r>
      <w:r w:rsidRPr="00026963">
        <w:rPr>
          <w:sz w:val="28"/>
          <w:szCs w:val="28"/>
        </w:rPr>
        <w:t>, который направлен в Совет депутатов городского поселения на рассмотрение и утверждение.</w:t>
      </w:r>
    </w:p>
    <w:p w14:paraId="6C207598" w14:textId="32D3C738" w:rsidR="00312C06" w:rsidRPr="00026963" w:rsidRDefault="00312C06" w:rsidP="00A13DE3">
      <w:pPr>
        <w:ind w:firstLine="708"/>
        <w:jc w:val="both"/>
        <w:rPr>
          <w:rFonts w:eastAsia="Calibri"/>
          <w:sz w:val="28"/>
          <w:szCs w:val="28"/>
          <w:lang w:eastAsia="en-US"/>
        </w:rPr>
      </w:pPr>
      <w:r w:rsidRPr="00026963">
        <w:rPr>
          <w:rFonts w:eastAsia="Calibri"/>
          <w:sz w:val="28"/>
          <w:szCs w:val="28"/>
          <w:lang w:eastAsia="en-US"/>
        </w:rPr>
        <w:t>Подготовленный отчёт о деятельности Контрольно-ревизионной комиссии за 202</w:t>
      </w:r>
      <w:r w:rsidR="004E74F4" w:rsidRPr="00026963">
        <w:rPr>
          <w:rFonts w:eastAsia="Calibri"/>
          <w:sz w:val="28"/>
          <w:szCs w:val="28"/>
          <w:lang w:eastAsia="en-US"/>
        </w:rPr>
        <w:t>2</w:t>
      </w:r>
      <w:r w:rsidRPr="00026963">
        <w:rPr>
          <w:rFonts w:eastAsia="Calibri"/>
          <w:sz w:val="28"/>
          <w:szCs w:val="28"/>
          <w:lang w:eastAsia="en-US"/>
        </w:rPr>
        <w:t xml:space="preserve"> год является одной из форм реализации принципа гласности и ежегодно предоставляется Совету депутатов городского поселения.</w:t>
      </w:r>
    </w:p>
    <w:p w14:paraId="344C42E1" w14:textId="77777777" w:rsidR="00312C06" w:rsidRPr="00026963" w:rsidRDefault="00312C06" w:rsidP="00A13DE3">
      <w:pPr>
        <w:ind w:firstLine="708"/>
        <w:jc w:val="both"/>
        <w:rPr>
          <w:sz w:val="28"/>
          <w:szCs w:val="28"/>
        </w:rPr>
      </w:pPr>
      <w:r w:rsidRPr="00026963">
        <w:rPr>
          <w:sz w:val="28"/>
          <w:szCs w:val="28"/>
        </w:rPr>
        <w:t>В рамках информационной деятельности планируется дальнейшее размещение информации о деятельности Контрольно-ревизионной комиссии на официальном сайте Вяземского районного Совета депутатов по экспертно-аналитическим и контрольным мероприятиям городского поселения.</w:t>
      </w:r>
    </w:p>
    <w:p w14:paraId="6CAE728D" w14:textId="77777777" w:rsidR="00312C06" w:rsidRPr="00026963" w:rsidRDefault="00312C06" w:rsidP="00A13DE3">
      <w:pPr>
        <w:ind w:firstLine="708"/>
        <w:jc w:val="both"/>
        <w:rPr>
          <w:sz w:val="28"/>
          <w:szCs w:val="28"/>
        </w:rPr>
      </w:pPr>
      <w:r w:rsidRPr="00026963">
        <w:rPr>
          <w:sz w:val="28"/>
          <w:szCs w:val="28"/>
        </w:rPr>
        <w:t>В отчётном периоде основное внимание уделялось контролю за законностью и эффективностью использования средств бюджета городского поселения, а также организации и соблюдению бюджетного процесса городского поселения. При проведении экспертно-аналитических мероприятий обращалось внимание на соответствие действующих муниципальных правовых актов городского поселения законодательству Российской Федерации.</w:t>
      </w:r>
    </w:p>
    <w:p w14:paraId="019BE859" w14:textId="5C2D82CE" w:rsidR="003317F1" w:rsidRPr="00026963" w:rsidRDefault="00312C06" w:rsidP="00A13DE3">
      <w:pPr>
        <w:ind w:firstLine="708"/>
        <w:jc w:val="both"/>
        <w:rPr>
          <w:sz w:val="28"/>
          <w:szCs w:val="28"/>
        </w:rPr>
      </w:pPr>
      <w:r w:rsidRPr="00026963">
        <w:rPr>
          <w:rFonts w:eastAsia="Calibri"/>
          <w:sz w:val="28"/>
          <w:szCs w:val="28"/>
          <w:lang w:eastAsia="en-US"/>
        </w:rPr>
        <w:t>Переданные Контрольно-ревизионной комиссии полномочия по осуществлению внешнего муниципального финансового контроля городского поселения, предусмотренные Бюджетным законодательством, Федеральным</w:t>
      </w:r>
      <w:r w:rsidRPr="00026963">
        <w:rPr>
          <w:sz w:val="28"/>
          <w:szCs w:val="28"/>
        </w:rPr>
        <w:t xml:space="preserve"> законом от 07.02.2011 №6-ФЗ «Об общих принципах организации и деятельности контрольно-счетных органов субъектов Российской Федерации и муниципальных образований» и утвержденные планом работы на 202</w:t>
      </w:r>
      <w:r w:rsidR="004E74F4" w:rsidRPr="00026963">
        <w:rPr>
          <w:sz w:val="28"/>
          <w:szCs w:val="28"/>
        </w:rPr>
        <w:t>2</w:t>
      </w:r>
      <w:r w:rsidRPr="00026963">
        <w:rPr>
          <w:sz w:val="28"/>
          <w:szCs w:val="28"/>
        </w:rPr>
        <w:t xml:space="preserve"> год, выполнены в полном объеме.</w:t>
      </w:r>
    </w:p>
    <w:p w14:paraId="590003E8" w14:textId="146AB991" w:rsidR="007B5153" w:rsidRPr="00026963" w:rsidRDefault="007B5153" w:rsidP="00A13DE3">
      <w:pPr>
        <w:ind w:firstLine="708"/>
        <w:jc w:val="both"/>
        <w:rPr>
          <w:sz w:val="28"/>
          <w:szCs w:val="28"/>
        </w:rPr>
      </w:pPr>
      <w:r w:rsidRPr="00026963">
        <w:rPr>
          <w:sz w:val="28"/>
          <w:szCs w:val="28"/>
        </w:rPr>
        <w:t>В 2022 году разработаны и утверждены:</w:t>
      </w:r>
    </w:p>
    <w:p w14:paraId="542524C9" w14:textId="75909774" w:rsidR="007B5153" w:rsidRPr="00026963" w:rsidRDefault="007B5153"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lastRenderedPageBreak/>
        <w:t>- Регламент Контрольно-ревизионной комиссии муниципального образования «Вяземский район» Смоленской области, утвержденный приказом Контрольно – ревизионной комиссии муниципального образования «Вяземский район» Смоленской области от 27.12.2022 №63;</w:t>
      </w:r>
    </w:p>
    <w:p w14:paraId="42EC8BB6" w14:textId="24516C99" w:rsidR="007B5153" w:rsidRPr="00026963" w:rsidRDefault="007B5153" w:rsidP="00A13DE3">
      <w:pPr>
        <w:pStyle w:val="a3"/>
        <w:tabs>
          <w:tab w:val="left" w:pos="0"/>
        </w:tabs>
        <w:ind w:firstLine="709"/>
        <w:jc w:val="both"/>
        <w:rPr>
          <w:rFonts w:ascii="Times New Roman" w:hAnsi="Times New Roman"/>
          <w:sz w:val="28"/>
          <w:szCs w:val="28"/>
        </w:rPr>
      </w:pPr>
      <w:r w:rsidRPr="00026963">
        <w:rPr>
          <w:rFonts w:ascii="Times New Roman" w:hAnsi="Times New Roman"/>
          <w:sz w:val="28"/>
          <w:szCs w:val="28"/>
        </w:rPr>
        <w:t>- Стандарт внешнего муниципального финансового контроля «Общие правила проведения контрольного мероприятия», утвержденный приказом Контрольно – ревизионной комиссии муниципального образования «Вяземский район» Смоленской области от 27.12.2022 №65.</w:t>
      </w:r>
    </w:p>
    <w:p w14:paraId="295041DA" w14:textId="1B7947A8" w:rsidR="00312C06" w:rsidRPr="00026963" w:rsidRDefault="00312C06" w:rsidP="00A13DE3">
      <w:pPr>
        <w:ind w:firstLine="708"/>
        <w:jc w:val="both"/>
        <w:rPr>
          <w:sz w:val="28"/>
          <w:szCs w:val="28"/>
        </w:rPr>
      </w:pPr>
      <w:r w:rsidRPr="00026963">
        <w:rPr>
          <w:sz w:val="28"/>
          <w:szCs w:val="28"/>
        </w:rPr>
        <w:t>Деятельность Контрольно-ревизионной комиссии муниципального образования «Вяземский район» Смоленской области в 202</w:t>
      </w:r>
      <w:r w:rsidR="004E74F4" w:rsidRPr="00026963">
        <w:rPr>
          <w:sz w:val="28"/>
          <w:szCs w:val="28"/>
        </w:rPr>
        <w:t>3</w:t>
      </w:r>
      <w:r w:rsidRPr="00026963">
        <w:rPr>
          <w:sz w:val="28"/>
          <w:szCs w:val="28"/>
        </w:rPr>
        <w:t xml:space="preserve"> году планируется направить на:</w:t>
      </w:r>
    </w:p>
    <w:p w14:paraId="06FB0890" w14:textId="77777777" w:rsidR="00312C06" w:rsidRPr="00026963" w:rsidRDefault="00312C06" w:rsidP="00A13DE3">
      <w:pPr>
        <w:ind w:firstLine="708"/>
        <w:jc w:val="both"/>
        <w:rPr>
          <w:sz w:val="28"/>
          <w:szCs w:val="28"/>
        </w:rPr>
      </w:pPr>
      <w:r w:rsidRPr="00026963">
        <w:rPr>
          <w:sz w:val="28"/>
          <w:szCs w:val="28"/>
        </w:rPr>
        <w:t xml:space="preserve">- совершенствование контроля за эффективностью и экономностью расходов средств бюджета городского поселения, с применением новых методов и подходов; </w:t>
      </w:r>
    </w:p>
    <w:p w14:paraId="67843E8C" w14:textId="77777777" w:rsidR="00312C06" w:rsidRPr="00026963" w:rsidRDefault="00312C06" w:rsidP="00A13DE3">
      <w:pPr>
        <w:ind w:firstLine="708"/>
        <w:jc w:val="both"/>
        <w:rPr>
          <w:sz w:val="28"/>
          <w:szCs w:val="28"/>
        </w:rPr>
      </w:pPr>
      <w:r w:rsidRPr="00026963">
        <w:rPr>
          <w:sz w:val="28"/>
          <w:szCs w:val="28"/>
        </w:rPr>
        <w:t>- приведение в соответствие с действующим законодательством муниципальных нормативных актов в сфере бюджетного процесса и муниципального внешнего финансового контроля;</w:t>
      </w:r>
    </w:p>
    <w:p w14:paraId="57607094" w14:textId="77777777" w:rsidR="00312C06" w:rsidRPr="00026963" w:rsidRDefault="00312C06" w:rsidP="00A13DE3">
      <w:pPr>
        <w:ind w:firstLine="708"/>
        <w:jc w:val="both"/>
        <w:rPr>
          <w:sz w:val="28"/>
          <w:szCs w:val="28"/>
        </w:rPr>
      </w:pPr>
      <w:r w:rsidRPr="00026963">
        <w:rPr>
          <w:sz w:val="28"/>
          <w:szCs w:val="28"/>
        </w:rPr>
        <w:t>- совершенствование бюджетного процесса и обеспечение прозрачности при формировании и исполнении бюджета городского поселения;</w:t>
      </w:r>
    </w:p>
    <w:p w14:paraId="29CBB0F0" w14:textId="77777777" w:rsidR="00312C06" w:rsidRPr="00026963" w:rsidRDefault="00312C06" w:rsidP="00A13DE3">
      <w:pPr>
        <w:ind w:firstLine="708"/>
        <w:jc w:val="both"/>
        <w:rPr>
          <w:sz w:val="28"/>
          <w:szCs w:val="28"/>
        </w:rPr>
      </w:pPr>
      <w:r w:rsidRPr="00026963">
        <w:rPr>
          <w:sz w:val="28"/>
          <w:szCs w:val="28"/>
        </w:rPr>
        <w:t>- обеспечение публичности представления информации об организации деятельности Контрольно-ревизионной комиссии по переданным полномочиям;</w:t>
      </w:r>
    </w:p>
    <w:p w14:paraId="064FB27F" w14:textId="77777777" w:rsidR="00312C06" w:rsidRPr="00026963" w:rsidRDefault="00312C06" w:rsidP="00A13DE3">
      <w:pPr>
        <w:pStyle w:val="a3"/>
        <w:ind w:firstLine="708"/>
        <w:jc w:val="both"/>
        <w:rPr>
          <w:rFonts w:ascii="Times New Roman" w:hAnsi="Times New Roman"/>
          <w:sz w:val="28"/>
          <w:szCs w:val="28"/>
        </w:rPr>
      </w:pPr>
      <w:r w:rsidRPr="00026963">
        <w:rPr>
          <w:rFonts w:ascii="Times New Roman" w:hAnsi="Times New Roman"/>
          <w:sz w:val="28"/>
          <w:szCs w:val="28"/>
        </w:rPr>
        <w:t>- организацию и осуществление предварительного, текущего и последующего контроля за исполнением бюджета городского поселения, включая внешнюю проверку годового отчёта об исполнении бюджета городского поселения;</w:t>
      </w:r>
    </w:p>
    <w:p w14:paraId="3A7F544E" w14:textId="77777777" w:rsidR="00312C06" w:rsidRPr="00026963" w:rsidRDefault="00312C06" w:rsidP="00A13DE3">
      <w:pPr>
        <w:pStyle w:val="a3"/>
        <w:ind w:firstLine="708"/>
        <w:jc w:val="both"/>
        <w:rPr>
          <w:rFonts w:ascii="Times New Roman" w:hAnsi="Times New Roman"/>
          <w:sz w:val="28"/>
          <w:szCs w:val="28"/>
        </w:rPr>
      </w:pPr>
      <w:r w:rsidRPr="00026963">
        <w:rPr>
          <w:rFonts w:ascii="Times New Roman" w:hAnsi="Times New Roman"/>
          <w:sz w:val="28"/>
          <w:szCs w:val="28"/>
        </w:rPr>
        <w:t>- эффективное использование средств бюджета городского поселения, выделенных на реализацию муниципальных программ.</w:t>
      </w:r>
    </w:p>
    <w:p w14:paraId="41D20795" w14:textId="1789AAAA" w:rsidR="00312C06" w:rsidRPr="00026963" w:rsidRDefault="00312C06" w:rsidP="00A13DE3">
      <w:pPr>
        <w:ind w:firstLine="709"/>
        <w:jc w:val="both"/>
        <w:rPr>
          <w:rFonts w:eastAsia="Calibri"/>
          <w:sz w:val="28"/>
          <w:szCs w:val="28"/>
          <w:lang w:eastAsia="en-US"/>
        </w:rPr>
      </w:pPr>
      <w:r w:rsidRPr="00026963">
        <w:rPr>
          <w:rFonts w:eastAsia="Calibri"/>
          <w:sz w:val="28"/>
          <w:szCs w:val="28"/>
          <w:lang w:eastAsia="en-US"/>
        </w:rPr>
        <w:t xml:space="preserve">Приоритетом деятельности </w:t>
      </w:r>
      <w:r w:rsidRPr="00026963">
        <w:rPr>
          <w:sz w:val="28"/>
          <w:szCs w:val="28"/>
        </w:rPr>
        <w:t>Контрольно-ревизионной комиссии</w:t>
      </w:r>
      <w:r w:rsidRPr="00026963">
        <w:rPr>
          <w:rFonts w:eastAsia="Calibri"/>
          <w:sz w:val="28"/>
          <w:szCs w:val="28"/>
          <w:lang w:eastAsia="en-US"/>
        </w:rPr>
        <w:t xml:space="preserve"> на 202</w:t>
      </w:r>
      <w:r w:rsidR="004E74F4" w:rsidRPr="00026963">
        <w:rPr>
          <w:rFonts w:eastAsia="Calibri"/>
          <w:sz w:val="28"/>
          <w:szCs w:val="28"/>
          <w:lang w:eastAsia="en-US"/>
        </w:rPr>
        <w:t>3</w:t>
      </w:r>
      <w:r w:rsidRPr="00026963">
        <w:rPr>
          <w:rFonts w:eastAsia="Calibri"/>
          <w:sz w:val="28"/>
          <w:szCs w:val="28"/>
          <w:lang w:eastAsia="en-US"/>
        </w:rPr>
        <w:t xml:space="preserve"> год остаётся контроль за целевым и эффективным использованием бюджетных средств городского поселения.</w:t>
      </w:r>
    </w:p>
    <w:p w14:paraId="1EC3C858" w14:textId="61C130A0" w:rsidR="004E74F4" w:rsidRPr="00026963" w:rsidRDefault="004E74F4" w:rsidP="00A13DE3">
      <w:pPr>
        <w:shd w:val="clear" w:color="auto" w:fill="FFFFFF"/>
        <w:ind w:firstLine="709"/>
        <w:jc w:val="both"/>
        <w:rPr>
          <w:sz w:val="28"/>
          <w:szCs w:val="28"/>
        </w:rPr>
      </w:pPr>
      <w:r w:rsidRPr="00026963">
        <w:rPr>
          <w:sz w:val="28"/>
          <w:szCs w:val="28"/>
        </w:rPr>
        <w:t>Принимаемые по результатам проводимых контрольных мероприятий меры</w:t>
      </w:r>
      <w:r w:rsidR="007B5153" w:rsidRPr="00026963">
        <w:rPr>
          <w:sz w:val="28"/>
          <w:szCs w:val="28"/>
        </w:rPr>
        <w:t xml:space="preserve"> </w:t>
      </w:r>
      <w:r w:rsidRPr="00026963">
        <w:rPr>
          <w:sz w:val="28"/>
          <w:szCs w:val="28"/>
        </w:rPr>
        <w:t>дают результат, способствуют предотвращению и сокращению финансовых</w:t>
      </w:r>
      <w:r w:rsidR="007B5153" w:rsidRPr="00026963">
        <w:rPr>
          <w:sz w:val="28"/>
          <w:szCs w:val="28"/>
        </w:rPr>
        <w:t xml:space="preserve"> </w:t>
      </w:r>
      <w:r w:rsidRPr="00026963">
        <w:rPr>
          <w:sz w:val="28"/>
          <w:szCs w:val="28"/>
        </w:rPr>
        <w:t>нарушений.</w:t>
      </w:r>
    </w:p>
    <w:p w14:paraId="39F116C6" w14:textId="468954B3" w:rsidR="007B5153" w:rsidRPr="00026963" w:rsidRDefault="004E74F4" w:rsidP="00A13DE3">
      <w:pPr>
        <w:shd w:val="clear" w:color="auto" w:fill="FFFFFF"/>
        <w:ind w:firstLine="709"/>
        <w:jc w:val="both"/>
        <w:rPr>
          <w:sz w:val="28"/>
          <w:szCs w:val="28"/>
        </w:rPr>
      </w:pPr>
      <w:r w:rsidRPr="00026963">
        <w:rPr>
          <w:sz w:val="28"/>
          <w:szCs w:val="28"/>
        </w:rPr>
        <w:t>В части совершенствования своей деятельности в 202</w:t>
      </w:r>
      <w:r w:rsidR="00A13DE3">
        <w:rPr>
          <w:sz w:val="28"/>
          <w:szCs w:val="28"/>
        </w:rPr>
        <w:t>3</w:t>
      </w:r>
      <w:r w:rsidRPr="00026963">
        <w:rPr>
          <w:sz w:val="28"/>
          <w:szCs w:val="28"/>
        </w:rPr>
        <w:t xml:space="preserve"> году Контрольно-ревизионной комиссией будет продолжена работа по изучению, анализу и</w:t>
      </w:r>
      <w:r w:rsidR="007B5153" w:rsidRPr="00026963">
        <w:rPr>
          <w:sz w:val="28"/>
          <w:szCs w:val="28"/>
        </w:rPr>
        <w:t xml:space="preserve"> </w:t>
      </w:r>
      <w:r w:rsidRPr="00026963">
        <w:rPr>
          <w:sz w:val="28"/>
          <w:szCs w:val="28"/>
        </w:rPr>
        <w:t>обобщению опыта муниципальных контрольно-счетных органов. Основные</w:t>
      </w:r>
      <w:r w:rsidR="007B5153" w:rsidRPr="00026963">
        <w:rPr>
          <w:sz w:val="28"/>
          <w:szCs w:val="28"/>
        </w:rPr>
        <w:t xml:space="preserve"> </w:t>
      </w:r>
      <w:r w:rsidRPr="00026963">
        <w:rPr>
          <w:sz w:val="28"/>
          <w:szCs w:val="28"/>
        </w:rPr>
        <w:t>задачи Контрольно-ревизионной комиссии на 202</w:t>
      </w:r>
      <w:r w:rsidR="00A13DE3">
        <w:rPr>
          <w:sz w:val="28"/>
          <w:szCs w:val="28"/>
        </w:rPr>
        <w:t>3</w:t>
      </w:r>
      <w:r w:rsidRPr="00026963">
        <w:rPr>
          <w:sz w:val="28"/>
          <w:szCs w:val="28"/>
        </w:rPr>
        <w:t xml:space="preserve"> год:</w:t>
      </w:r>
    </w:p>
    <w:p w14:paraId="01587B19" w14:textId="42B0ED69" w:rsidR="004E74F4" w:rsidRPr="00026963" w:rsidRDefault="007B5153" w:rsidP="00A13DE3">
      <w:pPr>
        <w:shd w:val="clear" w:color="auto" w:fill="FFFFFF"/>
        <w:ind w:firstLine="709"/>
        <w:jc w:val="both"/>
        <w:rPr>
          <w:sz w:val="28"/>
          <w:szCs w:val="28"/>
        </w:rPr>
      </w:pPr>
      <w:r w:rsidRPr="00026963">
        <w:rPr>
          <w:sz w:val="28"/>
          <w:szCs w:val="28"/>
        </w:rPr>
        <w:t xml:space="preserve">- </w:t>
      </w:r>
      <w:r w:rsidR="004E74F4" w:rsidRPr="00026963">
        <w:rPr>
          <w:sz w:val="28"/>
          <w:szCs w:val="28"/>
        </w:rPr>
        <w:t>продолжение работы по выявлению нарушений в финансово-бюджетной сфере и при распоряжении и управлении объектами муниципальной</w:t>
      </w:r>
      <w:r w:rsidRPr="00026963">
        <w:rPr>
          <w:sz w:val="28"/>
          <w:szCs w:val="28"/>
        </w:rPr>
        <w:t xml:space="preserve"> </w:t>
      </w:r>
      <w:r w:rsidR="004E74F4" w:rsidRPr="00026963">
        <w:rPr>
          <w:sz w:val="28"/>
          <w:szCs w:val="28"/>
        </w:rPr>
        <w:t>собственности;</w:t>
      </w:r>
    </w:p>
    <w:p w14:paraId="59C0C173" w14:textId="77777777" w:rsidR="007B5153" w:rsidRPr="00026963" w:rsidRDefault="007B5153" w:rsidP="00A13DE3">
      <w:pPr>
        <w:shd w:val="clear" w:color="auto" w:fill="FFFFFF"/>
        <w:ind w:firstLine="709"/>
        <w:jc w:val="both"/>
        <w:rPr>
          <w:sz w:val="28"/>
          <w:szCs w:val="28"/>
        </w:rPr>
      </w:pPr>
      <w:r w:rsidRPr="00026963">
        <w:rPr>
          <w:sz w:val="28"/>
          <w:szCs w:val="28"/>
        </w:rPr>
        <w:t xml:space="preserve">- </w:t>
      </w:r>
      <w:r w:rsidR="004E74F4" w:rsidRPr="00026963">
        <w:rPr>
          <w:sz w:val="28"/>
          <w:szCs w:val="28"/>
        </w:rPr>
        <w:t>дальнейшая совместная работа с правоохранительными органами по</w:t>
      </w:r>
      <w:r w:rsidRPr="00026963">
        <w:rPr>
          <w:sz w:val="28"/>
          <w:szCs w:val="28"/>
        </w:rPr>
        <w:t xml:space="preserve"> </w:t>
      </w:r>
      <w:r w:rsidR="004E74F4" w:rsidRPr="00026963">
        <w:rPr>
          <w:sz w:val="28"/>
          <w:szCs w:val="28"/>
        </w:rPr>
        <w:t>выявлению и профилактике правонарушений в финансовой сфере;</w:t>
      </w:r>
    </w:p>
    <w:p w14:paraId="117DD737" w14:textId="77777777" w:rsidR="007B5153" w:rsidRPr="00026963" w:rsidRDefault="007B5153" w:rsidP="00A13DE3">
      <w:pPr>
        <w:shd w:val="clear" w:color="auto" w:fill="FFFFFF"/>
        <w:ind w:firstLine="709"/>
        <w:jc w:val="both"/>
        <w:rPr>
          <w:sz w:val="28"/>
          <w:szCs w:val="28"/>
        </w:rPr>
      </w:pPr>
      <w:r w:rsidRPr="00026963">
        <w:rPr>
          <w:sz w:val="28"/>
          <w:szCs w:val="28"/>
        </w:rPr>
        <w:t xml:space="preserve">- </w:t>
      </w:r>
      <w:r w:rsidR="004E74F4" w:rsidRPr="00026963">
        <w:rPr>
          <w:sz w:val="28"/>
          <w:szCs w:val="28"/>
        </w:rPr>
        <w:t>контроль за полнотой и своевременностью принятия мер к</w:t>
      </w:r>
      <w:r w:rsidRPr="00026963">
        <w:rPr>
          <w:sz w:val="28"/>
          <w:szCs w:val="28"/>
        </w:rPr>
        <w:t xml:space="preserve"> </w:t>
      </w:r>
      <w:r w:rsidR="004E74F4" w:rsidRPr="00026963">
        <w:rPr>
          <w:sz w:val="28"/>
          <w:szCs w:val="28"/>
        </w:rPr>
        <w:t>устранению нарушений и недостатков, выявленных в ходе контрольных</w:t>
      </w:r>
      <w:r w:rsidRPr="00026963">
        <w:rPr>
          <w:sz w:val="28"/>
          <w:szCs w:val="28"/>
        </w:rPr>
        <w:t xml:space="preserve"> </w:t>
      </w:r>
      <w:r w:rsidR="004E74F4" w:rsidRPr="00026963">
        <w:rPr>
          <w:sz w:val="28"/>
          <w:szCs w:val="28"/>
        </w:rPr>
        <w:t>мероприятий;</w:t>
      </w:r>
    </w:p>
    <w:p w14:paraId="2A6C5ABE" w14:textId="4C610D0B" w:rsidR="004E74F4" w:rsidRPr="00026963" w:rsidRDefault="007B5153" w:rsidP="00A13DE3">
      <w:pPr>
        <w:shd w:val="clear" w:color="auto" w:fill="FFFFFF"/>
        <w:ind w:firstLine="709"/>
        <w:jc w:val="both"/>
        <w:rPr>
          <w:sz w:val="28"/>
          <w:szCs w:val="28"/>
        </w:rPr>
      </w:pPr>
      <w:r w:rsidRPr="00026963">
        <w:rPr>
          <w:sz w:val="28"/>
          <w:szCs w:val="28"/>
        </w:rPr>
        <w:lastRenderedPageBreak/>
        <w:t xml:space="preserve">- </w:t>
      </w:r>
      <w:r w:rsidR="004E74F4" w:rsidRPr="00026963">
        <w:rPr>
          <w:sz w:val="28"/>
          <w:szCs w:val="28"/>
        </w:rPr>
        <w:t xml:space="preserve">совместная работа с </w:t>
      </w:r>
      <w:r w:rsidR="00A13DE3">
        <w:rPr>
          <w:sz w:val="28"/>
          <w:szCs w:val="28"/>
        </w:rPr>
        <w:t>А</w:t>
      </w:r>
      <w:r w:rsidR="004E74F4" w:rsidRPr="00026963">
        <w:rPr>
          <w:sz w:val="28"/>
          <w:szCs w:val="28"/>
        </w:rPr>
        <w:t>дминистрацией муниципального образования</w:t>
      </w:r>
      <w:r w:rsidRPr="00026963">
        <w:rPr>
          <w:sz w:val="28"/>
          <w:szCs w:val="28"/>
        </w:rPr>
        <w:t xml:space="preserve"> </w:t>
      </w:r>
      <w:r w:rsidR="004E74F4" w:rsidRPr="00026963">
        <w:rPr>
          <w:sz w:val="28"/>
          <w:szCs w:val="28"/>
        </w:rPr>
        <w:t>«</w:t>
      </w:r>
      <w:r w:rsidRPr="00026963">
        <w:rPr>
          <w:sz w:val="28"/>
          <w:szCs w:val="28"/>
        </w:rPr>
        <w:t xml:space="preserve">Вяземский </w:t>
      </w:r>
      <w:r w:rsidR="004E74F4" w:rsidRPr="00026963">
        <w:rPr>
          <w:sz w:val="28"/>
          <w:szCs w:val="28"/>
        </w:rPr>
        <w:t>район» Смоленской области, с целью усиления финансовой дисциплины и эффективности использования</w:t>
      </w:r>
      <w:r w:rsidRPr="00026963">
        <w:rPr>
          <w:sz w:val="28"/>
          <w:szCs w:val="28"/>
        </w:rPr>
        <w:t xml:space="preserve"> </w:t>
      </w:r>
      <w:r w:rsidR="004E74F4" w:rsidRPr="00026963">
        <w:rPr>
          <w:sz w:val="28"/>
          <w:szCs w:val="28"/>
        </w:rPr>
        <w:t>бюджетных средств и муниципальной собственности.</w:t>
      </w:r>
    </w:p>
    <w:p w14:paraId="12B31CE6" w14:textId="0A07FF4D" w:rsidR="003317F1" w:rsidRPr="00026963" w:rsidRDefault="00312C06" w:rsidP="00A13DE3">
      <w:pPr>
        <w:ind w:firstLine="709"/>
        <w:jc w:val="both"/>
        <w:rPr>
          <w:sz w:val="28"/>
          <w:szCs w:val="28"/>
        </w:rPr>
      </w:pPr>
      <w:r w:rsidRPr="00026963">
        <w:rPr>
          <w:rFonts w:eastAsia="Calibri"/>
          <w:sz w:val="28"/>
          <w:szCs w:val="28"/>
          <w:lang w:eastAsia="en-US"/>
        </w:rPr>
        <w:t xml:space="preserve">Отчёт о деятельности Контрольно-ревизионной комиссии муниципального образования «Вяземский район» Смоленской области </w:t>
      </w:r>
      <w:r w:rsidRPr="00026963">
        <w:rPr>
          <w:sz w:val="28"/>
          <w:szCs w:val="28"/>
        </w:rPr>
        <w:t>по осуществлению полномочий Контрольно-ревизионной комиссии муниципального образования Вяземского</w:t>
      </w:r>
      <w:r w:rsidRPr="00026963">
        <w:rPr>
          <w:bCs/>
          <w:sz w:val="28"/>
          <w:szCs w:val="28"/>
        </w:rPr>
        <w:t xml:space="preserve"> городского поселения Вяземского района Смоленской области </w:t>
      </w:r>
      <w:r w:rsidRPr="00026963">
        <w:rPr>
          <w:sz w:val="28"/>
          <w:szCs w:val="28"/>
        </w:rPr>
        <w:t>за 202</w:t>
      </w:r>
      <w:r w:rsidR="004E74F4" w:rsidRPr="00026963">
        <w:rPr>
          <w:sz w:val="28"/>
          <w:szCs w:val="28"/>
        </w:rPr>
        <w:t>2</w:t>
      </w:r>
      <w:r w:rsidR="00C5454D" w:rsidRPr="00026963">
        <w:rPr>
          <w:sz w:val="28"/>
          <w:szCs w:val="28"/>
        </w:rPr>
        <w:t xml:space="preserve"> </w:t>
      </w:r>
      <w:r w:rsidRPr="00026963">
        <w:rPr>
          <w:sz w:val="28"/>
          <w:szCs w:val="28"/>
        </w:rPr>
        <w:t xml:space="preserve">год подготовлен в соответствии со стандартом организации деятельности   СОД 2 «Подготовка отчёта </w:t>
      </w:r>
      <w:r w:rsidRPr="00026963">
        <w:rPr>
          <w:rFonts w:eastAsia="Calibri"/>
          <w:sz w:val="28"/>
          <w:szCs w:val="28"/>
          <w:lang w:eastAsia="en-US"/>
        </w:rPr>
        <w:t>о деятельности Контрольно-ревизионной комиссии муниципального образования «Вяземский район» Смоленской области», утвержденным приказом Контрольно-ревизионной комиссии муниципального образования «Вяземский район» Смоленской области от 10.11.2015 №28</w:t>
      </w:r>
      <w:r w:rsidRPr="00026963">
        <w:rPr>
          <w:sz w:val="28"/>
          <w:szCs w:val="28"/>
        </w:rPr>
        <w:t>.</w:t>
      </w:r>
    </w:p>
    <w:p w14:paraId="749EF8D9" w14:textId="423E4EDD" w:rsidR="00DF15B4" w:rsidRDefault="00DF15B4" w:rsidP="00A13DE3">
      <w:pPr>
        <w:ind w:firstLine="709"/>
        <w:jc w:val="both"/>
        <w:rPr>
          <w:sz w:val="28"/>
          <w:szCs w:val="28"/>
        </w:rPr>
      </w:pPr>
    </w:p>
    <w:p w14:paraId="6B645564" w14:textId="2C04EAA9" w:rsidR="00A13DE3" w:rsidRDefault="00A13DE3" w:rsidP="00A13DE3">
      <w:pPr>
        <w:ind w:firstLine="709"/>
        <w:jc w:val="both"/>
        <w:rPr>
          <w:sz w:val="28"/>
          <w:szCs w:val="28"/>
        </w:rPr>
      </w:pPr>
    </w:p>
    <w:p w14:paraId="53AB136F" w14:textId="77777777" w:rsidR="00952EDA" w:rsidRDefault="00952EDA" w:rsidP="00A13DE3">
      <w:pPr>
        <w:ind w:firstLine="709"/>
        <w:jc w:val="both"/>
        <w:rPr>
          <w:sz w:val="28"/>
          <w:szCs w:val="28"/>
        </w:rPr>
      </w:pPr>
      <w:bookmarkStart w:id="2" w:name="_GoBack"/>
      <w:bookmarkEnd w:id="2"/>
    </w:p>
    <w:p w14:paraId="4A99E67A" w14:textId="77777777" w:rsidR="003317F1" w:rsidRPr="00026963" w:rsidRDefault="003317F1" w:rsidP="00A13DE3">
      <w:pPr>
        <w:pStyle w:val="a3"/>
        <w:jc w:val="both"/>
        <w:rPr>
          <w:rFonts w:ascii="Times New Roman" w:hAnsi="Times New Roman"/>
          <w:sz w:val="28"/>
          <w:szCs w:val="28"/>
        </w:rPr>
      </w:pPr>
      <w:r w:rsidRPr="00026963">
        <w:rPr>
          <w:rFonts w:ascii="Times New Roman" w:hAnsi="Times New Roman"/>
          <w:sz w:val="28"/>
          <w:szCs w:val="28"/>
        </w:rPr>
        <w:t xml:space="preserve">Аудитор Контрольно-ревизионной </w:t>
      </w:r>
    </w:p>
    <w:p w14:paraId="0D2BBE06" w14:textId="77777777" w:rsidR="003317F1" w:rsidRPr="00026963" w:rsidRDefault="003317F1" w:rsidP="00A13DE3">
      <w:pPr>
        <w:pStyle w:val="a3"/>
        <w:jc w:val="both"/>
        <w:rPr>
          <w:rFonts w:ascii="Times New Roman" w:hAnsi="Times New Roman"/>
          <w:sz w:val="28"/>
          <w:szCs w:val="28"/>
        </w:rPr>
      </w:pPr>
      <w:r w:rsidRPr="00026963">
        <w:rPr>
          <w:rFonts w:ascii="Times New Roman" w:hAnsi="Times New Roman"/>
          <w:sz w:val="28"/>
          <w:szCs w:val="28"/>
        </w:rPr>
        <w:t>комиссии муниципального образования</w:t>
      </w:r>
    </w:p>
    <w:p w14:paraId="1C538173" w14:textId="5B42F4B9" w:rsidR="003317F1" w:rsidRPr="00026963" w:rsidRDefault="003317F1" w:rsidP="00A13DE3">
      <w:pPr>
        <w:pStyle w:val="a3"/>
        <w:jc w:val="both"/>
        <w:rPr>
          <w:rFonts w:ascii="Times New Roman" w:hAnsi="Times New Roman"/>
          <w:sz w:val="28"/>
          <w:szCs w:val="28"/>
        </w:rPr>
      </w:pPr>
      <w:r w:rsidRPr="00026963">
        <w:rPr>
          <w:rFonts w:ascii="Times New Roman" w:hAnsi="Times New Roman"/>
          <w:sz w:val="28"/>
          <w:szCs w:val="28"/>
        </w:rPr>
        <w:t>«Вяземский район» Смоленской области                                      Н.С. Смирнова</w:t>
      </w:r>
    </w:p>
    <w:sectPr w:rsidR="003317F1" w:rsidRPr="00026963">
      <w:foot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8E26B6" w14:textId="77777777" w:rsidR="00B13AE1" w:rsidRDefault="00B13AE1" w:rsidP="00013493">
      <w:r>
        <w:separator/>
      </w:r>
    </w:p>
  </w:endnote>
  <w:endnote w:type="continuationSeparator" w:id="0">
    <w:p w14:paraId="7A23B114" w14:textId="77777777" w:rsidR="00B13AE1" w:rsidRDefault="00B13AE1" w:rsidP="000134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61177072"/>
      <w:docPartObj>
        <w:docPartGallery w:val="Page Numbers (Bottom of Page)"/>
        <w:docPartUnique/>
      </w:docPartObj>
    </w:sdtPr>
    <w:sdtEndPr/>
    <w:sdtContent>
      <w:p w14:paraId="4375782A" w14:textId="03F9BB5E" w:rsidR="00013493" w:rsidRDefault="00013493">
        <w:pPr>
          <w:pStyle w:val="aa"/>
          <w:jc w:val="right"/>
        </w:pPr>
        <w:r>
          <w:fldChar w:fldCharType="begin"/>
        </w:r>
        <w:r>
          <w:instrText>PAGE   \* MERGEFORMAT</w:instrText>
        </w:r>
        <w:r>
          <w:fldChar w:fldCharType="separate"/>
        </w:r>
        <w:r>
          <w:t>2</w:t>
        </w:r>
        <w:r>
          <w:fldChar w:fldCharType="end"/>
        </w:r>
      </w:p>
    </w:sdtContent>
  </w:sdt>
  <w:p w14:paraId="1988BC6D" w14:textId="77777777" w:rsidR="00013493" w:rsidRDefault="00013493">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1B040C" w14:textId="77777777" w:rsidR="00B13AE1" w:rsidRDefault="00B13AE1" w:rsidP="00013493">
      <w:r>
        <w:separator/>
      </w:r>
    </w:p>
  </w:footnote>
  <w:footnote w:type="continuationSeparator" w:id="0">
    <w:p w14:paraId="62C85B27" w14:textId="77777777" w:rsidR="00B13AE1" w:rsidRDefault="00B13AE1" w:rsidP="000134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9D7900"/>
    <w:multiLevelType w:val="hybridMultilevel"/>
    <w:tmpl w:val="A876626A"/>
    <w:lvl w:ilvl="0" w:tplc="83560D1C">
      <w:start w:val="1"/>
      <w:numFmt w:val="bullet"/>
      <w:lvlText w:val="−"/>
      <w:lvlJc w:val="left"/>
      <w:pPr>
        <w:ind w:left="785" w:hanging="360"/>
      </w:pPr>
      <w:rPr>
        <w:rFonts w:ascii="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 w15:restartNumberingAfterBreak="0">
    <w:nsid w:val="46166E3F"/>
    <w:multiLevelType w:val="multilevel"/>
    <w:tmpl w:val="917833CE"/>
    <w:lvl w:ilvl="0">
      <w:start w:val="28"/>
      <w:numFmt w:val="decimal"/>
      <w:lvlText w:val="%1."/>
      <w:lvlJc w:val="left"/>
      <w:pPr>
        <w:ind w:left="525" w:hanging="525"/>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98A65FD"/>
    <w:multiLevelType w:val="multilevel"/>
    <w:tmpl w:val="92601256"/>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5AA9420F"/>
    <w:multiLevelType w:val="hybridMultilevel"/>
    <w:tmpl w:val="93941CD6"/>
    <w:lvl w:ilvl="0" w:tplc="2FEE1C86">
      <w:start w:val="1"/>
      <w:numFmt w:val="decimal"/>
      <w:lvlText w:val="%1."/>
      <w:lvlJc w:val="left"/>
      <w:pPr>
        <w:ind w:left="8441" w:hanging="360"/>
      </w:pPr>
      <w:rPr>
        <w:rFonts w:hint="default"/>
        <w:b/>
        <w:i w:val="0"/>
        <w:u w:val="none"/>
      </w:rPr>
    </w:lvl>
    <w:lvl w:ilvl="1" w:tplc="04190019" w:tentative="1">
      <w:start w:val="1"/>
      <w:numFmt w:val="lowerLetter"/>
      <w:lvlText w:val="%2."/>
      <w:lvlJc w:val="left"/>
      <w:pPr>
        <w:ind w:left="9161" w:hanging="360"/>
      </w:pPr>
    </w:lvl>
    <w:lvl w:ilvl="2" w:tplc="0419001B" w:tentative="1">
      <w:start w:val="1"/>
      <w:numFmt w:val="lowerRoman"/>
      <w:lvlText w:val="%3."/>
      <w:lvlJc w:val="right"/>
      <w:pPr>
        <w:ind w:left="9881" w:hanging="180"/>
      </w:pPr>
    </w:lvl>
    <w:lvl w:ilvl="3" w:tplc="0419000F" w:tentative="1">
      <w:start w:val="1"/>
      <w:numFmt w:val="decimal"/>
      <w:lvlText w:val="%4."/>
      <w:lvlJc w:val="left"/>
      <w:pPr>
        <w:ind w:left="10601" w:hanging="360"/>
      </w:pPr>
    </w:lvl>
    <w:lvl w:ilvl="4" w:tplc="04190019" w:tentative="1">
      <w:start w:val="1"/>
      <w:numFmt w:val="lowerLetter"/>
      <w:lvlText w:val="%5."/>
      <w:lvlJc w:val="left"/>
      <w:pPr>
        <w:ind w:left="11321" w:hanging="360"/>
      </w:pPr>
    </w:lvl>
    <w:lvl w:ilvl="5" w:tplc="0419001B" w:tentative="1">
      <w:start w:val="1"/>
      <w:numFmt w:val="lowerRoman"/>
      <w:lvlText w:val="%6."/>
      <w:lvlJc w:val="right"/>
      <w:pPr>
        <w:ind w:left="12041" w:hanging="180"/>
      </w:pPr>
    </w:lvl>
    <w:lvl w:ilvl="6" w:tplc="0419000F" w:tentative="1">
      <w:start w:val="1"/>
      <w:numFmt w:val="decimal"/>
      <w:lvlText w:val="%7."/>
      <w:lvlJc w:val="left"/>
      <w:pPr>
        <w:ind w:left="12761" w:hanging="360"/>
      </w:pPr>
    </w:lvl>
    <w:lvl w:ilvl="7" w:tplc="04190019" w:tentative="1">
      <w:start w:val="1"/>
      <w:numFmt w:val="lowerLetter"/>
      <w:lvlText w:val="%8."/>
      <w:lvlJc w:val="left"/>
      <w:pPr>
        <w:ind w:left="13481" w:hanging="360"/>
      </w:pPr>
    </w:lvl>
    <w:lvl w:ilvl="8" w:tplc="0419001B" w:tentative="1">
      <w:start w:val="1"/>
      <w:numFmt w:val="lowerRoman"/>
      <w:lvlText w:val="%9."/>
      <w:lvlJc w:val="right"/>
      <w:pPr>
        <w:ind w:left="14201"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731A"/>
    <w:rsid w:val="00013493"/>
    <w:rsid w:val="000266C3"/>
    <w:rsid w:val="00026963"/>
    <w:rsid w:val="0003523F"/>
    <w:rsid w:val="000D20FD"/>
    <w:rsid w:val="000D2819"/>
    <w:rsid w:val="000F3B67"/>
    <w:rsid w:val="001228E3"/>
    <w:rsid w:val="00137C5E"/>
    <w:rsid w:val="001B208B"/>
    <w:rsid w:val="001D187B"/>
    <w:rsid w:val="001F2541"/>
    <w:rsid w:val="00204462"/>
    <w:rsid w:val="00207730"/>
    <w:rsid w:val="00212E09"/>
    <w:rsid w:val="0022318B"/>
    <w:rsid w:val="002413ED"/>
    <w:rsid w:val="002A4366"/>
    <w:rsid w:val="002A58BA"/>
    <w:rsid w:val="0031225F"/>
    <w:rsid w:val="00312C06"/>
    <w:rsid w:val="0031608D"/>
    <w:rsid w:val="003317F1"/>
    <w:rsid w:val="00356594"/>
    <w:rsid w:val="00376550"/>
    <w:rsid w:val="00396695"/>
    <w:rsid w:val="003C098F"/>
    <w:rsid w:val="003F2242"/>
    <w:rsid w:val="00456D5F"/>
    <w:rsid w:val="004C7948"/>
    <w:rsid w:val="004E74F4"/>
    <w:rsid w:val="00501ABA"/>
    <w:rsid w:val="00554906"/>
    <w:rsid w:val="00590697"/>
    <w:rsid w:val="00595C59"/>
    <w:rsid w:val="005A6F53"/>
    <w:rsid w:val="005B5445"/>
    <w:rsid w:val="005E48AE"/>
    <w:rsid w:val="0061731A"/>
    <w:rsid w:val="00621DF2"/>
    <w:rsid w:val="00671BAD"/>
    <w:rsid w:val="007077A4"/>
    <w:rsid w:val="0073792D"/>
    <w:rsid w:val="007433E7"/>
    <w:rsid w:val="00752C38"/>
    <w:rsid w:val="007B5153"/>
    <w:rsid w:val="00821FD1"/>
    <w:rsid w:val="00855031"/>
    <w:rsid w:val="008672D2"/>
    <w:rsid w:val="008C3F3D"/>
    <w:rsid w:val="008E7D3F"/>
    <w:rsid w:val="00941EBD"/>
    <w:rsid w:val="00952EDA"/>
    <w:rsid w:val="00960968"/>
    <w:rsid w:val="00964B69"/>
    <w:rsid w:val="009A11CD"/>
    <w:rsid w:val="009B5F96"/>
    <w:rsid w:val="009C7CF8"/>
    <w:rsid w:val="009D2C79"/>
    <w:rsid w:val="00A13DE3"/>
    <w:rsid w:val="00A278F4"/>
    <w:rsid w:val="00A3753A"/>
    <w:rsid w:val="00A60B33"/>
    <w:rsid w:val="00A62C9B"/>
    <w:rsid w:val="00A70D11"/>
    <w:rsid w:val="00AC0D59"/>
    <w:rsid w:val="00B13AE1"/>
    <w:rsid w:val="00B634DD"/>
    <w:rsid w:val="00BC3C0D"/>
    <w:rsid w:val="00BE769E"/>
    <w:rsid w:val="00C2055B"/>
    <w:rsid w:val="00C27507"/>
    <w:rsid w:val="00C27903"/>
    <w:rsid w:val="00C400F5"/>
    <w:rsid w:val="00C5454D"/>
    <w:rsid w:val="00C91563"/>
    <w:rsid w:val="00CD21D5"/>
    <w:rsid w:val="00CF16B7"/>
    <w:rsid w:val="00CF36A5"/>
    <w:rsid w:val="00D11D5E"/>
    <w:rsid w:val="00D57452"/>
    <w:rsid w:val="00D85DC0"/>
    <w:rsid w:val="00DA5609"/>
    <w:rsid w:val="00DC460C"/>
    <w:rsid w:val="00DD1D87"/>
    <w:rsid w:val="00DF15B4"/>
    <w:rsid w:val="00EA5080"/>
    <w:rsid w:val="00EB6C99"/>
    <w:rsid w:val="00ED6E66"/>
    <w:rsid w:val="00EE4FAE"/>
    <w:rsid w:val="00EE7378"/>
    <w:rsid w:val="00F00EE2"/>
    <w:rsid w:val="00F271E7"/>
    <w:rsid w:val="00F64136"/>
    <w:rsid w:val="00F727BD"/>
    <w:rsid w:val="00FA4938"/>
    <w:rsid w:val="00FA538B"/>
    <w:rsid w:val="00FF3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643AC0"/>
  <w15:chartTrackingRefBased/>
  <w15:docId w15:val="{32BFC18E-6BB5-467D-A17D-FCF0F33F7F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266C3"/>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0266C3"/>
    <w:pPr>
      <w:spacing w:after="0" w:line="240" w:lineRule="auto"/>
    </w:pPr>
    <w:rPr>
      <w:rFonts w:ascii="Calibri" w:eastAsia="Calibri" w:hAnsi="Calibri" w:cs="Times New Roman"/>
    </w:rPr>
  </w:style>
  <w:style w:type="character" w:customStyle="1" w:styleId="a4">
    <w:name w:val="Без интервала Знак"/>
    <w:link w:val="a3"/>
    <w:uiPriority w:val="1"/>
    <w:rsid w:val="000266C3"/>
    <w:rPr>
      <w:rFonts w:ascii="Calibri" w:eastAsia="Calibri" w:hAnsi="Calibri" w:cs="Times New Roman"/>
    </w:rPr>
  </w:style>
  <w:style w:type="paragraph" w:styleId="a5">
    <w:name w:val="Normal (Web)"/>
    <w:basedOn w:val="a"/>
    <w:uiPriority w:val="99"/>
    <w:unhideWhenUsed/>
    <w:rsid w:val="000266C3"/>
    <w:pPr>
      <w:spacing w:before="100" w:beforeAutospacing="1" w:after="100" w:afterAutospacing="1"/>
    </w:pPr>
    <w:rPr>
      <w:sz w:val="24"/>
      <w:szCs w:val="24"/>
    </w:rPr>
  </w:style>
  <w:style w:type="paragraph" w:styleId="a6">
    <w:name w:val="Balloon Text"/>
    <w:basedOn w:val="a"/>
    <w:link w:val="a7"/>
    <w:uiPriority w:val="99"/>
    <w:semiHidden/>
    <w:unhideWhenUsed/>
    <w:rsid w:val="00396695"/>
    <w:rPr>
      <w:rFonts w:ascii="Segoe UI" w:hAnsi="Segoe UI" w:cs="Segoe UI"/>
      <w:sz w:val="18"/>
      <w:szCs w:val="18"/>
    </w:rPr>
  </w:style>
  <w:style w:type="character" w:customStyle="1" w:styleId="a7">
    <w:name w:val="Текст выноски Знак"/>
    <w:basedOn w:val="a0"/>
    <w:link w:val="a6"/>
    <w:uiPriority w:val="99"/>
    <w:semiHidden/>
    <w:rsid w:val="00396695"/>
    <w:rPr>
      <w:rFonts w:ascii="Segoe UI" w:eastAsia="Times New Roman" w:hAnsi="Segoe UI" w:cs="Segoe UI"/>
      <w:sz w:val="18"/>
      <w:szCs w:val="18"/>
      <w:lang w:eastAsia="ru-RU"/>
    </w:rPr>
  </w:style>
  <w:style w:type="paragraph" w:styleId="a8">
    <w:name w:val="header"/>
    <w:basedOn w:val="a"/>
    <w:link w:val="a9"/>
    <w:uiPriority w:val="99"/>
    <w:unhideWhenUsed/>
    <w:rsid w:val="00013493"/>
    <w:pPr>
      <w:tabs>
        <w:tab w:val="center" w:pos="4677"/>
        <w:tab w:val="right" w:pos="9355"/>
      </w:tabs>
    </w:pPr>
  </w:style>
  <w:style w:type="character" w:customStyle="1" w:styleId="a9">
    <w:name w:val="Верхний колонтитул Знак"/>
    <w:basedOn w:val="a0"/>
    <w:link w:val="a8"/>
    <w:uiPriority w:val="99"/>
    <w:rsid w:val="00013493"/>
    <w:rPr>
      <w:rFonts w:ascii="Times New Roman" w:eastAsia="Times New Roman" w:hAnsi="Times New Roman" w:cs="Times New Roman"/>
      <w:sz w:val="20"/>
      <w:szCs w:val="20"/>
      <w:lang w:eastAsia="ru-RU"/>
    </w:rPr>
  </w:style>
  <w:style w:type="paragraph" w:styleId="aa">
    <w:name w:val="footer"/>
    <w:basedOn w:val="a"/>
    <w:link w:val="ab"/>
    <w:uiPriority w:val="99"/>
    <w:unhideWhenUsed/>
    <w:rsid w:val="00013493"/>
    <w:pPr>
      <w:tabs>
        <w:tab w:val="center" w:pos="4677"/>
        <w:tab w:val="right" w:pos="9355"/>
      </w:tabs>
    </w:pPr>
  </w:style>
  <w:style w:type="character" w:customStyle="1" w:styleId="ab">
    <w:name w:val="Нижний колонтитул Знак"/>
    <w:basedOn w:val="a0"/>
    <w:link w:val="aa"/>
    <w:uiPriority w:val="99"/>
    <w:rsid w:val="00013493"/>
    <w:rPr>
      <w:rFonts w:ascii="Times New Roman" w:eastAsia="Times New Roman" w:hAnsi="Times New Roman" w:cs="Times New Roman"/>
      <w:sz w:val="20"/>
      <w:szCs w:val="20"/>
      <w:lang w:eastAsia="ru-RU"/>
    </w:rPr>
  </w:style>
  <w:style w:type="character" w:styleId="ac">
    <w:name w:val="Strong"/>
    <w:uiPriority w:val="22"/>
    <w:qFormat/>
    <w:rsid w:val="00CF36A5"/>
    <w:rPr>
      <w:b/>
      <w:bCs/>
    </w:rPr>
  </w:style>
  <w:style w:type="paragraph" w:customStyle="1" w:styleId="ConsPlusNormal">
    <w:name w:val="ConsPlusNormal"/>
    <w:rsid w:val="00752C38"/>
    <w:pPr>
      <w:widowControl w:val="0"/>
      <w:autoSpaceDE w:val="0"/>
      <w:autoSpaceDN w:val="0"/>
      <w:adjustRightInd w:val="0"/>
      <w:spacing w:after="0" w:line="240" w:lineRule="auto"/>
    </w:pPr>
    <w:rPr>
      <w:rFonts w:ascii="Arial" w:eastAsiaTheme="minorEastAsia" w:hAnsi="Arial" w:cs="Arial"/>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3746459">
      <w:bodyDiv w:val="1"/>
      <w:marLeft w:val="0"/>
      <w:marRight w:val="0"/>
      <w:marTop w:val="0"/>
      <w:marBottom w:val="0"/>
      <w:divBdr>
        <w:top w:val="none" w:sz="0" w:space="0" w:color="auto"/>
        <w:left w:val="none" w:sz="0" w:space="0" w:color="auto"/>
        <w:bottom w:val="none" w:sz="0" w:space="0" w:color="auto"/>
        <w:right w:val="none" w:sz="0" w:space="0" w:color="auto"/>
      </w:divBdr>
    </w:div>
    <w:div w:id="112087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F732DC1A56317C2181B5EA76185BA805B490324BB0A1B94177DDC09E865066F75FE97E1290C0EF9607A2B2F1FvBn2H"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1.jpg"/><Relationship Id="rId4" Type="http://schemas.openxmlformats.org/officeDocument/2006/relationships/settings" Target="settings.xml"/><Relationship Id="rId9" Type="http://schemas.openxmlformats.org/officeDocument/2006/relationships/hyperlink" Target="consultantplus://offline/ref=6F732DC1A56317C2181B5EA76185BA805B490324BB0A1B94177DDC09E865066F67FECFED280A11FF6E6F7D7E59E5A27D071D39A68A3C7B90vFn3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1912F3-EFF3-426F-9438-53F01E2C7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591</TotalTime>
  <Pages>1</Pages>
  <Words>10472</Words>
  <Characters>59694</Characters>
  <Application>Microsoft Office Word</Application>
  <DocSecurity>0</DocSecurity>
  <Lines>497</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Наталья</dc:creator>
  <cp:keywords/>
  <dc:description/>
  <cp:lastModifiedBy>Наталья</cp:lastModifiedBy>
  <cp:revision>19</cp:revision>
  <cp:lastPrinted>2023-01-26T11:10:00Z</cp:lastPrinted>
  <dcterms:created xsi:type="dcterms:W3CDTF">2022-02-15T06:46:00Z</dcterms:created>
  <dcterms:modified xsi:type="dcterms:W3CDTF">2023-01-26T11:15:00Z</dcterms:modified>
</cp:coreProperties>
</file>