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A36069" w:rsidRPr="000436EB" w:rsidRDefault="00A36069" w:rsidP="00B16F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0436EB" w:rsidRDefault="00D16406" w:rsidP="00B16F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Вяземского городского поселения Вяземского района Смоленской области за </w:t>
      </w:r>
      <w:r w:rsidR="001228EC">
        <w:rPr>
          <w:rFonts w:ascii="Times New Roman" w:hAnsi="Times New Roman" w:cs="Times New Roman"/>
          <w:b/>
          <w:sz w:val="28"/>
          <w:szCs w:val="28"/>
        </w:rPr>
        <w:t>первый квартал</w:t>
      </w:r>
      <w:r w:rsidR="00C33F0D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709">
        <w:rPr>
          <w:rFonts w:ascii="Times New Roman" w:hAnsi="Times New Roman" w:cs="Times New Roman"/>
          <w:b/>
          <w:sz w:val="28"/>
          <w:szCs w:val="28"/>
        </w:rPr>
        <w:t>202</w:t>
      </w:r>
      <w:r w:rsidR="00247959">
        <w:rPr>
          <w:rFonts w:ascii="Times New Roman" w:hAnsi="Times New Roman" w:cs="Times New Roman"/>
          <w:b/>
          <w:sz w:val="28"/>
          <w:szCs w:val="28"/>
        </w:rPr>
        <w:t>3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0436EB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036C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</w:t>
      </w:r>
      <w:r w:rsidR="00A532F9" w:rsidRPr="0066036C">
        <w:rPr>
          <w:rFonts w:ascii="Times New Roman" w:hAnsi="Times New Roman" w:cs="Times New Roman"/>
          <w:sz w:val="28"/>
          <w:szCs w:val="28"/>
        </w:rPr>
        <w:t xml:space="preserve"> </w:t>
      </w:r>
      <w:r w:rsidRPr="0066036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66036C">
        <w:rPr>
          <w:rFonts w:ascii="Times New Roman" w:hAnsi="Times New Roman" w:cs="Times New Roman"/>
          <w:sz w:val="28"/>
          <w:szCs w:val="28"/>
        </w:rPr>
        <w:t xml:space="preserve"> </w:t>
      </w:r>
      <w:r w:rsidRPr="0066036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66036C">
        <w:rPr>
          <w:rFonts w:ascii="Times New Roman" w:hAnsi="Times New Roman" w:cs="Times New Roman"/>
          <w:sz w:val="28"/>
          <w:szCs w:val="28"/>
        </w:rPr>
        <w:t xml:space="preserve">  </w:t>
      </w:r>
      <w:r w:rsidR="000436EB" w:rsidRPr="0066036C">
        <w:rPr>
          <w:rFonts w:ascii="Times New Roman" w:hAnsi="Times New Roman" w:cs="Times New Roman"/>
          <w:sz w:val="28"/>
          <w:szCs w:val="28"/>
        </w:rPr>
        <w:t xml:space="preserve">  </w:t>
      </w:r>
      <w:r w:rsidR="001D494F" w:rsidRPr="0066036C">
        <w:rPr>
          <w:rFonts w:ascii="Times New Roman" w:hAnsi="Times New Roman" w:cs="Times New Roman"/>
          <w:sz w:val="28"/>
          <w:szCs w:val="28"/>
        </w:rPr>
        <w:t xml:space="preserve">     </w:t>
      </w:r>
      <w:r w:rsidR="00961F2A" w:rsidRPr="0066036C">
        <w:rPr>
          <w:rFonts w:ascii="Times New Roman" w:hAnsi="Times New Roman" w:cs="Times New Roman"/>
          <w:sz w:val="28"/>
          <w:szCs w:val="28"/>
        </w:rPr>
        <w:t xml:space="preserve"> </w:t>
      </w:r>
      <w:r w:rsidR="0066036C" w:rsidRPr="0066036C">
        <w:rPr>
          <w:rFonts w:ascii="Times New Roman" w:hAnsi="Times New Roman" w:cs="Times New Roman"/>
          <w:sz w:val="28"/>
          <w:szCs w:val="28"/>
        </w:rPr>
        <w:t>0</w:t>
      </w:r>
      <w:r w:rsidR="00BB5AC0">
        <w:rPr>
          <w:rFonts w:ascii="Times New Roman" w:hAnsi="Times New Roman" w:cs="Times New Roman"/>
          <w:sz w:val="28"/>
          <w:szCs w:val="28"/>
        </w:rPr>
        <w:t>4</w:t>
      </w:r>
      <w:r w:rsidR="0076654F" w:rsidRPr="0066036C">
        <w:rPr>
          <w:rFonts w:ascii="Times New Roman" w:hAnsi="Times New Roman" w:cs="Times New Roman"/>
          <w:sz w:val="28"/>
          <w:szCs w:val="28"/>
        </w:rPr>
        <w:t>.0</w:t>
      </w:r>
      <w:r w:rsidR="001D494F" w:rsidRPr="0066036C">
        <w:rPr>
          <w:rFonts w:ascii="Times New Roman" w:hAnsi="Times New Roman" w:cs="Times New Roman"/>
          <w:sz w:val="28"/>
          <w:szCs w:val="28"/>
        </w:rPr>
        <w:t>5</w:t>
      </w:r>
      <w:r w:rsidR="00B97709" w:rsidRPr="0066036C">
        <w:rPr>
          <w:rFonts w:ascii="Times New Roman" w:hAnsi="Times New Roman" w:cs="Times New Roman"/>
          <w:sz w:val="28"/>
          <w:szCs w:val="28"/>
        </w:rPr>
        <w:t>.202</w:t>
      </w:r>
      <w:r w:rsidR="00247959" w:rsidRPr="0066036C">
        <w:rPr>
          <w:rFonts w:ascii="Times New Roman" w:hAnsi="Times New Roman" w:cs="Times New Roman"/>
          <w:sz w:val="28"/>
          <w:szCs w:val="28"/>
        </w:rPr>
        <w:t>3</w:t>
      </w:r>
      <w:r w:rsidR="005C67AE" w:rsidRPr="0066036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436E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94F" w:rsidRDefault="00F70E44" w:rsidP="001D494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A65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1D494F" w:rsidRPr="001D494F" w:rsidRDefault="001D494F" w:rsidP="001D494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70E44" w:rsidRPr="00142A65">
        <w:rPr>
          <w:rFonts w:ascii="Times New Roman" w:hAnsi="Times New Roman" w:cs="Times New Roman"/>
          <w:sz w:val="28"/>
          <w:szCs w:val="28"/>
        </w:rPr>
        <w:t>ст.264.2 Бюджетно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Федерации;</w:t>
      </w:r>
    </w:p>
    <w:p w:rsidR="001D494F" w:rsidRDefault="001D494F" w:rsidP="001D494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27FC" w:rsidRPr="00142A65">
        <w:rPr>
          <w:rFonts w:ascii="Times New Roman" w:hAnsi="Times New Roman" w:cs="Times New Roman"/>
          <w:sz w:val="28"/>
          <w:szCs w:val="28"/>
        </w:rPr>
        <w:t>ст.14 Положения о бюджетном процессе в муниципальном образовании Вяземское городское поселение Вяземского района Смоленской области, утвержденного решением Совета депутатов Вяземского городского поселения Вяземского района Смоленской области от 01.11.2018 №96</w:t>
      </w:r>
      <w:r w:rsidR="00B16FC2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494F" w:rsidRDefault="001D494F" w:rsidP="001D494F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- 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06.09.2021 №81 (с изменениями);</w:t>
      </w:r>
    </w:p>
    <w:p w:rsidR="001D494F" w:rsidRDefault="001D494F" w:rsidP="001D494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70E44" w:rsidRPr="00142A65">
        <w:rPr>
          <w:rFonts w:ascii="Times New Roman" w:hAnsi="Times New Roman" w:cs="Times New Roman"/>
          <w:sz w:val="28"/>
          <w:szCs w:val="28"/>
        </w:rPr>
        <w:t>ст.</w:t>
      </w:r>
      <w:r w:rsidR="00247959">
        <w:rPr>
          <w:rFonts w:ascii="Times New Roman" w:hAnsi="Times New Roman" w:cs="Times New Roman"/>
          <w:sz w:val="28"/>
          <w:szCs w:val="28"/>
        </w:rPr>
        <w:t>11</w:t>
      </w:r>
      <w:r w:rsidR="00F70E44" w:rsidRPr="00142A65">
        <w:rPr>
          <w:rFonts w:ascii="Times New Roman" w:hAnsi="Times New Roman" w:cs="Times New Roman"/>
          <w:sz w:val="28"/>
          <w:szCs w:val="28"/>
        </w:rPr>
        <w:t xml:space="preserve"> 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</w:t>
      </w:r>
      <w:r w:rsidR="00247959">
        <w:rPr>
          <w:rFonts w:ascii="Times New Roman" w:hAnsi="Times New Roman" w:cs="Times New Roman"/>
          <w:sz w:val="28"/>
          <w:szCs w:val="28"/>
        </w:rPr>
        <w:t>27.12.2022 №63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494F" w:rsidRPr="009F7881" w:rsidRDefault="001D494F" w:rsidP="001D494F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1DCF">
        <w:rPr>
          <w:rFonts w:ascii="Times New Roman" w:hAnsi="Times New Roman"/>
          <w:sz w:val="28"/>
          <w:szCs w:val="28"/>
        </w:rPr>
        <w:t>- пункт 2.</w:t>
      </w:r>
      <w:r w:rsidR="008C1DCF">
        <w:rPr>
          <w:rFonts w:ascii="Times New Roman" w:hAnsi="Times New Roman"/>
          <w:sz w:val="28"/>
          <w:szCs w:val="28"/>
        </w:rPr>
        <w:t>3</w:t>
      </w:r>
      <w:r w:rsidRPr="008C1DCF">
        <w:rPr>
          <w:rFonts w:ascii="Times New Roman" w:hAnsi="Times New Roman"/>
          <w:sz w:val="28"/>
          <w:szCs w:val="28"/>
        </w:rPr>
        <w:t>.1</w:t>
      </w:r>
      <w:r w:rsidRPr="009F7881">
        <w:rPr>
          <w:rFonts w:ascii="Times New Roman" w:hAnsi="Times New Roman"/>
          <w:sz w:val="28"/>
          <w:szCs w:val="28"/>
        </w:rPr>
        <w:t xml:space="preserve"> Плана 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Контрольно-ревизионной комиссии муниципального образования «Вяземский район» Смоленской области на </w:t>
      </w:r>
      <w:r w:rsidRPr="009F7881">
        <w:rPr>
          <w:rFonts w:ascii="Times New Roman" w:hAnsi="Times New Roman"/>
          <w:sz w:val="28"/>
          <w:szCs w:val="28"/>
        </w:rPr>
        <w:t>202</w:t>
      </w:r>
      <w:r w:rsidR="00247959">
        <w:rPr>
          <w:rFonts w:ascii="Times New Roman" w:hAnsi="Times New Roman"/>
          <w:sz w:val="28"/>
          <w:szCs w:val="28"/>
        </w:rPr>
        <w:t>3</w:t>
      </w:r>
      <w:r w:rsidRPr="009F7881">
        <w:rPr>
          <w:rFonts w:ascii="Times New Roman" w:hAnsi="Times New Roman"/>
          <w:sz w:val="28"/>
          <w:szCs w:val="28"/>
        </w:rPr>
        <w:t xml:space="preserve"> год, 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утвержденного приказом от 2</w:t>
      </w:r>
      <w:r w:rsidR="0024795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24795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247959">
        <w:rPr>
          <w:rFonts w:ascii="Times New Roman" w:eastAsia="Times New Roman" w:hAnsi="Times New Roman"/>
          <w:sz w:val="28"/>
          <w:szCs w:val="28"/>
          <w:lang w:eastAsia="ru-RU"/>
        </w:rPr>
        <w:t>59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67BDB" w:rsidRPr="00142A65" w:rsidRDefault="00F70E44" w:rsidP="00142A6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A65">
        <w:rPr>
          <w:rFonts w:ascii="Times New Roman" w:hAnsi="Times New Roman" w:cs="Times New Roman"/>
          <w:b/>
          <w:sz w:val="28"/>
          <w:szCs w:val="28"/>
        </w:rPr>
        <w:t>Цел</w:t>
      </w:r>
      <w:r w:rsidR="00C227FC" w:rsidRPr="00142A65">
        <w:rPr>
          <w:rFonts w:ascii="Times New Roman" w:hAnsi="Times New Roman" w:cs="Times New Roman"/>
          <w:b/>
          <w:sz w:val="28"/>
          <w:szCs w:val="28"/>
        </w:rPr>
        <w:t>и и задачи</w:t>
      </w:r>
      <w:r w:rsidRPr="00142A65">
        <w:rPr>
          <w:rFonts w:ascii="Times New Roman" w:hAnsi="Times New Roman" w:cs="Times New Roman"/>
          <w:b/>
          <w:sz w:val="28"/>
          <w:szCs w:val="28"/>
        </w:rPr>
        <w:t xml:space="preserve"> экспер</w:t>
      </w:r>
      <w:r w:rsidR="00067BDB" w:rsidRPr="00142A65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F70E44" w:rsidRPr="00C227FC" w:rsidRDefault="00F70E44" w:rsidP="00F31E76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C227FC">
        <w:rPr>
          <w:sz w:val="28"/>
          <w:szCs w:val="28"/>
        </w:rPr>
        <w:t>Установление объемов поступления денежных средств в бюджет городского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</w:t>
      </w:r>
      <w:r w:rsidR="001D494F">
        <w:rPr>
          <w:sz w:val="28"/>
          <w:szCs w:val="28"/>
        </w:rPr>
        <w:t>2</w:t>
      </w:r>
      <w:r w:rsidR="00247959">
        <w:rPr>
          <w:sz w:val="28"/>
          <w:szCs w:val="28"/>
        </w:rPr>
        <w:t>3</w:t>
      </w:r>
      <w:r w:rsidRPr="00C227FC">
        <w:rPr>
          <w:sz w:val="28"/>
          <w:szCs w:val="28"/>
        </w:rPr>
        <w:t xml:space="preserve"> год, а также с исполнением бюджета за аналогичный период 20</w:t>
      </w:r>
      <w:r w:rsidR="0043394F">
        <w:rPr>
          <w:sz w:val="28"/>
          <w:szCs w:val="28"/>
        </w:rPr>
        <w:t>2</w:t>
      </w:r>
      <w:r w:rsidR="00247959">
        <w:rPr>
          <w:sz w:val="28"/>
          <w:szCs w:val="28"/>
        </w:rPr>
        <w:t>2</w:t>
      </w:r>
      <w:r w:rsidRPr="00C227FC">
        <w:rPr>
          <w:sz w:val="28"/>
          <w:szCs w:val="28"/>
        </w:rPr>
        <w:t xml:space="preserve"> года.</w:t>
      </w:r>
    </w:p>
    <w:p w:rsidR="00F70E44" w:rsidRPr="00C227FC" w:rsidRDefault="00F70E44" w:rsidP="00F31E7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Установление соответствия исполнения бюджета городского поселения за </w:t>
      </w:r>
      <w:r w:rsidR="001228EC">
        <w:rPr>
          <w:sz w:val="28"/>
          <w:szCs w:val="28"/>
        </w:rPr>
        <w:t>первый квартал</w:t>
      </w:r>
      <w:r w:rsidR="00067BDB">
        <w:rPr>
          <w:sz w:val="28"/>
          <w:szCs w:val="28"/>
        </w:rPr>
        <w:t xml:space="preserve"> 202</w:t>
      </w:r>
      <w:r w:rsidR="00247959">
        <w:rPr>
          <w:sz w:val="28"/>
          <w:szCs w:val="28"/>
        </w:rPr>
        <w:t>3</w:t>
      </w:r>
      <w:r w:rsidRPr="00C227FC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в </w:t>
      </w:r>
      <w:r w:rsidR="004A41D1" w:rsidRPr="00C227FC">
        <w:rPr>
          <w:sz w:val="28"/>
          <w:szCs w:val="28"/>
        </w:rPr>
        <w:t>муниципальном образовании Вяземское городское поселение</w:t>
      </w:r>
      <w:r w:rsidRPr="00C227FC">
        <w:rPr>
          <w:sz w:val="28"/>
          <w:szCs w:val="28"/>
        </w:rPr>
        <w:t xml:space="preserve"> Вяземского района Смоленской области и иным нормативным правовым актам </w:t>
      </w:r>
      <w:r w:rsidR="00A105CD" w:rsidRPr="00C227FC">
        <w:rPr>
          <w:sz w:val="28"/>
          <w:szCs w:val="28"/>
        </w:rPr>
        <w:t>городского</w:t>
      </w:r>
      <w:r w:rsidRPr="00C227FC">
        <w:rPr>
          <w:sz w:val="28"/>
          <w:szCs w:val="28"/>
        </w:rPr>
        <w:t xml:space="preserve"> поселения, касающимся бюджета и бюджетного процесса </w:t>
      </w:r>
      <w:r w:rsidR="00A105CD" w:rsidRPr="00C227FC">
        <w:rPr>
          <w:sz w:val="28"/>
          <w:szCs w:val="28"/>
        </w:rPr>
        <w:t>городского</w:t>
      </w:r>
      <w:r w:rsidRPr="00C227FC">
        <w:rPr>
          <w:sz w:val="28"/>
          <w:szCs w:val="28"/>
        </w:rPr>
        <w:t xml:space="preserve"> поселения.</w:t>
      </w:r>
    </w:p>
    <w:p w:rsidR="00F70E44" w:rsidRPr="00C227FC" w:rsidRDefault="00F70E44" w:rsidP="00F31E7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Анализ исполнения бюджета городского поселения за </w:t>
      </w:r>
      <w:r w:rsidR="001228EC">
        <w:rPr>
          <w:sz w:val="28"/>
          <w:szCs w:val="28"/>
        </w:rPr>
        <w:t>первый квартал</w:t>
      </w:r>
      <w:r w:rsidR="001C1517">
        <w:rPr>
          <w:sz w:val="28"/>
          <w:szCs w:val="28"/>
        </w:rPr>
        <w:t xml:space="preserve"> 20</w:t>
      </w:r>
      <w:r w:rsidR="00067BDB">
        <w:rPr>
          <w:sz w:val="28"/>
          <w:szCs w:val="28"/>
        </w:rPr>
        <w:t>2</w:t>
      </w:r>
      <w:r w:rsidR="00247959">
        <w:rPr>
          <w:sz w:val="28"/>
          <w:szCs w:val="28"/>
        </w:rPr>
        <w:t>3</w:t>
      </w:r>
      <w:r w:rsidR="001C1517">
        <w:rPr>
          <w:sz w:val="28"/>
          <w:szCs w:val="28"/>
        </w:rPr>
        <w:t xml:space="preserve"> года</w:t>
      </w:r>
      <w:r w:rsidRPr="00C227FC">
        <w:rPr>
          <w:sz w:val="28"/>
          <w:szCs w:val="28"/>
        </w:rPr>
        <w:t xml:space="preserve"> и подготовка заключения на отчёт об исполнении бюджета </w:t>
      </w:r>
      <w:r w:rsidR="00A105CD" w:rsidRPr="00C227FC">
        <w:rPr>
          <w:sz w:val="28"/>
          <w:szCs w:val="28"/>
        </w:rPr>
        <w:t xml:space="preserve">городского </w:t>
      </w:r>
      <w:r w:rsidRPr="00C227FC">
        <w:rPr>
          <w:sz w:val="28"/>
          <w:szCs w:val="28"/>
        </w:rPr>
        <w:t>поселения</w:t>
      </w:r>
      <w:r w:rsidR="004A41D1" w:rsidRPr="00C227FC">
        <w:rPr>
          <w:sz w:val="28"/>
          <w:szCs w:val="28"/>
        </w:rPr>
        <w:t xml:space="preserve"> за </w:t>
      </w:r>
      <w:r w:rsidR="001228EC">
        <w:rPr>
          <w:sz w:val="28"/>
          <w:szCs w:val="28"/>
        </w:rPr>
        <w:t>первый квартал</w:t>
      </w:r>
      <w:r w:rsidR="001C1517">
        <w:rPr>
          <w:sz w:val="28"/>
          <w:szCs w:val="28"/>
        </w:rPr>
        <w:t xml:space="preserve"> 20</w:t>
      </w:r>
      <w:r w:rsidR="00067BDB">
        <w:rPr>
          <w:sz w:val="28"/>
          <w:szCs w:val="28"/>
        </w:rPr>
        <w:t>2</w:t>
      </w:r>
      <w:r w:rsidR="00247959">
        <w:rPr>
          <w:sz w:val="28"/>
          <w:szCs w:val="28"/>
        </w:rPr>
        <w:t>3</w:t>
      </w:r>
      <w:r w:rsidR="001C1517">
        <w:rPr>
          <w:sz w:val="28"/>
          <w:szCs w:val="28"/>
        </w:rPr>
        <w:t xml:space="preserve"> года</w:t>
      </w:r>
      <w:r w:rsidRPr="00C227FC">
        <w:rPr>
          <w:sz w:val="28"/>
          <w:szCs w:val="28"/>
        </w:rPr>
        <w:t>.</w:t>
      </w:r>
    </w:p>
    <w:p w:rsidR="00F70E44" w:rsidRPr="00C227FC" w:rsidRDefault="00F70E44" w:rsidP="00F31E7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r w:rsidR="00C94A1C">
        <w:rPr>
          <w:sz w:val="28"/>
          <w:szCs w:val="28"/>
        </w:rPr>
        <w:t xml:space="preserve">Вяземского </w:t>
      </w:r>
      <w:r w:rsidRPr="00C227FC">
        <w:rPr>
          <w:sz w:val="28"/>
          <w:szCs w:val="28"/>
        </w:rPr>
        <w:t xml:space="preserve">городского поселения Вяземского района Смоленской области </w:t>
      </w:r>
      <w:r w:rsidR="001C1517" w:rsidRPr="00C227FC">
        <w:rPr>
          <w:sz w:val="28"/>
          <w:szCs w:val="28"/>
        </w:rPr>
        <w:t xml:space="preserve">за </w:t>
      </w:r>
      <w:r w:rsidR="001228EC">
        <w:rPr>
          <w:sz w:val="28"/>
          <w:szCs w:val="28"/>
        </w:rPr>
        <w:t>первый квартал</w:t>
      </w:r>
      <w:r w:rsidR="001C1517">
        <w:rPr>
          <w:sz w:val="28"/>
          <w:szCs w:val="28"/>
        </w:rPr>
        <w:t xml:space="preserve"> 20</w:t>
      </w:r>
      <w:r w:rsidR="00067BDB">
        <w:rPr>
          <w:sz w:val="28"/>
          <w:szCs w:val="28"/>
        </w:rPr>
        <w:t>2</w:t>
      </w:r>
      <w:r w:rsidR="00247959">
        <w:rPr>
          <w:sz w:val="28"/>
          <w:szCs w:val="28"/>
        </w:rPr>
        <w:t>3</w:t>
      </w:r>
      <w:r w:rsidR="001C1517">
        <w:rPr>
          <w:sz w:val="28"/>
          <w:szCs w:val="28"/>
        </w:rPr>
        <w:t xml:space="preserve"> года</w:t>
      </w:r>
      <w:r w:rsidR="001C1517" w:rsidRPr="00C227FC">
        <w:rPr>
          <w:sz w:val="28"/>
          <w:szCs w:val="28"/>
        </w:rPr>
        <w:t xml:space="preserve"> </w:t>
      </w:r>
      <w:r w:rsidRPr="00C227FC">
        <w:rPr>
          <w:sz w:val="28"/>
          <w:szCs w:val="28"/>
        </w:rPr>
        <w:t xml:space="preserve">подготовлено аудитором Контрольно-ревизионной комиссии </w:t>
      </w:r>
      <w:r w:rsidRPr="00C227FC">
        <w:rPr>
          <w:sz w:val="28"/>
          <w:szCs w:val="28"/>
        </w:rPr>
        <w:lastRenderedPageBreak/>
        <w:t>муниципального образования «Вяземский район» Смоленской области</w:t>
      </w:r>
      <w:r w:rsidR="00C94A1C">
        <w:rPr>
          <w:sz w:val="28"/>
          <w:szCs w:val="28"/>
        </w:rPr>
        <w:t xml:space="preserve">           </w:t>
      </w:r>
      <w:r w:rsidRPr="00C227FC">
        <w:rPr>
          <w:sz w:val="28"/>
          <w:szCs w:val="28"/>
        </w:rPr>
        <w:t xml:space="preserve"> Н.С. Смирновой, с соблюдением требований:</w:t>
      </w:r>
    </w:p>
    <w:p w:rsidR="00593ED5" w:rsidRDefault="00F70E44" w:rsidP="00593E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</w:t>
      </w:r>
      <w:r w:rsidR="00CB35C2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:rsidR="001C1517" w:rsidRPr="001C1517" w:rsidRDefault="001C1517" w:rsidP="00F31E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D30300">
        <w:rPr>
          <w:rFonts w:ascii="Times New Roman" w:eastAsia="Times New Roman" w:hAnsi="Times New Roman"/>
          <w:sz w:val="28"/>
          <w:szCs w:val="28"/>
        </w:rPr>
        <w:t>риказ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D3030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D30300">
        <w:rPr>
          <w:rFonts w:ascii="Times New Roman" w:eastAsia="Times New Roman" w:hAnsi="Times New Roman"/>
          <w:sz w:val="28"/>
          <w:szCs w:val="28"/>
        </w:rPr>
        <w:t>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 w:rsidR="009B126C">
        <w:rPr>
          <w:rFonts w:ascii="Times New Roman" w:eastAsia="Times New Roman" w:hAnsi="Times New Roman"/>
          <w:sz w:val="28"/>
          <w:szCs w:val="28"/>
        </w:rPr>
        <w:t>й системы Российской Федерации»</w:t>
      </w:r>
      <w:r w:rsidR="00CB35C2">
        <w:rPr>
          <w:rFonts w:ascii="Times New Roman" w:eastAsia="Times New Roman" w:hAnsi="Times New Roman"/>
          <w:sz w:val="28"/>
          <w:szCs w:val="28"/>
        </w:rPr>
        <w:t xml:space="preserve"> (далее – Инструкция №191)</w:t>
      </w:r>
      <w:r w:rsidR="009B126C">
        <w:rPr>
          <w:rFonts w:ascii="Times New Roman" w:eastAsia="Times New Roman" w:hAnsi="Times New Roman"/>
          <w:sz w:val="28"/>
          <w:szCs w:val="28"/>
        </w:rPr>
        <w:t>;</w:t>
      </w:r>
    </w:p>
    <w:p w:rsidR="00F70E44" w:rsidRPr="00C227FC" w:rsidRDefault="00F70E44" w:rsidP="00F31E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 xml:space="preserve">- Положения о бюджетном процессе в </w:t>
      </w:r>
      <w:r w:rsidR="004A41D1" w:rsidRPr="00C227FC">
        <w:rPr>
          <w:rFonts w:ascii="Times New Roman" w:hAnsi="Times New Roman" w:cs="Times New Roman"/>
          <w:sz w:val="28"/>
          <w:szCs w:val="28"/>
        </w:rPr>
        <w:t xml:space="preserve">муниципальном образовании Вяземское городское поселение </w:t>
      </w:r>
      <w:r w:rsidRPr="00C227FC">
        <w:rPr>
          <w:rFonts w:ascii="Times New Roman" w:hAnsi="Times New Roman" w:cs="Times New Roman"/>
          <w:sz w:val="28"/>
          <w:szCs w:val="28"/>
        </w:rPr>
        <w:t>Вязем</w:t>
      </w:r>
      <w:r w:rsidR="004A41D1" w:rsidRPr="00C227FC">
        <w:rPr>
          <w:rFonts w:ascii="Times New Roman" w:hAnsi="Times New Roman" w:cs="Times New Roman"/>
          <w:sz w:val="28"/>
          <w:szCs w:val="28"/>
        </w:rPr>
        <w:t>ского района Смоленской области</w:t>
      </w:r>
      <w:r w:rsidR="00CB35C2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процессе)</w:t>
      </w:r>
      <w:r w:rsidR="004A41D1" w:rsidRPr="00C227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0E44" w:rsidRDefault="00F70E44" w:rsidP="00F31E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1C1517">
        <w:rPr>
          <w:rFonts w:ascii="Times New Roman" w:hAnsi="Times New Roman" w:cs="Times New Roman"/>
          <w:sz w:val="28"/>
          <w:szCs w:val="28"/>
        </w:rPr>
        <w:t xml:space="preserve">Отчёт об исполнении бюджета Вяземского городского поселения Вяземского района Смоленской области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1228EC">
        <w:rPr>
          <w:rFonts w:ascii="Times New Roman" w:hAnsi="Times New Roman" w:cs="Times New Roman"/>
          <w:sz w:val="28"/>
          <w:szCs w:val="28"/>
        </w:rPr>
        <w:t>первый квартал</w:t>
      </w:r>
      <w:r w:rsidR="001C1517">
        <w:rPr>
          <w:rFonts w:ascii="Times New Roman" w:hAnsi="Times New Roman" w:cs="Times New Roman"/>
          <w:sz w:val="28"/>
          <w:szCs w:val="28"/>
        </w:rPr>
        <w:t xml:space="preserve"> 20</w:t>
      </w:r>
      <w:r w:rsidR="00067BDB">
        <w:rPr>
          <w:rFonts w:ascii="Times New Roman" w:hAnsi="Times New Roman" w:cs="Times New Roman"/>
          <w:sz w:val="28"/>
          <w:szCs w:val="28"/>
        </w:rPr>
        <w:t>2</w:t>
      </w:r>
      <w:r w:rsidR="00247959">
        <w:rPr>
          <w:rFonts w:ascii="Times New Roman" w:hAnsi="Times New Roman" w:cs="Times New Roman"/>
          <w:sz w:val="28"/>
          <w:szCs w:val="28"/>
        </w:rPr>
        <w:t>3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1228EC">
        <w:rPr>
          <w:rFonts w:ascii="Times New Roman" w:hAnsi="Times New Roman" w:cs="Times New Roman"/>
          <w:sz w:val="28"/>
          <w:szCs w:val="28"/>
        </w:rPr>
        <w:t>первый квартал</w:t>
      </w:r>
      <w:r w:rsidR="00067BDB">
        <w:rPr>
          <w:rFonts w:ascii="Times New Roman" w:hAnsi="Times New Roman" w:cs="Times New Roman"/>
          <w:sz w:val="28"/>
          <w:szCs w:val="28"/>
        </w:rPr>
        <w:t xml:space="preserve"> 202</w:t>
      </w:r>
      <w:r w:rsidR="00247959">
        <w:rPr>
          <w:rFonts w:ascii="Times New Roman" w:hAnsi="Times New Roman" w:cs="Times New Roman"/>
          <w:sz w:val="28"/>
          <w:szCs w:val="28"/>
        </w:rPr>
        <w:t>3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43394F" w:rsidRDefault="0043394F" w:rsidP="00F31E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94F" w:rsidRPr="00765C9E" w:rsidRDefault="0043394F" w:rsidP="0043394F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43394F" w:rsidRDefault="0043394F" w:rsidP="004339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94F" w:rsidRDefault="0043394F" w:rsidP="0043394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B736A">
        <w:rPr>
          <w:rFonts w:ascii="Times New Roman" w:hAnsi="Times New Roman" w:cs="Times New Roman"/>
          <w:b/>
          <w:sz w:val="28"/>
          <w:szCs w:val="28"/>
        </w:rPr>
        <w:t>. Соблюдение бюджетного законодательства при организации бюджетного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2C84" w:rsidRDefault="00FF2C84" w:rsidP="0043394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DB9" w:rsidRDefault="000B7DB9" w:rsidP="000B7DB9">
      <w:pPr>
        <w:ind w:firstLine="709"/>
        <w:jc w:val="both"/>
        <w:rPr>
          <w:sz w:val="28"/>
          <w:szCs w:val="28"/>
        </w:rPr>
      </w:pPr>
      <w:r w:rsidRPr="000B736A"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bookmarkStart w:id="0" w:name="_Hlk104168630"/>
      <w:r>
        <w:rPr>
          <w:sz w:val="28"/>
          <w:szCs w:val="28"/>
        </w:rPr>
        <w:t>В соответствии с п.5 ст.264.2 БК РФ отчет об исполнении местного бюджета за первый квартал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0B7DB9" w:rsidRDefault="000B7DB9" w:rsidP="000B7D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п.3 </w:t>
      </w:r>
      <w:bookmarkStart w:id="1" w:name="_Hlk74053819"/>
      <w:r>
        <w:rPr>
          <w:rFonts w:ascii="Times New Roman" w:hAnsi="Times New Roman" w:cs="Times New Roman"/>
          <w:sz w:val="28"/>
          <w:szCs w:val="28"/>
        </w:rPr>
        <w:t>ст.14 Положения о бюджетном процессе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: </w:t>
      </w:r>
      <w:bookmarkEnd w:id="0"/>
      <w:r>
        <w:rPr>
          <w:rFonts w:ascii="Times New Roman" w:hAnsi="Times New Roman" w:cs="Times New Roman"/>
          <w:sz w:val="28"/>
          <w:szCs w:val="28"/>
        </w:rPr>
        <w:t>«Глава муниципального образования «Вяземский район» Смоленской области направляет утвержденные отчеты об исполнении бюджета Вяземского городского поселения Вяземского района Смоленской области за первый квартал, полугодие и девять месяцев текущего финансового года в Совет депутатов Вяземского городского поселения Вяземского района Смоленской области и в Контрольно-ревизионную комиссию не позднее 5 дней после их утверждения».</w:t>
      </w:r>
    </w:p>
    <w:p w:rsidR="000B7DB9" w:rsidRDefault="000B7DB9" w:rsidP="000B7D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74054516"/>
      <w:r w:rsidRPr="001C1517">
        <w:rPr>
          <w:rFonts w:ascii="Times New Roman" w:hAnsi="Times New Roman" w:cs="Times New Roman"/>
          <w:sz w:val="28"/>
          <w:szCs w:val="28"/>
        </w:rPr>
        <w:t xml:space="preserve">Отчёт утвержден распоряжением Администрации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47959">
        <w:rPr>
          <w:rFonts w:ascii="Times New Roman" w:hAnsi="Times New Roman" w:cs="Times New Roman"/>
          <w:sz w:val="28"/>
          <w:szCs w:val="28"/>
        </w:rPr>
        <w:t>25.04.2023 №224-р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517">
        <w:rPr>
          <w:rFonts w:ascii="Times New Roman" w:hAnsi="Times New Roman" w:cs="Times New Roman"/>
          <w:sz w:val="28"/>
          <w:szCs w:val="28"/>
        </w:rPr>
        <w:t xml:space="preserve">«Об утверждении отчета об исполнении бюджета Вяземского городского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>за 1 квартал 202</w:t>
      </w:r>
      <w:r w:rsidR="0024795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>».</w:t>
      </w:r>
    </w:p>
    <w:bookmarkEnd w:id="2"/>
    <w:p w:rsidR="000B7DB9" w:rsidRDefault="000B7DB9" w:rsidP="000B7DB9">
      <w:pPr>
        <w:ind w:firstLine="709"/>
        <w:jc w:val="both"/>
        <w:rPr>
          <w:sz w:val="28"/>
          <w:szCs w:val="28"/>
        </w:rPr>
      </w:pPr>
      <w:r w:rsidRPr="00593ED5">
        <w:rPr>
          <w:sz w:val="28"/>
          <w:szCs w:val="28"/>
        </w:rPr>
        <w:t>Отчет об исполнении бюджета Вяземского городского поселения Вяземского района Смоленской области за первый квартал 202</w:t>
      </w:r>
      <w:r w:rsidR="00247959">
        <w:rPr>
          <w:sz w:val="28"/>
          <w:szCs w:val="28"/>
        </w:rPr>
        <w:t>3</w:t>
      </w:r>
      <w:r w:rsidRPr="00593ED5">
        <w:rPr>
          <w:sz w:val="28"/>
          <w:szCs w:val="28"/>
        </w:rPr>
        <w:t xml:space="preserve"> года предоставлен Администрацией муниципального образования «Вяземский район» Смоленской области </w:t>
      </w:r>
      <w:r w:rsidR="00247959">
        <w:rPr>
          <w:sz w:val="28"/>
          <w:szCs w:val="28"/>
        </w:rPr>
        <w:t>27.04.2023 года</w:t>
      </w:r>
      <w:r w:rsidRPr="00593ED5">
        <w:rPr>
          <w:sz w:val="28"/>
          <w:szCs w:val="28"/>
        </w:rPr>
        <w:t xml:space="preserve"> (вх. от </w:t>
      </w:r>
      <w:r w:rsidR="00247959">
        <w:rPr>
          <w:sz w:val="28"/>
          <w:szCs w:val="28"/>
        </w:rPr>
        <w:t>27.04.2023 №81</w:t>
      </w:r>
      <w:r w:rsidRPr="00593ED5">
        <w:rPr>
          <w:sz w:val="28"/>
          <w:szCs w:val="28"/>
        </w:rPr>
        <w:t>).</w:t>
      </w:r>
    </w:p>
    <w:p w:rsidR="000B7DB9" w:rsidRDefault="000B7DB9" w:rsidP="000B7D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Pr="00593ED5">
        <w:rPr>
          <w:rFonts w:ascii="Times New Roman" w:hAnsi="Times New Roman" w:cs="Times New Roman"/>
          <w:sz w:val="28"/>
          <w:szCs w:val="28"/>
        </w:rPr>
        <w:t>, требования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B7DB9" w:rsidRDefault="000B7DB9" w:rsidP="000B7D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93ED5">
        <w:rPr>
          <w:rFonts w:ascii="Times New Roman" w:hAnsi="Times New Roman" w:cs="Times New Roman"/>
          <w:sz w:val="28"/>
          <w:szCs w:val="28"/>
        </w:rPr>
        <w:t>ст.264.2 БК РФ</w:t>
      </w:r>
      <w:r>
        <w:rPr>
          <w:rFonts w:ascii="Times New Roman" w:hAnsi="Times New Roman" w:cs="Times New Roman"/>
          <w:sz w:val="28"/>
          <w:szCs w:val="28"/>
        </w:rPr>
        <w:t xml:space="preserve"> выполнены, </w:t>
      </w:r>
      <w:r w:rsidRPr="00593ED5">
        <w:rPr>
          <w:rFonts w:ascii="Times New Roman" w:hAnsi="Times New Roman" w:cs="Times New Roman"/>
          <w:sz w:val="28"/>
          <w:szCs w:val="28"/>
        </w:rPr>
        <w:t xml:space="preserve">в части утверждения </w:t>
      </w:r>
      <w:r>
        <w:rPr>
          <w:rFonts w:ascii="Times New Roman" w:hAnsi="Times New Roman" w:cs="Times New Roman"/>
          <w:sz w:val="28"/>
          <w:szCs w:val="28"/>
        </w:rPr>
        <w:t xml:space="preserve">отчета (утвержден распоряжением Администрации) </w:t>
      </w:r>
      <w:r w:rsidRPr="00593ED5">
        <w:rPr>
          <w:rFonts w:ascii="Times New Roman" w:hAnsi="Times New Roman" w:cs="Times New Roman"/>
          <w:sz w:val="28"/>
          <w:szCs w:val="28"/>
        </w:rPr>
        <w:t xml:space="preserve">и предоставления отчета </w:t>
      </w:r>
      <w:r>
        <w:rPr>
          <w:rFonts w:ascii="Times New Roman" w:hAnsi="Times New Roman" w:cs="Times New Roman"/>
          <w:sz w:val="28"/>
          <w:szCs w:val="28"/>
        </w:rPr>
        <w:t>(предоставлен в Контрольно-ревизионную комиссию, для подготовки заключения);</w:t>
      </w:r>
    </w:p>
    <w:p w:rsidR="000B7DB9" w:rsidRDefault="000B7DB9" w:rsidP="000B7D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п.3 </w:t>
      </w:r>
      <w:r w:rsidRPr="00593ED5">
        <w:rPr>
          <w:rFonts w:ascii="Times New Roman" w:hAnsi="Times New Roman" w:cs="Times New Roman"/>
          <w:sz w:val="28"/>
          <w:szCs w:val="28"/>
        </w:rPr>
        <w:t xml:space="preserve">ст.14 Положения о бюджетном процессе, в части </w:t>
      </w:r>
      <w:r>
        <w:rPr>
          <w:rFonts w:ascii="Times New Roman" w:hAnsi="Times New Roman" w:cs="Times New Roman"/>
          <w:sz w:val="28"/>
          <w:szCs w:val="28"/>
        </w:rPr>
        <w:t xml:space="preserve">соблюдения срока предоставления </w:t>
      </w:r>
      <w:r w:rsidRPr="00593ED5">
        <w:rPr>
          <w:rFonts w:ascii="Times New Roman" w:hAnsi="Times New Roman" w:cs="Times New Roman"/>
          <w:sz w:val="28"/>
          <w:szCs w:val="28"/>
        </w:rPr>
        <w:t>отчета об исполнении бюджета за первый</w:t>
      </w:r>
      <w:r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9E0A5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в Контрольно-ревизионную комиссию.</w:t>
      </w:r>
    </w:p>
    <w:p w:rsidR="000B7DB9" w:rsidRDefault="000B7DB9" w:rsidP="000B7D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п.4 ст.14 Положения о бюджетном процессе одновременно с отчетом об исполнении бюджета предоставлена Пояснительная записка к отчету об исполнении бюджета Вяземского городского поселения Вяземского района Смоленской области за </w:t>
      </w:r>
      <w:r w:rsidR="009E0A5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9E0A5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57CEC" w:rsidRDefault="00757CEC" w:rsidP="00757C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40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114404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114404">
        <w:rPr>
          <w:rFonts w:ascii="Times New Roman" w:hAnsi="Times New Roman" w:cs="Times New Roman"/>
          <w:sz w:val="28"/>
          <w:szCs w:val="28"/>
        </w:rPr>
        <w:t xml:space="preserve"> ст.36 БК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404"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Pr="00114404">
        <w:rPr>
          <w:rFonts w:ascii="Times New Roman" w:hAnsi="Times New Roman" w:cs="Times New Roman"/>
          <w:sz w:val="28"/>
          <w:szCs w:val="28"/>
        </w:rPr>
        <w:t xml:space="preserve">от </w:t>
      </w:r>
      <w:r w:rsidR="009E0A5D">
        <w:rPr>
          <w:rFonts w:ascii="Times New Roman" w:hAnsi="Times New Roman" w:cs="Times New Roman"/>
          <w:sz w:val="28"/>
          <w:szCs w:val="28"/>
        </w:rPr>
        <w:t>25.04.2023 №224-р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отчета об исполнении бюджета Вяземского городского поселения Вяземского района Смоленской области за 1 квартал 202</w:t>
      </w:r>
      <w:r w:rsidR="009E0A5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года»</w:t>
      </w:r>
      <w:r w:rsidRPr="00114404">
        <w:rPr>
          <w:rFonts w:ascii="Times New Roman" w:hAnsi="Times New Roman" w:cs="Times New Roman"/>
          <w:sz w:val="28"/>
          <w:szCs w:val="28"/>
        </w:rPr>
        <w:t xml:space="preserve"> размещено в сети Интернет на официальном сайте Администрации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1DCF" w:rsidRDefault="00757CEC" w:rsidP="00757C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F">
        <w:rPr>
          <w:rFonts w:ascii="Times New Roman" w:hAnsi="Times New Roman" w:cs="Times New Roman"/>
          <w:b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 образования «Вяземский район</w:t>
      </w:r>
      <w:r w:rsidR="006A5D0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AA486D">
        <w:rPr>
          <w:rFonts w:ascii="Times New Roman" w:hAnsi="Times New Roman" w:cs="Times New Roman"/>
          <w:sz w:val="28"/>
          <w:szCs w:val="28"/>
        </w:rPr>
        <w:t>26.12.2022 №2241</w:t>
      </w:r>
      <w:r>
        <w:rPr>
          <w:rFonts w:ascii="Times New Roman" w:hAnsi="Times New Roman" w:cs="Times New Roman"/>
          <w:sz w:val="28"/>
          <w:szCs w:val="28"/>
        </w:rPr>
        <w:t xml:space="preserve"> утвержден Перечень главных администраторов</w:t>
      </w:r>
      <w:r w:rsidR="006A5D04">
        <w:rPr>
          <w:rFonts w:ascii="Times New Roman" w:hAnsi="Times New Roman" w:cs="Times New Roman"/>
          <w:sz w:val="28"/>
          <w:szCs w:val="28"/>
        </w:rPr>
        <w:t xml:space="preserve"> доходов бюджета Вяземского городского поселения Вяземского района Смоленской области, в том числе коды бюджетной классификации Российской федерации и их наименования.</w:t>
      </w:r>
    </w:p>
    <w:p w:rsidR="00757CEC" w:rsidRPr="00670893" w:rsidRDefault="006A5D04" w:rsidP="006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893">
        <w:rPr>
          <w:rFonts w:ascii="Times New Roman" w:hAnsi="Times New Roman" w:cs="Times New Roman"/>
          <w:sz w:val="28"/>
          <w:szCs w:val="28"/>
        </w:rPr>
        <w:t xml:space="preserve">При проведении экспертно-аналитического мероприятия установлено, что в утвержденном распоряжением Администрации от </w:t>
      </w:r>
      <w:r w:rsidR="00AA486D" w:rsidRPr="00670893">
        <w:rPr>
          <w:rFonts w:ascii="Times New Roman" w:hAnsi="Times New Roman" w:cs="Times New Roman"/>
          <w:sz w:val="28"/>
          <w:szCs w:val="28"/>
        </w:rPr>
        <w:t>25.04.2023 №224-р</w:t>
      </w:r>
      <w:r w:rsidRPr="00670893">
        <w:rPr>
          <w:rFonts w:ascii="Times New Roman" w:hAnsi="Times New Roman" w:cs="Times New Roman"/>
          <w:sz w:val="28"/>
          <w:szCs w:val="28"/>
        </w:rPr>
        <w:t xml:space="preserve"> отчете утверждены доходы, поступления </w:t>
      </w:r>
      <w:r w:rsidR="006365FB" w:rsidRPr="00670893">
        <w:rPr>
          <w:rFonts w:ascii="Times New Roman" w:hAnsi="Times New Roman" w:cs="Times New Roman"/>
          <w:sz w:val="28"/>
          <w:szCs w:val="28"/>
        </w:rPr>
        <w:t xml:space="preserve">и возврат </w:t>
      </w:r>
      <w:r w:rsidRPr="00670893">
        <w:rPr>
          <w:rFonts w:ascii="Times New Roman" w:hAnsi="Times New Roman" w:cs="Times New Roman"/>
          <w:sz w:val="28"/>
          <w:szCs w:val="28"/>
        </w:rPr>
        <w:t>по которым не планировал</w:t>
      </w:r>
      <w:r w:rsidR="006365FB" w:rsidRPr="00670893">
        <w:rPr>
          <w:rFonts w:ascii="Times New Roman" w:hAnsi="Times New Roman" w:cs="Times New Roman"/>
          <w:sz w:val="28"/>
          <w:szCs w:val="28"/>
        </w:rPr>
        <w:t>и</w:t>
      </w:r>
      <w:r w:rsidRPr="00670893">
        <w:rPr>
          <w:rFonts w:ascii="Times New Roman" w:hAnsi="Times New Roman" w:cs="Times New Roman"/>
          <w:sz w:val="28"/>
          <w:szCs w:val="28"/>
        </w:rPr>
        <w:t xml:space="preserve">сь, то есть, </w:t>
      </w:r>
      <w:r w:rsidR="00AA486D" w:rsidRPr="00670893">
        <w:rPr>
          <w:rFonts w:ascii="Times New Roman" w:hAnsi="Times New Roman" w:cs="Times New Roman"/>
          <w:sz w:val="28"/>
          <w:szCs w:val="28"/>
        </w:rPr>
        <w:t xml:space="preserve">данный вид дохода, не закреплен ни за одним из главных администраторов доходов бюджета и </w:t>
      </w:r>
      <w:r w:rsidRPr="00670893">
        <w:rPr>
          <w:rFonts w:ascii="Times New Roman" w:hAnsi="Times New Roman" w:cs="Times New Roman"/>
          <w:sz w:val="28"/>
          <w:szCs w:val="28"/>
        </w:rPr>
        <w:t>не предусмотрен в Перечне главных администраторов доходов бюджета Вяземского городского поселения Вяземского района Смоленской области, а именно:</w:t>
      </w:r>
    </w:p>
    <w:p w:rsidR="00670893" w:rsidRPr="00670893" w:rsidRDefault="00670893" w:rsidP="0067089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0893">
        <w:rPr>
          <w:sz w:val="28"/>
          <w:szCs w:val="28"/>
        </w:rPr>
        <w:t xml:space="preserve">- 1 01 02130 01 1000 110 - </w:t>
      </w:r>
      <w:r>
        <w:rPr>
          <w:sz w:val="28"/>
          <w:szCs w:val="28"/>
        </w:rPr>
        <w:t>н</w:t>
      </w:r>
      <w:r w:rsidRPr="00670893">
        <w:rPr>
          <w:rFonts w:eastAsiaTheme="minorHAnsi"/>
          <w:sz w:val="28"/>
          <w:szCs w:val="28"/>
          <w:lang w:eastAsia="en-US"/>
        </w:rPr>
        <w:t>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670893" w:rsidRDefault="00670893" w:rsidP="0067089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0893">
        <w:rPr>
          <w:sz w:val="28"/>
          <w:szCs w:val="28"/>
        </w:rPr>
        <w:t xml:space="preserve">- 1 09 04053 13 3000 110 - </w:t>
      </w:r>
      <w:r>
        <w:rPr>
          <w:rFonts w:eastAsiaTheme="minorHAnsi"/>
          <w:sz w:val="28"/>
          <w:szCs w:val="28"/>
          <w:lang w:eastAsia="en-US"/>
        </w:rPr>
        <w:t>з</w:t>
      </w:r>
      <w:r w:rsidRPr="00670893">
        <w:rPr>
          <w:rFonts w:eastAsiaTheme="minorHAnsi"/>
          <w:sz w:val="28"/>
          <w:szCs w:val="28"/>
          <w:lang w:eastAsia="en-US"/>
        </w:rPr>
        <w:t>емельный налог (по обязательствам, возникшим до 1 января 2006 года), мобилизуемый на территориях городских поселений (суммы денежных взысканий (штрафов) по соответствующему платежу согласно законодательству Российской Федерации)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70893" w:rsidRDefault="00670893" w:rsidP="0067089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Кроме того, наименование кода дохода </w:t>
      </w:r>
      <w:r w:rsidR="00AC55ED">
        <w:rPr>
          <w:rFonts w:eastAsiaTheme="minorHAnsi"/>
          <w:sz w:val="28"/>
          <w:szCs w:val="28"/>
          <w:lang w:eastAsia="en-US"/>
        </w:rPr>
        <w:t xml:space="preserve">бюджетной классификации       </w:t>
      </w:r>
      <w:r w:rsidR="00AC55ED" w:rsidRPr="00670893">
        <w:rPr>
          <w:sz w:val="28"/>
          <w:szCs w:val="28"/>
        </w:rPr>
        <w:t xml:space="preserve">1 09 04053 13 3000 110 </w:t>
      </w:r>
      <w:r w:rsidR="00AC55ED">
        <w:rPr>
          <w:sz w:val="28"/>
          <w:szCs w:val="28"/>
        </w:rPr>
        <w:t>не соответствует требованиям п</w:t>
      </w:r>
      <w:r w:rsidR="00AC55ED" w:rsidRPr="00AC55ED">
        <w:rPr>
          <w:rFonts w:eastAsiaTheme="minorHAnsi"/>
          <w:sz w:val="28"/>
          <w:szCs w:val="28"/>
          <w:lang w:eastAsia="en-US"/>
        </w:rPr>
        <w:t>риказ</w:t>
      </w:r>
      <w:r w:rsidR="00AC55ED">
        <w:rPr>
          <w:rFonts w:eastAsiaTheme="minorHAnsi"/>
          <w:sz w:val="28"/>
          <w:szCs w:val="28"/>
          <w:lang w:eastAsia="en-US"/>
        </w:rPr>
        <w:t>а</w:t>
      </w:r>
      <w:r w:rsidR="00AC55ED" w:rsidRPr="00AC55ED">
        <w:rPr>
          <w:rFonts w:eastAsiaTheme="minorHAnsi"/>
          <w:sz w:val="28"/>
          <w:szCs w:val="28"/>
          <w:lang w:eastAsia="en-US"/>
        </w:rPr>
        <w:t xml:space="preserve"> Минфина России от 17.05.2022 </w:t>
      </w:r>
      <w:r w:rsidR="00AC55ED">
        <w:rPr>
          <w:rFonts w:eastAsiaTheme="minorHAnsi"/>
          <w:sz w:val="28"/>
          <w:szCs w:val="28"/>
          <w:lang w:eastAsia="en-US"/>
        </w:rPr>
        <w:t>№</w:t>
      </w:r>
      <w:r w:rsidR="00AC55ED" w:rsidRPr="00AC55ED">
        <w:rPr>
          <w:rFonts w:eastAsiaTheme="minorHAnsi"/>
          <w:sz w:val="28"/>
          <w:szCs w:val="28"/>
          <w:lang w:eastAsia="en-US"/>
        </w:rPr>
        <w:t xml:space="preserve">75н </w:t>
      </w:r>
      <w:r w:rsidR="00AC55ED">
        <w:rPr>
          <w:rFonts w:eastAsiaTheme="minorHAnsi"/>
          <w:sz w:val="28"/>
          <w:szCs w:val="28"/>
          <w:lang w:eastAsia="en-US"/>
        </w:rPr>
        <w:t>«</w:t>
      </w:r>
      <w:r w:rsidR="00AC55ED" w:rsidRPr="00AC55ED">
        <w:rPr>
          <w:rFonts w:eastAsiaTheme="minorHAnsi"/>
          <w:sz w:val="28"/>
          <w:szCs w:val="28"/>
          <w:lang w:eastAsia="en-US"/>
        </w:rPr>
        <w:t>Об утверждении кодов (перечней кодов) бюджетной классификации Российской Федерации на 2023 год (на 2023 год и на плановый период 2024 и 2025 годов)</w:t>
      </w:r>
      <w:r w:rsidR="00AC55ED">
        <w:rPr>
          <w:rFonts w:eastAsiaTheme="minorHAnsi"/>
          <w:sz w:val="28"/>
          <w:szCs w:val="28"/>
          <w:lang w:eastAsia="en-US"/>
        </w:rPr>
        <w:t>».</w:t>
      </w:r>
    </w:p>
    <w:p w:rsidR="000B7DB9" w:rsidRPr="008C1DCF" w:rsidRDefault="006365FB" w:rsidP="00D35826">
      <w:pPr>
        <w:widowControl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В Порядке внесения изменений в перечень главных администраторов доходов бюджета муниципального образования Вяземское городское поселение Вяземского района Смоленской области, утвержденном постановлением Администрации </w:t>
      </w:r>
      <w:r>
        <w:rPr>
          <w:sz w:val="28"/>
          <w:szCs w:val="28"/>
        </w:rPr>
        <w:t xml:space="preserve">муниципального образования «Вяземский район» Смоленской области от 13.12.2021 №1797 предусмотрено, </w:t>
      </w:r>
      <w:r w:rsidR="0088686E">
        <w:rPr>
          <w:sz w:val="28"/>
          <w:szCs w:val="28"/>
        </w:rPr>
        <w:t xml:space="preserve">что изменения вносятся на основании приказа финансового управления Администрации муниципального образования «Вяземский район» </w:t>
      </w:r>
      <w:r w:rsidR="0088686E" w:rsidRPr="008C1DCF">
        <w:rPr>
          <w:sz w:val="28"/>
          <w:szCs w:val="28"/>
        </w:rPr>
        <w:t>Смоленской области.</w:t>
      </w:r>
    </w:p>
    <w:p w:rsidR="008C1DCF" w:rsidRDefault="008C1DCF" w:rsidP="008868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проведения экспертно-аналитического мероприятия установлено, что </w:t>
      </w:r>
      <w:r w:rsidR="00D6267D">
        <w:rPr>
          <w:sz w:val="28"/>
          <w:szCs w:val="28"/>
        </w:rPr>
        <w:t xml:space="preserve">за </w:t>
      </w:r>
      <w:r>
        <w:rPr>
          <w:sz w:val="28"/>
          <w:szCs w:val="28"/>
        </w:rPr>
        <w:t>главными администраторами доходов бюджета (182 – Федеральная налоговая служба)</w:t>
      </w:r>
      <w:r w:rsidR="00D6267D">
        <w:rPr>
          <w:sz w:val="28"/>
          <w:szCs w:val="28"/>
        </w:rPr>
        <w:t xml:space="preserve"> указанные выше коды доходов не закреплены.</w:t>
      </w:r>
    </w:p>
    <w:p w:rsidR="000B7DB9" w:rsidRPr="00D35826" w:rsidRDefault="0088686E" w:rsidP="00D6267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Следовательно, </w:t>
      </w:r>
      <w:r w:rsidR="00D6267D">
        <w:rPr>
          <w:sz w:val="28"/>
          <w:szCs w:val="28"/>
        </w:rPr>
        <w:t xml:space="preserve">необходимо внести соответствующие изменения в </w:t>
      </w:r>
      <w:r w:rsidR="00D6267D" w:rsidRPr="008C1DCF">
        <w:rPr>
          <w:sz w:val="28"/>
          <w:szCs w:val="28"/>
        </w:rPr>
        <w:t xml:space="preserve">Перечень главных администраторов доходов бюджета Вяземского городского поселения Вяземского района Смоленской области, утвержденный постановлением Администрации муниципального образования «Вяземский район» от </w:t>
      </w:r>
      <w:r w:rsidR="00670893">
        <w:rPr>
          <w:sz w:val="28"/>
          <w:szCs w:val="28"/>
        </w:rPr>
        <w:t>26.12.2022 №2241</w:t>
      </w:r>
      <w:r w:rsidR="008C5548">
        <w:rPr>
          <w:sz w:val="28"/>
          <w:szCs w:val="28"/>
        </w:rPr>
        <w:t>.</w:t>
      </w:r>
    </w:p>
    <w:p w:rsidR="00010227" w:rsidRDefault="00010227" w:rsidP="00A2178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88686E" w:rsidRDefault="0088686E" w:rsidP="0088686E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0B736A">
        <w:rPr>
          <w:b/>
          <w:sz w:val="28"/>
          <w:szCs w:val="28"/>
        </w:rPr>
        <w:t xml:space="preserve">2. </w:t>
      </w:r>
      <w:r>
        <w:rPr>
          <w:b/>
          <w:color w:val="000000"/>
          <w:sz w:val="28"/>
          <w:szCs w:val="28"/>
        </w:rPr>
        <w:t>Анализ основных характеристик бюджета, утвержденных на 202</w:t>
      </w:r>
      <w:r w:rsidR="00AC55ED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 год</w:t>
      </w:r>
    </w:p>
    <w:p w:rsidR="0088686E" w:rsidRPr="000B736A" w:rsidRDefault="0088686E" w:rsidP="0088686E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</w:p>
    <w:p w:rsidR="0088686E" w:rsidRPr="00354EEC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73717811"/>
      <w:bookmarkStart w:id="4" w:name="_Hlk71013536"/>
      <w:r w:rsidRPr="003218F6"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 xml:space="preserve">Решением </w:t>
      </w:r>
      <w:bookmarkStart w:id="5" w:name="_Hlk74055860"/>
      <w:r w:rsidRPr="00354EEC">
        <w:rPr>
          <w:rFonts w:ascii="Times New Roman" w:hAnsi="Times New Roman" w:cs="Times New Roman"/>
          <w:sz w:val="28"/>
          <w:szCs w:val="28"/>
        </w:rPr>
        <w:t xml:space="preserve">Совета депутатов Вяземского городского поселения Вяземского района Смоленской области от </w:t>
      </w:r>
      <w:r w:rsidR="00AC55ED">
        <w:rPr>
          <w:rFonts w:ascii="Times New Roman" w:hAnsi="Times New Roman" w:cs="Times New Roman"/>
          <w:sz w:val="28"/>
          <w:szCs w:val="28"/>
        </w:rPr>
        <w:t>26.12.2022 №84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«О бюджете Вяземского городского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C55ED">
        <w:rPr>
          <w:rFonts w:ascii="Times New Roman" w:hAnsi="Times New Roman" w:cs="Times New Roman"/>
          <w:sz w:val="28"/>
          <w:szCs w:val="28"/>
        </w:rPr>
        <w:t>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C55ED">
        <w:rPr>
          <w:rFonts w:ascii="Times New Roman" w:hAnsi="Times New Roman" w:cs="Times New Roman"/>
          <w:sz w:val="28"/>
          <w:szCs w:val="28"/>
        </w:rPr>
        <w:t>4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AC55ED">
        <w:rPr>
          <w:rFonts w:ascii="Times New Roman" w:hAnsi="Times New Roman" w:cs="Times New Roman"/>
          <w:sz w:val="28"/>
          <w:szCs w:val="28"/>
        </w:rPr>
        <w:t>5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 </w:t>
      </w:r>
      <w:bookmarkEnd w:id="3"/>
      <w:bookmarkEnd w:id="5"/>
      <w:r>
        <w:rPr>
          <w:rFonts w:ascii="Times New Roman" w:hAnsi="Times New Roman" w:cs="Times New Roman"/>
          <w:sz w:val="28"/>
          <w:szCs w:val="28"/>
        </w:rPr>
        <w:t xml:space="preserve">(далее – решение о бюджете от </w:t>
      </w:r>
      <w:r w:rsidR="00AC55ED">
        <w:rPr>
          <w:rFonts w:ascii="Times New Roman" w:hAnsi="Times New Roman" w:cs="Times New Roman"/>
          <w:sz w:val="28"/>
          <w:szCs w:val="28"/>
        </w:rPr>
        <w:t>26.12.2022 №84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54EEC">
        <w:rPr>
          <w:rFonts w:ascii="Times New Roman" w:hAnsi="Times New Roman" w:cs="Times New Roman"/>
          <w:sz w:val="28"/>
          <w:szCs w:val="28"/>
        </w:rPr>
        <w:t>утвержден бюджет Вяземского городского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C55ED">
        <w:rPr>
          <w:rFonts w:ascii="Times New Roman" w:hAnsi="Times New Roman" w:cs="Times New Roman"/>
          <w:sz w:val="28"/>
          <w:szCs w:val="28"/>
        </w:rPr>
        <w:t>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Pr="00354EEC">
        <w:rPr>
          <w:rFonts w:ascii="Times New Roman" w:hAnsi="Times New Roman" w:cs="Times New Roman"/>
          <w:sz w:val="28"/>
          <w:szCs w:val="28"/>
        </w:rPr>
        <w:t>:</w:t>
      </w:r>
    </w:p>
    <w:p w:rsidR="0088686E" w:rsidRPr="00354EEC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AC55ED">
        <w:rPr>
          <w:rFonts w:ascii="Times New Roman" w:hAnsi="Times New Roman" w:cs="Times New Roman"/>
          <w:b/>
          <w:sz w:val="28"/>
          <w:szCs w:val="28"/>
        </w:rPr>
        <w:t xml:space="preserve">208 542,0 </w:t>
      </w:r>
      <w:r w:rsidRPr="00354EEC">
        <w:rPr>
          <w:rFonts w:ascii="Times New Roman" w:hAnsi="Times New Roman" w:cs="Times New Roman"/>
          <w:sz w:val="28"/>
          <w:szCs w:val="28"/>
        </w:rPr>
        <w:t xml:space="preserve">тыс. рублей, в том числе объём безвозмездных поступлений в сумме </w:t>
      </w:r>
      <w:r w:rsidR="00AC55ED">
        <w:rPr>
          <w:rFonts w:ascii="Times New Roman" w:hAnsi="Times New Roman" w:cs="Times New Roman"/>
          <w:b/>
          <w:sz w:val="28"/>
          <w:szCs w:val="28"/>
        </w:rPr>
        <w:t>6 880,0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8686E" w:rsidRPr="00354EEC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AC55ED">
        <w:rPr>
          <w:rFonts w:ascii="Times New Roman" w:hAnsi="Times New Roman" w:cs="Times New Roman"/>
          <w:b/>
          <w:sz w:val="28"/>
          <w:szCs w:val="28"/>
        </w:rPr>
        <w:t>208 542,0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8686E" w:rsidRDefault="0088686E" w:rsidP="00886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(профицит)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>В течени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первого квартала 202</w:t>
      </w:r>
      <w:r w:rsidR="00AC55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54EEC">
        <w:rPr>
          <w:rFonts w:ascii="Times New Roman" w:hAnsi="Times New Roman" w:cs="Times New Roman"/>
          <w:sz w:val="28"/>
          <w:szCs w:val="28"/>
        </w:rPr>
        <w:t xml:space="preserve">изменения в </w:t>
      </w:r>
      <w:r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Pr="00354EEC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AC55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C55E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AC55E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 внесены решением Совета депутатов Вяземского городского поселения Вяземского района Смоленской области от </w:t>
      </w:r>
      <w:r w:rsidR="00AC55ED">
        <w:rPr>
          <w:rFonts w:ascii="Times New Roman" w:hAnsi="Times New Roman" w:cs="Times New Roman"/>
          <w:sz w:val="28"/>
          <w:szCs w:val="28"/>
        </w:rPr>
        <w:t>22.03.2023 №23</w:t>
      </w:r>
      <w:r>
        <w:rPr>
          <w:rFonts w:ascii="Times New Roman" w:hAnsi="Times New Roman" w:cs="Times New Roman"/>
          <w:sz w:val="28"/>
          <w:szCs w:val="28"/>
        </w:rPr>
        <w:t>, со следующими параметрами:</w:t>
      </w:r>
    </w:p>
    <w:p w:rsidR="0088686E" w:rsidRPr="00354EEC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4EE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поселения в сумме </w:t>
      </w:r>
      <w:r w:rsidR="00AC55ED">
        <w:rPr>
          <w:rFonts w:ascii="Times New Roman" w:hAnsi="Times New Roman" w:cs="Times New Roman"/>
          <w:b/>
          <w:sz w:val="28"/>
          <w:szCs w:val="28"/>
        </w:rPr>
        <w:t>446 865,7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 w:rsidR="00AC55ED">
        <w:rPr>
          <w:rFonts w:ascii="Times New Roman" w:hAnsi="Times New Roman" w:cs="Times New Roman"/>
          <w:b/>
          <w:sz w:val="28"/>
          <w:szCs w:val="28"/>
        </w:rPr>
        <w:t>244 736,1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</w:t>
      </w:r>
      <w:r w:rsidR="00AC55ED">
        <w:rPr>
          <w:rFonts w:ascii="Times New Roman" w:hAnsi="Times New Roman" w:cs="Times New Roman"/>
          <w:b/>
          <w:sz w:val="28"/>
          <w:szCs w:val="28"/>
        </w:rPr>
        <w:t>244 736,1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88686E" w:rsidRPr="00354EEC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AC55ED">
        <w:rPr>
          <w:rFonts w:ascii="Times New Roman" w:hAnsi="Times New Roman" w:cs="Times New Roman"/>
          <w:b/>
          <w:sz w:val="28"/>
          <w:szCs w:val="28"/>
        </w:rPr>
        <w:t>586 599,8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8686E" w:rsidRDefault="0088686E" w:rsidP="00886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(профицит) бюджета городского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C55ED">
        <w:rPr>
          <w:rFonts w:ascii="Times New Roman" w:hAnsi="Times New Roman" w:cs="Times New Roman"/>
          <w:b/>
          <w:sz w:val="28"/>
          <w:szCs w:val="28"/>
        </w:rPr>
        <w:t>139 734,1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течение первого квартала 202</w:t>
      </w:r>
      <w:r w:rsidR="00AC55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A708FF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AC55ED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AC55ED" w:rsidRPr="00AC55ED">
        <w:rPr>
          <w:rFonts w:ascii="Times New Roman" w:hAnsi="Times New Roman" w:cs="Times New Roman"/>
          <w:b/>
          <w:sz w:val="28"/>
          <w:szCs w:val="28"/>
        </w:rPr>
        <w:t>238 323,7</w:t>
      </w:r>
      <w:r w:rsidR="00AC55ED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 составил в сумме </w:t>
      </w:r>
      <w:r w:rsidR="00AC55ED">
        <w:rPr>
          <w:rFonts w:ascii="Times New Roman" w:hAnsi="Times New Roman" w:cs="Times New Roman"/>
          <w:b/>
          <w:sz w:val="28"/>
          <w:szCs w:val="28"/>
        </w:rPr>
        <w:t>446 865,7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рублей,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увеличен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 w:rsidR="00AC55ED">
        <w:rPr>
          <w:rFonts w:ascii="Times New Roman" w:hAnsi="Times New Roman" w:cs="Times New Roman"/>
          <w:b/>
          <w:sz w:val="28"/>
          <w:szCs w:val="28"/>
        </w:rPr>
        <w:t>378 057,8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C55ED">
        <w:rPr>
          <w:rFonts w:ascii="Times New Roman" w:hAnsi="Times New Roman" w:cs="Times New Roman"/>
          <w:sz w:val="28"/>
          <w:szCs w:val="28"/>
        </w:rPr>
        <w:t xml:space="preserve"> и составил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C55ED">
        <w:rPr>
          <w:rFonts w:ascii="Times New Roman" w:hAnsi="Times New Roman" w:cs="Times New Roman"/>
          <w:b/>
          <w:sz w:val="28"/>
          <w:szCs w:val="28"/>
        </w:rPr>
        <w:t>586 599,8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8686E" w:rsidRDefault="0088686E" w:rsidP="00886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Дефицит бюджета первоначально планировался в сумме </w:t>
      </w:r>
      <w:r w:rsidRPr="005178F4"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после внесения изменений плановый объем дефицита бюджета на 202</w:t>
      </w:r>
      <w:r w:rsidR="00AC55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составил в сумме </w:t>
      </w:r>
      <w:r w:rsidR="00AC55ED">
        <w:rPr>
          <w:rFonts w:ascii="Times New Roman" w:hAnsi="Times New Roman" w:cs="Times New Roman"/>
          <w:b/>
          <w:sz w:val="28"/>
          <w:szCs w:val="28"/>
        </w:rPr>
        <w:t>139 734,1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bookmarkEnd w:id="4"/>
    <w:p w:rsidR="0088686E" w:rsidRDefault="0088686E" w:rsidP="0088686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86E" w:rsidRDefault="0088686E" w:rsidP="0088686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073ED7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</w:t>
      </w:r>
      <w:r w:rsidRPr="00073ED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первый квартал 202</w:t>
      </w:r>
      <w:r w:rsidR="00AC55E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8686E" w:rsidRDefault="0088686E" w:rsidP="0088686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71015758"/>
      <w:r w:rsidRPr="00004D24">
        <w:rPr>
          <w:rFonts w:ascii="Times New Roman" w:hAnsi="Times New Roman" w:cs="Times New Roman"/>
          <w:b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74055513"/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первый квартал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C55ED">
        <w:rPr>
          <w:rFonts w:ascii="Times New Roman" w:hAnsi="Times New Roman" w:cs="Times New Roman"/>
          <w:sz w:val="28"/>
          <w:szCs w:val="28"/>
        </w:rPr>
        <w:t>3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C55ED">
        <w:rPr>
          <w:rFonts w:ascii="Times New Roman" w:hAnsi="Times New Roman" w:cs="Times New Roman"/>
          <w:b/>
          <w:sz w:val="28"/>
          <w:szCs w:val="28"/>
        </w:rPr>
        <w:t>39 980,2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AC55ED">
        <w:rPr>
          <w:rFonts w:ascii="Times New Roman" w:hAnsi="Times New Roman" w:cs="Times New Roman"/>
          <w:b/>
          <w:sz w:val="28"/>
          <w:szCs w:val="28"/>
        </w:rPr>
        <w:t>8,9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 (</w:t>
      </w:r>
      <w:r w:rsidR="00AC55ED">
        <w:rPr>
          <w:rFonts w:ascii="Times New Roman" w:hAnsi="Times New Roman" w:cs="Times New Roman"/>
          <w:b/>
          <w:sz w:val="28"/>
          <w:szCs w:val="28"/>
        </w:rPr>
        <w:t>446 865,7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 w:rsidR="00B7607A">
        <w:rPr>
          <w:rFonts w:ascii="Times New Roman" w:hAnsi="Times New Roman" w:cs="Times New Roman"/>
          <w:sz w:val="28"/>
          <w:szCs w:val="28"/>
        </w:rPr>
        <w:t>величились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B7607A">
        <w:rPr>
          <w:rFonts w:ascii="Times New Roman" w:hAnsi="Times New Roman" w:cs="Times New Roman"/>
          <w:b/>
          <w:sz w:val="28"/>
          <w:szCs w:val="28"/>
        </w:rPr>
        <w:t>13 026,1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B7607A">
        <w:rPr>
          <w:rFonts w:ascii="Times New Roman" w:hAnsi="Times New Roman" w:cs="Times New Roman"/>
          <w:b/>
          <w:sz w:val="28"/>
          <w:szCs w:val="28"/>
        </w:rPr>
        <w:t>48,3</w:t>
      </w:r>
      <w:r>
        <w:rPr>
          <w:rFonts w:ascii="Times New Roman" w:hAnsi="Times New Roman" w:cs="Times New Roman"/>
          <w:sz w:val="28"/>
          <w:szCs w:val="28"/>
        </w:rPr>
        <w:t>% (поступило за первый квартал 202</w:t>
      </w:r>
      <w:r w:rsidR="00B7607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B7607A">
        <w:rPr>
          <w:rFonts w:ascii="Times New Roman" w:hAnsi="Times New Roman" w:cs="Times New Roman"/>
          <w:b/>
          <w:sz w:val="28"/>
          <w:szCs w:val="28"/>
        </w:rPr>
        <w:t>26 954,1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04169907"/>
      <w:bookmarkEnd w:id="6"/>
      <w:bookmarkEnd w:id="7"/>
      <w:r w:rsidRPr="00F63281">
        <w:rPr>
          <w:rFonts w:ascii="Times New Roman" w:hAnsi="Times New Roman" w:cs="Times New Roman"/>
          <w:sz w:val="28"/>
          <w:szCs w:val="28"/>
        </w:rPr>
        <w:t>Налоговые и неналоговые доходы в сравнении с отчетным периодом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7607A">
        <w:rPr>
          <w:rFonts w:ascii="Times New Roman" w:hAnsi="Times New Roman" w:cs="Times New Roman"/>
          <w:sz w:val="28"/>
          <w:szCs w:val="28"/>
        </w:rPr>
        <w:t>2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7607A">
        <w:rPr>
          <w:rFonts w:ascii="Times New Roman" w:hAnsi="Times New Roman" w:cs="Times New Roman"/>
          <w:sz w:val="28"/>
          <w:szCs w:val="28"/>
        </w:rPr>
        <w:t>величились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B7607A">
        <w:rPr>
          <w:rFonts w:ascii="Times New Roman" w:hAnsi="Times New Roman" w:cs="Times New Roman"/>
          <w:b/>
          <w:sz w:val="28"/>
          <w:szCs w:val="28"/>
        </w:rPr>
        <w:t>49,1</w:t>
      </w:r>
      <w:r w:rsidRPr="00F63281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7607A">
        <w:rPr>
          <w:rFonts w:ascii="Times New Roman" w:hAnsi="Times New Roman" w:cs="Times New Roman"/>
          <w:sz w:val="28"/>
          <w:szCs w:val="28"/>
        </w:rPr>
        <w:t>величился</w:t>
      </w:r>
      <w:r w:rsidRPr="00F63281">
        <w:rPr>
          <w:rFonts w:ascii="Times New Roman" w:hAnsi="Times New Roman" w:cs="Times New Roman"/>
          <w:sz w:val="28"/>
          <w:szCs w:val="28"/>
        </w:rPr>
        <w:t xml:space="preserve"> на </w:t>
      </w:r>
      <w:r w:rsidR="00B7607A">
        <w:rPr>
          <w:rFonts w:ascii="Times New Roman" w:hAnsi="Times New Roman" w:cs="Times New Roman"/>
          <w:b/>
          <w:sz w:val="28"/>
          <w:szCs w:val="28"/>
        </w:rPr>
        <w:t>33,2</w:t>
      </w:r>
      <w:r>
        <w:rPr>
          <w:rFonts w:ascii="Times New Roman" w:hAnsi="Times New Roman" w:cs="Times New Roman"/>
          <w:sz w:val="28"/>
          <w:szCs w:val="28"/>
        </w:rPr>
        <w:t>%.</w:t>
      </w:r>
    </w:p>
    <w:bookmarkEnd w:id="8"/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структуре доходов бюджета городского поселения за первый квартал 202</w:t>
      </w:r>
      <w:r w:rsidR="00B7607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удельный вес собственных доходов составил </w:t>
      </w:r>
      <w:r w:rsidR="00B7607A">
        <w:rPr>
          <w:rFonts w:ascii="Times New Roman" w:hAnsi="Times New Roman" w:cs="Times New Roman"/>
          <w:b/>
          <w:sz w:val="28"/>
          <w:szCs w:val="28"/>
        </w:rPr>
        <w:t>95,4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="00B7607A">
        <w:rPr>
          <w:rFonts w:ascii="Times New Roman" w:hAnsi="Times New Roman" w:cs="Times New Roman"/>
          <w:b/>
          <w:sz w:val="28"/>
          <w:szCs w:val="28"/>
        </w:rPr>
        <w:t>4,6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Структура доходной части бюджета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F63281">
        <w:rPr>
          <w:rFonts w:ascii="Times New Roman" w:hAnsi="Times New Roman" w:cs="Times New Roman"/>
          <w:sz w:val="28"/>
          <w:szCs w:val="28"/>
        </w:rPr>
        <w:t xml:space="preserve"> поселения за </w:t>
      </w:r>
      <w:r>
        <w:rPr>
          <w:rFonts w:ascii="Times New Roman" w:hAnsi="Times New Roman" w:cs="Times New Roman"/>
          <w:sz w:val="28"/>
          <w:szCs w:val="28"/>
        </w:rPr>
        <w:t>первый квартал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B7607A">
        <w:rPr>
          <w:rFonts w:ascii="Times New Roman" w:hAnsi="Times New Roman" w:cs="Times New Roman"/>
          <w:sz w:val="28"/>
          <w:szCs w:val="28"/>
        </w:rPr>
        <w:t>3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сравнени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63281">
        <w:rPr>
          <w:rFonts w:ascii="Times New Roman" w:hAnsi="Times New Roman" w:cs="Times New Roman"/>
          <w:sz w:val="28"/>
          <w:szCs w:val="28"/>
        </w:rPr>
        <w:t xml:space="preserve"> с аналогичным периодом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7607A">
        <w:rPr>
          <w:rFonts w:ascii="Times New Roman" w:hAnsi="Times New Roman" w:cs="Times New Roman"/>
          <w:sz w:val="28"/>
          <w:szCs w:val="28"/>
        </w:rPr>
        <w:t>2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представлена</w:t>
      </w:r>
      <w:r w:rsidRPr="00F63281">
        <w:rPr>
          <w:rFonts w:ascii="Times New Roman" w:hAnsi="Times New Roman" w:cs="Times New Roman"/>
          <w:sz w:val="28"/>
          <w:szCs w:val="28"/>
        </w:rPr>
        <w:t xml:space="preserve"> в таблице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63281">
        <w:rPr>
          <w:rFonts w:ascii="Times New Roman" w:hAnsi="Times New Roman" w:cs="Times New Roman"/>
          <w:sz w:val="28"/>
          <w:szCs w:val="28"/>
        </w:rPr>
        <w:t>.</w:t>
      </w:r>
    </w:p>
    <w:p w:rsidR="0088686E" w:rsidRDefault="0088686E" w:rsidP="0088686E">
      <w:pPr>
        <w:ind w:firstLine="709"/>
        <w:jc w:val="both"/>
        <w:rPr>
          <w:sz w:val="28"/>
          <w:szCs w:val="28"/>
        </w:rPr>
      </w:pPr>
    </w:p>
    <w:p w:rsidR="0088686E" w:rsidRDefault="0088686E" w:rsidP="0088686E">
      <w:pPr>
        <w:ind w:firstLine="709"/>
        <w:jc w:val="both"/>
        <w:rPr>
          <w:sz w:val="28"/>
          <w:szCs w:val="28"/>
        </w:rPr>
      </w:pPr>
    </w:p>
    <w:p w:rsidR="0088686E" w:rsidRDefault="0088686E" w:rsidP="0088686E">
      <w:pPr>
        <w:ind w:firstLine="709"/>
        <w:jc w:val="both"/>
        <w:rPr>
          <w:sz w:val="28"/>
          <w:szCs w:val="28"/>
        </w:rPr>
      </w:pPr>
    </w:p>
    <w:p w:rsidR="0088686E" w:rsidRDefault="0088686E" w:rsidP="0088686E">
      <w:pPr>
        <w:ind w:firstLine="709"/>
        <w:jc w:val="both"/>
        <w:rPr>
          <w:sz w:val="28"/>
          <w:szCs w:val="28"/>
        </w:rPr>
      </w:pPr>
    </w:p>
    <w:p w:rsidR="0088686E" w:rsidRDefault="0088686E" w:rsidP="0088686E">
      <w:pPr>
        <w:ind w:firstLine="709"/>
        <w:jc w:val="both"/>
        <w:rPr>
          <w:sz w:val="28"/>
          <w:szCs w:val="28"/>
        </w:rPr>
      </w:pPr>
    </w:p>
    <w:p w:rsidR="0088686E" w:rsidRDefault="0088686E" w:rsidP="0088686E">
      <w:pPr>
        <w:ind w:firstLine="709"/>
        <w:jc w:val="both"/>
        <w:rPr>
          <w:sz w:val="28"/>
          <w:szCs w:val="28"/>
        </w:rPr>
      </w:pPr>
    </w:p>
    <w:p w:rsidR="0088686E" w:rsidRDefault="0088686E" w:rsidP="0088686E">
      <w:pPr>
        <w:ind w:firstLine="709"/>
        <w:jc w:val="both"/>
        <w:rPr>
          <w:sz w:val="28"/>
          <w:szCs w:val="28"/>
        </w:rPr>
      </w:pPr>
    </w:p>
    <w:p w:rsidR="0088686E" w:rsidRDefault="0088686E" w:rsidP="0088686E">
      <w:pPr>
        <w:ind w:firstLine="709"/>
        <w:jc w:val="both"/>
        <w:rPr>
          <w:sz w:val="28"/>
          <w:szCs w:val="28"/>
        </w:rPr>
      </w:pPr>
    </w:p>
    <w:p w:rsidR="0088686E" w:rsidRDefault="0088686E" w:rsidP="0088686E">
      <w:pPr>
        <w:ind w:firstLine="709"/>
        <w:jc w:val="both"/>
        <w:rPr>
          <w:sz w:val="28"/>
          <w:szCs w:val="28"/>
        </w:rPr>
      </w:pPr>
    </w:p>
    <w:p w:rsidR="0088686E" w:rsidRDefault="0088686E" w:rsidP="0088686E">
      <w:pPr>
        <w:ind w:firstLine="709"/>
        <w:jc w:val="both"/>
        <w:rPr>
          <w:sz w:val="28"/>
          <w:szCs w:val="28"/>
        </w:rPr>
      </w:pPr>
    </w:p>
    <w:p w:rsidR="0088686E" w:rsidRDefault="0088686E" w:rsidP="0088686E">
      <w:pPr>
        <w:ind w:firstLine="709"/>
        <w:jc w:val="both"/>
        <w:rPr>
          <w:sz w:val="28"/>
          <w:szCs w:val="28"/>
        </w:rPr>
      </w:pPr>
    </w:p>
    <w:p w:rsidR="0088686E" w:rsidRDefault="0088686E" w:rsidP="0088686E">
      <w:pPr>
        <w:ind w:firstLine="709"/>
        <w:jc w:val="both"/>
        <w:rPr>
          <w:sz w:val="28"/>
          <w:szCs w:val="28"/>
        </w:rPr>
        <w:sectPr w:rsidR="008868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00E6" w:rsidRDefault="0088686E" w:rsidP="00B7607A">
      <w:pPr>
        <w:ind w:firstLine="709"/>
        <w:jc w:val="right"/>
        <w:rPr>
          <w:sz w:val="24"/>
          <w:szCs w:val="24"/>
        </w:rPr>
      </w:pPr>
      <w:r w:rsidRPr="001D3253">
        <w:rPr>
          <w:sz w:val="24"/>
          <w:szCs w:val="24"/>
        </w:rPr>
        <w:lastRenderedPageBreak/>
        <w:t>Таблица №</w:t>
      </w:r>
      <w:r w:rsidR="00520369">
        <w:rPr>
          <w:sz w:val="24"/>
          <w:szCs w:val="24"/>
        </w:rPr>
        <w:t>2</w:t>
      </w:r>
      <w:r w:rsidRPr="001D3253">
        <w:rPr>
          <w:sz w:val="24"/>
          <w:szCs w:val="24"/>
        </w:rPr>
        <w:t xml:space="preserve"> (тыс. рублей)</w:t>
      </w:r>
    </w:p>
    <w:tbl>
      <w:tblPr>
        <w:tblW w:w="15797" w:type="dxa"/>
        <w:tblInd w:w="-1026" w:type="dxa"/>
        <w:tblLook w:val="04A0" w:firstRow="1" w:lastRow="0" w:firstColumn="1" w:lastColumn="0" w:noHBand="0" w:noVBand="1"/>
      </w:tblPr>
      <w:tblGrid>
        <w:gridCol w:w="7230"/>
        <w:gridCol w:w="1275"/>
        <w:gridCol w:w="1185"/>
        <w:gridCol w:w="1254"/>
        <w:gridCol w:w="1247"/>
        <w:gridCol w:w="1159"/>
        <w:gridCol w:w="1244"/>
        <w:gridCol w:w="1203"/>
      </w:tblGrid>
      <w:tr w:rsidR="00B7607A" w:rsidRPr="00B7607A" w:rsidTr="00B7607A">
        <w:trPr>
          <w:trHeight w:val="330"/>
        </w:trPr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center"/>
            </w:pPr>
            <w:r w:rsidRPr="00B7607A">
              <w:t>Наименование доходов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center"/>
            </w:pPr>
            <w:r w:rsidRPr="00B7607A">
              <w:t>2023 год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center"/>
            </w:pPr>
            <w:r w:rsidRPr="00B7607A">
              <w:t>Исполнено 202</w:t>
            </w:r>
            <w:r>
              <w:t>2</w:t>
            </w:r>
            <w:r w:rsidRPr="00B7607A">
              <w:t xml:space="preserve"> год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center"/>
            </w:pPr>
            <w:r w:rsidRPr="00B7607A">
              <w:t>2023 год к 2022 году</w:t>
            </w:r>
          </w:p>
        </w:tc>
      </w:tr>
      <w:tr w:rsidR="00B7607A" w:rsidRPr="00B7607A" w:rsidTr="00B7607A">
        <w:trPr>
          <w:trHeight w:val="870"/>
        </w:trPr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center"/>
            </w:pPr>
            <w:r w:rsidRPr="00B7607A">
              <w:t>Утверждено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center"/>
            </w:pPr>
            <w:r w:rsidRPr="00B7607A">
              <w:t>Исполнено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center"/>
            </w:pPr>
            <w:r w:rsidRPr="00B7607A">
              <w:t>% выполнения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center"/>
            </w:pPr>
            <w:r w:rsidRPr="00B7607A">
              <w:t>Отклонения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center"/>
            </w:pPr>
            <w:r w:rsidRPr="00B7607A">
              <w:t xml:space="preserve">Отклонение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center"/>
            </w:pPr>
            <w:r w:rsidRPr="00B7607A">
              <w:t>% отклонения</w:t>
            </w:r>
          </w:p>
        </w:tc>
      </w:tr>
      <w:tr w:rsidR="00B7607A" w:rsidRPr="00B7607A" w:rsidTr="00B7607A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</w:pPr>
            <w:r w:rsidRPr="00B7607A">
              <w:t>Налог на доходы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122613,0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24102,9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19,7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-98510,1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23641,7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7607A">
              <w:t>461,2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102,0</w:t>
            </w:r>
          </w:p>
        </w:tc>
      </w:tr>
      <w:tr w:rsidR="00B7607A" w:rsidRPr="00B7607A" w:rsidTr="00B7607A">
        <w:trPr>
          <w:trHeight w:val="198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</w:pPr>
            <w:r w:rsidRPr="00B7607A">
              <w:t xml:space="preserve">Акцизы по подакцизным товарам (продукции), производимым на территории </w:t>
            </w:r>
            <w:r>
              <w:t>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7305,8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1964,2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26,9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-5341,6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1786,2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7607A">
              <w:t>178,0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110,0</w:t>
            </w:r>
          </w:p>
        </w:tc>
      </w:tr>
      <w:tr w:rsidR="00B7607A" w:rsidRPr="00B7607A" w:rsidTr="00B7607A">
        <w:trPr>
          <w:trHeight w:val="2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</w:pPr>
            <w:r w:rsidRPr="00B7607A">
              <w:t xml:space="preserve">Налог на имущество физических лиц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17610,4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-155,9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-0,9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-17766,3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-116,5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-39,4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133,8</w:t>
            </w:r>
          </w:p>
        </w:tc>
      </w:tr>
      <w:tr w:rsidR="00B7607A" w:rsidRPr="00B7607A" w:rsidTr="00B7607A">
        <w:trPr>
          <w:trHeight w:val="2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</w:pPr>
            <w:r w:rsidRPr="00B7607A">
              <w:t>Единый сельскохозяйственный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46,2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5,4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11,7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-40,8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6,8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-1,4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79,4</w:t>
            </w:r>
          </w:p>
        </w:tc>
      </w:tr>
      <w:tr w:rsidR="00B7607A" w:rsidRPr="00B7607A" w:rsidTr="00B7607A">
        <w:trPr>
          <w:trHeight w:val="16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</w:pPr>
            <w:r w:rsidRPr="00B7607A"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19402,2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5614,0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28,9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-13788,2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3939,2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7607A">
              <w:t>1674,8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142,5</w:t>
            </w:r>
          </w:p>
        </w:tc>
      </w:tr>
      <w:tr w:rsidR="00B7607A" w:rsidRPr="00B7607A" w:rsidTr="00B7607A">
        <w:trPr>
          <w:trHeight w:val="13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</w:pPr>
            <w:r w:rsidRPr="00B7607A"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11046,3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-55,0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-0,5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-11101,3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-9325,6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7607A">
              <w:t>9270,6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0,6</w:t>
            </w:r>
          </w:p>
        </w:tc>
      </w:tr>
      <w:tr w:rsidR="00B7607A" w:rsidRPr="00B7607A" w:rsidTr="00B7607A">
        <w:trPr>
          <w:trHeight w:val="6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</w:pPr>
            <w:r w:rsidRPr="00B7607A">
              <w:t>Доходы от денежных взысканий, штрафов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0,6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-0,6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0,0</w:t>
            </w:r>
          </w:p>
        </w:tc>
      </w:tr>
      <w:tr w:rsidR="00B7607A" w:rsidRPr="00B7607A" w:rsidTr="00B7607A">
        <w:trPr>
          <w:trHeight w:val="28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7607A">
              <w:rPr>
                <w:b/>
                <w:bCs/>
              </w:rPr>
              <w:t>Итого налоговые доходы: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7607A">
              <w:rPr>
                <w:b/>
                <w:bCs/>
              </w:rPr>
              <w:t>178023,9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7607A">
              <w:rPr>
                <w:b/>
                <w:bCs/>
              </w:rPr>
              <w:t>31475,6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7607A">
              <w:rPr>
                <w:b/>
                <w:bCs/>
              </w:rPr>
              <w:t>17,7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7607A">
              <w:rPr>
                <w:b/>
                <w:bCs/>
              </w:rPr>
              <w:t>-146548,3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7607A">
              <w:rPr>
                <w:b/>
                <w:bCs/>
              </w:rPr>
              <w:t>19932,4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B7607A">
              <w:rPr>
                <w:b/>
                <w:bCs/>
              </w:rPr>
              <w:t>11543,2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7607A">
              <w:rPr>
                <w:b/>
                <w:bCs/>
              </w:rPr>
              <w:t>157,9</w:t>
            </w:r>
          </w:p>
        </w:tc>
      </w:tr>
      <w:tr w:rsidR="00B7607A" w:rsidRPr="00B7607A" w:rsidTr="00B7607A">
        <w:trPr>
          <w:trHeight w:val="6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7607A">
              <w:rPr>
                <w:sz w:val="18"/>
                <w:szCs w:val="18"/>
              </w:rPr>
              <w:t>Арендная плата за землю, государственная собственность на которую не разграничена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6689,5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1152,4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17,2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-5537,1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1699,2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-546,8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67,8</w:t>
            </w:r>
          </w:p>
        </w:tc>
      </w:tr>
      <w:tr w:rsidR="00B7607A" w:rsidRPr="00B7607A" w:rsidTr="00B7607A">
        <w:trPr>
          <w:trHeight w:val="151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7607A">
              <w:rPr>
                <w:sz w:val="18"/>
                <w:szCs w:val="18"/>
              </w:rPr>
              <w:t>Арендная плата за землю, находящуюся в собственности городского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2678,2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190,6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7,1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-2487,6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172,8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7607A">
              <w:t>17,8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110,3</w:t>
            </w:r>
          </w:p>
        </w:tc>
      </w:tr>
      <w:tr w:rsidR="00B7607A" w:rsidRPr="00B7607A" w:rsidTr="00B7607A">
        <w:trPr>
          <w:trHeight w:val="6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7607A">
              <w:rPr>
                <w:sz w:val="18"/>
                <w:szCs w:val="18"/>
              </w:rPr>
              <w:t>Аренда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1604,3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305,0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19,0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-1299,3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438,5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-133,5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69,6</w:t>
            </w:r>
          </w:p>
        </w:tc>
      </w:tr>
      <w:tr w:rsidR="00B7607A" w:rsidRPr="00B7607A" w:rsidTr="00B7607A">
        <w:trPr>
          <w:trHeight w:val="6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7607A">
              <w:rPr>
                <w:sz w:val="18"/>
                <w:szCs w:val="18"/>
              </w:rPr>
              <w:t>Прочие доходы от использования имущества (найм)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7427,0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2200,4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29,6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-5226,6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1893,4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7607A">
              <w:t>307,0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116,2</w:t>
            </w:r>
          </w:p>
        </w:tc>
      </w:tr>
      <w:tr w:rsidR="00B7607A" w:rsidRPr="00B7607A" w:rsidTr="00B7607A">
        <w:trPr>
          <w:trHeight w:val="108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7607A">
              <w:rPr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3183,0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2024,9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63,6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-1158,1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1003,6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7607A">
              <w:t>1021,3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201,8</w:t>
            </w:r>
          </w:p>
        </w:tc>
      </w:tr>
      <w:tr w:rsidR="00B7607A" w:rsidRPr="00B7607A" w:rsidTr="00B7607A">
        <w:trPr>
          <w:trHeight w:val="24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7607A">
              <w:rPr>
                <w:sz w:val="18"/>
                <w:szCs w:val="18"/>
              </w:rPr>
              <w:t>Доходы от продажи земельных участков, находящихся в собственности городских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248,8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7607A">
              <w:t>248,8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7607A">
              <w:t>248,8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</w:t>
            </w:r>
          </w:p>
        </w:tc>
      </w:tr>
      <w:tr w:rsidR="00B7607A" w:rsidRPr="00B7607A" w:rsidTr="00B7607A">
        <w:trPr>
          <w:trHeight w:val="106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7607A">
              <w:rPr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160,0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97,0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60,6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-63,0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357,8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-260,8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27,1</w:t>
            </w:r>
          </w:p>
        </w:tc>
      </w:tr>
      <w:tr w:rsidR="00B7607A" w:rsidRPr="00B7607A" w:rsidTr="00B7607A">
        <w:trPr>
          <w:trHeight w:val="15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7607A">
              <w:rPr>
                <w:sz w:val="18"/>
                <w:szCs w:val="18"/>
              </w:rPr>
              <w:t>Платежи в целях возмещения причиненного ущерба (убытков)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467,6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420,2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89,9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-47,4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7607A">
              <w:t>420,2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</w:t>
            </w:r>
          </w:p>
        </w:tc>
      </w:tr>
      <w:tr w:rsidR="00B7607A" w:rsidRPr="00B7607A" w:rsidTr="00B7607A">
        <w:trPr>
          <w:trHeight w:val="6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7607A">
              <w:rPr>
                <w:sz w:val="18"/>
                <w:szCs w:val="18"/>
              </w:rPr>
              <w:t>Доходы от оказания платных услуг (МКУ ГО и ЧС)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91,0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22,0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4049FC" w:rsidP="00B7607A">
            <w:pPr>
              <w:widowControl/>
              <w:autoSpaceDE/>
              <w:autoSpaceDN/>
              <w:adjustRightInd/>
              <w:jc w:val="right"/>
            </w:pPr>
            <w:r>
              <w:t>24,2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-69,0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48,0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-26,0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</w:t>
            </w:r>
          </w:p>
        </w:tc>
      </w:tr>
      <w:tr w:rsidR="00B7607A" w:rsidRPr="00B7607A" w:rsidTr="00B7607A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7607A">
              <w:rPr>
                <w:sz w:val="18"/>
                <w:szCs w:val="18"/>
              </w:rPr>
              <w:t>Невыясненные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26,7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-26,7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</w:t>
            </w:r>
          </w:p>
        </w:tc>
      </w:tr>
      <w:tr w:rsidR="00B7607A" w:rsidRPr="00B7607A" w:rsidTr="00B7607A">
        <w:trPr>
          <w:trHeight w:val="6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7607A">
              <w:rPr>
                <w:sz w:val="18"/>
                <w:szCs w:val="18"/>
              </w:rPr>
              <w:t>Прочие доходы от компенсации затрат бюджетов городских поселений (возврат дебиторской задолженности прошлых лет)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16,3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7607A">
              <w:t>16,3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9,9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7607A">
              <w:t>6,4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</w:t>
            </w:r>
          </w:p>
        </w:tc>
      </w:tr>
      <w:tr w:rsidR="00B7607A" w:rsidRPr="00B7607A" w:rsidTr="00B7607A">
        <w:trPr>
          <w:trHeight w:val="21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7607A">
              <w:rPr>
                <w:sz w:val="18"/>
                <w:szCs w:val="1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1805,1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-1805,1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</w:t>
            </w:r>
          </w:p>
        </w:tc>
      </w:tr>
      <w:tr w:rsidR="00B7607A" w:rsidRPr="00B7607A" w:rsidTr="00B7607A">
        <w:trPr>
          <w:trHeight w:val="20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7607A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7607A">
              <w:rPr>
                <w:b/>
                <w:bCs/>
              </w:rPr>
              <w:t>24105,7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7607A">
              <w:rPr>
                <w:b/>
                <w:bCs/>
              </w:rPr>
              <w:t>6677,6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7607A">
              <w:rPr>
                <w:b/>
                <w:bCs/>
              </w:rPr>
              <w:t>27,7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7607A">
              <w:rPr>
                <w:b/>
                <w:bCs/>
              </w:rPr>
              <w:t>-17428,1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7607A">
              <w:rPr>
                <w:b/>
                <w:bCs/>
              </w:rPr>
              <w:t>5649,9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B7607A">
              <w:rPr>
                <w:b/>
                <w:bCs/>
              </w:rPr>
              <w:t>1027,7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7607A">
              <w:rPr>
                <w:b/>
                <w:bCs/>
              </w:rPr>
              <w:t>118,2</w:t>
            </w:r>
          </w:p>
        </w:tc>
      </w:tr>
      <w:tr w:rsidR="00B7607A" w:rsidRPr="00B7607A" w:rsidTr="00B7607A">
        <w:trPr>
          <w:trHeight w:val="107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7607A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7607A">
              <w:rPr>
                <w:b/>
                <w:bCs/>
              </w:rPr>
              <w:t>202129,6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7607A">
              <w:rPr>
                <w:b/>
                <w:bCs/>
              </w:rPr>
              <w:t>38153,2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7607A">
              <w:rPr>
                <w:b/>
                <w:bCs/>
              </w:rPr>
              <w:t>18,9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7607A">
              <w:rPr>
                <w:b/>
                <w:bCs/>
              </w:rPr>
              <w:t>-163976,4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7607A">
              <w:rPr>
                <w:b/>
                <w:bCs/>
              </w:rPr>
              <w:t>25582,3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B7607A">
              <w:rPr>
                <w:b/>
                <w:bCs/>
              </w:rPr>
              <w:t>12570,9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7607A">
              <w:rPr>
                <w:b/>
                <w:bCs/>
              </w:rPr>
              <w:t>149,1</w:t>
            </w:r>
          </w:p>
        </w:tc>
      </w:tr>
      <w:tr w:rsidR="00B7607A" w:rsidRPr="00B7607A" w:rsidTr="00B7607A">
        <w:trPr>
          <w:trHeight w:val="15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</w:pPr>
            <w:r w:rsidRPr="00B7607A"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6880,0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1719,9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25,0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-5160,1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1371,8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7607A">
              <w:t>348,1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125,4</w:t>
            </w:r>
          </w:p>
        </w:tc>
      </w:tr>
      <w:tr w:rsidR="00B7607A" w:rsidRPr="00B7607A" w:rsidTr="00B7607A">
        <w:trPr>
          <w:trHeight w:val="10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</w:pPr>
            <w:r w:rsidRPr="00B7607A">
              <w:t xml:space="preserve">Субсидии бюджетам городских поселений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237856,1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-237856,1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</w:t>
            </w:r>
          </w:p>
        </w:tc>
      </w:tr>
      <w:tr w:rsidR="00B7607A" w:rsidRPr="00B7607A" w:rsidTr="00B7607A">
        <w:trPr>
          <w:trHeight w:val="246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</w:pPr>
            <w:r w:rsidRPr="00B7607A">
              <w:t>Доходы бюджетов городских поселений от возврата бюджетными учреждениями остатков субсидий прошлых дет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107,1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107,1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7607A">
              <w:t>107,1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</w:t>
            </w:r>
          </w:p>
        </w:tc>
      </w:tr>
      <w:tr w:rsidR="00B7607A" w:rsidRPr="00B7607A" w:rsidTr="00B7607A">
        <w:trPr>
          <w:trHeight w:val="6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7607A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7607A">
              <w:rPr>
                <w:b/>
                <w:bCs/>
              </w:rPr>
              <w:t>244736,1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7607A">
              <w:rPr>
                <w:b/>
                <w:bCs/>
              </w:rPr>
              <w:t>1827,0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7607A">
              <w:rPr>
                <w:b/>
                <w:bCs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7607A">
              <w:rPr>
                <w:b/>
                <w:bCs/>
              </w:rPr>
              <w:t>-242909,1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7607A">
              <w:rPr>
                <w:b/>
                <w:bCs/>
              </w:rPr>
              <w:t>1371,8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B7607A">
              <w:rPr>
                <w:b/>
                <w:bCs/>
              </w:rPr>
              <w:t>455,2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7607A">
              <w:rPr>
                <w:b/>
                <w:bCs/>
              </w:rPr>
              <w:t>133,2</w:t>
            </w:r>
          </w:p>
        </w:tc>
      </w:tr>
      <w:tr w:rsidR="00B7607A" w:rsidRPr="00B7607A" w:rsidTr="00B7607A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7607A">
              <w:rPr>
                <w:b/>
                <w:bCs/>
              </w:rPr>
              <w:t>Всего доходы: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7607A">
              <w:rPr>
                <w:b/>
                <w:bCs/>
              </w:rPr>
              <w:t>446865,7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7607A">
              <w:rPr>
                <w:b/>
                <w:bCs/>
              </w:rPr>
              <w:t>39980,2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7607A">
              <w:rPr>
                <w:b/>
                <w:bCs/>
              </w:rPr>
              <w:t>8,9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7607A">
              <w:rPr>
                <w:b/>
                <w:bCs/>
              </w:rPr>
              <w:t>-406885,5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7607A">
              <w:rPr>
                <w:b/>
                <w:bCs/>
              </w:rPr>
              <w:t>26954,1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B7607A">
              <w:rPr>
                <w:b/>
                <w:bCs/>
              </w:rPr>
              <w:t>13026,1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7607A">
              <w:rPr>
                <w:b/>
                <w:bCs/>
              </w:rPr>
              <w:t>148,3</w:t>
            </w:r>
          </w:p>
        </w:tc>
      </w:tr>
    </w:tbl>
    <w:p w:rsidR="00B7607A" w:rsidRDefault="00B7607A" w:rsidP="0088686E">
      <w:pPr>
        <w:ind w:firstLine="709"/>
        <w:jc w:val="both"/>
        <w:rPr>
          <w:sz w:val="24"/>
          <w:szCs w:val="24"/>
        </w:rPr>
        <w:sectPr w:rsidR="00B7607A" w:rsidSect="0088686E">
          <w:pgSz w:w="16838" w:h="11906" w:orient="landscape"/>
          <w:pgMar w:top="1134" w:right="850" w:bottom="426" w:left="1701" w:header="709" w:footer="709" w:gutter="0"/>
          <w:cols w:space="708"/>
          <w:docGrid w:linePitch="360"/>
        </w:sectPr>
      </w:pPr>
    </w:p>
    <w:p w:rsidR="0088686E" w:rsidRPr="00EE1B03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lastRenderedPageBreak/>
        <w:t>В первом квартале 202</w:t>
      </w:r>
      <w:r w:rsidR="00B7607A">
        <w:rPr>
          <w:rFonts w:ascii="Times New Roman" w:hAnsi="Times New Roman" w:cs="Times New Roman"/>
          <w:sz w:val="28"/>
          <w:szCs w:val="28"/>
        </w:rPr>
        <w:t>3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E1B03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Pr="00EE1B03">
        <w:rPr>
          <w:rFonts w:ascii="Times New Roman" w:hAnsi="Times New Roman" w:cs="Times New Roman"/>
          <w:sz w:val="28"/>
          <w:szCs w:val="28"/>
        </w:rPr>
        <w:t xml:space="preserve"> исполнены в сумме </w:t>
      </w:r>
      <w:r w:rsidR="00D72850">
        <w:rPr>
          <w:rFonts w:ascii="Times New Roman" w:hAnsi="Times New Roman" w:cs="Times New Roman"/>
          <w:b/>
          <w:sz w:val="28"/>
          <w:szCs w:val="28"/>
        </w:rPr>
        <w:t>38 153,2</w:t>
      </w:r>
      <w:r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D72850">
        <w:rPr>
          <w:rFonts w:ascii="Times New Roman" w:hAnsi="Times New Roman" w:cs="Times New Roman"/>
          <w:b/>
          <w:sz w:val="28"/>
          <w:szCs w:val="28"/>
        </w:rPr>
        <w:t>18,9</w:t>
      </w:r>
      <w:r w:rsidRPr="00EE1B03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88686E" w:rsidRPr="00EE1B03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B03">
        <w:rPr>
          <w:rFonts w:ascii="Times New Roman" w:hAnsi="Times New Roman" w:cs="Times New Roman"/>
          <w:b/>
          <w:sz w:val="28"/>
          <w:szCs w:val="28"/>
        </w:rPr>
        <w:t>Налоговые доходы</w:t>
      </w:r>
    </w:p>
    <w:p w:rsidR="0088686E" w:rsidRPr="00EE1B03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74055556"/>
      <w:r w:rsidRPr="00EE1B03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в сумме </w:t>
      </w:r>
      <w:r w:rsidR="00B7607A">
        <w:rPr>
          <w:rFonts w:ascii="Times New Roman" w:hAnsi="Times New Roman" w:cs="Times New Roman"/>
          <w:b/>
          <w:sz w:val="28"/>
          <w:szCs w:val="28"/>
        </w:rPr>
        <w:t>31 475,6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7607A">
        <w:rPr>
          <w:rFonts w:ascii="Times New Roman" w:hAnsi="Times New Roman" w:cs="Times New Roman"/>
          <w:b/>
          <w:sz w:val="28"/>
          <w:szCs w:val="28"/>
        </w:rPr>
        <w:t>17,7</w:t>
      </w:r>
      <w:r w:rsidRPr="00EE1B03">
        <w:rPr>
          <w:rFonts w:ascii="Times New Roman" w:hAnsi="Times New Roman" w:cs="Times New Roman"/>
          <w:sz w:val="28"/>
          <w:szCs w:val="28"/>
        </w:rPr>
        <w:t>% годового плана. К соответствующему периоду 202</w:t>
      </w:r>
      <w:r w:rsidR="00B7607A">
        <w:rPr>
          <w:rFonts w:ascii="Times New Roman" w:hAnsi="Times New Roman" w:cs="Times New Roman"/>
          <w:sz w:val="28"/>
          <w:szCs w:val="28"/>
        </w:rPr>
        <w:t>2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у</w:t>
      </w:r>
      <w:r w:rsidR="00B7607A">
        <w:rPr>
          <w:rFonts w:ascii="Times New Roman" w:hAnsi="Times New Roman" w:cs="Times New Roman"/>
          <w:sz w:val="28"/>
          <w:szCs w:val="28"/>
        </w:rPr>
        <w:t>величение</w:t>
      </w:r>
      <w:r w:rsidRPr="00EE1B03">
        <w:rPr>
          <w:rFonts w:ascii="Times New Roman" w:hAnsi="Times New Roman" w:cs="Times New Roman"/>
          <w:sz w:val="28"/>
          <w:szCs w:val="28"/>
        </w:rPr>
        <w:t xml:space="preserve"> поступлений составило </w:t>
      </w:r>
      <w:r w:rsidR="00B7607A">
        <w:rPr>
          <w:rFonts w:ascii="Times New Roman" w:hAnsi="Times New Roman" w:cs="Times New Roman"/>
          <w:b/>
          <w:sz w:val="28"/>
          <w:szCs w:val="28"/>
        </w:rPr>
        <w:t>11 543,2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72850">
        <w:rPr>
          <w:rFonts w:ascii="Times New Roman" w:hAnsi="Times New Roman" w:cs="Times New Roman"/>
          <w:sz w:val="28"/>
          <w:szCs w:val="28"/>
        </w:rPr>
        <w:t>, в том числе поступление з</w:t>
      </w:r>
      <w:r w:rsidR="00D72850" w:rsidRPr="00D72850">
        <w:rPr>
          <w:rFonts w:ascii="Times New Roman" w:hAnsi="Times New Roman" w:cs="Times New Roman"/>
          <w:sz w:val="28"/>
          <w:szCs w:val="28"/>
        </w:rPr>
        <w:t>емельн</w:t>
      </w:r>
      <w:r w:rsidR="00D72850">
        <w:rPr>
          <w:rFonts w:ascii="Times New Roman" w:hAnsi="Times New Roman" w:cs="Times New Roman"/>
          <w:sz w:val="28"/>
          <w:szCs w:val="28"/>
        </w:rPr>
        <w:t>ого</w:t>
      </w:r>
      <w:r w:rsidR="00D72850" w:rsidRPr="00D72850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D72850">
        <w:rPr>
          <w:rFonts w:ascii="Times New Roman" w:hAnsi="Times New Roman" w:cs="Times New Roman"/>
          <w:sz w:val="28"/>
          <w:szCs w:val="28"/>
        </w:rPr>
        <w:t>а</w:t>
      </w:r>
      <w:r w:rsidR="00D72850" w:rsidRPr="00D72850">
        <w:rPr>
          <w:rFonts w:ascii="Times New Roman" w:hAnsi="Times New Roman" w:cs="Times New Roman"/>
          <w:sz w:val="28"/>
          <w:szCs w:val="28"/>
        </w:rPr>
        <w:t xml:space="preserve"> с физических лиц, обладающих земельным участком, расположенным в границах городских поселений</w:t>
      </w:r>
      <w:r w:rsidR="00D72850">
        <w:rPr>
          <w:rFonts w:ascii="Times New Roman" w:hAnsi="Times New Roman" w:cs="Times New Roman"/>
          <w:sz w:val="28"/>
          <w:szCs w:val="28"/>
        </w:rPr>
        <w:t xml:space="preserve"> на </w:t>
      </w:r>
      <w:r w:rsidR="00D72850" w:rsidRPr="00D72850">
        <w:rPr>
          <w:rFonts w:ascii="Times New Roman" w:hAnsi="Times New Roman" w:cs="Times New Roman"/>
          <w:b/>
          <w:sz w:val="28"/>
          <w:szCs w:val="28"/>
        </w:rPr>
        <w:t>9 270,6</w:t>
      </w:r>
      <w:r w:rsidR="00D7285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bookmarkEnd w:id="9"/>
    <w:p w:rsidR="0088686E" w:rsidRPr="00EE1B03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</w:t>
      </w:r>
      <w:r w:rsidR="00D72850">
        <w:rPr>
          <w:rFonts w:ascii="Times New Roman" w:hAnsi="Times New Roman" w:cs="Times New Roman"/>
          <w:sz w:val="28"/>
          <w:szCs w:val="28"/>
        </w:rPr>
        <w:t>(</w:t>
      </w:r>
      <w:r w:rsidR="005B0643" w:rsidRPr="005B0643">
        <w:rPr>
          <w:rFonts w:ascii="Times New Roman" w:hAnsi="Times New Roman" w:cs="Times New Roman"/>
          <w:b/>
          <w:sz w:val="28"/>
          <w:szCs w:val="28"/>
        </w:rPr>
        <w:t>38 153,2</w:t>
      </w:r>
      <w:r w:rsidR="005B0643">
        <w:rPr>
          <w:rFonts w:ascii="Times New Roman" w:hAnsi="Times New Roman" w:cs="Times New Roman"/>
          <w:sz w:val="28"/>
          <w:szCs w:val="28"/>
        </w:rPr>
        <w:t xml:space="preserve"> тыс. рублей) </w:t>
      </w:r>
      <w:r w:rsidRPr="00EE1B03">
        <w:rPr>
          <w:rFonts w:ascii="Times New Roman" w:hAnsi="Times New Roman" w:cs="Times New Roman"/>
          <w:sz w:val="28"/>
          <w:szCs w:val="28"/>
        </w:rPr>
        <w:t xml:space="preserve">на долю налоговых доходов приходится </w:t>
      </w:r>
      <w:r w:rsidR="005B0643">
        <w:rPr>
          <w:rFonts w:ascii="Times New Roman" w:hAnsi="Times New Roman" w:cs="Times New Roman"/>
          <w:b/>
          <w:sz w:val="28"/>
          <w:szCs w:val="28"/>
        </w:rPr>
        <w:t>82,5</w:t>
      </w:r>
      <w:r w:rsidRPr="00EE1B03">
        <w:rPr>
          <w:rFonts w:ascii="Times New Roman" w:hAnsi="Times New Roman" w:cs="Times New Roman"/>
          <w:sz w:val="28"/>
          <w:szCs w:val="28"/>
        </w:rPr>
        <w:t>%.</w:t>
      </w:r>
    </w:p>
    <w:p w:rsidR="0088686E" w:rsidRPr="00EE1B03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 w:rsidRPr="00EE1B03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B7607A">
        <w:rPr>
          <w:rFonts w:ascii="Times New Roman" w:hAnsi="Times New Roman" w:cs="Times New Roman"/>
          <w:b/>
          <w:sz w:val="28"/>
          <w:szCs w:val="28"/>
        </w:rPr>
        <w:t>24 102,9</w:t>
      </w:r>
      <w:r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B7607A">
        <w:rPr>
          <w:rFonts w:ascii="Times New Roman" w:hAnsi="Times New Roman" w:cs="Times New Roman"/>
          <w:b/>
          <w:sz w:val="28"/>
          <w:szCs w:val="28"/>
        </w:rPr>
        <w:t>19,7</w:t>
      </w:r>
      <w:r w:rsidRPr="00EE1B03"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назначений. В объеме налоговых доходов на долю налога на доходы физических лиц приходится </w:t>
      </w:r>
      <w:r w:rsidR="005B0643">
        <w:rPr>
          <w:rFonts w:ascii="Times New Roman" w:hAnsi="Times New Roman" w:cs="Times New Roman"/>
          <w:b/>
          <w:sz w:val="28"/>
          <w:szCs w:val="28"/>
        </w:rPr>
        <w:t>76,6</w:t>
      </w:r>
      <w:r w:rsidRPr="00EE1B03">
        <w:rPr>
          <w:rFonts w:ascii="Times New Roman" w:hAnsi="Times New Roman" w:cs="Times New Roman"/>
          <w:sz w:val="28"/>
          <w:szCs w:val="28"/>
        </w:rPr>
        <w:t>%. К аналогичному периоду прошлого года поступления у</w:t>
      </w:r>
      <w:r w:rsidR="009C1D9E">
        <w:rPr>
          <w:rFonts w:ascii="Times New Roman" w:hAnsi="Times New Roman" w:cs="Times New Roman"/>
          <w:sz w:val="28"/>
          <w:szCs w:val="28"/>
        </w:rPr>
        <w:t>величились</w:t>
      </w:r>
      <w:r w:rsidRPr="00EE1B03">
        <w:rPr>
          <w:rFonts w:ascii="Times New Roman" w:hAnsi="Times New Roman" w:cs="Times New Roman"/>
          <w:sz w:val="28"/>
          <w:szCs w:val="28"/>
        </w:rPr>
        <w:t xml:space="preserve"> на </w:t>
      </w:r>
      <w:r w:rsidR="009C1D9E">
        <w:rPr>
          <w:rFonts w:ascii="Times New Roman" w:hAnsi="Times New Roman" w:cs="Times New Roman"/>
          <w:b/>
          <w:sz w:val="28"/>
          <w:szCs w:val="28"/>
        </w:rPr>
        <w:t>461,2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9C1D9E">
        <w:rPr>
          <w:rFonts w:ascii="Times New Roman" w:hAnsi="Times New Roman" w:cs="Times New Roman"/>
          <w:b/>
          <w:sz w:val="28"/>
          <w:szCs w:val="28"/>
        </w:rPr>
        <w:t>2,0</w:t>
      </w:r>
      <w:r w:rsidRPr="00EE1B03">
        <w:rPr>
          <w:rFonts w:ascii="Times New Roman" w:hAnsi="Times New Roman" w:cs="Times New Roman"/>
          <w:sz w:val="28"/>
          <w:szCs w:val="28"/>
        </w:rPr>
        <w:t>%.</w:t>
      </w:r>
    </w:p>
    <w:p w:rsidR="0088686E" w:rsidRPr="00EE1B03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b/>
          <w:i/>
          <w:sz w:val="28"/>
          <w:szCs w:val="28"/>
        </w:rPr>
        <w:t>Налоги на товары (работы, услуги), реализуемые на территории Российской Федерации</w:t>
      </w:r>
      <w:r w:rsidRPr="00EE1B03">
        <w:rPr>
          <w:rFonts w:ascii="Times New Roman" w:hAnsi="Times New Roman" w:cs="Times New Roman"/>
          <w:sz w:val="28"/>
          <w:szCs w:val="28"/>
        </w:rPr>
        <w:t xml:space="preserve"> поступили в бюджет в сумме </w:t>
      </w:r>
      <w:r w:rsidR="00D95B82">
        <w:rPr>
          <w:rFonts w:ascii="Times New Roman" w:hAnsi="Times New Roman" w:cs="Times New Roman"/>
          <w:b/>
          <w:sz w:val="28"/>
          <w:szCs w:val="28"/>
        </w:rPr>
        <w:t>1 964,2</w:t>
      </w:r>
      <w:r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D95B82">
        <w:rPr>
          <w:rFonts w:ascii="Times New Roman" w:hAnsi="Times New Roman" w:cs="Times New Roman"/>
          <w:b/>
          <w:sz w:val="28"/>
          <w:szCs w:val="28"/>
        </w:rPr>
        <w:t>26,9</w:t>
      </w:r>
      <w:r w:rsidRPr="00EE1B03"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назначений. В объеме налоговых доходов на долю налога приходится </w:t>
      </w:r>
      <w:r w:rsidR="00D95B82">
        <w:rPr>
          <w:rFonts w:ascii="Times New Roman" w:hAnsi="Times New Roman" w:cs="Times New Roman"/>
          <w:b/>
          <w:sz w:val="28"/>
          <w:szCs w:val="28"/>
        </w:rPr>
        <w:t>6,2</w:t>
      </w:r>
      <w:r w:rsidRPr="00EE1B03">
        <w:rPr>
          <w:rFonts w:ascii="Times New Roman" w:hAnsi="Times New Roman" w:cs="Times New Roman"/>
          <w:sz w:val="28"/>
          <w:szCs w:val="28"/>
        </w:rPr>
        <w:t xml:space="preserve">%. К аналогичному периоду прошлого года поступления увеличились на </w:t>
      </w:r>
      <w:r w:rsidR="00D95B82">
        <w:rPr>
          <w:rFonts w:ascii="Times New Roman" w:hAnsi="Times New Roman" w:cs="Times New Roman"/>
          <w:b/>
          <w:sz w:val="28"/>
          <w:szCs w:val="28"/>
        </w:rPr>
        <w:t>178,0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D95B82">
        <w:rPr>
          <w:rFonts w:ascii="Times New Roman" w:hAnsi="Times New Roman" w:cs="Times New Roman"/>
          <w:b/>
          <w:sz w:val="28"/>
          <w:szCs w:val="28"/>
        </w:rPr>
        <w:t>10,0</w:t>
      </w:r>
      <w:r w:rsidRPr="00EE1B03">
        <w:rPr>
          <w:rFonts w:ascii="Times New Roman" w:hAnsi="Times New Roman" w:cs="Times New Roman"/>
          <w:sz w:val="28"/>
          <w:szCs w:val="28"/>
        </w:rPr>
        <w:t>%.</w:t>
      </w:r>
    </w:p>
    <w:p w:rsidR="0088686E" w:rsidRPr="00964472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472">
        <w:rPr>
          <w:rFonts w:ascii="Times New Roman" w:hAnsi="Times New Roman" w:cs="Times New Roman"/>
          <w:b/>
          <w:i/>
          <w:sz w:val="28"/>
          <w:szCs w:val="28"/>
        </w:rPr>
        <w:t>Налог на имущество физических лиц</w:t>
      </w:r>
      <w:r w:rsidRPr="00964472">
        <w:rPr>
          <w:rFonts w:ascii="Times New Roman" w:hAnsi="Times New Roman" w:cs="Times New Roman"/>
          <w:sz w:val="28"/>
          <w:szCs w:val="28"/>
        </w:rPr>
        <w:t xml:space="preserve"> возвращен из бюджета поселения в сумме </w:t>
      </w:r>
      <w:r w:rsidR="00D95B82" w:rsidRPr="00964472">
        <w:rPr>
          <w:rFonts w:ascii="Times New Roman" w:hAnsi="Times New Roman" w:cs="Times New Roman"/>
          <w:b/>
          <w:sz w:val="28"/>
          <w:szCs w:val="28"/>
        </w:rPr>
        <w:t>155,9</w:t>
      </w:r>
      <w:r w:rsidRPr="009644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4472">
        <w:rPr>
          <w:rFonts w:ascii="Times New Roman" w:hAnsi="Times New Roman" w:cs="Times New Roman"/>
          <w:sz w:val="28"/>
          <w:szCs w:val="28"/>
        </w:rPr>
        <w:t xml:space="preserve">тыс. рублей. К аналогичному периоду прошлого года поступления уменьшились на </w:t>
      </w:r>
      <w:r w:rsidR="00D95B82" w:rsidRPr="00964472">
        <w:rPr>
          <w:rFonts w:ascii="Times New Roman" w:hAnsi="Times New Roman" w:cs="Times New Roman"/>
          <w:b/>
          <w:sz w:val="28"/>
          <w:szCs w:val="28"/>
        </w:rPr>
        <w:t>39,4</w:t>
      </w:r>
      <w:r w:rsidRPr="0096447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C1D9E" w:rsidRPr="00964472">
        <w:rPr>
          <w:rFonts w:ascii="Times New Roman" w:hAnsi="Times New Roman" w:cs="Times New Roman"/>
          <w:sz w:val="28"/>
          <w:szCs w:val="28"/>
        </w:rPr>
        <w:t>.</w:t>
      </w:r>
    </w:p>
    <w:p w:rsidR="004A0BE5" w:rsidRPr="00964472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472">
        <w:rPr>
          <w:rFonts w:ascii="Times New Roman" w:hAnsi="Times New Roman" w:cs="Times New Roman"/>
          <w:sz w:val="28"/>
          <w:szCs w:val="28"/>
        </w:rPr>
        <w:t xml:space="preserve">В предоставленной пояснительной записке </w:t>
      </w:r>
      <w:r w:rsidR="004A0BE5" w:rsidRPr="00964472">
        <w:rPr>
          <w:rFonts w:ascii="Times New Roman" w:hAnsi="Times New Roman" w:cs="Times New Roman"/>
          <w:sz w:val="28"/>
          <w:szCs w:val="28"/>
        </w:rPr>
        <w:t>указано, что отрицательное значение при поступлении налога сложилось за счет списания главным администратором доходов бюджета Вяземского городского поселения (МРИ ФНС №2 по Смоленской области).</w:t>
      </w:r>
    </w:p>
    <w:p w:rsidR="0088686E" w:rsidRPr="00EE1B03" w:rsidRDefault="00964472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472">
        <w:rPr>
          <w:rFonts w:ascii="Times New Roman" w:hAnsi="Times New Roman" w:cs="Times New Roman"/>
          <w:sz w:val="28"/>
          <w:szCs w:val="28"/>
        </w:rPr>
        <w:t xml:space="preserve">Аналогичная ситуация была и в первом квартале 2022 года, а именно возвращено из бюджета городского поселения </w:t>
      </w:r>
      <w:r w:rsidRPr="00964472">
        <w:rPr>
          <w:rFonts w:ascii="Times New Roman" w:hAnsi="Times New Roman" w:cs="Times New Roman"/>
          <w:b/>
          <w:sz w:val="28"/>
          <w:szCs w:val="28"/>
        </w:rPr>
        <w:t>116,5</w:t>
      </w:r>
      <w:r w:rsidRPr="00964472">
        <w:rPr>
          <w:rFonts w:ascii="Times New Roman" w:hAnsi="Times New Roman" w:cs="Times New Roman"/>
          <w:sz w:val="28"/>
          <w:szCs w:val="28"/>
        </w:rPr>
        <w:t xml:space="preserve"> тыс. рублей, следовательно, причины </w:t>
      </w:r>
      <w:r w:rsidR="0088686E" w:rsidRPr="00964472">
        <w:rPr>
          <w:rFonts w:ascii="Times New Roman" w:hAnsi="Times New Roman" w:cs="Times New Roman"/>
          <w:sz w:val="28"/>
          <w:szCs w:val="28"/>
        </w:rPr>
        <w:t xml:space="preserve">возврата налога на </w:t>
      </w:r>
      <w:r w:rsidR="001064E5">
        <w:rPr>
          <w:rFonts w:ascii="Times New Roman" w:hAnsi="Times New Roman" w:cs="Times New Roman"/>
          <w:sz w:val="28"/>
          <w:szCs w:val="28"/>
        </w:rPr>
        <w:t>имущество</w:t>
      </w:r>
      <w:bookmarkStart w:id="10" w:name="_GoBack"/>
      <w:bookmarkEnd w:id="10"/>
      <w:r w:rsidR="0088686E" w:rsidRPr="00964472">
        <w:rPr>
          <w:rFonts w:ascii="Times New Roman" w:hAnsi="Times New Roman" w:cs="Times New Roman"/>
          <w:sz w:val="28"/>
          <w:szCs w:val="28"/>
        </w:rPr>
        <w:t xml:space="preserve"> физических лиц из бюджета поселения в первом квартале 202</w:t>
      </w:r>
      <w:r w:rsidR="004A0BE5" w:rsidRPr="00964472">
        <w:rPr>
          <w:rFonts w:ascii="Times New Roman" w:hAnsi="Times New Roman" w:cs="Times New Roman"/>
          <w:sz w:val="28"/>
          <w:szCs w:val="28"/>
        </w:rPr>
        <w:t>3</w:t>
      </w:r>
      <w:r w:rsidR="0088686E" w:rsidRPr="0096447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472">
        <w:rPr>
          <w:rFonts w:ascii="Times New Roman" w:hAnsi="Times New Roman" w:cs="Times New Roman"/>
          <w:sz w:val="28"/>
          <w:szCs w:val="28"/>
        </w:rPr>
        <w:t xml:space="preserve"> не установлены</w:t>
      </w:r>
      <w:r w:rsidR="0088686E" w:rsidRPr="00964472">
        <w:rPr>
          <w:rFonts w:ascii="Times New Roman" w:hAnsi="Times New Roman" w:cs="Times New Roman"/>
          <w:sz w:val="28"/>
          <w:szCs w:val="28"/>
        </w:rPr>
        <w:t>.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Pr="00EE1B03">
        <w:rPr>
          <w:rFonts w:ascii="Times New Roman" w:hAnsi="Times New Roman" w:cs="Times New Roman"/>
          <w:sz w:val="28"/>
          <w:szCs w:val="28"/>
        </w:rPr>
        <w:t xml:space="preserve"> </w:t>
      </w:r>
      <w:r w:rsidRPr="001D367C">
        <w:rPr>
          <w:rFonts w:ascii="Times New Roman" w:hAnsi="Times New Roman" w:cs="Times New Roman"/>
          <w:b/>
          <w:i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67C">
        <w:rPr>
          <w:rFonts w:ascii="Times New Roman" w:hAnsi="Times New Roman" w:cs="Times New Roman"/>
          <w:b/>
          <w:i/>
          <w:sz w:val="28"/>
          <w:szCs w:val="28"/>
        </w:rPr>
        <w:t>организаций, обладающих земельным участком, расположенным в границах городских поселений,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 xml:space="preserve">поступил в бюджет в сумме </w:t>
      </w:r>
      <w:r w:rsidR="00D95B82">
        <w:rPr>
          <w:rFonts w:ascii="Times New Roman" w:hAnsi="Times New Roman" w:cs="Times New Roman"/>
          <w:b/>
          <w:sz w:val="28"/>
          <w:szCs w:val="28"/>
        </w:rPr>
        <w:t>5 614,0</w:t>
      </w:r>
      <w:r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D95B82">
        <w:rPr>
          <w:rFonts w:ascii="Times New Roman" w:hAnsi="Times New Roman" w:cs="Times New Roman"/>
          <w:b/>
          <w:sz w:val="28"/>
          <w:szCs w:val="28"/>
        </w:rPr>
        <w:t>28,9</w:t>
      </w:r>
      <w:r w:rsidRPr="00EE1B03">
        <w:rPr>
          <w:rFonts w:ascii="Times New Roman" w:hAnsi="Times New Roman" w:cs="Times New Roman"/>
          <w:sz w:val="28"/>
          <w:szCs w:val="28"/>
        </w:rPr>
        <w:t>% утвержденных годовых назначений. В объеме налоговых доходов на долю земельного налога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67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67C">
        <w:rPr>
          <w:rFonts w:ascii="Times New Roman" w:hAnsi="Times New Roman" w:cs="Times New Roman"/>
          <w:sz w:val="28"/>
          <w:szCs w:val="28"/>
        </w:rPr>
        <w:t>организаций, обладающих земельным участком, расположенным в границах городских поселений,</w:t>
      </w:r>
      <w:r w:rsidRPr="00EE1B03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D95B82">
        <w:rPr>
          <w:rFonts w:ascii="Times New Roman" w:hAnsi="Times New Roman" w:cs="Times New Roman"/>
          <w:b/>
          <w:sz w:val="28"/>
          <w:szCs w:val="28"/>
        </w:rPr>
        <w:t>17,8</w:t>
      </w:r>
      <w:r w:rsidRPr="00EE1B03">
        <w:rPr>
          <w:rFonts w:ascii="Times New Roman" w:hAnsi="Times New Roman" w:cs="Times New Roman"/>
          <w:sz w:val="28"/>
          <w:szCs w:val="28"/>
        </w:rPr>
        <w:t>%. К аналогичному периоду прошлого года поступления у</w:t>
      </w:r>
      <w:r>
        <w:rPr>
          <w:rFonts w:ascii="Times New Roman" w:hAnsi="Times New Roman" w:cs="Times New Roman"/>
          <w:sz w:val="28"/>
          <w:szCs w:val="28"/>
        </w:rPr>
        <w:t xml:space="preserve">величились </w:t>
      </w:r>
      <w:r w:rsidRPr="00EE1B03">
        <w:rPr>
          <w:rFonts w:ascii="Times New Roman" w:hAnsi="Times New Roman" w:cs="Times New Roman"/>
          <w:sz w:val="28"/>
          <w:szCs w:val="28"/>
        </w:rPr>
        <w:t xml:space="preserve">на </w:t>
      </w:r>
      <w:r w:rsidR="00D95B82">
        <w:rPr>
          <w:rFonts w:ascii="Times New Roman" w:hAnsi="Times New Roman" w:cs="Times New Roman"/>
          <w:b/>
          <w:sz w:val="28"/>
          <w:szCs w:val="28"/>
        </w:rPr>
        <w:t xml:space="preserve">1 674,8 </w:t>
      </w:r>
      <w:r w:rsidRPr="00EE1B0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D95B82">
        <w:rPr>
          <w:rFonts w:ascii="Times New Roman" w:hAnsi="Times New Roman" w:cs="Times New Roman"/>
          <w:b/>
          <w:sz w:val="28"/>
          <w:szCs w:val="28"/>
        </w:rPr>
        <w:t>42,5</w:t>
      </w:r>
      <w:r w:rsidRPr="00EE1B03">
        <w:rPr>
          <w:rFonts w:ascii="Times New Roman" w:hAnsi="Times New Roman" w:cs="Times New Roman"/>
          <w:sz w:val="28"/>
          <w:szCs w:val="28"/>
        </w:rPr>
        <w:t>%.</w:t>
      </w:r>
    </w:p>
    <w:p w:rsidR="0088686E" w:rsidRPr="009B39B1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9B1"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Pr="009B39B1">
        <w:t xml:space="preserve"> </w:t>
      </w:r>
      <w:r w:rsidRPr="009B39B1">
        <w:rPr>
          <w:rFonts w:ascii="Times New Roman" w:hAnsi="Times New Roman" w:cs="Times New Roman"/>
          <w:b/>
          <w:i/>
          <w:sz w:val="28"/>
          <w:szCs w:val="28"/>
        </w:rPr>
        <w:t>с физических лиц, обладающих земельным участком, расположенным в границах городских поселений,</w:t>
      </w:r>
      <w:r w:rsidRPr="009B39B1">
        <w:rPr>
          <w:rFonts w:ascii="Times New Roman" w:hAnsi="Times New Roman" w:cs="Times New Roman"/>
          <w:sz w:val="28"/>
          <w:szCs w:val="28"/>
        </w:rPr>
        <w:t xml:space="preserve"> возвращен из бюджета поселения в сумме </w:t>
      </w:r>
      <w:r w:rsidR="00D95B82" w:rsidRPr="009B39B1">
        <w:rPr>
          <w:rFonts w:ascii="Times New Roman" w:hAnsi="Times New Roman" w:cs="Times New Roman"/>
          <w:b/>
          <w:sz w:val="28"/>
          <w:szCs w:val="28"/>
        </w:rPr>
        <w:t>55,0</w:t>
      </w:r>
      <w:r w:rsidRPr="009B39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39B1">
        <w:rPr>
          <w:rFonts w:ascii="Times New Roman" w:hAnsi="Times New Roman" w:cs="Times New Roman"/>
          <w:sz w:val="28"/>
          <w:szCs w:val="28"/>
        </w:rPr>
        <w:t xml:space="preserve">тыс. рублей. </w:t>
      </w:r>
      <w:r w:rsidR="0027036A" w:rsidRPr="009B39B1">
        <w:rPr>
          <w:rFonts w:ascii="Times New Roman" w:hAnsi="Times New Roman" w:cs="Times New Roman"/>
          <w:sz w:val="28"/>
          <w:szCs w:val="28"/>
        </w:rPr>
        <w:t>За</w:t>
      </w:r>
      <w:r w:rsidRPr="009B39B1">
        <w:rPr>
          <w:rFonts w:ascii="Times New Roman" w:hAnsi="Times New Roman" w:cs="Times New Roman"/>
          <w:sz w:val="28"/>
          <w:szCs w:val="28"/>
        </w:rPr>
        <w:t xml:space="preserve"> аналогичн</w:t>
      </w:r>
      <w:r w:rsidR="0027036A" w:rsidRPr="009B39B1">
        <w:rPr>
          <w:rFonts w:ascii="Times New Roman" w:hAnsi="Times New Roman" w:cs="Times New Roman"/>
          <w:sz w:val="28"/>
          <w:szCs w:val="28"/>
        </w:rPr>
        <w:t>ый</w:t>
      </w:r>
      <w:r w:rsidRPr="009B39B1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27036A" w:rsidRPr="009B39B1">
        <w:rPr>
          <w:rFonts w:ascii="Times New Roman" w:hAnsi="Times New Roman" w:cs="Times New Roman"/>
          <w:sz w:val="28"/>
          <w:szCs w:val="28"/>
        </w:rPr>
        <w:t xml:space="preserve"> 2022 года из бюджета городского поселения возвращен з</w:t>
      </w:r>
      <w:r w:rsidR="0027036A" w:rsidRPr="009B39B1">
        <w:rPr>
          <w:rFonts w:ascii="Times New Roman" w:hAnsi="Times New Roman" w:cs="Times New Roman"/>
          <w:b/>
          <w:i/>
          <w:sz w:val="28"/>
          <w:szCs w:val="28"/>
        </w:rPr>
        <w:t>емельный налог</w:t>
      </w:r>
      <w:r w:rsidR="0027036A" w:rsidRPr="009B39B1">
        <w:t xml:space="preserve"> </w:t>
      </w:r>
      <w:r w:rsidR="0027036A" w:rsidRPr="009B39B1">
        <w:rPr>
          <w:rFonts w:ascii="Times New Roman" w:hAnsi="Times New Roman" w:cs="Times New Roman"/>
          <w:b/>
          <w:i/>
          <w:sz w:val="28"/>
          <w:szCs w:val="28"/>
        </w:rPr>
        <w:t>с физических лиц, обладающих земельным участком, расположенным в границах городских поселений</w:t>
      </w:r>
      <w:r w:rsidR="0027036A" w:rsidRPr="009B39B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7036A" w:rsidRPr="009B39B1">
        <w:rPr>
          <w:rFonts w:ascii="Times New Roman" w:hAnsi="Times New Roman" w:cs="Times New Roman"/>
          <w:b/>
          <w:sz w:val="28"/>
          <w:szCs w:val="28"/>
        </w:rPr>
        <w:t>9 325,6</w:t>
      </w:r>
      <w:r w:rsidRPr="009B39B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b/>
          <w:i/>
          <w:sz w:val="28"/>
          <w:szCs w:val="28"/>
        </w:rPr>
        <w:lastRenderedPageBreak/>
        <w:t>Единый сельскохозяйственный налог</w:t>
      </w:r>
      <w:r w:rsidRPr="00EE1B03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D95B82">
        <w:rPr>
          <w:rFonts w:ascii="Times New Roman" w:hAnsi="Times New Roman" w:cs="Times New Roman"/>
          <w:b/>
          <w:sz w:val="28"/>
          <w:szCs w:val="28"/>
        </w:rPr>
        <w:t>5,4</w:t>
      </w:r>
      <w:r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>тыс. рублей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B82">
        <w:rPr>
          <w:rFonts w:ascii="Times New Roman" w:hAnsi="Times New Roman" w:cs="Times New Roman"/>
          <w:sz w:val="28"/>
          <w:szCs w:val="28"/>
        </w:rPr>
        <w:t>на</w:t>
      </w:r>
      <w:r w:rsidRPr="00EE1B03">
        <w:rPr>
          <w:rFonts w:ascii="Times New Roman" w:hAnsi="Times New Roman" w:cs="Times New Roman"/>
          <w:sz w:val="28"/>
          <w:szCs w:val="28"/>
        </w:rPr>
        <w:t xml:space="preserve"> </w:t>
      </w:r>
      <w:r w:rsidR="00D95B82">
        <w:rPr>
          <w:rFonts w:ascii="Times New Roman" w:hAnsi="Times New Roman" w:cs="Times New Roman"/>
          <w:b/>
          <w:sz w:val="28"/>
          <w:szCs w:val="28"/>
        </w:rPr>
        <w:t>11,7</w:t>
      </w:r>
      <w:r w:rsidR="00D95B82" w:rsidRPr="00D95B82">
        <w:rPr>
          <w:rFonts w:ascii="Times New Roman" w:hAnsi="Times New Roman" w:cs="Times New Roman"/>
          <w:sz w:val="28"/>
          <w:szCs w:val="28"/>
        </w:rPr>
        <w:t>%</w:t>
      </w:r>
      <w:r w:rsidR="00D95B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 xml:space="preserve">утвержденных годовых назначений. В объеме налоговых доходов на долю налога приходится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="00D95B82">
        <w:rPr>
          <w:rFonts w:ascii="Times New Roman" w:hAnsi="Times New Roman" w:cs="Times New Roman"/>
          <w:b/>
          <w:sz w:val="28"/>
          <w:szCs w:val="28"/>
        </w:rPr>
        <w:t>2</w:t>
      </w:r>
      <w:r w:rsidRPr="00EE1B03">
        <w:rPr>
          <w:rFonts w:ascii="Times New Roman" w:hAnsi="Times New Roman" w:cs="Times New Roman"/>
          <w:sz w:val="28"/>
          <w:szCs w:val="28"/>
        </w:rPr>
        <w:t>%. К аналогичному периоду прошлого года поступления у</w:t>
      </w:r>
      <w:r w:rsidR="00D95B82">
        <w:rPr>
          <w:rFonts w:ascii="Times New Roman" w:hAnsi="Times New Roman" w:cs="Times New Roman"/>
          <w:sz w:val="28"/>
          <w:szCs w:val="28"/>
        </w:rPr>
        <w:t>меньшились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 xml:space="preserve">на </w:t>
      </w:r>
      <w:r w:rsidR="00D95B8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,4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95B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B82">
        <w:rPr>
          <w:rFonts w:ascii="Times New Roman" w:hAnsi="Times New Roman" w:cs="Times New Roman"/>
          <w:b/>
          <w:sz w:val="28"/>
          <w:szCs w:val="28"/>
        </w:rPr>
        <w:t>20,6</w:t>
      </w:r>
      <w:r w:rsidR="00D95B82">
        <w:rPr>
          <w:rFonts w:ascii="Times New Roman" w:hAnsi="Times New Roman" w:cs="Times New Roman"/>
          <w:sz w:val="28"/>
          <w:szCs w:val="28"/>
        </w:rPr>
        <w:t>%</w:t>
      </w:r>
      <w:r w:rsidRPr="00EE1B03">
        <w:rPr>
          <w:rFonts w:ascii="Times New Roman" w:hAnsi="Times New Roman" w:cs="Times New Roman"/>
          <w:sz w:val="28"/>
          <w:szCs w:val="28"/>
        </w:rPr>
        <w:t>.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>Таким образом, наибольший удельный вес в объеме налоговых доходов занимает налог</w:t>
      </w:r>
      <w:r>
        <w:rPr>
          <w:rFonts w:ascii="Times New Roman" w:hAnsi="Times New Roman" w:cs="Times New Roman"/>
          <w:sz w:val="28"/>
          <w:szCs w:val="28"/>
        </w:rPr>
        <w:t xml:space="preserve"> на доходы физических лиц</w:t>
      </w:r>
      <w:r w:rsidRPr="00EE1B03">
        <w:rPr>
          <w:rFonts w:ascii="Times New Roman" w:hAnsi="Times New Roman" w:cs="Times New Roman"/>
          <w:sz w:val="28"/>
          <w:szCs w:val="28"/>
        </w:rPr>
        <w:t xml:space="preserve"> – </w:t>
      </w:r>
      <w:r w:rsidR="00D95B82">
        <w:rPr>
          <w:rFonts w:ascii="Times New Roman" w:hAnsi="Times New Roman" w:cs="Times New Roman"/>
          <w:b/>
          <w:sz w:val="28"/>
          <w:szCs w:val="28"/>
        </w:rPr>
        <w:t>76,6</w:t>
      </w:r>
      <w:r w:rsidRPr="00EE1B03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88686E" w:rsidRPr="00EE1B03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B03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74055583"/>
      <w:r w:rsidRPr="00EE1B03">
        <w:rPr>
          <w:rFonts w:ascii="Times New Roman" w:hAnsi="Times New Roman" w:cs="Times New Roman"/>
          <w:sz w:val="28"/>
          <w:szCs w:val="28"/>
        </w:rPr>
        <w:t xml:space="preserve">На долю неналоговых доходов приходится </w:t>
      </w:r>
      <w:r w:rsidR="00D95B82">
        <w:rPr>
          <w:rFonts w:ascii="Times New Roman" w:hAnsi="Times New Roman" w:cs="Times New Roman"/>
          <w:b/>
          <w:sz w:val="28"/>
          <w:szCs w:val="28"/>
        </w:rPr>
        <w:t>17,5</w:t>
      </w:r>
      <w:r w:rsidRPr="00EE1B03">
        <w:rPr>
          <w:rFonts w:ascii="Times New Roman" w:hAnsi="Times New Roman" w:cs="Times New Roman"/>
          <w:sz w:val="28"/>
          <w:szCs w:val="28"/>
        </w:rPr>
        <w:t>% объема поступивших в бюджет в первом квартале 202</w:t>
      </w:r>
      <w:r w:rsidR="00D95B82">
        <w:rPr>
          <w:rFonts w:ascii="Times New Roman" w:hAnsi="Times New Roman" w:cs="Times New Roman"/>
          <w:sz w:val="28"/>
          <w:szCs w:val="28"/>
        </w:rPr>
        <w:t>3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налоговых и неналоговых доходов. Исполнение составило в сумме </w:t>
      </w:r>
      <w:r w:rsidR="00D95B82">
        <w:rPr>
          <w:rFonts w:ascii="Times New Roman" w:hAnsi="Times New Roman" w:cs="Times New Roman"/>
          <w:b/>
          <w:sz w:val="28"/>
          <w:szCs w:val="28"/>
        </w:rPr>
        <w:t>6 677,6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95B82">
        <w:rPr>
          <w:rFonts w:ascii="Times New Roman" w:hAnsi="Times New Roman" w:cs="Times New Roman"/>
          <w:b/>
          <w:sz w:val="28"/>
          <w:szCs w:val="28"/>
        </w:rPr>
        <w:t>27,7</w:t>
      </w:r>
      <w:r w:rsidRPr="00EE1B03">
        <w:rPr>
          <w:rFonts w:ascii="Times New Roman" w:hAnsi="Times New Roman" w:cs="Times New Roman"/>
          <w:sz w:val="28"/>
          <w:szCs w:val="28"/>
        </w:rPr>
        <w:t>% годовых плановых назначений. К соответствующему периоду 202</w:t>
      </w:r>
      <w:r w:rsidR="00D95B82">
        <w:rPr>
          <w:rFonts w:ascii="Times New Roman" w:hAnsi="Times New Roman" w:cs="Times New Roman"/>
          <w:sz w:val="28"/>
          <w:szCs w:val="28"/>
        </w:rPr>
        <w:t>2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объем поступлений неналоговых </w:t>
      </w:r>
      <w:r>
        <w:rPr>
          <w:rFonts w:ascii="Times New Roman" w:hAnsi="Times New Roman" w:cs="Times New Roman"/>
          <w:sz w:val="28"/>
          <w:szCs w:val="28"/>
        </w:rPr>
        <w:t>доходов у</w:t>
      </w:r>
      <w:r w:rsidR="00D95B82">
        <w:rPr>
          <w:rFonts w:ascii="Times New Roman" w:hAnsi="Times New Roman" w:cs="Times New Roman"/>
          <w:sz w:val="28"/>
          <w:szCs w:val="28"/>
        </w:rPr>
        <w:t>величился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D95B82">
        <w:rPr>
          <w:rFonts w:ascii="Times New Roman" w:hAnsi="Times New Roman" w:cs="Times New Roman"/>
          <w:b/>
          <w:sz w:val="28"/>
          <w:szCs w:val="28"/>
        </w:rPr>
        <w:t>1 027,7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95B82">
        <w:rPr>
          <w:rFonts w:ascii="Times New Roman" w:hAnsi="Times New Roman" w:cs="Times New Roman"/>
          <w:b/>
          <w:sz w:val="28"/>
          <w:szCs w:val="28"/>
        </w:rPr>
        <w:t>18,2</w:t>
      </w:r>
      <w:r>
        <w:rPr>
          <w:rFonts w:ascii="Times New Roman" w:hAnsi="Times New Roman" w:cs="Times New Roman"/>
          <w:sz w:val="28"/>
          <w:szCs w:val="28"/>
        </w:rPr>
        <w:t xml:space="preserve">%, а </w:t>
      </w:r>
      <w:bookmarkEnd w:id="11"/>
      <w:r>
        <w:rPr>
          <w:rFonts w:ascii="Times New Roman" w:hAnsi="Times New Roman" w:cs="Times New Roman"/>
          <w:sz w:val="28"/>
          <w:szCs w:val="28"/>
        </w:rPr>
        <w:t>именно: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>- поступление арендной платы за земл</w:t>
      </w:r>
      <w:r>
        <w:rPr>
          <w:rFonts w:ascii="Times New Roman" w:hAnsi="Times New Roman" w:cs="Times New Roman"/>
          <w:sz w:val="28"/>
          <w:szCs w:val="28"/>
        </w:rPr>
        <w:t>и, государственная собственность на которые не разграничена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D95B82">
        <w:rPr>
          <w:rFonts w:ascii="Times New Roman" w:hAnsi="Times New Roman" w:cs="Times New Roman"/>
          <w:b/>
          <w:sz w:val="28"/>
          <w:szCs w:val="28"/>
        </w:rPr>
        <w:t>17,2</w:t>
      </w:r>
      <w:r w:rsidRPr="00B3399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Pr="00B33991">
        <w:rPr>
          <w:rFonts w:ascii="Times New Roman" w:hAnsi="Times New Roman" w:cs="Times New Roman"/>
          <w:sz w:val="28"/>
          <w:szCs w:val="28"/>
        </w:rPr>
        <w:t>, у</w:t>
      </w:r>
      <w:r>
        <w:rPr>
          <w:rFonts w:ascii="Times New Roman" w:hAnsi="Times New Roman" w:cs="Times New Roman"/>
          <w:sz w:val="28"/>
          <w:szCs w:val="28"/>
        </w:rPr>
        <w:t>меньшение</w:t>
      </w:r>
      <w:r w:rsidRPr="00B33991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D95B82">
        <w:rPr>
          <w:rFonts w:ascii="Times New Roman" w:hAnsi="Times New Roman" w:cs="Times New Roman"/>
          <w:b/>
          <w:sz w:val="28"/>
          <w:szCs w:val="28"/>
        </w:rPr>
        <w:t>546,8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>тыс. рублей;</w:t>
      </w:r>
    </w:p>
    <w:p w:rsidR="0088686E" w:rsidRPr="002E75CF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>- поступление арендной платы за земл</w:t>
      </w:r>
      <w:r>
        <w:rPr>
          <w:rFonts w:ascii="Times New Roman" w:hAnsi="Times New Roman" w:cs="Times New Roman"/>
          <w:sz w:val="28"/>
          <w:szCs w:val="28"/>
        </w:rPr>
        <w:t xml:space="preserve">и, находящиеся в собственности городского поселения, составило </w:t>
      </w:r>
      <w:r w:rsidR="00D95B82">
        <w:rPr>
          <w:rFonts w:ascii="Times New Roman" w:hAnsi="Times New Roman" w:cs="Times New Roman"/>
          <w:b/>
          <w:sz w:val="28"/>
          <w:szCs w:val="28"/>
        </w:rPr>
        <w:t>7,1</w:t>
      </w:r>
      <w:r w:rsidRPr="00B3399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Pr="00B33991">
        <w:rPr>
          <w:rFonts w:ascii="Times New Roman" w:hAnsi="Times New Roman" w:cs="Times New Roman"/>
          <w:sz w:val="28"/>
          <w:szCs w:val="28"/>
        </w:rPr>
        <w:t>, у</w:t>
      </w:r>
      <w:r w:rsidR="00D95B82">
        <w:rPr>
          <w:rFonts w:ascii="Times New Roman" w:hAnsi="Times New Roman" w:cs="Times New Roman"/>
          <w:sz w:val="28"/>
          <w:szCs w:val="28"/>
        </w:rPr>
        <w:t>величение</w:t>
      </w:r>
      <w:r w:rsidRPr="00B33991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D95B82">
        <w:rPr>
          <w:rFonts w:ascii="Times New Roman" w:hAnsi="Times New Roman" w:cs="Times New Roman"/>
          <w:b/>
          <w:sz w:val="28"/>
          <w:szCs w:val="28"/>
        </w:rPr>
        <w:t>17,8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>тыс. рублей;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>- поступление арендной платы за имущество</w:t>
      </w:r>
      <w:r>
        <w:rPr>
          <w:rFonts w:ascii="Times New Roman" w:hAnsi="Times New Roman" w:cs="Times New Roman"/>
          <w:sz w:val="28"/>
          <w:szCs w:val="28"/>
        </w:rPr>
        <w:t>, составляющего казну городского поселения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D95B82">
        <w:rPr>
          <w:rFonts w:ascii="Times New Roman" w:hAnsi="Times New Roman" w:cs="Times New Roman"/>
          <w:b/>
          <w:sz w:val="28"/>
          <w:szCs w:val="28"/>
        </w:rPr>
        <w:t>19,0</w:t>
      </w:r>
      <w:r w:rsidRPr="00B3399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Pr="00B33991">
        <w:rPr>
          <w:rFonts w:ascii="Times New Roman" w:hAnsi="Times New Roman" w:cs="Times New Roman"/>
          <w:sz w:val="28"/>
          <w:szCs w:val="28"/>
        </w:rPr>
        <w:t>, у</w:t>
      </w:r>
      <w:r>
        <w:rPr>
          <w:rFonts w:ascii="Times New Roman" w:hAnsi="Times New Roman" w:cs="Times New Roman"/>
          <w:sz w:val="28"/>
          <w:szCs w:val="28"/>
        </w:rPr>
        <w:t xml:space="preserve">меньшение </w:t>
      </w:r>
      <w:r w:rsidRPr="00B33991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составило </w:t>
      </w:r>
      <w:r w:rsidR="00D95B82">
        <w:rPr>
          <w:rFonts w:ascii="Times New Roman" w:hAnsi="Times New Roman" w:cs="Times New Roman"/>
          <w:b/>
          <w:sz w:val="28"/>
          <w:szCs w:val="28"/>
        </w:rPr>
        <w:t>133,5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>тыс. рублей;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поступление </w:t>
      </w:r>
      <w:r>
        <w:rPr>
          <w:rFonts w:ascii="Times New Roman" w:hAnsi="Times New Roman" w:cs="Times New Roman"/>
          <w:sz w:val="28"/>
          <w:szCs w:val="28"/>
        </w:rPr>
        <w:t xml:space="preserve">платы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за найм муниципального жилья </w:t>
      </w:r>
      <w:r w:rsidR="00C429B7">
        <w:rPr>
          <w:rFonts w:ascii="Times New Roman" w:hAnsi="Times New Roman" w:cs="Times New Roman"/>
          <w:b/>
          <w:sz w:val="28"/>
          <w:szCs w:val="28"/>
        </w:rPr>
        <w:t>29,6</w:t>
      </w:r>
      <w:r w:rsidRPr="00B3399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Pr="00B33991">
        <w:rPr>
          <w:rFonts w:ascii="Times New Roman" w:hAnsi="Times New Roman" w:cs="Times New Roman"/>
          <w:sz w:val="28"/>
          <w:szCs w:val="28"/>
        </w:rPr>
        <w:t xml:space="preserve">, увеличение к аналогичному периоду прошлого года составило </w:t>
      </w:r>
      <w:r w:rsidR="00C429B7">
        <w:rPr>
          <w:rFonts w:ascii="Times New Roman" w:hAnsi="Times New Roman" w:cs="Times New Roman"/>
          <w:b/>
          <w:sz w:val="28"/>
          <w:szCs w:val="28"/>
        </w:rPr>
        <w:t>307,0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>тыс. рублей;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>- поступление от продажи зем</w:t>
      </w:r>
      <w:r>
        <w:rPr>
          <w:rFonts w:ascii="Times New Roman" w:hAnsi="Times New Roman" w:cs="Times New Roman"/>
          <w:sz w:val="28"/>
          <w:szCs w:val="28"/>
        </w:rPr>
        <w:t>ельных участков</w:t>
      </w:r>
      <w:r w:rsidR="00C429B7">
        <w:rPr>
          <w:rFonts w:ascii="Times New Roman" w:hAnsi="Times New Roman" w:cs="Times New Roman"/>
          <w:sz w:val="28"/>
          <w:szCs w:val="28"/>
        </w:rPr>
        <w:t>, государственная собственность на которые не разграничена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C429B7">
        <w:rPr>
          <w:rFonts w:ascii="Times New Roman" w:hAnsi="Times New Roman" w:cs="Times New Roman"/>
          <w:b/>
          <w:sz w:val="28"/>
          <w:szCs w:val="28"/>
        </w:rPr>
        <w:t>63,6</w:t>
      </w:r>
      <w:r w:rsidRPr="00B3399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Pr="00B33991">
        <w:rPr>
          <w:rFonts w:ascii="Times New Roman" w:hAnsi="Times New Roman" w:cs="Times New Roman"/>
          <w:sz w:val="28"/>
          <w:szCs w:val="28"/>
        </w:rPr>
        <w:t>, у</w:t>
      </w:r>
      <w:r>
        <w:rPr>
          <w:rFonts w:ascii="Times New Roman" w:hAnsi="Times New Roman" w:cs="Times New Roman"/>
          <w:sz w:val="28"/>
          <w:szCs w:val="28"/>
        </w:rPr>
        <w:t>величение</w:t>
      </w:r>
      <w:r w:rsidRPr="00B33991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C429B7">
        <w:rPr>
          <w:rFonts w:ascii="Times New Roman" w:hAnsi="Times New Roman" w:cs="Times New Roman"/>
          <w:b/>
          <w:sz w:val="28"/>
          <w:szCs w:val="28"/>
        </w:rPr>
        <w:t>1 021,3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>тыс. рублей;</w:t>
      </w:r>
    </w:p>
    <w:p w:rsidR="00C429B7" w:rsidRDefault="00C429B7" w:rsidP="00C429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>- поступление от продажи зем</w:t>
      </w:r>
      <w:r>
        <w:rPr>
          <w:rFonts w:ascii="Times New Roman" w:hAnsi="Times New Roman" w:cs="Times New Roman"/>
          <w:sz w:val="28"/>
          <w:szCs w:val="28"/>
        </w:rPr>
        <w:t>ельных участков, находящихся в собственности городских поселений на 2023 год не планировалось, фактически поступило в сумме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248,8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>тыс. рублей;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прочие поступления </w:t>
      </w:r>
      <w:r>
        <w:rPr>
          <w:rFonts w:ascii="Times New Roman" w:hAnsi="Times New Roman" w:cs="Times New Roman"/>
          <w:sz w:val="28"/>
          <w:szCs w:val="28"/>
        </w:rPr>
        <w:t xml:space="preserve">(штрафы, санкции, возмещение ущерба) составили в сумме </w:t>
      </w:r>
      <w:r w:rsidR="00C429B7">
        <w:rPr>
          <w:rFonts w:ascii="Times New Roman" w:hAnsi="Times New Roman" w:cs="Times New Roman"/>
          <w:b/>
          <w:sz w:val="28"/>
          <w:szCs w:val="28"/>
        </w:rPr>
        <w:t>97,0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429B7">
        <w:rPr>
          <w:rFonts w:ascii="Times New Roman" w:hAnsi="Times New Roman" w:cs="Times New Roman"/>
          <w:b/>
          <w:sz w:val="28"/>
          <w:szCs w:val="28"/>
        </w:rPr>
        <w:t>60,6</w:t>
      </w:r>
      <w:r w:rsidR="00C429B7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годового плана;</w:t>
      </w:r>
    </w:p>
    <w:p w:rsidR="00C429B7" w:rsidRDefault="00C429B7" w:rsidP="00C429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C429B7">
        <w:rPr>
          <w:rFonts w:ascii="Times New Roman" w:hAnsi="Times New Roman" w:cs="Times New Roman"/>
          <w:sz w:val="28"/>
          <w:szCs w:val="28"/>
        </w:rPr>
        <w:t>латежи в целях возмещения причиненного ущерба (убытков)</w:t>
      </w:r>
      <w:r w:rsidRPr="00C429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89,9</w:t>
      </w:r>
      <w:r w:rsidRPr="00B3399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Pr="00B33991">
        <w:rPr>
          <w:rFonts w:ascii="Times New Roman" w:hAnsi="Times New Roman" w:cs="Times New Roman"/>
          <w:sz w:val="28"/>
          <w:szCs w:val="28"/>
        </w:rPr>
        <w:t>, у</w:t>
      </w:r>
      <w:r>
        <w:rPr>
          <w:rFonts w:ascii="Times New Roman" w:hAnsi="Times New Roman" w:cs="Times New Roman"/>
          <w:sz w:val="28"/>
          <w:szCs w:val="28"/>
        </w:rPr>
        <w:t>величение</w:t>
      </w:r>
      <w:r w:rsidRPr="00B33991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>
        <w:rPr>
          <w:rFonts w:ascii="Times New Roman" w:hAnsi="Times New Roman" w:cs="Times New Roman"/>
          <w:b/>
          <w:sz w:val="28"/>
          <w:szCs w:val="28"/>
        </w:rPr>
        <w:t>420,2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>тыс. рублей;</w:t>
      </w:r>
    </w:p>
    <w:p w:rsidR="0088686E" w:rsidRDefault="0088686E" w:rsidP="00C429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доходы от оказания платных услуг </w:t>
      </w:r>
      <w:r w:rsidR="00C429B7">
        <w:rPr>
          <w:rFonts w:ascii="Times New Roman" w:hAnsi="Times New Roman" w:cs="Times New Roman"/>
          <w:b/>
          <w:sz w:val="28"/>
          <w:szCs w:val="28"/>
        </w:rPr>
        <w:t>24,2</w:t>
      </w:r>
      <w:r w:rsidR="00C429B7" w:rsidRPr="00B33991">
        <w:rPr>
          <w:rFonts w:ascii="Times New Roman" w:hAnsi="Times New Roman" w:cs="Times New Roman"/>
          <w:sz w:val="28"/>
          <w:szCs w:val="28"/>
        </w:rPr>
        <w:t>%</w:t>
      </w:r>
      <w:r w:rsidR="00C429B7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C429B7" w:rsidRPr="00B33991">
        <w:rPr>
          <w:rFonts w:ascii="Times New Roman" w:hAnsi="Times New Roman" w:cs="Times New Roman"/>
          <w:sz w:val="28"/>
          <w:szCs w:val="28"/>
        </w:rPr>
        <w:t>, у</w:t>
      </w:r>
      <w:r w:rsidR="00C429B7">
        <w:rPr>
          <w:rFonts w:ascii="Times New Roman" w:hAnsi="Times New Roman" w:cs="Times New Roman"/>
          <w:sz w:val="28"/>
          <w:szCs w:val="28"/>
        </w:rPr>
        <w:t xml:space="preserve">меньшение </w:t>
      </w:r>
      <w:r w:rsidR="00C429B7" w:rsidRPr="00B33991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составило </w:t>
      </w:r>
      <w:r w:rsidR="00C429B7">
        <w:rPr>
          <w:rFonts w:ascii="Times New Roman" w:hAnsi="Times New Roman" w:cs="Times New Roman"/>
          <w:b/>
          <w:sz w:val="28"/>
          <w:szCs w:val="28"/>
        </w:rPr>
        <w:t>26,0</w:t>
      </w:r>
      <w:r w:rsidR="00C429B7"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9B7" w:rsidRPr="00B33991">
        <w:rPr>
          <w:rFonts w:ascii="Times New Roman" w:hAnsi="Times New Roman" w:cs="Times New Roman"/>
          <w:sz w:val="28"/>
          <w:szCs w:val="28"/>
        </w:rPr>
        <w:t>тыс. рублей;</w:t>
      </w:r>
    </w:p>
    <w:p w:rsidR="0088686E" w:rsidRPr="002E75CF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101C06">
        <w:rPr>
          <w:rFonts w:ascii="Times New Roman" w:hAnsi="Times New Roman" w:cs="Times New Roman"/>
          <w:sz w:val="28"/>
          <w:szCs w:val="28"/>
        </w:rPr>
        <w:t>рочие доходы от компенсации затрат бюдж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1C06">
        <w:rPr>
          <w:rFonts w:ascii="Times New Roman" w:hAnsi="Times New Roman" w:cs="Times New Roman"/>
          <w:sz w:val="28"/>
          <w:szCs w:val="28"/>
        </w:rPr>
        <w:t>тов городских поселений (возврат дебиторской задолженности прошлых лет)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29B7">
        <w:rPr>
          <w:rFonts w:ascii="Times New Roman" w:hAnsi="Times New Roman" w:cs="Times New Roman"/>
          <w:sz w:val="28"/>
          <w:szCs w:val="28"/>
        </w:rPr>
        <w:t xml:space="preserve">на 2023 год не планировались, фактически поступление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="00C429B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429B7">
        <w:rPr>
          <w:rFonts w:ascii="Times New Roman" w:hAnsi="Times New Roman" w:cs="Times New Roman"/>
          <w:b/>
          <w:sz w:val="28"/>
          <w:szCs w:val="28"/>
        </w:rPr>
        <w:t>16,3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8686E" w:rsidRPr="00EE1B03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Собственные доходы исполнены в сумме </w:t>
      </w:r>
      <w:r w:rsidR="0053535B">
        <w:rPr>
          <w:rFonts w:ascii="Times New Roman" w:hAnsi="Times New Roman" w:cs="Times New Roman"/>
          <w:b/>
          <w:sz w:val="28"/>
          <w:szCs w:val="28"/>
        </w:rPr>
        <w:t>38 153,2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53535B">
        <w:rPr>
          <w:rFonts w:ascii="Times New Roman" w:hAnsi="Times New Roman" w:cs="Times New Roman"/>
          <w:b/>
          <w:sz w:val="28"/>
          <w:szCs w:val="28"/>
        </w:rPr>
        <w:t>95,4</w:t>
      </w:r>
      <w:r w:rsidRPr="00EE1B03">
        <w:rPr>
          <w:rFonts w:ascii="Times New Roman" w:hAnsi="Times New Roman" w:cs="Times New Roman"/>
          <w:sz w:val="28"/>
          <w:szCs w:val="28"/>
        </w:rPr>
        <w:t>% в общем объеме доходов, полученных в первом квартале 202</w:t>
      </w:r>
      <w:r w:rsidR="0053535B">
        <w:rPr>
          <w:rFonts w:ascii="Times New Roman" w:hAnsi="Times New Roman" w:cs="Times New Roman"/>
          <w:sz w:val="28"/>
          <w:szCs w:val="28"/>
        </w:rPr>
        <w:t>3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8686E" w:rsidRPr="00EE1B03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B03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88686E" w:rsidRPr="00EE1B03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74055655"/>
      <w:r w:rsidRPr="00EE1B03">
        <w:rPr>
          <w:rFonts w:ascii="Times New Roman" w:hAnsi="Times New Roman" w:cs="Times New Roman"/>
          <w:sz w:val="28"/>
          <w:szCs w:val="28"/>
        </w:rPr>
        <w:t>За первый квартал 202</w:t>
      </w:r>
      <w:r w:rsidR="0053535B">
        <w:rPr>
          <w:rFonts w:ascii="Times New Roman" w:hAnsi="Times New Roman" w:cs="Times New Roman"/>
          <w:sz w:val="28"/>
          <w:szCs w:val="28"/>
        </w:rPr>
        <w:t>3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кассовое исполнение безвозмездных поступлений составило </w:t>
      </w:r>
      <w:r w:rsidR="0053535B">
        <w:rPr>
          <w:rFonts w:ascii="Times New Roman" w:hAnsi="Times New Roman" w:cs="Times New Roman"/>
          <w:b/>
          <w:sz w:val="28"/>
          <w:szCs w:val="28"/>
        </w:rPr>
        <w:t>1 8</w:t>
      </w:r>
      <w:r w:rsidR="000E47FA">
        <w:rPr>
          <w:rFonts w:ascii="Times New Roman" w:hAnsi="Times New Roman" w:cs="Times New Roman"/>
          <w:b/>
          <w:sz w:val="28"/>
          <w:szCs w:val="28"/>
        </w:rPr>
        <w:t>2</w:t>
      </w:r>
      <w:r w:rsidR="0053535B">
        <w:rPr>
          <w:rFonts w:ascii="Times New Roman" w:hAnsi="Times New Roman" w:cs="Times New Roman"/>
          <w:b/>
          <w:sz w:val="28"/>
          <w:szCs w:val="28"/>
        </w:rPr>
        <w:t>7,0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3535B">
        <w:rPr>
          <w:rFonts w:ascii="Times New Roman" w:hAnsi="Times New Roman" w:cs="Times New Roman"/>
          <w:b/>
          <w:sz w:val="28"/>
          <w:szCs w:val="28"/>
        </w:rPr>
        <w:t>0,7</w:t>
      </w:r>
      <w:r w:rsidRPr="00EE1B03">
        <w:rPr>
          <w:rFonts w:ascii="Times New Roman" w:hAnsi="Times New Roman" w:cs="Times New Roman"/>
          <w:sz w:val="28"/>
          <w:szCs w:val="28"/>
        </w:rPr>
        <w:t>% утвержденных годовых назначений. По сравнению с аналогичным периодом 202</w:t>
      </w:r>
      <w:r w:rsidR="0053535B">
        <w:rPr>
          <w:rFonts w:ascii="Times New Roman" w:hAnsi="Times New Roman" w:cs="Times New Roman"/>
          <w:sz w:val="28"/>
          <w:szCs w:val="28"/>
        </w:rPr>
        <w:t>2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у</w:t>
      </w:r>
      <w:r w:rsidR="0053535B">
        <w:rPr>
          <w:rFonts w:ascii="Times New Roman" w:hAnsi="Times New Roman" w:cs="Times New Roman"/>
          <w:sz w:val="28"/>
          <w:szCs w:val="28"/>
        </w:rPr>
        <w:t>величился</w:t>
      </w:r>
      <w:r w:rsidRPr="00EE1B03">
        <w:rPr>
          <w:rFonts w:ascii="Times New Roman" w:hAnsi="Times New Roman" w:cs="Times New Roman"/>
          <w:sz w:val="28"/>
          <w:szCs w:val="28"/>
        </w:rPr>
        <w:t xml:space="preserve"> на </w:t>
      </w:r>
      <w:r w:rsidR="0053535B">
        <w:rPr>
          <w:rFonts w:ascii="Times New Roman" w:hAnsi="Times New Roman" w:cs="Times New Roman"/>
          <w:b/>
          <w:sz w:val="28"/>
          <w:szCs w:val="28"/>
        </w:rPr>
        <w:t>455,2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53535B">
        <w:rPr>
          <w:rFonts w:ascii="Times New Roman" w:hAnsi="Times New Roman" w:cs="Times New Roman"/>
          <w:b/>
          <w:sz w:val="28"/>
          <w:szCs w:val="28"/>
        </w:rPr>
        <w:t>33,2</w:t>
      </w:r>
      <w:r w:rsidRPr="00EE1B03">
        <w:rPr>
          <w:rFonts w:ascii="Times New Roman" w:hAnsi="Times New Roman" w:cs="Times New Roman"/>
          <w:sz w:val="28"/>
          <w:szCs w:val="28"/>
        </w:rPr>
        <w:t>%.</w:t>
      </w:r>
    </w:p>
    <w:bookmarkEnd w:id="12"/>
    <w:p w:rsidR="0088686E" w:rsidRPr="00EE1B03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1B03">
        <w:rPr>
          <w:rFonts w:ascii="Times New Roman" w:hAnsi="Times New Roman" w:cs="Times New Roman"/>
          <w:b/>
          <w:i/>
          <w:sz w:val="28"/>
          <w:szCs w:val="28"/>
        </w:rPr>
        <w:t>Дотации</w:t>
      </w:r>
    </w:p>
    <w:p w:rsidR="0088686E" w:rsidRPr="00EE1B03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>Объем полученных дотаций на выравнивание бюджетной обеспеченности за первый квартал 202</w:t>
      </w:r>
      <w:r w:rsidR="0053535B">
        <w:rPr>
          <w:rFonts w:ascii="Times New Roman" w:hAnsi="Times New Roman" w:cs="Times New Roman"/>
          <w:sz w:val="28"/>
          <w:szCs w:val="28"/>
        </w:rPr>
        <w:t>3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составил в сумме </w:t>
      </w:r>
      <w:r w:rsidR="0053535B">
        <w:rPr>
          <w:rFonts w:ascii="Times New Roman" w:hAnsi="Times New Roman" w:cs="Times New Roman"/>
          <w:b/>
          <w:sz w:val="28"/>
          <w:szCs w:val="28"/>
        </w:rPr>
        <w:t>1 719,9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3535B">
        <w:rPr>
          <w:rFonts w:ascii="Times New Roman" w:hAnsi="Times New Roman" w:cs="Times New Roman"/>
          <w:b/>
          <w:sz w:val="28"/>
          <w:szCs w:val="28"/>
        </w:rPr>
        <w:t>25,0</w:t>
      </w:r>
      <w:r w:rsidRPr="00EE1B03">
        <w:rPr>
          <w:rFonts w:ascii="Times New Roman" w:hAnsi="Times New Roman" w:cs="Times New Roman"/>
          <w:sz w:val="28"/>
          <w:szCs w:val="28"/>
        </w:rPr>
        <w:t>% прогнозных назначений (</w:t>
      </w:r>
      <w:r w:rsidR="0053535B">
        <w:rPr>
          <w:rFonts w:ascii="Times New Roman" w:hAnsi="Times New Roman" w:cs="Times New Roman"/>
          <w:b/>
          <w:sz w:val="28"/>
          <w:szCs w:val="28"/>
        </w:rPr>
        <w:t xml:space="preserve">6 880,0 </w:t>
      </w:r>
      <w:r w:rsidRPr="00EE1B03">
        <w:rPr>
          <w:rFonts w:ascii="Times New Roman" w:hAnsi="Times New Roman" w:cs="Times New Roman"/>
          <w:sz w:val="28"/>
          <w:szCs w:val="28"/>
        </w:rPr>
        <w:t xml:space="preserve">тыс. рублей). 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>К уровню 202</w:t>
      </w:r>
      <w:r w:rsidR="0053535B">
        <w:rPr>
          <w:rFonts w:ascii="Times New Roman" w:hAnsi="Times New Roman" w:cs="Times New Roman"/>
          <w:sz w:val="28"/>
          <w:szCs w:val="28"/>
        </w:rPr>
        <w:t>2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объем поступивших дотаций у</w:t>
      </w:r>
      <w:r>
        <w:rPr>
          <w:rFonts w:ascii="Times New Roman" w:hAnsi="Times New Roman" w:cs="Times New Roman"/>
          <w:sz w:val="28"/>
          <w:szCs w:val="28"/>
        </w:rPr>
        <w:t xml:space="preserve">величился </w:t>
      </w:r>
      <w:r w:rsidRPr="00EE1B03">
        <w:rPr>
          <w:rFonts w:ascii="Times New Roman" w:hAnsi="Times New Roman" w:cs="Times New Roman"/>
          <w:sz w:val="28"/>
          <w:szCs w:val="28"/>
        </w:rPr>
        <w:t xml:space="preserve">на </w:t>
      </w:r>
      <w:r w:rsidR="0053535B">
        <w:rPr>
          <w:rFonts w:ascii="Times New Roman" w:hAnsi="Times New Roman" w:cs="Times New Roman"/>
          <w:b/>
          <w:sz w:val="28"/>
          <w:szCs w:val="28"/>
        </w:rPr>
        <w:t>348,1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53535B">
        <w:rPr>
          <w:rFonts w:ascii="Times New Roman" w:hAnsi="Times New Roman" w:cs="Times New Roman"/>
          <w:b/>
          <w:sz w:val="28"/>
          <w:szCs w:val="28"/>
        </w:rPr>
        <w:t>25,4</w:t>
      </w:r>
      <w:r w:rsidRPr="00EE1B03">
        <w:rPr>
          <w:rFonts w:ascii="Times New Roman" w:hAnsi="Times New Roman" w:cs="Times New Roman"/>
          <w:sz w:val="28"/>
          <w:szCs w:val="28"/>
        </w:rPr>
        <w:t>%.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C06">
        <w:rPr>
          <w:rFonts w:ascii="Times New Roman" w:hAnsi="Times New Roman" w:cs="Times New Roman"/>
          <w:sz w:val="28"/>
          <w:szCs w:val="28"/>
        </w:rPr>
        <w:t xml:space="preserve">Возврат </w:t>
      </w:r>
      <w:r w:rsidR="0053535B">
        <w:rPr>
          <w:rFonts w:ascii="Times New Roman" w:hAnsi="Times New Roman" w:cs="Times New Roman"/>
          <w:sz w:val="28"/>
          <w:szCs w:val="28"/>
        </w:rPr>
        <w:t xml:space="preserve">бюджетными учреждениями остатков субсидий прошлых лет на 2023 год не планировался, поступления составили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3535B">
        <w:rPr>
          <w:rFonts w:ascii="Times New Roman" w:hAnsi="Times New Roman" w:cs="Times New Roman"/>
          <w:b/>
          <w:sz w:val="28"/>
          <w:szCs w:val="28"/>
        </w:rPr>
        <w:t>107,1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  <w:bookmarkStart w:id="13" w:name="_Hlk74055695"/>
    </w:p>
    <w:p w:rsidR="000E47FA" w:rsidRDefault="000E47FA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отчету об исполнении бюджета городского поселения за первый квартал 2023 года в бюджет поступили незапланированные доходы в сумме </w:t>
      </w:r>
      <w:r w:rsidR="00AB013C" w:rsidRPr="00AB013C">
        <w:rPr>
          <w:rFonts w:ascii="Times New Roman" w:hAnsi="Times New Roman" w:cs="Times New Roman"/>
          <w:b/>
          <w:sz w:val="28"/>
          <w:szCs w:val="28"/>
        </w:rPr>
        <w:t>372,2</w:t>
      </w:r>
      <w:r w:rsidR="00AB013C">
        <w:rPr>
          <w:rFonts w:ascii="Times New Roman" w:hAnsi="Times New Roman" w:cs="Times New Roman"/>
          <w:sz w:val="28"/>
          <w:szCs w:val="28"/>
        </w:rPr>
        <w:t xml:space="preserve"> тыс. рублей:</w:t>
      </w:r>
    </w:p>
    <w:p w:rsidR="00AB013C" w:rsidRDefault="00AB013C" w:rsidP="00AB01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доходы </w:t>
      </w:r>
      <w:r w:rsidRPr="00B33991">
        <w:rPr>
          <w:rFonts w:ascii="Times New Roman" w:hAnsi="Times New Roman" w:cs="Times New Roman"/>
          <w:sz w:val="28"/>
          <w:szCs w:val="28"/>
        </w:rPr>
        <w:t>от продажи зем</w:t>
      </w:r>
      <w:r>
        <w:rPr>
          <w:rFonts w:ascii="Times New Roman" w:hAnsi="Times New Roman" w:cs="Times New Roman"/>
          <w:sz w:val="28"/>
          <w:szCs w:val="28"/>
        </w:rPr>
        <w:t>ельных участков, находящихся в собственности городских поселений в сумме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248,8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>тыс. рублей</w:t>
      </w:r>
      <w:r w:rsidR="00544762">
        <w:rPr>
          <w:rFonts w:ascii="Times New Roman" w:hAnsi="Times New Roman" w:cs="Times New Roman"/>
          <w:sz w:val="28"/>
          <w:szCs w:val="28"/>
        </w:rPr>
        <w:t xml:space="preserve"> (земельный участок, находящийся по адресу: ул. Комсомольская, д.7)</w:t>
      </w:r>
      <w:r w:rsidRPr="00B33991">
        <w:rPr>
          <w:rFonts w:ascii="Times New Roman" w:hAnsi="Times New Roman" w:cs="Times New Roman"/>
          <w:sz w:val="28"/>
          <w:szCs w:val="28"/>
        </w:rPr>
        <w:t>;</w:t>
      </w:r>
    </w:p>
    <w:p w:rsidR="00AB013C" w:rsidRDefault="00AB013C" w:rsidP="00AB01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1C06">
        <w:rPr>
          <w:rFonts w:ascii="Times New Roman" w:hAnsi="Times New Roman" w:cs="Times New Roman"/>
          <w:sz w:val="28"/>
          <w:szCs w:val="28"/>
        </w:rPr>
        <w:t>доходы от компенсации затрат бюдж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1C06">
        <w:rPr>
          <w:rFonts w:ascii="Times New Roman" w:hAnsi="Times New Roman" w:cs="Times New Roman"/>
          <w:sz w:val="28"/>
          <w:szCs w:val="28"/>
        </w:rPr>
        <w:t>тов городских поселений (возврат дебиторской задолженности прошлых лет)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16,3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B013C" w:rsidRDefault="00AB013C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AB013C">
        <w:rPr>
          <w:rFonts w:ascii="Times New Roman" w:hAnsi="Times New Roman" w:cs="Times New Roman"/>
          <w:sz w:val="28"/>
          <w:szCs w:val="28"/>
        </w:rPr>
        <w:t xml:space="preserve">оходы бюджетов городских поселений от возврата бюджетными учреждениями остатков субсидий прошлых дет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107,1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104169992"/>
      <w:r w:rsidRPr="00EE1B03">
        <w:rPr>
          <w:rFonts w:ascii="Times New Roman" w:hAnsi="Times New Roman" w:cs="Times New Roman"/>
          <w:sz w:val="28"/>
          <w:szCs w:val="28"/>
        </w:rPr>
        <w:t>В первом квартале 202</w:t>
      </w:r>
      <w:r w:rsidR="0053535B">
        <w:rPr>
          <w:rFonts w:ascii="Times New Roman" w:hAnsi="Times New Roman" w:cs="Times New Roman"/>
          <w:sz w:val="28"/>
          <w:szCs w:val="28"/>
        </w:rPr>
        <w:t>3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прослеживается динамика у</w:t>
      </w:r>
      <w:r w:rsidR="0053535B">
        <w:rPr>
          <w:rFonts w:ascii="Times New Roman" w:hAnsi="Times New Roman" w:cs="Times New Roman"/>
          <w:sz w:val="28"/>
          <w:szCs w:val="28"/>
        </w:rPr>
        <w:t xml:space="preserve">величения </w:t>
      </w:r>
      <w:r w:rsidRPr="00EE1B03">
        <w:rPr>
          <w:rFonts w:ascii="Times New Roman" w:hAnsi="Times New Roman" w:cs="Times New Roman"/>
          <w:sz w:val="28"/>
          <w:szCs w:val="28"/>
        </w:rPr>
        <w:t>поступлений по собственным доходам и безвозмездным поступлениям к аналогичному периоду прошлого года.</w:t>
      </w:r>
    </w:p>
    <w:bookmarkEnd w:id="13"/>
    <w:bookmarkEnd w:id="14"/>
    <w:p w:rsidR="00004D24" w:rsidRDefault="00004D24" w:rsidP="00004D2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7E7" w:rsidRDefault="00BA27E7" w:rsidP="00BA27E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5D5">
        <w:rPr>
          <w:rFonts w:ascii="Times New Roman" w:hAnsi="Times New Roman" w:cs="Times New Roman"/>
          <w:b/>
          <w:sz w:val="28"/>
          <w:szCs w:val="28"/>
        </w:rPr>
        <w:t>4. Анализ исполнения расходов по разделам и подразделам бюджетной классификации расходов бюджета</w:t>
      </w:r>
    </w:p>
    <w:p w:rsidR="00FF2C84" w:rsidRPr="0053535B" w:rsidRDefault="00FF2C84" w:rsidP="00BA27E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256" w:rsidRPr="0053535B" w:rsidRDefault="00CA4256" w:rsidP="00CA4256">
      <w:pPr>
        <w:ind w:firstLine="709"/>
        <w:jc w:val="both"/>
        <w:rPr>
          <w:sz w:val="28"/>
          <w:szCs w:val="28"/>
        </w:rPr>
      </w:pPr>
      <w:bookmarkStart w:id="15" w:name="_Hlk74056034"/>
      <w:bookmarkStart w:id="16" w:name="_Hlk104171841"/>
      <w:r w:rsidRPr="0053535B">
        <w:rPr>
          <w:sz w:val="28"/>
          <w:szCs w:val="28"/>
          <w:shd w:val="clear" w:color="auto" w:fill="FFFFFF"/>
        </w:rPr>
        <w:t>При фактическом исполнени</w:t>
      </w:r>
      <w:r w:rsidR="003715D5" w:rsidRPr="0053535B">
        <w:rPr>
          <w:sz w:val="28"/>
          <w:szCs w:val="28"/>
          <w:shd w:val="clear" w:color="auto" w:fill="FFFFFF"/>
        </w:rPr>
        <w:t>и бюджета за первый квартал 202</w:t>
      </w:r>
      <w:r w:rsidR="0053535B">
        <w:rPr>
          <w:sz w:val="28"/>
          <w:szCs w:val="28"/>
          <w:shd w:val="clear" w:color="auto" w:fill="FFFFFF"/>
        </w:rPr>
        <w:t>3</w:t>
      </w:r>
      <w:r w:rsidRPr="0053535B">
        <w:rPr>
          <w:sz w:val="28"/>
          <w:szCs w:val="28"/>
          <w:shd w:val="clear" w:color="auto" w:fill="FFFFFF"/>
        </w:rPr>
        <w:t xml:space="preserve"> года по расходам в сумме </w:t>
      </w:r>
      <w:r w:rsidR="0053535B">
        <w:rPr>
          <w:b/>
          <w:sz w:val="28"/>
          <w:szCs w:val="28"/>
          <w:shd w:val="clear" w:color="auto" w:fill="FFFFFF"/>
        </w:rPr>
        <w:t>50 414,8</w:t>
      </w:r>
      <w:r w:rsidRPr="0053535B">
        <w:rPr>
          <w:sz w:val="28"/>
          <w:szCs w:val="28"/>
          <w:shd w:val="clear" w:color="auto" w:fill="FFFFFF"/>
        </w:rPr>
        <w:t xml:space="preserve"> тыс. рублей к годовым плановым назначениям в сумме </w:t>
      </w:r>
      <w:r w:rsidR="0053535B">
        <w:rPr>
          <w:b/>
          <w:sz w:val="28"/>
          <w:szCs w:val="28"/>
          <w:shd w:val="clear" w:color="auto" w:fill="FFFFFF"/>
        </w:rPr>
        <w:t>586 599,8</w:t>
      </w:r>
      <w:r w:rsidRPr="0053535B">
        <w:rPr>
          <w:sz w:val="28"/>
          <w:szCs w:val="28"/>
          <w:shd w:val="clear" w:color="auto" w:fill="FFFFFF"/>
        </w:rPr>
        <w:t xml:space="preserve"> тыс. рублей, </w:t>
      </w:r>
      <w:r w:rsidRPr="0053535B">
        <w:rPr>
          <w:sz w:val="28"/>
          <w:szCs w:val="28"/>
        </w:rPr>
        <w:t xml:space="preserve">процент исполнения бюджета по расходам составил </w:t>
      </w:r>
      <w:r w:rsidR="0053535B">
        <w:rPr>
          <w:b/>
          <w:sz w:val="28"/>
          <w:szCs w:val="28"/>
        </w:rPr>
        <w:t>8,6</w:t>
      </w:r>
      <w:r w:rsidRPr="0053535B">
        <w:rPr>
          <w:sz w:val="28"/>
          <w:szCs w:val="28"/>
        </w:rPr>
        <w:t>% плана.</w:t>
      </w:r>
    </w:p>
    <w:bookmarkEnd w:id="15"/>
    <w:p w:rsidR="00E01FAE" w:rsidRPr="0053535B" w:rsidRDefault="00BA27E7" w:rsidP="005A6D63">
      <w:pPr>
        <w:pStyle w:val="a3"/>
        <w:ind w:firstLine="709"/>
        <w:jc w:val="both"/>
        <w:rPr>
          <w:sz w:val="28"/>
          <w:szCs w:val="28"/>
        </w:rPr>
      </w:pPr>
      <w:r w:rsidRPr="0053535B">
        <w:rPr>
          <w:rFonts w:ascii="Times New Roman" w:hAnsi="Times New Roman" w:cs="Times New Roman"/>
          <w:sz w:val="28"/>
          <w:szCs w:val="28"/>
        </w:rPr>
        <w:t xml:space="preserve">Информация об исполнении расходов бюджета городского </w:t>
      </w:r>
      <w:r w:rsidR="003715D5" w:rsidRPr="0053535B">
        <w:rPr>
          <w:rFonts w:ascii="Times New Roman" w:hAnsi="Times New Roman" w:cs="Times New Roman"/>
          <w:sz w:val="28"/>
          <w:szCs w:val="28"/>
        </w:rPr>
        <w:t>поселения за первый квартал 202</w:t>
      </w:r>
      <w:r w:rsidR="0053535B">
        <w:rPr>
          <w:rFonts w:ascii="Times New Roman" w:hAnsi="Times New Roman" w:cs="Times New Roman"/>
          <w:sz w:val="28"/>
          <w:szCs w:val="28"/>
        </w:rPr>
        <w:t>3</w:t>
      </w:r>
      <w:r w:rsidRPr="0053535B">
        <w:rPr>
          <w:rFonts w:ascii="Times New Roman" w:hAnsi="Times New Roman" w:cs="Times New Roman"/>
          <w:sz w:val="28"/>
          <w:szCs w:val="28"/>
        </w:rPr>
        <w:t xml:space="preserve"> года в разрезе разделов бюджетной классификации расходов и сравнение показателей с аналогичным периодом 20</w:t>
      </w:r>
      <w:r w:rsidR="003715D5" w:rsidRPr="0053535B">
        <w:rPr>
          <w:rFonts w:ascii="Times New Roman" w:hAnsi="Times New Roman" w:cs="Times New Roman"/>
          <w:sz w:val="28"/>
          <w:szCs w:val="28"/>
        </w:rPr>
        <w:t>2</w:t>
      </w:r>
      <w:r w:rsidR="0053535B">
        <w:rPr>
          <w:rFonts w:ascii="Times New Roman" w:hAnsi="Times New Roman" w:cs="Times New Roman"/>
          <w:sz w:val="28"/>
          <w:szCs w:val="28"/>
        </w:rPr>
        <w:t>2</w:t>
      </w:r>
      <w:r w:rsidRPr="0053535B">
        <w:rPr>
          <w:rFonts w:ascii="Times New Roman" w:hAnsi="Times New Roman" w:cs="Times New Roman"/>
          <w:sz w:val="28"/>
          <w:szCs w:val="28"/>
        </w:rPr>
        <w:t xml:space="preserve"> года представлена в таблице №3.</w:t>
      </w:r>
      <w:bookmarkEnd w:id="16"/>
    </w:p>
    <w:p w:rsidR="00E01FAE" w:rsidRDefault="00E01FAE" w:rsidP="001755CD">
      <w:pPr>
        <w:ind w:firstLine="709"/>
        <w:jc w:val="both"/>
        <w:rPr>
          <w:sz w:val="28"/>
          <w:szCs w:val="28"/>
        </w:rPr>
        <w:sectPr w:rsidR="00E01FAE" w:rsidSect="00423C5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154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72"/>
        <w:gridCol w:w="425"/>
        <w:gridCol w:w="425"/>
        <w:gridCol w:w="1134"/>
        <w:gridCol w:w="993"/>
        <w:gridCol w:w="1134"/>
        <w:gridCol w:w="850"/>
        <w:gridCol w:w="992"/>
        <w:gridCol w:w="1134"/>
        <w:gridCol w:w="975"/>
      </w:tblGrid>
      <w:tr w:rsidR="00832200" w:rsidRPr="00832200" w:rsidTr="00832200">
        <w:trPr>
          <w:trHeight w:val="229"/>
        </w:trPr>
        <w:tc>
          <w:tcPr>
            <w:tcW w:w="7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lastRenderedPageBreak/>
              <w:t>Наименование расходов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Подраздел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Отклонения (+, -)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% исполнения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Исполнено 202</w:t>
            </w:r>
            <w:r w:rsidR="00210438">
              <w:t>2</w:t>
            </w:r>
            <w:r w:rsidRPr="004049FC">
              <w:t xml:space="preserve"> год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2023 год к 2022 году</w:t>
            </w:r>
          </w:p>
        </w:tc>
      </w:tr>
      <w:tr w:rsidR="00832200" w:rsidRPr="00832200" w:rsidTr="00832200">
        <w:trPr>
          <w:trHeight w:val="389"/>
        </w:trPr>
        <w:tc>
          <w:tcPr>
            <w:tcW w:w="7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Бюджетная роспись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Исполнено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Отклонения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 xml:space="preserve"> % отклонения </w:t>
            </w:r>
          </w:p>
        </w:tc>
      </w:tr>
      <w:tr w:rsidR="00832200" w:rsidRPr="00832200" w:rsidTr="00832200">
        <w:trPr>
          <w:trHeight w:val="206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049FC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19085,3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2956,8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-16128,5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2014,9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4049FC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832200" w:rsidRPr="004049FC">
              <w:rPr>
                <w:b/>
                <w:bCs/>
              </w:rPr>
              <w:t>941,9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146,7</w:t>
            </w:r>
          </w:p>
        </w:tc>
      </w:tr>
      <w:tr w:rsidR="00832200" w:rsidRPr="004049FC" w:rsidTr="00832200">
        <w:trPr>
          <w:trHeight w:val="423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723,2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-572,2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4049FC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+</w:t>
            </w:r>
            <w:r w:rsidR="00832200" w:rsidRPr="004049FC">
              <w:rPr>
                <w:bCs/>
              </w:rPr>
              <w:t>73,1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193,8</w:t>
            </w:r>
          </w:p>
        </w:tc>
      </w:tr>
      <w:tr w:rsidR="00832200" w:rsidRPr="004049FC" w:rsidTr="00832200">
        <w:trPr>
          <w:trHeight w:val="538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2891,2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443,7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-2447,5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354,8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4049FC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+</w:t>
            </w:r>
            <w:r w:rsidR="00832200" w:rsidRPr="004049FC">
              <w:rPr>
                <w:bCs/>
              </w:rPr>
              <w:t>88,9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125,1</w:t>
            </w:r>
          </w:p>
        </w:tc>
      </w:tr>
      <w:tr w:rsidR="00832200" w:rsidRPr="004049FC" w:rsidTr="00832200">
        <w:trPr>
          <w:trHeight w:val="194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Межбюджетные трансферты на полномочия КРК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30,9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-30,9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</w:t>
            </w:r>
          </w:p>
        </w:tc>
      </w:tr>
      <w:tr w:rsidR="00832200" w:rsidRPr="004049FC" w:rsidTr="00832200">
        <w:trPr>
          <w:trHeight w:val="194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Резервный фонд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1372,0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-1372,0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</w:t>
            </w:r>
          </w:p>
        </w:tc>
      </w:tr>
      <w:tr w:rsidR="00832200" w:rsidRPr="004049FC" w:rsidTr="00832200">
        <w:trPr>
          <w:trHeight w:val="206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14068,0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2362,1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-11705,9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1582,2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4049FC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+</w:t>
            </w:r>
            <w:r w:rsidR="00832200" w:rsidRPr="004049FC">
              <w:rPr>
                <w:bCs/>
              </w:rPr>
              <w:t>779,9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149,3</w:t>
            </w:r>
          </w:p>
        </w:tc>
      </w:tr>
      <w:tr w:rsidR="00832200" w:rsidRPr="00832200" w:rsidTr="00972598">
        <w:trPr>
          <w:trHeight w:val="162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049FC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13414,3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3227,2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-10187,1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4843,9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-1616,7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66,6</w:t>
            </w:r>
          </w:p>
        </w:tc>
      </w:tr>
      <w:tr w:rsidR="00832200" w:rsidRPr="004049FC" w:rsidTr="00832200">
        <w:trPr>
          <w:trHeight w:val="24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Гражданская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12823,6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3227,2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-9596,4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4843,9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-1616,7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66,6</w:t>
            </w:r>
          </w:p>
        </w:tc>
      </w:tr>
      <w:tr w:rsidR="00832200" w:rsidRPr="004049FC" w:rsidTr="00832200">
        <w:trPr>
          <w:trHeight w:val="366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590,7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-590,7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</w:t>
            </w:r>
          </w:p>
        </w:tc>
      </w:tr>
      <w:tr w:rsidR="00832200" w:rsidRPr="00832200" w:rsidTr="00832200">
        <w:trPr>
          <w:trHeight w:val="229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049FC"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208703,0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7382,5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-201320,5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10325,5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-2943,0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71,5</w:t>
            </w:r>
          </w:p>
        </w:tc>
      </w:tr>
      <w:tr w:rsidR="00832200" w:rsidRPr="004049FC" w:rsidTr="00832200">
        <w:trPr>
          <w:trHeight w:val="194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Транспорт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-54,3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-16,9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25,2</w:t>
            </w:r>
          </w:p>
        </w:tc>
      </w:tr>
      <w:tr w:rsidR="00832200" w:rsidRPr="004049FC" w:rsidTr="00832200">
        <w:trPr>
          <w:trHeight w:val="194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Дорожные хозяйство 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207023,0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7278,6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-199744,4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10244,4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-2965,8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71,0</w:t>
            </w:r>
          </w:p>
        </w:tc>
      </w:tr>
      <w:tr w:rsidR="00832200" w:rsidRPr="004049FC" w:rsidTr="00832200">
        <w:trPr>
          <w:trHeight w:val="171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1620,0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-1521,8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4049FC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+</w:t>
            </w:r>
            <w:r w:rsidR="00832200" w:rsidRPr="004049FC">
              <w:rPr>
                <w:bCs/>
              </w:rPr>
              <w:t>39,7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167,9</w:t>
            </w:r>
          </w:p>
        </w:tc>
      </w:tr>
      <w:tr w:rsidR="00832200" w:rsidRPr="00832200" w:rsidTr="00832200">
        <w:trPr>
          <w:trHeight w:val="21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049F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305498,2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26713,5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-278784,7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29819,3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-3105,8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89,6</w:t>
            </w:r>
          </w:p>
        </w:tc>
      </w:tr>
      <w:tr w:rsidR="00832200" w:rsidRPr="004049FC" w:rsidTr="00832200">
        <w:trPr>
          <w:trHeight w:val="206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195680,7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14461,3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-181219,4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15742,3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-1281,0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91,9</w:t>
            </w:r>
          </w:p>
        </w:tc>
      </w:tr>
      <w:tr w:rsidR="00832200" w:rsidRPr="004049FC" w:rsidTr="00832200">
        <w:trPr>
          <w:trHeight w:val="229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25723,4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372,9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-25350,5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183,9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4049FC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+</w:t>
            </w:r>
            <w:r w:rsidR="00832200" w:rsidRPr="004049FC">
              <w:rPr>
                <w:bCs/>
              </w:rPr>
              <w:t>189,0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202,8</w:t>
            </w:r>
          </w:p>
        </w:tc>
      </w:tr>
      <w:tr w:rsidR="00832200" w:rsidRPr="004049FC" w:rsidTr="00832200">
        <w:trPr>
          <w:trHeight w:val="229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84094,1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11879,3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-72214,8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13893,1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-2013,8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85,5</w:t>
            </w:r>
          </w:p>
        </w:tc>
      </w:tr>
      <w:tr w:rsidR="00832200" w:rsidRPr="00832200" w:rsidTr="00832200">
        <w:trPr>
          <w:trHeight w:val="206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049FC">
              <w:rPr>
                <w:b/>
                <w:bCs/>
              </w:rPr>
              <w:t xml:space="preserve">Образование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-302,9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-4,9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90,6</w:t>
            </w:r>
          </w:p>
        </w:tc>
      </w:tr>
      <w:tr w:rsidR="00832200" w:rsidRPr="004049FC" w:rsidTr="00832200">
        <w:trPr>
          <w:trHeight w:val="206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 xml:space="preserve">Молодежная политика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-302,9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-4,9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90,6</w:t>
            </w:r>
          </w:p>
        </w:tc>
      </w:tr>
      <w:tr w:rsidR="00832200" w:rsidRPr="00832200" w:rsidTr="00832200">
        <w:trPr>
          <w:trHeight w:val="206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049FC">
              <w:rPr>
                <w:b/>
                <w:bCs/>
              </w:rPr>
              <w:t xml:space="preserve">Культура, кинематография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2470,0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890,3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-1579,7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326,2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4049FC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832200" w:rsidRPr="004049FC">
              <w:rPr>
                <w:b/>
                <w:bCs/>
              </w:rPr>
              <w:t>564,1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272,9</w:t>
            </w:r>
          </w:p>
        </w:tc>
      </w:tr>
      <w:tr w:rsidR="00832200" w:rsidRPr="004049FC" w:rsidTr="00832200">
        <w:trPr>
          <w:trHeight w:val="21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2470,0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890,3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-1579,7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326,2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4049FC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+</w:t>
            </w:r>
            <w:r w:rsidR="00832200" w:rsidRPr="004049FC">
              <w:rPr>
                <w:bCs/>
              </w:rPr>
              <w:t>564,1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272,9</w:t>
            </w:r>
          </w:p>
        </w:tc>
      </w:tr>
      <w:tr w:rsidR="00832200" w:rsidRPr="00832200" w:rsidTr="00832200">
        <w:trPr>
          <w:trHeight w:val="194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049FC">
              <w:rPr>
                <w:b/>
                <w:bCs/>
              </w:rPr>
              <w:t>Социальная политика в т.ч.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1815,5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715,7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-1099,8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662,0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4049FC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832200" w:rsidRPr="004049FC">
              <w:rPr>
                <w:b/>
                <w:bCs/>
              </w:rPr>
              <w:t>53,7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108,1</w:t>
            </w:r>
          </w:p>
        </w:tc>
      </w:tr>
      <w:tr w:rsidR="00832200" w:rsidRPr="004049FC" w:rsidTr="00832200">
        <w:trPr>
          <w:trHeight w:val="194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415,5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103,9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-311,6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4049FC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+</w:t>
            </w:r>
            <w:r w:rsidR="00832200" w:rsidRPr="004049FC">
              <w:rPr>
                <w:bCs/>
              </w:rPr>
              <w:t>16,9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119,4</w:t>
            </w:r>
          </w:p>
        </w:tc>
      </w:tr>
      <w:tr w:rsidR="00832200" w:rsidRPr="004049FC" w:rsidTr="00832200">
        <w:trPr>
          <w:trHeight w:val="21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Другие вопросы в области социальной политики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1400,0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611,8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-788,2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575,0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4049FC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+</w:t>
            </w:r>
            <w:r w:rsidR="00832200" w:rsidRPr="004049FC">
              <w:rPr>
                <w:bCs/>
              </w:rPr>
              <w:t>36,8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106,4</w:t>
            </w:r>
          </w:p>
        </w:tc>
      </w:tr>
      <w:tr w:rsidR="00832200" w:rsidRPr="00832200" w:rsidTr="00832200">
        <w:trPr>
          <w:trHeight w:val="194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049F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22325,9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5828,9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-16497,0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5453,4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4049FC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832200" w:rsidRPr="004049FC">
              <w:rPr>
                <w:b/>
                <w:bCs/>
              </w:rPr>
              <w:t>375,5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106,9</w:t>
            </w:r>
          </w:p>
        </w:tc>
      </w:tr>
      <w:tr w:rsidR="00832200" w:rsidRPr="004049FC" w:rsidTr="00832200">
        <w:trPr>
          <w:trHeight w:val="194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Физическая 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22325,9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5828,9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-16497,0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5453,4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4049FC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+</w:t>
            </w:r>
            <w:r w:rsidR="00832200" w:rsidRPr="004049FC">
              <w:rPr>
                <w:bCs/>
              </w:rPr>
              <w:t>375,5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106,9</w:t>
            </w:r>
          </w:p>
        </w:tc>
      </w:tr>
      <w:tr w:rsidR="00832200" w:rsidRPr="00832200" w:rsidTr="00832200">
        <w:trPr>
          <w:trHeight w:val="229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049FC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12896,8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2652,8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-10244,0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20,6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2798,8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-146,0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94,8</w:t>
            </w:r>
          </w:p>
        </w:tc>
      </w:tr>
      <w:tr w:rsidR="00832200" w:rsidRPr="004049FC" w:rsidTr="00832200">
        <w:trPr>
          <w:trHeight w:val="194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Телевидение и радиовещание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12896,8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2652,8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-10244,0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20,6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2602,0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4049FC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+</w:t>
            </w:r>
            <w:r w:rsidR="00832200" w:rsidRPr="004049FC">
              <w:rPr>
                <w:bCs/>
              </w:rPr>
              <w:t>50,8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102,0</w:t>
            </w:r>
          </w:p>
        </w:tc>
      </w:tr>
      <w:tr w:rsidR="00832200" w:rsidRPr="004049FC" w:rsidTr="00832200">
        <w:trPr>
          <w:trHeight w:val="252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Другие вопросы в области средств массовой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196,8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-196,8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0,0</w:t>
            </w:r>
          </w:p>
        </w:tc>
      </w:tr>
      <w:tr w:rsidR="00832200" w:rsidRPr="00832200" w:rsidTr="00832200">
        <w:trPr>
          <w:trHeight w:val="62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049FC"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-40,8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-</w:t>
            </w:r>
          </w:p>
        </w:tc>
      </w:tr>
      <w:tr w:rsidR="00832200" w:rsidRPr="004049FC" w:rsidTr="00972598">
        <w:trPr>
          <w:trHeight w:val="24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Обслуживание государственного (муниципального) внутреннего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-40,8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</w:t>
            </w:r>
          </w:p>
        </w:tc>
      </w:tr>
      <w:tr w:rsidR="00832200" w:rsidRPr="00832200" w:rsidTr="00832200">
        <w:trPr>
          <w:trHeight w:val="206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049FC">
              <w:rPr>
                <w:b/>
                <w:bCs/>
              </w:rPr>
              <w:t>Всего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586599,8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50414,8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-536185,0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56296,0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-5881,2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89,6</w:t>
            </w:r>
          </w:p>
        </w:tc>
      </w:tr>
    </w:tbl>
    <w:p w:rsidR="00E01FAE" w:rsidRDefault="00E01FAE" w:rsidP="00E01FAE">
      <w:pPr>
        <w:jc w:val="both"/>
        <w:rPr>
          <w:sz w:val="24"/>
          <w:szCs w:val="24"/>
        </w:rPr>
        <w:sectPr w:rsidR="00E01FAE" w:rsidSect="00E01FAE">
          <w:pgSz w:w="16838" w:h="11906" w:orient="landscape" w:code="9"/>
          <w:pgMar w:top="0" w:right="1134" w:bottom="993" w:left="1134" w:header="709" w:footer="709" w:gutter="0"/>
          <w:pgNumType w:start="1"/>
          <w:cols w:space="708"/>
          <w:titlePg/>
          <w:docGrid w:linePitch="360"/>
        </w:sectPr>
      </w:pPr>
    </w:p>
    <w:p w:rsidR="001755CD" w:rsidRDefault="001755CD" w:rsidP="00E01FAE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lastRenderedPageBreak/>
        <w:t xml:space="preserve">Анализ исполнения расходов </w:t>
      </w:r>
      <w:r>
        <w:rPr>
          <w:sz w:val="28"/>
          <w:szCs w:val="28"/>
        </w:rPr>
        <w:t xml:space="preserve">бюджета городского поселения по разделам </w:t>
      </w:r>
      <w:r w:rsidRPr="0078538A">
        <w:rPr>
          <w:sz w:val="28"/>
          <w:szCs w:val="28"/>
        </w:rPr>
        <w:t>и подразделам классификации расходов в отче</w:t>
      </w:r>
      <w:r>
        <w:rPr>
          <w:sz w:val="28"/>
          <w:szCs w:val="28"/>
        </w:rPr>
        <w:t>тном периоде показал следующее:</w:t>
      </w:r>
    </w:p>
    <w:p w:rsidR="001755CD" w:rsidRDefault="001755CD" w:rsidP="001755CD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972598">
        <w:rPr>
          <w:sz w:val="28"/>
          <w:szCs w:val="28"/>
        </w:rPr>
        <w:t>3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972598">
        <w:rPr>
          <w:b/>
          <w:sz w:val="28"/>
          <w:szCs w:val="28"/>
        </w:rPr>
        <w:t>2 956,8</w:t>
      </w:r>
      <w:r w:rsidRPr="0078538A">
        <w:rPr>
          <w:sz w:val="28"/>
          <w:szCs w:val="28"/>
        </w:rPr>
        <w:t xml:space="preserve"> тыс. рублей или </w:t>
      </w:r>
      <w:r w:rsidR="00972598">
        <w:rPr>
          <w:b/>
          <w:sz w:val="28"/>
          <w:szCs w:val="28"/>
        </w:rPr>
        <w:t>15,5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3715D5">
        <w:rPr>
          <w:sz w:val="28"/>
          <w:szCs w:val="28"/>
        </w:rPr>
        <w:t>2</w:t>
      </w:r>
      <w:r w:rsidR="00972598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>ходы у</w:t>
      </w:r>
      <w:r w:rsidR="00972598">
        <w:rPr>
          <w:sz w:val="28"/>
          <w:szCs w:val="28"/>
        </w:rPr>
        <w:t>величились</w:t>
      </w:r>
      <w:r>
        <w:rPr>
          <w:sz w:val="28"/>
          <w:szCs w:val="28"/>
        </w:rPr>
        <w:t xml:space="preserve"> на </w:t>
      </w:r>
      <w:r w:rsidR="00972598">
        <w:rPr>
          <w:b/>
          <w:sz w:val="28"/>
          <w:szCs w:val="28"/>
        </w:rPr>
        <w:t>941,9</w:t>
      </w:r>
      <w:r>
        <w:rPr>
          <w:sz w:val="28"/>
          <w:szCs w:val="28"/>
        </w:rPr>
        <w:t xml:space="preserve"> тыс. рублей</w:t>
      </w:r>
      <w:r w:rsidR="003715D5">
        <w:rPr>
          <w:sz w:val="28"/>
          <w:szCs w:val="28"/>
        </w:rPr>
        <w:t xml:space="preserve"> или </w:t>
      </w:r>
      <w:r w:rsidR="0079225A">
        <w:rPr>
          <w:sz w:val="28"/>
          <w:szCs w:val="28"/>
        </w:rPr>
        <w:t xml:space="preserve">на </w:t>
      </w:r>
      <w:r w:rsidR="00972598">
        <w:rPr>
          <w:b/>
          <w:sz w:val="28"/>
          <w:szCs w:val="28"/>
        </w:rPr>
        <w:t>46,7</w:t>
      </w:r>
      <w:r w:rsidR="0079225A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1755CD" w:rsidRDefault="001755CD" w:rsidP="00F0532C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972598">
        <w:rPr>
          <w:sz w:val="28"/>
          <w:szCs w:val="28"/>
        </w:rPr>
        <w:t>3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972598">
        <w:rPr>
          <w:b/>
          <w:sz w:val="28"/>
          <w:szCs w:val="28"/>
        </w:rPr>
        <w:t>3 227,2</w:t>
      </w:r>
      <w:r w:rsidRPr="0078538A">
        <w:rPr>
          <w:sz w:val="28"/>
          <w:szCs w:val="28"/>
        </w:rPr>
        <w:t xml:space="preserve"> тыс. рублей или </w:t>
      </w:r>
      <w:r w:rsidR="00972598">
        <w:rPr>
          <w:b/>
          <w:sz w:val="28"/>
          <w:szCs w:val="28"/>
        </w:rPr>
        <w:t>24,1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79225A">
        <w:rPr>
          <w:sz w:val="28"/>
          <w:szCs w:val="28"/>
        </w:rPr>
        <w:t>2</w:t>
      </w:r>
      <w:r w:rsidR="00972598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</w:t>
      </w:r>
      <w:r w:rsidR="00972598">
        <w:rPr>
          <w:sz w:val="28"/>
          <w:szCs w:val="28"/>
        </w:rPr>
        <w:t>уменьшились</w:t>
      </w:r>
      <w:r>
        <w:rPr>
          <w:sz w:val="28"/>
          <w:szCs w:val="28"/>
        </w:rPr>
        <w:t xml:space="preserve"> на </w:t>
      </w:r>
      <w:r w:rsidR="00972598">
        <w:rPr>
          <w:b/>
          <w:sz w:val="28"/>
          <w:szCs w:val="28"/>
        </w:rPr>
        <w:t>1 616,7</w:t>
      </w:r>
      <w:r>
        <w:rPr>
          <w:sz w:val="28"/>
          <w:szCs w:val="28"/>
        </w:rPr>
        <w:t xml:space="preserve"> тыс. рублей</w:t>
      </w:r>
      <w:r w:rsidR="0079225A">
        <w:rPr>
          <w:sz w:val="28"/>
          <w:szCs w:val="28"/>
        </w:rPr>
        <w:t xml:space="preserve"> или </w:t>
      </w:r>
      <w:r w:rsidR="00972598">
        <w:rPr>
          <w:sz w:val="28"/>
          <w:szCs w:val="28"/>
        </w:rPr>
        <w:t>на</w:t>
      </w:r>
      <w:r w:rsidR="0079225A">
        <w:rPr>
          <w:sz w:val="28"/>
          <w:szCs w:val="28"/>
        </w:rPr>
        <w:t xml:space="preserve"> </w:t>
      </w:r>
      <w:r w:rsidR="00972598">
        <w:rPr>
          <w:b/>
          <w:sz w:val="28"/>
          <w:szCs w:val="28"/>
        </w:rPr>
        <w:t>33,4</w:t>
      </w:r>
      <w:r w:rsidR="00972598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1755CD" w:rsidRDefault="001755CD" w:rsidP="00F0532C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 w:rsidR="00F0532C">
        <w:rPr>
          <w:sz w:val="28"/>
          <w:szCs w:val="28"/>
        </w:rPr>
        <w:t>202</w:t>
      </w:r>
      <w:r w:rsidR="00972598">
        <w:rPr>
          <w:sz w:val="28"/>
          <w:szCs w:val="28"/>
        </w:rPr>
        <w:t>3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972598">
        <w:rPr>
          <w:b/>
          <w:sz w:val="28"/>
          <w:szCs w:val="28"/>
        </w:rPr>
        <w:t>7 382,5</w:t>
      </w:r>
      <w:r w:rsidRPr="0078538A">
        <w:rPr>
          <w:sz w:val="28"/>
          <w:szCs w:val="28"/>
        </w:rPr>
        <w:t xml:space="preserve"> тыс. рублей или </w:t>
      </w:r>
      <w:r w:rsidR="00972598">
        <w:rPr>
          <w:b/>
          <w:sz w:val="28"/>
          <w:szCs w:val="28"/>
        </w:rPr>
        <w:t>3,5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F0532C">
        <w:rPr>
          <w:sz w:val="28"/>
          <w:szCs w:val="28"/>
        </w:rPr>
        <w:t>2</w:t>
      </w:r>
      <w:r w:rsidR="00972598">
        <w:rPr>
          <w:sz w:val="28"/>
          <w:szCs w:val="28"/>
        </w:rPr>
        <w:t>2</w:t>
      </w:r>
      <w:r w:rsidR="00F0532C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>года рас</w:t>
      </w:r>
      <w:r>
        <w:rPr>
          <w:sz w:val="28"/>
          <w:szCs w:val="28"/>
        </w:rPr>
        <w:t>ходы у</w:t>
      </w:r>
      <w:r w:rsidR="00972598">
        <w:rPr>
          <w:sz w:val="28"/>
          <w:szCs w:val="28"/>
        </w:rPr>
        <w:t>меньшились</w:t>
      </w:r>
      <w:r>
        <w:rPr>
          <w:sz w:val="28"/>
          <w:szCs w:val="28"/>
        </w:rPr>
        <w:t xml:space="preserve"> на </w:t>
      </w:r>
      <w:r w:rsidR="00972598">
        <w:rPr>
          <w:b/>
          <w:sz w:val="28"/>
          <w:szCs w:val="28"/>
        </w:rPr>
        <w:t>2 943,0</w:t>
      </w:r>
      <w:r w:rsidR="00F0532C">
        <w:rPr>
          <w:sz w:val="28"/>
          <w:szCs w:val="28"/>
        </w:rPr>
        <w:t xml:space="preserve"> тыс. рублей или на </w:t>
      </w:r>
      <w:r w:rsidR="00972598">
        <w:rPr>
          <w:b/>
          <w:sz w:val="28"/>
          <w:szCs w:val="28"/>
        </w:rPr>
        <w:t>28,5</w:t>
      </w:r>
      <w:r w:rsidR="00F0532C">
        <w:rPr>
          <w:sz w:val="28"/>
          <w:szCs w:val="28"/>
        </w:rPr>
        <w:t>%.</w:t>
      </w:r>
    </w:p>
    <w:p w:rsidR="001755CD" w:rsidRPr="009F2180" w:rsidRDefault="001755CD" w:rsidP="00F0532C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 w:rsidR="00F0532C">
        <w:rPr>
          <w:sz w:val="28"/>
          <w:szCs w:val="28"/>
        </w:rPr>
        <w:t>202</w:t>
      </w:r>
      <w:r w:rsidR="00972598">
        <w:rPr>
          <w:sz w:val="28"/>
          <w:szCs w:val="28"/>
        </w:rPr>
        <w:t>3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972598">
        <w:rPr>
          <w:b/>
          <w:sz w:val="28"/>
          <w:szCs w:val="28"/>
        </w:rPr>
        <w:t>26 713,5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972598">
        <w:rPr>
          <w:b/>
          <w:sz w:val="28"/>
          <w:szCs w:val="28"/>
        </w:rPr>
        <w:t>8,7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 w:rsidR="00F0532C">
        <w:rPr>
          <w:sz w:val="28"/>
          <w:szCs w:val="28"/>
        </w:rPr>
        <w:t>2</w:t>
      </w:r>
      <w:r w:rsidR="00972598">
        <w:rPr>
          <w:sz w:val="28"/>
          <w:szCs w:val="28"/>
        </w:rPr>
        <w:t>2</w:t>
      </w:r>
      <w:r w:rsidRPr="009F2180">
        <w:rPr>
          <w:sz w:val="28"/>
          <w:szCs w:val="28"/>
        </w:rPr>
        <w:t xml:space="preserve"> года расходы </w:t>
      </w:r>
      <w:r w:rsidR="00972598">
        <w:rPr>
          <w:sz w:val="28"/>
          <w:szCs w:val="28"/>
        </w:rPr>
        <w:t>уменьшились</w:t>
      </w:r>
      <w:r>
        <w:rPr>
          <w:sz w:val="28"/>
          <w:szCs w:val="28"/>
        </w:rPr>
        <w:t xml:space="preserve"> </w:t>
      </w:r>
      <w:r w:rsidRPr="009F2180">
        <w:rPr>
          <w:sz w:val="28"/>
          <w:szCs w:val="28"/>
        </w:rPr>
        <w:t xml:space="preserve">на </w:t>
      </w:r>
      <w:r w:rsidR="00972598">
        <w:rPr>
          <w:b/>
          <w:sz w:val="28"/>
          <w:szCs w:val="28"/>
        </w:rPr>
        <w:t>3 105,8</w:t>
      </w:r>
      <w:r w:rsidR="00F0532C">
        <w:rPr>
          <w:sz w:val="28"/>
          <w:szCs w:val="28"/>
        </w:rPr>
        <w:t xml:space="preserve"> тыс. рублей или на </w:t>
      </w:r>
      <w:r w:rsidR="00972598">
        <w:rPr>
          <w:b/>
          <w:sz w:val="28"/>
          <w:szCs w:val="28"/>
        </w:rPr>
        <w:t>10,4</w:t>
      </w:r>
      <w:r w:rsidR="00F0532C">
        <w:rPr>
          <w:sz w:val="28"/>
          <w:szCs w:val="28"/>
        </w:rPr>
        <w:t>%.</w:t>
      </w:r>
    </w:p>
    <w:p w:rsidR="001755CD" w:rsidRDefault="001755CD" w:rsidP="001755CD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1755CD" w:rsidRDefault="001755CD" w:rsidP="001755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в сумме </w:t>
      </w:r>
      <w:r w:rsidR="00972598">
        <w:rPr>
          <w:b/>
          <w:sz w:val="28"/>
          <w:szCs w:val="28"/>
        </w:rPr>
        <w:t>14 461,3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972598">
        <w:rPr>
          <w:b/>
          <w:sz w:val="28"/>
          <w:szCs w:val="28"/>
        </w:rPr>
        <w:t>7,4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1755CD" w:rsidRDefault="001755CD" w:rsidP="001755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Коммунальное</w:t>
      </w:r>
      <w:r w:rsidRPr="009F2180">
        <w:rPr>
          <w:b/>
          <w:sz w:val="28"/>
          <w:szCs w:val="28"/>
        </w:rPr>
        <w:t xml:space="preserve"> хозяйство»</w:t>
      </w:r>
      <w:r>
        <w:rPr>
          <w:sz w:val="28"/>
          <w:szCs w:val="28"/>
        </w:rPr>
        <w:t xml:space="preserve"> в сумме </w:t>
      </w:r>
      <w:r w:rsidR="00972598">
        <w:rPr>
          <w:b/>
          <w:sz w:val="28"/>
          <w:szCs w:val="28"/>
        </w:rPr>
        <w:t>372,9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F0532C">
        <w:rPr>
          <w:b/>
          <w:sz w:val="28"/>
          <w:szCs w:val="28"/>
        </w:rPr>
        <w:t>1,</w:t>
      </w:r>
      <w:r w:rsidR="00972598">
        <w:rPr>
          <w:b/>
          <w:sz w:val="28"/>
          <w:szCs w:val="28"/>
        </w:rPr>
        <w:t>4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1755CD" w:rsidRDefault="001755CD" w:rsidP="001755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3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Благоустройство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 w:rsidR="00972598">
        <w:rPr>
          <w:b/>
          <w:sz w:val="28"/>
          <w:szCs w:val="28"/>
        </w:rPr>
        <w:t>11 879,3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972598">
        <w:rPr>
          <w:b/>
          <w:sz w:val="28"/>
          <w:szCs w:val="28"/>
        </w:rPr>
        <w:t>14,1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назначений.</w:t>
      </w:r>
    </w:p>
    <w:p w:rsidR="00F0532C" w:rsidRDefault="00CD5BB2" w:rsidP="00F0532C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7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Образование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 w:rsidR="00F0532C">
        <w:rPr>
          <w:sz w:val="28"/>
          <w:szCs w:val="28"/>
        </w:rPr>
        <w:t>202</w:t>
      </w:r>
      <w:r w:rsidR="00972598">
        <w:rPr>
          <w:sz w:val="28"/>
          <w:szCs w:val="28"/>
        </w:rPr>
        <w:t>3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972598">
        <w:rPr>
          <w:b/>
          <w:sz w:val="28"/>
          <w:szCs w:val="28"/>
        </w:rPr>
        <w:t>47,1</w:t>
      </w:r>
      <w:r w:rsidRPr="0078538A">
        <w:rPr>
          <w:sz w:val="28"/>
          <w:szCs w:val="28"/>
        </w:rPr>
        <w:t xml:space="preserve"> тыс. рублей или </w:t>
      </w:r>
      <w:r w:rsidR="00972598">
        <w:rPr>
          <w:b/>
          <w:sz w:val="28"/>
          <w:szCs w:val="28"/>
        </w:rPr>
        <w:t>13,5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F0532C">
        <w:rPr>
          <w:sz w:val="28"/>
          <w:szCs w:val="28"/>
        </w:rPr>
        <w:t>2</w:t>
      </w:r>
      <w:r w:rsidR="00972598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>ходы у</w:t>
      </w:r>
      <w:r w:rsidR="00972598">
        <w:rPr>
          <w:sz w:val="28"/>
          <w:szCs w:val="28"/>
        </w:rPr>
        <w:t>меньшились</w:t>
      </w:r>
      <w:r>
        <w:rPr>
          <w:sz w:val="28"/>
          <w:szCs w:val="28"/>
        </w:rPr>
        <w:t xml:space="preserve"> на </w:t>
      </w:r>
      <w:r w:rsidR="00972598">
        <w:rPr>
          <w:b/>
          <w:sz w:val="28"/>
          <w:szCs w:val="28"/>
        </w:rPr>
        <w:t>4,9</w:t>
      </w:r>
      <w:r w:rsidR="00F0532C">
        <w:rPr>
          <w:sz w:val="28"/>
          <w:szCs w:val="28"/>
        </w:rPr>
        <w:t xml:space="preserve"> тыс. рублей или на </w:t>
      </w:r>
      <w:r w:rsidR="00972598">
        <w:rPr>
          <w:b/>
          <w:sz w:val="28"/>
          <w:szCs w:val="28"/>
        </w:rPr>
        <w:t>9,4</w:t>
      </w:r>
      <w:r w:rsidR="00F0532C">
        <w:rPr>
          <w:sz w:val="28"/>
          <w:szCs w:val="28"/>
        </w:rPr>
        <w:t>%.</w:t>
      </w:r>
    </w:p>
    <w:p w:rsidR="00F0532C" w:rsidRDefault="001755CD" w:rsidP="00F0532C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 w:rsidR="00F0532C">
        <w:rPr>
          <w:sz w:val="28"/>
          <w:szCs w:val="28"/>
        </w:rPr>
        <w:t>202</w:t>
      </w:r>
      <w:r w:rsidR="004049FC">
        <w:rPr>
          <w:sz w:val="28"/>
          <w:szCs w:val="28"/>
        </w:rPr>
        <w:t>3</w:t>
      </w:r>
      <w:r w:rsidR="00F0532C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года исполнение расходов составило </w:t>
      </w:r>
      <w:r w:rsidR="004049FC">
        <w:rPr>
          <w:b/>
          <w:sz w:val="28"/>
          <w:szCs w:val="28"/>
        </w:rPr>
        <w:t>890,3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4049FC">
        <w:rPr>
          <w:b/>
          <w:sz w:val="28"/>
          <w:szCs w:val="28"/>
        </w:rPr>
        <w:t>36,0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 w:rsidR="00F0532C">
        <w:rPr>
          <w:sz w:val="28"/>
          <w:szCs w:val="28"/>
        </w:rPr>
        <w:t>2</w:t>
      </w:r>
      <w:r w:rsidR="004049FC">
        <w:rPr>
          <w:sz w:val="28"/>
          <w:szCs w:val="28"/>
        </w:rPr>
        <w:t>2</w:t>
      </w:r>
      <w:r w:rsidRPr="009F2180">
        <w:rPr>
          <w:sz w:val="28"/>
          <w:szCs w:val="28"/>
        </w:rPr>
        <w:t xml:space="preserve"> года расходы у</w:t>
      </w:r>
      <w:r w:rsidR="004049FC">
        <w:rPr>
          <w:sz w:val="28"/>
          <w:szCs w:val="28"/>
        </w:rPr>
        <w:t>величились</w:t>
      </w:r>
      <w:r>
        <w:rPr>
          <w:sz w:val="28"/>
          <w:szCs w:val="28"/>
        </w:rPr>
        <w:t xml:space="preserve"> </w:t>
      </w:r>
      <w:r w:rsidRPr="009F2180">
        <w:rPr>
          <w:sz w:val="28"/>
          <w:szCs w:val="28"/>
        </w:rPr>
        <w:t xml:space="preserve">на </w:t>
      </w:r>
      <w:r w:rsidR="004049FC">
        <w:rPr>
          <w:b/>
          <w:sz w:val="28"/>
          <w:szCs w:val="28"/>
        </w:rPr>
        <w:t>564,1</w:t>
      </w:r>
      <w:r w:rsidR="00F0532C">
        <w:rPr>
          <w:sz w:val="28"/>
          <w:szCs w:val="28"/>
        </w:rPr>
        <w:t xml:space="preserve"> тыс. рублей или </w:t>
      </w:r>
      <w:r w:rsidR="004049FC">
        <w:rPr>
          <w:sz w:val="28"/>
          <w:szCs w:val="28"/>
        </w:rPr>
        <w:t>в</w:t>
      </w:r>
      <w:r w:rsidR="00F0532C">
        <w:rPr>
          <w:sz w:val="28"/>
          <w:szCs w:val="28"/>
        </w:rPr>
        <w:t xml:space="preserve"> </w:t>
      </w:r>
      <w:r w:rsidR="004049FC">
        <w:rPr>
          <w:b/>
          <w:sz w:val="28"/>
          <w:szCs w:val="28"/>
        </w:rPr>
        <w:t xml:space="preserve">2,7 </w:t>
      </w:r>
      <w:r w:rsidR="004049FC">
        <w:rPr>
          <w:sz w:val="28"/>
          <w:szCs w:val="28"/>
        </w:rPr>
        <w:t>раза</w:t>
      </w:r>
      <w:r w:rsidR="00F0532C">
        <w:rPr>
          <w:sz w:val="28"/>
          <w:szCs w:val="28"/>
        </w:rPr>
        <w:t>.</w:t>
      </w:r>
    </w:p>
    <w:p w:rsidR="00F0532C" w:rsidRDefault="001755CD" w:rsidP="00F0532C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10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Социальная политика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 w:rsidR="00F0532C">
        <w:rPr>
          <w:sz w:val="28"/>
          <w:szCs w:val="28"/>
        </w:rPr>
        <w:t>202</w:t>
      </w:r>
      <w:r w:rsidR="004049FC">
        <w:rPr>
          <w:sz w:val="28"/>
          <w:szCs w:val="28"/>
        </w:rPr>
        <w:t>3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4049FC">
        <w:rPr>
          <w:b/>
          <w:sz w:val="28"/>
          <w:szCs w:val="28"/>
        </w:rPr>
        <w:t>715,7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4049FC">
        <w:rPr>
          <w:b/>
          <w:sz w:val="28"/>
          <w:szCs w:val="28"/>
        </w:rPr>
        <w:t>39,4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>
        <w:rPr>
          <w:sz w:val="28"/>
          <w:szCs w:val="28"/>
        </w:rPr>
        <w:t>2</w:t>
      </w:r>
      <w:r w:rsidR="004049FC">
        <w:rPr>
          <w:sz w:val="28"/>
          <w:szCs w:val="28"/>
        </w:rPr>
        <w:t>2</w:t>
      </w:r>
      <w:r w:rsidRPr="009F2180">
        <w:rPr>
          <w:sz w:val="28"/>
          <w:szCs w:val="28"/>
        </w:rPr>
        <w:t xml:space="preserve"> года расходы у</w:t>
      </w:r>
      <w:r>
        <w:rPr>
          <w:sz w:val="28"/>
          <w:szCs w:val="28"/>
        </w:rPr>
        <w:t xml:space="preserve">величились </w:t>
      </w:r>
      <w:r w:rsidRPr="009F2180">
        <w:rPr>
          <w:sz w:val="28"/>
          <w:szCs w:val="28"/>
        </w:rPr>
        <w:t xml:space="preserve">на </w:t>
      </w:r>
      <w:r w:rsidR="004049FC">
        <w:rPr>
          <w:b/>
          <w:sz w:val="28"/>
          <w:szCs w:val="28"/>
        </w:rPr>
        <w:t>53,7</w:t>
      </w:r>
      <w:r w:rsidR="00F0532C">
        <w:rPr>
          <w:sz w:val="28"/>
          <w:szCs w:val="28"/>
        </w:rPr>
        <w:t xml:space="preserve"> тыс. рублей или на </w:t>
      </w:r>
      <w:r w:rsidR="004049FC">
        <w:rPr>
          <w:b/>
          <w:sz w:val="28"/>
          <w:szCs w:val="28"/>
        </w:rPr>
        <w:t>8,1</w:t>
      </w:r>
      <w:r w:rsidR="00F0532C">
        <w:rPr>
          <w:sz w:val="28"/>
          <w:szCs w:val="28"/>
        </w:rPr>
        <w:t>%.</w:t>
      </w:r>
    </w:p>
    <w:p w:rsidR="00F0532C" w:rsidRDefault="00CD5BB2" w:rsidP="00F0532C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11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Физическая культура и спорт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4049FC">
        <w:rPr>
          <w:sz w:val="28"/>
          <w:szCs w:val="28"/>
        </w:rPr>
        <w:t>3</w:t>
      </w:r>
      <w:r w:rsidR="00F0532C">
        <w:rPr>
          <w:sz w:val="28"/>
          <w:szCs w:val="28"/>
        </w:rPr>
        <w:t xml:space="preserve"> г</w:t>
      </w:r>
      <w:r w:rsidRPr="0078538A">
        <w:rPr>
          <w:sz w:val="28"/>
          <w:szCs w:val="28"/>
        </w:rPr>
        <w:t xml:space="preserve">ода исполнение расходов составило </w:t>
      </w:r>
      <w:r w:rsidR="004049FC">
        <w:rPr>
          <w:b/>
          <w:sz w:val="28"/>
          <w:szCs w:val="28"/>
        </w:rPr>
        <w:t>5 828,9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4049FC">
        <w:rPr>
          <w:b/>
          <w:sz w:val="28"/>
          <w:szCs w:val="28"/>
        </w:rPr>
        <w:t>26,1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 w:rsidR="00F0532C">
        <w:rPr>
          <w:sz w:val="28"/>
          <w:szCs w:val="28"/>
        </w:rPr>
        <w:t>2</w:t>
      </w:r>
      <w:r w:rsidR="004049FC">
        <w:rPr>
          <w:sz w:val="28"/>
          <w:szCs w:val="28"/>
        </w:rPr>
        <w:t>2</w:t>
      </w:r>
      <w:r w:rsidRPr="009F2180">
        <w:rPr>
          <w:sz w:val="28"/>
          <w:szCs w:val="28"/>
        </w:rPr>
        <w:t xml:space="preserve"> года расходы </w:t>
      </w:r>
      <w:r w:rsidR="00F0532C">
        <w:rPr>
          <w:sz w:val="28"/>
          <w:szCs w:val="28"/>
        </w:rPr>
        <w:t>увеличились</w:t>
      </w:r>
      <w:r>
        <w:rPr>
          <w:sz w:val="28"/>
          <w:szCs w:val="28"/>
        </w:rPr>
        <w:t xml:space="preserve"> </w:t>
      </w:r>
      <w:r w:rsidRPr="009F2180">
        <w:rPr>
          <w:sz w:val="28"/>
          <w:szCs w:val="28"/>
        </w:rPr>
        <w:t xml:space="preserve">на </w:t>
      </w:r>
      <w:r w:rsidR="004049FC">
        <w:rPr>
          <w:b/>
          <w:sz w:val="28"/>
          <w:szCs w:val="28"/>
        </w:rPr>
        <w:t>375,5</w:t>
      </w:r>
      <w:r w:rsidRPr="009F2180">
        <w:rPr>
          <w:sz w:val="28"/>
          <w:szCs w:val="28"/>
        </w:rPr>
        <w:t xml:space="preserve"> т</w:t>
      </w:r>
      <w:r w:rsidR="00F0532C">
        <w:rPr>
          <w:sz w:val="28"/>
          <w:szCs w:val="28"/>
        </w:rPr>
        <w:t xml:space="preserve">ыс. рублей или на </w:t>
      </w:r>
      <w:r w:rsidR="004049FC">
        <w:rPr>
          <w:b/>
          <w:sz w:val="28"/>
          <w:szCs w:val="28"/>
        </w:rPr>
        <w:t>6,9</w:t>
      </w:r>
      <w:r w:rsidR="00F0532C">
        <w:rPr>
          <w:sz w:val="28"/>
          <w:szCs w:val="28"/>
        </w:rPr>
        <w:t>%.</w:t>
      </w:r>
    </w:p>
    <w:p w:rsidR="00CD5BB2" w:rsidRDefault="00CD5BB2" w:rsidP="00CD5BB2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Средства массовой информации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 w:rsidR="00F0532C">
        <w:rPr>
          <w:sz w:val="28"/>
          <w:szCs w:val="28"/>
        </w:rPr>
        <w:t>202</w:t>
      </w:r>
      <w:r w:rsidR="004049FC">
        <w:rPr>
          <w:sz w:val="28"/>
          <w:szCs w:val="28"/>
        </w:rPr>
        <w:t>3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4049FC">
        <w:rPr>
          <w:b/>
          <w:sz w:val="28"/>
          <w:szCs w:val="28"/>
        </w:rPr>
        <w:t>2 652,8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4049FC">
        <w:rPr>
          <w:b/>
          <w:sz w:val="28"/>
          <w:szCs w:val="28"/>
        </w:rPr>
        <w:t>20,6</w:t>
      </w:r>
      <w:r w:rsidRPr="0078538A">
        <w:rPr>
          <w:sz w:val="28"/>
          <w:szCs w:val="28"/>
        </w:rPr>
        <w:t xml:space="preserve">% </w:t>
      </w:r>
      <w:r w:rsidRPr="0078538A">
        <w:rPr>
          <w:sz w:val="28"/>
          <w:szCs w:val="28"/>
        </w:rPr>
        <w:lastRenderedPageBreak/>
        <w:t xml:space="preserve">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 w:rsidR="00F0532C">
        <w:rPr>
          <w:sz w:val="28"/>
          <w:szCs w:val="28"/>
        </w:rPr>
        <w:t>2</w:t>
      </w:r>
      <w:r w:rsidR="004049FC">
        <w:rPr>
          <w:sz w:val="28"/>
          <w:szCs w:val="28"/>
        </w:rPr>
        <w:t>2</w:t>
      </w:r>
      <w:r w:rsidRPr="009F2180">
        <w:rPr>
          <w:sz w:val="28"/>
          <w:szCs w:val="28"/>
        </w:rPr>
        <w:t xml:space="preserve"> года расходы у</w:t>
      </w:r>
      <w:r w:rsidR="004049FC">
        <w:rPr>
          <w:sz w:val="28"/>
          <w:szCs w:val="28"/>
        </w:rPr>
        <w:t>меньшились</w:t>
      </w:r>
      <w:r>
        <w:rPr>
          <w:sz w:val="28"/>
          <w:szCs w:val="28"/>
        </w:rPr>
        <w:t xml:space="preserve"> </w:t>
      </w:r>
      <w:r w:rsidRPr="009F2180">
        <w:rPr>
          <w:sz w:val="28"/>
          <w:szCs w:val="28"/>
        </w:rPr>
        <w:t xml:space="preserve">на </w:t>
      </w:r>
      <w:r w:rsidR="004049FC">
        <w:rPr>
          <w:b/>
          <w:sz w:val="28"/>
          <w:szCs w:val="28"/>
        </w:rPr>
        <w:t>146,0</w:t>
      </w:r>
      <w:r w:rsidRPr="009F2180">
        <w:rPr>
          <w:sz w:val="28"/>
          <w:szCs w:val="28"/>
        </w:rPr>
        <w:t xml:space="preserve"> тыс. рубле</w:t>
      </w:r>
      <w:r w:rsidR="00F0532C">
        <w:rPr>
          <w:sz w:val="28"/>
          <w:szCs w:val="28"/>
        </w:rPr>
        <w:t xml:space="preserve">й или на </w:t>
      </w:r>
      <w:r w:rsidR="004049FC">
        <w:rPr>
          <w:b/>
          <w:sz w:val="28"/>
          <w:szCs w:val="28"/>
        </w:rPr>
        <w:t>5,2</w:t>
      </w:r>
      <w:r w:rsidR="00F0532C">
        <w:rPr>
          <w:sz w:val="28"/>
          <w:szCs w:val="28"/>
        </w:rPr>
        <w:t>%.</w:t>
      </w:r>
    </w:p>
    <w:p w:rsidR="00F0532C" w:rsidRDefault="00F0532C" w:rsidP="00CD5B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13 </w:t>
      </w:r>
      <w:r w:rsidRPr="0097535E">
        <w:rPr>
          <w:b/>
          <w:sz w:val="28"/>
          <w:szCs w:val="28"/>
        </w:rPr>
        <w:t xml:space="preserve">«Обслуживание государственного (муниципального) долга» </w:t>
      </w:r>
      <w:r>
        <w:rPr>
          <w:sz w:val="28"/>
          <w:szCs w:val="28"/>
        </w:rPr>
        <w:t xml:space="preserve">при плановых </w:t>
      </w:r>
      <w:r w:rsidR="004049FC">
        <w:rPr>
          <w:sz w:val="28"/>
          <w:szCs w:val="28"/>
        </w:rPr>
        <w:t>значениях в</w:t>
      </w:r>
      <w:r>
        <w:rPr>
          <w:sz w:val="28"/>
          <w:szCs w:val="28"/>
        </w:rPr>
        <w:t xml:space="preserve"> сумме </w:t>
      </w:r>
      <w:r w:rsidRPr="00F0532C">
        <w:rPr>
          <w:b/>
          <w:sz w:val="28"/>
          <w:szCs w:val="28"/>
        </w:rPr>
        <w:t>40,8</w:t>
      </w:r>
      <w:r>
        <w:rPr>
          <w:sz w:val="28"/>
          <w:szCs w:val="28"/>
        </w:rPr>
        <w:t xml:space="preserve"> тыс. рублей расходы по данному разделу</w:t>
      </w:r>
      <w:r w:rsidR="004426FD">
        <w:rPr>
          <w:sz w:val="28"/>
          <w:szCs w:val="28"/>
        </w:rPr>
        <w:t xml:space="preserve"> в первом квартале 202</w:t>
      </w:r>
      <w:r w:rsidR="004049FC">
        <w:rPr>
          <w:sz w:val="28"/>
          <w:szCs w:val="28"/>
        </w:rPr>
        <w:t>3</w:t>
      </w:r>
      <w:r w:rsidR="004426FD">
        <w:rPr>
          <w:sz w:val="28"/>
          <w:szCs w:val="28"/>
        </w:rPr>
        <w:t xml:space="preserve"> года,</w:t>
      </w:r>
      <w:r>
        <w:rPr>
          <w:sz w:val="28"/>
          <w:szCs w:val="28"/>
        </w:rPr>
        <w:t xml:space="preserve"> не осуществля</w:t>
      </w:r>
      <w:r w:rsidR="004426FD">
        <w:rPr>
          <w:sz w:val="28"/>
          <w:szCs w:val="28"/>
        </w:rPr>
        <w:t>л</w:t>
      </w:r>
      <w:r>
        <w:rPr>
          <w:sz w:val="28"/>
          <w:szCs w:val="28"/>
        </w:rPr>
        <w:t xml:space="preserve">ись, что аналогично </w:t>
      </w:r>
      <w:r w:rsidR="004426FD">
        <w:rPr>
          <w:sz w:val="28"/>
          <w:szCs w:val="28"/>
        </w:rPr>
        <w:t>202</w:t>
      </w:r>
      <w:r w:rsidR="004049FC">
        <w:rPr>
          <w:sz w:val="28"/>
          <w:szCs w:val="28"/>
        </w:rPr>
        <w:t>2</w:t>
      </w:r>
      <w:r w:rsidR="004426FD">
        <w:rPr>
          <w:sz w:val="28"/>
          <w:szCs w:val="28"/>
        </w:rPr>
        <w:t xml:space="preserve"> году.</w:t>
      </w:r>
    </w:p>
    <w:p w:rsidR="001755CD" w:rsidRDefault="001755CD" w:rsidP="001755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104172688"/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Смоленской области </w:t>
      </w:r>
      <w:r w:rsidRPr="0032416F">
        <w:rPr>
          <w:rFonts w:ascii="Times New Roman" w:hAnsi="Times New Roman" w:cs="Times New Roman"/>
          <w:sz w:val="28"/>
          <w:szCs w:val="28"/>
        </w:rPr>
        <w:t xml:space="preserve">необходимо принять меры по обеспечению исполнения </w:t>
      </w:r>
      <w:r>
        <w:rPr>
          <w:rFonts w:ascii="Times New Roman" w:hAnsi="Times New Roman" w:cs="Times New Roman"/>
          <w:sz w:val="28"/>
          <w:szCs w:val="28"/>
        </w:rPr>
        <w:t>бюджета городского поселения по расходам в запланированном объеме.</w:t>
      </w:r>
    </w:p>
    <w:bookmarkEnd w:id="17"/>
    <w:p w:rsidR="00643FEC" w:rsidRDefault="00643FEC" w:rsidP="00643FE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FEC" w:rsidRDefault="00384AFC" w:rsidP="00643FE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643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3FEC" w:rsidRPr="00842B93">
        <w:rPr>
          <w:rFonts w:ascii="Times New Roman" w:hAnsi="Times New Roman" w:cs="Times New Roman"/>
          <w:b/>
          <w:sz w:val="28"/>
          <w:szCs w:val="28"/>
        </w:rPr>
        <w:t xml:space="preserve">Анализ исполнения </w:t>
      </w:r>
      <w:r w:rsidR="00643FEC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BA7EDB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</w:t>
      </w:r>
      <w:r w:rsidR="00643FEC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="004834EE">
        <w:rPr>
          <w:rFonts w:ascii="Times New Roman" w:hAnsi="Times New Roman" w:cs="Times New Roman"/>
          <w:b/>
          <w:sz w:val="28"/>
          <w:szCs w:val="28"/>
        </w:rPr>
        <w:t>программных и непрограммных направлений</w:t>
      </w:r>
    </w:p>
    <w:p w:rsidR="00FF2C84" w:rsidRPr="00842B93" w:rsidRDefault="00FF2C84" w:rsidP="00643FE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4EE" w:rsidRDefault="00DA5742" w:rsidP="00F31E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BC8">
        <w:rPr>
          <w:rFonts w:ascii="Times New Roman" w:hAnsi="Times New Roman" w:cs="Times New Roman"/>
          <w:sz w:val="28"/>
          <w:szCs w:val="28"/>
        </w:rPr>
        <w:t>Р</w:t>
      </w:r>
      <w:r w:rsidR="00244633" w:rsidRPr="00B16BC8">
        <w:rPr>
          <w:rFonts w:ascii="Times New Roman" w:hAnsi="Times New Roman" w:cs="Times New Roman"/>
          <w:sz w:val="28"/>
          <w:szCs w:val="28"/>
        </w:rPr>
        <w:t xml:space="preserve">ешением Совета депутатов Вяземского городского поселения </w:t>
      </w:r>
      <w:r w:rsidR="00015331">
        <w:rPr>
          <w:rFonts w:ascii="Times New Roman" w:hAnsi="Times New Roman" w:cs="Times New Roman"/>
          <w:sz w:val="28"/>
          <w:szCs w:val="28"/>
        </w:rPr>
        <w:t xml:space="preserve">от </w:t>
      </w:r>
      <w:r w:rsidR="0097535E">
        <w:rPr>
          <w:rFonts w:ascii="Times New Roman" w:hAnsi="Times New Roman" w:cs="Times New Roman"/>
          <w:sz w:val="28"/>
          <w:szCs w:val="28"/>
        </w:rPr>
        <w:t>26.12.2022 №84</w:t>
      </w:r>
      <w:r w:rsidR="00643FEC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015331">
        <w:rPr>
          <w:rFonts w:ascii="Times New Roman" w:hAnsi="Times New Roman" w:cs="Times New Roman"/>
          <w:sz w:val="28"/>
          <w:szCs w:val="28"/>
        </w:rPr>
        <w:t xml:space="preserve"> </w:t>
      </w:r>
      <w:r w:rsidRPr="00B16BC8">
        <w:rPr>
          <w:rFonts w:ascii="Times New Roman" w:hAnsi="Times New Roman" w:cs="Times New Roman"/>
          <w:sz w:val="28"/>
          <w:szCs w:val="28"/>
        </w:rPr>
        <w:t>утверждены</w:t>
      </w:r>
      <w:r w:rsidR="004834EE">
        <w:rPr>
          <w:rFonts w:ascii="Times New Roman" w:hAnsi="Times New Roman" w:cs="Times New Roman"/>
          <w:sz w:val="28"/>
          <w:szCs w:val="28"/>
        </w:rPr>
        <w:t>:</w:t>
      </w:r>
    </w:p>
    <w:p w:rsidR="00B7337D" w:rsidRDefault="004834EE" w:rsidP="00F31E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программные расходы, в рамках </w:t>
      </w:r>
      <w:r w:rsidR="00DA5742" w:rsidRPr="00B16BC8">
        <w:rPr>
          <w:rFonts w:ascii="Times New Roman" w:hAnsi="Times New Roman" w:cs="Times New Roman"/>
          <w:sz w:val="28"/>
          <w:szCs w:val="28"/>
        </w:rPr>
        <w:t>1</w:t>
      </w:r>
      <w:r w:rsidR="00D042BD">
        <w:rPr>
          <w:rFonts w:ascii="Times New Roman" w:hAnsi="Times New Roman" w:cs="Times New Roman"/>
          <w:sz w:val="28"/>
          <w:szCs w:val="28"/>
        </w:rPr>
        <w:t>4</w:t>
      </w:r>
      <w:r w:rsidR="00DA5742" w:rsidRPr="00B16BC8">
        <w:rPr>
          <w:rFonts w:ascii="Times New Roman" w:hAnsi="Times New Roman" w:cs="Times New Roman"/>
          <w:sz w:val="28"/>
          <w:szCs w:val="28"/>
        </w:rPr>
        <w:t xml:space="preserve"> муниципальных программ на общую сумму </w:t>
      </w:r>
      <w:r w:rsidR="0097535E">
        <w:rPr>
          <w:rFonts w:ascii="Times New Roman" w:hAnsi="Times New Roman" w:cs="Times New Roman"/>
          <w:b/>
          <w:sz w:val="28"/>
          <w:szCs w:val="28"/>
        </w:rPr>
        <w:t>576 412,1</w:t>
      </w:r>
      <w:r w:rsidR="003F7B98" w:rsidRPr="00B16B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331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34EE" w:rsidRDefault="004834EE" w:rsidP="00F31E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в сумме </w:t>
      </w:r>
      <w:r w:rsidR="0097535E">
        <w:rPr>
          <w:rFonts w:ascii="Times New Roman" w:hAnsi="Times New Roman" w:cs="Times New Roman"/>
          <w:b/>
          <w:sz w:val="28"/>
          <w:szCs w:val="28"/>
        </w:rPr>
        <w:t>10 187,7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05769" w:rsidRPr="00423C54" w:rsidRDefault="002270A3" w:rsidP="00423C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74056086"/>
      <w:r w:rsidRPr="002270A3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97535E">
        <w:rPr>
          <w:rFonts w:ascii="Times New Roman" w:hAnsi="Times New Roman" w:cs="Times New Roman"/>
          <w:sz w:val="28"/>
          <w:szCs w:val="28"/>
        </w:rPr>
        <w:t xml:space="preserve">по </w:t>
      </w:r>
      <w:r w:rsidRPr="002270A3">
        <w:rPr>
          <w:rFonts w:ascii="Times New Roman" w:hAnsi="Times New Roman" w:cs="Times New Roman"/>
          <w:sz w:val="28"/>
          <w:szCs w:val="28"/>
        </w:rPr>
        <w:t>муниципальны</w:t>
      </w:r>
      <w:r w:rsidR="0097535E">
        <w:rPr>
          <w:rFonts w:ascii="Times New Roman" w:hAnsi="Times New Roman" w:cs="Times New Roman"/>
          <w:sz w:val="28"/>
          <w:szCs w:val="28"/>
        </w:rPr>
        <w:t>м</w:t>
      </w:r>
      <w:r w:rsidRPr="002270A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2752BF">
        <w:rPr>
          <w:rFonts w:ascii="Times New Roman" w:hAnsi="Times New Roman" w:cs="Times New Roman"/>
          <w:sz w:val="28"/>
          <w:szCs w:val="28"/>
        </w:rPr>
        <w:t>ам</w:t>
      </w:r>
      <w:r w:rsidRPr="002270A3">
        <w:rPr>
          <w:rFonts w:ascii="Times New Roman" w:hAnsi="Times New Roman" w:cs="Times New Roman"/>
          <w:sz w:val="28"/>
          <w:szCs w:val="28"/>
        </w:rPr>
        <w:t xml:space="preserve"> в первом квартале 202</w:t>
      </w:r>
      <w:r w:rsidR="0097535E">
        <w:rPr>
          <w:rFonts w:ascii="Times New Roman" w:hAnsi="Times New Roman" w:cs="Times New Roman"/>
          <w:sz w:val="28"/>
          <w:szCs w:val="28"/>
        </w:rPr>
        <w:t>3</w:t>
      </w:r>
      <w:r w:rsidRPr="002270A3">
        <w:rPr>
          <w:rFonts w:ascii="Times New Roman" w:hAnsi="Times New Roman" w:cs="Times New Roman"/>
          <w:sz w:val="28"/>
          <w:szCs w:val="28"/>
        </w:rPr>
        <w:t xml:space="preserve"> года составило в сумме </w:t>
      </w:r>
      <w:r w:rsidR="002752BF">
        <w:rPr>
          <w:rFonts w:ascii="Times New Roman" w:hAnsi="Times New Roman" w:cs="Times New Roman"/>
          <w:b/>
          <w:sz w:val="28"/>
          <w:szCs w:val="28"/>
        </w:rPr>
        <w:t>48 951,2</w:t>
      </w:r>
      <w:r w:rsidR="002136F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A5742" w:rsidRPr="002270A3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97535E">
        <w:rPr>
          <w:rFonts w:ascii="Times New Roman" w:hAnsi="Times New Roman" w:cs="Times New Roman"/>
          <w:b/>
          <w:sz w:val="28"/>
          <w:szCs w:val="28"/>
        </w:rPr>
        <w:t>8,</w:t>
      </w:r>
      <w:r w:rsidR="002752BF">
        <w:rPr>
          <w:rFonts w:ascii="Times New Roman" w:hAnsi="Times New Roman" w:cs="Times New Roman"/>
          <w:b/>
          <w:sz w:val="28"/>
          <w:szCs w:val="28"/>
        </w:rPr>
        <w:t>5</w:t>
      </w:r>
      <w:r w:rsidR="00DA5742" w:rsidRPr="002270A3">
        <w:rPr>
          <w:rFonts w:ascii="Times New Roman" w:hAnsi="Times New Roman" w:cs="Times New Roman"/>
          <w:sz w:val="28"/>
          <w:szCs w:val="28"/>
        </w:rPr>
        <w:t>% утвержден</w:t>
      </w:r>
      <w:r w:rsidR="008F5E29" w:rsidRPr="002270A3">
        <w:rPr>
          <w:rFonts w:ascii="Times New Roman" w:hAnsi="Times New Roman" w:cs="Times New Roman"/>
          <w:sz w:val="28"/>
          <w:szCs w:val="28"/>
        </w:rPr>
        <w:t xml:space="preserve">ных </w:t>
      </w:r>
      <w:r w:rsidR="008F5E29" w:rsidRPr="00423C54">
        <w:rPr>
          <w:rFonts w:ascii="Times New Roman" w:hAnsi="Times New Roman" w:cs="Times New Roman"/>
          <w:sz w:val="28"/>
          <w:szCs w:val="28"/>
        </w:rPr>
        <w:t>годовых плановых назначений.</w:t>
      </w:r>
      <w:r w:rsidR="0073238A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расходы по муниципальным программа у</w:t>
      </w:r>
      <w:r w:rsidR="002752BF">
        <w:rPr>
          <w:rFonts w:ascii="Times New Roman" w:hAnsi="Times New Roman" w:cs="Times New Roman"/>
          <w:sz w:val="28"/>
          <w:szCs w:val="28"/>
        </w:rPr>
        <w:t>меньшились</w:t>
      </w:r>
      <w:r w:rsidR="0073238A">
        <w:rPr>
          <w:rFonts w:ascii="Times New Roman" w:hAnsi="Times New Roman" w:cs="Times New Roman"/>
          <w:sz w:val="28"/>
          <w:szCs w:val="28"/>
        </w:rPr>
        <w:t xml:space="preserve"> на </w:t>
      </w:r>
      <w:r w:rsidR="002752BF">
        <w:rPr>
          <w:rFonts w:ascii="Times New Roman" w:hAnsi="Times New Roman" w:cs="Times New Roman"/>
          <w:b/>
          <w:sz w:val="28"/>
          <w:szCs w:val="28"/>
        </w:rPr>
        <w:t>6 185,2</w:t>
      </w:r>
      <w:r w:rsidR="0073238A">
        <w:rPr>
          <w:rFonts w:ascii="Times New Roman" w:hAnsi="Times New Roman" w:cs="Times New Roman"/>
          <w:sz w:val="28"/>
          <w:szCs w:val="28"/>
        </w:rPr>
        <w:t xml:space="preserve"> тыс. рублей (исполнение за 202</w:t>
      </w:r>
      <w:r w:rsidR="002752BF">
        <w:rPr>
          <w:rFonts w:ascii="Times New Roman" w:hAnsi="Times New Roman" w:cs="Times New Roman"/>
          <w:sz w:val="28"/>
          <w:szCs w:val="28"/>
        </w:rPr>
        <w:t>2</w:t>
      </w:r>
      <w:r w:rsidR="0073238A">
        <w:rPr>
          <w:rFonts w:ascii="Times New Roman" w:hAnsi="Times New Roman" w:cs="Times New Roman"/>
          <w:sz w:val="28"/>
          <w:szCs w:val="28"/>
        </w:rPr>
        <w:t xml:space="preserve"> год </w:t>
      </w:r>
      <w:r w:rsidR="002752BF">
        <w:rPr>
          <w:rFonts w:ascii="Times New Roman" w:hAnsi="Times New Roman" w:cs="Times New Roman"/>
          <w:sz w:val="28"/>
          <w:szCs w:val="28"/>
        </w:rPr>
        <w:t>–</w:t>
      </w:r>
      <w:r w:rsidR="0073238A">
        <w:rPr>
          <w:rFonts w:ascii="Times New Roman" w:hAnsi="Times New Roman" w:cs="Times New Roman"/>
          <w:sz w:val="28"/>
          <w:szCs w:val="28"/>
        </w:rPr>
        <w:t xml:space="preserve"> </w:t>
      </w:r>
      <w:r w:rsidR="002752BF">
        <w:rPr>
          <w:rFonts w:ascii="Times New Roman" w:hAnsi="Times New Roman" w:cs="Times New Roman"/>
          <w:b/>
          <w:sz w:val="28"/>
          <w:szCs w:val="28"/>
        </w:rPr>
        <w:t>55 136,4</w:t>
      </w:r>
      <w:r w:rsidR="002136F0" w:rsidRPr="002270A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3238A">
        <w:rPr>
          <w:rFonts w:ascii="Times New Roman" w:hAnsi="Times New Roman" w:cs="Times New Roman"/>
          <w:sz w:val="28"/>
          <w:szCs w:val="28"/>
        </w:rPr>
        <w:t>).</w:t>
      </w:r>
    </w:p>
    <w:bookmarkEnd w:id="18"/>
    <w:p w:rsidR="008F5E29" w:rsidRPr="00423C54" w:rsidRDefault="008F5E29" w:rsidP="00423C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5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143393" w:rsidRPr="00423C54">
        <w:rPr>
          <w:rFonts w:ascii="Times New Roman" w:hAnsi="Times New Roman" w:cs="Times New Roman"/>
          <w:sz w:val="28"/>
          <w:szCs w:val="28"/>
        </w:rPr>
        <w:t>1</w:t>
      </w:r>
      <w:r w:rsidR="0073238A">
        <w:rPr>
          <w:rFonts w:ascii="Times New Roman" w:hAnsi="Times New Roman" w:cs="Times New Roman"/>
          <w:sz w:val="28"/>
          <w:szCs w:val="28"/>
        </w:rPr>
        <w:t>4</w:t>
      </w:r>
      <w:r w:rsidRPr="00423C54">
        <w:rPr>
          <w:rFonts w:ascii="Times New Roman" w:hAnsi="Times New Roman" w:cs="Times New Roman"/>
          <w:sz w:val="28"/>
          <w:szCs w:val="28"/>
        </w:rPr>
        <w:t xml:space="preserve"> муниципальных программ составляет </w:t>
      </w:r>
      <w:r w:rsidR="0073238A">
        <w:rPr>
          <w:rFonts w:ascii="Times New Roman" w:hAnsi="Times New Roman" w:cs="Times New Roman"/>
          <w:b/>
          <w:sz w:val="28"/>
          <w:szCs w:val="28"/>
        </w:rPr>
        <w:t>97,</w:t>
      </w:r>
      <w:r w:rsidR="002752BF">
        <w:rPr>
          <w:rFonts w:ascii="Times New Roman" w:hAnsi="Times New Roman" w:cs="Times New Roman"/>
          <w:b/>
          <w:sz w:val="28"/>
          <w:szCs w:val="28"/>
        </w:rPr>
        <w:t>1</w:t>
      </w:r>
      <w:r w:rsidRPr="00423C54">
        <w:rPr>
          <w:rFonts w:ascii="Times New Roman" w:hAnsi="Times New Roman" w:cs="Times New Roman"/>
          <w:sz w:val="28"/>
          <w:szCs w:val="28"/>
        </w:rPr>
        <w:t xml:space="preserve">% </w:t>
      </w:r>
      <w:r w:rsidR="00DB489D" w:rsidRPr="00423C54">
        <w:rPr>
          <w:rFonts w:ascii="Times New Roman" w:hAnsi="Times New Roman" w:cs="Times New Roman"/>
          <w:sz w:val="28"/>
          <w:szCs w:val="28"/>
        </w:rPr>
        <w:t xml:space="preserve">в структуре </w:t>
      </w:r>
      <w:r w:rsidR="00431D74" w:rsidRPr="00423C54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423C54">
        <w:rPr>
          <w:rFonts w:ascii="Times New Roman" w:hAnsi="Times New Roman" w:cs="Times New Roman"/>
          <w:sz w:val="28"/>
          <w:szCs w:val="28"/>
        </w:rPr>
        <w:t>расходов</w:t>
      </w:r>
      <w:r w:rsidR="00DB489D" w:rsidRPr="00423C54">
        <w:rPr>
          <w:rFonts w:ascii="Times New Roman" w:hAnsi="Times New Roman" w:cs="Times New Roman"/>
          <w:sz w:val="28"/>
          <w:szCs w:val="28"/>
        </w:rPr>
        <w:t xml:space="preserve"> бюджета городского поселения </w:t>
      </w:r>
      <w:r w:rsidR="00BA7EDB" w:rsidRPr="00423C54">
        <w:rPr>
          <w:rFonts w:ascii="Times New Roman" w:hAnsi="Times New Roman" w:cs="Times New Roman"/>
          <w:sz w:val="28"/>
          <w:szCs w:val="28"/>
        </w:rPr>
        <w:t>в первом квартале 202</w:t>
      </w:r>
      <w:r w:rsidR="002752BF">
        <w:rPr>
          <w:rFonts w:ascii="Times New Roman" w:hAnsi="Times New Roman" w:cs="Times New Roman"/>
          <w:sz w:val="28"/>
          <w:szCs w:val="28"/>
        </w:rPr>
        <w:t>3</w:t>
      </w:r>
      <w:r w:rsidR="00015331" w:rsidRPr="00423C54">
        <w:rPr>
          <w:rFonts w:ascii="Times New Roman" w:hAnsi="Times New Roman" w:cs="Times New Roman"/>
          <w:sz w:val="28"/>
          <w:szCs w:val="28"/>
        </w:rPr>
        <w:t xml:space="preserve"> </w:t>
      </w:r>
      <w:r w:rsidRPr="00423C54">
        <w:rPr>
          <w:rFonts w:ascii="Times New Roman" w:hAnsi="Times New Roman" w:cs="Times New Roman"/>
          <w:sz w:val="28"/>
          <w:szCs w:val="28"/>
        </w:rPr>
        <w:t>года</w:t>
      </w:r>
      <w:r w:rsidR="00B7337D" w:rsidRPr="00423C54">
        <w:rPr>
          <w:rFonts w:ascii="Times New Roman" w:hAnsi="Times New Roman" w:cs="Times New Roman"/>
          <w:sz w:val="28"/>
          <w:szCs w:val="28"/>
        </w:rPr>
        <w:t xml:space="preserve"> (</w:t>
      </w:r>
      <w:r w:rsidR="002752BF">
        <w:rPr>
          <w:rFonts w:ascii="Times New Roman" w:hAnsi="Times New Roman" w:cs="Times New Roman"/>
          <w:b/>
          <w:sz w:val="28"/>
          <w:szCs w:val="28"/>
        </w:rPr>
        <w:t>50 414,8</w:t>
      </w:r>
      <w:r w:rsidR="00B7337D" w:rsidRPr="00423C54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423C54">
        <w:rPr>
          <w:rFonts w:ascii="Times New Roman" w:hAnsi="Times New Roman" w:cs="Times New Roman"/>
          <w:sz w:val="28"/>
          <w:szCs w:val="28"/>
        </w:rPr>
        <w:t>.</w:t>
      </w:r>
    </w:p>
    <w:p w:rsidR="00423C54" w:rsidRPr="00423C54" w:rsidRDefault="00423C54" w:rsidP="00423C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Hlk74056112"/>
      <w:r>
        <w:rPr>
          <w:rFonts w:ascii="Times New Roman" w:hAnsi="Times New Roman" w:cs="Times New Roman"/>
          <w:sz w:val="28"/>
          <w:szCs w:val="28"/>
        </w:rPr>
        <w:t>З</w:t>
      </w:r>
      <w:r w:rsidRPr="00423C54">
        <w:rPr>
          <w:rFonts w:ascii="Times New Roman" w:hAnsi="Times New Roman" w:cs="Times New Roman"/>
          <w:sz w:val="28"/>
          <w:szCs w:val="28"/>
        </w:rPr>
        <w:t>а первый квартал 202</w:t>
      </w:r>
      <w:r w:rsidR="002752BF">
        <w:rPr>
          <w:rFonts w:ascii="Times New Roman" w:hAnsi="Times New Roman" w:cs="Times New Roman"/>
          <w:sz w:val="28"/>
          <w:szCs w:val="28"/>
        </w:rPr>
        <w:t>3</w:t>
      </w:r>
      <w:r w:rsidRPr="00423C54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 w:rsidR="002752BF">
        <w:rPr>
          <w:rFonts w:ascii="Times New Roman" w:hAnsi="Times New Roman" w:cs="Times New Roman"/>
          <w:b/>
          <w:sz w:val="28"/>
          <w:szCs w:val="28"/>
        </w:rPr>
        <w:t>1 463,6</w:t>
      </w:r>
      <w:r w:rsidRPr="00423C54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73238A">
        <w:rPr>
          <w:rFonts w:ascii="Times New Roman" w:hAnsi="Times New Roman" w:cs="Times New Roman"/>
          <w:b/>
          <w:sz w:val="28"/>
          <w:szCs w:val="28"/>
        </w:rPr>
        <w:t>14,</w:t>
      </w:r>
      <w:r w:rsidR="002752BF">
        <w:rPr>
          <w:rFonts w:ascii="Times New Roman" w:hAnsi="Times New Roman" w:cs="Times New Roman"/>
          <w:b/>
          <w:sz w:val="28"/>
          <w:szCs w:val="28"/>
        </w:rPr>
        <w:t>4</w:t>
      </w:r>
      <w:r w:rsidRPr="00423C54">
        <w:rPr>
          <w:rFonts w:ascii="Times New Roman" w:hAnsi="Times New Roman" w:cs="Times New Roman"/>
          <w:sz w:val="28"/>
          <w:szCs w:val="28"/>
        </w:rPr>
        <w:t>% годовых плановых назначений,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Pr="00423C5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3238A">
        <w:rPr>
          <w:rFonts w:ascii="Times New Roman" w:hAnsi="Times New Roman" w:cs="Times New Roman"/>
          <w:b/>
          <w:sz w:val="28"/>
          <w:szCs w:val="28"/>
        </w:rPr>
        <w:t>2,</w:t>
      </w:r>
      <w:r w:rsidR="002752BF">
        <w:rPr>
          <w:rFonts w:ascii="Times New Roman" w:hAnsi="Times New Roman" w:cs="Times New Roman"/>
          <w:b/>
          <w:sz w:val="28"/>
          <w:szCs w:val="28"/>
        </w:rPr>
        <w:t>9</w:t>
      </w:r>
      <w:r w:rsidRPr="00423C54">
        <w:rPr>
          <w:rFonts w:ascii="Times New Roman" w:hAnsi="Times New Roman" w:cs="Times New Roman"/>
          <w:sz w:val="28"/>
          <w:szCs w:val="28"/>
        </w:rPr>
        <w:t>% в структуре всех расходов бюджета городского поселения в первом квартале 202</w:t>
      </w:r>
      <w:r w:rsidR="002752BF">
        <w:rPr>
          <w:rFonts w:ascii="Times New Roman" w:hAnsi="Times New Roman" w:cs="Times New Roman"/>
          <w:sz w:val="28"/>
          <w:szCs w:val="28"/>
        </w:rPr>
        <w:t>3</w:t>
      </w:r>
      <w:r w:rsidRPr="00423C54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2752BF">
        <w:rPr>
          <w:rFonts w:ascii="Times New Roman" w:hAnsi="Times New Roman" w:cs="Times New Roman"/>
          <w:b/>
          <w:sz w:val="28"/>
          <w:szCs w:val="28"/>
        </w:rPr>
        <w:t>50 414,8</w:t>
      </w:r>
      <w:r w:rsidRPr="00423C54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19"/>
    <w:p w:rsidR="00383BDF" w:rsidRDefault="002C5E11" w:rsidP="009450F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423C54">
        <w:rPr>
          <w:sz w:val="28"/>
          <w:szCs w:val="28"/>
        </w:rPr>
        <w:t>Анализ финансирования</w:t>
      </w:r>
      <w:r>
        <w:rPr>
          <w:sz w:val="28"/>
          <w:szCs w:val="28"/>
        </w:rPr>
        <w:t xml:space="preserve"> </w:t>
      </w:r>
      <w:r w:rsidR="00423C54">
        <w:rPr>
          <w:sz w:val="28"/>
          <w:szCs w:val="28"/>
        </w:rPr>
        <w:t>программных и непрограммных расходов</w:t>
      </w:r>
      <w:r w:rsidR="00F24D51" w:rsidRPr="00B16BC8">
        <w:rPr>
          <w:sz w:val="28"/>
          <w:szCs w:val="28"/>
        </w:rPr>
        <w:t xml:space="preserve"> </w:t>
      </w:r>
      <w:r w:rsidR="00BA7EDB">
        <w:rPr>
          <w:sz w:val="28"/>
          <w:szCs w:val="28"/>
        </w:rPr>
        <w:t xml:space="preserve">за первый квартал </w:t>
      </w:r>
      <w:r w:rsidR="00BA7EDB" w:rsidRPr="002270A3">
        <w:rPr>
          <w:sz w:val="28"/>
          <w:szCs w:val="28"/>
        </w:rPr>
        <w:t>202</w:t>
      </w:r>
      <w:r w:rsidR="002752BF">
        <w:rPr>
          <w:sz w:val="28"/>
          <w:szCs w:val="28"/>
        </w:rPr>
        <w:t>3</w:t>
      </w:r>
      <w:r w:rsidRPr="002270A3">
        <w:rPr>
          <w:sz w:val="28"/>
          <w:szCs w:val="28"/>
        </w:rPr>
        <w:t xml:space="preserve"> года </w:t>
      </w:r>
      <w:r w:rsidR="00F24D51" w:rsidRPr="002270A3">
        <w:rPr>
          <w:sz w:val="28"/>
          <w:szCs w:val="28"/>
        </w:rPr>
        <w:t xml:space="preserve">представлен в </w:t>
      </w:r>
      <w:r w:rsidR="0073238A">
        <w:rPr>
          <w:sz w:val="28"/>
          <w:szCs w:val="28"/>
        </w:rPr>
        <w:t>Приложении</w:t>
      </w:r>
      <w:r w:rsidR="00015331" w:rsidRPr="002270A3">
        <w:rPr>
          <w:sz w:val="28"/>
          <w:szCs w:val="28"/>
        </w:rPr>
        <w:t xml:space="preserve"> №</w:t>
      </w:r>
      <w:r w:rsidR="0073238A">
        <w:rPr>
          <w:sz w:val="28"/>
          <w:szCs w:val="28"/>
        </w:rPr>
        <w:t>1 к настоящему заключению</w:t>
      </w:r>
      <w:r w:rsidR="00F24D51" w:rsidRPr="002270A3">
        <w:rPr>
          <w:sz w:val="28"/>
          <w:szCs w:val="28"/>
        </w:rPr>
        <w:t>.</w:t>
      </w:r>
    </w:p>
    <w:p w:rsidR="00957FC3" w:rsidRDefault="009D778F" w:rsidP="009450F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957FC3">
        <w:rPr>
          <w:sz w:val="28"/>
          <w:szCs w:val="28"/>
        </w:rPr>
        <w:t xml:space="preserve">При </w:t>
      </w:r>
      <w:r w:rsidR="000D392D">
        <w:rPr>
          <w:sz w:val="28"/>
          <w:szCs w:val="28"/>
        </w:rPr>
        <w:t>анализе исполнения муниципальных программ, объемов их финансирования в первом квартале 20</w:t>
      </w:r>
      <w:r w:rsidR="00BA7EDB">
        <w:rPr>
          <w:sz w:val="28"/>
          <w:szCs w:val="28"/>
        </w:rPr>
        <w:t>2</w:t>
      </w:r>
      <w:r w:rsidR="002752BF">
        <w:rPr>
          <w:sz w:val="28"/>
          <w:szCs w:val="28"/>
        </w:rPr>
        <w:t>3</w:t>
      </w:r>
      <w:r w:rsidR="000D392D">
        <w:rPr>
          <w:sz w:val="28"/>
          <w:szCs w:val="28"/>
        </w:rPr>
        <w:t xml:space="preserve"> года</w:t>
      </w:r>
      <w:r w:rsidRPr="00957FC3">
        <w:rPr>
          <w:sz w:val="28"/>
          <w:szCs w:val="28"/>
        </w:rPr>
        <w:t xml:space="preserve"> установлен</w:t>
      </w:r>
      <w:r w:rsidR="00957FC3" w:rsidRPr="00957FC3">
        <w:rPr>
          <w:sz w:val="28"/>
          <w:szCs w:val="28"/>
        </w:rPr>
        <w:t>о:</w:t>
      </w:r>
    </w:p>
    <w:p w:rsidR="00957FC3" w:rsidRDefault="00957FC3" w:rsidP="00E76500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bookmarkStart w:id="20" w:name="_Hlk74056137"/>
      <w:r w:rsidRPr="00957FC3">
        <w:rPr>
          <w:sz w:val="28"/>
          <w:szCs w:val="28"/>
        </w:rPr>
        <w:t xml:space="preserve">1) </w:t>
      </w:r>
      <w:r w:rsidR="00B22E29">
        <w:rPr>
          <w:sz w:val="28"/>
          <w:szCs w:val="28"/>
        </w:rPr>
        <w:t xml:space="preserve">расходы </w:t>
      </w:r>
      <w:r w:rsidRPr="00957FC3">
        <w:rPr>
          <w:sz w:val="28"/>
          <w:szCs w:val="28"/>
        </w:rPr>
        <w:t>по муниципальн</w:t>
      </w:r>
      <w:r w:rsidR="00C00129">
        <w:rPr>
          <w:sz w:val="28"/>
          <w:szCs w:val="28"/>
        </w:rPr>
        <w:t>ым</w:t>
      </w:r>
      <w:r w:rsidRPr="00957FC3">
        <w:rPr>
          <w:sz w:val="28"/>
          <w:szCs w:val="28"/>
        </w:rPr>
        <w:t xml:space="preserve"> программ</w:t>
      </w:r>
      <w:r w:rsidR="00C00129">
        <w:rPr>
          <w:sz w:val="28"/>
          <w:szCs w:val="28"/>
        </w:rPr>
        <w:t>ам</w:t>
      </w:r>
      <w:r w:rsidRPr="00957FC3">
        <w:rPr>
          <w:sz w:val="28"/>
          <w:szCs w:val="28"/>
        </w:rPr>
        <w:t xml:space="preserve"> </w:t>
      </w:r>
      <w:r w:rsidR="00E76500">
        <w:rPr>
          <w:sz w:val="28"/>
          <w:szCs w:val="28"/>
        </w:rPr>
        <w:t>«</w:t>
      </w:r>
      <w:r w:rsidR="0073238A" w:rsidRPr="0073238A">
        <w:rPr>
          <w:sz w:val="28"/>
          <w:szCs w:val="28"/>
        </w:rPr>
        <w:t>Энергосбережение и повышение энергетической эффективности на территории Вяземского городского поселения Вяземского района Смоленской области</w:t>
      </w:r>
      <w:r w:rsidR="00E76500" w:rsidRPr="00E76500">
        <w:rPr>
          <w:sz w:val="28"/>
          <w:szCs w:val="28"/>
        </w:rPr>
        <w:t>»</w:t>
      </w:r>
      <w:r w:rsidR="0073238A">
        <w:rPr>
          <w:sz w:val="28"/>
          <w:szCs w:val="28"/>
        </w:rPr>
        <w:t xml:space="preserve">, </w:t>
      </w:r>
      <w:r w:rsidR="00C00129">
        <w:rPr>
          <w:sz w:val="28"/>
          <w:szCs w:val="28"/>
        </w:rPr>
        <w:t>«</w:t>
      </w:r>
      <w:r w:rsidR="0073238A" w:rsidRPr="0073238A">
        <w:rPr>
          <w:sz w:val="28"/>
          <w:szCs w:val="28"/>
        </w:rPr>
        <w:t>Доступная среда на территории Вяземского городского поселения Вяземского района Смоленской области</w:t>
      </w:r>
      <w:r w:rsidR="00C00129">
        <w:rPr>
          <w:sz w:val="28"/>
          <w:szCs w:val="28"/>
        </w:rPr>
        <w:t>»</w:t>
      </w:r>
      <w:r w:rsidR="00E76500">
        <w:rPr>
          <w:sz w:val="28"/>
          <w:szCs w:val="28"/>
        </w:rPr>
        <w:t xml:space="preserve"> </w:t>
      </w:r>
      <w:r w:rsidR="00DB04A3">
        <w:rPr>
          <w:sz w:val="28"/>
          <w:szCs w:val="28"/>
        </w:rPr>
        <w:t>в первом квартале 20</w:t>
      </w:r>
      <w:r w:rsidR="00BA7EDB">
        <w:rPr>
          <w:sz w:val="28"/>
          <w:szCs w:val="28"/>
        </w:rPr>
        <w:t>2</w:t>
      </w:r>
      <w:r w:rsidR="002752BF">
        <w:rPr>
          <w:sz w:val="28"/>
          <w:szCs w:val="28"/>
        </w:rPr>
        <w:t>3</w:t>
      </w:r>
      <w:r w:rsidR="00DB04A3">
        <w:rPr>
          <w:sz w:val="28"/>
          <w:szCs w:val="28"/>
        </w:rPr>
        <w:t xml:space="preserve"> года </w:t>
      </w:r>
      <w:r w:rsidRPr="00957FC3">
        <w:rPr>
          <w:sz w:val="28"/>
          <w:szCs w:val="28"/>
        </w:rPr>
        <w:t xml:space="preserve">не </w:t>
      </w:r>
      <w:r w:rsidR="00BA7EDB">
        <w:rPr>
          <w:sz w:val="28"/>
          <w:szCs w:val="28"/>
        </w:rPr>
        <w:t>осуществлялись</w:t>
      </w:r>
      <w:r w:rsidR="002752BF">
        <w:rPr>
          <w:sz w:val="28"/>
          <w:szCs w:val="28"/>
        </w:rPr>
        <w:t>, что аналогично показателям первого квартала 2022 года</w:t>
      </w:r>
      <w:r w:rsidR="00E76500">
        <w:rPr>
          <w:sz w:val="28"/>
          <w:szCs w:val="28"/>
        </w:rPr>
        <w:t>;</w:t>
      </w:r>
      <w:r w:rsidRPr="00957FC3">
        <w:rPr>
          <w:sz w:val="28"/>
          <w:szCs w:val="28"/>
        </w:rPr>
        <w:t xml:space="preserve"> </w:t>
      </w:r>
    </w:p>
    <w:p w:rsidR="00E76500" w:rsidRDefault="00957FC3" w:rsidP="00B61F7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B04A3">
        <w:rPr>
          <w:color w:val="000000"/>
          <w:sz w:val="28"/>
          <w:szCs w:val="28"/>
        </w:rPr>
        <w:t>2)</w:t>
      </w:r>
      <w:r w:rsidRPr="00DB04A3">
        <w:rPr>
          <w:sz w:val="28"/>
          <w:szCs w:val="28"/>
        </w:rPr>
        <w:t xml:space="preserve"> </w:t>
      </w:r>
      <w:r w:rsidR="009D778F" w:rsidRPr="00DB04A3">
        <w:rPr>
          <w:sz w:val="28"/>
          <w:szCs w:val="28"/>
        </w:rPr>
        <w:t xml:space="preserve">низкий процент исполнения </w:t>
      </w:r>
      <w:r w:rsidR="00FF2C84">
        <w:rPr>
          <w:sz w:val="28"/>
          <w:szCs w:val="28"/>
        </w:rPr>
        <w:t xml:space="preserve">составил </w:t>
      </w:r>
      <w:r w:rsidR="009D778F" w:rsidRPr="00DB04A3">
        <w:rPr>
          <w:sz w:val="28"/>
          <w:szCs w:val="28"/>
        </w:rPr>
        <w:t xml:space="preserve">по </w:t>
      </w:r>
      <w:r w:rsidR="00C00129">
        <w:rPr>
          <w:sz w:val="28"/>
          <w:szCs w:val="28"/>
        </w:rPr>
        <w:t>9</w:t>
      </w:r>
      <w:r w:rsidR="00E76500">
        <w:rPr>
          <w:sz w:val="28"/>
          <w:szCs w:val="28"/>
        </w:rPr>
        <w:t xml:space="preserve"> </w:t>
      </w:r>
      <w:r w:rsidR="0068553C" w:rsidRPr="00DB04A3">
        <w:rPr>
          <w:sz w:val="28"/>
          <w:szCs w:val="28"/>
        </w:rPr>
        <w:t>муниципальным программам</w:t>
      </w:r>
      <w:r w:rsidRPr="00DB04A3">
        <w:rPr>
          <w:sz w:val="28"/>
          <w:szCs w:val="28"/>
        </w:rPr>
        <w:t xml:space="preserve"> (меньше </w:t>
      </w:r>
      <w:r w:rsidR="00E76500" w:rsidRPr="00E76500">
        <w:rPr>
          <w:b/>
          <w:sz w:val="28"/>
          <w:szCs w:val="28"/>
        </w:rPr>
        <w:t>25,0</w:t>
      </w:r>
      <w:r w:rsidRPr="00DB04A3">
        <w:rPr>
          <w:sz w:val="28"/>
          <w:szCs w:val="28"/>
        </w:rPr>
        <w:t>%)</w:t>
      </w:r>
      <w:r w:rsidR="00C00129">
        <w:rPr>
          <w:sz w:val="28"/>
          <w:szCs w:val="28"/>
        </w:rPr>
        <w:t>.</w:t>
      </w:r>
    </w:p>
    <w:p w:rsidR="00484954" w:rsidRDefault="00484954" w:rsidP="009450F6">
      <w:pPr>
        <w:ind w:firstLine="709"/>
        <w:jc w:val="both"/>
        <w:rPr>
          <w:sz w:val="28"/>
          <w:szCs w:val="28"/>
        </w:rPr>
      </w:pPr>
      <w:bookmarkStart w:id="21" w:name="_Hlk104173850"/>
      <w:bookmarkEnd w:id="20"/>
      <w:r>
        <w:rPr>
          <w:sz w:val="28"/>
          <w:szCs w:val="28"/>
        </w:rPr>
        <w:t xml:space="preserve">Следовательно, </w:t>
      </w:r>
      <w:r w:rsidRPr="00484954">
        <w:rPr>
          <w:sz w:val="28"/>
          <w:szCs w:val="28"/>
        </w:rPr>
        <w:t>Администрации муниципального образования «Вяземский район» Смоленской области</w:t>
      </w:r>
      <w:r>
        <w:rPr>
          <w:sz w:val="28"/>
          <w:szCs w:val="28"/>
        </w:rPr>
        <w:t xml:space="preserve"> необходимо </w:t>
      </w:r>
      <w:r w:rsidRPr="00484954">
        <w:rPr>
          <w:sz w:val="28"/>
          <w:szCs w:val="28"/>
        </w:rPr>
        <w:t xml:space="preserve">усилить работу </w:t>
      </w:r>
      <w:r w:rsidRPr="00484954">
        <w:rPr>
          <w:sz w:val="28"/>
          <w:szCs w:val="28"/>
        </w:rPr>
        <w:lastRenderedPageBreak/>
        <w:t>ответственных исполнителей Администрации по муниципальным программам с низким процентом исполнения.</w:t>
      </w:r>
    </w:p>
    <w:bookmarkEnd w:id="21"/>
    <w:p w:rsidR="00B61F72" w:rsidRPr="00BE7ACE" w:rsidRDefault="00B61F72" w:rsidP="00B61F72">
      <w:pPr>
        <w:ind w:firstLine="709"/>
        <w:jc w:val="both"/>
        <w:rPr>
          <w:sz w:val="28"/>
          <w:szCs w:val="28"/>
        </w:rPr>
      </w:pPr>
      <w:r w:rsidRPr="00BE7ACE">
        <w:rPr>
          <w:sz w:val="28"/>
          <w:szCs w:val="28"/>
        </w:rPr>
        <w:t xml:space="preserve">Непрограммные расходы в сумме </w:t>
      </w:r>
      <w:r w:rsidR="00FB2E1A">
        <w:rPr>
          <w:b/>
          <w:sz w:val="28"/>
          <w:szCs w:val="28"/>
        </w:rPr>
        <w:t>1 463,6</w:t>
      </w:r>
      <w:r w:rsidRPr="00BE7ACE">
        <w:rPr>
          <w:sz w:val="28"/>
          <w:szCs w:val="28"/>
        </w:rPr>
        <w:t xml:space="preserve"> тыс. рублей направлены на:</w:t>
      </w:r>
    </w:p>
    <w:p w:rsidR="00B61F72" w:rsidRDefault="00B61F72" w:rsidP="00B61F72">
      <w:pPr>
        <w:ind w:firstLine="709"/>
        <w:jc w:val="both"/>
        <w:rPr>
          <w:color w:val="000000"/>
          <w:sz w:val="28"/>
          <w:szCs w:val="28"/>
        </w:rPr>
      </w:pPr>
      <w:r w:rsidRPr="00BE7ACE">
        <w:rPr>
          <w:color w:val="000000"/>
          <w:sz w:val="28"/>
          <w:szCs w:val="28"/>
        </w:rPr>
        <w:t xml:space="preserve">- расходы на выплаты Главе </w:t>
      </w:r>
      <w:r w:rsidRPr="00B61F72">
        <w:rPr>
          <w:color w:val="000000"/>
          <w:sz w:val="28"/>
          <w:szCs w:val="28"/>
        </w:rPr>
        <w:t>муниципального образования Вяземского городского поселения Вяземского района Смоленской области</w:t>
      </w:r>
      <w:r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в сумме </w:t>
      </w:r>
      <w:r w:rsidR="00FB2E1A">
        <w:rPr>
          <w:b/>
          <w:color w:val="000000"/>
          <w:sz w:val="28"/>
          <w:szCs w:val="28"/>
        </w:rPr>
        <w:t>151,0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FB2E1A">
        <w:rPr>
          <w:b/>
          <w:color w:val="000000"/>
          <w:sz w:val="28"/>
          <w:szCs w:val="28"/>
        </w:rPr>
        <w:t>20,9</w:t>
      </w:r>
      <w:r w:rsidRPr="00BE7ACE">
        <w:rPr>
          <w:color w:val="000000"/>
          <w:sz w:val="28"/>
          <w:szCs w:val="28"/>
        </w:rPr>
        <w:t>% плана;</w:t>
      </w:r>
    </w:p>
    <w:p w:rsidR="00C00129" w:rsidRDefault="00C00129" w:rsidP="00C0012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на </w:t>
      </w:r>
      <w:r w:rsidRPr="00C00129">
        <w:rPr>
          <w:color w:val="000000"/>
          <w:sz w:val="28"/>
          <w:szCs w:val="28"/>
        </w:rPr>
        <w:t>обеспечение деятельности законодательного (представительного) органа местного самоуправления</w:t>
      </w:r>
      <w:r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в сумме </w:t>
      </w:r>
      <w:r w:rsidR="00FB2E1A">
        <w:rPr>
          <w:b/>
          <w:color w:val="000000"/>
          <w:sz w:val="28"/>
          <w:szCs w:val="28"/>
        </w:rPr>
        <w:t>420,6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FB2E1A">
        <w:rPr>
          <w:b/>
          <w:color w:val="000000"/>
          <w:sz w:val="28"/>
          <w:szCs w:val="28"/>
        </w:rPr>
        <w:t>15,1</w:t>
      </w:r>
      <w:r w:rsidRPr="00BE7ACE">
        <w:rPr>
          <w:color w:val="000000"/>
          <w:sz w:val="28"/>
          <w:szCs w:val="28"/>
        </w:rPr>
        <w:t>% плана;</w:t>
      </w:r>
    </w:p>
    <w:p w:rsidR="00FB2E1A" w:rsidRDefault="00FB2E1A" w:rsidP="00FB2E1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</w:t>
      </w:r>
      <w:r w:rsidRPr="00FB2E1A">
        <w:rPr>
          <w:color w:val="000000"/>
          <w:sz w:val="28"/>
          <w:szCs w:val="28"/>
        </w:rPr>
        <w:t xml:space="preserve">диновременное денежное вознаграждение при награждении Почетной грамотой и Благодарственным письмом </w:t>
      </w:r>
      <w:r w:rsidRPr="00BE7ACE">
        <w:rPr>
          <w:color w:val="000000"/>
          <w:sz w:val="28"/>
          <w:szCs w:val="28"/>
        </w:rPr>
        <w:t xml:space="preserve">в сумме </w:t>
      </w:r>
      <w:r>
        <w:rPr>
          <w:b/>
          <w:color w:val="000000"/>
          <w:sz w:val="28"/>
          <w:szCs w:val="28"/>
        </w:rPr>
        <w:t>23,0</w:t>
      </w:r>
      <w:r w:rsidRPr="00BE7ACE"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23,0</w:t>
      </w:r>
      <w:r w:rsidRPr="00BE7ACE">
        <w:rPr>
          <w:color w:val="000000"/>
          <w:sz w:val="28"/>
          <w:szCs w:val="28"/>
        </w:rPr>
        <w:t>% плана;</w:t>
      </w:r>
    </w:p>
    <w:p w:rsidR="00FB2E1A" w:rsidRDefault="00FB2E1A" w:rsidP="00FB2E1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за счет р</w:t>
      </w:r>
      <w:r w:rsidRPr="00FB2E1A">
        <w:rPr>
          <w:color w:val="000000"/>
          <w:sz w:val="28"/>
          <w:szCs w:val="28"/>
        </w:rPr>
        <w:t>езервн</w:t>
      </w:r>
      <w:r>
        <w:rPr>
          <w:color w:val="000000"/>
          <w:sz w:val="28"/>
          <w:szCs w:val="28"/>
        </w:rPr>
        <w:t>ого</w:t>
      </w:r>
      <w:r w:rsidRPr="00FB2E1A">
        <w:rPr>
          <w:color w:val="000000"/>
          <w:sz w:val="28"/>
          <w:szCs w:val="28"/>
        </w:rPr>
        <w:t xml:space="preserve"> фонд</w:t>
      </w:r>
      <w:r>
        <w:rPr>
          <w:color w:val="000000"/>
          <w:sz w:val="28"/>
          <w:szCs w:val="28"/>
        </w:rPr>
        <w:t>а</w:t>
      </w:r>
      <w:r w:rsidRPr="00FB2E1A">
        <w:rPr>
          <w:color w:val="000000"/>
          <w:sz w:val="28"/>
          <w:szCs w:val="28"/>
        </w:rPr>
        <w:t xml:space="preserve"> Администрации муниципального образования </w:t>
      </w:r>
      <w:r>
        <w:rPr>
          <w:color w:val="000000"/>
          <w:sz w:val="28"/>
          <w:szCs w:val="28"/>
        </w:rPr>
        <w:t>«</w:t>
      </w:r>
      <w:r w:rsidRPr="00FB2E1A">
        <w:rPr>
          <w:color w:val="000000"/>
          <w:sz w:val="28"/>
          <w:szCs w:val="28"/>
        </w:rPr>
        <w:t>Вяземский район</w:t>
      </w:r>
      <w:r>
        <w:rPr>
          <w:color w:val="000000"/>
          <w:sz w:val="28"/>
          <w:szCs w:val="28"/>
        </w:rPr>
        <w:t>»</w:t>
      </w:r>
      <w:r w:rsidRPr="00FB2E1A">
        <w:rPr>
          <w:color w:val="000000"/>
          <w:sz w:val="28"/>
          <w:szCs w:val="28"/>
        </w:rPr>
        <w:t xml:space="preserve"> Смоленской области </w:t>
      </w:r>
      <w:r w:rsidRPr="00BE7ACE">
        <w:rPr>
          <w:color w:val="000000"/>
          <w:sz w:val="28"/>
          <w:szCs w:val="28"/>
        </w:rPr>
        <w:t xml:space="preserve">в сумме </w:t>
      </w:r>
      <w:r>
        <w:rPr>
          <w:b/>
          <w:color w:val="000000"/>
          <w:sz w:val="28"/>
          <w:szCs w:val="28"/>
        </w:rPr>
        <w:t>128,0</w:t>
      </w:r>
      <w:r w:rsidRPr="00BE7ACE"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8,5</w:t>
      </w:r>
      <w:r w:rsidRPr="00BE7ACE">
        <w:rPr>
          <w:color w:val="000000"/>
          <w:sz w:val="28"/>
          <w:szCs w:val="28"/>
        </w:rPr>
        <w:t>% плана;</w:t>
      </w:r>
    </w:p>
    <w:p w:rsidR="00B61F72" w:rsidRDefault="00B61F72" w:rsidP="00C0012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на в</w:t>
      </w:r>
      <w:r w:rsidRPr="00B61F72">
        <w:rPr>
          <w:color w:val="000000"/>
          <w:sz w:val="28"/>
          <w:szCs w:val="28"/>
        </w:rPr>
        <w:t xml:space="preserve">ыплаты денежного поощрения </w:t>
      </w:r>
      <w:r>
        <w:rPr>
          <w:color w:val="000000"/>
          <w:sz w:val="28"/>
          <w:szCs w:val="28"/>
        </w:rPr>
        <w:t>«</w:t>
      </w:r>
      <w:r w:rsidRPr="00B61F72">
        <w:rPr>
          <w:color w:val="000000"/>
          <w:sz w:val="28"/>
          <w:szCs w:val="28"/>
        </w:rPr>
        <w:t>Почетному гражданину города Вязьма</w:t>
      </w:r>
      <w:r>
        <w:rPr>
          <w:color w:val="000000"/>
          <w:sz w:val="28"/>
          <w:szCs w:val="28"/>
        </w:rPr>
        <w:t>»</w:t>
      </w:r>
      <w:r w:rsidRPr="00B61F72"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в сумме </w:t>
      </w:r>
      <w:r w:rsidR="00FB2E1A">
        <w:rPr>
          <w:b/>
          <w:color w:val="000000"/>
          <w:sz w:val="28"/>
          <w:szCs w:val="28"/>
        </w:rPr>
        <w:t>12,4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FB2E1A">
        <w:rPr>
          <w:b/>
          <w:color w:val="000000"/>
          <w:sz w:val="28"/>
          <w:szCs w:val="28"/>
        </w:rPr>
        <w:t>25,8</w:t>
      </w:r>
      <w:r w:rsidRPr="00BE7ACE">
        <w:rPr>
          <w:color w:val="000000"/>
          <w:sz w:val="28"/>
          <w:szCs w:val="28"/>
        </w:rPr>
        <w:t>% плана;</w:t>
      </w:r>
    </w:p>
    <w:p w:rsidR="00B61F72" w:rsidRDefault="00B61F72" w:rsidP="00B61F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на д</w:t>
      </w:r>
      <w:r w:rsidRPr="00B61F72">
        <w:rPr>
          <w:color w:val="000000"/>
          <w:sz w:val="28"/>
          <w:szCs w:val="28"/>
        </w:rPr>
        <w:t xml:space="preserve">оплаты к пенсиям муниципальных служащих </w:t>
      </w:r>
      <w:r w:rsidRPr="00BE7ACE">
        <w:rPr>
          <w:color w:val="000000"/>
          <w:sz w:val="28"/>
          <w:szCs w:val="28"/>
        </w:rPr>
        <w:t xml:space="preserve">в сумме </w:t>
      </w:r>
      <w:r w:rsidR="00CF24FD">
        <w:rPr>
          <w:b/>
          <w:color w:val="000000"/>
          <w:sz w:val="28"/>
          <w:szCs w:val="28"/>
        </w:rPr>
        <w:t>103,9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CF24FD">
        <w:rPr>
          <w:b/>
          <w:color w:val="000000"/>
          <w:sz w:val="28"/>
          <w:szCs w:val="28"/>
        </w:rPr>
        <w:t>25,0</w:t>
      </w:r>
      <w:r w:rsidRPr="00BE7ACE">
        <w:rPr>
          <w:color w:val="000000"/>
          <w:sz w:val="28"/>
          <w:szCs w:val="28"/>
        </w:rPr>
        <w:t>% плана;</w:t>
      </w:r>
    </w:p>
    <w:p w:rsidR="00B61F72" w:rsidRDefault="00010227" w:rsidP="00B61F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на </w:t>
      </w:r>
      <w:r w:rsidR="00C00129">
        <w:rPr>
          <w:color w:val="000000"/>
          <w:sz w:val="28"/>
          <w:szCs w:val="28"/>
        </w:rPr>
        <w:t>с</w:t>
      </w:r>
      <w:r w:rsidR="00C00129" w:rsidRPr="00C00129">
        <w:rPr>
          <w:color w:val="000000"/>
          <w:sz w:val="28"/>
          <w:szCs w:val="28"/>
        </w:rPr>
        <w:t>оциальное обеспечение и иные выплаты населению</w:t>
      </w:r>
      <w:r w:rsidR="00C00129">
        <w:rPr>
          <w:color w:val="000000"/>
          <w:sz w:val="28"/>
          <w:szCs w:val="28"/>
        </w:rPr>
        <w:t xml:space="preserve"> </w:t>
      </w:r>
      <w:r w:rsidR="00B61F72" w:rsidRPr="00BE7ACE">
        <w:rPr>
          <w:color w:val="000000"/>
          <w:sz w:val="28"/>
          <w:szCs w:val="28"/>
        </w:rPr>
        <w:t xml:space="preserve">в сумме </w:t>
      </w:r>
      <w:r w:rsidR="00CF24FD">
        <w:rPr>
          <w:b/>
          <w:color w:val="000000"/>
          <w:sz w:val="28"/>
          <w:szCs w:val="28"/>
        </w:rPr>
        <w:t>611,8</w:t>
      </w:r>
      <w:r w:rsidR="00B61F72" w:rsidRPr="00BE7ACE">
        <w:rPr>
          <w:color w:val="000000"/>
          <w:sz w:val="28"/>
          <w:szCs w:val="28"/>
        </w:rPr>
        <w:t xml:space="preserve"> тыс. рублей или </w:t>
      </w:r>
      <w:r w:rsidR="00CF24FD">
        <w:rPr>
          <w:b/>
          <w:color w:val="000000"/>
          <w:sz w:val="28"/>
          <w:szCs w:val="28"/>
        </w:rPr>
        <w:t>43,7</w:t>
      </w:r>
      <w:r w:rsidR="00B61F72" w:rsidRPr="00BE7ACE">
        <w:rPr>
          <w:color w:val="000000"/>
          <w:sz w:val="28"/>
          <w:szCs w:val="28"/>
        </w:rPr>
        <w:t>% плана</w:t>
      </w:r>
      <w:r w:rsidR="00CF24FD">
        <w:rPr>
          <w:color w:val="000000"/>
          <w:sz w:val="28"/>
          <w:szCs w:val="28"/>
        </w:rPr>
        <w:t>;</w:t>
      </w:r>
    </w:p>
    <w:p w:rsidR="00CF24FD" w:rsidRDefault="00CF24FD" w:rsidP="00B61F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на в</w:t>
      </w:r>
      <w:r w:rsidRPr="00CF24FD">
        <w:rPr>
          <w:color w:val="000000"/>
          <w:sz w:val="28"/>
          <w:szCs w:val="28"/>
        </w:rPr>
        <w:t>ыполнение проектно-изыскательных работ по ул. Ленина, д.13</w:t>
      </w:r>
      <w:r>
        <w:rPr>
          <w:color w:val="000000"/>
          <w:sz w:val="28"/>
          <w:szCs w:val="28"/>
        </w:rPr>
        <w:t xml:space="preserve"> в </w:t>
      </w:r>
      <w:r w:rsidRPr="00BE7ACE">
        <w:rPr>
          <w:color w:val="000000"/>
          <w:sz w:val="28"/>
          <w:szCs w:val="28"/>
        </w:rPr>
        <w:t xml:space="preserve">сумме </w:t>
      </w:r>
      <w:r>
        <w:rPr>
          <w:b/>
          <w:color w:val="000000"/>
          <w:sz w:val="28"/>
          <w:szCs w:val="28"/>
        </w:rPr>
        <w:t>12,9</w:t>
      </w:r>
      <w:r w:rsidRPr="00BE7ACE"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0,4</w:t>
      </w:r>
      <w:r w:rsidRPr="00BE7ACE">
        <w:rPr>
          <w:color w:val="000000"/>
          <w:sz w:val="28"/>
          <w:szCs w:val="28"/>
        </w:rPr>
        <w:t>% плана</w:t>
      </w:r>
      <w:r>
        <w:rPr>
          <w:color w:val="000000"/>
          <w:sz w:val="28"/>
          <w:szCs w:val="28"/>
        </w:rPr>
        <w:t>.</w:t>
      </w:r>
    </w:p>
    <w:p w:rsidR="003B49D8" w:rsidRDefault="003B49D8" w:rsidP="00BE44B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203D" w:rsidRDefault="00934902" w:rsidP="00326BC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2" w:name="_Hlk103926773"/>
      <w:r>
        <w:rPr>
          <w:rFonts w:ascii="Times New Roman" w:hAnsi="Times New Roman" w:cs="Times New Roman"/>
          <w:b/>
          <w:sz w:val="28"/>
          <w:szCs w:val="28"/>
        </w:rPr>
        <w:t>6</w:t>
      </w:r>
      <w:r w:rsidR="007C203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203D" w:rsidRPr="007C203D">
        <w:rPr>
          <w:rFonts w:ascii="Times New Roman" w:hAnsi="Times New Roman" w:cs="Times New Roman"/>
          <w:b/>
          <w:sz w:val="28"/>
          <w:szCs w:val="28"/>
        </w:rPr>
        <w:t>Результат исполнения бюджета Вяземского городского поселения Вяземского района Смоленской области за первый квартал 202</w:t>
      </w:r>
      <w:r w:rsidR="00F37FE4">
        <w:rPr>
          <w:rFonts w:ascii="Times New Roman" w:hAnsi="Times New Roman" w:cs="Times New Roman"/>
          <w:b/>
          <w:sz w:val="28"/>
          <w:szCs w:val="28"/>
        </w:rPr>
        <w:t>3</w:t>
      </w:r>
      <w:r w:rsidR="007C203D" w:rsidRPr="007C203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F2C84" w:rsidRPr="007C203D" w:rsidRDefault="00FF2C84" w:rsidP="00326BC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D22" w:rsidRPr="002C09A2" w:rsidRDefault="00241D22" w:rsidP="00241D22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_Hlk104174662"/>
      <w:r w:rsidRPr="002C09A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городского поселения на 202</w:t>
      </w:r>
      <w:r w:rsidR="0076271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C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принят </w:t>
      </w:r>
      <w:r w:rsidRPr="002C09A2">
        <w:rPr>
          <w:rFonts w:ascii="Times New Roman" w:hAnsi="Times New Roman" w:cs="Times New Roman"/>
          <w:sz w:val="28"/>
          <w:szCs w:val="28"/>
        </w:rPr>
        <w:t xml:space="preserve">с дефицитом бюджета поселения в сумме </w:t>
      </w:r>
      <w:r w:rsidR="00F37FE4">
        <w:rPr>
          <w:rFonts w:ascii="Times New Roman" w:hAnsi="Times New Roman" w:cs="Times New Roman"/>
          <w:b/>
          <w:sz w:val="28"/>
          <w:szCs w:val="28"/>
        </w:rPr>
        <w:t>139 734,1</w:t>
      </w:r>
      <w:r w:rsidRPr="002C09A2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Pr="002C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1D22" w:rsidRDefault="00241D22" w:rsidP="00241D22">
      <w:pPr>
        <w:ind w:firstLine="709"/>
        <w:jc w:val="both"/>
        <w:rPr>
          <w:sz w:val="28"/>
          <w:szCs w:val="28"/>
        </w:rPr>
      </w:pPr>
      <w:bookmarkStart w:id="24" w:name="_Hlk74056660"/>
      <w:r w:rsidRPr="002C09A2">
        <w:rPr>
          <w:sz w:val="28"/>
          <w:szCs w:val="28"/>
        </w:rPr>
        <w:t>Бюджет городского поселения за первый квартал 202</w:t>
      </w:r>
      <w:r w:rsidR="00F37FE4">
        <w:rPr>
          <w:sz w:val="28"/>
          <w:szCs w:val="28"/>
        </w:rPr>
        <w:t>3</w:t>
      </w:r>
      <w:r w:rsidRPr="002C09A2">
        <w:rPr>
          <w:sz w:val="28"/>
          <w:szCs w:val="28"/>
        </w:rPr>
        <w:t xml:space="preserve"> года исполнен с дефицитом в сумме </w:t>
      </w:r>
      <w:r w:rsidR="00F37FE4">
        <w:rPr>
          <w:b/>
          <w:sz w:val="28"/>
          <w:szCs w:val="28"/>
        </w:rPr>
        <w:t>10 434,6</w:t>
      </w:r>
      <w:r w:rsidRPr="002C09A2">
        <w:rPr>
          <w:sz w:val="28"/>
          <w:szCs w:val="28"/>
        </w:rPr>
        <w:t xml:space="preserve"> тыс. рублей</w:t>
      </w:r>
      <w:bookmarkEnd w:id="24"/>
      <w:r w:rsidRPr="002C09A2">
        <w:rPr>
          <w:sz w:val="28"/>
          <w:szCs w:val="28"/>
        </w:rPr>
        <w:t>.</w:t>
      </w:r>
    </w:p>
    <w:p w:rsidR="00241D22" w:rsidRPr="002C09A2" w:rsidRDefault="00F37FE4" w:rsidP="00241D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41D22">
        <w:rPr>
          <w:sz w:val="28"/>
          <w:szCs w:val="28"/>
        </w:rPr>
        <w:t>ефицит бюджета за первый квартал 202</w:t>
      </w:r>
      <w:r>
        <w:rPr>
          <w:sz w:val="28"/>
          <w:szCs w:val="28"/>
        </w:rPr>
        <w:t>3</w:t>
      </w:r>
      <w:r w:rsidR="00241D22">
        <w:rPr>
          <w:sz w:val="28"/>
          <w:szCs w:val="28"/>
        </w:rPr>
        <w:t xml:space="preserve"> года </w:t>
      </w:r>
      <w:r w:rsidR="00241D22" w:rsidRPr="002C09A2">
        <w:rPr>
          <w:sz w:val="28"/>
          <w:szCs w:val="28"/>
        </w:rPr>
        <w:t xml:space="preserve">в сумме </w:t>
      </w:r>
      <w:r>
        <w:rPr>
          <w:b/>
          <w:sz w:val="28"/>
          <w:szCs w:val="28"/>
        </w:rPr>
        <w:t>139 734,1</w:t>
      </w:r>
      <w:r w:rsidR="00241D22" w:rsidRPr="002C09A2">
        <w:rPr>
          <w:sz w:val="28"/>
          <w:szCs w:val="28"/>
        </w:rPr>
        <w:t xml:space="preserve"> тыс. рублей</w:t>
      </w:r>
      <w:r w:rsidR="00241D22">
        <w:rPr>
          <w:sz w:val="28"/>
          <w:szCs w:val="28"/>
        </w:rPr>
        <w:t xml:space="preserve"> составляет </w:t>
      </w:r>
      <w:r>
        <w:rPr>
          <w:b/>
          <w:sz w:val="28"/>
          <w:szCs w:val="28"/>
        </w:rPr>
        <w:t>7,5</w:t>
      </w:r>
      <w:r w:rsidR="00241D22">
        <w:rPr>
          <w:sz w:val="28"/>
          <w:szCs w:val="28"/>
        </w:rPr>
        <w:t>% утвержденных плановых назначений.</w:t>
      </w:r>
    </w:p>
    <w:bookmarkEnd w:id="22"/>
    <w:bookmarkEnd w:id="23"/>
    <w:p w:rsidR="007012BD" w:rsidRDefault="007012BD" w:rsidP="00F31E76">
      <w:pPr>
        <w:ind w:firstLine="709"/>
        <w:jc w:val="both"/>
        <w:rPr>
          <w:sz w:val="28"/>
          <w:szCs w:val="28"/>
        </w:rPr>
      </w:pPr>
    </w:p>
    <w:p w:rsidR="005738C6" w:rsidRDefault="005738C6" w:rsidP="005738C6">
      <w:pPr>
        <w:pStyle w:val="a3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38C6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241D22" w:rsidRDefault="00241D22" w:rsidP="00241D22">
      <w:pPr>
        <w:jc w:val="both"/>
        <w:rPr>
          <w:sz w:val="28"/>
          <w:szCs w:val="28"/>
        </w:rPr>
      </w:pPr>
    </w:p>
    <w:p w:rsidR="00241D22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119">
        <w:rPr>
          <w:rFonts w:ascii="Times New Roman" w:hAnsi="Times New Roman" w:cs="Times New Roman"/>
          <w:sz w:val="28"/>
          <w:szCs w:val="28"/>
        </w:rPr>
        <w:t>1. В соответствии с требованиями п.5 ст.264.2 БК РФ, п.3 ст.14 Положения о бюджетном процессе отчет об исполнении бюджета Вяземского городского поселения Вяземского района Смоленской области за первый квартал 202</w:t>
      </w:r>
      <w:r w:rsidR="00762716">
        <w:rPr>
          <w:rFonts w:ascii="Times New Roman" w:hAnsi="Times New Roman" w:cs="Times New Roman"/>
          <w:sz w:val="28"/>
          <w:szCs w:val="28"/>
        </w:rPr>
        <w:t>3</w:t>
      </w:r>
      <w:r w:rsidRPr="0064011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 утвержденный распоряжением</w:t>
      </w:r>
      <w:r w:rsidRPr="00640119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4011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62716">
        <w:rPr>
          <w:rFonts w:ascii="Times New Roman" w:hAnsi="Times New Roman" w:cs="Times New Roman"/>
          <w:sz w:val="28"/>
          <w:szCs w:val="28"/>
        </w:rPr>
        <w:t>25.04.2023 №224-р</w:t>
      </w:r>
      <w:r>
        <w:rPr>
          <w:rFonts w:ascii="Times New Roman" w:hAnsi="Times New Roman" w:cs="Times New Roman"/>
          <w:sz w:val="28"/>
          <w:szCs w:val="28"/>
        </w:rPr>
        <w:t xml:space="preserve">, предоставлен в Контрольно-ревизионную комиссию, для подготовки заключения,  </w:t>
      </w:r>
      <w:r w:rsidR="00762716">
        <w:rPr>
          <w:rFonts w:ascii="Times New Roman" w:hAnsi="Times New Roman" w:cs="Times New Roman"/>
          <w:sz w:val="28"/>
          <w:szCs w:val="28"/>
        </w:rPr>
        <w:t>27.04.2023</w:t>
      </w:r>
      <w:r w:rsidRPr="00640119">
        <w:rPr>
          <w:rFonts w:ascii="Times New Roman" w:hAnsi="Times New Roman" w:cs="Times New Roman"/>
          <w:sz w:val="28"/>
          <w:szCs w:val="28"/>
        </w:rPr>
        <w:t xml:space="preserve"> года (вх. от </w:t>
      </w:r>
      <w:r w:rsidR="00762716">
        <w:rPr>
          <w:rFonts w:ascii="Times New Roman" w:hAnsi="Times New Roman" w:cs="Times New Roman"/>
          <w:sz w:val="28"/>
          <w:szCs w:val="28"/>
        </w:rPr>
        <w:t>27.04.2023 №81</w:t>
      </w:r>
      <w:r w:rsidRPr="0064011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640119">
        <w:rPr>
          <w:rFonts w:ascii="Times New Roman" w:hAnsi="Times New Roman" w:cs="Times New Roman"/>
          <w:sz w:val="28"/>
          <w:szCs w:val="28"/>
        </w:rPr>
        <w:t xml:space="preserve">е позднее 5 дней после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640119">
        <w:rPr>
          <w:rFonts w:ascii="Times New Roman" w:hAnsi="Times New Roman" w:cs="Times New Roman"/>
          <w:sz w:val="28"/>
          <w:szCs w:val="28"/>
        </w:rPr>
        <w:t>утверждения.</w:t>
      </w:r>
    </w:p>
    <w:p w:rsidR="00241D22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11440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114404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114404">
        <w:rPr>
          <w:rFonts w:ascii="Times New Roman" w:hAnsi="Times New Roman" w:cs="Times New Roman"/>
          <w:sz w:val="28"/>
          <w:szCs w:val="28"/>
        </w:rPr>
        <w:t xml:space="preserve"> ст.36 БК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404"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Pr="00114404">
        <w:rPr>
          <w:rFonts w:ascii="Times New Roman" w:hAnsi="Times New Roman" w:cs="Times New Roman"/>
          <w:sz w:val="28"/>
          <w:szCs w:val="28"/>
        </w:rPr>
        <w:t xml:space="preserve">от </w:t>
      </w:r>
      <w:r w:rsidR="00762716">
        <w:rPr>
          <w:rFonts w:ascii="Times New Roman" w:hAnsi="Times New Roman" w:cs="Times New Roman"/>
          <w:sz w:val="28"/>
          <w:szCs w:val="28"/>
        </w:rPr>
        <w:t>25.04.2023 №224-р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отчета об исполнении бюджета Вяземского городского поселения Вяземского района Смоленской области за 1 квартал 202</w:t>
      </w:r>
      <w:r w:rsidR="007627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года»</w:t>
      </w:r>
      <w:r w:rsidRPr="00114404">
        <w:rPr>
          <w:rFonts w:ascii="Times New Roman" w:hAnsi="Times New Roman" w:cs="Times New Roman"/>
          <w:sz w:val="28"/>
          <w:szCs w:val="28"/>
        </w:rPr>
        <w:t xml:space="preserve"> размещено в сети Интернет на официальном сайте Администрации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73A2" w:rsidRPr="00E773A2" w:rsidRDefault="00241D22" w:rsidP="00E773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3A2">
        <w:rPr>
          <w:rFonts w:ascii="Times New Roman" w:hAnsi="Times New Roman" w:cs="Times New Roman"/>
          <w:sz w:val="28"/>
          <w:szCs w:val="28"/>
        </w:rPr>
        <w:t xml:space="preserve">3. В нарушение Порядка внесения изменений в перечень главных администраторов доходов бюджета муниципального образования Вяземское городское поселение Вяземского района Смоленской области, утвержденного постановлением Администрации муниципального образования «Вяземский район» Смоленской области от 13.12.2021 №1797 </w:t>
      </w:r>
      <w:r w:rsidR="00D23CE6">
        <w:rPr>
          <w:rFonts w:ascii="Times New Roman" w:hAnsi="Times New Roman" w:cs="Times New Roman"/>
          <w:sz w:val="28"/>
          <w:szCs w:val="28"/>
        </w:rPr>
        <w:t xml:space="preserve">в </w:t>
      </w:r>
      <w:r w:rsidR="00E773A2" w:rsidRPr="00E773A2">
        <w:rPr>
          <w:rFonts w:ascii="Times New Roman" w:hAnsi="Times New Roman" w:cs="Times New Roman"/>
          <w:sz w:val="28"/>
          <w:szCs w:val="28"/>
        </w:rPr>
        <w:t>отчете утверждены доходы, поступления и возврат по которым не планировались, то есть, данный вид дохода, не закреплен ни за одним из главных администраторов доходов бюджета и не предусмотрен в Перечне главных администраторов доходов бюджета Вяземского городского поселения Вяземского района Смоленской области, а именно:</w:t>
      </w:r>
    </w:p>
    <w:p w:rsidR="00E773A2" w:rsidRPr="00670893" w:rsidRDefault="00E773A2" w:rsidP="00E773A2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3A2">
        <w:rPr>
          <w:sz w:val="28"/>
          <w:szCs w:val="28"/>
        </w:rPr>
        <w:t>- 1 01 02130 01 1000 110 - н</w:t>
      </w:r>
      <w:r w:rsidRPr="00E773A2">
        <w:rPr>
          <w:rFonts w:eastAsiaTheme="minorHAnsi"/>
          <w:sz w:val="28"/>
          <w:szCs w:val="28"/>
          <w:lang w:eastAsia="en-US"/>
        </w:rPr>
        <w:t>алог на доходы физических лиц в отношении доходов от долевого участия в организации, полученных в виде дивидендов (в части суммы налога,</w:t>
      </w:r>
      <w:r w:rsidRPr="00670893">
        <w:rPr>
          <w:rFonts w:eastAsiaTheme="minorHAnsi"/>
          <w:sz w:val="28"/>
          <w:szCs w:val="28"/>
          <w:lang w:eastAsia="en-US"/>
        </w:rPr>
        <w:t xml:space="preserve"> не превышающей 650 000 рублей) (сумма платежа (перерасчеты, недоимка и задолженность по соответствующему платежу, в том числе по отмененному)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D23CE6" w:rsidRDefault="00E773A2" w:rsidP="00D23CE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0893">
        <w:rPr>
          <w:sz w:val="28"/>
          <w:szCs w:val="28"/>
        </w:rPr>
        <w:t xml:space="preserve">- 1 09 04053 13 3000 110 - </w:t>
      </w:r>
      <w:r>
        <w:rPr>
          <w:rFonts w:eastAsiaTheme="minorHAnsi"/>
          <w:sz w:val="28"/>
          <w:szCs w:val="28"/>
          <w:lang w:eastAsia="en-US"/>
        </w:rPr>
        <w:t>з</w:t>
      </w:r>
      <w:r w:rsidRPr="00670893">
        <w:rPr>
          <w:rFonts w:eastAsiaTheme="minorHAnsi"/>
          <w:sz w:val="28"/>
          <w:szCs w:val="28"/>
          <w:lang w:eastAsia="en-US"/>
        </w:rPr>
        <w:t>емельный налог (по обязательствам, возникшим до 1 января 2006 года), мобилизуемый на территориях городских поселений (суммы денежных взысканий (штрафов) по соответствующему платежу согласно законодательству Российской Федерации)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773A2" w:rsidRDefault="00D23CE6" w:rsidP="00D23CE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нарушение п</w:t>
      </w:r>
      <w:r w:rsidRPr="00AC55ED">
        <w:rPr>
          <w:rFonts w:eastAsiaTheme="minorHAnsi"/>
          <w:sz w:val="28"/>
          <w:szCs w:val="28"/>
          <w:lang w:eastAsia="en-US"/>
        </w:rPr>
        <w:t>риказ</w:t>
      </w:r>
      <w:r>
        <w:rPr>
          <w:rFonts w:eastAsiaTheme="minorHAnsi"/>
          <w:sz w:val="28"/>
          <w:szCs w:val="28"/>
          <w:lang w:eastAsia="en-US"/>
        </w:rPr>
        <w:t>а</w:t>
      </w:r>
      <w:r w:rsidRPr="00AC55ED">
        <w:rPr>
          <w:rFonts w:eastAsiaTheme="minorHAnsi"/>
          <w:sz w:val="28"/>
          <w:szCs w:val="28"/>
          <w:lang w:eastAsia="en-US"/>
        </w:rPr>
        <w:t xml:space="preserve"> Минфина России от 17.05.2022 </w:t>
      </w:r>
      <w:r>
        <w:rPr>
          <w:rFonts w:eastAsiaTheme="minorHAnsi"/>
          <w:sz w:val="28"/>
          <w:szCs w:val="28"/>
          <w:lang w:eastAsia="en-US"/>
        </w:rPr>
        <w:t>№</w:t>
      </w:r>
      <w:r w:rsidRPr="00AC55ED">
        <w:rPr>
          <w:rFonts w:eastAsiaTheme="minorHAnsi"/>
          <w:sz w:val="28"/>
          <w:szCs w:val="28"/>
          <w:lang w:eastAsia="en-US"/>
        </w:rPr>
        <w:t xml:space="preserve">75н </w:t>
      </w:r>
      <w:r>
        <w:rPr>
          <w:rFonts w:eastAsiaTheme="minorHAnsi"/>
          <w:sz w:val="28"/>
          <w:szCs w:val="28"/>
          <w:lang w:eastAsia="en-US"/>
        </w:rPr>
        <w:t>«</w:t>
      </w:r>
      <w:r w:rsidRPr="00AC55ED">
        <w:rPr>
          <w:rFonts w:eastAsiaTheme="minorHAnsi"/>
          <w:sz w:val="28"/>
          <w:szCs w:val="28"/>
          <w:lang w:eastAsia="en-US"/>
        </w:rPr>
        <w:t>Об утверждении кодов (перечней кодов) бюджетной классификации Российской Федерации на 2023 год (на 2023 год и на плановый период 2024 и 2025 годов)</w:t>
      </w:r>
      <w:r>
        <w:rPr>
          <w:rFonts w:eastAsiaTheme="minorHAnsi"/>
          <w:sz w:val="28"/>
          <w:szCs w:val="28"/>
          <w:lang w:eastAsia="en-US"/>
        </w:rPr>
        <w:t>» в отчете об исполнении бюджета Вяземского городского полселения Вяземского района Смоленской области за первый квартал 2023 года неверно указано н</w:t>
      </w:r>
      <w:r w:rsidR="00E773A2">
        <w:rPr>
          <w:rFonts w:eastAsiaTheme="minorHAnsi"/>
          <w:sz w:val="28"/>
          <w:szCs w:val="28"/>
          <w:lang w:eastAsia="en-US"/>
        </w:rPr>
        <w:t>аименование кода дохода бюджетной классификации</w:t>
      </w:r>
      <w:r>
        <w:rPr>
          <w:rFonts w:eastAsiaTheme="minorHAnsi"/>
          <w:sz w:val="28"/>
          <w:szCs w:val="28"/>
          <w:lang w:eastAsia="en-US"/>
        </w:rPr>
        <w:t xml:space="preserve">:                        - </w:t>
      </w:r>
      <w:r w:rsidR="00E773A2" w:rsidRPr="00670893">
        <w:rPr>
          <w:sz w:val="28"/>
          <w:szCs w:val="28"/>
        </w:rPr>
        <w:t>1 09 04053 13 3000 110</w:t>
      </w:r>
      <w:r>
        <w:rPr>
          <w:sz w:val="28"/>
          <w:szCs w:val="28"/>
        </w:rPr>
        <w:t>.</w:t>
      </w:r>
    </w:p>
    <w:p w:rsidR="00241D22" w:rsidRDefault="00D23CE6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41D22">
        <w:rPr>
          <w:rFonts w:ascii="Times New Roman" w:hAnsi="Times New Roman" w:cs="Times New Roman"/>
          <w:sz w:val="28"/>
          <w:szCs w:val="28"/>
        </w:rPr>
        <w:t xml:space="preserve">. </w:t>
      </w:r>
      <w:r w:rsidR="00241D22" w:rsidRPr="00354EEC">
        <w:rPr>
          <w:rFonts w:ascii="Times New Roman" w:hAnsi="Times New Roman" w:cs="Times New Roman"/>
          <w:sz w:val="28"/>
          <w:szCs w:val="28"/>
        </w:rPr>
        <w:t xml:space="preserve">Решением Совета депутатов Вяземского городского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26.12.2022 №84 </w:t>
      </w:r>
      <w:r w:rsidR="00241D22" w:rsidRPr="00354EEC">
        <w:rPr>
          <w:rFonts w:ascii="Times New Roman" w:hAnsi="Times New Roman" w:cs="Times New Roman"/>
          <w:sz w:val="28"/>
          <w:szCs w:val="28"/>
        </w:rPr>
        <w:t>«О бюджете Вяземского городского поселения Вяземского района Смоленской области на 20</w:t>
      </w:r>
      <w:r w:rsidR="00241D2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="00241D22" w:rsidRPr="00354EE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241D2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="00241D22"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241D22" w:rsidRPr="00354EEC">
        <w:rPr>
          <w:rFonts w:ascii="Times New Roman" w:hAnsi="Times New Roman" w:cs="Times New Roman"/>
          <w:sz w:val="28"/>
          <w:szCs w:val="28"/>
        </w:rPr>
        <w:t xml:space="preserve"> годов» утвержден бюджет Вяземского городского поселения Вяземского района Смоленской области на 20</w:t>
      </w:r>
      <w:r w:rsidR="00241D2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="00241D22"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 w:rsidR="00241D22"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="00241D22" w:rsidRPr="00354EEC">
        <w:rPr>
          <w:rFonts w:ascii="Times New Roman" w:hAnsi="Times New Roman" w:cs="Times New Roman"/>
          <w:sz w:val="28"/>
          <w:szCs w:val="28"/>
        </w:rPr>
        <w:t>:</w:t>
      </w:r>
    </w:p>
    <w:p w:rsidR="00241D22" w:rsidRPr="00354EEC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4EE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поселения в сумме </w:t>
      </w:r>
      <w:r w:rsidR="00D23CE6">
        <w:rPr>
          <w:rFonts w:ascii="Times New Roman" w:hAnsi="Times New Roman" w:cs="Times New Roman"/>
          <w:b/>
          <w:sz w:val="28"/>
          <w:szCs w:val="28"/>
        </w:rPr>
        <w:t>208 542,0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 w:rsidR="00D23CE6">
        <w:rPr>
          <w:rFonts w:ascii="Times New Roman" w:hAnsi="Times New Roman" w:cs="Times New Roman"/>
          <w:b/>
          <w:sz w:val="28"/>
          <w:szCs w:val="28"/>
        </w:rPr>
        <w:t>6 880,0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</w:t>
      </w:r>
      <w:r w:rsidR="00D23CE6">
        <w:rPr>
          <w:rFonts w:ascii="Times New Roman" w:hAnsi="Times New Roman" w:cs="Times New Roman"/>
          <w:b/>
          <w:sz w:val="28"/>
          <w:szCs w:val="28"/>
        </w:rPr>
        <w:t>6 880,0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241D22" w:rsidRPr="00354EEC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D23CE6">
        <w:rPr>
          <w:rFonts w:ascii="Times New Roman" w:hAnsi="Times New Roman" w:cs="Times New Roman"/>
          <w:b/>
          <w:sz w:val="28"/>
          <w:szCs w:val="28"/>
        </w:rPr>
        <w:t>208 542,0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41D22" w:rsidRDefault="00241D22" w:rsidP="00241D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(профицит) бюджета городского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23CE6"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41D22" w:rsidRDefault="00241D22" w:rsidP="00241D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первого квартала 202</w:t>
      </w:r>
      <w:r w:rsidR="00D23CE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плановые показатели по доходам </w:t>
      </w:r>
      <w:r w:rsidR="00D23CE6">
        <w:rPr>
          <w:rFonts w:ascii="Times New Roman" w:hAnsi="Times New Roman" w:cs="Times New Roman"/>
          <w:sz w:val="28"/>
          <w:szCs w:val="28"/>
        </w:rPr>
        <w:t xml:space="preserve">увеличились на </w:t>
      </w:r>
      <w:r w:rsidR="00D23CE6" w:rsidRPr="00D23CE6">
        <w:rPr>
          <w:rFonts w:ascii="Times New Roman" w:hAnsi="Times New Roman" w:cs="Times New Roman"/>
          <w:b/>
          <w:sz w:val="28"/>
          <w:szCs w:val="28"/>
        </w:rPr>
        <w:t>238 323,7</w:t>
      </w:r>
      <w:r w:rsidR="00D23CE6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708FF">
        <w:rPr>
          <w:rFonts w:ascii="Times New Roman" w:hAnsi="Times New Roman" w:cs="Times New Roman"/>
          <w:sz w:val="28"/>
          <w:szCs w:val="28"/>
        </w:rPr>
        <w:t xml:space="preserve">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увеличен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 w:rsidR="00D23CE6">
        <w:rPr>
          <w:rFonts w:ascii="Times New Roman" w:hAnsi="Times New Roman" w:cs="Times New Roman"/>
          <w:b/>
          <w:sz w:val="28"/>
          <w:szCs w:val="28"/>
        </w:rPr>
        <w:t>378 057,8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E00BBB"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</w:rPr>
        <w:t>за счет распределения остатков средств на счетах по учету средств бюджета по состоянию на 01.01.202</w:t>
      </w:r>
      <w:r w:rsidR="0085583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85583E">
        <w:rPr>
          <w:rFonts w:ascii="Times New Roman" w:hAnsi="Times New Roman" w:cs="Times New Roman"/>
          <w:b/>
          <w:sz w:val="28"/>
          <w:szCs w:val="28"/>
        </w:rPr>
        <w:t>139 734,1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41D22" w:rsidRDefault="00241D22" w:rsidP="00241D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Дефицит бюджета первоначально планировался в сумме </w:t>
      </w:r>
      <w:r w:rsidRPr="005178F4"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после внесения изменений плановый объем дефицита бюджета на 202</w:t>
      </w:r>
      <w:r w:rsidR="0085583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составил в сумме </w:t>
      </w:r>
      <w:r w:rsidR="0085583E">
        <w:rPr>
          <w:rFonts w:ascii="Times New Roman" w:hAnsi="Times New Roman" w:cs="Times New Roman"/>
          <w:b/>
          <w:sz w:val="28"/>
          <w:szCs w:val="28"/>
        </w:rPr>
        <w:t>139 734,1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41D22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первый квартал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85583E">
        <w:rPr>
          <w:rFonts w:ascii="Times New Roman" w:hAnsi="Times New Roman" w:cs="Times New Roman"/>
          <w:sz w:val="28"/>
          <w:szCs w:val="28"/>
        </w:rPr>
        <w:t>3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5583E">
        <w:rPr>
          <w:rFonts w:ascii="Times New Roman" w:hAnsi="Times New Roman" w:cs="Times New Roman"/>
          <w:b/>
          <w:sz w:val="28"/>
          <w:szCs w:val="28"/>
        </w:rPr>
        <w:t>39 980,2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85583E">
        <w:rPr>
          <w:rFonts w:ascii="Times New Roman" w:hAnsi="Times New Roman" w:cs="Times New Roman"/>
          <w:b/>
          <w:sz w:val="28"/>
          <w:szCs w:val="28"/>
        </w:rPr>
        <w:t>8,9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 (</w:t>
      </w:r>
      <w:r w:rsidR="0085583E">
        <w:rPr>
          <w:rFonts w:ascii="Times New Roman" w:hAnsi="Times New Roman" w:cs="Times New Roman"/>
          <w:b/>
          <w:sz w:val="28"/>
          <w:szCs w:val="28"/>
        </w:rPr>
        <w:t>446 865,7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 w:rsidR="0085583E">
        <w:rPr>
          <w:rFonts w:ascii="Times New Roman" w:hAnsi="Times New Roman" w:cs="Times New Roman"/>
          <w:sz w:val="28"/>
          <w:szCs w:val="28"/>
        </w:rPr>
        <w:t>величились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85583E">
        <w:rPr>
          <w:rFonts w:ascii="Times New Roman" w:hAnsi="Times New Roman" w:cs="Times New Roman"/>
          <w:b/>
          <w:sz w:val="28"/>
          <w:szCs w:val="28"/>
        </w:rPr>
        <w:t>13 026,1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85583E">
        <w:rPr>
          <w:rFonts w:ascii="Times New Roman" w:hAnsi="Times New Roman" w:cs="Times New Roman"/>
          <w:b/>
          <w:sz w:val="28"/>
          <w:szCs w:val="28"/>
        </w:rPr>
        <w:t>48,3</w:t>
      </w:r>
      <w:r>
        <w:rPr>
          <w:rFonts w:ascii="Times New Roman" w:hAnsi="Times New Roman" w:cs="Times New Roman"/>
          <w:sz w:val="28"/>
          <w:szCs w:val="28"/>
        </w:rPr>
        <w:t>% (поступило за первый квартал 202</w:t>
      </w:r>
      <w:r w:rsidR="008558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85583E">
        <w:rPr>
          <w:rFonts w:ascii="Times New Roman" w:hAnsi="Times New Roman" w:cs="Times New Roman"/>
          <w:b/>
          <w:sz w:val="28"/>
          <w:szCs w:val="28"/>
        </w:rPr>
        <w:t>26 954,1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241D22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>Налоговые и неналоговые доходы в сравнении с отчетным периодом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5583E">
        <w:rPr>
          <w:rFonts w:ascii="Times New Roman" w:hAnsi="Times New Roman" w:cs="Times New Roman"/>
          <w:sz w:val="28"/>
          <w:szCs w:val="28"/>
        </w:rPr>
        <w:t>2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5583E">
        <w:rPr>
          <w:rFonts w:ascii="Times New Roman" w:hAnsi="Times New Roman" w:cs="Times New Roman"/>
          <w:sz w:val="28"/>
          <w:szCs w:val="28"/>
        </w:rPr>
        <w:t>увеличились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85583E">
        <w:rPr>
          <w:rFonts w:ascii="Times New Roman" w:hAnsi="Times New Roman" w:cs="Times New Roman"/>
          <w:b/>
          <w:sz w:val="28"/>
          <w:szCs w:val="28"/>
        </w:rPr>
        <w:t>49,1</w:t>
      </w:r>
      <w:r w:rsidRPr="00F63281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5583E">
        <w:rPr>
          <w:rFonts w:ascii="Times New Roman" w:hAnsi="Times New Roman" w:cs="Times New Roman"/>
          <w:sz w:val="28"/>
          <w:szCs w:val="28"/>
        </w:rPr>
        <w:t>величился</w:t>
      </w:r>
      <w:r w:rsidRPr="00F63281">
        <w:rPr>
          <w:rFonts w:ascii="Times New Roman" w:hAnsi="Times New Roman" w:cs="Times New Roman"/>
          <w:sz w:val="28"/>
          <w:szCs w:val="28"/>
        </w:rPr>
        <w:t xml:space="preserve"> на </w:t>
      </w:r>
      <w:r w:rsidR="0085583E">
        <w:rPr>
          <w:rFonts w:ascii="Times New Roman" w:hAnsi="Times New Roman" w:cs="Times New Roman"/>
          <w:b/>
          <w:sz w:val="28"/>
          <w:szCs w:val="28"/>
        </w:rPr>
        <w:t>33,2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9B39B1" w:rsidRDefault="00241D22" w:rsidP="009B39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B39B1">
        <w:rPr>
          <w:rFonts w:ascii="Times New Roman" w:hAnsi="Times New Roman" w:cs="Times New Roman"/>
          <w:sz w:val="28"/>
          <w:szCs w:val="28"/>
        </w:rPr>
        <w:t xml:space="preserve">Согласно отчету об исполнении бюджета городского поселения за первый квартал 2023 года в бюджет поступили незапланированные доходы в сумме </w:t>
      </w:r>
      <w:r w:rsidR="009B39B1" w:rsidRPr="00AB013C">
        <w:rPr>
          <w:rFonts w:ascii="Times New Roman" w:hAnsi="Times New Roman" w:cs="Times New Roman"/>
          <w:b/>
          <w:sz w:val="28"/>
          <w:szCs w:val="28"/>
        </w:rPr>
        <w:t>372,2</w:t>
      </w:r>
      <w:r w:rsidR="009B39B1">
        <w:rPr>
          <w:rFonts w:ascii="Times New Roman" w:hAnsi="Times New Roman" w:cs="Times New Roman"/>
          <w:sz w:val="28"/>
          <w:szCs w:val="28"/>
        </w:rPr>
        <w:t xml:space="preserve"> тыс. рублей:</w:t>
      </w:r>
    </w:p>
    <w:p w:rsidR="009B39B1" w:rsidRDefault="009B39B1" w:rsidP="009B39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доходы </w:t>
      </w:r>
      <w:r w:rsidRPr="00B33991">
        <w:rPr>
          <w:rFonts w:ascii="Times New Roman" w:hAnsi="Times New Roman" w:cs="Times New Roman"/>
          <w:sz w:val="28"/>
          <w:szCs w:val="28"/>
        </w:rPr>
        <w:t>от продажи зем</w:t>
      </w:r>
      <w:r>
        <w:rPr>
          <w:rFonts w:ascii="Times New Roman" w:hAnsi="Times New Roman" w:cs="Times New Roman"/>
          <w:sz w:val="28"/>
          <w:szCs w:val="28"/>
        </w:rPr>
        <w:t>ельных участков, находящихся в собственности городских поселений в сумме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248,8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(земельный участок, находящийся по адресу: ул. Комсомольская, д.7)</w:t>
      </w:r>
      <w:r w:rsidRPr="00B33991">
        <w:rPr>
          <w:rFonts w:ascii="Times New Roman" w:hAnsi="Times New Roman" w:cs="Times New Roman"/>
          <w:sz w:val="28"/>
          <w:szCs w:val="28"/>
        </w:rPr>
        <w:t>;</w:t>
      </w:r>
    </w:p>
    <w:p w:rsidR="009B39B1" w:rsidRDefault="009B39B1" w:rsidP="009B39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1C06">
        <w:rPr>
          <w:rFonts w:ascii="Times New Roman" w:hAnsi="Times New Roman" w:cs="Times New Roman"/>
          <w:sz w:val="28"/>
          <w:szCs w:val="28"/>
        </w:rPr>
        <w:t>доходы от компенсации затрат бюдж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1C06">
        <w:rPr>
          <w:rFonts w:ascii="Times New Roman" w:hAnsi="Times New Roman" w:cs="Times New Roman"/>
          <w:sz w:val="28"/>
          <w:szCs w:val="28"/>
        </w:rPr>
        <w:t>тов городских поселений (возврат дебиторской задолженности прошлых лет)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16,3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B39B1" w:rsidRDefault="009B39B1" w:rsidP="009B39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AB013C">
        <w:rPr>
          <w:rFonts w:ascii="Times New Roman" w:hAnsi="Times New Roman" w:cs="Times New Roman"/>
          <w:sz w:val="28"/>
          <w:szCs w:val="28"/>
        </w:rPr>
        <w:t xml:space="preserve">оходы бюджетов городских поселений от возврата бюджетными учреждениями остатков субсидий прошлых дет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107,1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5583E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02803">
        <w:rPr>
          <w:rFonts w:ascii="Times New Roman" w:hAnsi="Times New Roman" w:cs="Times New Roman"/>
          <w:sz w:val="28"/>
          <w:szCs w:val="28"/>
        </w:rPr>
        <w:t xml:space="preserve">. </w:t>
      </w:r>
      <w:r w:rsidR="0085583E" w:rsidRPr="00EE1B03">
        <w:rPr>
          <w:rFonts w:ascii="Times New Roman" w:hAnsi="Times New Roman" w:cs="Times New Roman"/>
          <w:sz w:val="28"/>
          <w:szCs w:val="28"/>
        </w:rPr>
        <w:t>В первом квартале 202</w:t>
      </w:r>
      <w:r w:rsidR="0085583E">
        <w:rPr>
          <w:rFonts w:ascii="Times New Roman" w:hAnsi="Times New Roman" w:cs="Times New Roman"/>
          <w:sz w:val="28"/>
          <w:szCs w:val="28"/>
        </w:rPr>
        <w:t>3</w:t>
      </w:r>
      <w:r w:rsidR="0085583E" w:rsidRPr="00EE1B0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5583E">
        <w:rPr>
          <w:rFonts w:ascii="Times New Roman" w:hAnsi="Times New Roman" w:cs="Times New Roman"/>
          <w:sz w:val="28"/>
          <w:szCs w:val="28"/>
        </w:rPr>
        <w:t>из бюджета городского поселения возвращены:</w:t>
      </w:r>
    </w:p>
    <w:p w:rsidR="00241D22" w:rsidRDefault="0085583E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241D22" w:rsidRPr="00802803">
        <w:rPr>
          <w:rFonts w:ascii="Times New Roman" w:hAnsi="Times New Roman" w:cs="Times New Roman"/>
          <w:sz w:val="28"/>
          <w:szCs w:val="28"/>
        </w:rPr>
        <w:t>емельный налог</w:t>
      </w:r>
      <w:r w:rsidR="00241D22" w:rsidRPr="00802803">
        <w:t xml:space="preserve"> </w:t>
      </w:r>
      <w:r w:rsidR="00241D22" w:rsidRPr="00802803">
        <w:rPr>
          <w:rFonts w:ascii="Times New Roman" w:hAnsi="Times New Roman" w:cs="Times New Roman"/>
          <w:sz w:val="28"/>
          <w:szCs w:val="28"/>
        </w:rPr>
        <w:t>с физических лиц, обладающих земельным участком, расположенным в границах городских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D22" w:rsidRPr="00EE1B03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55,0</w:t>
      </w:r>
      <w:r w:rsidR="00241D22"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1D22" w:rsidRPr="00EE1B03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583E" w:rsidRDefault="0085583E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налог на имущество физических лиц в сумме </w:t>
      </w:r>
      <w:r w:rsidRPr="0085583E">
        <w:rPr>
          <w:rFonts w:ascii="Times New Roman" w:hAnsi="Times New Roman" w:cs="Times New Roman"/>
          <w:b/>
          <w:sz w:val="28"/>
          <w:szCs w:val="28"/>
        </w:rPr>
        <w:t>155,9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41D22" w:rsidRDefault="00241D22" w:rsidP="00241D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sz w:val="28"/>
          <w:szCs w:val="28"/>
          <w:shd w:val="clear" w:color="auto" w:fill="FFFFFF"/>
        </w:rPr>
        <w:t>При фактическом исполнении бюджета за первый квартал 202</w:t>
      </w:r>
      <w:r w:rsidR="0085583E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 xml:space="preserve"> </w:t>
      </w:r>
      <w:r w:rsidRPr="000C7EA5">
        <w:rPr>
          <w:sz w:val="28"/>
          <w:szCs w:val="28"/>
          <w:shd w:val="clear" w:color="auto" w:fill="FFFFFF"/>
        </w:rPr>
        <w:t xml:space="preserve">года по расходам в сумме </w:t>
      </w:r>
      <w:r w:rsidR="0085583E">
        <w:rPr>
          <w:b/>
          <w:sz w:val="28"/>
          <w:szCs w:val="28"/>
          <w:shd w:val="clear" w:color="auto" w:fill="FFFFFF"/>
        </w:rPr>
        <w:t>50 414,8</w:t>
      </w:r>
      <w:r w:rsidRPr="000C7EA5">
        <w:rPr>
          <w:sz w:val="28"/>
          <w:szCs w:val="28"/>
          <w:shd w:val="clear" w:color="auto" w:fill="FFFFFF"/>
        </w:rPr>
        <w:t xml:space="preserve"> тыс. рублей к годовым плановым назначениям в </w:t>
      </w:r>
      <w:r>
        <w:rPr>
          <w:sz w:val="28"/>
          <w:szCs w:val="28"/>
          <w:shd w:val="clear" w:color="auto" w:fill="FFFFFF"/>
        </w:rPr>
        <w:t xml:space="preserve">сумме </w:t>
      </w:r>
      <w:r w:rsidR="0085583E">
        <w:rPr>
          <w:b/>
          <w:sz w:val="28"/>
          <w:szCs w:val="28"/>
          <w:shd w:val="clear" w:color="auto" w:fill="FFFFFF"/>
        </w:rPr>
        <w:t>586 599,8</w:t>
      </w:r>
      <w:r>
        <w:rPr>
          <w:sz w:val="28"/>
          <w:szCs w:val="28"/>
          <w:shd w:val="clear" w:color="auto" w:fill="FFFFFF"/>
        </w:rPr>
        <w:t xml:space="preserve"> тыс. рублей, </w:t>
      </w:r>
      <w:r w:rsidRPr="00EB39E4">
        <w:rPr>
          <w:sz w:val="28"/>
          <w:szCs w:val="28"/>
        </w:rPr>
        <w:t xml:space="preserve">процент исполнения </w:t>
      </w:r>
      <w:r>
        <w:rPr>
          <w:sz w:val="28"/>
          <w:szCs w:val="28"/>
        </w:rPr>
        <w:t xml:space="preserve">бюджета по расходам составил </w:t>
      </w:r>
      <w:r w:rsidR="0085583E">
        <w:rPr>
          <w:b/>
          <w:sz w:val="28"/>
          <w:szCs w:val="28"/>
        </w:rPr>
        <w:t>8,6</w:t>
      </w:r>
      <w:r>
        <w:rPr>
          <w:sz w:val="28"/>
          <w:szCs w:val="28"/>
        </w:rPr>
        <w:t xml:space="preserve">% плана, неисполнение составило </w:t>
      </w:r>
      <w:r w:rsidR="0085583E">
        <w:rPr>
          <w:b/>
          <w:sz w:val="28"/>
          <w:szCs w:val="28"/>
        </w:rPr>
        <w:t>536 185,0</w:t>
      </w:r>
      <w:r>
        <w:rPr>
          <w:sz w:val="28"/>
          <w:szCs w:val="28"/>
        </w:rPr>
        <w:t xml:space="preserve"> тыс. рублей.</w:t>
      </w:r>
    </w:p>
    <w:p w:rsidR="00241D22" w:rsidRDefault="00241D22" w:rsidP="00241D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сравнении с аналогичным периодом 202</w:t>
      </w:r>
      <w:r w:rsidR="0085583E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расходы </w:t>
      </w:r>
      <w:r w:rsidR="0085583E">
        <w:rPr>
          <w:sz w:val="28"/>
          <w:szCs w:val="28"/>
        </w:rPr>
        <w:t xml:space="preserve">уменьшились </w:t>
      </w:r>
      <w:r>
        <w:rPr>
          <w:sz w:val="28"/>
          <w:szCs w:val="28"/>
        </w:rPr>
        <w:t xml:space="preserve">на </w:t>
      </w:r>
      <w:r w:rsidR="0085583E">
        <w:rPr>
          <w:b/>
          <w:sz w:val="28"/>
          <w:szCs w:val="28"/>
        </w:rPr>
        <w:t>5 881,2</w:t>
      </w:r>
      <w:r>
        <w:rPr>
          <w:sz w:val="28"/>
          <w:szCs w:val="28"/>
        </w:rPr>
        <w:t xml:space="preserve"> тыс. рублей или на </w:t>
      </w:r>
      <w:r w:rsidR="0085583E">
        <w:rPr>
          <w:b/>
          <w:sz w:val="28"/>
          <w:szCs w:val="28"/>
        </w:rPr>
        <w:t>10,4</w:t>
      </w:r>
      <w:r>
        <w:rPr>
          <w:sz w:val="28"/>
          <w:szCs w:val="28"/>
        </w:rPr>
        <w:t>%.</w:t>
      </w:r>
    </w:p>
    <w:p w:rsidR="0085583E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558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270A3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85583E">
        <w:rPr>
          <w:rFonts w:ascii="Times New Roman" w:hAnsi="Times New Roman" w:cs="Times New Roman"/>
          <w:sz w:val="28"/>
          <w:szCs w:val="28"/>
        </w:rPr>
        <w:t xml:space="preserve">по </w:t>
      </w:r>
      <w:r w:rsidRPr="002270A3">
        <w:rPr>
          <w:rFonts w:ascii="Times New Roman" w:hAnsi="Times New Roman" w:cs="Times New Roman"/>
          <w:sz w:val="28"/>
          <w:szCs w:val="28"/>
        </w:rPr>
        <w:t>муниципальны</w:t>
      </w:r>
      <w:r w:rsidR="0085583E">
        <w:rPr>
          <w:rFonts w:ascii="Times New Roman" w:hAnsi="Times New Roman" w:cs="Times New Roman"/>
          <w:sz w:val="28"/>
          <w:szCs w:val="28"/>
        </w:rPr>
        <w:t>м</w:t>
      </w:r>
      <w:r w:rsidRPr="002270A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5583E">
        <w:rPr>
          <w:rFonts w:ascii="Times New Roman" w:hAnsi="Times New Roman" w:cs="Times New Roman"/>
          <w:sz w:val="28"/>
          <w:szCs w:val="28"/>
        </w:rPr>
        <w:t>ам</w:t>
      </w:r>
      <w:r w:rsidRPr="002270A3">
        <w:rPr>
          <w:rFonts w:ascii="Times New Roman" w:hAnsi="Times New Roman" w:cs="Times New Roman"/>
          <w:sz w:val="28"/>
          <w:szCs w:val="28"/>
        </w:rPr>
        <w:t xml:space="preserve"> в первом квартале 202</w:t>
      </w:r>
      <w:r w:rsidR="0085583E">
        <w:rPr>
          <w:rFonts w:ascii="Times New Roman" w:hAnsi="Times New Roman" w:cs="Times New Roman"/>
          <w:sz w:val="28"/>
          <w:szCs w:val="28"/>
        </w:rPr>
        <w:t>3</w:t>
      </w:r>
      <w:r w:rsidRPr="002270A3">
        <w:rPr>
          <w:rFonts w:ascii="Times New Roman" w:hAnsi="Times New Roman" w:cs="Times New Roman"/>
          <w:sz w:val="28"/>
          <w:szCs w:val="28"/>
        </w:rPr>
        <w:t xml:space="preserve"> года составило в сумме </w:t>
      </w:r>
      <w:r w:rsidR="0085583E">
        <w:rPr>
          <w:rFonts w:ascii="Times New Roman" w:hAnsi="Times New Roman" w:cs="Times New Roman"/>
          <w:b/>
          <w:sz w:val="28"/>
          <w:szCs w:val="28"/>
        </w:rPr>
        <w:t>48 951,2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270A3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85583E">
        <w:rPr>
          <w:rFonts w:ascii="Times New Roman" w:hAnsi="Times New Roman" w:cs="Times New Roman"/>
          <w:b/>
          <w:sz w:val="28"/>
          <w:szCs w:val="28"/>
        </w:rPr>
        <w:t>8,5</w:t>
      </w:r>
      <w:r w:rsidRPr="002270A3">
        <w:rPr>
          <w:rFonts w:ascii="Times New Roman" w:hAnsi="Times New Roman" w:cs="Times New Roman"/>
          <w:sz w:val="28"/>
          <w:szCs w:val="28"/>
        </w:rPr>
        <w:t xml:space="preserve">% утвержденных </w:t>
      </w:r>
      <w:r w:rsidRPr="00423C54">
        <w:rPr>
          <w:rFonts w:ascii="Times New Roman" w:hAnsi="Times New Roman" w:cs="Times New Roman"/>
          <w:sz w:val="28"/>
          <w:szCs w:val="28"/>
        </w:rPr>
        <w:t>годовых плановых назначений.</w:t>
      </w:r>
    </w:p>
    <w:p w:rsidR="00241D22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5583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З</w:t>
      </w:r>
      <w:r w:rsidRPr="00423C54">
        <w:rPr>
          <w:rFonts w:ascii="Times New Roman" w:hAnsi="Times New Roman" w:cs="Times New Roman"/>
          <w:sz w:val="28"/>
          <w:szCs w:val="28"/>
        </w:rPr>
        <w:t>а первый квартал 202</w:t>
      </w:r>
      <w:r w:rsidR="0085583E">
        <w:rPr>
          <w:rFonts w:ascii="Times New Roman" w:hAnsi="Times New Roman" w:cs="Times New Roman"/>
          <w:sz w:val="28"/>
          <w:szCs w:val="28"/>
        </w:rPr>
        <w:t>3</w:t>
      </w:r>
      <w:r w:rsidRPr="00423C54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 w:rsidR="0085583E">
        <w:rPr>
          <w:rFonts w:ascii="Times New Roman" w:hAnsi="Times New Roman" w:cs="Times New Roman"/>
          <w:b/>
          <w:sz w:val="28"/>
          <w:szCs w:val="28"/>
        </w:rPr>
        <w:t>1 463,6</w:t>
      </w:r>
      <w:r w:rsidRPr="00423C54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14,</w:t>
      </w:r>
      <w:r w:rsidR="0085583E">
        <w:rPr>
          <w:rFonts w:ascii="Times New Roman" w:hAnsi="Times New Roman" w:cs="Times New Roman"/>
          <w:b/>
          <w:sz w:val="28"/>
          <w:szCs w:val="28"/>
        </w:rPr>
        <w:t>4</w:t>
      </w:r>
      <w:r w:rsidRPr="00423C54">
        <w:rPr>
          <w:rFonts w:ascii="Times New Roman" w:hAnsi="Times New Roman" w:cs="Times New Roman"/>
          <w:sz w:val="28"/>
          <w:szCs w:val="28"/>
        </w:rPr>
        <w:t>% годовых плановых назначений,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Pr="00423C54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b/>
          <w:sz w:val="28"/>
          <w:szCs w:val="28"/>
        </w:rPr>
        <w:t>2,</w:t>
      </w:r>
      <w:r w:rsidR="0085583E">
        <w:rPr>
          <w:rFonts w:ascii="Times New Roman" w:hAnsi="Times New Roman" w:cs="Times New Roman"/>
          <w:b/>
          <w:sz w:val="28"/>
          <w:szCs w:val="28"/>
        </w:rPr>
        <w:t>9</w:t>
      </w:r>
      <w:r w:rsidRPr="00423C54">
        <w:rPr>
          <w:rFonts w:ascii="Times New Roman" w:hAnsi="Times New Roman" w:cs="Times New Roman"/>
          <w:sz w:val="28"/>
          <w:szCs w:val="28"/>
        </w:rPr>
        <w:t>% в структуре всех расходов бюджета городского поселения в первом квартале 202</w:t>
      </w:r>
      <w:r w:rsidR="0085583E">
        <w:rPr>
          <w:rFonts w:ascii="Times New Roman" w:hAnsi="Times New Roman" w:cs="Times New Roman"/>
          <w:sz w:val="28"/>
          <w:szCs w:val="28"/>
        </w:rPr>
        <w:t>3</w:t>
      </w:r>
      <w:r w:rsidRPr="00423C54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85583E">
        <w:rPr>
          <w:rFonts w:ascii="Times New Roman" w:hAnsi="Times New Roman" w:cs="Times New Roman"/>
          <w:b/>
          <w:sz w:val="28"/>
          <w:szCs w:val="28"/>
        </w:rPr>
        <w:t>50 414,8</w:t>
      </w:r>
      <w:r w:rsidRPr="00423C54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241D22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558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C09A2">
        <w:rPr>
          <w:rFonts w:ascii="Times New Roman" w:hAnsi="Times New Roman" w:cs="Times New Roman"/>
          <w:sz w:val="28"/>
          <w:szCs w:val="28"/>
        </w:rPr>
        <w:t>Бюджет городского поселения за первый квартал 202</w:t>
      </w:r>
      <w:r w:rsidR="0085583E">
        <w:rPr>
          <w:rFonts w:ascii="Times New Roman" w:hAnsi="Times New Roman" w:cs="Times New Roman"/>
          <w:sz w:val="28"/>
          <w:szCs w:val="28"/>
        </w:rPr>
        <w:t>3</w:t>
      </w:r>
      <w:r w:rsidRPr="002C09A2">
        <w:rPr>
          <w:rFonts w:ascii="Times New Roman" w:hAnsi="Times New Roman" w:cs="Times New Roman"/>
          <w:sz w:val="28"/>
          <w:szCs w:val="28"/>
        </w:rPr>
        <w:t xml:space="preserve"> года исполнен с дефицитом в сумме </w:t>
      </w:r>
      <w:r w:rsidR="0085583E">
        <w:rPr>
          <w:rFonts w:ascii="Times New Roman" w:hAnsi="Times New Roman" w:cs="Times New Roman"/>
          <w:b/>
          <w:sz w:val="28"/>
          <w:szCs w:val="28"/>
        </w:rPr>
        <w:t>10 434,6</w:t>
      </w:r>
      <w:r w:rsidRPr="002C09A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F2C84" w:rsidRDefault="00FF2C84" w:rsidP="00241D22">
      <w:pPr>
        <w:pStyle w:val="a3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583E" w:rsidRDefault="0085583E" w:rsidP="00241D22">
      <w:pPr>
        <w:pStyle w:val="a3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3687" w:rsidRDefault="00395E58" w:rsidP="004F7A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AA9">
        <w:rPr>
          <w:rFonts w:ascii="Times New Roman" w:hAnsi="Times New Roman" w:cs="Times New Roman"/>
          <w:sz w:val="24"/>
          <w:szCs w:val="24"/>
        </w:rPr>
        <w:tab/>
      </w:r>
      <w:r w:rsidR="00EB3687" w:rsidRPr="00345DA5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FF2C84" w:rsidRPr="00345DA5" w:rsidRDefault="00FF2C84" w:rsidP="004F7A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687" w:rsidRDefault="00452CE1" w:rsidP="003B49D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14404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B3687" w:rsidRPr="00452CE1">
        <w:rPr>
          <w:sz w:val="28"/>
          <w:szCs w:val="28"/>
        </w:rPr>
        <w:t>Совету депутатов Вяземского городского поселения Вязем</w:t>
      </w:r>
      <w:r>
        <w:rPr>
          <w:sz w:val="28"/>
          <w:szCs w:val="28"/>
        </w:rPr>
        <w:t>ского района Смоленской области</w:t>
      </w:r>
      <w:r w:rsidR="003B49D8">
        <w:rPr>
          <w:sz w:val="28"/>
          <w:szCs w:val="28"/>
        </w:rPr>
        <w:t xml:space="preserve"> </w:t>
      </w:r>
      <w:r w:rsidR="00EB3687" w:rsidRPr="00452CE1">
        <w:rPr>
          <w:sz w:val="28"/>
          <w:szCs w:val="28"/>
        </w:rPr>
        <w:t xml:space="preserve">принять к рассмотрению </w:t>
      </w:r>
      <w:r w:rsidR="00C77257" w:rsidRPr="00452CE1">
        <w:rPr>
          <w:sz w:val="28"/>
          <w:szCs w:val="28"/>
        </w:rPr>
        <w:t>о</w:t>
      </w:r>
      <w:r w:rsidR="00E6216A" w:rsidRPr="00452CE1">
        <w:rPr>
          <w:sz w:val="28"/>
          <w:szCs w:val="28"/>
        </w:rPr>
        <w:t>тчёт</w:t>
      </w:r>
      <w:r w:rsidR="00EB3687" w:rsidRPr="00452CE1">
        <w:rPr>
          <w:sz w:val="28"/>
          <w:szCs w:val="28"/>
        </w:rPr>
        <w:t xml:space="preserve"> об исполнении бюджета Вяземского городского поселения Вяземского района Смоленской области за </w:t>
      </w:r>
      <w:r w:rsidR="00345DA5" w:rsidRPr="00452CE1">
        <w:rPr>
          <w:sz w:val="28"/>
          <w:szCs w:val="28"/>
        </w:rPr>
        <w:t>первый квартал 20</w:t>
      </w:r>
      <w:r w:rsidR="008F0DCC" w:rsidRPr="00452CE1">
        <w:rPr>
          <w:sz w:val="28"/>
          <w:szCs w:val="28"/>
        </w:rPr>
        <w:t>2</w:t>
      </w:r>
      <w:r w:rsidR="0085583E">
        <w:rPr>
          <w:sz w:val="28"/>
          <w:szCs w:val="28"/>
        </w:rPr>
        <w:t>3</w:t>
      </w:r>
      <w:r w:rsidR="00254CCF" w:rsidRPr="00452CE1">
        <w:rPr>
          <w:sz w:val="28"/>
          <w:szCs w:val="28"/>
        </w:rPr>
        <w:t xml:space="preserve"> года</w:t>
      </w:r>
      <w:r w:rsidR="00345DA5" w:rsidRPr="00452CE1">
        <w:rPr>
          <w:sz w:val="28"/>
          <w:szCs w:val="28"/>
        </w:rPr>
        <w:t>, с учетом замечаний, указанных Контрольно-ревизионной комиссией</w:t>
      </w:r>
      <w:r w:rsidR="00345DA5" w:rsidRPr="00452CE1">
        <w:rPr>
          <w:b/>
          <w:sz w:val="28"/>
          <w:szCs w:val="28"/>
        </w:rPr>
        <w:t xml:space="preserve"> </w:t>
      </w:r>
      <w:r w:rsidR="00345DA5" w:rsidRPr="00452CE1">
        <w:rPr>
          <w:sz w:val="28"/>
          <w:szCs w:val="28"/>
        </w:rPr>
        <w:t>в настоящем заключении</w:t>
      </w:r>
      <w:r w:rsidR="00114404">
        <w:rPr>
          <w:sz w:val="28"/>
          <w:szCs w:val="28"/>
        </w:rPr>
        <w:t>.</w:t>
      </w:r>
    </w:p>
    <w:p w:rsidR="003B49D8" w:rsidRDefault="00452CE1" w:rsidP="00F31E76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114404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254CCF" w:rsidRPr="00452CE1">
        <w:rPr>
          <w:sz w:val="28"/>
          <w:szCs w:val="28"/>
        </w:rPr>
        <w:t xml:space="preserve">Администрации муниципального образования «Вяземский район» </w:t>
      </w:r>
      <w:r w:rsidR="00254CCF" w:rsidRPr="003B49D8">
        <w:rPr>
          <w:sz w:val="28"/>
          <w:szCs w:val="28"/>
        </w:rPr>
        <w:t>Смоленской области</w:t>
      </w:r>
      <w:r w:rsidR="003B49D8">
        <w:rPr>
          <w:sz w:val="28"/>
          <w:szCs w:val="28"/>
        </w:rPr>
        <w:t>:</w:t>
      </w:r>
    </w:p>
    <w:p w:rsidR="00D81BA8" w:rsidRDefault="00241D22" w:rsidP="00241D22">
      <w:pPr>
        <w:widowControl/>
        <w:ind w:firstLine="709"/>
        <w:jc w:val="both"/>
        <w:rPr>
          <w:sz w:val="28"/>
          <w:szCs w:val="28"/>
        </w:rPr>
      </w:pPr>
      <w:r w:rsidRPr="00241D22">
        <w:rPr>
          <w:b/>
          <w:sz w:val="28"/>
          <w:szCs w:val="28"/>
        </w:rPr>
        <w:t>2.1.</w:t>
      </w:r>
      <w:r w:rsidRPr="00241D2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41D22">
        <w:rPr>
          <w:rFonts w:eastAsiaTheme="minorHAnsi"/>
          <w:sz w:val="28"/>
          <w:szCs w:val="28"/>
          <w:lang w:eastAsia="en-US"/>
        </w:rPr>
        <w:t xml:space="preserve"> соответствии с Порядком внесения изменений в перечень главных администраторов доходов бюджета муниципального образования Вяземское городское поселение Вяземского района Смоленской области, утвержденным постановлением Администрации </w:t>
      </w:r>
      <w:r w:rsidRPr="00241D22">
        <w:rPr>
          <w:sz w:val="28"/>
          <w:szCs w:val="28"/>
        </w:rPr>
        <w:t xml:space="preserve">муниципального образования «Вяземский район» Смоленской области от 13.12.2021 №1797 внести изменения в Перечень главных администраторов доходов бюджета Вяземского городского поселения Вяземского района Смоленской области, утвержденный постановлением Администрации муниципального образования «Вяземский район» от </w:t>
      </w:r>
      <w:r w:rsidR="009B39B1" w:rsidRPr="00670893">
        <w:rPr>
          <w:sz w:val="28"/>
          <w:szCs w:val="28"/>
        </w:rPr>
        <w:t>25.04.2023 №224-р</w:t>
      </w:r>
      <w:r w:rsidRPr="00241D22">
        <w:rPr>
          <w:sz w:val="28"/>
          <w:szCs w:val="28"/>
        </w:rPr>
        <w:t>,  в соответствии с замечаниями установленными в настоящем заключении</w:t>
      </w:r>
      <w:r w:rsidR="00D81BA8">
        <w:rPr>
          <w:sz w:val="28"/>
          <w:szCs w:val="28"/>
        </w:rPr>
        <w:t>.</w:t>
      </w:r>
    </w:p>
    <w:p w:rsidR="00241D22" w:rsidRDefault="00241D22" w:rsidP="00241D22">
      <w:pPr>
        <w:widowControl/>
        <w:ind w:firstLine="709"/>
        <w:jc w:val="both"/>
        <w:rPr>
          <w:sz w:val="28"/>
          <w:szCs w:val="28"/>
        </w:rPr>
      </w:pPr>
      <w:r w:rsidRPr="00241D22">
        <w:rPr>
          <w:sz w:val="28"/>
          <w:szCs w:val="28"/>
        </w:rPr>
        <w:t>Муниципальный правовой акт предоставить в Контрольно-ревизионную комиссию, после внесения в него соответствующих изменений</w:t>
      </w:r>
      <w:r w:rsidR="009B39B1">
        <w:rPr>
          <w:sz w:val="28"/>
          <w:szCs w:val="28"/>
        </w:rPr>
        <w:t>;</w:t>
      </w:r>
    </w:p>
    <w:p w:rsidR="009B39B1" w:rsidRPr="00241D22" w:rsidRDefault="009B39B1" w:rsidP="00241D22">
      <w:pPr>
        <w:widowControl/>
        <w:ind w:firstLine="709"/>
        <w:jc w:val="both"/>
        <w:rPr>
          <w:sz w:val="28"/>
          <w:szCs w:val="28"/>
        </w:rPr>
      </w:pPr>
      <w:r w:rsidRPr="009B39B1">
        <w:rPr>
          <w:b/>
          <w:sz w:val="28"/>
          <w:szCs w:val="28"/>
        </w:rPr>
        <w:t>2.2.</w:t>
      </w:r>
      <w:r>
        <w:rPr>
          <w:sz w:val="28"/>
          <w:szCs w:val="28"/>
        </w:rPr>
        <w:t xml:space="preserve"> внести изменения </w:t>
      </w:r>
      <w:r>
        <w:rPr>
          <w:rFonts w:eastAsiaTheme="minorHAnsi"/>
          <w:sz w:val="28"/>
          <w:szCs w:val="28"/>
          <w:lang w:eastAsia="en-US"/>
        </w:rPr>
        <w:t xml:space="preserve">в отчет об исполнении бюджета Вяземского городского полселения Вяземского района Смоленской области за первый квартал 2023, утвержденный распоряжением Администрации муниципального образования «Вяземский район» Смоленской области» от 25.04.2023 №224-р, указав  наименование кода дохода бюджетной классификации: </w:t>
      </w:r>
      <w:r w:rsidRPr="00670893">
        <w:rPr>
          <w:sz w:val="28"/>
          <w:szCs w:val="28"/>
        </w:rPr>
        <w:t>1 09 04053 13 3000 110</w:t>
      </w:r>
      <w:r>
        <w:rPr>
          <w:sz w:val="28"/>
          <w:szCs w:val="28"/>
        </w:rPr>
        <w:t xml:space="preserve"> в соответствии с требованиями п</w:t>
      </w:r>
      <w:r w:rsidRPr="00AC55ED">
        <w:rPr>
          <w:rFonts w:eastAsiaTheme="minorHAnsi"/>
          <w:sz w:val="28"/>
          <w:szCs w:val="28"/>
          <w:lang w:eastAsia="en-US"/>
        </w:rPr>
        <w:t>риказ</w:t>
      </w:r>
      <w:r>
        <w:rPr>
          <w:rFonts w:eastAsiaTheme="minorHAnsi"/>
          <w:sz w:val="28"/>
          <w:szCs w:val="28"/>
          <w:lang w:eastAsia="en-US"/>
        </w:rPr>
        <w:t>а</w:t>
      </w:r>
      <w:r w:rsidRPr="00AC55ED">
        <w:rPr>
          <w:rFonts w:eastAsiaTheme="minorHAnsi"/>
          <w:sz w:val="28"/>
          <w:szCs w:val="28"/>
          <w:lang w:eastAsia="en-US"/>
        </w:rPr>
        <w:t xml:space="preserve"> Минфина России от 17.05.2022 </w:t>
      </w:r>
      <w:r>
        <w:rPr>
          <w:rFonts w:eastAsiaTheme="minorHAnsi"/>
          <w:sz w:val="28"/>
          <w:szCs w:val="28"/>
          <w:lang w:eastAsia="en-US"/>
        </w:rPr>
        <w:t>№</w:t>
      </w:r>
      <w:r w:rsidRPr="00AC55ED">
        <w:rPr>
          <w:rFonts w:eastAsiaTheme="minorHAnsi"/>
          <w:sz w:val="28"/>
          <w:szCs w:val="28"/>
          <w:lang w:eastAsia="en-US"/>
        </w:rPr>
        <w:t xml:space="preserve">75н </w:t>
      </w:r>
      <w:r>
        <w:rPr>
          <w:rFonts w:eastAsiaTheme="minorHAnsi"/>
          <w:sz w:val="28"/>
          <w:szCs w:val="28"/>
          <w:lang w:eastAsia="en-US"/>
        </w:rPr>
        <w:t>«</w:t>
      </w:r>
      <w:r w:rsidRPr="00AC55ED">
        <w:rPr>
          <w:rFonts w:eastAsiaTheme="minorHAnsi"/>
          <w:sz w:val="28"/>
          <w:szCs w:val="28"/>
          <w:lang w:eastAsia="en-US"/>
        </w:rPr>
        <w:t>Об утверждении кодов (перечней кодов) бюджетной классификации Российской Федерации на 2023 год (на 2023 год и на плановый период 2024 и 2025 годов)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9B39B1" w:rsidRDefault="00241D22" w:rsidP="009B3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D22">
        <w:rPr>
          <w:rFonts w:ascii="Times New Roman" w:hAnsi="Times New Roman" w:cs="Times New Roman"/>
          <w:b/>
          <w:sz w:val="28"/>
          <w:szCs w:val="28"/>
        </w:rPr>
        <w:t>2.</w:t>
      </w:r>
      <w:r w:rsidR="009B39B1">
        <w:rPr>
          <w:rFonts w:ascii="Times New Roman" w:hAnsi="Times New Roman" w:cs="Times New Roman"/>
          <w:b/>
          <w:sz w:val="28"/>
          <w:szCs w:val="28"/>
        </w:rPr>
        <w:t>3</w:t>
      </w:r>
      <w:r w:rsidRPr="00241D22">
        <w:rPr>
          <w:rFonts w:ascii="Times New Roman" w:hAnsi="Times New Roman" w:cs="Times New Roman"/>
          <w:b/>
          <w:sz w:val="28"/>
          <w:szCs w:val="28"/>
        </w:rPr>
        <w:t>.</w:t>
      </w:r>
      <w:r w:rsidRPr="00241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41D22">
        <w:rPr>
          <w:rFonts w:ascii="Times New Roman" w:hAnsi="Times New Roman" w:cs="Times New Roman"/>
          <w:sz w:val="28"/>
          <w:szCs w:val="28"/>
        </w:rPr>
        <w:t xml:space="preserve">нести изменения в решение Совета депутатов Вяземского городского поселения Вяземского района Смоленской области от </w:t>
      </w:r>
      <w:r w:rsidR="009B39B1">
        <w:rPr>
          <w:rFonts w:ascii="Times New Roman" w:hAnsi="Times New Roman" w:cs="Times New Roman"/>
          <w:sz w:val="28"/>
          <w:szCs w:val="28"/>
        </w:rPr>
        <w:t>26.12.2022</w:t>
      </w:r>
      <w:r w:rsidRPr="00241D22">
        <w:rPr>
          <w:rFonts w:ascii="Times New Roman" w:hAnsi="Times New Roman" w:cs="Times New Roman"/>
          <w:sz w:val="28"/>
          <w:szCs w:val="28"/>
        </w:rPr>
        <w:t xml:space="preserve"> №</w:t>
      </w:r>
      <w:r w:rsidR="009B39B1">
        <w:rPr>
          <w:rFonts w:ascii="Times New Roman" w:hAnsi="Times New Roman" w:cs="Times New Roman"/>
          <w:sz w:val="28"/>
          <w:szCs w:val="28"/>
        </w:rPr>
        <w:t>84</w:t>
      </w:r>
      <w:r w:rsidRPr="00241D22">
        <w:rPr>
          <w:rFonts w:ascii="Times New Roman" w:hAnsi="Times New Roman" w:cs="Times New Roman"/>
          <w:sz w:val="28"/>
          <w:szCs w:val="28"/>
        </w:rPr>
        <w:t xml:space="preserve"> «О бюджете Вяземского городского поселения Вяземского района Смоленской области на 202</w:t>
      </w:r>
      <w:r w:rsidR="009B39B1">
        <w:rPr>
          <w:rFonts w:ascii="Times New Roman" w:hAnsi="Times New Roman" w:cs="Times New Roman"/>
          <w:sz w:val="28"/>
          <w:szCs w:val="28"/>
        </w:rPr>
        <w:t>3</w:t>
      </w:r>
      <w:r w:rsidRPr="00241D2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B39B1">
        <w:rPr>
          <w:rFonts w:ascii="Times New Roman" w:hAnsi="Times New Roman" w:cs="Times New Roman"/>
          <w:sz w:val="28"/>
          <w:szCs w:val="28"/>
        </w:rPr>
        <w:t>4</w:t>
      </w:r>
      <w:r w:rsidRPr="00241D22">
        <w:rPr>
          <w:rFonts w:ascii="Times New Roman" w:hAnsi="Times New Roman" w:cs="Times New Roman"/>
          <w:sz w:val="28"/>
          <w:szCs w:val="28"/>
        </w:rPr>
        <w:t xml:space="preserve"> и 202</w:t>
      </w:r>
      <w:r w:rsidR="009B39B1">
        <w:rPr>
          <w:rFonts w:ascii="Times New Roman" w:hAnsi="Times New Roman" w:cs="Times New Roman"/>
          <w:sz w:val="28"/>
          <w:szCs w:val="28"/>
        </w:rPr>
        <w:t>5</w:t>
      </w:r>
      <w:r w:rsidRPr="00241D22">
        <w:rPr>
          <w:rFonts w:ascii="Times New Roman" w:hAnsi="Times New Roman" w:cs="Times New Roman"/>
          <w:sz w:val="28"/>
          <w:szCs w:val="28"/>
        </w:rPr>
        <w:t xml:space="preserve"> годов», в части </w:t>
      </w:r>
      <w:r w:rsidR="009B39B1">
        <w:rPr>
          <w:rFonts w:ascii="Times New Roman" w:hAnsi="Times New Roman" w:cs="Times New Roman"/>
          <w:sz w:val="28"/>
          <w:szCs w:val="28"/>
        </w:rPr>
        <w:t xml:space="preserve">поступления незапланированных доходов в сумме </w:t>
      </w:r>
      <w:r w:rsidR="009B39B1" w:rsidRPr="00AB013C">
        <w:rPr>
          <w:rFonts w:ascii="Times New Roman" w:hAnsi="Times New Roman" w:cs="Times New Roman"/>
          <w:b/>
          <w:sz w:val="28"/>
          <w:szCs w:val="28"/>
        </w:rPr>
        <w:t>372,2</w:t>
      </w:r>
      <w:r w:rsidR="009B39B1">
        <w:rPr>
          <w:rFonts w:ascii="Times New Roman" w:hAnsi="Times New Roman" w:cs="Times New Roman"/>
          <w:sz w:val="28"/>
          <w:szCs w:val="28"/>
        </w:rPr>
        <w:t xml:space="preserve"> тыс. рублей:</w:t>
      </w:r>
    </w:p>
    <w:p w:rsidR="009B39B1" w:rsidRDefault="009B39B1" w:rsidP="009B39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доходы </w:t>
      </w:r>
      <w:r w:rsidRPr="00B33991">
        <w:rPr>
          <w:rFonts w:ascii="Times New Roman" w:hAnsi="Times New Roman" w:cs="Times New Roman"/>
          <w:sz w:val="28"/>
          <w:szCs w:val="28"/>
        </w:rPr>
        <w:t>от продажи зем</w:t>
      </w:r>
      <w:r>
        <w:rPr>
          <w:rFonts w:ascii="Times New Roman" w:hAnsi="Times New Roman" w:cs="Times New Roman"/>
          <w:sz w:val="28"/>
          <w:szCs w:val="28"/>
        </w:rPr>
        <w:t>ельных участков, находящихся в собственности городских поселений в сумме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248,8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(земельный участок, находящийся по адресу: ул. Комсомольская, д.7)</w:t>
      </w:r>
      <w:r w:rsidRPr="00B33991">
        <w:rPr>
          <w:rFonts w:ascii="Times New Roman" w:hAnsi="Times New Roman" w:cs="Times New Roman"/>
          <w:sz w:val="28"/>
          <w:szCs w:val="28"/>
        </w:rPr>
        <w:t>;</w:t>
      </w:r>
    </w:p>
    <w:p w:rsidR="009B39B1" w:rsidRDefault="009B39B1" w:rsidP="009B39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1C06">
        <w:rPr>
          <w:rFonts w:ascii="Times New Roman" w:hAnsi="Times New Roman" w:cs="Times New Roman"/>
          <w:sz w:val="28"/>
          <w:szCs w:val="28"/>
        </w:rPr>
        <w:t>доходы от компенсации затрат бюдж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1C06">
        <w:rPr>
          <w:rFonts w:ascii="Times New Roman" w:hAnsi="Times New Roman" w:cs="Times New Roman"/>
          <w:sz w:val="28"/>
          <w:szCs w:val="28"/>
        </w:rPr>
        <w:t>тов городских поселений (возврат дебиторской задолженности прошлых лет)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16,3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B39B1" w:rsidRDefault="009B39B1" w:rsidP="009B39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AB013C">
        <w:rPr>
          <w:rFonts w:ascii="Times New Roman" w:hAnsi="Times New Roman" w:cs="Times New Roman"/>
          <w:sz w:val="28"/>
          <w:szCs w:val="28"/>
        </w:rPr>
        <w:t xml:space="preserve">оходы бюджетов городских поселений от возврата бюджетными учреждениями остатков субсидий прошлых дет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107,1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41D22" w:rsidRPr="00241D22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D22">
        <w:rPr>
          <w:rFonts w:ascii="Times New Roman" w:hAnsi="Times New Roman" w:cs="Times New Roman"/>
          <w:b/>
          <w:sz w:val="28"/>
          <w:szCs w:val="28"/>
        </w:rPr>
        <w:t>2.3.</w:t>
      </w:r>
      <w:r w:rsidRPr="00241D22">
        <w:rPr>
          <w:rFonts w:ascii="Times New Roman" w:hAnsi="Times New Roman" w:cs="Times New Roman"/>
          <w:sz w:val="28"/>
          <w:szCs w:val="28"/>
        </w:rPr>
        <w:t xml:space="preserve"> принять меры по обеспечению исполнения бюджета городского поселения по </w:t>
      </w:r>
      <w:r w:rsidR="0066036C">
        <w:rPr>
          <w:rFonts w:ascii="Times New Roman" w:hAnsi="Times New Roman" w:cs="Times New Roman"/>
          <w:sz w:val="28"/>
          <w:szCs w:val="28"/>
        </w:rPr>
        <w:t xml:space="preserve">доходам и </w:t>
      </w:r>
      <w:r w:rsidRPr="00241D22">
        <w:rPr>
          <w:rFonts w:ascii="Times New Roman" w:hAnsi="Times New Roman" w:cs="Times New Roman"/>
          <w:sz w:val="28"/>
          <w:szCs w:val="28"/>
        </w:rPr>
        <w:t>расходам в запланированном объеме</w:t>
      </w:r>
      <w:r w:rsidR="00520369">
        <w:rPr>
          <w:rFonts w:ascii="Times New Roman" w:hAnsi="Times New Roman" w:cs="Times New Roman"/>
          <w:sz w:val="28"/>
          <w:szCs w:val="28"/>
        </w:rPr>
        <w:t>;</w:t>
      </w:r>
    </w:p>
    <w:p w:rsidR="00241D22" w:rsidRPr="00241D22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D22">
        <w:rPr>
          <w:rFonts w:ascii="Times New Roman" w:hAnsi="Times New Roman" w:cs="Times New Roman"/>
          <w:b/>
          <w:sz w:val="28"/>
          <w:szCs w:val="28"/>
        </w:rPr>
        <w:t>2.4.</w:t>
      </w:r>
      <w:r w:rsidRPr="00241D22">
        <w:rPr>
          <w:rFonts w:ascii="Times New Roman" w:hAnsi="Times New Roman" w:cs="Times New Roman"/>
          <w:sz w:val="28"/>
          <w:szCs w:val="28"/>
        </w:rPr>
        <w:t xml:space="preserve"> </w:t>
      </w:r>
      <w:r w:rsidR="00520369">
        <w:rPr>
          <w:rFonts w:ascii="Times New Roman" w:hAnsi="Times New Roman" w:cs="Times New Roman"/>
          <w:sz w:val="28"/>
          <w:szCs w:val="28"/>
        </w:rPr>
        <w:t>в</w:t>
      </w:r>
      <w:r w:rsidRPr="00241D22">
        <w:rPr>
          <w:rFonts w:ascii="Times New Roman" w:hAnsi="Times New Roman" w:cs="Times New Roman"/>
          <w:sz w:val="28"/>
          <w:szCs w:val="28"/>
        </w:rPr>
        <w:t>нести изменения в муниципальные программы, паспорта муниципальных программ предоставить в Контрольно-ревизионную комиссию</w:t>
      </w:r>
      <w:r w:rsidR="00520369">
        <w:rPr>
          <w:rFonts w:ascii="Times New Roman" w:hAnsi="Times New Roman" w:cs="Times New Roman"/>
          <w:sz w:val="28"/>
          <w:szCs w:val="28"/>
        </w:rPr>
        <w:t>;</w:t>
      </w:r>
    </w:p>
    <w:p w:rsidR="00241D22" w:rsidRPr="00241D22" w:rsidRDefault="00241D22" w:rsidP="00241D22">
      <w:pPr>
        <w:ind w:firstLine="709"/>
        <w:jc w:val="both"/>
        <w:rPr>
          <w:sz w:val="28"/>
          <w:szCs w:val="28"/>
        </w:rPr>
      </w:pPr>
      <w:r w:rsidRPr="00241D22">
        <w:rPr>
          <w:b/>
          <w:sz w:val="28"/>
          <w:szCs w:val="28"/>
        </w:rPr>
        <w:t>2.5.</w:t>
      </w:r>
      <w:r w:rsidRPr="00241D22">
        <w:rPr>
          <w:sz w:val="28"/>
          <w:szCs w:val="28"/>
        </w:rPr>
        <w:t xml:space="preserve"> усилить работу ответственных исполнителей по муниципальным программам с низким процентом исполнения.</w:t>
      </w:r>
    </w:p>
    <w:p w:rsidR="00241D22" w:rsidRPr="00241D22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D22" w:rsidRDefault="00241D22" w:rsidP="00326BCA">
      <w:pPr>
        <w:widowControl/>
        <w:autoSpaceDE/>
        <w:adjustRightInd/>
        <w:ind w:firstLine="709"/>
        <w:jc w:val="both"/>
        <w:rPr>
          <w:sz w:val="28"/>
          <w:szCs w:val="28"/>
        </w:rPr>
      </w:pPr>
    </w:p>
    <w:p w:rsidR="00EB3687" w:rsidRPr="00345DA5" w:rsidRDefault="00243D16" w:rsidP="00326BCA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345DA5">
        <w:rPr>
          <w:sz w:val="28"/>
          <w:szCs w:val="28"/>
        </w:rPr>
        <w:t>Настоящее</w:t>
      </w:r>
      <w:r w:rsidR="00EB3687" w:rsidRPr="00345DA5">
        <w:rPr>
          <w:sz w:val="28"/>
          <w:szCs w:val="28"/>
        </w:rPr>
        <w:t xml:space="preserve"> </w:t>
      </w:r>
      <w:r w:rsidRPr="00345DA5">
        <w:rPr>
          <w:sz w:val="28"/>
          <w:szCs w:val="28"/>
        </w:rPr>
        <w:t xml:space="preserve">заключение составлено </w:t>
      </w:r>
      <w:r w:rsidR="00EB3687" w:rsidRPr="00345DA5">
        <w:rPr>
          <w:sz w:val="28"/>
          <w:szCs w:val="28"/>
        </w:rPr>
        <w:t>в 3-х экземплярах:</w:t>
      </w:r>
    </w:p>
    <w:p w:rsidR="00EB3687" w:rsidRPr="00345DA5" w:rsidRDefault="00EB3687" w:rsidP="00326BCA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345DA5">
        <w:rPr>
          <w:sz w:val="28"/>
          <w:szCs w:val="28"/>
        </w:rPr>
        <w:t>Один экземпляр для Совета депутатов Вяземского городского поселения Вяземс</w:t>
      </w:r>
      <w:r w:rsidR="009E13F8" w:rsidRPr="00345DA5">
        <w:rPr>
          <w:sz w:val="28"/>
          <w:szCs w:val="28"/>
        </w:rPr>
        <w:t>кого района Смоленской области. Н</w:t>
      </w:r>
      <w:r w:rsidRPr="00345DA5">
        <w:rPr>
          <w:sz w:val="28"/>
          <w:szCs w:val="28"/>
        </w:rPr>
        <w:t>аправляется с сопроводительным письмом.</w:t>
      </w:r>
    </w:p>
    <w:p w:rsidR="00EB3687" w:rsidRPr="00345DA5" w:rsidRDefault="00EB3687" w:rsidP="00326BCA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345DA5">
        <w:rPr>
          <w:sz w:val="28"/>
          <w:szCs w:val="28"/>
        </w:rPr>
        <w:t>Один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EB3687" w:rsidRPr="00345DA5" w:rsidRDefault="00EB3687" w:rsidP="00326BCA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345DA5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EB3687" w:rsidRDefault="00EB3687" w:rsidP="00014E22">
      <w:pPr>
        <w:widowControl/>
        <w:autoSpaceDE/>
        <w:adjustRightInd/>
        <w:ind w:firstLine="709"/>
        <w:jc w:val="both"/>
        <w:rPr>
          <w:sz w:val="28"/>
          <w:szCs w:val="28"/>
        </w:rPr>
      </w:pPr>
    </w:p>
    <w:p w:rsidR="00326BCA" w:rsidRDefault="00326BCA" w:rsidP="00326BCA">
      <w:pPr>
        <w:widowControl/>
        <w:autoSpaceDE/>
        <w:adjustRightInd/>
        <w:ind w:firstLine="709"/>
        <w:jc w:val="both"/>
        <w:rPr>
          <w:sz w:val="28"/>
          <w:szCs w:val="28"/>
        </w:rPr>
      </w:pPr>
    </w:p>
    <w:p w:rsidR="00FF2C84" w:rsidRDefault="00FF2C84" w:rsidP="00326BCA">
      <w:pPr>
        <w:widowControl/>
        <w:autoSpaceDE/>
        <w:adjustRightInd/>
        <w:ind w:firstLine="709"/>
        <w:jc w:val="both"/>
        <w:rPr>
          <w:sz w:val="28"/>
          <w:szCs w:val="28"/>
        </w:rPr>
      </w:pPr>
    </w:p>
    <w:p w:rsidR="00FF2C84" w:rsidRPr="00345DA5" w:rsidRDefault="00FF2C84" w:rsidP="00326BCA">
      <w:pPr>
        <w:widowControl/>
        <w:autoSpaceDE/>
        <w:adjustRightInd/>
        <w:ind w:firstLine="709"/>
        <w:jc w:val="both"/>
        <w:rPr>
          <w:sz w:val="28"/>
          <w:szCs w:val="28"/>
        </w:rPr>
      </w:pPr>
    </w:p>
    <w:p w:rsidR="00EB3687" w:rsidRPr="00345DA5" w:rsidRDefault="00305769" w:rsidP="00326BCA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345DA5">
        <w:rPr>
          <w:sz w:val="28"/>
          <w:szCs w:val="28"/>
          <w:lang w:eastAsia="en-US"/>
        </w:rPr>
        <w:t>Аудитор</w:t>
      </w:r>
      <w:r w:rsidR="00EB3687" w:rsidRPr="00345DA5">
        <w:rPr>
          <w:sz w:val="28"/>
          <w:szCs w:val="28"/>
          <w:lang w:eastAsia="en-US"/>
        </w:rPr>
        <w:t xml:space="preserve"> Контрольно-ревизионной </w:t>
      </w:r>
    </w:p>
    <w:p w:rsidR="00EB3687" w:rsidRPr="00345DA5" w:rsidRDefault="00EB3687" w:rsidP="00326BCA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345DA5">
        <w:rPr>
          <w:sz w:val="28"/>
          <w:szCs w:val="28"/>
          <w:lang w:eastAsia="en-US"/>
        </w:rPr>
        <w:t>комиссии муниципального образования</w:t>
      </w:r>
    </w:p>
    <w:p w:rsidR="0082250A" w:rsidRDefault="00EB3687" w:rsidP="00326BCA">
      <w:pPr>
        <w:widowControl/>
        <w:tabs>
          <w:tab w:val="left" w:pos="142"/>
        </w:tabs>
        <w:autoSpaceDE/>
        <w:adjustRightInd/>
        <w:jc w:val="both"/>
        <w:rPr>
          <w:sz w:val="24"/>
          <w:szCs w:val="24"/>
        </w:rPr>
      </w:pPr>
      <w:r w:rsidRPr="00345DA5">
        <w:rPr>
          <w:sz w:val="28"/>
          <w:szCs w:val="28"/>
          <w:lang w:eastAsia="en-US"/>
        </w:rPr>
        <w:t xml:space="preserve">«Вяземский район» Смоленской </w:t>
      </w:r>
      <w:r w:rsidR="00305769" w:rsidRPr="00345DA5">
        <w:rPr>
          <w:sz w:val="28"/>
          <w:szCs w:val="28"/>
          <w:lang w:eastAsia="en-US"/>
        </w:rPr>
        <w:t xml:space="preserve">                   </w:t>
      </w:r>
      <w:r w:rsidR="00520369">
        <w:rPr>
          <w:sz w:val="28"/>
          <w:szCs w:val="28"/>
          <w:lang w:eastAsia="en-US"/>
        </w:rPr>
        <w:t xml:space="preserve">  </w:t>
      </w:r>
      <w:r w:rsidR="00345DA5">
        <w:rPr>
          <w:sz w:val="28"/>
          <w:szCs w:val="28"/>
          <w:lang w:eastAsia="en-US"/>
        </w:rPr>
        <w:t xml:space="preserve">    </w:t>
      </w:r>
      <w:r w:rsidR="00305769" w:rsidRPr="00345DA5">
        <w:rPr>
          <w:sz w:val="28"/>
          <w:szCs w:val="28"/>
          <w:lang w:eastAsia="en-US"/>
        </w:rPr>
        <w:t xml:space="preserve">                          Н.С. Смирнова</w:t>
      </w:r>
      <w:r w:rsidRPr="00345DA5">
        <w:rPr>
          <w:sz w:val="28"/>
          <w:szCs w:val="28"/>
          <w:lang w:eastAsia="en-US"/>
        </w:rPr>
        <w:t xml:space="preserve">  </w:t>
      </w:r>
    </w:p>
    <w:sectPr w:rsidR="0082250A" w:rsidSect="00E01FAE"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C9D" w:rsidRDefault="00532C9D" w:rsidP="00A02C27">
      <w:r>
        <w:separator/>
      </w:r>
    </w:p>
  </w:endnote>
  <w:endnote w:type="continuationSeparator" w:id="0">
    <w:p w:rsidR="00532C9D" w:rsidRDefault="00532C9D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8D3" w:rsidRDefault="007948D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8D3" w:rsidRDefault="007948D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8D3" w:rsidRDefault="007948D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C9D" w:rsidRDefault="00532C9D" w:rsidP="00A02C27">
      <w:r>
        <w:separator/>
      </w:r>
    </w:p>
  </w:footnote>
  <w:footnote w:type="continuationSeparator" w:id="0">
    <w:p w:rsidR="00532C9D" w:rsidRDefault="00532C9D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8D3" w:rsidRDefault="007948D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8D3" w:rsidRDefault="007948D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8D3" w:rsidRDefault="007948D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20D"/>
    <w:rsid w:val="0000005B"/>
    <w:rsid w:val="00002DE8"/>
    <w:rsid w:val="00003544"/>
    <w:rsid w:val="00003F92"/>
    <w:rsid w:val="00004D24"/>
    <w:rsid w:val="00005C98"/>
    <w:rsid w:val="0001010F"/>
    <w:rsid w:val="00010227"/>
    <w:rsid w:val="000116A5"/>
    <w:rsid w:val="0001184F"/>
    <w:rsid w:val="00011DE8"/>
    <w:rsid w:val="00014E22"/>
    <w:rsid w:val="00015331"/>
    <w:rsid w:val="00015B9D"/>
    <w:rsid w:val="00016875"/>
    <w:rsid w:val="00017C40"/>
    <w:rsid w:val="0002012C"/>
    <w:rsid w:val="0002028C"/>
    <w:rsid w:val="00023042"/>
    <w:rsid w:val="00024A90"/>
    <w:rsid w:val="00025C8E"/>
    <w:rsid w:val="00025D01"/>
    <w:rsid w:val="00026409"/>
    <w:rsid w:val="000264A3"/>
    <w:rsid w:val="0003121B"/>
    <w:rsid w:val="000325F6"/>
    <w:rsid w:val="00032AED"/>
    <w:rsid w:val="00033102"/>
    <w:rsid w:val="00033AC7"/>
    <w:rsid w:val="00033D31"/>
    <w:rsid w:val="00035649"/>
    <w:rsid w:val="00036AD8"/>
    <w:rsid w:val="00036CD9"/>
    <w:rsid w:val="00040E8B"/>
    <w:rsid w:val="00040EB0"/>
    <w:rsid w:val="000436EB"/>
    <w:rsid w:val="00043D0C"/>
    <w:rsid w:val="000441A0"/>
    <w:rsid w:val="00044B74"/>
    <w:rsid w:val="000503E1"/>
    <w:rsid w:val="000526C5"/>
    <w:rsid w:val="00052F96"/>
    <w:rsid w:val="00052FB8"/>
    <w:rsid w:val="00053EB2"/>
    <w:rsid w:val="00053F93"/>
    <w:rsid w:val="000578D1"/>
    <w:rsid w:val="00060A67"/>
    <w:rsid w:val="00061DF5"/>
    <w:rsid w:val="00062BF8"/>
    <w:rsid w:val="00064EA0"/>
    <w:rsid w:val="00065E75"/>
    <w:rsid w:val="00067BDB"/>
    <w:rsid w:val="0007015C"/>
    <w:rsid w:val="000702CC"/>
    <w:rsid w:val="00070E12"/>
    <w:rsid w:val="00072E51"/>
    <w:rsid w:val="0007363F"/>
    <w:rsid w:val="00073761"/>
    <w:rsid w:val="00073ED7"/>
    <w:rsid w:val="00077007"/>
    <w:rsid w:val="000818A9"/>
    <w:rsid w:val="0008286F"/>
    <w:rsid w:val="000855F3"/>
    <w:rsid w:val="000868CA"/>
    <w:rsid w:val="000871FD"/>
    <w:rsid w:val="00087A0A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7C99"/>
    <w:rsid w:val="000A07F8"/>
    <w:rsid w:val="000A5000"/>
    <w:rsid w:val="000A718D"/>
    <w:rsid w:val="000B033C"/>
    <w:rsid w:val="000B361F"/>
    <w:rsid w:val="000B6DF0"/>
    <w:rsid w:val="000B7DB9"/>
    <w:rsid w:val="000C0CDD"/>
    <w:rsid w:val="000C37BF"/>
    <w:rsid w:val="000C6667"/>
    <w:rsid w:val="000C7527"/>
    <w:rsid w:val="000D3578"/>
    <w:rsid w:val="000D392D"/>
    <w:rsid w:val="000D4A72"/>
    <w:rsid w:val="000D5EDA"/>
    <w:rsid w:val="000D66AD"/>
    <w:rsid w:val="000D7166"/>
    <w:rsid w:val="000E15C7"/>
    <w:rsid w:val="000E33D9"/>
    <w:rsid w:val="000E34D8"/>
    <w:rsid w:val="000E3BE4"/>
    <w:rsid w:val="000E4768"/>
    <w:rsid w:val="000E47FA"/>
    <w:rsid w:val="000E5FB5"/>
    <w:rsid w:val="000E6D1D"/>
    <w:rsid w:val="000F01BE"/>
    <w:rsid w:val="000F1E30"/>
    <w:rsid w:val="000F4F55"/>
    <w:rsid w:val="000F5C65"/>
    <w:rsid w:val="000F779A"/>
    <w:rsid w:val="000F7B90"/>
    <w:rsid w:val="00100FC5"/>
    <w:rsid w:val="00101C4F"/>
    <w:rsid w:val="00101D6D"/>
    <w:rsid w:val="00104765"/>
    <w:rsid w:val="00104C88"/>
    <w:rsid w:val="001064E5"/>
    <w:rsid w:val="00106A26"/>
    <w:rsid w:val="00106E90"/>
    <w:rsid w:val="00110562"/>
    <w:rsid w:val="00111CFD"/>
    <w:rsid w:val="001122FD"/>
    <w:rsid w:val="00113298"/>
    <w:rsid w:val="001140AB"/>
    <w:rsid w:val="00114404"/>
    <w:rsid w:val="00115CD1"/>
    <w:rsid w:val="001204A9"/>
    <w:rsid w:val="0012195A"/>
    <w:rsid w:val="00121C17"/>
    <w:rsid w:val="001228EC"/>
    <w:rsid w:val="001242BA"/>
    <w:rsid w:val="00126D76"/>
    <w:rsid w:val="001272C1"/>
    <w:rsid w:val="00127A2E"/>
    <w:rsid w:val="00127C8E"/>
    <w:rsid w:val="00130AAA"/>
    <w:rsid w:val="00130E4D"/>
    <w:rsid w:val="00131527"/>
    <w:rsid w:val="00134A44"/>
    <w:rsid w:val="00135E04"/>
    <w:rsid w:val="00136E03"/>
    <w:rsid w:val="00137FAD"/>
    <w:rsid w:val="001401C6"/>
    <w:rsid w:val="001402A9"/>
    <w:rsid w:val="00141A28"/>
    <w:rsid w:val="00141E41"/>
    <w:rsid w:val="00142A65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463E"/>
    <w:rsid w:val="0015476F"/>
    <w:rsid w:val="00154AD2"/>
    <w:rsid w:val="001559A7"/>
    <w:rsid w:val="00155A2A"/>
    <w:rsid w:val="00157797"/>
    <w:rsid w:val="001601EB"/>
    <w:rsid w:val="00161791"/>
    <w:rsid w:val="00163310"/>
    <w:rsid w:val="00166245"/>
    <w:rsid w:val="001671B7"/>
    <w:rsid w:val="00171E7C"/>
    <w:rsid w:val="00171FE1"/>
    <w:rsid w:val="00172BB1"/>
    <w:rsid w:val="001755CD"/>
    <w:rsid w:val="00180C5F"/>
    <w:rsid w:val="00181531"/>
    <w:rsid w:val="00181B00"/>
    <w:rsid w:val="00183CCB"/>
    <w:rsid w:val="001840EF"/>
    <w:rsid w:val="00186938"/>
    <w:rsid w:val="00186C47"/>
    <w:rsid w:val="00186F20"/>
    <w:rsid w:val="001874C7"/>
    <w:rsid w:val="0019504D"/>
    <w:rsid w:val="001A436C"/>
    <w:rsid w:val="001A5F09"/>
    <w:rsid w:val="001A603C"/>
    <w:rsid w:val="001B2687"/>
    <w:rsid w:val="001B2E0C"/>
    <w:rsid w:val="001B3319"/>
    <w:rsid w:val="001B348C"/>
    <w:rsid w:val="001B3A35"/>
    <w:rsid w:val="001B4FC1"/>
    <w:rsid w:val="001B5170"/>
    <w:rsid w:val="001B55A9"/>
    <w:rsid w:val="001C0872"/>
    <w:rsid w:val="001C0D9B"/>
    <w:rsid w:val="001C1517"/>
    <w:rsid w:val="001C1EFE"/>
    <w:rsid w:val="001C28BD"/>
    <w:rsid w:val="001C4782"/>
    <w:rsid w:val="001C4B28"/>
    <w:rsid w:val="001C5BA1"/>
    <w:rsid w:val="001C5D2F"/>
    <w:rsid w:val="001C7B19"/>
    <w:rsid w:val="001C7E72"/>
    <w:rsid w:val="001D2C59"/>
    <w:rsid w:val="001D2FB5"/>
    <w:rsid w:val="001D3DAD"/>
    <w:rsid w:val="001D494F"/>
    <w:rsid w:val="001D7068"/>
    <w:rsid w:val="001E04D9"/>
    <w:rsid w:val="001E0FD8"/>
    <w:rsid w:val="001E1038"/>
    <w:rsid w:val="001E2A23"/>
    <w:rsid w:val="001E4D32"/>
    <w:rsid w:val="001E5BDA"/>
    <w:rsid w:val="001E758E"/>
    <w:rsid w:val="001E7D5A"/>
    <w:rsid w:val="001F1C9C"/>
    <w:rsid w:val="001F2363"/>
    <w:rsid w:val="001F6049"/>
    <w:rsid w:val="0020149C"/>
    <w:rsid w:val="00204607"/>
    <w:rsid w:val="00207E94"/>
    <w:rsid w:val="00210438"/>
    <w:rsid w:val="00212966"/>
    <w:rsid w:val="002136F0"/>
    <w:rsid w:val="002159FA"/>
    <w:rsid w:val="00216E27"/>
    <w:rsid w:val="00220085"/>
    <w:rsid w:val="0022083A"/>
    <w:rsid w:val="002217B9"/>
    <w:rsid w:val="00221C65"/>
    <w:rsid w:val="00222B17"/>
    <w:rsid w:val="00223226"/>
    <w:rsid w:val="002243A3"/>
    <w:rsid w:val="00225012"/>
    <w:rsid w:val="0022699C"/>
    <w:rsid w:val="002270A3"/>
    <w:rsid w:val="00227FA3"/>
    <w:rsid w:val="0023066A"/>
    <w:rsid w:val="00231589"/>
    <w:rsid w:val="00232DE4"/>
    <w:rsid w:val="00232F72"/>
    <w:rsid w:val="00232FE9"/>
    <w:rsid w:val="00234081"/>
    <w:rsid w:val="00235271"/>
    <w:rsid w:val="00236740"/>
    <w:rsid w:val="002400E6"/>
    <w:rsid w:val="00240DC7"/>
    <w:rsid w:val="00241C9E"/>
    <w:rsid w:val="00241D22"/>
    <w:rsid w:val="0024290D"/>
    <w:rsid w:val="00243D16"/>
    <w:rsid w:val="002442A5"/>
    <w:rsid w:val="00244633"/>
    <w:rsid w:val="00244AB9"/>
    <w:rsid w:val="002469C5"/>
    <w:rsid w:val="0024735E"/>
    <w:rsid w:val="00247959"/>
    <w:rsid w:val="00250C6E"/>
    <w:rsid w:val="0025151D"/>
    <w:rsid w:val="00254CCF"/>
    <w:rsid w:val="00255FA4"/>
    <w:rsid w:val="00257404"/>
    <w:rsid w:val="00257477"/>
    <w:rsid w:val="0026027E"/>
    <w:rsid w:val="002604D6"/>
    <w:rsid w:val="00261620"/>
    <w:rsid w:val="00261BC0"/>
    <w:rsid w:val="00261C02"/>
    <w:rsid w:val="002640F5"/>
    <w:rsid w:val="0026546E"/>
    <w:rsid w:val="0027036A"/>
    <w:rsid w:val="00271BF8"/>
    <w:rsid w:val="00271C6F"/>
    <w:rsid w:val="002747E1"/>
    <w:rsid w:val="00275238"/>
    <w:rsid w:val="002752BF"/>
    <w:rsid w:val="002763D0"/>
    <w:rsid w:val="002805F0"/>
    <w:rsid w:val="00281018"/>
    <w:rsid w:val="002824E4"/>
    <w:rsid w:val="0028419A"/>
    <w:rsid w:val="002841BE"/>
    <w:rsid w:val="00285B61"/>
    <w:rsid w:val="00287DD6"/>
    <w:rsid w:val="00290101"/>
    <w:rsid w:val="002906A7"/>
    <w:rsid w:val="00291686"/>
    <w:rsid w:val="002941B9"/>
    <w:rsid w:val="00295F58"/>
    <w:rsid w:val="00295FDC"/>
    <w:rsid w:val="00296573"/>
    <w:rsid w:val="002972CF"/>
    <w:rsid w:val="002A0094"/>
    <w:rsid w:val="002A03C9"/>
    <w:rsid w:val="002A1026"/>
    <w:rsid w:val="002A1529"/>
    <w:rsid w:val="002A40F7"/>
    <w:rsid w:val="002A4DA7"/>
    <w:rsid w:val="002A55DB"/>
    <w:rsid w:val="002A6367"/>
    <w:rsid w:val="002A7E63"/>
    <w:rsid w:val="002B1067"/>
    <w:rsid w:val="002B1B11"/>
    <w:rsid w:val="002B33A9"/>
    <w:rsid w:val="002B6A25"/>
    <w:rsid w:val="002C1461"/>
    <w:rsid w:val="002C157C"/>
    <w:rsid w:val="002C1591"/>
    <w:rsid w:val="002C2A3E"/>
    <w:rsid w:val="002C4463"/>
    <w:rsid w:val="002C5E11"/>
    <w:rsid w:val="002C7576"/>
    <w:rsid w:val="002D015E"/>
    <w:rsid w:val="002D2B84"/>
    <w:rsid w:val="002D4AA1"/>
    <w:rsid w:val="002D63E7"/>
    <w:rsid w:val="002D6820"/>
    <w:rsid w:val="002D7343"/>
    <w:rsid w:val="002E2410"/>
    <w:rsid w:val="002E417E"/>
    <w:rsid w:val="002E759C"/>
    <w:rsid w:val="002E75CF"/>
    <w:rsid w:val="002F13E1"/>
    <w:rsid w:val="002F1F93"/>
    <w:rsid w:val="002F25EB"/>
    <w:rsid w:val="002F2FAA"/>
    <w:rsid w:val="002F3788"/>
    <w:rsid w:val="002F3D03"/>
    <w:rsid w:val="002F413F"/>
    <w:rsid w:val="002F4819"/>
    <w:rsid w:val="002F6085"/>
    <w:rsid w:val="002F74EB"/>
    <w:rsid w:val="002F7BAA"/>
    <w:rsid w:val="00301858"/>
    <w:rsid w:val="00302822"/>
    <w:rsid w:val="00303829"/>
    <w:rsid w:val="003049AD"/>
    <w:rsid w:val="003049F9"/>
    <w:rsid w:val="00304E5E"/>
    <w:rsid w:val="00305769"/>
    <w:rsid w:val="00306C94"/>
    <w:rsid w:val="0030757D"/>
    <w:rsid w:val="003104BB"/>
    <w:rsid w:val="00311261"/>
    <w:rsid w:val="00311984"/>
    <w:rsid w:val="00314ACB"/>
    <w:rsid w:val="0032100B"/>
    <w:rsid w:val="0032143B"/>
    <w:rsid w:val="0032487C"/>
    <w:rsid w:val="00326BCA"/>
    <w:rsid w:val="00330200"/>
    <w:rsid w:val="00331BDE"/>
    <w:rsid w:val="003322BC"/>
    <w:rsid w:val="00332F09"/>
    <w:rsid w:val="0033329C"/>
    <w:rsid w:val="00333AB2"/>
    <w:rsid w:val="0033530A"/>
    <w:rsid w:val="00335F68"/>
    <w:rsid w:val="00336930"/>
    <w:rsid w:val="00341C23"/>
    <w:rsid w:val="00341FF8"/>
    <w:rsid w:val="0034347F"/>
    <w:rsid w:val="00344763"/>
    <w:rsid w:val="00345DA5"/>
    <w:rsid w:val="003476E5"/>
    <w:rsid w:val="00350B7C"/>
    <w:rsid w:val="00351485"/>
    <w:rsid w:val="00352117"/>
    <w:rsid w:val="00352A01"/>
    <w:rsid w:val="00354EE3"/>
    <w:rsid w:val="00354EEC"/>
    <w:rsid w:val="00357E8E"/>
    <w:rsid w:val="00360BDB"/>
    <w:rsid w:val="00361883"/>
    <w:rsid w:val="00361EB5"/>
    <w:rsid w:val="00361EFC"/>
    <w:rsid w:val="00362866"/>
    <w:rsid w:val="003636E3"/>
    <w:rsid w:val="00366646"/>
    <w:rsid w:val="00371515"/>
    <w:rsid w:val="003715D5"/>
    <w:rsid w:val="003733CB"/>
    <w:rsid w:val="00373C79"/>
    <w:rsid w:val="0037485F"/>
    <w:rsid w:val="00374B79"/>
    <w:rsid w:val="003804DA"/>
    <w:rsid w:val="00381B81"/>
    <w:rsid w:val="00383BDF"/>
    <w:rsid w:val="00384AFC"/>
    <w:rsid w:val="00384DCA"/>
    <w:rsid w:val="00387B95"/>
    <w:rsid w:val="00393D8A"/>
    <w:rsid w:val="00395C59"/>
    <w:rsid w:val="00395E58"/>
    <w:rsid w:val="00397645"/>
    <w:rsid w:val="00397B7F"/>
    <w:rsid w:val="003A02A1"/>
    <w:rsid w:val="003A1479"/>
    <w:rsid w:val="003A286B"/>
    <w:rsid w:val="003A3ABE"/>
    <w:rsid w:val="003A3C3C"/>
    <w:rsid w:val="003A4F58"/>
    <w:rsid w:val="003A6C4F"/>
    <w:rsid w:val="003A7EC9"/>
    <w:rsid w:val="003B110A"/>
    <w:rsid w:val="003B3B68"/>
    <w:rsid w:val="003B45FF"/>
    <w:rsid w:val="003B49D8"/>
    <w:rsid w:val="003B5F7D"/>
    <w:rsid w:val="003C1F7E"/>
    <w:rsid w:val="003C2867"/>
    <w:rsid w:val="003C3099"/>
    <w:rsid w:val="003C313D"/>
    <w:rsid w:val="003C3409"/>
    <w:rsid w:val="003C4874"/>
    <w:rsid w:val="003D0776"/>
    <w:rsid w:val="003D0EED"/>
    <w:rsid w:val="003D18C2"/>
    <w:rsid w:val="003D2980"/>
    <w:rsid w:val="003D6E6C"/>
    <w:rsid w:val="003E12AB"/>
    <w:rsid w:val="003E21DA"/>
    <w:rsid w:val="003E4D5E"/>
    <w:rsid w:val="003E6A0E"/>
    <w:rsid w:val="003E7A1F"/>
    <w:rsid w:val="003F2F1F"/>
    <w:rsid w:val="003F3142"/>
    <w:rsid w:val="003F45AB"/>
    <w:rsid w:val="003F66C7"/>
    <w:rsid w:val="003F75BF"/>
    <w:rsid w:val="003F7B98"/>
    <w:rsid w:val="004004B8"/>
    <w:rsid w:val="00400BD1"/>
    <w:rsid w:val="00402064"/>
    <w:rsid w:val="00403748"/>
    <w:rsid w:val="004047E8"/>
    <w:rsid w:val="004049FC"/>
    <w:rsid w:val="004052B0"/>
    <w:rsid w:val="0040750D"/>
    <w:rsid w:val="00407ABE"/>
    <w:rsid w:val="0041005F"/>
    <w:rsid w:val="00411596"/>
    <w:rsid w:val="00411D40"/>
    <w:rsid w:val="00412306"/>
    <w:rsid w:val="00412597"/>
    <w:rsid w:val="0041371D"/>
    <w:rsid w:val="00420838"/>
    <w:rsid w:val="00421297"/>
    <w:rsid w:val="0042333F"/>
    <w:rsid w:val="0042382A"/>
    <w:rsid w:val="00423BF6"/>
    <w:rsid w:val="00423C54"/>
    <w:rsid w:val="00424930"/>
    <w:rsid w:val="00427E3D"/>
    <w:rsid w:val="004306FA"/>
    <w:rsid w:val="004313E3"/>
    <w:rsid w:val="00431514"/>
    <w:rsid w:val="00431D74"/>
    <w:rsid w:val="00432604"/>
    <w:rsid w:val="004328CA"/>
    <w:rsid w:val="00432EC2"/>
    <w:rsid w:val="004336A3"/>
    <w:rsid w:val="0043394F"/>
    <w:rsid w:val="00433B10"/>
    <w:rsid w:val="00433E89"/>
    <w:rsid w:val="0043422D"/>
    <w:rsid w:val="0043568E"/>
    <w:rsid w:val="00437917"/>
    <w:rsid w:val="00440908"/>
    <w:rsid w:val="00441827"/>
    <w:rsid w:val="004426FD"/>
    <w:rsid w:val="00442D29"/>
    <w:rsid w:val="004430DB"/>
    <w:rsid w:val="00443C64"/>
    <w:rsid w:val="0045086C"/>
    <w:rsid w:val="004508D2"/>
    <w:rsid w:val="004516E9"/>
    <w:rsid w:val="00452636"/>
    <w:rsid w:val="0045298C"/>
    <w:rsid w:val="00452CE1"/>
    <w:rsid w:val="00453558"/>
    <w:rsid w:val="00453D08"/>
    <w:rsid w:val="004543DC"/>
    <w:rsid w:val="00454CB2"/>
    <w:rsid w:val="004552C4"/>
    <w:rsid w:val="0045644B"/>
    <w:rsid w:val="00457636"/>
    <w:rsid w:val="0046097B"/>
    <w:rsid w:val="004624A7"/>
    <w:rsid w:val="00463CF6"/>
    <w:rsid w:val="004649B0"/>
    <w:rsid w:val="0047004F"/>
    <w:rsid w:val="004722F1"/>
    <w:rsid w:val="004731BC"/>
    <w:rsid w:val="0047584E"/>
    <w:rsid w:val="00482122"/>
    <w:rsid w:val="00482A5E"/>
    <w:rsid w:val="00482D7C"/>
    <w:rsid w:val="00482E30"/>
    <w:rsid w:val="004834EE"/>
    <w:rsid w:val="00484954"/>
    <w:rsid w:val="004849AA"/>
    <w:rsid w:val="0048690B"/>
    <w:rsid w:val="00490133"/>
    <w:rsid w:val="004922D9"/>
    <w:rsid w:val="00492CC6"/>
    <w:rsid w:val="004940F5"/>
    <w:rsid w:val="004949CB"/>
    <w:rsid w:val="0049694F"/>
    <w:rsid w:val="004A0684"/>
    <w:rsid w:val="004A0BE5"/>
    <w:rsid w:val="004A1CB5"/>
    <w:rsid w:val="004A41D1"/>
    <w:rsid w:val="004A48DE"/>
    <w:rsid w:val="004A57DF"/>
    <w:rsid w:val="004A581A"/>
    <w:rsid w:val="004A597D"/>
    <w:rsid w:val="004A6589"/>
    <w:rsid w:val="004A684D"/>
    <w:rsid w:val="004A7707"/>
    <w:rsid w:val="004B1235"/>
    <w:rsid w:val="004B480C"/>
    <w:rsid w:val="004B4BB7"/>
    <w:rsid w:val="004B513E"/>
    <w:rsid w:val="004B5CC3"/>
    <w:rsid w:val="004B6A7D"/>
    <w:rsid w:val="004B6CA8"/>
    <w:rsid w:val="004B6CC9"/>
    <w:rsid w:val="004B7527"/>
    <w:rsid w:val="004B7FCF"/>
    <w:rsid w:val="004C092C"/>
    <w:rsid w:val="004C3F0E"/>
    <w:rsid w:val="004C4387"/>
    <w:rsid w:val="004C4F8E"/>
    <w:rsid w:val="004C5A33"/>
    <w:rsid w:val="004C75EB"/>
    <w:rsid w:val="004D0DFA"/>
    <w:rsid w:val="004D1695"/>
    <w:rsid w:val="004D16FC"/>
    <w:rsid w:val="004D4142"/>
    <w:rsid w:val="004D4C2D"/>
    <w:rsid w:val="004E01B2"/>
    <w:rsid w:val="004E2274"/>
    <w:rsid w:val="004E36DF"/>
    <w:rsid w:val="004E5976"/>
    <w:rsid w:val="004E6E66"/>
    <w:rsid w:val="004E73BF"/>
    <w:rsid w:val="004E7B99"/>
    <w:rsid w:val="004F2D79"/>
    <w:rsid w:val="004F7AA9"/>
    <w:rsid w:val="00501628"/>
    <w:rsid w:val="005017FF"/>
    <w:rsid w:val="005020BA"/>
    <w:rsid w:val="00502913"/>
    <w:rsid w:val="005030F7"/>
    <w:rsid w:val="005031A1"/>
    <w:rsid w:val="00505240"/>
    <w:rsid w:val="00505703"/>
    <w:rsid w:val="005060BD"/>
    <w:rsid w:val="00506609"/>
    <w:rsid w:val="005115BD"/>
    <w:rsid w:val="00512580"/>
    <w:rsid w:val="00512A9B"/>
    <w:rsid w:val="005136C3"/>
    <w:rsid w:val="0051551E"/>
    <w:rsid w:val="005156BE"/>
    <w:rsid w:val="00517812"/>
    <w:rsid w:val="00520369"/>
    <w:rsid w:val="00521F1E"/>
    <w:rsid w:val="00522DD6"/>
    <w:rsid w:val="0052321A"/>
    <w:rsid w:val="005232E3"/>
    <w:rsid w:val="005256B9"/>
    <w:rsid w:val="00525CA2"/>
    <w:rsid w:val="00527D68"/>
    <w:rsid w:val="00530984"/>
    <w:rsid w:val="00531AE3"/>
    <w:rsid w:val="00532506"/>
    <w:rsid w:val="00532C9D"/>
    <w:rsid w:val="00533866"/>
    <w:rsid w:val="0053535B"/>
    <w:rsid w:val="00535D7A"/>
    <w:rsid w:val="005377A5"/>
    <w:rsid w:val="00540FA5"/>
    <w:rsid w:val="005414B9"/>
    <w:rsid w:val="005416C1"/>
    <w:rsid w:val="00541B06"/>
    <w:rsid w:val="00541BB9"/>
    <w:rsid w:val="00543F52"/>
    <w:rsid w:val="00544762"/>
    <w:rsid w:val="00551A5E"/>
    <w:rsid w:val="00551E9A"/>
    <w:rsid w:val="00552932"/>
    <w:rsid w:val="00552FD7"/>
    <w:rsid w:val="00556A28"/>
    <w:rsid w:val="00556F99"/>
    <w:rsid w:val="00557899"/>
    <w:rsid w:val="0056346F"/>
    <w:rsid w:val="005646A9"/>
    <w:rsid w:val="005704F7"/>
    <w:rsid w:val="00570D86"/>
    <w:rsid w:val="005732E0"/>
    <w:rsid w:val="005738C6"/>
    <w:rsid w:val="00573A32"/>
    <w:rsid w:val="0057523E"/>
    <w:rsid w:val="005753CA"/>
    <w:rsid w:val="005772ED"/>
    <w:rsid w:val="005775FE"/>
    <w:rsid w:val="0057796B"/>
    <w:rsid w:val="00580C0C"/>
    <w:rsid w:val="005819AF"/>
    <w:rsid w:val="00582D6E"/>
    <w:rsid w:val="005835FD"/>
    <w:rsid w:val="00585680"/>
    <w:rsid w:val="00586B50"/>
    <w:rsid w:val="00587412"/>
    <w:rsid w:val="00593075"/>
    <w:rsid w:val="00593E41"/>
    <w:rsid w:val="00593ED5"/>
    <w:rsid w:val="005948D4"/>
    <w:rsid w:val="00594B66"/>
    <w:rsid w:val="00595807"/>
    <w:rsid w:val="0059589C"/>
    <w:rsid w:val="005A1138"/>
    <w:rsid w:val="005A14D6"/>
    <w:rsid w:val="005A1B8F"/>
    <w:rsid w:val="005A255C"/>
    <w:rsid w:val="005A2D68"/>
    <w:rsid w:val="005A42D8"/>
    <w:rsid w:val="005A6D63"/>
    <w:rsid w:val="005A7C70"/>
    <w:rsid w:val="005B0643"/>
    <w:rsid w:val="005B0773"/>
    <w:rsid w:val="005B1D0D"/>
    <w:rsid w:val="005B3090"/>
    <w:rsid w:val="005B30DD"/>
    <w:rsid w:val="005B3E37"/>
    <w:rsid w:val="005B45AA"/>
    <w:rsid w:val="005B4983"/>
    <w:rsid w:val="005B5F0F"/>
    <w:rsid w:val="005C07FF"/>
    <w:rsid w:val="005C14C8"/>
    <w:rsid w:val="005C2897"/>
    <w:rsid w:val="005C4EC8"/>
    <w:rsid w:val="005C503C"/>
    <w:rsid w:val="005C67AE"/>
    <w:rsid w:val="005C79DA"/>
    <w:rsid w:val="005C7F4D"/>
    <w:rsid w:val="005D0CB7"/>
    <w:rsid w:val="005D1672"/>
    <w:rsid w:val="005D3979"/>
    <w:rsid w:val="005D40B1"/>
    <w:rsid w:val="005D491A"/>
    <w:rsid w:val="005D6875"/>
    <w:rsid w:val="005D6E5A"/>
    <w:rsid w:val="005E0F4E"/>
    <w:rsid w:val="005E4484"/>
    <w:rsid w:val="005E45E1"/>
    <w:rsid w:val="005E513F"/>
    <w:rsid w:val="005E60CE"/>
    <w:rsid w:val="005E6FF6"/>
    <w:rsid w:val="005E7301"/>
    <w:rsid w:val="005F02E3"/>
    <w:rsid w:val="005F17E0"/>
    <w:rsid w:val="005F2072"/>
    <w:rsid w:val="005F33A9"/>
    <w:rsid w:val="005F496B"/>
    <w:rsid w:val="005F5DA6"/>
    <w:rsid w:val="006008F2"/>
    <w:rsid w:val="00600F7E"/>
    <w:rsid w:val="006014BB"/>
    <w:rsid w:val="00603F5B"/>
    <w:rsid w:val="006040CD"/>
    <w:rsid w:val="00604979"/>
    <w:rsid w:val="0060554F"/>
    <w:rsid w:val="00606144"/>
    <w:rsid w:val="0060692F"/>
    <w:rsid w:val="00610046"/>
    <w:rsid w:val="00612BB7"/>
    <w:rsid w:val="00614894"/>
    <w:rsid w:val="006163C5"/>
    <w:rsid w:val="00617E0A"/>
    <w:rsid w:val="00623AAC"/>
    <w:rsid w:val="00623B1B"/>
    <w:rsid w:val="00624EA6"/>
    <w:rsid w:val="00625B22"/>
    <w:rsid w:val="0062636D"/>
    <w:rsid w:val="00626FCA"/>
    <w:rsid w:val="00627645"/>
    <w:rsid w:val="006324E1"/>
    <w:rsid w:val="006326AA"/>
    <w:rsid w:val="00632C22"/>
    <w:rsid w:val="00633BC4"/>
    <w:rsid w:val="00635434"/>
    <w:rsid w:val="00635ADF"/>
    <w:rsid w:val="006365FB"/>
    <w:rsid w:val="00637059"/>
    <w:rsid w:val="00637DA0"/>
    <w:rsid w:val="006407AA"/>
    <w:rsid w:val="00641316"/>
    <w:rsid w:val="00641993"/>
    <w:rsid w:val="00643FEC"/>
    <w:rsid w:val="0064500E"/>
    <w:rsid w:val="00645FD9"/>
    <w:rsid w:val="006460B7"/>
    <w:rsid w:val="006504C6"/>
    <w:rsid w:val="00654A5F"/>
    <w:rsid w:val="00655A97"/>
    <w:rsid w:val="006577CB"/>
    <w:rsid w:val="00657F9B"/>
    <w:rsid w:val="00660095"/>
    <w:rsid w:val="0066036C"/>
    <w:rsid w:val="00660960"/>
    <w:rsid w:val="0066228D"/>
    <w:rsid w:val="006624EA"/>
    <w:rsid w:val="0066268E"/>
    <w:rsid w:val="006627CA"/>
    <w:rsid w:val="006633C2"/>
    <w:rsid w:val="00663B3C"/>
    <w:rsid w:val="00665A4F"/>
    <w:rsid w:val="00667CF0"/>
    <w:rsid w:val="006701A4"/>
    <w:rsid w:val="00670893"/>
    <w:rsid w:val="00670D4D"/>
    <w:rsid w:val="00672FDC"/>
    <w:rsid w:val="00673D35"/>
    <w:rsid w:val="0067586F"/>
    <w:rsid w:val="00675C23"/>
    <w:rsid w:val="00676505"/>
    <w:rsid w:val="0068144E"/>
    <w:rsid w:val="00681696"/>
    <w:rsid w:val="006830E3"/>
    <w:rsid w:val="006842E4"/>
    <w:rsid w:val="0068553C"/>
    <w:rsid w:val="00686860"/>
    <w:rsid w:val="00686B0E"/>
    <w:rsid w:val="00687B52"/>
    <w:rsid w:val="00691CB5"/>
    <w:rsid w:val="00694346"/>
    <w:rsid w:val="00697ACC"/>
    <w:rsid w:val="006A10D4"/>
    <w:rsid w:val="006A47B8"/>
    <w:rsid w:val="006A4B02"/>
    <w:rsid w:val="006A5D04"/>
    <w:rsid w:val="006A6098"/>
    <w:rsid w:val="006A61AE"/>
    <w:rsid w:val="006A655F"/>
    <w:rsid w:val="006B1DA0"/>
    <w:rsid w:val="006B2A64"/>
    <w:rsid w:val="006B45D9"/>
    <w:rsid w:val="006B4973"/>
    <w:rsid w:val="006B4B22"/>
    <w:rsid w:val="006B5686"/>
    <w:rsid w:val="006B6818"/>
    <w:rsid w:val="006C372B"/>
    <w:rsid w:val="006C3734"/>
    <w:rsid w:val="006C52F8"/>
    <w:rsid w:val="006C7707"/>
    <w:rsid w:val="006D24C4"/>
    <w:rsid w:val="006D4CB5"/>
    <w:rsid w:val="006D6AE1"/>
    <w:rsid w:val="006D77B4"/>
    <w:rsid w:val="006E0879"/>
    <w:rsid w:val="006E394A"/>
    <w:rsid w:val="006E3D33"/>
    <w:rsid w:val="006E4F8B"/>
    <w:rsid w:val="006E5136"/>
    <w:rsid w:val="006E7235"/>
    <w:rsid w:val="006F057A"/>
    <w:rsid w:val="006F09BD"/>
    <w:rsid w:val="006F1492"/>
    <w:rsid w:val="006F23F8"/>
    <w:rsid w:val="006F34BC"/>
    <w:rsid w:val="00700400"/>
    <w:rsid w:val="007008E5"/>
    <w:rsid w:val="007012BD"/>
    <w:rsid w:val="00701941"/>
    <w:rsid w:val="00703ACC"/>
    <w:rsid w:val="00703C52"/>
    <w:rsid w:val="00704985"/>
    <w:rsid w:val="00704C4F"/>
    <w:rsid w:val="00704CE1"/>
    <w:rsid w:val="00704E1C"/>
    <w:rsid w:val="007056E0"/>
    <w:rsid w:val="007076BF"/>
    <w:rsid w:val="00711CB3"/>
    <w:rsid w:val="00712A1C"/>
    <w:rsid w:val="007151B6"/>
    <w:rsid w:val="00715221"/>
    <w:rsid w:val="00716F0C"/>
    <w:rsid w:val="00720108"/>
    <w:rsid w:val="007202A4"/>
    <w:rsid w:val="0072191C"/>
    <w:rsid w:val="00721C3E"/>
    <w:rsid w:val="00722280"/>
    <w:rsid w:val="00724828"/>
    <w:rsid w:val="00724951"/>
    <w:rsid w:val="00724D84"/>
    <w:rsid w:val="00725337"/>
    <w:rsid w:val="00725C91"/>
    <w:rsid w:val="00727E8F"/>
    <w:rsid w:val="007305FB"/>
    <w:rsid w:val="0073238A"/>
    <w:rsid w:val="00734A84"/>
    <w:rsid w:val="00741D47"/>
    <w:rsid w:val="00741E10"/>
    <w:rsid w:val="00744617"/>
    <w:rsid w:val="0074690C"/>
    <w:rsid w:val="0075078D"/>
    <w:rsid w:val="00754ADC"/>
    <w:rsid w:val="00757013"/>
    <w:rsid w:val="00757CEC"/>
    <w:rsid w:val="00760457"/>
    <w:rsid w:val="00762716"/>
    <w:rsid w:val="00764CA3"/>
    <w:rsid w:val="00764EF9"/>
    <w:rsid w:val="00764F6A"/>
    <w:rsid w:val="007658B9"/>
    <w:rsid w:val="0076654F"/>
    <w:rsid w:val="00766FB7"/>
    <w:rsid w:val="007678A5"/>
    <w:rsid w:val="00770D25"/>
    <w:rsid w:val="00771200"/>
    <w:rsid w:val="00773BD1"/>
    <w:rsid w:val="00774CA0"/>
    <w:rsid w:val="0077639B"/>
    <w:rsid w:val="00776FE1"/>
    <w:rsid w:val="0077732F"/>
    <w:rsid w:val="00777CE5"/>
    <w:rsid w:val="00781986"/>
    <w:rsid w:val="00782853"/>
    <w:rsid w:val="00782CA3"/>
    <w:rsid w:val="00783E99"/>
    <w:rsid w:val="00784FB5"/>
    <w:rsid w:val="00785DAF"/>
    <w:rsid w:val="007870CE"/>
    <w:rsid w:val="007900C4"/>
    <w:rsid w:val="00790F59"/>
    <w:rsid w:val="00791D41"/>
    <w:rsid w:val="007921FA"/>
    <w:rsid w:val="0079225A"/>
    <w:rsid w:val="00792486"/>
    <w:rsid w:val="00793A08"/>
    <w:rsid w:val="007948D3"/>
    <w:rsid w:val="007965E1"/>
    <w:rsid w:val="00796D21"/>
    <w:rsid w:val="00796D5E"/>
    <w:rsid w:val="007979CE"/>
    <w:rsid w:val="007A055E"/>
    <w:rsid w:val="007A0CD8"/>
    <w:rsid w:val="007A4ECB"/>
    <w:rsid w:val="007A530E"/>
    <w:rsid w:val="007A7273"/>
    <w:rsid w:val="007B0A1B"/>
    <w:rsid w:val="007B149D"/>
    <w:rsid w:val="007B1E14"/>
    <w:rsid w:val="007B22B0"/>
    <w:rsid w:val="007B27BD"/>
    <w:rsid w:val="007B3100"/>
    <w:rsid w:val="007B44E7"/>
    <w:rsid w:val="007B4EC2"/>
    <w:rsid w:val="007C203D"/>
    <w:rsid w:val="007C4F52"/>
    <w:rsid w:val="007C5D81"/>
    <w:rsid w:val="007C65DC"/>
    <w:rsid w:val="007D09FE"/>
    <w:rsid w:val="007D18A3"/>
    <w:rsid w:val="007D27FA"/>
    <w:rsid w:val="007D5932"/>
    <w:rsid w:val="007D6A84"/>
    <w:rsid w:val="007D75F9"/>
    <w:rsid w:val="007E0A43"/>
    <w:rsid w:val="007E1A8C"/>
    <w:rsid w:val="007E1D96"/>
    <w:rsid w:val="007E1ECE"/>
    <w:rsid w:val="007E2969"/>
    <w:rsid w:val="007E3C52"/>
    <w:rsid w:val="007E7B1C"/>
    <w:rsid w:val="007E7B4F"/>
    <w:rsid w:val="007E7D7B"/>
    <w:rsid w:val="007F1370"/>
    <w:rsid w:val="007F1627"/>
    <w:rsid w:val="007F3625"/>
    <w:rsid w:val="007F41D3"/>
    <w:rsid w:val="007F4C67"/>
    <w:rsid w:val="007F50BF"/>
    <w:rsid w:val="007F7526"/>
    <w:rsid w:val="007F7B88"/>
    <w:rsid w:val="007F7E49"/>
    <w:rsid w:val="0080032F"/>
    <w:rsid w:val="00800BCA"/>
    <w:rsid w:val="00800EF9"/>
    <w:rsid w:val="0080253F"/>
    <w:rsid w:val="00804528"/>
    <w:rsid w:val="00804F37"/>
    <w:rsid w:val="008060F9"/>
    <w:rsid w:val="00807136"/>
    <w:rsid w:val="00807924"/>
    <w:rsid w:val="00807E73"/>
    <w:rsid w:val="008133B5"/>
    <w:rsid w:val="008138A7"/>
    <w:rsid w:val="00813AF9"/>
    <w:rsid w:val="0081603D"/>
    <w:rsid w:val="0081688A"/>
    <w:rsid w:val="00816903"/>
    <w:rsid w:val="00820C96"/>
    <w:rsid w:val="00820CE9"/>
    <w:rsid w:val="0082141C"/>
    <w:rsid w:val="0082250A"/>
    <w:rsid w:val="00822A30"/>
    <w:rsid w:val="00826A5C"/>
    <w:rsid w:val="00827AE7"/>
    <w:rsid w:val="00830A6C"/>
    <w:rsid w:val="00830A7A"/>
    <w:rsid w:val="00831643"/>
    <w:rsid w:val="00832200"/>
    <w:rsid w:val="008364C1"/>
    <w:rsid w:val="00842682"/>
    <w:rsid w:val="00842B93"/>
    <w:rsid w:val="0084315E"/>
    <w:rsid w:val="0084355C"/>
    <w:rsid w:val="00843675"/>
    <w:rsid w:val="00844503"/>
    <w:rsid w:val="00850C47"/>
    <w:rsid w:val="008537F2"/>
    <w:rsid w:val="00854E10"/>
    <w:rsid w:val="008555B8"/>
    <w:rsid w:val="0085583E"/>
    <w:rsid w:val="008561E8"/>
    <w:rsid w:val="00856E3A"/>
    <w:rsid w:val="00857687"/>
    <w:rsid w:val="00860CDD"/>
    <w:rsid w:val="00861261"/>
    <w:rsid w:val="00861D72"/>
    <w:rsid w:val="00863C3E"/>
    <w:rsid w:val="00864139"/>
    <w:rsid w:val="00870F0D"/>
    <w:rsid w:val="00870F79"/>
    <w:rsid w:val="008716E6"/>
    <w:rsid w:val="00872CD7"/>
    <w:rsid w:val="008730AB"/>
    <w:rsid w:val="0087478D"/>
    <w:rsid w:val="0087675A"/>
    <w:rsid w:val="00876C29"/>
    <w:rsid w:val="00877093"/>
    <w:rsid w:val="0087731A"/>
    <w:rsid w:val="00877E17"/>
    <w:rsid w:val="00881629"/>
    <w:rsid w:val="00882CA2"/>
    <w:rsid w:val="00882DBC"/>
    <w:rsid w:val="008835D2"/>
    <w:rsid w:val="0088531F"/>
    <w:rsid w:val="0088554F"/>
    <w:rsid w:val="0088686E"/>
    <w:rsid w:val="008900BE"/>
    <w:rsid w:val="008908C7"/>
    <w:rsid w:val="008920C9"/>
    <w:rsid w:val="00896416"/>
    <w:rsid w:val="00896DF8"/>
    <w:rsid w:val="00897521"/>
    <w:rsid w:val="008A12D9"/>
    <w:rsid w:val="008A171B"/>
    <w:rsid w:val="008A5AFC"/>
    <w:rsid w:val="008A64BA"/>
    <w:rsid w:val="008B336F"/>
    <w:rsid w:val="008B5E79"/>
    <w:rsid w:val="008B5F5C"/>
    <w:rsid w:val="008B5FC9"/>
    <w:rsid w:val="008B6A7F"/>
    <w:rsid w:val="008B7CDE"/>
    <w:rsid w:val="008C1DCF"/>
    <w:rsid w:val="008C2ABD"/>
    <w:rsid w:val="008C4D8A"/>
    <w:rsid w:val="008C5548"/>
    <w:rsid w:val="008C5CBF"/>
    <w:rsid w:val="008D0B58"/>
    <w:rsid w:val="008D30FE"/>
    <w:rsid w:val="008D32DC"/>
    <w:rsid w:val="008D3E80"/>
    <w:rsid w:val="008D4DA2"/>
    <w:rsid w:val="008D57E1"/>
    <w:rsid w:val="008E0353"/>
    <w:rsid w:val="008E139B"/>
    <w:rsid w:val="008E1447"/>
    <w:rsid w:val="008E275C"/>
    <w:rsid w:val="008E3BA9"/>
    <w:rsid w:val="008E4A6F"/>
    <w:rsid w:val="008E4F45"/>
    <w:rsid w:val="008E50CB"/>
    <w:rsid w:val="008E70AC"/>
    <w:rsid w:val="008F0442"/>
    <w:rsid w:val="008F0DCC"/>
    <w:rsid w:val="008F0E5B"/>
    <w:rsid w:val="008F2235"/>
    <w:rsid w:val="008F3463"/>
    <w:rsid w:val="008F3A4C"/>
    <w:rsid w:val="008F3A56"/>
    <w:rsid w:val="008F5440"/>
    <w:rsid w:val="008F5E29"/>
    <w:rsid w:val="008F6234"/>
    <w:rsid w:val="008F63EE"/>
    <w:rsid w:val="00900096"/>
    <w:rsid w:val="009008C8"/>
    <w:rsid w:val="00900C87"/>
    <w:rsid w:val="00901160"/>
    <w:rsid w:val="00901170"/>
    <w:rsid w:val="00901C31"/>
    <w:rsid w:val="00902A32"/>
    <w:rsid w:val="00902F3D"/>
    <w:rsid w:val="00903F8B"/>
    <w:rsid w:val="00904584"/>
    <w:rsid w:val="009052F4"/>
    <w:rsid w:val="00913DC6"/>
    <w:rsid w:val="00914854"/>
    <w:rsid w:val="00915AFA"/>
    <w:rsid w:val="00915BB0"/>
    <w:rsid w:val="00922928"/>
    <w:rsid w:val="00922963"/>
    <w:rsid w:val="00922E65"/>
    <w:rsid w:val="00922EB2"/>
    <w:rsid w:val="009249DE"/>
    <w:rsid w:val="0092527F"/>
    <w:rsid w:val="00926720"/>
    <w:rsid w:val="009307A4"/>
    <w:rsid w:val="00932E13"/>
    <w:rsid w:val="00934902"/>
    <w:rsid w:val="00935679"/>
    <w:rsid w:val="0093660E"/>
    <w:rsid w:val="00942722"/>
    <w:rsid w:val="00943086"/>
    <w:rsid w:val="009450F6"/>
    <w:rsid w:val="00945B30"/>
    <w:rsid w:val="009476F7"/>
    <w:rsid w:val="009515C5"/>
    <w:rsid w:val="00951AE7"/>
    <w:rsid w:val="00952AEA"/>
    <w:rsid w:val="00952FAE"/>
    <w:rsid w:val="00953137"/>
    <w:rsid w:val="00953DED"/>
    <w:rsid w:val="00953FB6"/>
    <w:rsid w:val="00955FC5"/>
    <w:rsid w:val="00957FC3"/>
    <w:rsid w:val="0096025F"/>
    <w:rsid w:val="00960B5B"/>
    <w:rsid w:val="009611AB"/>
    <w:rsid w:val="00961F2A"/>
    <w:rsid w:val="009622A2"/>
    <w:rsid w:val="00963474"/>
    <w:rsid w:val="00963537"/>
    <w:rsid w:val="00964472"/>
    <w:rsid w:val="00964788"/>
    <w:rsid w:val="00965FC5"/>
    <w:rsid w:val="00966950"/>
    <w:rsid w:val="00967783"/>
    <w:rsid w:val="00967FD9"/>
    <w:rsid w:val="009708C8"/>
    <w:rsid w:val="00972598"/>
    <w:rsid w:val="009725BC"/>
    <w:rsid w:val="00973164"/>
    <w:rsid w:val="00973AFD"/>
    <w:rsid w:val="00973B57"/>
    <w:rsid w:val="00974093"/>
    <w:rsid w:val="0097535E"/>
    <w:rsid w:val="009816A5"/>
    <w:rsid w:val="009825F1"/>
    <w:rsid w:val="009828FC"/>
    <w:rsid w:val="00983964"/>
    <w:rsid w:val="00984B53"/>
    <w:rsid w:val="0098795E"/>
    <w:rsid w:val="0099314D"/>
    <w:rsid w:val="009942D6"/>
    <w:rsid w:val="0099436C"/>
    <w:rsid w:val="009946F9"/>
    <w:rsid w:val="00995DB9"/>
    <w:rsid w:val="009962FF"/>
    <w:rsid w:val="00997467"/>
    <w:rsid w:val="009A0BCB"/>
    <w:rsid w:val="009A11DD"/>
    <w:rsid w:val="009A17D8"/>
    <w:rsid w:val="009A20F8"/>
    <w:rsid w:val="009A786D"/>
    <w:rsid w:val="009B126C"/>
    <w:rsid w:val="009B28D7"/>
    <w:rsid w:val="009B3734"/>
    <w:rsid w:val="009B39B1"/>
    <w:rsid w:val="009B3DDD"/>
    <w:rsid w:val="009B5FF1"/>
    <w:rsid w:val="009B7333"/>
    <w:rsid w:val="009C0817"/>
    <w:rsid w:val="009C1D9E"/>
    <w:rsid w:val="009C4106"/>
    <w:rsid w:val="009C60EA"/>
    <w:rsid w:val="009C6E27"/>
    <w:rsid w:val="009C7D58"/>
    <w:rsid w:val="009D2EEA"/>
    <w:rsid w:val="009D35CC"/>
    <w:rsid w:val="009D3938"/>
    <w:rsid w:val="009D50C9"/>
    <w:rsid w:val="009D51F1"/>
    <w:rsid w:val="009D6423"/>
    <w:rsid w:val="009D6A47"/>
    <w:rsid w:val="009D778F"/>
    <w:rsid w:val="009E021E"/>
    <w:rsid w:val="009E0A5D"/>
    <w:rsid w:val="009E13F8"/>
    <w:rsid w:val="009E1D20"/>
    <w:rsid w:val="009E2DD1"/>
    <w:rsid w:val="009E560D"/>
    <w:rsid w:val="009E5AC3"/>
    <w:rsid w:val="009E5BB1"/>
    <w:rsid w:val="009F04AE"/>
    <w:rsid w:val="009F38A2"/>
    <w:rsid w:val="009F485D"/>
    <w:rsid w:val="009F4DE2"/>
    <w:rsid w:val="00A02C27"/>
    <w:rsid w:val="00A03377"/>
    <w:rsid w:val="00A052B0"/>
    <w:rsid w:val="00A05810"/>
    <w:rsid w:val="00A05F87"/>
    <w:rsid w:val="00A062E4"/>
    <w:rsid w:val="00A0739A"/>
    <w:rsid w:val="00A076FF"/>
    <w:rsid w:val="00A105CD"/>
    <w:rsid w:val="00A12D0A"/>
    <w:rsid w:val="00A1491B"/>
    <w:rsid w:val="00A14C91"/>
    <w:rsid w:val="00A1536C"/>
    <w:rsid w:val="00A1595B"/>
    <w:rsid w:val="00A15D1D"/>
    <w:rsid w:val="00A15D5A"/>
    <w:rsid w:val="00A205D2"/>
    <w:rsid w:val="00A21785"/>
    <w:rsid w:val="00A21B51"/>
    <w:rsid w:val="00A23152"/>
    <w:rsid w:val="00A231CE"/>
    <w:rsid w:val="00A241C7"/>
    <w:rsid w:val="00A250D9"/>
    <w:rsid w:val="00A272FA"/>
    <w:rsid w:val="00A2777D"/>
    <w:rsid w:val="00A27DDC"/>
    <w:rsid w:val="00A27F13"/>
    <w:rsid w:val="00A30462"/>
    <w:rsid w:val="00A311CC"/>
    <w:rsid w:val="00A349CC"/>
    <w:rsid w:val="00A358AC"/>
    <w:rsid w:val="00A36069"/>
    <w:rsid w:val="00A36602"/>
    <w:rsid w:val="00A37E6A"/>
    <w:rsid w:val="00A40C8A"/>
    <w:rsid w:val="00A4222F"/>
    <w:rsid w:val="00A42415"/>
    <w:rsid w:val="00A42F3A"/>
    <w:rsid w:val="00A4354B"/>
    <w:rsid w:val="00A43BF8"/>
    <w:rsid w:val="00A44B38"/>
    <w:rsid w:val="00A47362"/>
    <w:rsid w:val="00A47D81"/>
    <w:rsid w:val="00A50B8A"/>
    <w:rsid w:val="00A516E6"/>
    <w:rsid w:val="00A532F9"/>
    <w:rsid w:val="00A53E62"/>
    <w:rsid w:val="00A56453"/>
    <w:rsid w:val="00A57A28"/>
    <w:rsid w:val="00A60391"/>
    <w:rsid w:val="00A60C42"/>
    <w:rsid w:val="00A624F2"/>
    <w:rsid w:val="00A63C28"/>
    <w:rsid w:val="00A656CE"/>
    <w:rsid w:val="00A6575D"/>
    <w:rsid w:val="00A71F0B"/>
    <w:rsid w:val="00A72A54"/>
    <w:rsid w:val="00A73BC9"/>
    <w:rsid w:val="00A747EC"/>
    <w:rsid w:val="00A74D01"/>
    <w:rsid w:val="00A757E5"/>
    <w:rsid w:val="00A774E6"/>
    <w:rsid w:val="00A8286C"/>
    <w:rsid w:val="00A84ADD"/>
    <w:rsid w:val="00A85545"/>
    <w:rsid w:val="00A857E4"/>
    <w:rsid w:val="00A862F1"/>
    <w:rsid w:val="00A901C7"/>
    <w:rsid w:val="00A905DF"/>
    <w:rsid w:val="00A94522"/>
    <w:rsid w:val="00A9645C"/>
    <w:rsid w:val="00A96B12"/>
    <w:rsid w:val="00AA0715"/>
    <w:rsid w:val="00AA090F"/>
    <w:rsid w:val="00AA1D9E"/>
    <w:rsid w:val="00AA1FE3"/>
    <w:rsid w:val="00AA264F"/>
    <w:rsid w:val="00AA2A1E"/>
    <w:rsid w:val="00AA3D5A"/>
    <w:rsid w:val="00AA486D"/>
    <w:rsid w:val="00AA54CE"/>
    <w:rsid w:val="00AA70E7"/>
    <w:rsid w:val="00AB013C"/>
    <w:rsid w:val="00AB0160"/>
    <w:rsid w:val="00AB172B"/>
    <w:rsid w:val="00AB18BF"/>
    <w:rsid w:val="00AB4736"/>
    <w:rsid w:val="00AB5F7B"/>
    <w:rsid w:val="00AC0513"/>
    <w:rsid w:val="00AC0E9A"/>
    <w:rsid w:val="00AC1394"/>
    <w:rsid w:val="00AC168D"/>
    <w:rsid w:val="00AC2755"/>
    <w:rsid w:val="00AC2877"/>
    <w:rsid w:val="00AC3C44"/>
    <w:rsid w:val="00AC435B"/>
    <w:rsid w:val="00AC55ED"/>
    <w:rsid w:val="00AC7BF8"/>
    <w:rsid w:val="00AD1C50"/>
    <w:rsid w:val="00AD474A"/>
    <w:rsid w:val="00AE033E"/>
    <w:rsid w:val="00AE09B0"/>
    <w:rsid w:val="00AE29B6"/>
    <w:rsid w:val="00AE3FEF"/>
    <w:rsid w:val="00AE4D0B"/>
    <w:rsid w:val="00AE5D3D"/>
    <w:rsid w:val="00AE66C8"/>
    <w:rsid w:val="00AF0106"/>
    <w:rsid w:val="00AF057F"/>
    <w:rsid w:val="00AF1B9A"/>
    <w:rsid w:val="00AF315B"/>
    <w:rsid w:val="00B0131E"/>
    <w:rsid w:val="00B0264D"/>
    <w:rsid w:val="00B02913"/>
    <w:rsid w:val="00B030D8"/>
    <w:rsid w:val="00B0327D"/>
    <w:rsid w:val="00B04E98"/>
    <w:rsid w:val="00B052A1"/>
    <w:rsid w:val="00B07DC8"/>
    <w:rsid w:val="00B10A3D"/>
    <w:rsid w:val="00B12F52"/>
    <w:rsid w:val="00B133D0"/>
    <w:rsid w:val="00B13BFD"/>
    <w:rsid w:val="00B14488"/>
    <w:rsid w:val="00B146BE"/>
    <w:rsid w:val="00B1518A"/>
    <w:rsid w:val="00B15D83"/>
    <w:rsid w:val="00B163A3"/>
    <w:rsid w:val="00B16BC8"/>
    <w:rsid w:val="00B16FC2"/>
    <w:rsid w:val="00B173BA"/>
    <w:rsid w:val="00B20A65"/>
    <w:rsid w:val="00B21816"/>
    <w:rsid w:val="00B21F11"/>
    <w:rsid w:val="00B2256D"/>
    <w:rsid w:val="00B22E29"/>
    <w:rsid w:val="00B24617"/>
    <w:rsid w:val="00B25DEC"/>
    <w:rsid w:val="00B32BDD"/>
    <w:rsid w:val="00B33991"/>
    <w:rsid w:val="00B34272"/>
    <w:rsid w:val="00B34CE3"/>
    <w:rsid w:val="00B35D04"/>
    <w:rsid w:val="00B35ED7"/>
    <w:rsid w:val="00B36B49"/>
    <w:rsid w:val="00B36DE5"/>
    <w:rsid w:val="00B36F51"/>
    <w:rsid w:val="00B37240"/>
    <w:rsid w:val="00B4141E"/>
    <w:rsid w:val="00B4357B"/>
    <w:rsid w:val="00B47D1C"/>
    <w:rsid w:val="00B50D65"/>
    <w:rsid w:val="00B50EC8"/>
    <w:rsid w:val="00B51CA6"/>
    <w:rsid w:val="00B54E1D"/>
    <w:rsid w:val="00B57ABF"/>
    <w:rsid w:val="00B57EC2"/>
    <w:rsid w:val="00B61F72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37D"/>
    <w:rsid w:val="00B7607A"/>
    <w:rsid w:val="00B76351"/>
    <w:rsid w:val="00B77BC4"/>
    <w:rsid w:val="00B801CE"/>
    <w:rsid w:val="00B83975"/>
    <w:rsid w:val="00B83FEE"/>
    <w:rsid w:val="00B84125"/>
    <w:rsid w:val="00B85487"/>
    <w:rsid w:val="00B858D6"/>
    <w:rsid w:val="00B85BE5"/>
    <w:rsid w:val="00B860B9"/>
    <w:rsid w:val="00B877E2"/>
    <w:rsid w:val="00B90987"/>
    <w:rsid w:val="00B9218D"/>
    <w:rsid w:val="00B9441B"/>
    <w:rsid w:val="00B950D4"/>
    <w:rsid w:val="00B957A2"/>
    <w:rsid w:val="00B966A2"/>
    <w:rsid w:val="00B97709"/>
    <w:rsid w:val="00BA1467"/>
    <w:rsid w:val="00BA20EC"/>
    <w:rsid w:val="00BA2750"/>
    <w:rsid w:val="00BA27E7"/>
    <w:rsid w:val="00BA2C36"/>
    <w:rsid w:val="00BA38F2"/>
    <w:rsid w:val="00BA3C72"/>
    <w:rsid w:val="00BA6126"/>
    <w:rsid w:val="00BA6256"/>
    <w:rsid w:val="00BA7EDB"/>
    <w:rsid w:val="00BB0A11"/>
    <w:rsid w:val="00BB0B6E"/>
    <w:rsid w:val="00BB113B"/>
    <w:rsid w:val="00BB3A85"/>
    <w:rsid w:val="00BB5AC0"/>
    <w:rsid w:val="00BB6C9D"/>
    <w:rsid w:val="00BC042B"/>
    <w:rsid w:val="00BC0E81"/>
    <w:rsid w:val="00BC2368"/>
    <w:rsid w:val="00BC35FF"/>
    <w:rsid w:val="00BC4708"/>
    <w:rsid w:val="00BC5025"/>
    <w:rsid w:val="00BC62D5"/>
    <w:rsid w:val="00BD2A43"/>
    <w:rsid w:val="00BD42E6"/>
    <w:rsid w:val="00BE0948"/>
    <w:rsid w:val="00BE23FF"/>
    <w:rsid w:val="00BE25CC"/>
    <w:rsid w:val="00BE44B9"/>
    <w:rsid w:val="00BE5309"/>
    <w:rsid w:val="00BE7044"/>
    <w:rsid w:val="00BE7B4F"/>
    <w:rsid w:val="00BF5041"/>
    <w:rsid w:val="00BF7B4D"/>
    <w:rsid w:val="00C00129"/>
    <w:rsid w:val="00C00A22"/>
    <w:rsid w:val="00C014EA"/>
    <w:rsid w:val="00C01AF6"/>
    <w:rsid w:val="00C02012"/>
    <w:rsid w:val="00C067C9"/>
    <w:rsid w:val="00C07C78"/>
    <w:rsid w:val="00C07E1B"/>
    <w:rsid w:val="00C102D2"/>
    <w:rsid w:val="00C10E35"/>
    <w:rsid w:val="00C10E8D"/>
    <w:rsid w:val="00C1118B"/>
    <w:rsid w:val="00C1149B"/>
    <w:rsid w:val="00C11501"/>
    <w:rsid w:val="00C1352B"/>
    <w:rsid w:val="00C13F79"/>
    <w:rsid w:val="00C14D25"/>
    <w:rsid w:val="00C15398"/>
    <w:rsid w:val="00C227FC"/>
    <w:rsid w:val="00C27AC5"/>
    <w:rsid w:val="00C30160"/>
    <w:rsid w:val="00C3030F"/>
    <w:rsid w:val="00C33F0D"/>
    <w:rsid w:val="00C350D7"/>
    <w:rsid w:val="00C35349"/>
    <w:rsid w:val="00C3573D"/>
    <w:rsid w:val="00C35A97"/>
    <w:rsid w:val="00C35AD3"/>
    <w:rsid w:val="00C35E16"/>
    <w:rsid w:val="00C35E6D"/>
    <w:rsid w:val="00C423D2"/>
    <w:rsid w:val="00C429B7"/>
    <w:rsid w:val="00C42CC9"/>
    <w:rsid w:val="00C4471C"/>
    <w:rsid w:val="00C44793"/>
    <w:rsid w:val="00C46314"/>
    <w:rsid w:val="00C46724"/>
    <w:rsid w:val="00C46D13"/>
    <w:rsid w:val="00C46F87"/>
    <w:rsid w:val="00C50637"/>
    <w:rsid w:val="00C5077C"/>
    <w:rsid w:val="00C51435"/>
    <w:rsid w:val="00C51C70"/>
    <w:rsid w:val="00C5313B"/>
    <w:rsid w:val="00C5326C"/>
    <w:rsid w:val="00C53A5E"/>
    <w:rsid w:val="00C56F2F"/>
    <w:rsid w:val="00C578A6"/>
    <w:rsid w:val="00C639DB"/>
    <w:rsid w:val="00C6580A"/>
    <w:rsid w:val="00C715E8"/>
    <w:rsid w:val="00C7176E"/>
    <w:rsid w:val="00C727D1"/>
    <w:rsid w:val="00C74EF0"/>
    <w:rsid w:val="00C74F37"/>
    <w:rsid w:val="00C76310"/>
    <w:rsid w:val="00C77257"/>
    <w:rsid w:val="00C77E9A"/>
    <w:rsid w:val="00C80203"/>
    <w:rsid w:val="00C816AD"/>
    <w:rsid w:val="00C82195"/>
    <w:rsid w:val="00C905C5"/>
    <w:rsid w:val="00C905D0"/>
    <w:rsid w:val="00C909D9"/>
    <w:rsid w:val="00C909FF"/>
    <w:rsid w:val="00C93ED8"/>
    <w:rsid w:val="00C94A1C"/>
    <w:rsid w:val="00C9608D"/>
    <w:rsid w:val="00C968C1"/>
    <w:rsid w:val="00CA035B"/>
    <w:rsid w:val="00CA0A52"/>
    <w:rsid w:val="00CA4256"/>
    <w:rsid w:val="00CA4BF5"/>
    <w:rsid w:val="00CA4C99"/>
    <w:rsid w:val="00CA60F4"/>
    <w:rsid w:val="00CA6484"/>
    <w:rsid w:val="00CA69D0"/>
    <w:rsid w:val="00CA6ABA"/>
    <w:rsid w:val="00CB0DE4"/>
    <w:rsid w:val="00CB1797"/>
    <w:rsid w:val="00CB1AE2"/>
    <w:rsid w:val="00CB212C"/>
    <w:rsid w:val="00CB26B6"/>
    <w:rsid w:val="00CB2999"/>
    <w:rsid w:val="00CB35C2"/>
    <w:rsid w:val="00CB3C3B"/>
    <w:rsid w:val="00CB47F3"/>
    <w:rsid w:val="00CB5583"/>
    <w:rsid w:val="00CB5623"/>
    <w:rsid w:val="00CB5AE2"/>
    <w:rsid w:val="00CB602E"/>
    <w:rsid w:val="00CC2185"/>
    <w:rsid w:val="00CC29A5"/>
    <w:rsid w:val="00CC3076"/>
    <w:rsid w:val="00CC44FD"/>
    <w:rsid w:val="00CC4DCE"/>
    <w:rsid w:val="00CC54B5"/>
    <w:rsid w:val="00CD049F"/>
    <w:rsid w:val="00CD1268"/>
    <w:rsid w:val="00CD41F8"/>
    <w:rsid w:val="00CD4382"/>
    <w:rsid w:val="00CD4F90"/>
    <w:rsid w:val="00CD5BB2"/>
    <w:rsid w:val="00CD5D97"/>
    <w:rsid w:val="00CD7D1B"/>
    <w:rsid w:val="00CD7FB3"/>
    <w:rsid w:val="00CE0231"/>
    <w:rsid w:val="00CE47D6"/>
    <w:rsid w:val="00CE4A02"/>
    <w:rsid w:val="00CE5FE5"/>
    <w:rsid w:val="00CE63F5"/>
    <w:rsid w:val="00CF0B32"/>
    <w:rsid w:val="00CF24FD"/>
    <w:rsid w:val="00CF33CF"/>
    <w:rsid w:val="00CF558F"/>
    <w:rsid w:val="00CF6C0C"/>
    <w:rsid w:val="00CF6DF5"/>
    <w:rsid w:val="00CF7BA0"/>
    <w:rsid w:val="00D01171"/>
    <w:rsid w:val="00D01321"/>
    <w:rsid w:val="00D014C2"/>
    <w:rsid w:val="00D028CC"/>
    <w:rsid w:val="00D02B41"/>
    <w:rsid w:val="00D02BB0"/>
    <w:rsid w:val="00D0382D"/>
    <w:rsid w:val="00D042BD"/>
    <w:rsid w:val="00D04846"/>
    <w:rsid w:val="00D05D5C"/>
    <w:rsid w:val="00D06079"/>
    <w:rsid w:val="00D06E87"/>
    <w:rsid w:val="00D072E9"/>
    <w:rsid w:val="00D07DFB"/>
    <w:rsid w:val="00D11AEC"/>
    <w:rsid w:val="00D127F0"/>
    <w:rsid w:val="00D13ECB"/>
    <w:rsid w:val="00D1485D"/>
    <w:rsid w:val="00D15632"/>
    <w:rsid w:val="00D15713"/>
    <w:rsid w:val="00D16406"/>
    <w:rsid w:val="00D20051"/>
    <w:rsid w:val="00D20387"/>
    <w:rsid w:val="00D20CCD"/>
    <w:rsid w:val="00D23CE6"/>
    <w:rsid w:val="00D269A4"/>
    <w:rsid w:val="00D27100"/>
    <w:rsid w:val="00D27897"/>
    <w:rsid w:val="00D31AD4"/>
    <w:rsid w:val="00D31D3E"/>
    <w:rsid w:val="00D32CEA"/>
    <w:rsid w:val="00D35826"/>
    <w:rsid w:val="00D37008"/>
    <w:rsid w:val="00D3782E"/>
    <w:rsid w:val="00D40A1D"/>
    <w:rsid w:val="00D41965"/>
    <w:rsid w:val="00D41CBC"/>
    <w:rsid w:val="00D4309D"/>
    <w:rsid w:val="00D44A58"/>
    <w:rsid w:val="00D469E0"/>
    <w:rsid w:val="00D51705"/>
    <w:rsid w:val="00D52C2A"/>
    <w:rsid w:val="00D5428B"/>
    <w:rsid w:val="00D54BA3"/>
    <w:rsid w:val="00D5606B"/>
    <w:rsid w:val="00D56BA7"/>
    <w:rsid w:val="00D57C1A"/>
    <w:rsid w:val="00D61287"/>
    <w:rsid w:val="00D61B8E"/>
    <w:rsid w:val="00D620C2"/>
    <w:rsid w:val="00D62576"/>
    <w:rsid w:val="00D6267D"/>
    <w:rsid w:val="00D62738"/>
    <w:rsid w:val="00D634E4"/>
    <w:rsid w:val="00D640E2"/>
    <w:rsid w:val="00D65F2F"/>
    <w:rsid w:val="00D70A2C"/>
    <w:rsid w:val="00D70AAF"/>
    <w:rsid w:val="00D719E5"/>
    <w:rsid w:val="00D72850"/>
    <w:rsid w:val="00D74150"/>
    <w:rsid w:val="00D76FDE"/>
    <w:rsid w:val="00D772E3"/>
    <w:rsid w:val="00D81A7E"/>
    <w:rsid w:val="00D81BA8"/>
    <w:rsid w:val="00D82E70"/>
    <w:rsid w:val="00D8466B"/>
    <w:rsid w:val="00D84DFB"/>
    <w:rsid w:val="00D864B2"/>
    <w:rsid w:val="00D87076"/>
    <w:rsid w:val="00D92ED8"/>
    <w:rsid w:val="00D92FEB"/>
    <w:rsid w:val="00D9307A"/>
    <w:rsid w:val="00D93706"/>
    <w:rsid w:val="00D9523B"/>
    <w:rsid w:val="00D95B82"/>
    <w:rsid w:val="00D97446"/>
    <w:rsid w:val="00DA0EDF"/>
    <w:rsid w:val="00DA1748"/>
    <w:rsid w:val="00DA5742"/>
    <w:rsid w:val="00DA608C"/>
    <w:rsid w:val="00DA6AD5"/>
    <w:rsid w:val="00DA7C2D"/>
    <w:rsid w:val="00DB04A3"/>
    <w:rsid w:val="00DB18E0"/>
    <w:rsid w:val="00DB1B38"/>
    <w:rsid w:val="00DB2803"/>
    <w:rsid w:val="00DB3DCC"/>
    <w:rsid w:val="00DB489D"/>
    <w:rsid w:val="00DB5630"/>
    <w:rsid w:val="00DB6626"/>
    <w:rsid w:val="00DB72A2"/>
    <w:rsid w:val="00DB7AA0"/>
    <w:rsid w:val="00DC1E6F"/>
    <w:rsid w:val="00DC292C"/>
    <w:rsid w:val="00DC4816"/>
    <w:rsid w:val="00DC7B66"/>
    <w:rsid w:val="00DD13EE"/>
    <w:rsid w:val="00DD27BE"/>
    <w:rsid w:val="00DD27D1"/>
    <w:rsid w:val="00DD3EFE"/>
    <w:rsid w:val="00DD594C"/>
    <w:rsid w:val="00DD5D2D"/>
    <w:rsid w:val="00DD6D2F"/>
    <w:rsid w:val="00DE021D"/>
    <w:rsid w:val="00DE1EE5"/>
    <w:rsid w:val="00DE6C69"/>
    <w:rsid w:val="00DE7093"/>
    <w:rsid w:val="00DF1503"/>
    <w:rsid w:val="00DF32D8"/>
    <w:rsid w:val="00DF48F6"/>
    <w:rsid w:val="00DF491D"/>
    <w:rsid w:val="00DF4F19"/>
    <w:rsid w:val="00DF5343"/>
    <w:rsid w:val="00E00BBB"/>
    <w:rsid w:val="00E01896"/>
    <w:rsid w:val="00E018E0"/>
    <w:rsid w:val="00E01FAE"/>
    <w:rsid w:val="00E02BBD"/>
    <w:rsid w:val="00E0491C"/>
    <w:rsid w:val="00E04A2B"/>
    <w:rsid w:val="00E05234"/>
    <w:rsid w:val="00E05BAC"/>
    <w:rsid w:val="00E074B8"/>
    <w:rsid w:val="00E1199A"/>
    <w:rsid w:val="00E125A2"/>
    <w:rsid w:val="00E127E6"/>
    <w:rsid w:val="00E1405C"/>
    <w:rsid w:val="00E143A8"/>
    <w:rsid w:val="00E1505A"/>
    <w:rsid w:val="00E16C10"/>
    <w:rsid w:val="00E202A5"/>
    <w:rsid w:val="00E21C12"/>
    <w:rsid w:val="00E24A73"/>
    <w:rsid w:val="00E24B17"/>
    <w:rsid w:val="00E331B2"/>
    <w:rsid w:val="00E33F0F"/>
    <w:rsid w:val="00E356C3"/>
    <w:rsid w:val="00E432A4"/>
    <w:rsid w:val="00E432F0"/>
    <w:rsid w:val="00E43AC9"/>
    <w:rsid w:val="00E43B53"/>
    <w:rsid w:val="00E4457E"/>
    <w:rsid w:val="00E44620"/>
    <w:rsid w:val="00E44B01"/>
    <w:rsid w:val="00E44C40"/>
    <w:rsid w:val="00E45464"/>
    <w:rsid w:val="00E4582D"/>
    <w:rsid w:val="00E466AD"/>
    <w:rsid w:val="00E51B8F"/>
    <w:rsid w:val="00E52665"/>
    <w:rsid w:val="00E53160"/>
    <w:rsid w:val="00E5338C"/>
    <w:rsid w:val="00E533AE"/>
    <w:rsid w:val="00E53AE6"/>
    <w:rsid w:val="00E545D6"/>
    <w:rsid w:val="00E556A8"/>
    <w:rsid w:val="00E56AF6"/>
    <w:rsid w:val="00E57682"/>
    <w:rsid w:val="00E60054"/>
    <w:rsid w:val="00E6216A"/>
    <w:rsid w:val="00E6287F"/>
    <w:rsid w:val="00E628A5"/>
    <w:rsid w:val="00E63490"/>
    <w:rsid w:val="00E63F10"/>
    <w:rsid w:val="00E66322"/>
    <w:rsid w:val="00E675BA"/>
    <w:rsid w:val="00E7009D"/>
    <w:rsid w:val="00E70F26"/>
    <w:rsid w:val="00E7107B"/>
    <w:rsid w:val="00E72EF8"/>
    <w:rsid w:val="00E74CC6"/>
    <w:rsid w:val="00E75195"/>
    <w:rsid w:val="00E75BE7"/>
    <w:rsid w:val="00E76500"/>
    <w:rsid w:val="00E76A58"/>
    <w:rsid w:val="00E773A2"/>
    <w:rsid w:val="00E77569"/>
    <w:rsid w:val="00E83568"/>
    <w:rsid w:val="00E87DB4"/>
    <w:rsid w:val="00E90D62"/>
    <w:rsid w:val="00E91E76"/>
    <w:rsid w:val="00E92A4D"/>
    <w:rsid w:val="00E93858"/>
    <w:rsid w:val="00E977D9"/>
    <w:rsid w:val="00EA1A5B"/>
    <w:rsid w:val="00EA3AE7"/>
    <w:rsid w:val="00EA442D"/>
    <w:rsid w:val="00EA4ED8"/>
    <w:rsid w:val="00EA5FF5"/>
    <w:rsid w:val="00EA69D8"/>
    <w:rsid w:val="00EA7B16"/>
    <w:rsid w:val="00EB1CD8"/>
    <w:rsid w:val="00EB3687"/>
    <w:rsid w:val="00EB54A4"/>
    <w:rsid w:val="00EB717D"/>
    <w:rsid w:val="00EB7706"/>
    <w:rsid w:val="00EB7CAD"/>
    <w:rsid w:val="00EC068D"/>
    <w:rsid w:val="00EC1346"/>
    <w:rsid w:val="00EC22D9"/>
    <w:rsid w:val="00EC50AD"/>
    <w:rsid w:val="00EC5682"/>
    <w:rsid w:val="00EC5D68"/>
    <w:rsid w:val="00ED023C"/>
    <w:rsid w:val="00ED1084"/>
    <w:rsid w:val="00ED32D2"/>
    <w:rsid w:val="00ED37BD"/>
    <w:rsid w:val="00ED39CC"/>
    <w:rsid w:val="00ED4822"/>
    <w:rsid w:val="00ED61D7"/>
    <w:rsid w:val="00ED627F"/>
    <w:rsid w:val="00ED6387"/>
    <w:rsid w:val="00ED655F"/>
    <w:rsid w:val="00ED687D"/>
    <w:rsid w:val="00ED7261"/>
    <w:rsid w:val="00ED7F71"/>
    <w:rsid w:val="00EE07FA"/>
    <w:rsid w:val="00EE0C9E"/>
    <w:rsid w:val="00EE1562"/>
    <w:rsid w:val="00EE4107"/>
    <w:rsid w:val="00EE4A0A"/>
    <w:rsid w:val="00EE62B5"/>
    <w:rsid w:val="00EE77FD"/>
    <w:rsid w:val="00EF347F"/>
    <w:rsid w:val="00EF3EB3"/>
    <w:rsid w:val="00EF5890"/>
    <w:rsid w:val="00EF6177"/>
    <w:rsid w:val="00EF72E3"/>
    <w:rsid w:val="00F01BAF"/>
    <w:rsid w:val="00F031C6"/>
    <w:rsid w:val="00F04F7C"/>
    <w:rsid w:val="00F0532C"/>
    <w:rsid w:val="00F06011"/>
    <w:rsid w:val="00F06824"/>
    <w:rsid w:val="00F1488B"/>
    <w:rsid w:val="00F16E74"/>
    <w:rsid w:val="00F17074"/>
    <w:rsid w:val="00F206AC"/>
    <w:rsid w:val="00F24D51"/>
    <w:rsid w:val="00F24D73"/>
    <w:rsid w:val="00F275C2"/>
    <w:rsid w:val="00F27E44"/>
    <w:rsid w:val="00F3084C"/>
    <w:rsid w:val="00F31E76"/>
    <w:rsid w:val="00F31E99"/>
    <w:rsid w:val="00F32491"/>
    <w:rsid w:val="00F345AD"/>
    <w:rsid w:val="00F3729F"/>
    <w:rsid w:val="00F37FE4"/>
    <w:rsid w:val="00F4239E"/>
    <w:rsid w:val="00F450F5"/>
    <w:rsid w:val="00F50664"/>
    <w:rsid w:val="00F50DFE"/>
    <w:rsid w:val="00F51F41"/>
    <w:rsid w:val="00F52CEA"/>
    <w:rsid w:val="00F53E56"/>
    <w:rsid w:val="00F55A16"/>
    <w:rsid w:val="00F56C27"/>
    <w:rsid w:val="00F578DA"/>
    <w:rsid w:val="00F62E91"/>
    <w:rsid w:val="00F63B89"/>
    <w:rsid w:val="00F66050"/>
    <w:rsid w:val="00F67445"/>
    <w:rsid w:val="00F70E44"/>
    <w:rsid w:val="00F7564C"/>
    <w:rsid w:val="00F759E5"/>
    <w:rsid w:val="00F761A4"/>
    <w:rsid w:val="00F81CB1"/>
    <w:rsid w:val="00F92588"/>
    <w:rsid w:val="00F927FE"/>
    <w:rsid w:val="00F93BF8"/>
    <w:rsid w:val="00F93E41"/>
    <w:rsid w:val="00F9481A"/>
    <w:rsid w:val="00F95844"/>
    <w:rsid w:val="00FA06B7"/>
    <w:rsid w:val="00FA2ADC"/>
    <w:rsid w:val="00FA35BA"/>
    <w:rsid w:val="00FA420D"/>
    <w:rsid w:val="00FA55FA"/>
    <w:rsid w:val="00FA6480"/>
    <w:rsid w:val="00FB2E1A"/>
    <w:rsid w:val="00FB3E9C"/>
    <w:rsid w:val="00FB50A3"/>
    <w:rsid w:val="00FB59AB"/>
    <w:rsid w:val="00FB686F"/>
    <w:rsid w:val="00FB7206"/>
    <w:rsid w:val="00FC0C1B"/>
    <w:rsid w:val="00FC0DAB"/>
    <w:rsid w:val="00FC148B"/>
    <w:rsid w:val="00FC230E"/>
    <w:rsid w:val="00FC2346"/>
    <w:rsid w:val="00FC3D6D"/>
    <w:rsid w:val="00FC4794"/>
    <w:rsid w:val="00FC5527"/>
    <w:rsid w:val="00FC5A97"/>
    <w:rsid w:val="00FC724D"/>
    <w:rsid w:val="00FC7B67"/>
    <w:rsid w:val="00FD18A0"/>
    <w:rsid w:val="00FD18EC"/>
    <w:rsid w:val="00FD5D0A"/>
    <w:rsid w:val="00FD6522"/>
    <w:rsid w:val="00FD7386"/>
    <w:rsid w:val="00FE11F1"/>
    <w:rsid w:val="00FE33B6"/>
    <w:rsid w:val="00FE57DC"/>
    <w:rsid w:val="00FF2C84"/>
    <w:rsid w:val="00FF4AAD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84EC"/>
  <w15:docId w15:val="{40CA35E8-1CA0-4846-8775-C98D7297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character" w:customStyle="1" w:styleId="header-sm1">
    <w:name w:val="header-sm1"/>
    <w:basedOn w:val="a0"/>
    <w:rsid w:val="000D4A72"/>
    <w:rPr>
      <w:b/>
      <w:bCs/>
      <w:color w:val="4D4D4D"/>
      <w:sz w:val="27"/>
      <w:szCs w:val="27"/>
    </w:rPr>
  </w:style>
  <w:style w:type="paragraph" w:styleId="ad">
    <w:name w:val="Normal (Web)"/>
    <w:basedOn w:val="a"/>
    <w:rsid w:val="00843675"/>
    <w:pPr>
      <w:widowControl/>
      <w:autoSpaceDE/>
      <w:autoSpaceDN/>
      <w:adjustRightInd/>
      <w:spacing w:before="45" w:after="45"/>
      <w:ind w:firstLine="150"/>
      <w:jc w:val="both"/>
    </w:pPr>
    <w:rPr>
      <w:rFonts w:ascii="Arial" w:hAnsi="Arial" w:cs="Arial"/>
      <w:sz w:val="18"/>
      <w:szCs w:val="18"/>
    </w:rPr>
  </w:style>
  <w:style w:type="paragraph" w:customStyle="1" w:styleId="10">
    <w:name w:val="Обычный (веб)1"/>
    <w:basedOn w:val="a"/>
    <w:rsid w:val="0088686E"/>
    <w:pPr>
      <w:widowControl/>
      <w:autoSpaceDE/>
      <w:autoSpaceDN/>
      <w:adjustRightInd/>
      <w:spacing w:before="100" w:after="10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B0E90-ADFF-4949-A330-EDB840A70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5290</TotalTime>
  <Pages>17</Pages>
  <Words>6182</Words>
  <Characters>35240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41340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Наталья</cp:lastModifiedBy>
  <cp:revision>165</cp:revision>
  <cp:lastPrinted>2023-05-03T12:48:00Z</cp:lastPrinted>
  <dcterms:created xsi:type="dcterms:W3CDTF">2018-07-25T13:47:00Z</dcterms:created>
  <dcterms:modified xsi:type="dcterms:W3CDTF">2023-05-04T05:57:00Z</dcterms:modified>
</cp:coreProperties>
</file>