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2F108A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1738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«Вяземский район»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B046F1">
        <w:rPr>
          <w:rFonts w:ascii="Times New Roman" w:hAnsi="Times New Roman" w:cs="Times New Roman"/>
          <w:b/>
          <w:sz w:val="26"/>
          <w:szCs w:val="26"/>
        </w:rPr>
        <w:t>девять месяцев</w:t>
      </w:r>
      <w:r w:rsidR="001738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</w:t>
      </w:r>
      <w:r w:rsidR="00183AEF">
        <w:rPr>
          <w:rFonts w:ascii="Times New Roman" w:hAnsi="Times New Roman" w:cs="Times New Roman"/>
          <w:b/>
          <w:sz w:val="26"/>
          <w:szCs w:val="26"/>
        </w:rPr>
        <w:t>2</w:t>
      </w:r>
      <w:r w:rsidR="007A3B64">
        <w:rPr>
          <w:rFonts w:ascii="Times New Roman" w:hAnsi="Times New Roman" w:cs="Times New Roman"/>
          <w:b/>
          <w:sz w:val="26"/>
          <w:szCs w:val="26"/>
        </w:rPr>
        <w:t>3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Pr="00A06FE8" w:rsidRDefault="009249DE" w:rsidP="00BA6126">
      <w:pPr>
        <w:pStyle w:val="a3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2"/>
        <w:gridCol w:w="4682"/>
      </w:tblGrid>
      <w:tr w:rsidR="002F108A" w:rsidRPr="00CD1852" w:rsidTr="002F108A">
        <w:tc>
          <w:tcPr>
            <w:tcW w:w="4785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Pr="00CD1852" w:rsidRDefault="00B046F1" w:rsidP="000D609F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2F108A" w:rsidRPr="00CD185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2F108A" w:rsidRPr="00CD1852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127AF" w:rsidRPr="00CD185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A3B64" w:rsidRPr="00CD18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F108A" w:rsidRPr="00CD1852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A06FE8" w:rsidRDefault="006A655F" w:rsidP="004F7AA9">
      <w:pPr>
        <w:pStyle w:val="a3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F42C3" w:rsidRDefault="000436EB" w:rsidP="005648C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F70E44" w:rsidP="005648C5">
      <w:pPr>
        <w:pStyle w:val="a3"/>
        <w:numPr>
          <w:ilvl w:val="0"/>
          <w:numId w:val="7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C227FC" w:rsidP="005648C5">
      <w:pPr>
        <w:pStyle w:val="a3"/>
        <w:numPr>
          <w:ilvl w:val="0"/>
          <w:numId w:val="7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ст.14 Положения 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1230F7">
        <w:rPr>
          <w:rFonts w:ascii="Times New Roman" w:hAnsi="Times New Roman" w:cs="Times New Roman"/>
          <w:sz w:val="24"/>
          <w:szCs w:val="24"/>
        </w:rPr>
        <w:t xml:space="preserve"> </w:t>
      </w:r>
      <w:r w:rsidR="00665662" w:rsidRPr="009F42C3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9F42C3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решением </w:t>
      </w:r>
      <w:r w:rsidR="009F42C3" w:rsidRPr="009F42C3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от </w:t>
      </w:r>
      <w:r w:rsidR="001C5012" w:rsidRPr="009F42C3">
        <w:rPr>
          <w:rFonts w:ascii="Times New Roman" w:hAnsi="Times New Roman" w:cs="Times New Roman"/>
          <w:sz w:val="24"/>
          <w:szCs w:val="24"/>
        </w:rPr>
        <w:t>26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  <w:r w:rsidR="001C5012" w:rsidRPr="009F42C3">
        <w:rPr>
          <w:rFonts w:ascii="Times New Roman" w:hAnsi="Times New Roman" w:cs="Times New Roman"/>
          <w:sz w:val="24"/>
          <w:szCs w:val="24"/>
        </w:rPr>
        <w:t>02</w:t>
      </w:r>
      <w:r w:rsidRPr="009F42C3">
        <w:rPr>
          <w:rFonts w:ascii="Times New Roman" w:hAnsi="Times New Roman" w:cs="Times New Roman"/>
          <w:sz w:val="24"/>
          <w:szCs w:val="24"/>
        </w:rPr>
        <w:t>.201</w:t>
      </w:r>
      <w:r w:rsidR="001C5012" w:rsidRPr="009F42C3">
        <w:rPr>
          <w:rFonts w:ascii="Times New Roman" w:hAnsi="Times New Roman" w:cs="Times New Roman"/>
          <w:sz w:val="24"/>
          <w:szCs w:val="24"/>
        </w:rPr>
        <w:t>4</w:t>
      </w:r>
      <w:r w:rsidRPr="009F42C3">
        <w:rPr>
          <w:rFonts w:ascii="Times New Roman" w:hAnsi="Times New Roman" w:cs="Times New Roman"/>
          <w:sz w:val="24"/>
          <w:szCs w:val="24"/>
        </w:rPr>
        <w:t xml:space="preserve"> №</w:t>
      </w:r>
      <w:r w:rsidR="001C5012" w:rsidRPr="009F42C3">
        <w:rPr>
          <w:rFonts w:ascii="Times New Roman" w:hAnsi="Times New Roman" w:cs="Times New Roman"/>
          <w:sz w:val="24"/>
          <w:szCs w:val="24"/>
        </w:rPr>
        <w:t>12</w:t>
      </w:r>
      <w:r w:rsidR="003C313D" w:rsidRPr="009F42C3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0436EB" w:rsidP="005648C5">
      <w:pPr>
        <w:pStyle w:val="a3"/>
        <w:numPr>
          <w:ilvl w:val="0"/>
          <w:numId w:val="7"/>
        </w:numPr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</w:t>
      </w:r>
      <w:r w:rsidR="001230F7">
        <w:rPr>
          <w:rFonts w:ascii="Times New Roman" w:eastAsia="Times New Roman" w:hAnsi="Times New Roman" w:cs="Times New Roman"/>
          <w:sz w:val="24"/>
          <w:szCs w:val="24"/>
          <w:lang w:eastAsia="ru-RU"/>
        </w:rPr>
        <w:t>06</w:t>
      </w: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.09.20</w:t>
      </w:r>
      <w:r w:rsidR="001230F7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456B8B">
        <w:rPr>
          <w:rFonts w:ascii="Times New Roman" w:eastAsia="Times New Roman" w:hAnsi="Times New Roman" w:cs="Times New Roman"/>
          <w:sz w:val="24"/>
          <w:szCs w:val="24"/>
          <w:lang w:eastAsia="ru-RU"/>
        </w:rPr>
        <w:t>81</w:t>
      </w:r>
      <w:r w:rsidR="00A24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2432B" w:rsidRPr="00A2432B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изменениями)</w:t>
      </w:r>
      <w:r w:rsid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42C3" w:rsidRDefault="00F70E44" w:rsidP="005648C5">
      <w:pPr>
        <w:pStyle w:val="a3"/>
        <w:numPr>
          <w:ilvl w:val="0"/>
          <w:numId w:val="7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</w:t>
      </w:r>
      <w:r w:rsidR="007B5FF2">
        <w:rPr>
          <w:rFonts w:ascii="Times New Roman" w:hAnsi="Times New Roman" w:cs="Times New Roman"/>
          <w:sz w:val="24"/>
          <w:szCs w:val="24"/>
        </w:rPr>
        <w:t>11</w:t>
      </w:r>
      <w:r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="007B5FF2" w:rsidRPr="007B5FF2">
        <w:rPr>
          <w:rFonts w:ascii="Times New Roman" w:hAnsi="Times New Roman" w:cs="Times New Roman"/>
          <w:sz w:val="24"/>
          <w:szCs w:val="24"/>
        </w:rPr>
        <w:t>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27.12.2022 №63</w:t>
      </w:r>
      <w:r w:rsidR="00A2432B">
        <w:rPr>
          <w:rFonts w:ascii="Times New Roman" w:hAnsi="Times New Roman" w:cs="Times New Roman"/>
          <w:sz w:val="24"/>
          <w:szCs w:val="24"/>
        </w:rPr>
        <w:t>;</w:t>
      </w:r>
    </w:p>
    <w:p w:rsidR="00F70E44" w:rsidRPr="009F42C3" w:rsidRDefault="00F70E44" w:rsidP="005648C5">
      <w:pPr>
        <w:pStyle w:val="a3"/>
        <w:numPr>
          <w:ilvl w:val="0"/>
          <w:numId w:val="7"/>
        </w:numPr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E43">
        <w:rPr>
          <w:rFonts w:ascii="Times New Roman" w:hAnsi="Times New Roman" w:cs="Times New Roman"/>
          <w:sz w:val="24"/>
          <w:szCs w:val="24"/>
        </w:rPr>
        <w:t>п.</w:t>
      </w:r>
      <w:r w:rsidR="0099085D" w:rsidRPr="00243E43">
        <w:rPr>
          <w:rFonts w:ascii="Times New Roman" w:hAnsi="Times New Roman" w:cs="Times New Roman"/>
          <w:sz w:val="24"/>
          <w:szCs w:val="24"/>
        </w:rPr>
        <w:t>1</w:t>
      </w:r>
      <w:r w:rsidRPr="00243E43">
        <w:rPr>
          <w:rFonts w:ascii="Times New Roman" w:hAnsi="Times New Roman" w:cs="Times New Roman"/>
          <w:sz w:val="24"/>
          <w:szCs w:val="24"/>
        </w:rPr>
        <w:t>.</w:t>
      </w:r>
      <w:r w:rsidR="0099085D" w:rsidRPr="00243E43">
        <w:rPr>
          <w:rFonts w:ascii="Times New Roman" w:hAnsi="Times New Roman" w:cs="Times New Roman"/>
          <w:sz w:val="24"/>
          <w:szCs w:val="24"/>
        </w:rPr>
        <w:t>2</w:t>
      </w:r>
      <w:r w:rsidRPr="00243E43">
        <w:rPr>
          <w:rFonts w:ascii="Times New Roman" w:hAnsi="Times New Roman" w:cs="Times New Roman"/>
          <w:sz w:val="24"/>
          <w:szCs w:val="24"/>
        </w:rPr>
        <w:t>.1 Плана</w:t>
      </w:r>
      <w:r w:rsidRPr="009F42C3">
        <w:rPr>
          <w:rFonts w:ascii="Times New Roman" w:hAnsi="Times New Roman" w:cs="Times New Roman"/>
          <w:sz w:val="24"/>
          <w:szCs w:val="24"/>
        </w:rPr>
        <w:t xml:space="preserve"> работы Контрольно-ревизионной комиссии муниципального образования «Вяземский район» Смоленской области на </w:t>
      </w:r>
      <w:r w:rsidR="007B5FF2" w:rsidRPr="007B5FF2">
        <w:rPr>
          <w:rFonts w:ascii="Times New Roman" w:hAnsi="Times New Roman" w:cs="Times New Roman"/>
          <w:sz w:val="24"/>
          <w:szCs w:val="24"/>
        </w:rPr>
        <w:t>2023 год, утвержденного приказом</w:t>
      </w:r>
      <w:r w:rsidR="007B5FF2" w:rsidRPr="007B5F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5FF2" w:rsidRPr="007B5FF2">
        <w:rPr>
          <w:rFonts w:ascii="Times New Roman" w:hAnsi="Times New Roman" w:cs="Times New Roman"/>
          <w:sz w:val="24"/>
          <w:szCs w:val="24"/>
        </w:rPr>
        <w:t>Контрольно-ревизионной комиссии муниципального образования «Вяземский район» Смоленской области от 23.12.2022 №59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</w:p>
    <w:p w:rsidR="009F42C3" w:rsidRDefault="00F70E44" w:rsidP="005648C5">
      <w:pPr>
        <w:widowControl/>
        <w:autoSpaceDE/>
        <w:autoSpaceDN/>
        <w:adjustRightInd/>
        <w:spacing w:before="240"/>
        <w:ind w:firstLine="540"/>
        <w:jc w:val="both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>Цел</w:t>
      </w:r>
      <w:r w:rsidR="00C227FC" w:rsidRPr="002F108A">
        <w:rPr>
          <w:b/>
          <w:sz w:val="24"/>
          <w:szCs w:val="24"/>
        </w:rPr>
        <w:t>и и задачи</w:t>
      </w:r>
      <w:r w:rsidRPr="002F108A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2F108A" w:rsidRDefault="00F70E44" w:rsidP="005648C5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  <w:r w:rsidRPr="002F108A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2F108A">
        <w:rPr>
          <w:sz w:val="24"/>
          <w:szCs w:val="24"/>
        </w:rPr>
        <w:t>муниципального образования «Вяземский район» Смоленской области (далее – бюджет муниципального образования)</w:t>
      </w:r>
      <w:r w:rsidRPr="002F108A">
        <w:rPr>
          <w:sz w:val="24"/>
          <w:szCs w:val="24"/>
        </w:rPr>
        <w:t xml:space="preserve">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</w:t>
      </w:r>
      <w:r w:rsidR="00B95DE2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Pr="002F108A">
        <w:rPr>
          <w:sz w:val="24"/>
          <w:szCs w:val="24"/>
        </w:rPr>
        <w:t xml:space="preserve"> год, а также с исполнением бюджета за аналогичный период 20</w:t>
      </w:r>
      <w:r w:rsidR="006C6E7D">
        <w:rPr>
          <w:sz w:val="24"/>
          <w:szCs w:val="24"/>
        </w:rPr>
        <w:t>2</w:t>
      </w:r>
      <w:r w:rsidR="00E900F9">
        <w:rPr>
          <w:sz w:val="24"/>
          <w:szCs w:val="24"/>
        </w:rPr>
        <w:t>2</w:t>
      </w:r>
      <w:r w:rsidRPr="002F108A">
        <w:rPr>
          <w:sz w:val="24"/>
          <w:szCs w:val="24"/>
        </w:rPr>
        <w:t xml:space="preserve"> года; подготовка заключения на отчёт об исполнении бюджета </w:t>
      </w:r>
      <w:r w:rsidR="006C7406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B046F1">
        <w:rPr>
          <w:sz w:val="24"/>
          <w:szCs w:val="24"/>
        </w:rPr>
        <w:t>девять месяцев</w:t>
      </w:r>
      <w:r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Pr="002F108A">
        <w:rPr>
          <w:sz w:val="24"/>
          <w:szCs w:val="24"/>
        </w:rPr>
        <w:t xml:space="preserve"> года.</w:t>
      </w:r>
    </w:p>
    <w:p w:rsidR="00F70E44" w:rsidRPr="002F108A" w:rsidRDefault="00F70E44" w:rsidP="005648C5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соответствия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B046F1">
        <w:rPr>
          <w:sz w:val="24"/>
          <w:szCs w:val="24"/>
        </w:rPr>
        <w:t>девять месяцев</w:t>
      </w:r>
      <w:r w:rsidR="00C227FC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Pr="002F108A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4A41D1" w:rsidRPr="002F108A">
        <w:rPr>
          <w:sz w:val="24"/>
          <w:szCs w:val="24"/>
        </w:rPr>
        <w:t>муниципально</w:t>
      </w:r>
      <w:r w:rsidR="00F1309A">
        <w:rPr>
          <w:sz w:val="24"/>
          <w:szCs w:val="24"/>
        </w:rPr>
        <w:t>го</w:t>
      </w:r>
      <w:r w:rsidR="004A41D1" w:rsidRPr="002F108A">
        <w:rPr>
          <w:sz w:val="24"/>
          <w:szCs w:val="24"/>
        </w:rPr>
        <w:t xml:space="preserve"> образовани</w:t>
      </w:r>
      <w:r w:rsidR="00F1309A">
        <w:rPr>
          <w:sz w:val="24"/>
          <w:szCs w:val="24"/>
        </w:rPr>
        <w:t>я</w:t>
      </w:r>
      <w:r w:rsidR="00456B8B">
        <w:rPr>
          <w:sz w:val="24"/>
          <w:szCs w:val="24"/>
        </w:rPr>
        <w:t xml:space="preserve"> </w:t>
      </w:r>
      <w:r w:rsidR="00CE2B07" w:rsidRPr="002F108A">
        <w:rPr>
          <w:sz w:val="24"/>
          <w:szCs w:val="24"/>
        </w:rPr>
        <w:t>«Вяземс</w:t>
      </w:r>
      <w:r w:rsidRPr="002F108A">
        <w:rPr>
          <w:sz w:val="24"/>
          <w:szCs w:val="24"/>
        </w:rPr>
        <w:t>к</w:t>
      </w:r>
      <w:r w:rsidR="00CE2B07" w:rsidRPr="002F108A">
        <w:rPr>
          <w:sz w:val="24"/>
          <w:szCs w:val="24"/>
        </w:rPr>
        <w:t>ий</w:t>
      </w:r>
      <w:r w:rsidRPr="002F108A">
        <w:rPr>
          <w:sz w:val="24"/>
          <w:szCs w:val="24"/>
        </w:rPr>
        <w:t xml:space="preserve"> район</w:t>
      </w:r>
      <w:r w:rsidR="00CE2B07" w:rsidRPr="002F108A">
        <w:rPr>
          <w:sz w:val="24"/>
          <w:szCs w:val="24"/>
        </w:rPr>
        <w:t>»</w:t>
      </w:r>
      <w:r w:rsidRPr="002F108A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2F108A">
        <w:rPr>
          <w:sz w:val="24"/>
          <w:szCs w:val="24"/>
        </w:rPr>
        <w:t>органов местного самоуправления</w:t>
      </w:r>
      <w:r w:rsidRPr="002F108A">
        <w:rPr>
          <w:sz w:val="24"/>
          <w:szCs w:val="24"/>
        </w:rPr>
        <w:t xml:space="preserve">, касающимся бюджета и бюджетного процесса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>.</w:t>
      </w:r>
    </w:p>
    <w:p w:rsidR="00F70E44" w:rsidRPr="002F108A" w:rsidRDefault="00F70E44" w:rsidP="005648C5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Анализ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B046F1">
        <w:rPr>
          <w:sz w:val="24"/>
          <w:szCs w:val="24"/>
        </w:rPr>
        <w:t>девять месяцев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E900F9">
        <w:rPr>
          <w:sz w:val="24"/>
          <w:szCs w:val="24"/>
        </w:rPr>
        <w:t>3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 xml:space="preserve"> и подготовка заключения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A41D1" w:rsidRPr="002F108A">
        <w:rPr>
          <w:sz w:val="24"/>
          <w:szCs w:val="24"/>
        </w:rPr>
        <w:t xml:space="preserve"> за </w:t>
      </w:r>
      <w:r w:rsidR="00B046F1">
        <w:rPr>
          <w:sz w:val="24"/>
          <w:szCs w:val="24"/>
        </w:rPr>
        <w:t>девять месяцев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>.</w:t>
      </w:r>
    </w:p>
    <w:p w:rsidR="00F70E44" w:rsidRPr="002F108A" w:rsidRDefault="00F70E44" w:rsidP="005648C5">
      <w:pPr>
        <w:widowControl/>
        <w:autoSpaceDE/>
        <w:autoSpaceDN/>
        <w:adjustRightInd/>
        <w:spacing w:before="240"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Заключение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56B8B">
        <w:rPr>
          <w:sz w:val="24"/>
          <w:szCs w:val="24"/>
        </w:rPr>
        <w:t xml:space="preserve"> </w:t>
      </w:r>
      <w:r w:rsidR="001C1517" w:rsidRPr="002F108A">
        <w:rPr>
          <w:sz w:val="24"/>
          <w:szCs w:val="24"/>
        </w:rPr>
        <w:t xml:space="preserve">за </w:t>
      </w:r>
      <w:r w:rsidR="00B046F1">
        <w:rPr>
          <w:sz w:val="24"/>
          <w:szCs w:val="24"/>
        </w:rPr>
        <w:t>девять месяцев</w:t>
      </w:r>
      <w:r w:rsidR="001C1517" w:rsidRPr="002F108A">
        <w:rPr>
          <w:sz w:val="24"/>
          <w:szCs w:val="24"/>
        </w:rPr>
        <w:t xml:space="preserve"> 20</w:t>
      </w:r>
      <w:r w:rsidR="008A4A28">
        <w:rPr>
          <w:sz w:val="24"/>
          <w:szCs w:val="24"/>
        </w:rPr>
        <w:t>2</w:t>
      </w:r>
      <w:r w:rsidR="00A06FE8">
        <w:rPr>
          <w:sz w:val="24"/>
          <w:szCs w:val="24"/>
        </w:rPr>
        <w:t>3</w:t>
      </w:r>
      <w:r w:rsidR="001C1517" w:rsidRPr="002F108A">
        <w:rPr>
          <w:sz w:val="24"/>
          <w:szCs w:val="24"/>
        </w:rPr>
        <w:t xml:space="preserve"> года </w:t>
      </w:r>
      <w:r w:rsidRPr="002F108A">
        <w:rPr>
          <w:sz w:val="24"/>
          <w:szCs w:val="24"/>
        </w:rPr>
        <w:t>подготовлено Контрольно-ревизионной комисси</w:t>
      </w:r>
      <w:r w:rsidR="00B046F1">
        <w:rPr>
          <w:sz w:val="24"/>
          <w:szCs w:val="24"/>
        </w:rPr>
        <w:t>ей</w:t>
      </w:r>
      <w:r w:rsidRPr="002F108A">
        <w:rPr>
          <w:sz w:val="24"/>
          <w:szCs w:val="24"/>
        </w:rPr>
        <w:t xml:space="preserve"> муниципального образования «Вяземский район» Смоленской области, с соблюдением требований:</w:t>
      </w:r>
    </w:p>
    <w:p w:rsidR="001C1517" w:rsidRPr="002F108A" w:rsidRDefault="00F70E44" w:rsidP="00CD5C28">
      <w:pPr>
        <w:pStyle w:val="a3"/>
        <w:numPr>
          <w:ilvl w:val="0"/>
          <w:numId w:val="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Бюджетного кодекса Российской Федерации;</w:t>
      </w:r>
    </w:p>
    <w:p w:rsidR="00F70E44" w:rsidRDefault="00F70E44" w:rsidP="00CD5C28">
      <w:pPr>
        <w:pStyle w:val="a3"/>
        <w:numPr>
          <w:ilvl w:val="0"/>
          <w:numId w:val="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Положения о бюджетном процессе </w:t>
      </w:r>
      <w:r w:rsidR="004A41D1" w:rsidRPr="002F108A">
        <w:rPr>
          <w:rFonts w:ascii="Times New Roman" w:hAnsi="Times New Roman" w:cs="Times New Roman"/>
          <w:sz w:val="24"/>
          <w:szCs w:val="24"/>
        </w:rPr>
        <w:t>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456B8B">
        <w:rPr>
          <w:rFonts w:ascii="Times New Roman" w:hAnsi="Times New Roman" w:cs="Times New Roman"/>
          <w:sz w:val="24"/>
          <w:szCs w:val="24"/>
        </w:rPr>
        <w:t xml:space="preserve"> </w:t>
      </w:r>
      <w:r w:rsidR="00CE2B07" w:rsidRPr="002F108A">
        <w:rPr>
          <w:rFonts w:ascii="Times New Roman" w:hAnsi="Times New Roman" w:cs="Times New Roman"/>
          <w:sz w:val="24"/>
          <w:szCs w:val="24"/>
        </w:rPr>
        <w:t>«Вяземский район»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области. </w:t>
      </w:r>
    </w:p>
    <w:p w:rsidR="00985E7D" w:rsidRDefault="00F70E44" w:rsidP="0058753D">
      <w:pPr>
        <w:pStyle w:val="a3"/>
        <w:spacing w:before="24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</w:p>
    <w:p w:rsidR="00F70E44" w:rsidRPr="002F108A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B046F1">
        <w:rPr>
          <w:rFonts w:ascii="Times New Roman" w:hAnsi="Times New Roman" w:cs="Times New Roman"/>
          <w:sz w:val="24"/>
          <w:szCs w:val="24"/>
        </w:rPr>
        <w:t>девять месяцев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A06FE8">
        <w:rPr>
          <w:rFonts w:ascii="Times New Roman" w:hAnsi="Times New Roman" w:cs="Times New Roman"/>
          <w:sz w:val="24"/>
          <w:szCs w:val="24"/>
        </w:rPr>
        <w:t>3</w:t>
      </w:r>
      <w:r w:rsidR="008A4A2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>года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B046F1">
        <w:rPr>
          <w:rFonts w:ascii="Times New Roman" w:hAnsi="Times New Roman" w:cs="Times New Roman"/>
          <w:sz w:val="24"/>
          <w:szCs w:val="24"/>
        </w:rPr>
        <w:t>девять месяцев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A06FE8">
        <w:rPr>
          <w:rFonts w:ascii="Times New Roman" w:hAnsi="Times New Roman" w:cs="Times New Roman"/>
          <w:sz w:val="24"/>
          <w:szCs w:val="24"/>
        </w:rPr>
        <w:t>3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).</w:t>
      </w:r>
    </w:p>
    <w:p w:rsidR="00A27DDC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lastRenderedPageBreak/>
        <w:t xml:space="preserve">Сроки составления и утверждения отчёта об исполнении бюджета 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B046F1">
        <w:rPr>
          <w:rFonts w:ascii="Times New Roman" w:hAnsi="Times New Roman" w:cs="Times New Roman"/>
          <w:sz w:val="24"/>
          <w:szCs w:val="24"/>
        </w:rPr>
        <w:t>девять месяцев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A06FE8">
        <w:rPr>
          <w:rFonts w:ascii="Times New Roman" w:hAnsi="Times New Roman" w:cs="Times New Roman"/>
          <w:sz w:val="24"/>
          <w:szCs w:val="24"/>
        </w:rPr>
        <w:t>3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2F108A">
        <w:rPr>
          <w:rFonts w:ascii="Times New Roman" w:hAnsi="Times New Roman" w:cs="Times New Roman"/>
          <w:sz w:val="24"/>
          <w:szCs w:val="24"/>
        </w:rPr>
        <w:t xml:space="preserve">ст.264.2 БК РФ и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ст.14 Положения о </w:t>
      </w:r>
      <w:r w:rsidR="00097C99" w:rsidRPr="002F108A">
        <w:rPr>
          <w:rFonts w:ascii="Times New Roman" w:hAnsi="Times New Roman" w:cs="Times New Roman"/>
          <w:sz w:val="24"/>
          <w:szCs w:val="24"/>
        </w:rPr>
        <w:t>б</w:t>
      </w:r>
      <w:r w:rsidR="005F33A9" w:rsidRPr="002F108A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8A4A28">
        <w:rPr>
          <w:rFonts w:ascii="Times New Roman" w:hAnsi="Times New Roman" w:cs="Times New Roman"/>
          <w:sz w:val="24"/>
          <w:szCs w:val="24"/>
        </w:rPr>
        <w:t xml:space="preserve"> </w:t>
      </w:r>
      <w:r w:rsidR="00021238" w:rsidRPr="002F108A">
        <w:rPr>
          <w:rFonts w:ascii="Times New Roman" w:hAnsi="Times New Roman" w:cs="Times New Roman"/>
          <w:sz w:val="24"/>
          <w:szCs w:val="24"/>
        </w:rPr>
        <w:t>«</w:t>
      </w:r>
      <w:r w:rsidR="005F33A9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021238" w:rsidRPr="002F108A">
        <w:rPr>
          <w:rFonts w:ascii="Times New Roman" w:hAnsi="Times New Roman" w:cs="Times New Roman"/>
          <w:sz w:val="24"/>
          <w:szCs w:val="24"/>
        </w:rPr>
        <w:t>ий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021238" w:rsidRPr="002F108A">
        <w:rPr>
          <w:rFonts w:ascii="Times New Roman" w:hAnsi="Times New Roman" w:cs="Times New Roman"/>
          <w:sz w:val="24"/>
          <w:szCs w:val="24"/>
        </w:rPr>
        <w:t>»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2F108A">
        <w:rPr>
          <w:rFonts w:ascii="Times New Roman" w:hAnsi="Times New Roman" w:cs="Times New Roman"/>
          <w:sz w:val="24"/>
          <w:szCs w:val="24"/>
        </w:rPr>
        <w:t>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п.2 ст.264.2 БК РФ бюджетная отчетность муниципальных 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п.4 ст.264.2 БК РФ бюджетная отчетность муниципальных образований представляется финансовыми органами в местную администрацию.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п.5 ст.264.2 БК РФ отчет об исполнении местного бюджета за </w:t>
      </w:r>
      <w:r w:rsidR="00B046F1">
        <w:rPr>
          <w:sz w:val="24"/>
          <w:szCs w:val="24"/>
        </w:rPr>
        <w:t>девять месяцев</w:t>
      </w:r>
      <w:r w:rsidRPr="002F108A">
        <w:rPr>
          <w:sz w:val="24"/>
          <w:szCs w:val="24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BB0A11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</w:t>
      </w:r>
      <w:r w:rsidR="00A105CD" w:rsidRPr="00816000">
        <w:rPr>
          <w:rFonts w:ascii="Times New Roman" w:hAnsi="Times New Roman" w:cs="Times New Roman"/>
          <w:sz w:val="24"/>
          <w:szCs w:val="24"/>
        </w:rPr>
        <w:t>области</w:t>
      </w:r>
      <w:r w:rsidR="008A4A28" w:rsidRPr="00816000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816000">
        <w:rPr>
          <w:rFonts w:ascii="Times New Roman" w:hAnsi="Times New Roman" w:cs="Times New Roman"/>
          <w:sz w:val="24"/>
          <w:szCs w:val="24"/>
        </w:rPr>
        <w:t xml:space="preserve">от </w:t>
      </w:r>
      <w:r w:rsidR="00B046F1">
        <w:rPr>
          <w:rFonts w:ascii="Times New Roman" w:hAnsi="Times New Roman" w:cs="Times New Roman"/>
          <w:sz w:val="24"/>
          <w:szCs w:val="24"/>
        </w:rPr>
        <w:t>30</w:t>
      </w:r>
      <w:r w:rsidR="00826A46" w:rsidRPr="00816000">
        <w:rPr>
          <w:rFonts w:ascii="Times New Roman" w:hAnsi="Times New Roman" w:cs="Times New Roman"/>
          <w:sz w:val="24"/>
          <w:szCs w:val="24"/>
        </w:rPr>
        <w:t>.</w:t>
      </w:r>
      <w:r w:rsidR="00B046F1">
        <w:rPr>
          <w:rFonts w:ascii="Times New Roman" w:hAnsi="Times New Roman" w:cs="Times New Roman"/>
          <w:sz w:val="24"/>
          <w:szCs w:val="24"/>
        </w:rPr>
        <w:t>10</w:t>
      </w:r>
      <w:r w:rsidR="00826A46" w:rsidRPr="00816000">
        <w:rPr>
          <w:rFonts w:ascii="Times New Roman" w:hAnsi="Times New Roman" w:cs="Times New Roman"/>
          <w:sz w:val="24"/>
          <w:szCs w:val="24"/>
        </w:rPr>
        <w:t>.202</w:t>
      </w:r>
      <w:r w:rsidR="00A06FE8" w:rsidRPr="00816000">
        <w:rPr>
          <w:rFonts w:ascii="Times New Roman" w:hAnsi="Times New Roman" w:cs="Times New Roman"/>
          <w:sz w:val="24"/>
          <w:szCs w:val="24"/>
        </w:rPr>
        <w:t>3</w:t>
      </w:r>
      <w:r w:rsidR="00826A46" w:rsidRPr="00816000">
        <w:rPr>
          <w:rFonts w:ascii="Times New Roman" w:hAnsi="Times New Roman" w:cs="Times New Roman"/>
          <w:sz w:val="24"/>
          <w:szCs w:val="24"/>
        </w:rPr>
        <w:t xml:space="preserve"> №</w:t>
      </w:r>
      <w:r w:rsidR="00B046F1">
        <w:rPr>
          <w:rFonts w:ascii="Times New Roman" w:hAnsi="Times New Roman" w:cs="Times New Roman"/>
          <w:sz w:val="24"/>
          <w:szCs w:val="24"/>
        </w:rPr>
        <w:t>585</w:t>
      </w:r>
      <w:r w:rsidR="00826A46" w:rsidRPr="00816000">
        <w:rPr>
          <w:rFonts w:ascii="Times New Roman" w:hAnsi="Times New Roman" w:cs="Times New Roman"/>
          <w:sz w:val="24"/>
          <w:szCs w:val="24"/>
        </w:rPr>
        <w:t>-р</w:t>
      </w:r>
      <w:r w:rsidRPr="00816000">
        <w:rPr>
          <w:rFonts w:ascii="Times New Roman" w:hAnsi="Times New Roman" w:cs="Times New Roman"/>
          <w:sz w:val="24"/>
          <w:szCs w:val="24"/>
        </w:rPr>
        <w:t xml:space="preserve"> «Об </w:t>
      </w:r>
      <w:r w:rsidR="00A105CD" w:rsidRPr="00816000">
        <w:rPr>
          <w:rFonts w:ascii="Times New Roman" w:hAnsi="Times New Roman" w:cs="Times New Roman"/>
          <w:sz w:val="24"/>
          <w:szCs w:val="24"/>
        </w:rPr>
        <w:t xml:space="preserve">утверждении отчета об исполнении бюджета </w:t>
      </w:r>
      <w:r w:rsidR="0017379E" w:rsidRPr="00816000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8A4A28" w:rsidRPr="00816000">
        <w:rPr>
          <w:rFonts w:ascii="Times New Roman" w:hAnsi="Times New Roman" w:cs="Times New Roman"/>
          <w:sz w:val="24"/>
          <w:szCs w:val="24"/>
        </w:rPr>
        <w:t xml:space="preserve"> </w:t>
      </w:r>
      <w:r w:rsidR="0017379E" w:rsidRPr="00816000">
        <w:rPr>
          <w:rFonts w:ascii="Times New Roman" w:hAnsi="Times New Roman" w:cs="Times New Roman"/>
          <w:sz w:val="24"/>
          <w:szCs w:val="24"/>
        </w:rPr>
        <w:t>«</w:t>
      </w:r>
      <w:r w:rsidR="00A105CD" w:rsidRPr="00816000">
        <w:rPr>
          <w:rFonts w:ascii="Times New Roman" w:hAnsi="Times New Roman" w:cs="Times New Roman"/>
          <w:sz w:val="24"/>
          <w:szCs w:val="24"/>
        </w:rPr>
        <w:t>Вяземск</w:t>
      </w:r>
      <w:r w:rsidR="0017379E" w:rsidRPr="00816000">
        <w:rPr>
          <w:rFonts w:ascii="Times New Roman" w:hAnsi="Times New Roman" w:cs="Times New Roman"/>
          <w:sz w:val="24"/>
          <w:szCs w:val="24"/>
        </w:rPr>
        <w:t>ий</w:t>
      </w:r>
      <w:r w:rsidR="00A105CD" w:rsidRPr="00816000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17379E" w:rsidRPr="00816000">
        <w:rPr>
          <w:rFonts w:ascii="Times New Roman" w:hAnsi="Times New Roman" w:cs="Times New Roman"/>
          <w:sz w:val="24"/>
          <w:szCs w:val="24"/>
        </w:rPr>
        <w:t>»</w:t>
      </w:r>
      <w:r w:rsidR="00A105CD" w:rsidRPr="00816000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8A4A28" w:rsidRPr="00816000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816000">
        <w:rPr>
          <w:rFonts w:ascii="Times New Roman" w:hAnsi="Times New Roman" w:cs="Times New Roman"/>
          <w:sz w:val="24"/>
          <w:szCs w:val="24"/>
        </w:rPr>
        <w:t xml:space="preserve">за </w:t>
      </w:r>
      <w:r w:rsidR="00B046F1">
        <w:rPr>
          <w:rFonts w:ascii="Times New Roman" w:hAnsi="Times New Roman" w:cs="Times New Roman"/>
          <w:sz w:val="24"/>
          <w:szCs w:val="24"/>
        </w:rPr>
        <w:t>девять месяцев</w:t>
      </w:r>
      <w:r w:rsidR="001C1517" w:rsidRPr="00816000">
        <w:rPr>
          <w:rFonts w:ascii="Times New Roman" w:hAnsi="Times New Roman" w:cs="Times New Roman"/>
          <w:sz w:val="24"/>
          <w:szCs w:val="24"/>
        </w:rPr>
        <w:t xml:space="preserve"> 20</w:t>
      </w:r>
      <w:r w:rsidR="00986158" w:rsidRPr="00816000">
        <w:rPr>
          <w:rFonts w:ascii="Times New Roman" w:hAnsi="Times New Roman" w:cs="Times New Roman"/>
          <w:sz w:val="24"/>
          <w:szCs w:val="24"/>
        </w:rPr>
        <w:t>2</w:t>
      </w:r>
      <w:r w:rsidR="00A06FE8" w:rsidRPr="00816000">
        <w:rPr>
          <w:rFonts w:ascii="Times New Roman" w:hAnsi="Times New Roman" w:cs="Times New Roman"/>
          <w:sz w:val="24"/>
          <w:szCs w:val="24"/>
        </w:rPr>
        <w:t>3</w:t>
      </w:r>
      <w:r w:rsidR="001C1517" w:rsidRPr="00816000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816000">
        <w:rPr>
          <w:rFonts w:ascii="Times New Roman" w:hAnsi="Times New Roman" w:cs="Times New Roman"/>
          <w:sz w:val="24"/>
          <w:szCs w:val="24"/>
        </w:rPr>
        <w:t>»</w:t>
      </w:r>
      <w:r w:rsidR="00A06FE8" w:rsidRPr="00816000">
        <w:rPr>
          <w:rFonts w:ascii="Times New Roman" w:eastAsia="Calibri" w:hAnsi="Times New Roman" w:cs="Times New Roman"/>
          <w:bCs/>
          <w:sz w:val="24"/>
          <w:szCs w:val="24"/>
        </w:rPr>
        <w:t xml:space="preserve"> (далее – распоряжение Администрации от </w:t>
      </w:r>
      <w:bookmarkStart w:id="0" w:name="_Hlk150498172"/>
      <w:r w:rsidR="00B046F1">
        <w:rPr>
          <w:rFonts w:ascii="Times New Roman" w:eastAsia="Calibri" w:hAnsi="Times New Roman" w:cs="Times New Roman"/>
          <w:bCs/>
          <w:sz w:val="24"/>
          <w:szCs w:val="24"/>
        </w:rPr>
        <w:t>30</w:t>
      </w:r>
      <w:r w:rsidR="00816000" w:rsidRPr="00816000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="00B046F1">
        <w:rPr>
          <w:rFonts w:ascii="Times New Roman" w:eastAsia="Calibri" w:hAnsi="Times New Roman" w:cs="Times New Roman"/>
          <w:bCs/>
          <w:sz w:val="24"/>
          <w:szCs w:val="24"/>
        </w:rPr>
        <w:t>10</w:t>
      </w:r>
      <w:r w:rsidR="00A06FE8" w:rsidRPr="00816000">
        <w:rPr>
          <w:rFonts w:ascii="Times New Roman" w:eastAsia="Calibri" w:hAnsi="Times New Roman" w:cs="Times New Roman"/>
          <w:bCs/>
          <w:sz w:val="24"/>
          <w:szCs w:val="24"/>
        </w:rPr>
        <w:t>.202</w:t>
      </w:r>
      <w:r w:rsidR="00816000" w:rsidRPr="00816000"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="00A06FE8" w:rsidRPr="00816000">
        <w:rPr>
          <w:rFonts w:ascii="Times New Roman" w:eastAsia="Calibri" w:hAnsi="Times New Roman" w:cs="Times New Roman"/>
          <w:bCs/>
          <w:sz w:val="24"/>
          <w:szCs w:val="24"/>
        </w:rPr>
        <w:t xml:space="preserve"> №</w:t>
      </w:r>
      <w:r w:rsidR="00B046F1">
        <w:rPr>
          <w:rFonts w:ascii="Times New Roman" w:eastAsia="Calibri" w:hAnsi="Times New Roman" w:cs="Times New Roman"/>
          <w:bCs/>
          <w:sz w:val="24"/>
          <w:szCs w:val="24"/>
        </w:rPr>
        <w:t>585</w:t>
      </w:r>
      <w:bookmarkEnd w:id="0"/>
      <w:r w:rsidR="00A06FE8" w:rsidRPr="00816000">
        <w:rPr>
          <w:rFonts w:ascii="Times New Roman" w:eastAsia="Calibri" w:hAnsi="Times New Roman" w:cs="Times New Roman"/>
          <w:bCs/>
          <w:sz w:val="24"/>
          <w:szCs w:val="24"/>
        </w:rPr>
        <w:t>-р)</w:t>
      </w:r>
      <w:r w:rsidRPr="00816000">
        <w:rPr>
          <w:rFonts w:ascii="Times New Roman" w:hAnsi="Times New Roman" w:cs="Times New Roman"/>
          <w:sz w:val="24"/>
          <w:szCs w:val="24"/>
        </w:rPr>
        <w:t>.</w:t>
      </w:r>
    </w:p>
    <w:p w:rsidR="00CD5C28" w:rsidRDefault="00CD5C28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Пунктом 2</w:t>
      </w:r>
      <w:r w:rsidRPr="00CD5C28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</w:t>
      </w:r>
      <w:r w:rsidRPr="00CD5C28">
        <w:rPr>
          <w:rFonts w:ascii="Times New Roman" w:hAnsi="Times New Roman" w:cs="Times New Roman"/>
          <w:bCs/>
          <w:sz w:val="24"/>
          <w:szCs w:val="24"/>
        </w:rPr>
        <w:t>распоряжени</w:t>
      </w:r>
      <w:r>
        <w:rPr>
          <w:rFonts w:ascii="Times New Roman" w:hAnsi="Times New Roman" w:cs="Times New Roman"/>
          <w:bCs/>
          <w:sz w:val="24"/>
          <w:szCs w:val="24"/>
        </w:rPr>
        <w:t>я</w:t>
      </w:r>
      <w:r w:rsidRPr="00CD5C28">
        <w:rPr>
          <w:rFonts w:ascii="Times New Roman" w:hAnsi="Times New Roman" w:cs="Times New Roman"/>
          <w:bCs/>
          <w:sz w:val="24"/>
          <w:szCs w:val="24"/>
        </w:rPr>
        <w:t xml:space="preserve"> Администрации от </w:t>
      </w:r>
      <w:r w:rsidR="00B046F1" w:rsidRPr="00B046F1">
        <w:rPr>
          <w:rFonts w:ascii="Times New Roman" w:hAnsi="Times New Roman" w:cs="Times New Roman"/>
          <w:bCs/>
          <w:sz w:val="24"/>
          <w:szCs w:val="24"/>
        </w:rPr>
        <w:t>30.10.2023 №585</w:t>
      </w:r>
      <w:r w:rsidRPr="00CD5C28">
        <w:rPr>
          <w:rFonts w:ascii="Times New Roman" w:hAnsi="Times New Roman" w:cs="Times New Roman"/>
          <w:bCs/>
          <w:sz w:val="24"/>
          <w:szCs w:val="24"/>
        </w:rPr>
        <w:t>-р</w:t>
      </w:r>
      <w:r>
        <w:rPr>
          <w:rFonts w:ascii="Times New Roman" w:hAnsi="Times New Roman" w:cs="Times New Roman"/>
          <w:bCs/>
          <w:sz w:val="24"/>
          <w:szCs w:val="24"/>
        </w:rPr>
        <w:t xml:space="preserve"> определено разместить настоящее распоряжение на официальном сайте Администрации муниципального образования «Вяземский район» Смоленской области.</w:t>
      </w:r>
    </w:p>
    <w:p w:rsidR="00CD5C28" w:rsidRDefault="00CD5C28" w:rsidP="00115C54">
      <w:pPr>
        <w:jc w:val="both"/>
        <w:rPr>
          <w:rFonts w:eastAsia="Calibri"/>
          <w:bCs/>
          <w:i/>
          <w:sz w:val="24"/>
          <w:szCs w:val="24"/>
          <w:lang w:eastAsia="en-US"/>
        </w:rPr>
      </w:pPr>
    </w:p>
    <w:p w:rsidR="00826A46" w:rsidRPr="001B1CF3" w:rsidRDefault="00826A46" w:rsidP="00D0122B">
      <w:pPr>
        <w:ind w:firstLine="708"/>
        <w:jc w:val="both"/>
        <w:rPr>
          <w:i/>
          <w:sz w:val="24"/>
          <w:szCs w:val="24"/>
        </w:rPr>
      </w:pPr>
      <w:r w:rsidRPr="00826A46">
        <w:rPr>
          <w:sz w:val="24"/>
          <w:szCs w:val="24"/>
        </w:rPr>
        <w:t>В соответствии с п.3 ст.14 Положения о бюджетном процессе муниципального образования «Вяземский район» Смоленской области (далее – Положение о бюджетном процессе), утвержденного решением Вяземского районного Совета депутатов от 26.02.2014 №12 (с изменениями), Глава муниципального образования «Вяземский район» Смоленской области направляет утвержденные Администрацией муниципального образования «Вяземский район» Смоленской области отчеты об исполнении  бюджета муниципального образования в Контрольно-ревизионную комиссию муниципального образования «Вяземский район» Смоленско</w:t>
      </w:r>
      <w:r w:rsidR="002C54AE">
        <w:rPr>
          <w:sz w:val="24"/>
          <w:szCs w:val="24"/>
        </w:rPr>
        <w:t>й</w:t>
      </w:r>
      <w:r w:rsidRPr="00826A46">
        <w:rPr>
          <w:sz w:val="24"/>
          <w:szCs w:val="24"/>
        </w:rPr>
        <w:t xml:space="preserve"> области </w:t>
      </w:r>
      <w:r w:rsidRPr="009119C7">
        <w:rPr>
          <w:i/>
          <w:sz w:val="24"/>
          <w:szCs w:val="24"/>
        </w:rPr>
        <w:t xml:space="preserve">не позднее пяти дней после их </w:t>
      </w:r>
      <w:r w:rsidRPr="001B1CF3">
        <w:rPr>
          <w:i/>
          <w:sz w:val="24"/>
          <w:szCs w:val="24"/>
        </w:rPr>
        <w:t>утверждения.</w:t>
      </w:r>
    </w:p>
    <w:p w:rsidR="001D1064" w:rsidRPr="001B1CF3" w:rsidRDefault="001D1064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1B1CF3">
        <w:rPr>
          <w:rFonts w:eastAsia="Calibri"/>
          <w:sz w:val="24"/>
          <w:szCs w:val="24"/>
          <w:lang w:eastAsia="en-US"/>
        </w:rPr>
        <w:tab/>
      </w:r>
      <w:r w:rsidRPr="001B1CF3">
        <w:rPr>
          <w:rFonts w:eastAsia="Calibri"/>
          <w:sz w:val="24"/>
          <w:szCs w:val="24"/>
          <w:lang w:eastAsia="en-US"/>
        </w:rPr>
        <w:tab/>
        <w:t xml:space="preserve">В Контрольно-ревизионную комиссию </w:t>
      </w:r>
      <w:r w:rsidR="00816000" w:rsidRPr="001B1CF3">
        <w:rPr>
          <w:rFonts w:eastAsia="Calibri"/>
          <w:sz w:val="24"/>
          <w:szCs w:val="24"/>
          <w:lang w:eastAsia="en-US"/>
        </w:rPr>
        <w:t xml:space="preserve">31 </w:t>
      </w:r>
      <w:r w:rsidR="00E646E5">
        <w:rPr>
          <w:rFonts w:eastAsia="Calibri"/>
          <w:sz w:val="24"/>
          <w:szCs w:val="24"/>
          <w:lang w:eastAsia="en-US"/>
        </w:rPr>
        <w:t>октября</w:t>
      </w:r>
      <w:r w:rsidRPr="001B1CF3">
        <w:rPr>
          <w:rFonts w:eastAsia="Calibri"/>
          <w:sz w:val="24"/>
          <w:szCs w:val="24"/>
          <w:lang w:eastAsia="en-US"/>
        </w:rPr>
        <w:t xml:space="preserve"> 202</w:t>
      </w:r>
      <w:r w:rsidR="00A06FE8" w:rsidRPr="001B1CF3">
        <w:rPr>
          <w:rFonts w:eastAsia="Calibri"/>
          <w:sz w:val="24"/>
          <w:szCs w:val="24"/>
          <w:lang w:eastAsia="en-US"/>
        </w:rPr>
        <w:t>3</w:t>
      </w:r>
      <w:r w:rsidRPr="001B1CF3">
        <w:rPr>
          <w:rFonts w:eastAsia="Calibri"/>
          <w:sz w:val="24"/>
          <w:szCs w:val="24"/>
          <w:lang w:eastAsia="en-US"/>
        </w:rPr>
        <w:t xml:space="preserve"> года (вх. от </w:t>
      </w:r>
      <w:r w:rsidR="00816000" w:rsidRPr="001B1CF3">
        <w:rPr>
          <w:rFonts w:eastAsia="Calibri"/>
          <w:sz w:val="24"/>
          <w:szCs w:val="24"/>
          <w:lang w:eastAsia="en-US"/>
        </w:rPr>
        <w:t>31.</w:t>
      </w:r>
      <w:r w:rsidR="00F66F3F">
        <w:rPr>
          <w:rFonts w:eastAsia="Calibri"/>
          <w:sz w:val="24"/>
          <w:szCs w:val="24"/>
          <w:lang w:eastAsia="en-US"/>
        </w:rPr>
        <w:t>10</w:t>
      </w:r>
      <w:r w:rsidRPr="001B1CF3">
        <w:rPr>
          <w:rFonts w:eastAsia="Calibri"/>
          <w:sz w:val="24"/>
          <w:szCs w:val="24"/>
          <w:lang w:eastAsia="en-US"/>
        </w:rPr>
        <w:t>.202</w:t>
      </w:r>
      <w:r w:rsidR="00A06FE8" w:rsidRPr="001B1CF3">
        <w:rPr>
          <w:rFonts w:eastAsia="Calibri"/>
          <w:sz w:val="24"/>
          <w:szCs w:val="24"/>
          <w:lang w:eastAsia="en-US"/>
        </w:rPr>
        <w:t>3</w:t>
      </w:r>
      <w:r w:rsidRPr="001B1CF3">
        <w:rPr>
          <w:rFonts w:eastAsia="Calibri"/>
          <w:sz w:val="24"/>
          <w:szCs w:val="24"/>
          <w:lang w:eastAsia="en-US"/>
        </w:rPr>
        <w:t xml:space="preserve"> №</w:t>
      </w:r>
      <w:r w:rsidR="00F66F3F">
        <w:rPr>
          <w:rFonts w:eastAsia="Calibri"/>
          <w:sz w:val="24"/>
          <w:szCs w:val="24"/>
          <w:lang w:eastAsia="en-US"/>
        </w:rPr>
        <w:t>186</w:t>
      </w:r>
      <w:r w:rsidRPr="001B1CF3">
        <w:rPr>
          <w:rFonts w:eastAsia="Calibri"/>
          <w:sz w:val="24"/>
          <w:szCs w:val="24"/>
          <w:lang w:eastAsia="en-US"/>
        </w:rPr>
        <w:t xml:space="preserve">) поступил </w:t>
      </w:r>
      <w:r w:rsidR="00B046F1" w:rsidRPr="001B1CF3">
        <w:rPr>
          <w:rFonts w:eastAsia="Calibri"/>
          <w:sz w:val="24"/>
          <w:szCs w:val="24"/>
          <w:lang w:eastAsia="en-US"/>
        </w:rPr>
        <w:t>пакет документов,</w:t>
      </w:r>
      <w:r w:rsidRPr="001B1CF3">
        <w:rPr>
          <w:rFonts w:eastAsia="Calibri"/>
          <w:sz w:val="24"/>
          <w:szCs w:val="24"/>
          <w:lang w:eastAsia="en-US"/>
        </w:rPr>
        <w:t xml:space="preserve"> содержащий: </w:t>
      </w:r>
    </w:p>
    <w:p w:rsidR="001D1064" w:rsidRPr="001B1CF3" w:rsidRDefault="001D1064" w:rsidP="00CD5C28">
      <w:pPr>
        <w:pStyle w:val="ac"/>
        <w:widowControl/>
        <w:numPr>
          <w:ilvl w:val="0"/>
          <w:numId w:val="9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B1CF3">
        <w:rPr>
          <w:rFonts w:eastAsia="Calibri"/>
          <w:bCs/>
          <w:sz w:val="24"/>
          <w:szCs w:val="24"/>
          <w:lang w:eastAsia="en-US"/>
        </w:rPr>
        <w:t xml:space="preserve">сопроводительное письмо Администрации муниципального образования «Вяземский район» Смоленской области (исх. от </w:t>
      </w:r>
      <w:r w:rsidR="00B046F1">
        <w:rPr>
          <w:rFonts w:eastAsia="Calibri"/>
          <w:bCs/>
          <w:sz w:val="24"/>
          <w:szCs w:val="24"/>
          <w:lang w:eastAsia="en-US"/>
        </w:rPr>
        <w:t>31</w:t>
      </w:r>
      <w:r w:rsidR="00DF54F7" w:rsidRPr="001B1CF3">
        <w:rPr>
          <w:rFonts w:eastAsia="Calibri"/>
          <w:bCs/>
          <w:sz w:val="24"/>
          <w:szCs w:val="24"/>
          <w:lang w:eastAsia="en-US"/>
        </w:rPr>
        <w:t>.</w:t>
      </w:r>
      <w:r w:rsidR="00B046F1">
        <w:rPr>
          <w:rFonts w:eastAsia="Calibri"/>
          <w:bCs/>
          <w:sz w:val="24"/>
          <w:szCs w:val="24"/>
          <w:lang w:eastAsia="en-US"/>
        </w:rPr>
        <w:t>10</w:t>
      </w:r>
      <w:r w:rsidR="00DF54F7" w:rsidRPr="001B1CF3">
        <w:rPr>
          <w:rFonts w:eastAsia="Calibri"/>
          <w:bCs/>
          <w:sz w:val="24"/>
          <w:szCs w:val="24"/>
          <w:lang w:eastAsia="en-US"/>
        </w:rPr>
        <w:t>.202</w:t>
      </w:r>
      <w:r w:rsidR="00A06FE8" w:rsidRPr="001B1CF3">
        <w:rPr>
          <w:rFonts w:eastAsia="Calibri"/>
          <w:bCs/>
          <w:sz w:val="24"/>
          <w:szCs w:val="24"/>
          <w:lang w:eastAsia="en-US"/>
        </w:rPr>
        <w:t>3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года №</w:t>
      </w:r>
      <w:r w:rsidR="00B046F1">
        <w:rPr>
          <w:rFonts w:eastAsia="Calibri"/>
          <w:bCs/>
          <w:sz w:val="24"/>
          <w:szCs w:val="24"/>
          <w:lang w:eastAsia="en-US"/>
        </w:rPr>
        <w:t>5947</w:t>
      </w:r>
      <w:r w:rsidRPr="001B1CF3">
        <w:rPr>
          <w:rFonts w:eastAsia="Calibri"/>
          <w:bCs/>
          <w:sz w:val="24"/>
          <w:szCs w:val="24"/>
          <w:lang w:eastAsia="en-US"/>
        </w:rPr>
        <w:t>/02-25);</w:t>
      </w:r>
    </w:p>
    <w:p w:rsidR="001D1064" w:rsidRPr="001B1CF3" w:rsidRDefault="001D1064" w:rsidP="00CD5C28">
      <w:pPr>
        <w:pStyle w:val="ac"/>
        <w:widowControl/>
        <w:numPr>
          <w:ilvl w:val="0"/>
          <w:numId w:val="9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B1CF3">
        <w:rPr>
          <w:rFonts w:eastAsia="Calibri"/>
          <w:bCs/>
          <w:sz w:val="24"/>
          <w:szCs w:val="24"/>
          <w:lang w:eastAsia="en-US"/>
        </w:rPr>
        <w:t xml:space="preserve">копию распоряжения Администрации муниципального образования «Вяземский район» Смоленской области от </w:t>
      </w:r>
      <w:r w:rsidR="00B046F1" w:rsidRPr="00B046F1">
        <w:rPr>
          <w:rFonts w:eastAsia="Calibri"/>
          <w:bCs/>
          <w:sz w:val="24"/>
          <w:szCs w:val="24"/>
          <w:lang w:eastAsia="en-US"/>
        </w:rPr>
        <w:t>30.10.2023 №585</w:t>
      </w:r>
      <w:r w:rsidR="001B1CF3" w:rsidRPr="001B1CF3">
        <w:rPr>
          <w:rFonts w:eastAsia="Calibri"/>
          <w:bCs/>
          <w:sz w:val="24"/>
          <w:szCs w:val="24"/>
          <w:lang w:eastAsia="en-US"/>
        </w:rPr>
        <w:t>-р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«Об утверждении отчета об исполнении бюджета муниципального образования «Вяземский район» Смоленской области за </w:t>
      </w:r>
      <w:r w:rsidR="00B046F1">
        <w:rPr>
          <w:rFonts w:eastAsia="Calibri"/>
          <w:bCs/>
          <w:sz w:val="24"/>
          <w:szCs w:val="24"/>
          <w:lang w:eastAsia="en-US"/>
        </w:rPr>
        <w:t>девять месяцев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202</w:t>
      </w:r>
      <w:r w:rsidR="00A06FE8" w:rsidRPr="001B1CF3">
        <w:rPr>
          <w:rFonts w:eastAsia="Calibri"/>
          <w:bCs/>
          <w:sz w:val="24"/>
          <w:szCs w:val="24"/>
          <w:lang w:eastAsia="en-US"/>
        </w:rPr>
        <w:t>3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года</w:t>
      </w:r>
      <w:r w:rsidR="00A06FE8" w:rsidRPr="001B1CF3">
        <w:rPr>
          <w:rFonts w:eastAsia="Calibri"/>
          <w:bCs/>
          <w:sz w:val="24"/>
          <w:szCs w:val="24"/>
          <w:lang w:eastAsia="en-US"/>
        </w:rPr>
        <w:t>»</w:t>
      </w:r>
      <w:r w:rsidRPr="001B1CF3">
        <w:rPr>
          <w:rFonts w:eastAsia="Calibri"/>
          <w:bCs/>
          <w:sz w:val="24"/>
          <w:szCs w:val="24"/>
          <w:lang w:eastAsia="en-US"/>
        </w:rPr>
        <w:t>;</w:t>
      </w:r>
    </w:p>
    <w:p w:rsidR="001D1064" w:rsidRPr="001B1CF3" w:rsidRDefault="001D1064" w:rsidP="00CD5C28">
      <w:pPr>
        <w:pStyle w:val="ac"/>
        <w:widowControl/>
        <w:numPr>
          <w:ilvl w:val="0"/>
          <w:numId w:val="9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B1CF3">
        <w:rPr>
          <w:rFonts w:eastAsia="Calibri"/>
          <w:bCs/>
          <w:sz w:val="24"/>
          <w:szCs w:val="24"/>
          <w:lang w:eastAsia="en-US"/>
        </w:rPr>
        <w:t xml:space="preserve">Отчет об исполнении бюджета муниципального образования «Вяземский район» Смоленской области за </w:t>
      </w:r>
      <w:r w:rsidR="00B046F1">
        <w:rPr>
          <w:rFonts w:eastAsia="Calibri"/>
          <w:bCs/>
          <w:sz w:val="24"/>
          <w:szCs w:val="24"/>
          <w:lang w:eastAsia="en-US"/>
        </w:rPr>
        <w:t>девять месяцев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202</w:t>
      </w:r>
      <w:r w:rsidR="0058753D" w:rsidRPr="001B1CF3">
        <w:rPr>
          <w:rFonts w:eastAsia="Calibri"/>
          <w:bCs/>
          <w:sz w:val="24"/>
          <w:szCs w:val="24"/>
          <w:lang w:eastAsia="en-US"/>
        </w:rPr>
        <w:t>3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года (отражены доходы бюджета, расходы бюджета и источники финансирования дефицита бюджета), утвержденный распоряжением Администрации </w:t>
      </w:r>
      <w:r w:rsidR="00DF54F7" w:rsidRPr="001B1CF3">
        <w:rPr>
          <w:rFonts w:eastAsia="Calibri"/>
          <w:bCs/>
          <w:sz w:val="24"/>
          <w:szCs w:val="24"/>
          <w:lang w:eastAsia="en-US"/>
        </w:rPr>
        <w:t xml:space="preserve">от </w:t>
      </w:r>
      <w:r w:rsidR="00B046F1" w:rsidRPr="00B046F1">
        <w:rPr>
          <w:rFonts w:eastAsia="Calibri"/>
          <w:bCs/>
          <w:sz w:val="24"/>
          <w:szCs w:val="24"/>
          <w:lang w:eastAsia="en-US"/>
        </w:rPr>
        <w:t>30.10.2023 №585</w:t>
      </w:r>
      <w:r w:rsidR="001B1CF3" w:rsidRPr="001B1CF3">
        <w:rPr>
          <w:rFonts w:eastAsia="Calibri"/>
          <w:bCs/>
          <w:sz w:val="24"/>
          <w:szCs w:val="24"/>
          <w:lang w:eastAsia="en-US"/>
        </w:rPr>
        <w:t>-р</w:t>
      </w:r>
      <w:r w:rsidRPr="001B1CF3">
        <w:rPr>
          <w:rFonts w:eastAsia="Calibri"/>
          <w:bCs/>
          <w:sz w:val="24"/>
          <w:szCs w:val="24"/>
          <w:lang w:eastAsia="en-US"/>
        </w:rPr>
        <w:t>;</w:t>
      </w:r>
    </w:p>
    <w:p w:rsidR="001D1064" w:rsidRPr="001B1CF3" w:rsidRDefault="001D1064" w:rsidP="00CD5C28">
      <w:pPr>
        <w:pStyle w:val="ac"/>
        <w:widowControl/>
        <w:numPr>
          <w:ilvl w:val="0"/>
          <w:numId w:val="9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B1CF3">
        <w:rPr>
          <w:rFonts w:eastAsia="Calibri"/>
          <w:bCs/>
          <w:sz w:val="24"/>
          <w:szCs w:val="24"/>
          <w:lang w:eastAsia="en-US"/>
        </w:rPr>
        <w:t xml:space="preserve">пояснительную записку к отчету об исполнении бюджета муниципального образования «Вяземский район» Смоленской области за </w:t>
      </w:r>
      <w:r w:rsidR="00B046F1">
        <w:rPr>
          <w:rFonts w:eastAsia="Calibri"/>
          <w:bCs/>
          <w:sz w:val="24"/>
          <w:szCs w:val="24"/>
          <w:lang w:eastAsia="en-US"/>
        </w:rPr>
        <w:t>девять месяцев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202</w:t>
      </w:r>
      <w:r w:rsidR="00EA056E" w:rsidRPr="001B1CF3">
        <w:rPr>
          <w:rFonts w:eastAsia="Calibri"/>
          <w:bCs/>
          <w:sz w:val="24"/>
          <w:szCs w:val="24"/>
          <w:lang w:eastAsia="en-US"/>
        </w:rPr>
        <w:t>3</w:t>
      </w:r>
      <w:r w:rsidRPr="001B1CF3">
        <w:rPr>
          <w:rFonts w:eastAsia="Calibri"/>
          <w:bCs/>
          <w:sz w:val="24"/>
          <w:szCs w:val="24"/>
          <w:lang w:eastAsia="en-US"/>
        </w:rPr>
        <w:t xml:space="preserve"> года.</w:t>
      </w:r>
      <w:r w:rsidR="00EA056E" w:rsidRPr="001B1CF3">
        <w:rPr>
          <w:rFonts w:eastAsia="Calibri"/>
          <w:bCs/>
          <w:sz w:val="24"/>
          <w:szCs w:val="24"/>
          <w:lang w:eastAsia="en-US"/>
        </w:rPr>
        <w:t xml:space="preserve"> </w:t>
      </w:r>
    </w:p>
    <w:p w:rsidR="00424365" w:rsidRPr="00424365" w:rsidRDefault="00424365" w:rsidP="00424365">
      <w:pPr>
        <w:pStyle w:val="ac"/>
        <w:widowControl/>
        <w:tabs>
          <w:tab w:val="left" w:pos="0"/>
        </w:tabs>
        <w:autoSpaceDE/>
        <w:autoSpaceDN/>
        <w:adjustRightInd/>
        <w:ind w:left="0" w:firstLine="709"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1B1CF3">
        <w:rPr>
          <w:rFonts w:eastAsia="Calibri"/>
          <w:bCs/>
          <w:i/>
          <w:sz w:val="24"/>
          <w:szCs w:val="24"/>
          <w:lang w:eastAsia="en-US"/>
        </w:rPr>
        <w:t xml:space="preserve">Администрацией муниципального образования «Вяземский район» Смоленской области требования ст.264.2 БК РФ и ст.14 Положения о бюджетном процессе </w:t>
      </w:r>
      <w:r w:rsidRPr="009C3F04">
        <w:rPr>
          <w:rFonts w:eastAsia="Calibri"/>
          <w:bCs/>
          <w:i/>
          <w:sz w:val="24"/>
          <w:szCs w:val="24"/>
          <w:u w:val="single"/>
          <w:lang w:eastAsia="en-US"/>
        </w:rPr>
        <w:t>соблюдены сроки предоставления отчета</w:t>
      </w:r>
      <w:r w:rsidRPr="001B1CF3">
        <w:rPr>
          <w:rFonts w:eastAsia="Calibri"/>
          <w:bCs/>
          <w:i/>
          <w:sz w:val="24"/>
          <w:szCs w:val="24"/>
          <w:lang w:eastAsia="en-US"/>
        </w:rPr>
        <w:t xml:space="preserve"> об исполнении бюджета муниципального образования «Вяземский район» Смоленской области за </w:t>
      </w:r>
      <w:r w:rsidR="00B046F1">
        <w:rPr>
          <w:rFonts w:eastAsia="Calibri"/>
          <w:bCs/>
          <w:i/>
          <w:sz w:val="24"/>
          <w:szCs w:val="24"/>
          <w:lang w:eastAsia="en-US"/>
        </w:rPr>
        <w:t>девять месяцев</w:t>
      </w:r>
      <w:r w:rsidRPr="001B1CF3">
        <w:rPr>
          <w:rFonts w:eastAsia="Calibri"/>
          <w:bCs/>
          <w:i/>
          <w:sz w:val="24"/>
          <w:szCs w:val="24"/>
          <w:lang w:eastAsia="en-US"/>
        </w:rPr>
        <w:t xml:space="preserve"> 2023 года.</w:t>
      </w:r>
    </w:p>
    <w:p w:rsidR="00424365" w:rsidRDefault="00424365" w:rsidP="00424365">
      <w:pPr>
        <w:pStyle w:val="ac"/>
        <w:widowControl/>
        <w:tabs>
          <w:tab w:val="left" w:pos="0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</w:p>
    <w:p w:rsidR="0007267B" w:rsidRDefault="0007267B" w:rsidP="00424365">
      <w:pPr>
        <w:pStyle w:val="ac"/>
        <w:widowControl/>
        <w:tabs>
          <w:tab w:val="left" w:pos="0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</w:p>
    <w:p w:rsidR="00BB195F" w:rsidRDefault="00AD1265" w:rsidP="00C7017D">
      <w:pPr>
        <w:pStyle w:val="ac"/>
        <w:tabs>
          <w:tab w:val="left" w:pos="9356"/>
        </w:tabs>
        <w:ind w:left="0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Общая характеристика исполнения бюджета муниципального образования «Вяземский район» Смоленской области за </w:t>
      </w:r>
      <w:r w:rsidR="00B046F1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девять месяцев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202</w:t>
      </w:r>
      <w:r w:rsidR="00EA056E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3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года</w:t>
      </w:r>
    </w:p>
    <w:p w:rsidR="009B5A02" w:rsidRDefault="009B5A02" w:rsidP="009B5A02">
      <w:pPr>
        <w:pStyle w:val="ac"/>
        <w:tabs>
          <w:tab w:val="left" w:pos="9356"/>
        </w:tabs>
        <w:ind w:left="426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</w:p>
    <w:p w:rsidR="00BB195F" w:rsidRPr="00DF54F7" w:rsidRDefault="00BB195F" w:rsidP="00BB195F">
      <w:pPr>
        <w:widowControl/>
        <w:autoSpaceDE/>
        <w:autoSpaceDN/>
        <w:adjustRightInd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Решением Вяземского районного Совета депутатов от </w:t>
      </w:r>
      <w:r w:rsidR="00EA056E">
        <w:rPr>
          <w:sz w:val="24"/>
          <w:szCs w:val="24"/>
        </w:rPr>
        <w:t>21</w:t>
      </w:r>
      <w:r w:rsidRPr="00BB195F">
        <w:rPr>
          <w:sz w:val="24"/>
          <w:szCs w:val="24"/>
        </w:rPr>
        <w:t>.12.202</w:t>
      </w:r>
      <w:r w:rsidR="00EA056E">
        <w:rPr>
          <w:sz w:val="24"/>
          <w:szCs w:val="24"/>
        </w:rPr>
        <w:t>2</w:t>
      </w:r>
      <w:r w:rsidRPr="00BB195F">
        <w:rPr>
          <w:sz w:val="24"/>
          <w:szCs w:val="24"/>
        </w:rPr>
        <w:t xml:space="preserve"> №</w:t>
      </w:r>
      <w:r w:rsidR="00EA056E">
        <w:rPr>
          <w:sz w:val="24"/>
          <w:szCs w:val="24"/>
        </w:rPr>
        <w:t>9</w:t>
      </w:r>
      <w:r w:rsidR="00DF54F7">
        <w:rPr>
          <w:sz w:val="24"/>
          <w:szCs w:val="24"/>
        </w:rPr>
        <w:t>1</w:t>
      </w:r>
      <w:r w:rsidRPr="00BB195F">
        <w:rPr>
          <w:sz w:val="24"/>
          <w:szCs w:val="24"/>
        </w:rPr>
        <w:t xml:space="preserve"> «О бюджете муниципального образования «Вяземский район» Смоленской области на 202</w:t>
      </w:r>
      <w:r w:rsidR="00EA056E">
        <w:rPr>
          <w:sz w:val="24"/>
          <w:szCs w:val="24"/>
        </w:rPr>
        <w:t>3</w:t>
      </w:r>
      <w:r w:rsidRPr="00BB195F">
        <w:rPr>
          <w:sz w:val="24"/>
          <w:szCs w:val="24"/>
        </w:rPr>
        <w:t xml:space="preserve"> год и на плановый </w:t>
      </w:r>
      <w:r w:rsidRPr="00DF54F7">
        <w:rPr>
          <w:sz w:val="24"/>
          <w:szCs w:val="24"/>
        </w:rPr>
        <w:t>период 202</w:t>
      </w:r>
      <w:r w:rsidR="00EA056E">
        <w:rPr>
          <w:sz w:val="24"/>
          <w:szCs w:val="24"/>
        </w:rPr>
        <w:t>4</w:t>
      </w:r>
      <w:r w:rsidRPr="00DF54F7">
        <w:rPr>
          <w:sz w:val="24"/>
          <w:szCs w:val="24"/>
        </w:rPr>
        <w:t xml:space="preserve"> и 202</w:t>
      </w:r>
      <w:r w:rsidR="00EA056E">
        <w:rPr>
          <w:sz w:val="24"/>
          <w:szCs w:val="24"/>
        </w:rPr>
        <w:t>5</w:t>
      </w:r>
      <w:r w:rsidRPr="00DF54F7">
        <w:rPr>
          <w:sz w:val="24"/>
          <w:szCs w:val="24"/>
        </w:rPr>
        <w:t xml:space="preserve"> годов»</w:t>
      </w:r>
      <w:r w:rsidR="00DF54F7" w:rsidRPr="00DF54F7">
        <w:rPr>
          <w:sz w:val="24"/>
          <w:szCs w:val="24"/>
        </w:rPr>
        <w:t xml:space="preserve"> </w:t>
      </w:r>
      <w:r w:rsidR="00E3265F" w:rsidRPr="00DF54F7">
        <w:rPr>
          <w:sz w:val="24"/>
          <w:szCs w:val="24"/>
        </w:rPr>
        <w:t xml:space="preserve">(далее – решение о бюджете от </w:t>
      </w:r>
      <w:r w:rsidR="00DF54F7" w:rsidRPr="00DF54F7">
        <w:rPr>
          <w:sz w:val="24"/>
          <w:szCs w:val="24"/>
        </w:rPr>
        <w:t>2</w:t>
      </w:r>
      <w:r w:rsidR="00EA056E">
        <w:rPr>
          <w:sz w:val="24"/>
          <w:szCs w:val="24"/>
        </w:rPr>
        <w:t>1</w:t>
      </w:r>
      <w:r w:rsidR="00E3265F" w:rsidRPr="00DF54F7">
        <w:rPr>
          <w:sz w:val="24"/>
          <w:szCs w:val="24"/>
        </w:rPr>
        <w:t>.12.202</w:t>
      </w:r>
      <w:r w:rsidR="00EA056E">
        <w:rPr>
          <w:sz w:val="24"/>
          <w:szCs w:val="24"/>
        </w:rPr>
        <w:t>2</w:t>
      </w:r>
      <w:r w:rsidR="00E3265F" w:rsidRPr="00DF54F7">
        <w:rPr>
          <w:sz w:val="24"/>
          <w:szCs w:val="24"/>
        </w:rPr>
        <w:t xml:space="preserve"> №</w:t>
      </w:r>
      <w:r w:rsidR="00EA056E">
        <w:rPr>
          <w:sz w:val="24"/>
          <w:szCs w:val="24"/>
        </w:rPr>
        <w:t>9</w:t>
      </w:r>
      <w:r w:rsidR="00DF54F7" w:rsidRPr="00DF54F7">
        <w:rPr>
          <w:sz w:val="24"/>
          <w:szCs w:val="24"/>
        </w:rPr>
        <w:t>1</w:t>
      </w:r>
      <w:r w:rsidR="00E3265F" w:rsidRPr="00DF54F7">
        <w:rPr>
          <w:sz w:val="24"/>
          <w:szCs w:val="24"/>
        </w:rPr>
        <w:t>)</w:t>
      </w:r>
      <w:r w:rsidRPr="00DF54F7">
        <w:rPr>
          <w:rFonts w:eastAsiaTheme="minorHAnsi"/>
          <w:sz w:val="24"/>
          <w:szCs w:val="24"/>
          <w:lang w:eastAsia="en-US"/>
        </w:rPr>
        <w:t xml:space="preserve"> утверждены основные характеристики бюджета:</w:t>
      </w:r>
    </w:p>
    <w:p w:rsidR="00BB195F" w:rsidRPr="00DF54F7" w:rsidRDefault="00862786" w:rsidP="00CD5C28">
      <w:pPr>
        <w:pStyle w:val="ac"/>
        <w:widowControl/>
        <w:numPr>
          <w:ilvl w:val="0"/>
          <w:numId w:val="10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доходов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района на 202</w:t>
      </w:r>
      <w:r w:rsidR="00EA056E">
        <w:rPr>
          <w:rFonts w:eastAsiaTheme="minorHAnsi"/>
          <w:sz w:val="24"/>
          <w:szCs w:val="24"/>
          <w:lang w:eastAsia="en-US"/>
        </w:rPr>
        <w:t>3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EA056E">
        <w:rPr>
          <w:b/>
          <w:sz w:val="24"/>
          <w:szCs w:val="24"/>
        </w:rPr>
        <w:t>1 443 082,4</w:t>
      </w:r>
      <w:r w:rsidR="00DF54F7" w:rsidRPr="00DF54F7">
        <w:rPr>
          <w:b/>
          <w:sz w:val="24"/>
          <w:szCs w:val="24"/>
        </w:rPr>
        <w:t xml:space="preserve"> </w:t>
      </w:r>
      <w:proofErr w:type="gramStart"/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>рублей</w:t>
      </w:r>
      <w:proofErr w:type="gramEnd"/>
      <w:r w:rsidR="00DF54F7" w:rsidRPr="00DF54F7">
        <w:rPr>
          <w:sz w:val="24"/>
          <w:szCs w:val="24"/>
        </w:rPr>
        <w:t xml:space="preserve">, в том числе объем безвозмездных поступлений в сумме </w:t>
      </w:r>
      <w:r w:rsidR="00EA056E">
        <w:rPr>
          <w:b/>
          <w:sz w:val="24"/>
          <w:szCs w:val="24"/>
        </w:rPr>
        <w:t>907 037,7</w:t>
      </w:r>
      <w:r w:rsidR="00DF54F7" w:rsidRPr="00DF54F7">
        <w:rPr>
          <w:b/>
          <w:sz w:val="24"/>
          <w:szCs w:val="24"/>
        </w:rPr>
        <w:t xml:space="preserve"> </w:t>
      </w:r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 xml:space="preserve">рублей, из которых объем получаемых межбюджетных трансфертов – </w:t>
      </w:r>
      <w:r w:rsidR="00EA056E">
        <w:rPr>
          <w:b/>
          <w:sz w:val="24"/>
          <w:szCs w:val="24"/>
        </w:rPr>
        <w:t xml:space="preserve">907 037,7 </w:t>
      </w:r>
      <w:r>
        <w:rPr>
          <w:rFonts w:eastAsiaTheme="minorHAnsi"/>
          <w:sz w:val="24"/>
          <w:szCs w:val="24"/>
          <w:lang w:eastAsia="en-US"/>
        </w:rPr>
        <w:t>тыс.рублей;</w:t>
      </w:r>
    </w:p>
    <w:p w:rsidR="00BB195F" w:rsidRPr="00DF54F7" w:rsidRDefault="00862786" w:rsidP="00CD5C28">
      <w:pPr>
        <w:pStyle w:val="ac"/>
        <w:widowControl/>
        <w:numPr>
          <w:ilvl w:val="0"/>
          <w:numId w:val="10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расходов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района на 202</w:t>
      </w:r>
      <w:r w:rsidR="00EA056E">
        <w:rPr>
          <w:rFonts w:eastAsiaTheme="minorHAnsi"/>
          <w:sz w:val="24"/>
          <w:szCs w:val="24"/>
          <w:lang w:eastAsia="en-US"/>
        </w:rPr>
        <w:t>3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DF54F7" w:rsidRPr="00DF54F7">
        <w:rPr>
          <w:rFonts w:eastAsiaTheme="minorHAnsi"/>
          <w:b/>
          <w:sz w:val="24"/>
          <w:szCs w:val="24"/>
          <w:lang w:eastAsia="en-US"/>
        </w:rPr>
        <w:t>1</w:t>
      </w:r>
      <w:r w:rsidR="00EA056E">
        <w:rPr>
          <w:rFonts w:eastAsiaTheme="minorHAnsi"/>
          <w:b/>
          <w:sz w:val="24"/>
          <w:szCs w:val="24"/>
          <w:lang w:eastAsia="en-US"/>
        </w:rPr>
        <w:t> 443 082,4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 w:rsidR="00BB195F" w:rsidRPr="00DF54F7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="00BB195F" w:rsidRPr="00DF54F7">
        <w:rPr>
          <w:rFonts w:eastAsiaTheme="minorHAnsi"/>
          <w:sz w:val="24"/>
          <w:szCs w:val="24"/>
          <w:lang w:eastAsia="en-US"/>
        </w:rPr>
        <w:t>;</w:t>
      </w:r>
    </w:p>
    <w:p w:rsidR="00BB195F" w:rsidRPr="00DF54F7" w:rsidRDefault="00862786" w:rsidP="00CD5C28">
      <w:pPr>
        <w:pStyle w:val="ac"/>
        <w:widowControl/>
        <w:numPr>
          <w:ilvl w:val="0"/>
          <w:numId w:val="10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д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 xml:space="preserve">ефицит </w:t>
      </w:r>
      <w:r w:rsidR="00A20BBB" w:rsidRPr="00862786">
        <w:rPr>
          <w:rFonts w:eastAsiaTheme="minorHAnsi"/>
          <w:i/>
          <w:sz w:val="24"/>
          <w:szCs w:val="24"/>
          <w:lang w:eastAsia="en-US"/>
        </w:rPr>
        <w:t>(профицит)</w:t>
      </w:r>
      <w:r w:rsidR="00A20BBB">
        <w:rPr>
          <w:rFonts w:eastAsiaTheme="minorHAnsi"/>
          <w:sz w:val="24"/>
          <w:szCs w:val="24"/>
          <w:lang w:eastAsia="en-US"/>
        </w:rPr>
        <w:t xml:space="preserve"> 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бюджета района в сумме </w:t>
      </w:r>
      <w:r w:rsidR="00BB195F" w:rsidRPr="00DF54F7">
        <w:rPr>
          <w:rFonts w:eastAsiaTheme="minorHAnsi"/>
          <w:b/>
          <w:sz w:val="24"/>
          <w:szCs w:val="24"/>
          <w:lang w:eastAsia="en-US"/>
        </w:rPr>
        <w:t>0,0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 w:rsidR="00BB195F" w:rsidRPr="00DF54F7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="00BB195F" w:rsidRPr="00DF54F7">
        <w:rPr>
          <w:rFonts w:eastAsiaTheme="minorHAnsi"/>
          <w:sz w:val="24"/>
          <w:szCs w:val="24"/>
          <w:lang w:eastAsia="en-US"/>
        </w:rPr>
        <w:t xml:space="preserve">, что составляет </w:t>
      </w:r>
      <w:r w:rsidR="00BB195F" w:rsidRPr="00DF54F7">
        <w:rPr>
          <w:rFonts w:eastAsiaTheme="minorHAnsi"/>
          <w:b/>
          <w:sz w:val="24"/>
          <w:szCs w:val="24"/>
          <w:lang w:eastAsia="en-US"/>
        </w:rPr>
        <w:t>0,0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процента от утвержденного общего годового объема доходов бюджета района без учета утвержденного объема безвозмездных поступлений.</w:t>
      </w:r>
    </w:p>
    <w:p w:rsidR="00862786" w:rsidRDefault="00862786" w:rsidP="001C38AD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В течение </w:t>
      </w:r>
      <w:r>
        <w:rPr>
          <w:rFonts w:ascii="Times New Roman" w:hAnsi="Times New Roman" w:cs="Times New Roman"/>
          <w:sz w:val="24"/>
          <w:szCs w:val="24"/>
        </w:rPr>
        <w:t>отчетного периода</w:t>
      </w:r>
      <w:r w:rsidRPr="00F236D8">
        <w:rPr>
          <w:rFonts w:ascii="Times New Roman" w:hAnsi="Times New Roman" w:cs="Times New Roman"/>
          <w:sz w:val="24"/>
          <w:szCs w:val="24"/>
        </w:rPr>
        <w:t xml:space="preserve"> решени</w:t>
      </w:r>
      <w:r w:rsidR="002D61C9">
        <w:rPr>
          <w:rFonts w:ascii="Times New Roman" w:hAnsi="Times New Roman" w:cs="Times New Roman"/>
          <w:sz w:val="24"/>
          <w:szCs w:val="24"/>
        </w:rPr>
        <w:t>ями</w:t>
      </w:r>
      <w:r w:rsidRPr="00F236D8">
        <w:rPr>
          <w:rFonts w:ascii="Times New Roman" w:hAnsi="Times New Roman" w:cs="Times New Roman"/>
          <w:sz w:val="24"/>
          <w:szCs w:val="24"/>
        </w:rPr>
        <w:t xml:space="preserve"> Вяземского районного Совета депутатов от </w:t>
      </w:r>
      <w:r>
        <w:rPr>
          <w:rFonts w:ascii="Times New Roman" w:hAnsi="Times New Roman" w:cs="Times New Roman"/>
          <w:sz w:val="24"/>
          <w:szCs w:val="24"/>
        </w:rPr>
        <w:t>29</w:t>
      </w:r>
      <w:r w:rsidRPr="00F236D8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236D8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23 №34</w:t>
      </w:r>
      <w:r w:rsidR="00B046F1">
        <w:rPr>
          <w:rFonts w:ascii="Times New Roman" w:hAnsi="Times New Roman" w:cs="Times New Roman"/>
          <w:sz w:val="24"/>
          <w:szCs w:val="24"/>
        </w:rPr>
        <w:t>,</w:t>
      </w:r>
      <w:r w:rsidR="002D61C9">
        <w:rPr>
          <w:rFonts w:ascii="Times New Roman" w:hAnsi="Times New Roman" w:cs="Times New Roman"/>
          <w:sz w:val="24"/>
          <w:szCs w:val="24"/>
        </w:rPr>
        <w:t xml:space="preserve"> от 28.06.2023 №60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46F1">
        <w:rPr>
          <w:rFonts w:ascii="Times New Roman" w:hAnsi="Times New Roman" w:cs="Times New Roman"/>
          <w:sz w:val="24"/>
          <w:szCs w:val="24"/>
        </w:rPr>
        <w:t xml:space="preserve">и от 30.08.2023 №75 </w:t>
      </w:r>
      <w:r w:rsidRPr="00F236D8">
        <w:rPr>
          <w:rFonts w:ascii="Times New Roman" w:hAnsi="Times New Roman" w:cs="Times New Roman"/>
          <w:sz w:val="24"/>
          <w:szCs w:val="24"/>
        </w:rPr>
        <w:t xml:space="preserve">внесены изменения в решение Вяземского районного Совета </w:t>
      </w:r>
      <w:r w:rsidRPr="009A3DCE">
        <w:rPr>
          <w:rFonts w:ascii="Times New Roman" w:hAnsi="Times New Roman" w:cs="Times New Roman"/>
          <w:sz w:val="24"/>
          <w:szCs w:val="24"/>
        </w:rPr>
        <w:t xml:space="preserve">депутатов от 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9A3DCE">
        <w:rPr>
          <w:rFonts w:ascii="Times New Roman" w:hAnsi="Times New Roman" w:cs="Times New Roman"/>
          <w:sz w:val="24"/>
          <w:szCs w:val="24"/>
        </w:rPr>
        <w:t>.12.202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A3DCE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91 </w:t>
      </w:r>
      <w:r w:rsidRPr="009A3DCE">
        <w:rPr>
          <w:rFonts w:ascii="Times New Roman" w:hAnsi="Times New Roman" w:cs="Times New Roman"/>
          <w:sz w:val="24"/>
          <w:szCs w:val="24"/>
        </w:rPr>
        <w:t>«О бюджете муниципального образования «Вяземский район» Смоленской области на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A3DCE">
        <w:rPr>
          <w:rFonts w:ascii="Times New Roman" w:hAnsi="Times New Roman" w:cs="Times New Roman"/>
          <w:sz w:val="24"/>
          <w:szCs w:val="24"/>
        </w:rPr>
        <w:t xml:space="preserve"> год и на</w:t>
      </w:r>
      <w:r w:rsidRPr="00F236D8">
        <w:rPr>
          <w:rFonts w:ascii="Times New Roman" w:hAnsi="Times New Roman" w:cs="Times New Roman"/>
          <w:sz w:val="24"/>
          <w:szCs w:val="24"/>
        </w:rPr>
        <w:t xml:space="preserve"> плановый период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236D8">
        <w:rPr>
          <w:rFonts w:ascii="Times New Roman" w:hAnsi="Times New Roman" w:cs="Times New Roman"/>
          <w:sz w:val="24"/>
          <w:szCs w:val="24"/>
        </w:rPr>
        <w:t xml:space="preserve"> и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236D8">
        <w:rPr>
          <w:rFonts w:ascii="Times New Roman" w:hAnsi="Times New Roman" w:cs="Times New Roman"/>
          <w:sz w:val="24"/>
          <w:szCs w:val="24"/>
        </w:rPr>
        <w:t xml:space="preserve"> годов», в результате которых</w:t>
      </w:r>
      <w:r w:rsidR="002D61C9">
        <w:rPr>
          <w:rFonts w:ascii="Times New Roman" w:hAnsi="Times New Roman" w:cs="Times New Roman"/>
          <w:sz w:val="24"/>
          <w:szCs w:val="24"/>
        </w:rPr>
        <w:t xml:space="preserve"> на 2023 год</w:t>
      </w:r>
      <w:r w:rsidRPr="00F236D8">
        <w:rPr>
          <w:rFonts w:ascii="Times New Roman" w:hAnsi="Times New Roman" w:cs="Times New Roman"/>
          <w:sz w:val="24"/>
          <w:szCs w:val="24"/>
        </w:rPr>
        <w:t>:</w:t>
      </w:r>
    </w:p>
    <w:p w:rsidR="00862786" w:rsidRPr="00E5052A" w:rsidRDefault="00862786" w:rsidP="00CD5C28">
      <w:pPr>
        <w:pStyle w:val="a3"/>
        <w:numPr>
          <w:ilvl w:val="0"/>
          <w:numId w:val="1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доходов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района</w:t>
      </w:r>
      <w:r w:rsidR="002D61C9">
        <w:rPr>
          <w:rFonts w:ascii="Times New Roman" w:hAnsi="Times New Roman" w:cs="Times New Roman"/>
          <w:sz w:val="24"/>
          <w:szCs w:val="24"/>
        </w:rPr>
        <w:t xml:space="preserve"> утвержден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2D61C9">
        <w:rPr>
          <w:rFonts w:ascii="Times New Roman" w:hAnsi="Times New Roman" w:cs="Times New Roman"/>
          <w:b/>
          <w:sz w:val="24"/>
          <w:szCs w:val="24"/>
        </w:rPr>
        <w:t>1</w:t>
      </w:r>
      <w:r w:rsidR="00B046F1">
        <w:rPr>
          <w:rFonts w:ascii="Times New Roman" w:hAnsi="Times New Roman" w:cs="Times New Roman"/>
          <w:b/>
          <w:sz w:val="24"/>
          <w:szCs w:val="24"/>
        </w:rPr>
        <w:t> 758 412,9</w:t>
      </w:r>
      <w:r w:rsidR="002D61C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тыс.</w:t>
      </w:r>
      <w:r w:rsidRPr="00E5052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E5052A">
        <w:rPr>
          <w:rFonts w:ascii="Times New Roman" w:hAnsi="Times New Roman" w:cs="Times New Roman"/>
          <w:sz w:val="24"/>
          <w:szCs w:val="24"/>
        </w:rPr>
        <w:t xml:space="preserve">, в том числе объём безвозмездных поступлений в сумме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B046F1">
        <w:rPr>
          <w:rFonts w:ascii="Times New Roman" w:hAnsi="Times New Roman" w:cs="Times New Roman"/>
          <w:b/>
          <w:sz w:val="24"/>
          <w:szCs w:val="24"/>
        </w:rPr>
        <w:t> 187 826,7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>рублей</w:t>
      </w:r>
      <w:r w:rsidR="002D61C9">
        <w:rPr>
          <w:rFonts w:ascii="Times New Roman" w:hAnsi="Times New Roman" w:cs="Times New Roman"/>
          <w:sz w:val="24"/>
          <w:szCs w:val="24"/>
        </w:rPr>
        <w:t xml:space="preserve">, из которых объем получаемых межбюджетных трансфертов – </w:t>
      </w:r>
      <w:r w:rsidR="002D61C9" w:rsidRPr="002D61C9">
        <w:rPr>
          <w:rFonts w:ascii="Times New Roman" w:hAnsi="Times New Roman" w:cs="Times New Roman"/>
          <w:b/>
          <w:sz w:val="24"/>
          <w:szCs w:val="24"/>
        </w:rPr>
        <w:t>1</w:t>
      </w:r>
      <w:r w:rsidR="00B046F1">
        <w:rPr>
          <w:rFonts w:ascii="Times New Roman" w:hAnsi="Times New Roman" w:cs="Times New Roman"/>
          <w:b/>
          <w:sz w:val="24"/>
          <w:szCs w:val="24"/>
        </w:rPr>
        <w:t> 185 222,8</w:t>
      </w:r>
      <w:r w:rsidR="002D61C9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E5052A">
        <w:rPr>
          <w:rFonts w:ascii="Times New Roman" w:hAnsi="Times New Roman" w:cs="Times New Roman"/>
          <w:sz w:val="24"/>
          <w:szCs w:val="24"/>
        </w:rPr>
        <w:t>;</w:t>
      </w:r>
    </w:p>
    <w:p w:rsidR="00862786" w:rsidRPr="00E5052A" w:rsidRDefault="00862786" w:rsidP="00CD5C28">
      <w:pPr>
        <w:pStyle w:val="a3"/>
        <w:numPr>
          <w:ilvl w:val="0"/>
          <w:numId w:val="1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района</w:t>
      </w:r>
      <w:r w:rsidR="002D61C9" w:rsidRPr="002D61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61C9" w:rsidRPr="002D61C9">
        <w:rPr>
          <w:rFonts w:ascii="Times New Roman" w:hAnsi="Times New Roman" w:cs="Times New Roman"/>
          <w:sz w:val="24"/>
          <w:szCs w:val="24"/>
        </w:rPr>
        <w:t>утвержден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B046F1">
        <w:rPr>
          <w:rFonts w:ascii="Times New Roman" w:hAnsi="Times New Roman" w:cs="Times New Roman"/>
          <w:b/>
          <w:sz w:val="24"/>
          <w:szCs w:val="24"/>
        </w:rPr>
        <w:t> 772 923,6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тыс.</w:t>
      </w:r>
      <w:r w:rsidRPr="00E5052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E5052A">
        <w:rPr>
          <w:rFonts w:ascii="Times New Roman" w:hAnsi="Times New Roman" w:cs="Times New Roman"/>
          <w:sz w:val="24"/>
          <w:szCs w:val="24"/>
        </w:rPr>
        <w:t>;</w:t>
      </w:r>
    </w:p>
    <w:p w:rsidR="00862786" w:rsidRPr="00E5052A" w:rsidRDefault="00862786" w:rsidP="00CD5C28">
      <w:pPr>
        <w:pStyle w:val="a3"/>
        <w:numPr>
          <w:ilvl w:val="0"/>
          <w:numId w:val="1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дефицит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района</w:t>
      </w:r>
      <w:r w:rsidR="002D61C9" w:rsidRPr="002D61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61C9" w:rsidRPr="002D61C9">
        <w:rPr>
          <w:rFonts w:ascii="Times New Roman" w:hAnsi="Times New Roman" w:cs="Times New Roman"/>
          <w:sz w:val="24"/>
          <w:szCs w:val="24"/>
        </w:rPr>
        <w:t>утвержден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14 510,7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тыс.</w:t>
      </w:r>
      <w:r w:rsidRPr="00E5052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2D61C9">
        <w:rPr>
          <w:rFonts w:ascii="Times New Roman" w:hAnsi="Times New Roman" w:cs="Times New Roman"/>
          <w:sz w:val="24"/>
          <w:szCs w:val="24"/>
        </w:rPr>
        <w:t>, что составляет 2,</w:t>
      </w:r>
      <w:r w:rsidR="00DE1944">
        <w:rPr>
          <w:rFonts w:ascii="Times New Roman" w:hAnsi="Times New Roman" w:cs="Times New Roman"/>
          <w:sz w:val="24"/>
          <w:szCs w:val="24"/>
        </w:rPr>
        <w:t>54</w:t>
      </w:r>
      <w:r w:rsidR="002D61C9">
        <w:rPr>
          <w:rFonts w:ascii="Times New Roman" w:hAnsi="Times New Roman" w:cs="Times New Roman"/>
          <w:sz w:val="24"/>
          <w:szCs w:val="24"/>
        </w:rPr>
        <w:t xml:space="preserve"> процента от утвержденного общего годового объема доходов бюджета района без учета утвержденного объема безвозмездных поступлений</w:t>
      </w:r>
      <w:r w:rsidRPr="00E5052A">
        <w:rPr>
          <w:rFonts w:ascii="Times New Roman" w:hAnsi="Times New Roman" w:cs="Times New Roman"/>
          <w:sz w:val="24"/>
          <w:szCs w:val="24"/>
        </w:rPr>
        <w:t>.</w:t>
      </w:r>
    </w:p>
    <w:p w:rsidR="00044B02" w:rsidRPr="001166D6" w:rsidRDefault="00A35031" w:rsidP="00D83158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«Вяземский район» Смоленской области от </w:t>
      </w:r>
      <w:r w:rsidR="003F4F73" w:rsidRPr="003F4F73">
        <w:rPr>
          <w:rFonts w:ascii="Times New Roman" w:hAnsi="Times New Roman" w:cs="Times New Roman"/>
          <w:sz w:val="24"/>
          <w:szCs w:val="24"/>
        </w:rPr>
        <w:t>30.10.2023 №585</w:t>
      </w:r>
      <w:r w:rsidR="0007267B" w:rsidRPr="00816000">
        <w:rPr>
          <w:rFonts w:ascii="Times New Roman" w:hAnsi="Times New Roman" w:cs="Times New Roman"/>
          <w:sz w:val="24"/>
          <w:szCs w:val="24"/>
        </w:rPr>
        <w:t>-р</w:t>
      </w:r>
      <w:r w:rsidRPr="002F108A">
        <w:rPr>
          <w:rFonts w:ascii="Times New Roman" w:hAnsi="Times New Roman" w:cs="Times New Roman"/>
          <w:sz w:val="24"/>
          <w:szCs w:val="24"/>
        </w:rPr>
        <w:t xml:space="preserve"> утвержден отчет об исполнении бюджета муниципального образования «Вяземский район» Смоленской области за </w:t>
      </w:r>
      <w:r w:rsidR="00B046F1">
        <w:rPr>
          <w:rFonts w:ascii="Times New Roman" w:hAnsi="Times New Roman" w:cs="Times New Roman"/>
          <w:sz w:val="24"/>
          <w:szCs w:val="24"/>
        </w:rPr>
        <w:t>девять месяцев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3A56AB">
        <w:rPr>
          <w:rFonts w:ascii="Times New Roman" w:hAnsi="Times New Roman" w:cs="Times New Roman"/>
          <w:sz w:val="24"/>
          <w:szCs w:val="24"/>
        </w:rPr>
        <w:t>2</w:t>
      </w:r>
      <w:r w:rsidR="00212422">
        <w:rPr>
          <w:rFonts w:ascii="Times New Roman" w:hAnsi="Times New Roman" w:cs="Times New Roman"/>
          <w:sz w:val="24"/>
          <w:szCs w:val="24"/>
        </w:rPr>
        <w:t>3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2F108A">
        <w:rPr>
          <w:rFonts w:ascii="Times New Roman" w:hAnsi="Times New Roman" w:cs="Times New Roman"/>
          <w:sz w:val="24"/>
          <w:szCs w:val="24"/>
        </w:rPr>
        <w:t>года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по доходам в </w:t>
      </w:r>
      <w:r w:rsidR="003A56AB" w:rsidRPr="001166D6">
        <w:rPr>
          <w:rFonts w:ascii="Times New Roman" w:hAnsi="Times New Roman" w:cs="Times New Roman"/>
          <w:sz w:val="24"/>
          <w:szCs w:val="24"/>
        </w:rPr>
        <w:t xml:space="preserve">сумме </w:t>
      </w:r>
      <w:r w:rsidR="003F4F73">
        <w:rPr>
          <w:rFonts w:ascii="Times New Roman" w:hAnsi="Times New Roman" w:cs="Times New Roman"/>
          <w:b/>
          <w:sz w:val="24"/>
          <w:szCs w:val="24"/>
        </w:rPr>
        <w:t>1 361 138,4</w:t>
      </w:r>
      <w:r w:rsidR="00BF429B" w:rsidRPr="001166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265F" w:rsidRPr="001166D6">
        <w:rPr>
          <w:rFonts w:ascii="Times New Roman" w:hAnsi="Times New Roman" w:cs="Times New Roman"/>
          <w:sz w:val="24"/>
          <w:szCs w:val="24"/>
        </w:rPr>
        <w:t>тыс.</w:t>
      </w:r>
      <w:r w:rsidR="003A56AB" w:rsidRPr="001166D6">
        <w:rPr>
          <w:rFonts w:ascii="Times New Roman" w:hAnsi="Times New Roman" w:cs="Times New Roman"/>
          <w:sz w:val="24"/>
          <w:szCs w:val="24"/>
        </w:rPr>
        <w:t xml:space="preserve">рублей, из них безвозмездные поступления в сумме </w:t>
      </w:r>
      <w:r w:rsidR="003F4F73">
        <w:rPr>
          <w:rFonts w:ascii="Times New Roman" w:hAnsi="Times New Roman" w:cs="Times New Roman"/>
          <w:b/>
          <w:sz w:val="24"/>
          <w:szCs w:val="24"/>
        </w:rPr>
        <w:t>900 005,3</w:t>
      </w:r>
      <w:r w:rsidR="003A56AB" w:rsidRPr="001166D6">
        <w:rPr>
          <w:rFonts w:ascii="Times New Roman" w:hAnsi="Times New Roman" w:cs="Times New Roman"/>
          <w:sz w:val="24"/>
          <w:szCs w:val="24"/>
        </w:rPr>
        <w:t xml:space="preserve"> тыс.рублей, по расходам в сумме </w:t>
      </w:r>
      <w:r w:rsidR="003F4F73">
        <w:rPr>
          <w:rFonts w:ascii="Times New Roman" w:hAnsi="Times New Roman" w:cs="Times New Roman"/>
          <w:b/>
          <w:sz w:val="24"/>
          <w:szCs w:val="24"/>
        </w:rPr>
        <w:t>1 276 213,4</w:t>
      </w:r>
      <w:r w:rsidR="003A56AB" w:rsidRPr="001166D6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 w:rsidR="007F770D" w:rsidRPr="001166D6">
        <w:rPr>
          <w:rFonts w:ascii="Times New Roman" w:hAnsi="Times New Roman" w:cs="Times New Roman"/>
          <w:sz w:val="24"/>
          <w:szCs w:val="24"/>
        </w:rPr>
        <w:t>профицитом</w:t>
      </w:r>
      <w:r w:rsidR="003A56AB" w:rsidRPr="001166D6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3F4F73">
        <w:rPr>
          <w:rFonts w:ascii="Times New Roman" w:hAnsi="Times New Roman" w:cs="Times New Roman"/>
          <w:b/>
          <w:sz w:val="24"/>
          <w:szCs w:val="24"/>
        </w:rPr>
        <w:t>84 925,0</w:t>
      </w:r>
      <w:r w:rsidR="003A56AB" w:rsidRPr="001166D6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45A59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12422">
        <w:rPr>
          <w:rFonts w:ascii="Times New Roman" w:hAnsi="Times New Roman" w:cs="Times New Roman"/>
          <w:i/>
          <w:sz w:val="24"/>
          <w:szCs w:val="24"/>
        </w:rPr>
        <w:t>В соответствии с п.1 ст.217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</w:t>
      </w:r>
      <w:r w:rsidR="00BF429B" w:rsidRPr="0021242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12422">
        <w:rPr>
          <w:rFonts w:ascii="Times New Roman" w:hAnsi="Times New Roman" w:cs="Times New Roman"/>
          <w:i/>
          <w:sz w:val="24"/>
          <w:szCs w:val="24"/>
        </w:rPr>
        <w:t>Статьей 219.1 БК РФ определен порядок составления и ведения бюджетной росписи главным распорядителем бюджетных средств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5A59" w:rsidRPr="002F108A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</w:t>
      </w:r>
      <w:r>
        <w:rPr>
          <w:rFonts w:ascii="Times New Roman" w:hAnsi="Times New Roman" w:cs="Times New Roman"/>
          <w:sz w:val="24"/>
          <w:szCs w:val="24"/>
        </w:rPr>
        <w:t xml:space="preserve"> в расходной части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EE0D01" w:rsidRPr="00EE0D01">
        <w:rPr>
          <w:rFonts w:ascii="Times New Roman" w:hAnsi="Times New Roman" w:cs="Times New Roman"/>
          <w:sz w:val="24"/>
          <w:szCs w:val="24"/>
        </w:rPr>
        <w:t xml:space="preserve">бюджета муниципального </w:t>
      </w:r>
      <w:r w:rsidR="007B3398">
        <w:rPr>
          <w:rFonts w:ascii="Times New Roman" w:hAnsi="Times New Roman" w:cs="Times New Roman"/>
          <w:sz w:val="24"/>
          <w:szCs w:val="24"/>
        </w:rPr>
        <w:t>образования</w:t>
      </w:r>
      <w:r w:rsidR="00EE0D01" w:rsidRPr="00EE0D01">
        <w:rPr>
          <w:rFonts w:ascii="Times New Roman" w:hAnsi="Times New Roman" w:cs="Times New Roman"/>
          <w:sz w:val="24"/>
          <w:szCs w:val="24"/>
        </w:rPr>
        <w:t xml:space="preserve"> (графа </w:t>
      </w:r>
      <w:r w:rsidR="00FB32B2">
        <w:rPr>
          <w:rFonts w:ascii="Times New Roman" w:hAnsi="Times New Roman" w:cs="Times New Roman"/>
          <w:sz w:val="24"/>
          <w:szCs w:val="24"/>
        </w:rPr>
        <w:t>28</w:t>
      </w:r>
      <w:r w:rsidR="00EE0D01" w:rsidRPr="00EE0D01">
        <w:rPr>
          <w:rFonts w:ascii="Times New Roman" w:hAnsi="Times New Roman" w:cs="Times New Roman"/>
          <w:sz w:val="24"/>
          <w:szCs w:val="24"/>
        </w:rPr>
        <w:t>)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на 01.</w:t>
      </w:r>
      <w:r w:rsidR="008B3F1D">
        <w:rPr>
          <w:rFonts w:ascii="Times New Roman" w:hAnsi="Times New Roman" w:cs="Times New Roman"/>
          <w:sz w:val="24"/>
          <w:szCs w:val="24"/>
        </w:rPr>
        <w:t>10</w:t>
      </w:r>
      <w:r w:rsidRPr="002F108A">
        <w:rPr>
          <w:rFonts w:ascii="Times New Roman" w:hAnsi="Times New Roman" w:cs="Times New Roman"/>
          <w:sz w:val="24"/>
          <w:szCs w:val="24"/>
        </w:rPr>
        <w:t>.20</w:t>
      </w:r>
      <w:r w:rsidR="00685EA7">
        <w:rPr>
          <w:rFonts w:ascii="Times New Roman" w:hAnsi="Times New Roman" w:cs="Times New Roman"/>
          <w:sz w:val="24"/>
          <w:szCs w:val="24"/>
        </w:rPr>
        <w:t>2</w:t>
      </w:r>
      <w:r w:rsidR="006A7E51">
        <w:rPr>
          <w:rFonts w:ascii="Times New Roman" w:hAnsi="Times New Roman" w:cs="Times New Roman"/>
          <w:sz w:val="24"/>
          <w:szCs w:val="24"/>
        </w:rPr>
        <w:t>3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F108A">
        <w:rPr>
          <w:rFonts w:ascii="Times New Roman" w:hAnsi="Times New Roman" w:cs="Times New Roman"/>
          <w:sz w:val="24"/>
          <w:szCs w:val="24"/>
        </w:rPr>
        <w:t xml:space="preserve">года </w:t>
      </w:r>
      <w:r w:rsidR="00FB32B2">
        <w:rPr>
          <w:rFonts w:ascii="Times New Roman" w:hAnsi="Times New Roman" w:cs="Times New Roman"/>
          <w:sz w:val="24"/>
          <w:szCs w:val="24"/>
        </w:rPr>
        <w:t xml:space="preserve"> не</w:t>
      </w:r>
      <w:proofErr w:type="gramEnd"/>
      <w:r w:rsidR="00FB32B2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соответству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показателям решения о бюджете от </w:t>
      </w:r>
      <w:r w:rsidR="006A7E51">
        <w:rPr>
          <w:rFonts w:ascii="Times New Roman" w:hAnsi="Times New Roman" w:cs="Times New Roman"/>
          <w:sz w:val="24"/>
          <w:szCs w:val="24"/>
        </w:rPr>
        <w:t>21</w:t>
      </w:r>
      <w:r w:rsidR="00E3265F" w:rsidRPr="00E3265F">
        <w:rPr>
          <w:rFonts w:ascii="Times New Roman" w:hAnsi="Times New Roman" w:cs="Times New Roman"/>
          <w:sz w:val="24"/>
          <w:szCs w:val="24"/>
        </w:rPr>
        <w:t>.12.202</w:t>
      </w:r>
      <w:r w:rsidR="006A7E51">
        <w:rPr>
          <w:rFonts w:ascii="Times New Roman" w:hAnsi="Times New Roman" w:cs="Times New Roman"/>
          <w:sz w:val="24"/>
          <w:szCs w:val="24"/>
        </w:rPr>
        <w:t>2</w:t>
      </w:r>
      <w:r w:rsidR="00E3265F" w:rsidRPr="00E3265F">
        <w:rPr>
          <w:rFonts w:ascii="Times New Roman" w:hAnsi="Times New Roman" w:cs="Times New Roman"/>
          <w:sz w:val="24"/>
          <w:szCs w:val="24"/>
        </w:rPr>
        <w:t xml:space="preserve"> №</w:t>
      </w:r>
      <w:r w:rsidR="006A7E51">
        <w:rPr>
          <w:rFonts w:ascii="Times New Roman" w:hAnsi="Times New Roman" w:cs="Times New Roman"/>
          <w:sz w:val="24"/>
          <w:szCs w:val="24"/>
        </w:rPr>
        <w:t>9</w:t>
      </w:r>
      <w:r w:rsidR="00BF429B">
        <w:rPr>
          <w:rFonts w:ascii="Times New Roman" w:hAnsi="Times New Roman" w:cs="Times New Roman"/>
          <w:sz w:val="24"/>
          <w:szCs w:val="24"/>
        </w:rPr>
        <w:t>1</w:t>
      </w:r>
      <w:r w:rsidR="006A7E51">
        <w:rPr>
          <w:rFonts w:ascii="Times New Roman" w:hAnsi="Times New Roman" w:cs="Times New Roman"/>
          <w:sz w:val="24"/>
          <w:szCs w:val="24"/>
        </w:rPr>
        <w:t xml:space="preserve"> </w:t>
      </w:r>
      <w:r w:rsidR="00FB32B2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6A7E51">
        <w:rPr>
          <w:rFonts w:ascii="Times New Roman" w:hAnsi="Times New Roman" w:cs="Times New Roman"/>
          <w:sz w:val="24"/>
          <w:szCs w:val="24"/>
        </w:rPr>
        <w:t>(с изменениями)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45A59" w:rsidRPr="00CD27AE" w:rsidRDefault="00CA0E7D" w:rsidP="00C45A59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</w:t>
      </w:r>
      <w:r w:rsidR="00223826">
        <w:rPr>
          <w:rFonts w:ascii="Times New Roman" w:hAnsi="Times New Roman" w:cs="Times New Roman"/>
          <w:sz w:val="20"/>
          <w:szCs w:val="20"/>
        </w:rPr>
        <w:t>а</w:t>
      </w:r>
      <w:r w:rsidR="00C45A59">
        <w:rPr>
          <w:rFonts w:ascii="Times New Roman" w:hAnsi="Times New Roman" w:cs="Times New Roman"/>
          <w:sz w:val="20"/>
          <w:szCs w:val="20"/>
        </w:rPr>
        <w:t xml:space="preserve">блица 1 </w:t>
      </w:r>
      <w:r w:rsidR="00C45A59" w:rsidRPr="00CD27AE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="00C45A59" w:rsidRPr="00CD27AE">
        <w:rPr>
          <w:rFonts w:ascii="Times New Roman" w:hAnsi="Times New Roman" w:cs="Times New Roman"/>
          <w:sz w:val="20"/>
          <w:szCs w:val="20"/>
        </w:rPr>
        <w:t>тыс.руб</w:t>
      </w:r>
      <w:proofErr w:type="spellEnd"/>
      <w:r w:rsidR="00C45A59" w:rsidRPr="00CD27AE">
        <w:rPr>
          <w:rFonts w:ascii="Times New Roman" w:hAnsi="Times New Roman" w:cs="Times New Roman"/>
          <w:sz w:val="20"/>
          <w:szCs w:val="20"/>
        </w:rPr>
        <w:t>.)</w:t>
      </w:r>
    </w:p>
    <w:tbl>
      <w:tblPr>
        <w:tblW w:w="94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2438"/>
        <w:gridCol w:w="1276"/>
        <w:gridCol w:w="1247"/>
        <w:gridCol w:w="850"/>
      </w:tblGrid>
      <w:tr w:rsidR="006A7E51" w:rsidRPr="001B50B0" w:rsidTr="005D3C22">
        <w:trPr>
          <w:jc w:val="center"/>
        </w:trPr>
        <w:tc>
          <w:tcPr>
            <w:tcW w:w="3681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7E51" w:rsidRPr="00762DC9" w:rsidRDefault="006A7E51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2438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решение о бюджете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CA0E7D">
              <w:rPr>
                <w:rFonts w:ascii="Times New Roman" w:hAnsi="Times New Roman" w:cs="Times New Roman"/>
                <w:sz w:val="20"/>
                <w:szCs w:val="20"/>
              </w:rPr>
              <w:t>.12.202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A0E7D">
              <w:rPr>
                <w:rFonts w:ascii="Times New Roman" w:hAnsi="Times New Roman" w:cs="Times New Roman"/>
                <w:sz w:val="20"/>
                <w:szCs w:val="20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91 (с изм.)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EE0D0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ф.0503317</w:t>
            </w:r>
          </w:p>
        </w:tc>
        <w:tc>
          <w:tcPr>
            <w:tcW w:w="1247" w:type="dxa"/>
            <w:shd w:val="clear" w:color="auto" w:fill="BFBFBF" w:themeFill="background1" w:themeFillShade="BF"/>
            <w:vAlign w:val="center"/>
          </w:tcPr>
          <w:p w:rsidR="006A7E51" w:rsidRPr="00762DC9" w:rsidRDefault="00887362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6A7E51" w:rsidRPr="00762DC9">
              <w:rPr>
                <w:rFonts w:ascii="Times New Roman" w:hAnsi="Times New Roman" w:cs="Times New Roman"/>
                <w:sz w:val="20"/>
                <w:szCs w:val="20"/>
              </w:rPr>
              <w:t>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+/-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:rsidR="006A7E51" w:rsidRPr="006A7E51" w:rsidRDefault="00887362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6A7E51" w:rsidRPr="006A7E51">
              <w:rPr>
                <w:rFonts w:ascii="Times New Roman" w:hAnsi="Times New Roman" w:cs="Times New Roman"/>
                <w:sz w:val="20"/>
                <w:szCs w:val="20"/>
              </w:rPr>
              <w:t>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6A7E51" w:rsidRPr="001B50B0" w:rsidTr="005D3C22">
        <w:trPr>
          <w:trHeight w:val="291"/>
          <w:jc w:val="center"/>
        </w:trPr>
        <w:tc>
          <w:tcPr>
            <w:tcW w:w="3681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доходов бюджета района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DF61EF" w:rsidP="006A7E5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1 </w:t>
            </w:r>
            <w:r w:rsidR="008E0B4F" w:rsidRPr="008E0B4F">
              <w:rPr>
                <w:b/>
                <w:bCs/>
                <w:color w:val="000000"/>
              </w:rPr>
              <w:t>758 412,9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4661B" w:rsidRPr="006A7E51" w:rsidRDefault="00813369" w:rsidP="0054661B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  <w:r w:rsidR="0054661B">
              <w:rPr>
                <w:b/>
                <w:bCs/>
                <w:color w:val="000000"/>
              </w:rPr>
              <w:t> 758 412,9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0,0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100,0</w:t>
            </w:r>
          </w:p>
        </w:tc>
      </w:tr>
      <w:tr w:rsidR="006A7E51" w:rsidRPr="001B50B0" w:rsidTr="005D3C22">
        <w:trPr>
          <w:trHeight w:val="221"/>
          <w:jc w:val="center"/>
        </w:trPr>
        <w:tc>
          <w:tcPr>
            <w:tcW w:w="3681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расходов бюджета района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DF61EF" w:rsidP="006A7E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1 </w:t>
            </w:r>
            <w:r w:rsidR="0054661B" w:rsidRPr="0054661B">
              <w:rPr>
                <w:b/>
                <w:bCs/>
                <w:color w:val="000000"/>
              </w:rPr>
              <w:t>772 923,6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A7E51" w:rsidRPr="006A7E51" w:rsidRDefault="006A7E51" w:rsidP="008314B0">
            <w:pPr>
              <w:jc w:val="right"/>
              <w:rPr>
                <w:b/>
                <w:bCs/>
                <w:color w:val="000000"/>
              </w:rPr>
            </w:pPr>
            <w:r w:rsidRPr="006A7E51">
              <w:rPr>
                <w:b/>
                <w:bCs/>
                <w:color w:val="000000"/>
              </w:rPr>
              <w:t>1</w:t>
            </w:r>
            <w:r w:rsidR="0054661B">
              <w:rPr>
                <w:b/>
                <w:bCs/>
                <w:color w:val="000000"/>
              </w:rPr>
              <w:t> 772 282,2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6A7E51" w:rsidRPr="006A7E51" w:rsidRDefault="0054661B" w:rsidP="008314B0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- 641,4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A7E51" w:rsidRPr="006A7E51" w:rsidRDefault="0054661B" w:rsidP="006A7E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99,96</w:t>
            </w:r>
          </w:p>
        </w:tc>
      </w:tr>
      <w:tr w:rsidR="006A7E51" w:rsidRPr="001B50B0" w:rsidTr="005D3C22">
        <w:trPr>
          <w:trHeight w:val="268"/>
          <w:jc w:val="center"/>
        </w:trPr>
        <w:tc>
          <w:tcPr>
            <w:tcW w:w="3681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дефицит/профицит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b/>
                <w:bCs/>
                <w:color w:val="000000"/>
              </w:rPr>
            </w:pPr>
            <w:r w:rsidRPr="006A7E51">
              <w:rPr>
                <w:b/>
                <w:bCs/>
                <w:color w:val="000000"/>
              </w:rPr>
              <w:t>-14 510,7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A7E51" w:rsidRPr="006A7E51" w:rsidRDefault="006A7E51" w:rsidP="005D3C22">
            <w:pPr>
              <w:jc w:val="right"/>
              <w:rPr>
                <w:b/>
                <w:bCs/>
                <w:color w:val="000000"/>
              </w:rPr>
            </w:pPr>
            <w:r w:rsidRPr="006A7E51">
              <w:rPr>
                <w:b/>
                <w:bCs/>
                <w:color w:val="000000"/>
              </w:rPr>
              <w:t>-</w:t>
            </w:r>
            <w:r w:rsidR="005D3C22">
              <w:rPr>
                <w:b/>
                <w:bCs/>
                <w:color w:val="000000"/>
              </w:rPr>
              <w:t>14 510,7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0,0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100,0</w:t>
            </w:r>
          </w:p>
        </w:tc>
      </w:tr>
    </w:tbl>
    <w:p w:rsidR="00D37008" w:rsidRDefault="001122FD" w:rsidP="008361D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</w:t>
      </w:r>
      <w:r w:rsidR="006B4B22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A1711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</w:t>
      </w:r>
      <w:r w:rsidR="006B6818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Смоленской области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4196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B046F1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8361D9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C7017D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9E3744" w:rsidRPr="00232514" w:rsidRDefault="00856F49" w:rsidP="00232514">
      <w:pPr>
        <w:pStyle w:val="a3"/>
        <w:spacing w:before="24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муниципального образования за </w:t>
      </w:r>
      <w:r w:rsidR="00B046F1">
        <w:rPr>
          <w:rFonts w:ascii="Times New Roman" w:hAnsi="Times New Roman" w:cs="Times New Roman"/>
          <w:sz w:val="24"/>
          <w:szCs w:val="24"/>
        </w:rPr>
        <w:t>девять месяцев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464AE1">
        <w:rPr>
          <w:rFonts w:ascii="Times New Roman" w:hAnsi="Times New Roman" w:cs="Times New Roman"/>
          <w:sz w:val="24"/>
          <w:szCs w:val="24"/>
        </w:rPr>
        <w:t>2</w:t>
      </w:r>
      <w:r w:rsidR="00C7017D">
        <w:rPr>
          <w:rFonts w:ascii="Times New Roman" w:hAnsi="Times New Roman" w:cs="Times New Roman"/>
          <w:sz w:val="24"/>
          <w:szCs w:val="24"/>
        </w:rPr>
        <w:t>3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2F108A">
        <w:rPr>
          <w:rFonts w:ascii="Times New Roman" w:hAnsi="Times New Roman" w:cs="Times New Roman"/>
          <w:sz w:val="24"/>
          <w:szCs w:val="24"/>
        </w:rPr>
        <w:t>е</w:t>
      </w:r>
      <w:r w:rsidR="0096381F">
        <w:rPr>
          <w:rFonts w:ascii="Times New Roman" w:hAnsi="Times New Roman" w:cs="Times New Roman"/>
          <w:sz w:val="24"/>
          <w:szCs w:val="24"/>
        </w:rPr>
        <w:t xml:space="preserve"> </w:t>
      </w:r>
      <w:r w:rsidR="003A3617">
        <w:rPr>
          <w:rFonts w:ascii="Times New Roman" w:hAnsi="Times New Roman" w:cs="Times New Roman"/>
          <w:b/>
          <w:sz w:val="24"/>
          <w:szCs w:val="24"/>
        </w:rPr>
        <w:t>1 361 138,4</w:t>
      </w:r>
      <w:r w:rsidR="00C7017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2F108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или</w:t>
      </w:r>
      <w:r w:rsidR="0096381F">
        <w:rPr>
          <w:rFonts w:ascii="Times New Roman" w:hAnsi="Times New Roman" w:cs="Times New Roman"/>
          <w:sz w:val="24"/>
          <w:szCs w:val="24"/>
        </w:rPr>
        <w:t xml:space="preserve"> </w:t>
      </w:r>
      <w:r w:rsidR="003A3617">
        <w:rPr>
          <w:rFonts w:ascii="Times New Roman" w:hAnsi="Times New Roman" w:cs="Times New Roman"/>
          <w:b/>
          <w:sz w:val="24"/>
          <w:szCs w:val="24"/>
        </w:rPr>
        <w:t>77,4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% от </w:t>
      </w:r>
      <w:r w:rsidR="00A87A78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F108A">
        <w:rPr>
          <w:rFonts w:ascii="Times New Roman" w:hAnsi="Times New Roman" w:cs="Times New Roman"/>
          <w:sz w:val="24"/>
          <w:szCs w:val="24"/>
        </w:rPr>
        <w:t>годовых</w:t>
      </w:r>
      <w:r w:rsidR="00BB2B7E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BB2B7E">
        <w:rPr>
          <w:rFonts w:ascii="Times New Roman" w:hAnsi="Times New Roman" w:cs="Times New Roman"/>
          <w:b/>
          <w:sz w:val="24"/>
          <w:szCs w:val="24"/>
        </w:rPr>
        <w:t>1</w:t>
      </w:r>
      <w:r w:rsidR="003A3617">
        <w:rPr>
          <w:rFonts w:ascii="Times New Roman" w:hAnsi="Times New Roman" w:cs="Times New Roman"/>
          <w:b/>
          <w:sz w:val="24"/>
          <w:szCs w:val="24"/>
        </w:rPr>
        <w:t> 758 412,9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, </w:t>
      </w:r>
      <w:r w:rsidR="008A5AC2" w:rsidRPr="001175D1">
        <w:rPr>
          <w:rFonts w:ascii="Times New Roman" w:hAnsi="Times New Roman" w:cs="Times New Roman"/>
          <w:sz w:val="24"/>
          <w:szCs w:val="24"/>
        </w:rPr>
        <w:t xml:space="preserve">что 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на </w:t>
      </w:r>
      <w:r w:rsidR="003A3617">
        <w:rPr>
          <w:rFonts w:ascii="Times New Roman" w:hAnsi="Times New Roman" w:cs="Times New Roman"/>
          <w:sz w:val="24"/>
          <w:szCs w:val="24"/>
        </w:rPr>
        <w:t>150 095,7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 тыс.рублей больше (или на </w:t>
      </w:r>
      <w:r w:rsidR="003A3617">
        <w:rPr>
          <w:rFonts w:ascii="Times New Roman" w:hAnsi="Times New Roman" w:cs="Times New Roman"/>
          <w:sz w:val="24"/>
          <w:szCs w:val="24"/>
        </w:rPr>
        <w:t>12,4</w:t>
      </w:r>
      <w:r w:rsidR="009E3744" w:rsidRPr="001175D1">
        <w:rPr>
          <w:rFonts w:ascii="Times New Roman" w:hAnsi="Times New Roman" w:cs="Times New Roman"/>
          <w:sz w:val="24"/>
          <w:szCs w:val="24"/>
        </w:rPr>
        <w:t>%) показателя за аналогичный период 20</w:t>
      </w:r>
      <w:r w:rsidR="00720D2D">
        <w:rPr>
          <w:rFonts w:ascii="Times New Roman" w:hAnsi="Times New Roman" w:cs="Times New Roman"/>
          <w:sz w:val="24"/>
          <w:szCs w:val="24"/>
        </w:rPr>
        <w:t>2</w:t>
      </w:r>
      <w:r w:rsidR="00A5039F">
        <w:rPr>
          <w:rFonts w:ascii="Times New Roman" w:hAnsi="Times New Roman" w:cs="Times New Roman"/>
          <w:sz w:val="24"/>
          <w:szCs w:val="24"/>
        </w:rPr>
        <w:t>2</w:t>
      </w:r>
      <w:r w:rsidR="00720D2D">
        <w:rPr>
          <w:rFonts w:ascii="Times New Roman" w:hAnsi="Times New Roman" w:cs="Times New Roman"/>
          <w:sz w:val="24"/>
          <w:szCs w:val="24"/>
        </w:rPr>
        <w:t xml:space="preserve"> </w:t>
      </w:r>
      <w:r w:rsidR="009E3744" w:rsidRPr="001175D1">
        <w:rPr>
          <w:rFonts w:ascii="Times New Roman" w:hAnsi="Times New Roman" w:cs="Times New Roman"/>
          <w:sz w:val="24"/>
          <w:szCs w:val="24"/>
        </w:rPr>
        <w:t>года.</w:t>
      </w:r>
      <w:r w:rsidR="00232514">
        <w:rPr>
          <w:rFonts w:ascii="Times New Roman" w:hAnsi="Times New Roman" w:cs="Times New Roman"/>
          <w:sz w:val="24"/>
          <w:szCs w:val="24"/>
        </w:rPr>
        <w:t xml:space="preserve"> </w:t>
      </w:r>
      <w:r w:rsidR="009E3744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Поступление доходов за </w:t>
      </w:r>
      <w:r w:rsidR="00B046F1">
        <w:rPr>
          <w:rFonts w:ascii="Times New Roman" w:hAnsi="Times New Roman" w:cs="Times New Roman"/>
          <w:color w:val="000000" w:themeColor="text1"/>
          <w:sz w:val="24"/>
          <w:szCs w:val="24"/>
        </w:rPr>
        <w:t>девять месяцев</w:t>
      </w:r>
      <w:r w:rsidR="009E3744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</w:t>
      </w:r>
      <w:r w:rsidR="00C67884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C7017D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9E3744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>-20</w:t>
      </w:r>
      <w:r w:rsidR="00464AE1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C7017D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9E3744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гг. приведен в </w:t>
      </w:r>
      <w:r w:rsidR="008314B0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="009E3744" w:rsidRPr="00232514">
        <w:rPr>
          <w:rFonts w:ascii="Times New Roman" w:hAnsi="Times New Roman" w:cs="Times New Roman"/>
          <w:color w:val="000000" w:themeColor="text1"/>
          <w:sz w:val="24"/>
          <w:szCs w:val="24"/>
        </w:rPr>
        <w:t>аблице 2.</w:t>
      </w:r>
    </w:p>
    <w:p w:rsidR="009E3744" w:rsidRPr="004B4763" w:rsidRDefault="00852A27" w:rsidP="009E3744">
      <w:pPr>
        <w:ind w:firstLine="851"/>
        <w:jc w:val="right"/>
        <w:rPr>
          <w:color w:val="000000" w:themeColor="text1"/>
        </w:rPr>
      </w:pPr>
      <w:r>
        <w:rPr>
          <w:color w:val="000000" w:themeColor="text1"/>
        </w:rPr>
        <w:t>т</w:t>
      </w:r>
      <w:r w:rsidR="009E3744" w:rsidRPr="004B4763">
        <w:rPr>
          <w:color w:val="000000" w:themeColor="text1"/>
        </w:rPr>
        <w:t xml:space="preserve">аблица </w:t>
      </w:r>
      <w:r w:rsidR="009E3744">
        <w:rPr>
          <w:color w:val="000000" w:themeColor="text1"/>
        </w:rPr>
        <w:t>2 (тыс. рублей)</w:t>
      </w:r>
    </w:p>
    <w:tbl>
      <w:tblPr>
        <w:tblW w:w="10261" w:type="dxa"/>
        <w:tblInd w:w="-572" w:type="dxa"/>
        <w:tblLook w:val="04A0" w:firstRow="1" w:lastRow="0" w:firstColumn="1" w:lastColumn="0" w:noHBand="0" w:noVBand="1"/>
      </w:tblPr>
      <w:tblGrid>
        <w:gridCol w:w="2694"/>
        <w:gridCol w:w="1178"/>
        <w:gridCol w:w="1515"/>
        <w:gridCol w:w="1214"/>
        <w:gridCol w:w="1479"/>
        <w:gridCol w:w="1189"/>
        <w:gridCol w:w="992"/>
      </w:tblGrid>
      <w:tr w:rsidR="005C2680" w:rsidRPr="005C2680" w:rsidTr="005C2680">
        <w:trPr>
          <w:trHeight w:val="720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 w:themeColor="text1"/>
              </w:rPr>
              <w:t>показатели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 w:themeColor="text1"/>
              </w:rPr>
              <w:t xml:space="preserve">исполнено за </w:t>
            </w:r>
            <w:r w:rsidR="003A3617">
              <w:rPr>
                <w:b/>
                <w:bCs/>
                <w:color w:val="000000" w:themeColor="text1"/>
              </w:rPr>
              <w:t>9 месяцев</w:t>
            </w:r>
            <w:r w:rsidRPr="005C2680">
              <w:rPr>
                <w:b/>
                <w:bCs/>
                <w:color w:val="000000" w:themeColor="text1"/>
              </w:rPr>
              <w:t xml:space="preserve"> 2022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 w:themeColor="text1"/>
              </w:rPr>
            </w:pPr>
            <w:proofErr w:type="spellStart"/>
            <w:proofErr w:type="gramStart"/>
            <w:r w:rsidRPr="005C2680">
              <w:rPr>
                <w:b/>
                <w:bCs/>
                <w:color w:val="000000" w:themeColor="text1"/>
              </w:rPr>
              <w:t>уд.вес</w:t>
            </w:r>
            <w:proofErr w:type="spellEnd"/>
            <w:proofErr w:type="gramEnd"/>
            <w:r w:rsidRPr="005C2680">
              <w:rPr>
                <w:b/>
                <w:bCs/>
                <w:color w:val="000000" w:themeColor="text1"/>
              </w:rPr>
              <w:t xml:space="preserve"> в общем объеме доходов </w:t>
            </w:r>
          </w:p>
          <w:p w:rsidR="005C2680" w:rsidRPr="005C2680" w:rsidRDefault="003A3617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A3617">
              <w:rPr>
                <w:b/>
                <w:bCs/>
                <w:color w:val="000000" w:themeColor="text1"/>
              </w:rPr>
              <w:t xml:space="preserve">9 месяцев </w:t>
            </w:r>
            <w:r w:rsidR="005C2680" w:rsidRPr="005C2680">
              <w:rPr>
                <w:b/>
                <w:bCs/>
                <w:color w:val="000000" w:themeColor="text1"/>
              </w:rPr>
              <w:t>2022</w:t>
            </w:r>
            <w:r w:rsidR="005C2680">
              <w:rPr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12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 w:themeColor="text1"/>
              </w:rPr>
              <w:t xml:space="preserve">исполнено за </w:t>
            </w:r>
            <w:r w:rsidR="003A3617" w:rsidRPr="003A3617">
              <w:rPr>
                <w:b/>
                <w:bCs/>
                <w:color w:val="000000" w:themeColor="text1"/>
              </w:rPr>
              <w:t>9 месяцев</w:t>
            </w:r>
            <w:r w:rsidRPr="005C2680">
              <w:rPr>
                <w:b/>
                <w:bCs/>
                <w:color w:val="000000" w:themeColor="text1"/>
              </w:rPr>
              <w:t xml:space="preserve"> 2023</w:t>
            </w:r>
          </w:p>
        </w:tc>
        <w:tc>
          <w:tcPr>
            <w:tcW w:w="14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Default="005C2680" w:rsidP="005C2680">
            <w:pPr>
              <w:widowControl/>
              <w:autoSpaceDE/>
              <w:autoSpaceDN/>
              <w:adjustRightInd/>
              <w:ind w:left="-45"/>
              <w:jc w:val="center"/>
              <w:rPr>
                <w:b/>
                <w:bCs/>
                <w:color w:val="000000" w:themeColor="text1"/>
              </w:rPr>
            </w:pPr>
            <w:proofErr w:type="spellStart"/>
            <w:proofErr w:type="gramStart"/>
            <w:r w:rsidRPr="005C2680">
              <w:rPr>
                <w:b/>
                <w:bCs/>
                <w:color w:val="000000" w:themeColor="text1"/>
              </w:rPr>
              <w:t>уд.вес</w:t>
            </w:r>
            <w:proofErr w:type="spellEnd"/>
            <w:proofErr w:type="gramEnd"/>
            <w:r w:rsidRPr="005C2680">
              <w:rPr>
                <w:b/>
                <w:bCs/>
                <w:color w:val="000000" w:themeColor="text1"/>
              </w:rPr>
              <w:t xml:space="preserve"> в общем объеме доходов </w:t>
            </w:r>
          </w:p>
          <w:p w:rsidR="005C2680" w:rsidRPr="005C2680" w:rsidRDefault="003A3617" w:rsidP="005C2680">
            <w:pPr>
              <w:widowControl/>
              <w:autoSpaceDE/>
              <w:autoSpaceDN/>
              <w:adjustRightInd/>
              <w:ind w:left="-45"/>
              <w:jc w:val="center"/>
              <w:rPr>
                <w:b/>
                <w:bCs/>
                <w:color w:val="000000"/>
              </w:rPr>
            </w:pPr>
            <w:r w:rsidRPr="003A3617">
              <w:rPr>
                <w:b/>
                <w:bCs/>
                <w:color w:val="000000" w:themeColor="text1"/>
              </w:rPr>
              <w:t>9 месяцев</w:t>
            </w:r>
            <w:r w:rsidR="005C2680">
              <w:rPr>
                <w:b/>
                <w:bCs/>
                <w:color w:val="000000" w:themeColor="text1"/>
              </w:rPr>
              <w:t xml:space="preserve"> 2023</w:t>
            </w:r>
            <w:r>
              <w:rPr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о</w:t>
            </w:r>
            <w:r w:rsidRPr="005C2680">
              <w:rPr>
                <w:b/>
                <w:bCs/>
                <w:color w:val="000000" w:themeColor="text1"/>
              </w:rPr>
              <w:t>ткл</w:t>
            </w:r>
            <w:r>
              <w:rPr>
                <w:b/>
                <w:bCs/>
                <w:color w:val="000000" w:themeColor="text1"/>
              </w:rPr>
              <w:t>.</w:t>
            </w:r>
            <w:r w:rsidRPr="005C2680">
              <w:rPr>
                <w:b/>
                <w:bCs/>
                <w:color w:val="000000" w:themeColor="text1"/>
              </w:rPr>
              <w:t xml:space="preserve">, </w:t>
            </w:r>
          </w:p>
          <w:p w:rsidR="005C2680" w:rsidRP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 w:themeColor="text1"/>
              </w:rPr>
              <w:t>+/-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о</w:t>
            </w:r>
            <w:r w:rsidRPr="005C2680">
              <w:rPr>
                <w:b/>
                <w:bCs/>
                <w:color w:val="000000" w:themeColor="text1"/>
              </w:rPr>
              <w:t>ткл</w:t>
            </w:r>
            <w:r>
              <w:rPr>
                <w:b/>
                <w:bCs/>
                <w:color w:val="000000" w:themeColor="text1"/>
              </w:rPr>
              <w:t>.</w:t>
            </w:r>
            <w:r w:rsidRPr="005C2680">
              <w:rPr>
                <w:b/>
                <w:bCs/>
                <w:color w:val="000000" w:themeColor="text1"/>
              </w:rPr>
              <w:t xml:space="preserve">, </w:t>
            </w:r>
          </w:p>
          <w:p w:rsidR="005C2680" w:rsidRPr="005C2680" w:rsidRDefault="005C2680" w:rsidP="005C268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 w:themeColor="text1"/>
              </w:rPr>
              <w:t>%</w:t>
            </w:r>
          </w:p>
        </w:tc>
      </w:tr>
      <w:tr w:rsidR="005C2680" w:rsidRPr="005C2680" w:rsidTr="005C2680">
        <w:trPr>
          <w:trHeight w:val="464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1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1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680" w:rsidRPr="005C2680" w:rsidRDefault="005C2680" w:rsidP="005C2680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</w:tr>
      <w:tr w:rsidR="003A3617" w:rsidRPr="005C2680" w:rsidTr="00BE5984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Pr="005C2680" w:rsidRDefault="003A3617" w:rsidP="003A3617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5C2680">
              <w:rPr>
                <w:color w:val="000000" w:themeColor="text1"/>
              </w:rPr>
              <w:t>налоговые доходы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A3617" w:rsidRDefault="003A3617" w:rsidP="003A3617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364 812,5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Default="003A3617" w:rsidP="003A361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30,1%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A3617" w:rsidRDefault="003A3617" w:rsidP="003A361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424 461,</w:t>
            </w:r>
            <w:r w:rsidR="000272CD">
              <w:rPr>
                <w:b/>
                <w:bCs/>
                <w:color w:val="000000"/>
              </w:rPr>
              <w:t>7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Default="003A3617" w:rsidP="003A361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31,2%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Default="003A3617" w:rsidP="003A361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59 649,</w:t>
            </w:r>
            <w:r w:rsidR="000272CD">
              <w:rPr>
                <w:color w:val="00000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Default="003A3617" w:rsidP="003A361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116,4%</w:t>
            </w:r>
          </w:p>
        </w:tc>
      </w:tr>
      <w:tr w:rsidR="003A3617" w:rsidRPr="005C2680" w:rsidTr="00BE5984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Pr="005C2680" w:rsidRDefault="003A3617" w:rsidP="003A3617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5C2680">
              <w:rPr>
                <w:color w:val="000000" w:themeColor="text1"/>
              </w:rPr>
              <w:t>неналоговые доходы</w:t>
            </w:r>
          </w:p>
        </w:tc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A3617" w:rsidRDefault="003A3617" w:rsidP="003A361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30 268,2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Default="003A3617" w:rsidP="003A361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2,5%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A3617" w:rsidRDefault="003A3617" w:rsidP="003A361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36 671,4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Default="003A3617" w:rsidP="003A361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2,7%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Default="003A3617" w:rsidP="003A361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6 403,2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Default="003A3617" w:rsidP="003A361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121,2%</w:t>
            </w:r>
          </w:p>
        </w:tc>
      </w:tr>
      <w:tr w:rsidR="003A3617" w:rsidRPr="005C2680" w:rsidTr="00BE5984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Pr="005C2680" w:rsidRDefault="003A3617" w:rsidP="003A3617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5C2680">
              <w:rPr>
                <w:color w:val="000000" w:themeColor="text1"/>
              </w:rPr>
              <w:t>безвозмездные поступления</w:t>
            </w:r>
          </w:p>
        </w:tc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A3617" w:rsidRDefault="003A3617" w:rsidP="003A361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815 962,0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Default="003A3617" w:rsidP="003A361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67,4%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A3617" w:rsidRDefault="003A3617" w:rsidP="003A361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900 005,3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Default="003A3617" w:rsidP="003A361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66,1%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Default="003A3617" w:rsidP="003A361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84 043,3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617" w:rsidRDefault="003A3617" w:rsidP="003A361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110,3%</w:t>
            </w:r>
          </w:p>
        </w:tc>
      </w:tr>
      <w:tr w:rsidR="003A3617" w:rsidRPr="005C2680" w:rsidTr="00BE5984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3617" w:rsidRPr="005C2680" w:rsidRDefault="003A3617" w:rsidP="003A3617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5C2680">
              <w:rPr>
                <w:b/>
                <w:bCs/>
                <w:color w:val="000000" w:themeColor="text1"/>
              </w:rPr>
              <w:t>ВСЕГО ДОХОДОВ</w:t>
            </w:r>
          </w:p>
        </w:tc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3617" w:rsidRDefault="003A3617" w:rsidP="003A361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1 211 042,7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3617" w:rsidRDefault="003A3617" w:rsidP="003A361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100,0%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3617" w:rsidRDefault="003A3617" w:rsidP="003A361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1 361 138,</w:t>
            </w:r>
            <w:r w:rsidR="000272CD">
              <w:rPr>
                <w:b/>
                <w:bCs/>
                <w:color w:val="000000"/>
              </w:rPr>
              <w:t>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3617" w:rsidRDefault="003A3617" w:rsidP="003A361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100,0%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3617" w:rsidRDefault="003A3617" w:rsidP="003A361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150 095,</w:t>
            </w:r>
            <w:r w:rsidR="000272CD">
              <w:rPr>
                <w:b/>
                <w:bCs/>
                <w:color w:val="00000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3617" w:rsidRDefault="003A3617" w:rsidP="003A361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112,4%</w:t>
            </w:r>
          </w:p>
        </w:tc>
      </w:tr>
    </w:tbl>
    <w:p w:rsidR="00701022" w:rsidRPr="00C67884" w:rsidRDefault="00C03FEC" w:rsidP="00C7017D">
      <w:pPr>
        <w:spacing w:before="240"/>
        <w:ind w:firstLine="708"/>
        <w:jc w:val="both"/>
        <w:rPr>
          <w:i/>
          <w:color w:val="000000" w:themeColor="text1"/>
          <w:sz w:val="24"/>
          <w:szCs w:val="24"/>
          <w:u w:val="single"/>
        </w:rPr>
      </w:pPr>
      <w:r w:rsidRPr="00C67884">
        <w:rPr>
          <w:i/>
          <w:color w:val="000000" w:themeColor="text1"/>
          <w:sz w:val="24"/>
          <w:szCs w:val="24"/>
          <w:u w:val="single"/>
        </w:rPr>
        <w:t>В целом по состоянию на 01.</w:t>
      </w:r>
      <w:r w:rsidR="003A3617">
        <w:rPr>
          <w:i/>
          <w:color w:val="000000" w:themeColor="text1"/>
          <w:sz w:val="24"/>
          <w:szCs w:val="24"/>
          <w:u w:val="single"/>
        </w:rPr>
        <w:t>10</w:t>
      </w:r>
      <w:r w:rsidRPr="00C67884">
        <w:rPr>
          <w:i/>
          <w:color w:val="000000" w:themeColor="text1"/>
          <w:sz w:val="24"/>
          <w:szCs w:val="24"/>
          <w:u w:val="single"/>
        </w:rPr>
        <w:t>.20</w:t>
      </w:r>
      <w:r w:rsidR="004C239F" w:rsidRPr="00C67884">
        <w:rPr>
          <w:i/>
          <w:color w:val="000000" w:themeColor="text1"/>
          <w:sz w:val="24"/>
          <w:szCs w:val="24"/>
          <w:u w:val="single"/>
        </w:rPr>
        <w:t>2</w:t>
      </w:r>
      <w:r w:rsidR="00887362">
        <w:rPr>
          <w:i/>
          <w:color w:val="000000" w:themeColor="text1"/>
          <w:sz w:val="24"/>
          <w:szCs w:val="24"/>
          <w:u w:val="single"/>
        </w:rPr>
        <w:t>3</w:t>
      </w:r>
      <w:r w:rsidR="002962E8">
        <w:rPr>
          <w:i/>
          <w:color w:val="000000" w:themeColor="text1"/>
          <w:sz w:val="24"/>
          <w:szCs w:val="24"/>
          <w:u w:val="single"/>
        </w:rPr>
        <w:t xml:space="preserve"> </w:t>
      </w:r>
      <w:r w:rsidR="00701022" w:rsidRPr="00C67884">
        <w:rPr>
          <w:i/>
          <w:color w:val="000000" w:themeColor="text1"/>
          <w:sz w:val="24"/>
          <w:szCs w:val="24"/>
          <w:u w:val="single"/>
        </w:rPr>
        <w:t>год</w:t>
      </w:r>
      <w:r w:rsidR="00F236D8" w:rsidRPr="00C67884">
        <w:rPr>
          <w:i/>
          <w:color w:val="000000" w:themeColor="text1"/>
          <w:sz w:val="24"/>
          <w:szCs w:val="24"/>
          <w:u w:val="single"/>
        </w:rPr>
        <w:t>а</w:t>
      </w:r>
      <w:r w:rsidR="00701022" w:rsidRPr="00C67884">
        <w:rPr>
          <w:i/>
          <w:color w:val="000000" w:themeColor="text1"/>
          <w:sz w:val="24"/>
          <w:szCs w:val="24"/>
          <w:u w:val="single"/>
        </w:rPr>
        <w:t>:</w:t>
      </w:r>
    </w:p>
    <w:p w:rsidR="00C03FEC" w:rsidRDefault="00701022" w:rsidP="00CD5C28">
      <w:pPr>
        <w:pStyle w:val="ac"/>
        <w:numPr>
          <w:ilvl w:val="0"/>
          <w:numId w:val="2"/>
        </w:numPr>
        <w:tabs>
          <w:tab w:val="left" w:pos="284"/>
        </w:tabs>
        <w:ind w:left="284" w:hanging="284"/>
        <w:jc w:val="both"/>
        <w:rPr>
          <w:color w:val="000000" w:themeColor="text1"/>
          <w:sz w:val="24"/>
          <w:szCs w:val="24"/>
        </w:rPr>
      </w:pPr>
      <w:r w:rsidRPr="00C67884">
        <w:rPr>
          <w:b/>
          <w:color w:val="000000" w:themeColor="text1"/>
          <w:sz w:val="24"/>
          <w:szCs w:val="24"/>
          <w:u w:val="single"/>
        </w:rPr>
        <w:t>П</w:t>
      </w:r>
      <w:r w:rsidR="00C03FEC" w:rsidRPr="00C67884">
        <w:rPr>
          <w:b/>
          <w:color w:val="000000" w:themeColor="text1"/>
          <w:sz w:val="24"/>
          <w:szCs w:val="24"/>
          <w:u w:val="single"/>
        </w:rPr>
        <w:t>о налоговым доходам</w:t>
      </w:r>
      <w:r w:rsidR="00C03FEC" w:rsidRPr="00C67884">
        <w:rPr>
          <w:color w:val="000000" w:themeColor="text1"/>
          <w:sz w:val="24"/>
          <w:szCs w:val="24"/>
        </w:rPr>
        <w:t xml:space="preserve"> исполнение составило </w:t>
      </w:r>
      <w:r w:rsidR="003A3617">
        <w:rPr>
          <w:b/>
          <w:color w:val="000000" w:themeColor="text1"/>
          <w:sz w:val="24"/>
          <w:szCs w:val="24"/>
        </w:rPr>
        <w:t>424 461,7</w:t>
      </w:r>
      <w:r w:rsidR="00C03FEC" w:rsidRPr="00C67884">
        <w:rPr>
          <w:color w:val="000000" w:themeColor="text1"/>
          <w:sz w:val="24"/>
          <w:szCs w:val="24"/>
        </w:rPr>
        <w:t xml:space="preserve"> </w:t>
      </w:r>
      <w:proofErr w:type="gramStart"/>
      <w:r w:rsidR="00C03FEC" w:rsidRPr="00C67884">
        <w:rPr>
          <w:color w:val="000000" w:themeColor="text1"/>
          <w:sz w:val="24"/>
          <w:szCs w:val="24"/>
        </w:rPr>
        <w:t>тыс.рублей</w:t>
      </w:r>
      <w:proofErr w:type="gramEnd"/>
      <w:r w:rsidR="00332B34" w:rsidRPr="00C67884">
        <w:rPr>
          <w:color w:val="000000" w:themeColor="text1"/>
          <w:sz w:val="24"/>
          <w:szCs w:val="24"/>
        </w:rPr>
        <w:t xml:space="preserve">, или </w:t>
      </w:r>
      <w:r w:rsidR="003A3617">
        <w:rPr>
          <w:b/>
          <w:color w:val="000000" w:themeColor="text1"/>
          <w:sz w:val="24"/>
          <w:szCs w:val="24"/>
        </w:rPr>
        <w:t>80,3</w:t>
      </w:r>
      <w:r w:rsidR="00332B34" w:rsidRPr="00C67884">
        <w:rPr>
          <w:color w:val="000000" w:themeColor="text1"/>
          <w:sz w:val="24"/>
          <w:szCs w:val="24"/>
        </w:rPr>
        <w:t xml:space="preserve">% к плановым назначениям </w:t>
      </w:r>
      <w:r w:rsidR="003F28A6" w:rsidRPr="00C67884">
        <w:rPr>
          <w:color w:val="000000" w:themeColor="text1"/>
          <w:sz w:val="24"/>
          <w:szCs w:val="24"/>
        </w:rPr>
        <w:t>(</w:t>
      </w:r>
      <w:r w:rsidR="003A3617">
        <w:rPr>
          <w:b/>
          <w:color w:val="000000" w:themeColor="text1"/>
          <w:sz w:val="24"/>
          <w:szCs w:val="24"/>
        </w:rPr>
        <w:t>528 699,9</w:t>
      </w:r>
      <w:r w:rsidR="002962E8">
        <w:rPr>
          <w:b/>
          <w:color w:val="000000" w:themeColor="text1"/>
          <w:sz w:val="24"/>
          <w:szCs w:val="24"/>
        </w:rPr>
        <w:t xml:space="preserve"> </w:t>
      </w:r>
      <w:r w:rsidR="00332B34" w:rsidRPr="00C67884">
        <w:rPr>
          <w:color w:val="000000" w:themeColor="text1"/>
          <w:sz w:val="24"/>
          <w:szCs w:val="24"/>
        </w:rPr>
        <w:t>тыс</w:t>
      </w:r>
      <w:r w:rsidR="00C67884" w:rsidRPr="00C67884">
        <w:rPr>
          <w:color w:val="000000" w:themeColor="text1"/>
          <w:sz w:val="24"/>
          <w:szCs w:val="24"/>
        </w:rPr>
        <w:t>.</w:t>
      </w:r>
      <w:r w:rsidR="00AE5057" w:rsidRPr="00C67884">
        <w:rPr>
          <w:color w:val="000000" w:themeColor="text1"/>
          <w:sz w:val="24"/>
          <w:szCs w:val="24"/>
        </w:rPr>
        <w:t>р</w:t>
      </w:r>
      <w:r w:rsidR="00332B34" w:rsidRPr="00C67884">
        <w:rPr>
          <w:color w:val="000000" w:themeColor="text1"/>
          <w:sz w:val="24"/>
          <w:szCs w:val="24"/>
        </w:rPr>
        <w:t>ублей)</w:t>
      </w:r>
      <w:r w:rsidR="00C03FEC" w:rsidRPr="00C67884">
        <w:rPr>
          <w:color w:val="000000" w:themeColor="text1"/>
          <w:sz w:val="24"/>
          <w:szCs w:val="24"/>
        </w:rPr>
        <w:t>. По сравнению с аналогичным периодом 20</w:t>
      </w:r>
      <w:r w:rsidR="00C67884" w:rsidRPr="00C67884">
        <w:rPr>
          <w:color w:val="000000" w:themeColor="text1"/>
          <w:sz w:val="24"/>
          <w:szCs w:val="24"/>
        </w:rPr>
        <w:t>2</w:t>
      </w:r>
      <w:r w:rsidR="00B71418">
        <w:rPr>
          <w:color w:val="000000" w:themeColor="text1"/>
          <w:sz w:val="24"/>
          <w:szCs w:val="24"/>
        </w:rPr>
        <w:t>2</w:t>
      </w:r>
      <w:r w:rsidR="00C03FEC" w:rsidRPr="00C67884">
        <w:rPr>
          <w:color w:val="000000" w:themeColor="text1"/>
          <w:sz w:val="24"/>
          <w:szCs w:val="24"/>
        </w:rPr>
        <w:t xml:space="preserve"> года </w:t>
      </w:r>
      <w:r w:rsidR="00AA73B2">
        <w:rPr>
          <w:color w:val="000000" w:themeColor="text1"/>
          <w:sz w:val="24"/>
          <w:szCs w:val="24"/>
        </w:rPr>
        <w:t>увеличение</w:t>
      </w:r>
      <w:r w:rsidR="00C03FEC" w:rsidRPr="00C67884">
        <w:rPr>
          <w:color w:val="000000" w:themeColor="text1"/>
          <w:sz w:val="24"/>
          <w:szCs w:val="24"/>
        </w:rPr>
        <w:t xml:space="preserve"> составило </w:t>
      </w:r>
      <w:r w:rsidR="003A3617">
        <w:rPr>
          <w:b/>
          <w:color w:val="000000" w:themeColor="text1"/>
          <w:sz w:val="24"/>
          <w:szCs w:val="24"/>
        </w:rPr>
        <w:t>59 649,2</w:t>
      </w:r>
      <w:r w:rsidR="00C67884" w:rsidRPr="00C67884">
        <w:rPr>
          <w:color w:val="000000" w:themeColor="text1"/>
          <w:sz w:val="24"/>
          <w:szCs w:val="24"/>
        </w:rPr>
        <w:t xml:space="preserve"> </w:t>
      </w:r>
      <w:proofErr w:type="gramStart"/>
      <w:r w:rsidR="00C67884" w:rsidRPr="00C67884">
        <w:rPr>
          <w:color w:val="000000" w:themeColor="text1"/>
          <w:sz w:val="24"/>
          <w:szCs w:val="24"/>
        </w:rPr>
        <w:t>тыс.</w:t>
      </w:r>
      <w:r w:rsidR="00C03FEC" w:rsidRPr="00C67884">
        <w:rPr>
          <w:color w:val="000000" w:themeColor="text1"/>
          <w:sz w:val="24"/>
          <w:szCs w:val="24"/>
        </w:rPr>
        <w:t>рублей</w:t>
      </w:r>
      <w:proofErr w:type="gramEnd"/>
      <w:r w:rsidR="00C03FEC" w:rsidRPr="00C67884">
        <w:rPr>
          <w:color w:val="000000" w:themeColor="text1"/>
          <w:sz w:val="24"/>
          <w:szCs w:val="24"/>
        </w:rPr>
        <w:t>.</w:t>
      </w:r>
      <w:r w:rsidR="002962E8">
        <w:rPr>
          <w:color w:val="000000" w:themeColor="text1"/>
          <w:sz w:val="24"/>
          <w:szCs w:val="24"/>
        </w:rPr>
        <w:t xml:space="preserve"> </w:t>
      </w:r>
    </w:p>
    <w:p w:rsidR="008314B0" w:rsidRPr="001D04B1" w:rsidRDefault="008314B0" w:rsidP="008314B0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314B0">
        <w:rPr>
          <w:rFonts w:ascii="Times New Roman" w:hAnsi="Times New Roman" w:cs="Times New Roman"/>
          <w:i/>
          <w:sz w:val="24"/>
          <w:szCs w:val="24"/>
        </w:rPr>
        <w:t>Показатели выполнения налоговых доходов</w:t>
      </w:r>
      <w:r w:rsidRPr="008314B0">
        <w:rPr>
          <w:rFonts w:ascii="Times New Roman" w:hAnsi="Times New Roman" w:cs="Times New Roman"/>
          <w:sz w:val="24"/>
          <w:szCs w:val="24"/>
        </w:rPr>
        <w:t xml:space="preserve"> </w:t>
      </w:r>
      <w:r w:rsidRPr="001D04B1">
        <w:rPr>
          <w:rFonts w:ascii="Times New Roman" w:hAnsi="Times New Roman" w:cs="Times New Roman"/>
          <w:sz w:val="24"/>
          <w:szCs w:val="24"/>
        </w:rPr>
        <w:t xml:space="preserve">за </w:t>
      </w:r>
      <w:r w:rsidR="00B046F1">
        <w:rPr>
          <w:rFonts w:ascii="Times New Roman" w:hAnsi="Times New Roman" w:cs="Times New Roman"/>
          <w:sz w:val="24"/>
          <w:szCs w:val="24"/>
        </w:rPr>
        <w:t>девять месяцев</w:t>
      </w:r>
      <w:r w:rsidRPr="001D04B1">
        <w:rPr>
          <w:rFonts w:ascii="Times New Roman" w:hAnsi="Times New Roman" w:cs="Times New Roman"/>
          <w:sz w:val="24"/>
          <w:szCs w:val="24"/>
        </w:rPr>
        <w:t xml:space="preserve"> 2023 года составили:</w:t>
      </w:r>
    </w:p>
    <w:p w:rsidR="008314B0" w:rsidRPr="001D04B1" w:rsidRDefault="008314B0" w:rsidP="008314B0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D04B1">
        <w:rPr>
          <w:rFonts w:ascii="Times New Roman" w:hAnsi="Times New Roman" w:cs="Times New Roman"/>
          <w:sz w:val="24"/>
          <w:szCs w:val="24"/>
        </w:rPr>
        <w:t xml:space="preserve">поступление налога на доходы физических лиц </w:t>
      </w:r>
      <w:r w:rsidR="003A3617">
        <w:rPr>
          <w:rFonts w:ascii="Times New Roman" w:hAnsi="Times New Roman" w:cs="Times New Roman"/>
          <w:b/>
          <w:sz w:val="24"/>
          <w:szCs w:val="24"/>
        </w:rPr>
        <w:t>82,5</w:t>
      </w:r>
      <w:r w:rsidRPr="001D04B1">
        <w:rPr>
          <w:rFonts w:ascii="Times New Roman" w:hAnsi="Times New Roman" w:cs="Times New Roman"/>
          <w:sz w:val="24"/>
          <w:szCs w:val="24"/>
        </w:rPr>
        <w:t>% от годового плана (</w:t>
      </w:r>
      <w:r w:rsidR="003A3617">
        <w:rPr>
          <w:rFonts w:ascii="Times New Roman" w:hAnsi="Times New Roman" w:cs="Times New Roman"/>
          <w:sz w:val="24"/>
          <w:szCs w:val="24"/>
        </w:rPr>
        <w:t>464386,2</w:t>
      </w:r>
      <w:r w:rsidRPr="001D04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D04B1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1D04B1">
        <w:rPr>
          <w:rFonts w:ascii="Times New Roman" w:hAnsi="Times New Roman" w:cs="Times New Roman"/>
          <w:sz w:val="24"/>
          <w:szCs w:val="24"/>
        </w:rPr>
        <w:t xml:space="preserve">), </w:t>
      </w:r>
      <w:r w:rsidRPr="001D04B1">
        <w:rPr>
          <w:rFonts w:ascii="Times New Roman" w:hAnsi="Times New Roman" w:cs="Times New Roman"/>
          <w:i/>
          <w:sz w:val="24"/>
          <w:szCs w:val="24"/>
        </w:rPr>
        <w:t>увеличение</w:t>
      </w:r>
      <w:r w:rsidRPr="001D04B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DF455C">
        <w:rPr>
          <w:rFonts w:ascii="Times New Roman" w:hAnsi="Times New Roman" w:cs="Times New Roman"/>
          <w:b/>
          <w:sz w:val="24"/>
          <w:szCs w:val="24"/>
        </w:rPr>
        <w:t>66 921,7</w:t>
      </w:r>
      <w:r w:rsidRPr="001D04B1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314B0" w:rsidRPr="001D04B1" w:rsidRDefault="008314B0" w:rsidP="008314B0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D04B1">
        <w:rPr>
          <w:rFonts w:ascii="Times New Roman" w:hAnsi="Times New Roman" w:cs="Times New Roman"/>
          <w:sz w:val="24"/>
          <w:szCs w:val="24"/>
        </w:rPr>
        <w:t xml:space="preserve">поступление налога на товары (работы, услуги), реализуемые на территории Российской Федерации </w:t>
      </w:r>
      <w:r w:rsidR="00DF455C">
        <w:rPr>
          <w:rFonts w:ascii="Times New Roman" w:hAnsi="Times New Roman" w:cs="Times New Roman"/>
          <w:b/>
          <w:sz w:val="24"/>
          <w:szCs w:val="24"/>
        </w:rPr>
        <w:t>84,2</w:t>
      </w:r>
      <w:r w:rsidRPr="001D04B1">
        <w:rPr>
          <w:rFonts w:ascii="Times New Roman" w:hAnsi="Times New Roman" w:cs="Times New Roman"/>
          <w:sz w:val="24"/>
          <w:szCs w:val="24"/>
        </w:rPr>
        <w:t xml:space="preserve">% от годового плана (12 174,0 </w:t>
      </w:r>
      <w:proofErr w:type="gramStart"/>
      <w:r w:rsidRPr="001D04B1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1D04B1">
        <w:rPr>
          <w:rFonts w:ascii="Times New Roman" w:hAnsi="Times New Roman" w:cs="Times New Roman"/>
          <w:sz w:val="24"/>
          <w:szCs w:val="24"/>
        </w:rPr>
        <w:t xml:space="preserve">), </w:t>
      </w:r>
      <w:r w:rsidRPr="001D04B1">
        <w:rPr>
          <w:rFonts w:ascii="Times New Roman" w:hAnsi="Times New Roman" w:cs="Times New Roman"/>
          <w:i/>
          <w:sz w:val="24"/>
          <w:szCs w:val="24"/>
        </w:rPr>
        <w:t>увеличение</w:t>
      </w:r>
      <w:r w:rsidRPr="001D04B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DF455C">
        <w:rPr>
          <w:rFonts w:ascii="Times New Roman" w:hAnsi="Times New Roman" w:cs="Times New Roman"/>
          <w:b/>
          <w:sz w:val="24"/>
          <w:szCs w:val="24"/>
        </w:rPr>
        <w:t>344,7</w:t>
      </w:r>
      <w:r w:rsidRPr="001D04B1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314B0" w:rsidRPr="00517F2A" w:rsidRDefault="008314B0" w:rsidP="008314B0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D04B1">
        <w:rPr>
          <w:rFonts w:ascii="Times New Roman" w:hAnsi="Times New Roman" w:cs="Times New Roman"/>
          <w:sz w:val="24"/>
          <w:szCs w:val="24"/>
        </w:rPr>
        <w:t xml:space="preserve">поступление налогов на совокупный доход </w:t>
      </w:r>
      <w:r w:rsidR="00DF455C">
        <w:rPr>
          <w:rFonts w:ascii="Times New Roman" w:hAnsi="Times New Roman" w:cs="Times New Roman"/>
          <w:b/>
          <w:sz w:val="24"/>
          <w:szCs w:val="24"/>
        </w:rPr>
        <w:t>50,2</w:t>
      </w:r>
      <w:r w:rsidRPr="001D04B1">
        <w:rPr>
          <w:rFonts w:ascii="Times New Roman" w:hAnsi="Times New Roman" w:cs="Times New Roman"/>
          <w:sz w:val="24"/>
          <w:szCs w:val="24"/>
        </w:rPr>
        <w:t>% от годового плана (</w:t>
      </w:r>
      <w:r w:rsidR="00DF455C">
        <w:rPr>
          <w:rFonts w:ascii="Times New Roman" w:hAnsi="Times New Roman" w:cs="Times New Roman"/>
          <w:sz w:val="24"/>
          <w:szCs w:val="24"/>
        </w:rPr>
        <w:t>38 513,2</w:t>
      </w:r>
      <w:r w:rsidRPr="001D04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D04B1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1D04B1">
        <w:rPr>
          <w:rFonts w:ascii="Times New Roman" w:hAnsi="Times New Roman" w:cs="Times New Roman"/>
          <w:sz w:val="24"/>
          <w:szCs w:val="24"/>
        </w:rPr>
        <w:t xml:space="preserve">), </w:t>
      </w:r>
      <w:r w:rsidRPr="001D04B1">
        <w:rPr>
          <w:rFonts w:ascii="Times New Roman" w:hAnsi="Times New Roman" w:cs="Times New Roman"/>
          <w:i/>
          <w:sz w:val="24"/>
          <w:szCs w:val="24"/>
        </w:rPr>
        <w:t>снижение</w:t>
      </w:r>
      <w:r w:rsidRPr="001D0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D04B1">
        <w:rPr>
          <w:rFonts w:ascii="Times New Roman" w:hAnsi="Times New Roman" w:cs="Times New Roman"/>
          <w:sz w:val="24"/>
          <w:szCs w:val="24"/>
        </w:rPr>
        <w:t xml:space="preserve">к аналогичному периоду прошлого года составило </w:t>
      </w:r>
      <w:r w:rsidR="00DF455C">
        <w:rPr>
          <w:rFonts w:ascii="Times New Roman" w:hAnsi="Times New Roman" w:cs="Times New Roman"/>
          <w:b/>
          <w:sz w:val="24"/>
          <w:szCs w:val="24"/>
        </w:rPr>
        <w:t>6 502,3</w:t>
      </w:r>
      <w:r w:rsidRPr="001D04B1">
        <w:rPr>
          <w:rFonts w:ascii="Times New Roman" w:hAnsi="Times New Roman" w:cs="Times New Roman"/>
          <w:sz w:val="24"/>
          <w:szCs w:val="24"/>
        </w:rPr>
        <w:t xml:space="preserve"> </w:t>
      </w:r>
      <w:r w:rsidRPr="00517F2A">
        <w:rPr>
          <w:rFonts w:ascii="Times New Roman" w:hAnsi="Times New Roman" w:cs="Times New Roman"/>
          <w:sz w:val="24"/>
          <w:szCs w:val="24"/>
        </w:rPr>
        <w:t>тыс.рублей</w:t>
      </w:r>
    </w:p>
    <w:p w:rsidR="008314B0" w:rsidRPr="00517F2A" w:rsidRDefault="008314B0" w:rsidP="008314B0">
      <w:pPr>
        <w:pStyle w:val="a3"/>
        <w:numPr>
          <w:ilvl w:val="0"/>
          <w:numId w:val="13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17F2A">
        <w:rPr>
          <w:rFonts w:ascii="Times New Roman" w:hAnsi="Times New Roman" w:cs="Times New Roman"/>
          <w:sz w:val="24"/>
          <w:szCs w:val="24"/>
        </w:rPr>
        <w:t xml:space="preserve">в сравнении с прошлым годом поступления по ЕНВД уменьшились на </w:t>
      </w:r>
      <w:r w:rsidR="00DF455C">
        <w:rPr>
          <w:rFonts w:ascii="Times New Roman" w:hAnsi="Times New Roman" w:cs="Times New Roman"/>
          <w:sz w:val="24"/>
          <w:szCs w:val="24"/>
        </w:rPr>
        <w:t>52,4</w:t>
      </w:r>
      <w:r w:rsidRPr="00517F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17F2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517F2A">
        <w:rPr>
          <w:rFonts w:ascii="Times New Roman" w:hAnsi="Times New Roman" w:cs="Times New Roman"/>
          <w:sz w:val="24"/>
          <w:szCs w:val="24"/>
        </w:rPr>
        <w:t xml:space="preserve"> (факт </w:t>
      </w:r>
      <w:r w:rsidR="00DA60A5">
        <w:rPr>
          <w:rFonts w:ascii="Times New Roman" w:hAnsi="Times New Roman" w:cs="Times New Roman"/>
          <w:sz w:val="24"/>
          <w:szCs w:val="24"/>
        </w:rPr>
        <w:t>девяти месяцев</w:t>
      </w:r>
      <w:r w:rsidRPr="00517F2A">
        <w:rPr>
          <w:rFonts w:ascii="Times New Roman" w:hAnsi="Times New Roman" w:cs="Times New Roman"/>
          <w:sz w:val="24"/>
          <w:szCs w:val="24"/>
        </w:rPr>
        <w:t xml:space="preserve"> 2022 года (-)</w:t>
      </w:r>
      <w:r w:rsidR="00DF455C">
        <w:rPr>
          <w:rFonts w:ascii="Times New Roman" w:hAnsi="Times New Roman" w:cs="Times New Roman"/>
          <w:sz w:val="24"/>
          <w:szCs w:val="24"/>
        </w:rPr>
        <w:t>34,2</w:t>
      </w:r>
      <w:r w:rsidRPr="00517F2A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Pr="00517F2A">
        <w:rPr>
          <w:rFonts w:ascii="Times New Roman" w:hAnsi="Times New Roman" w:cs="Times New Roman"/>
          <w:b/>
          <w:sz w:val="24"/>
          <w:szCs w:val="24"/>
        </w:rPr>
        <w:t>(-)</w:t>
      </w:r>
      <w:r w:rsidR="00DF455C">
        <w:rPr>
          <w:rFonts w:ascii="Times New Roman" w:hAnsi="Times New Roman" w:cs="Times New Roman"/>
          <w:b/>
          <w:sz w:val="24"/>
          <w:szCs w:val="24"/>
        </w:rPr>
        <w:t>86,6</w:t>
      </w:r>
      <w:r w:rsidRPr="00517F2A">
        <w:rPr>
          <w:rFonts w:ascii="Times New Roman" w:hAnsi="Times New Roman" w:cs="Times New Roman"/>
          <w:sz w:val="24"/>
          <w:szCs w:val="24"/>
        </w:rPr>
        <w:t xml:space="preserve"> тыс.рублей. Снижение поступлений обусловлено переходом плательщиков с ЕНВД на УСНО;</w:t>
      </w:r>
    </w:p>
    <w:p w:rsidR="008314B0" w:rsidRPr="00517F2A" w:rsidRDefault="008314B0" w:rsidP="008314B0">
      <w:pPr>
        <w:pStyle w:val="a3"/>
        <w:numPr>
          <w:ilvl w:val="0"/>
          <w:numId w:val="13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17F2A">
        <w:rPr>
          <w:rFonts w:ascii="Times New Roman" w:hAnsi="Times New Roman" w:cs="Times New Roman"/>
          <w:sz w:val="24"/>
          <w:szCs w:val="24"/>
        </w:rPr>
        <w:t xml:space="preserve">поступление ЕСХН </w:t>
      </w:r>
      <w:r w:rsidR="00DF455C">
        <w:rPr>
          <w:rFonts w:ascii="Times New Roman" w:hAnsi="Times New Roman" w:cs="Times New Roman"/>
          <w:b/>
          <w:sz w:val="24"/>
          <w:szCs w:val="24"/>
        </w:rPr>
        <w:t>100,0</w:t>
      </w:r>
      <w:r w:rsidRPr="00517F2A">
        <w:rPr>
          <w:rFonts w:ascii="Times New Roman" w:hAnsi="Times New Roman" w:cs="Times New Roman"/>
          <w:sz w:val="24"/>
          <w:szCs w:val="24"/>
        </w:rPr>
        <w:t>% от годового плана (</w:t>
      </w:r>
      <w:r w:rsidR="00DF455C">
        <w:rPr>
          <w:rFonts w:ascii="Times New Roman" w:hAnsi="Times New Roman" w:cs="Times New Roman"/>
          <w:sz w:val="24"/>
          <w:szCs w:val="24"/>
        </w:rPr>
        <w:t>2 155,5</w:t>
      </w:r>
      <w:r w:rsidRPr="00517F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17F2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517F2A">
        <w:rPr>
          <w:rFonts w:ascii="Times New Roman" w:hAnsi="Times New Roman" w:cs="Times New Roman"/>
          <w:sz w:val="24"/>
          <w:szCs w:val="24"/>
        </w:rPr>
        <w:t xml:space="preserve">), </w:t>
      </w:r>
      <w:r w:rsidR="00DF455C">
        <w:rPr>
          <w:rFonts w:ascii="Times New Roman" w:hAnsi="Times New Roman" w:cs="Times New Roman"/>
          <w:sz w:val="24"/>
          <w:szCs w:val="24"/>
        </w:rPr>
        <w:t>увеличение</w:t>
      </w:r>
      <w:r w:rsidRPr="00517F2A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DF455C">
        <w:rPr>
          <w:rFonts w:ascii="Times New Roman" w:hAnsi="Times New Roman" w:cs="Times New Roman"/>
          <w:b/>
          <w:sz w:val="24"/>
          <w:szCs w:val="24"/>
        </w:rPr>
        <w:t>2 024,4</w:t>
      </w:r>
      <w:r w:rsidRPr="00517F2A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314B0" w:rsidRPr="00517F2A" w:rsidRDefault="008314B0" w:rsidP="008314B0">
      <w:pPr>
        <w:pStyle w:val="a3"/>
        <w:numPr>
          <w:ilvl w:val="0"/>
          <w:numId w:val="13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17F2A">
        <w:rPr>
          <w:rFonts w:ascii="Times New Roman" w:hAnsi="Times New Roman" w:cs="Times New Roman"/>
          <w:sz w:val="24"/>
          <w:szCs w:val="24"/>
        </w:rPr>
        <w:t>поступление налога, взимаемого в связи с применением ПСН, в сравнении с прошлым годом (</w:t>
      </w:r>
      <w:r w:rsidR="00DF455C">
        <w:rPr>
          <w:rFonts w:ascii="Times New Roman" w:hAnsi="Times New Roman" w:cs="Times New Roman"/>
          <w:sz w:val="24"/>
          <w:szCs w:val="24"/>
        </w:rPr>
        <w:t>8 540,6</w:t>
      </w:r>
      <w:r w:rsidRPr="00517F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17F2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517F2A">
        <w:rPr>
          <w:rFonts w:ascii="Times New Roman" w:hAnsi="Times New Roman" w:cs="Times New Roman"/>
          <w:sz w:val="24"/>
          <w:szCs w:val="24"/>
        </w:rPr>
        <w:t xml:space="preserve">), </w:t>
      </w:r>
      <w:r w:rsidRPr="00517F2A">
        <w:rPr>
          <w:rFonts w:ascii="Times New Roman" w:hAnsi="Times New Roman" w:cs="Times New Roman"/>
          <w:i/>
          <w:sz w:val="24"/>
          <w:szCs w:val="24"/>
        </w:rPr>
        <w:t>уменьшилось</w:t>
      </w:r>
      <w:r w:rsidRPr="00517F2A">
        <w:rPr>
          <w:rFonts w:ascii="Times New Roman" w:hAnsi="Times New Roman" w:cs="Times New Roman"/>
          <w:sz w:val="24"/>
          <w:szCs w:val="24"/>
        </w:rPr>
        <w:t xml:space="preserve"> на </w:t>
      </w:r>
      <w:r w:rsidRPr="00517F2A">
        <w:rPr>
          <w:rFonts w:ascii="Times New Roman" w:hAnsi="Times New Roman" w:cs="Times New Roman"/>
          <w:b/>
          <w:sz w:val="24"/>
          <w:szCs w:val="24"/>
        </w:rPr>
        <w:t>4</w:t>
      </w:r>
      <w:r w:rsidR="00DF455C">
        <w:rPr>
          <w:rFonts w:ascii="Times New Roman" w:hAnsi="Times New Roman" w:cs="Times New Roman"/>
          <w:b/>
          <w:sz w:val="24"/>
          <w:szCs w:val="24"/>
        </w:rPr>
        <w:t> 701,6</w:t>
      </w:r>
      <w:r w:rsidRPr="00517F2A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517F2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17F2A">
        <w:rPr>
          <w:rFonts w:ascii="Times New Roman" w:hAnsi="Times New Roman" w:cs="Times New Roman"/>
          <w:sz w:val="24"/>
          <w:szCs w:val="24"/>
        </w:rPr>
        <w:t xml:space="preserve">и составило </w:t>
      </w:r>
      <w:r w:rsidR="00DF455C">
        <w:rPr>
          <w:rFonts w:ascii="Times New Roman" w:hAnsi="Times New Roman" w:cs="Times New Roman"/>
          <w:b/>
          <w:sz w:val="24"/>
          <w:szCs w:val="24"/>
        </w:rPr>
        <w:t>3 839,0</w:t>
      </w:r>
      <w:r w:rsidRPr="00517F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7F2A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314B0" w:rsidRPr="0018276A" w:rsidRDefault="008314B0" w:rsidP="008314B0">
      <w:pPr>
        <w:pStyle w:val="a3"/>
        <w:numPr>
          <w:ilvl w:val="0"/>
          <w:numId w:val="13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17F2A">
        <w:rPr>
          <w:rFonts w:ascii="Times New Roman" w:hAnsi="Times New Roman" w:cs="Times New Roman"/>
          <w:sz w:val="24"/>
          <w:szCs w:val="24"/>
        </w:rPr>
        <w:t xml:space="preserve">поступление УСНО </w:t>
      </w:r>
      <w:r w:rsidR="00DF455C">
        <w:rPr>
          <w:rFonts w:ascii="Times New Roman" w:hAnsi="Times New Roman" w:cs="Times New Roman"/>
          <w:b/>
          <w:sz w:val="24"/>
          <w:szCs w:val="24"/>
        </w:rPr>
        <w:t>59,2</w:t>
      </w:r>
      <w:r w:rsidRPr="00517F2A">
        <w:rPr>
          <w:rFonts w:ascii="Times New Roman" w:hAnsi="Times New Roman" w:cs="Times New Roman"/>
          <w:sz w:val="24"/>
          <w:szCs w:val="24"/>
        </w:rPr>
        <w:t>% от годового плана (</w:t>
      </w:r>
      <w:r w:rsidR="00DF455C">
        <w:rPr>
          <w:rFonts w:ascii="Times New Roman" w:hAnsi="Times New Roman" w:cs="Times New Roman"/>
          <w:sz w:val="24"/>
          <w:szCs w:val="24"/>
        </w:rPr>
        <w:t>22 667,5</w:t>
      </w:r>
      <w:r w:rsidRPr="00517F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17F2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517F2A">
        <w:rPr>
          <w:rFonts w:ascii="Times New Roman" w:hAnsi="Times New Roman" w:cs="Times New Roman"/>
          <w:sz w:val="24"/>
          <w:szCs w:val="24"/>
        </w:rPr>
        <w:t>), снижение к аналогичному периоду прошлого года (</w:t>
      </w:r>
      <w:r w:rsidR="00DF455C">
        <w:rPr>
          <w:rFonts w:ascii="Times New Roman" w:hAnsi="Times New Roman" w:cs="Times New Roman"/>
          <w:sz w:val="24"/>
          <w:szCs w:val="24"/>
        </w:rPr>
        <w:t>17 194,7</w:t>
      </w:r>
      <w:r w:rsidRPr="00517F2A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Pr="0018276A">
        <w:rPr>
          <w:rFonts w:ascii="Times New Roman" w:hAnsi="Times New Roman" w:cs="Times New Roman"/>
          <w:sz w:val="24"/>
          <w:szCs w:val="24"/>
        </w:rPr>
        <w:t xml:space="preserve">) составило </w:t>
      </w:r>
      <w:r w:rsidR="00DF455C">
        <w:rPr>
          <w:rFonts w:ascii="Times New Roman" w:hAnsi="Times New Roman" w:cs="Times New Roman"/>
          <w:b/>
          <w:sz w:val="24"/>
          <w:szCs w:val="24"/>
        </w:rPr>
        <w:t>3 772,7</w:t>
      </w:r>
      <w:r w:rsidRPr="0018276A">
        <w:rPr>
          <w:rFonts w:ascii="Times New Roman" w:hAnsi="Times New Roman" w:cs="Times New Roman"/>
          <w:sz w:val="24"/>
          <w:szCs w:val="24"/>
        </w:rPr>
        <w:t xml:space="preserve"> тыс.рублей; </w:t>
      </w:r>
    </w:p>
    <w:p w:rsidR="008314B0" w:rsidRPr="0027550A" w:rsidRDefault="008314B0" w:rsidP="008314B0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7550A">
        <w:rPr>
          <w:rFonts w:ascii="Times New Roman" w:hAnsi="Times New Roman" w:cs="Times New Roman"/>
          <w:sz w:val="24"/>
          <w:szCs w:val="24"/>
        </w:rPr>
        <w:t xml:space="preserve">поступление налога на игорный бизнес </w:t>
      </w:r>
      <w:r w:rsidRPr="0027550A">
        <w:rPr>
          <w:rFonts w:ascii="Times New Roman" w:hAnsi="Times New Roman" w:cs="Times New Roman"/>
          <w:b/>
          <w:sz w:val="24"/>
          <w:szCs w:val="24"/>
        </w:rPr>
        <w:t>25,4</w:t>
      </w:r>
      <w:r w:rsidRPr="0027550A">
        <w:rPr>
          <w:rFonts w:ascii="Times New Roman" w:hAnsi="Times New Roman" w:cs="Times New Roman"/>
          <w:sz w:val="24"/>
          <w:szCs w:val="24"/>
        </w:rPr>
        <w:t xml:space="preserve">% от годового плана (331,0 </w:t>
      </w:r>
      <w:proofErr w:type="gramStart"/>
      <w:r w:rsidRPr="0027550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27550A">
        <w:rPr>
          <w:rFonts w:ascii="Times New Roman" w:hAnsi="Times New Roman" w:cs="Times New Roman"/>
          <w:sz w:val="24"/>
          <w:szCs w:val="24"/>
        </w:rPr>
        <w:t xml:space="preserve">) и составило </w:t>
      </w:r>
      <w:r w:rsidRPr="0027550A">
        <w:rPr>
          <w:rFonts w:ascii="Times New Roman" w:hAnsi="Times New Roman" w:cs="Times New Roman"/>
          <w:b/>
          <w:sz w:val="24"/>
          <w:szCs w:val="24"/>
        </w:rPr>
        <w:t>84,0</w:t>
      </w:r>
      <w:r w:rsidRPr="0027550A">
        <w:rPr>
          <w:rFonts w:ascii="Times New Roman" w:hAnsi="Times New Roman" w:cs="Times New Roman"/>
          <w:sz w:val="24"/>
          <w:szCs w:val="24"/>
        </w:rPr>
        <w:t xml:space="preserve"> тыс.рублей,</w:t>
      </w:r>
      <w:r w:rsidRPr="0027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550A">
        <w:rPr>
          <w:rFonts w:ascii="Times New Roman" w:hAnsi="Times New Roman" w:cs="Times New Roman"/>
          <w:sz w:val="24"/>
          <w:szCs w:val="24"/>
        </w:rPr>
        <w:t xml:space="preserve">снижение к аналогичному периоду прошлого года (168,0 тыс.рублей) составило </w:t>
      </w:r>
      <w:r w:rsidRPr="0027550A">
        <w:rPr>
          <w:rFonts w:ascii="Times New Roman" w:hAnsi="Times New Roman" w:cs="Times New Roman"/>
          <w:b/>
          <w:sz w:val="24"/>
          <w:szCs w:val="24"/>
        </w:rPr>
        <w:t>84,0</w:t>
      </w:r>
      <w:r w:rsidRPr="0027550A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314B0" w:rsidRPr="0027550A" w:rsidRDefault="008314B0" w:rsidP="008314B0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7550A">
        <w:rPr>
          <w:rFonts w:ascii="Times New Roman" w:hAnsi="Times New Roman" w:cs="Times New Roman"/>
          <w:sz w:val="24"/>
          <w:szCs w:val="24"/>
        </w:rPr>
        <w:t xml:space="preserve">поступление НДПИ </w:t>
      </w:r>
      <w:r w:rsidR="00DF455C">
        <w:rPr>
          <w:rFonts w:ascii="Times New Roman" w:hAnsi="Times New Roman" w:cs="Times New Roman"/>
          <w:b/>
          <w:sz w:val="24"/>
          <w:szCs w:val="24"/>
        </w:rPr>
        <w:t>107,5</w:t>
      </w:r>
      <w:r w:rsidRPr="0027550A">
        <w:rPr>
          <w:rFonts w:ascii="Times New Roman" w:hAnsi="Times New Roman" w:cs="Times New Roman"/>
          <w:sz w:val="24"/>
          <w:szCs w:val="24"/>
        </w:rPr>
        <w:t>% от годового плана (</w:t>
      </w:r>
      <w:r w:rsidR="00DF455C">
        <w:rPr>
          <w:rFonts w:ascii="Times New Roman" w:hAnsi="Times New Roman" w:cs="Times New Roman"/>
          <w:sz w:val="24"/>
          <w:szCs w:val="24"/>
        </w:rPr>
        <w:t>3040,6</w:t>
      </w:r>
      <w:r w:rsidRPr="002755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7550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27550A">
        <w:rPr>
          <w:rFonts w:ascii="Times New Roman" w:hAnsi="Times New Roman" w:cs="Times New Roman"/>
          <w:sz w:val="24"/>
          <w:szCs w:val="24"/>
        </w:rPr>
        <w:t xml:space="preserve">) или </w:t>
      </w:r>
      <w:r w:rsidR="00DF455C">
        <w:rPr>
          <w:rFonts w:ascii="Times New Roman" w:hAnsi="Times New Roman" w:cs="Times New Roman"/>
          <w:b/>
          <w:sz w:val="24"/>
          <w:szCs w:val="24"/>
        </w:rPr>
        <w:t>3 269,4</w:t>
      </w:r>
      <w:r w:rsidRPr="0027550A">
        <w:rPr>
          <w:rFonts w:ascii="Times New Roman" w:hAnsi="Times New Roman" w:cs="Times New Roman"/>
          <w:sz w:val="24"/>
          <w:szCs w:val="24"/>
        </w:rPr>
        <w:t xml:space="preserve"> тыс.рублей, </w:t>
      </w:r>
      <w:r w:rsidR="00DF455C">
        <w:rPr>
          <w:rFonts w:ascii="Times New Roman" w:hAnsi="Times New Roman" w:cs="Times New Roman"/>
          <w:i/>
          <w:sz w:val="24"/>
          <w:szCs w:val="24"/>
        </w:rPr>
        <w:t>увеличение</w:t>
      </w:r>
      <w:r w:rsidRPr="0027550A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DF455C">
        <w:rPr>
          <w:rFonts w:ascii="Times New Roman" w:hAnsi="Times New Roman" w:cs="Times New Roman"/>
          <w:b/>
          <w:sz w:val="24"/>
          <w:szCs w:val="24"/>
        </w:rPr>
        <w:t>359,1</w:t>
      </w:r>
      <w:r w:rsidRPr="0027550A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314B0" w:rsidRPr="0027550A" w:rsidRDefault="008314B0" w:rsidP="008314B0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7550A">
        <w:rPr>
          <w:rFonts w:ascii="Times New Roman" w:hAnsi="Times New Roman" w:cs="Times New Roman"/>
          <w:sz w:val="24"/>
          <w:szCs w:val="24"/>
        </w:rPr>
        <w:t xml:space="preserve">поступление государственной пошлины, </w:t>
      </w:r>
      <w:r w:rsidR="00DF455C">
        <w:rPr>
          <w:rFonts w:ascii="Times New Roman" w:hAnsi="Times New Roman" w:cs="Times New Roman"/>
          <w:b/>
          <w:sz w:val="24"/>
          <w:szCs w:val="24"/>
        </w:rPr>
        <w:t>79,9</w:t>
      </w:r>
      <w:r w:rsidRPr="0027550A">
        <w:rPr>
          <w:rFonts w:ascii="Times New Roman" w:hAnsi="Times New Roman" w:cs="Times New Roman"/>
          <w:sz w:val="24"/>
          <w:szCs w:val="24"/>
        </w:rPr>
        <w:t xml:space="preserve">% от годового плана (10 254,9 </w:t>
      </w:r>
      <w:proofErr w:type="gramStart"/>
      <w:r w:rsidRPr="0027550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27550A">
        <w:rPr>
          <w:rFonts w:ascii="Times New Roman" w:hAnsi="Times New Roman" w:cs="Times New Roman"/>
          <w:sz w:val="24"/>
          <w:szCs w:val="24"/>
        </w:rPr>
        <w:t>)</w:t>
      </w:r>
      <w:r w:rsidRPr="0027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550A">
        <w:rPr>
          <w:rFonts w:ascii="Times New Roman" w:hAnsi="Times New Roman" w:cs="Times New Roman"/>
          <w:sz w:val="24"/>
          <w:szCs w:val="24"/>
        </w:rPr>
        <w:t xml:space="preserve">или </w:t>
      </w:r>
      <w:r w:rsidR="00DF455C">
        <w:rPr>
          <w:rFonts w:ascii="Times New Roman" w:hAnsi="Times New Roman" w:cs="Times New Roman"/>
          <w:b/>
          <w:sz w:val="24"/>
          <w:szCs w:val="24"/>
        </w:rPr>
        <w:t>8 197,1</w:t>
      </w:r>
      <w:r w:rsidRPr="0027550A">
        <w:rPr>
          <w:rFonts w:ascii="Times New Roman" w:hAnsi="Times New Roman" w:cs="Times New Roman"/>
          <w:sz w:val="24"/>
          <w:szCs w:val="24"/>
        </w:rPr>
        <w:t xml:space="preserve"> тыс.рублей, </w:t>
      </w:r>
      <w:r w:rsidRPr="0027550A">
        <w:rPr>
          <w:rFonts w:ascii="Times New Roman" w:hAnsi="Times New Roman" w:cs="Times New Roman"/>
          <w:i/>
          <w:sz w:val="24"/>
          <w:szCs w:val="24"/>
        </w:rPr>
        <w:t>снижение</w:t>
      </w:r>
      <w:r w:rsidRPr="0027550A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Pr="0027550A">
        <w:rPr>
          <w:rFonts w:ascii="Times New Roman" w:hAnsi="Times New Roman" w:cs="Times New Roman"/>
          <w:b/>
          <w:sz w:val="24"/>
          <w:szCs w:val="24"/>
        </w:rPr>
        <w:t>1</w:t>
      </w:r>
      <w:r w:rsidR="00DF455C">
        <w:rPr>
          <w:rFonts w:ascii="Times New Roman" w:hAnsi="Times New Roman" w:cs="Times New Roman"/>
          <w:b/>
          <w:sz w:val="24"/>
          <w:szCs w:val="24"/>
        </w:rPr>
        <w:t> 306,0</w:t>
      </w:r>
      <w:r w:rsidRPr="0027550A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8314B0" w:rsidRPr="0027550A" w:rsidRDefault="008314B0" w:rsidP="008314B0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7550A">
        <w:rPr>
          <w:rFonts w:ascii="Times New Roman" w:hAnsi="Times New Roman" w:cs="Times New Roman"/>
          <w:sz w:val="24"/>
          <w:szCs w:val="24"/>
        </w:rPr>
        <w:t>Задолженность и перерасчеты по отмененным налогам, сборам и иным обязательным платежам в течении отчетного периода не поступали.</w:t>
      </w:r>
    </w:p>
    <w:p w:rsidR="008314B0" w:rsidRDefault="008314B0" w:rsidP="008314B0">
      <w:pPr>
        <w:pStyle w:val="ac"/>
        <w:tabs>
          <w:tab w:val="left" w:pos="284"/>
        </w:tabs>
        <w:jc w:val="both"/>
        <w:rPr>
          <w:color w:val="000000" w:themeColor="text1"/>
          <w:sz w:val="24"/>
          <w:szCs w:val="24"/>
        </w:rPr>
      </w:pPr>
    </w:p>
    <w:p w:rsidR="000019B8" w:rsidRPr="00F679C4" w:rsidRDefault="009E3744" w:rsidP="00CD5C28">
      <w:pPr>
        <w:pStyle w:val="ac"/>
        <w:numPr>
          <w:ilvl w:val="0"/>
          <w:numId w:val="2"/>
        </w:numPr>
        <w:tabs>
          <w:tab w:val="left" w:pos="284"/>
        </w:tabs>
        <w:ind w:left="284" w:hanging="284"/>
        <w:jc w:val="both"/>
        <w:rPr>
          <w:sz w:val="24"/>
          <w:szCs w:val="24"/>
        </w:rPr>
      </w:pPr>
      <w:r w:rsidRPr="00C67884">
        <w:rPr>
          <w:b/>
          <w:sz w:val="24"/>
          <w:szCs w:val="24"/>
          <w:u w:val="single"/>
        </w:rPr>
        <w:t>Неналоговые доходы бюджета</w:t>
      </w:r>
      <w:r w:rsidR="001D030F">
        <w:rPr>
          <w:b/>
          <w:sz w:val="24"/>
          <w:szCs w:val="24"/>
          <w:u w:val="single"/>
        </w:rPr>
        <w:t xml:space="preserve"> </w:t>
      </w:r>
      <w:r w:rsidRPr="00C67884">
        <w:rPr>
          <w:sz w:val="24"/>
          <w:szCs w:val="24"/>
        </w:rPr>
        <w:t xml:space="preserve">муниципального района исполнены в сумме </w:t>
      </w:r>
      <w:r w:rsidR="0053082D">
        <w:rPr>
          <w:b/>
          <w:sz w:val="24"/>
          <w:szCs w:val="24"/>
        </w:rPr>
        <w:t>36 671,4</w:t>
      </w:r>
      <w:r w:rsidR="007134A7">
        <w:rPr>
          <w:sz w:val="24"/>
          <w:szCs w:val="24"/>
        </w:rPr>
        <w:t xml:space="preserve"> </w:t>
      </w:r>
      <w:proofErr w:type="gramStart"/>
      <w:r w:rsidR="007134A7">
        <w:rPr>
          <w:sz w:val="24"/>
          <w:szCs w:val="24"/>
        </w:rPr>
        <w:t>тыс.</w:t>
      </w:r>
      <w:r w:rsidRPr="00C67884">
        <w:rPr>
          <w:sz w:val="24"/>
          <w:szCs w:val="24"/>
        </w:rPr>
        <w:t>рублей</w:t>
      </w:r>
      <w:proofErr w:type="gramEnd"/>
      <w:r w:rsidR="00332B34" w:rsidRPr="00C67884">
        <w:rPr>
          <w:sz w:val="24"/>
          <w:szCs w:val="24"/>
        </w:rPr>
        <w:t>,</w:t>
      </w:r>
      <w:r w:rsidR="00332B34" w:rsidRPr="00C67884">
        <w:rPr>
          <w:color w:val="000000" w:themeColor="text1"/>
          <w:sz w:val="24"/>
          <w:szCs w:val="24"/>
        </w:rPr>
        <w:t xml:space="preserve"> или </w:t>
      </w:r>
      <w:r w:rsidR="0053082D">
        <w:rPr>
          <w:b/>
          <w:color w:val="000000" w:themeColor="text1"/>
          <w:sz w:val="24"/>
          <w:szCs w:val="24"/>
        </w:rPr>
        <w:t>87,5</w:t>
      </w:r>
      <w:r w:rsidR="00332B34" w:rsidRPr="00C67884">
        <w:rPr>
          <w:color w:val="000000" w:themeColor="text1"/>
          <w:sz w:val="24"/>
          <w:szCs w:val="24"/>
        </w:rPr>
        <w:t>% к плану (</w:t>
      </w:r>
      <w:r w:rsidR="0053082D">
        <w:rPr>
          <w:b/>
          <w:color w:val="000000" w:themeColor="text1"/>
          <w:sz w:val="24"/>
          <w:szCs w:val="24"/>
        </w:rPr>
        <w:t>41 886,3</w:t>
      </w:r>
      <w:r w:rsidR="00332B34" w:rsidRPr="00C67884">
        <w:rPr>
          <w:color w:val="000000" w:themeColor="text1"/>
          <w:sz w:val="24"/>
          <w:szCs w:val="24"/>
        </w:rPr>
        <w:t xml:space="preserve"> тыс.рублей)</w:t>
      </w:r>
      <w:r w:rsidR="00136C13" w:rsidRPr="00C67884">
        <w:rPr>
          <w:sz w:val="24"/>
          <w:szCs w:val="24"/>
        </w:rPr>
        <w:t>.</w:t>
      </w:r>
      <w:r w:rsidRPr="00C67884">
        <w:rPr>
          <w:sz w:val="24"/>
          <w:szCs w:val="24"/>
        </w:rPr>
        <w:t xml:space="preserve"> По сравнению </w:t>
      </w:r>
      <w:r w:rsidR="00F236D8" w:rsidRPr="00C67884">
        <w:rPr>
          <w:sz w:val="24"/>
          <w:szCs w:val="24"/>
        </w:rPr>
        <w:t xml:space="preserve">с </w:t>
      </w:r>
      <w:r w:rsidRPr="00C67884">
        <w:rPr>
          <w:sz w:val="24"/>
          <w:szCs w:val="24"/>
        </w:rPr>
        <w:t>аналогичным периодом 20</w:t>
      </w:r>
      <w:r w:rsidR="007134A7">
        <w:rPr>
          <w:sz w:val="24"/>
          <w:szCs w:val="24"/>
        </w:rPr>
        <w:t>2</w:t>
      </w:r>
      <w:r w:rsidR="00B71418">
        <w:rPr>
          <w:sz w:val="24"/>
          <w:szCs w:val="24"/>
        </w:rPr>
        <w:t>2</w:t>
      </w:r>
      <w:r w:rsidR="001D030F">
        <w:rPr>
          <w:sz w:val="24"/>
          <w:szCs w:val="24"/>
        </w:rPr>
        <w:t xml:space="preserve"> года неналоговые доходы </w:t>
      </w:r>
      <w:r w:rsidR="00B71418">
        <w:rPr>
          <w:sz w:val="24"/>
          <w:szCs w:val="24"/>
        </w:rPr>
        <w:t>увеличились</w:t>
      </w:r>
      <w:r w:rsidRPr="00C67884">
        <w:rPr>
          <w:sz w:val="24"/>
          <w:szCs w:val="24"/>
        </w:rPr>
        <w:t xml:space="preserve"> на </w:t>
      </w:r>
      <w:r w:rsidR="0053082D">
        <w:rPr>
          <w:b/>
          <w:sz w:val="24"/>
          <w:szCs w:val="24"/>
        </w:rPr>
        <w:t>6 403,2</w:t>
      </w:r>
      <w:r w:rsidR="001D030F">
        <w:rPr>
          <w:b/>
          <w:sz w:val="24"/>
          <w:szCs w:val="24"/>
        </w:rPr>
        <w:t xml:space="preserve"> </w:t>
      </w:r>
      <w:proofErr w:type="gramStart"/>
      <w:r w:rsidR="007134A7">
        <w:rPr>
          <w:sz w:val="24"/>
          <w:szCs w:val="24"/>
        </w:rPr>
        <w:t>тыс.</w:t>
      </w:r>
      <w:r w:rsidRPr="00C67884">
        <w:rPr>
          <w:sz w:val="24"/>
          <w:szCs w:val="24"/>
        </w:rPr>
        <w:t>рублей</w:t>
      </w:r>
      <w:proofErr w:type="gramEnd"/>
      <w:r w:rsidRPr="00C67884">
        <w:rPr>
          <w:sz w:val="24"/>
          <w:szCs w:val="24"/>
        </w:rPr>
        <w:t xml:space="preserve">, или на </w:t>
      </w:r>
      <w:r w:rsidR="0053082D">
        <w:rPr>
          <w:b/>
          <w:sz w:val="24"/>
          <w:szCs w:val="24"/>
        </w:rPr>
        <w:t>21,2</w:t>
      </w:r>
      <w:r w:rsidR="00051077">
        <w:rPr>
          <w:sz w:val="24"/>
          <w:szCs w:val="24"/>
        </w:rPr>
        <w:t>%</w:t>
      </w:r>
      <w:r w:rsidRPr="00C67884">
        <w:rPr>
          <w:sz w:val="24"/>
          <w:szCs w:val="24"/>
        </w:rPr>
        <w:t>.</w:t>
      </w:r>
      <w:r w:rsidR="001D030F">
        <w:rPr>
          <w:sz w:val="24"/>
          <w:szCs w:val="24"/>
        </w:rPr>
        <w:t xml:space="preserve"> </w:t>
      </w:r>
      <w:r w:rsidR="00B71418">
        <w:rPr>
          <w:sz w:val="24"/>
          <w:szCs w:val="24"/>
        </w:rPr>
        <w:t>У</w:t>
      </w:r>
      <w:r w:rsidRPr="00F679C4">
        <w:rPr>
          <w:sz w:val="24"/>
          <w:szCs w:val="24"/>
        </w:rPr>
        <w:t>дельный вес в структуре неналоговых доходов бюджета муниципального района по состоянию на 01.</w:t>
      </w:r>
      <w:r w:rsidR="0053082D">
        <w:rPr>
          <w:sz w:val="24"/>
          <w:szCs w:val="24"/>
        </w:rPr>
        <w:t>10</w:t>
      </w:r>
      <w:r w:rsidRPr="00F679C4">
        <w:rPr>
          <w:sz w:val="24"/>
          <w:szCs w:val="24"/>
        </w:rPr>
        <w:t>.20</w:t>
      </w:r>
      <w:r w:rsidR="00364738" w:rsidRPr="00F679C4">
        <w:rPr>
          <w:sz w:val="24"/>
          <w:szCs w:val="24"/>
        </w:rPr>
        <w:t>2</w:t>
      </w:r>
      <w:r w:rsidR="00B71418">
        <w:rPr>
          <w:sz w:val="24"/>
          <w:szCs w:val="24"/>
        </w:rPr>
        <w:t>3</w:t>
      </w:r>
      <w:r w:rsidRPr="00F679C4">
        <w:rPr>
          <w:sz w:val="24"/>
          <w:szCs w:val="24"/>
        </w:rPr>
        <w:t xml:space="preserve"> приходится: </w:t>
      </w:r>
    </w:p>
    <w:p w:rsidR="000019B8" w:rsidRPr="00F679C4" w:rsidRDefault="009E3744" w:rsidP="00CD5C28">
      <w:pPr>
        <w:pStyle w:val="ac"/>
        <w:numPr>
          <w:ilvl w:val="0"/>
          <w:numId w:val="6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 w:rsidRPr="00F679C4">
        <w:rPr>
          <w:sz w:val="24"/>
          <w:szCs w:val="24"/>
        </w:rPr>
        <w:t xml:space="preserve">на доходы от </w:t>
      </w:r>
      <w:r w:rsidR="000019B8" w:rsidRPr="00F679C4">
        <w:rPr>
          <w:sz w:val="24"/>
          <w:szCs w:val="24"/>
        </w:rPr>
        <w:t xml:space="preserve">использования имущества, находящегося в государственной и муниципальной собственности – </w:t>
      </w:r>
      <w:r w:rsidR="0053082D">
        <w:rPr>
          <w:sz w:val="24"/>
          <w:szCs w:val="24"/>
        </w:rPr>
        <w:t>46,7</w:t>
      </w:r>
      <w:r w:rsidR="001D030F" w:rsidRPr="00F679C4">
        <w:rPr>
          <w:sz w:val="24"/>
          <w:szCs w:val="24"/>
        </w:rPr>
        <w:t xml:space="preserve"> </w:t>
      </w:r>
      <w:r w:rsidR="007134A7" w:rsidRPr="00F679C4">
        <w:rPr>
          <w:sz w:val="24"/>
          <w:szCs w:val="24"/>
        </w:rPr>
        <w:t>процент</w:t>
      </w:r>
      <w:r w:rsidR="0053082D">
        <w:rPr>
          <w:sz w:val="24"/>
          <w:szCs w:val="24"/>
        </w:rPr>
        <w:t>ов</w:t>
      </w:r>
      <w:r w:rsidR="000019B8" w:rsidRPr="00F679C4">
        <w:rPr>
          <w:sz w:val="24"/>
          <w:szCs w:val="24"/>
        </w:rPr>
        <w:t>;</w:t>
      </w:r>
    </w:p>
    <w:p w:rsidR="00F679C4" w:rsidRPr="00F679C4" w:rsidRDefault="00224A70" w:rsidP="00CD5C28">
      <w:pPr>
        <w:pStyle w:val="ac"/>
        <w:numPr>
          <w:ilvl w:val="0"/>
          <w:numId w:val="6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 w:rsidRPr="00F679C4">
        <w:rPr>
          <w:sz w:val="24"/>
          <w:szCs w:val="24"/>
        </w:rPr>
        <w:t>доходы от продажи материальных и нематериальных активов (доходы от продажи земельных участков) –</w:t>
      </w:r>
      <w:r w:rsidR="00E845AD">
        <w:rPr>
          <w:sz w:val="24"/>
          <w:szCs w:val="24"/>
        </w:rPr>
        <w:t>27,0</w:t>
      </w:r>
      <w:r w:rsidRPr="00F679C4">
        <w:rPr>
          <w:sz w:val="24"/>
          <w:szCs w:val="24"/>
        </w:rPr>
        <w:t xml:space="preserve"> процент</w:t>
      </w:r>
      <w:r>
        <w:rPr>
          <w:sz w:val="24"/>
          <w:szCs w:val="24"/>
        </w:rPr>
        <w:t>ов</w:t>
      </w:r>
      <w:r w:rsidRPr="00F679C4">
        <w:rPr>
          <w:sz w:val="24"/>
          <w:szCs w:val="24"/>
        </w:rPr>
        <w:t>;</w:t>
      </w:r>
    </w:p>
    <w:p w:rsidR="000019B8" w:rsidRPr="00F679C4" w:rsidRDefault="00224A70" w:rsidP="00CD5C28">
      <w:pPr>
        <w:pStyle w:val="ac"/>
        <w:numPr>
          <w:ilvl w:val="0"/>
          <w:numId w:val="6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 w:rsidRPr="00F679C4">
        <w:rPr>
          <w:sz w:val="24"/>
          <w:szCs w:val="24"/>
        </w:rPr>
        <w:t xml:space="preserve">плата за негативное воздействие на окружающую среду – </w:t>
      </w:r>
      <w:r w:rsidR="00E845AD">
        <w:rPr>
          <w:sz w:val="24"/>
          <w:szCs w:val="24"/>
        </w:rPr>
        <w:t>18,6</w:t>
      </w:r>
      <w:r w:rsidRPr="00F679C4">
        <w:rPr>
          <w:sz w:val="24"/>
          <w:szCs w:val="24"/>
        </w:rPr>
        <w:t xml:space="preserve"> процент</w:t>
      </w:r>
      <w:r w:rsidR="00E845AD">
        <w:rPr>
          <w:sz w:val="24"/>
          <w:szCs w:val="24"/>
        </w:rPr>
        <w:t>ов</w:t>
      </w:r>
      <w:r w:rsidRPr="00F679C4">
        <w:rPr>
          <w:sz w:val="24"/>
          <w:szCs w:val="24"/>
        </w:rPr>
        <w:t>;</w:t>
      </w:r>
      <w:r>
        <w:rPr>
          <w:sz w:val="24"/>
          <w:szCs w:val="24"/>
        </w:rPr>
        <w:t xml:space="preserve"> </w:t>
      </w:r>
    </w:p>
    <w:p w:rsidR="00B71418" w:rsidRDefault="00364738" w:rsidP="00CD5C28">
      <w:pPr>
        <w:pStyle w:val="ac"/>
        <w:numPr>
          <w:ilvl w:val="0"/>
          <w:numId w:val="6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 w:rsidRPr="00F679C4">
        <w:rPr>
          <w:sz w:val="24"/>
          <w:szCs w:val="24"/>
        </w:rPr>
        <w:t xml:space="preserve">штрафы, санкции, возмещение ущерба – </w:t>
      </w:r>
      <w:r w:rsidR="00E845AD">
        <w:rPr>
          <w:sz w:val="24"/>
          <w:szCs w:val="24"/>
        </w:rPr>
        <w:t>7,1</w:t>
      </w:r>
      <w:r w:rsidR="00F679C4" w:rsidRPr="00F679C4">
        <w:rPr>
          <w:sz w:val="24"/>
          <w:szCs w:val="24"/>
        </w:rPr>
        <w:t xml:space="preserve"> </w:t>
      </w:r>
      <w:r w:rsidR="009B1ADA" w:rsidRPr="00F679C4">
        <w:rPr>
          <w:sz w:val="24"/>
          <w:szCs w:val="24"/>
        </w:rPr>
        <w:t>процент</w:t>
      </w:r>
      <w:r w:rsidR="00B71418">
        <w:rPr>
          <w:sz w:val="24"/>
          <w:szCs w:val="24"/>
        </w:rPr>
        <w:t>;</w:t>
      </w:r>
    </w:p>
    <w:p w:rsidR="00364738" w:rsidRDefault="009F23E3" w:rsidP="00CD5C28">
      <w:pPr>
        <w:pStyle w:val="ac"/>
        <w:numPr>
          <w:ilvl w:val="0"/>
          <w:numId w:val="6"/>
        </w:numPr>
        <w:tabs>
          <w:tab w:val="left" w:pos="851"/>
        </w:tabs>
        <w:ind w:left="851" w:hanging="218"/>
        <w:jc w:val="both"/>
        <w:rPr>
          <w:sz w:val="24"/>
          <w:szCs w:val="24"/>
        </w:rPr>
      </w:pPr>
      <w:r>
        <w:rPr>
          <w:sz w:val="24"/>
          <w:szCs w:val="24"/>
        </w:rPr>
        <w:t>доходы от оказания платных услуг – 0,</w:t>
      </w:r>
      <w:r w:rsidR="00E845AD">
        <w:rPr>
          <w:sz w:val="24"/>
          <w:szCs w:val="24"/>
        </w:rPr>
        <w:t>6</w:t>
      </w:r>
      <w:r>
        <w:rPr>
          <w:sz w:val="24"/>
          <w:szCs w:val="24"/>
        </w:rPr>
        <w:t xml:space="preserve"> процент</w:t>
      </w:r>
      <w:r w:rsidR="00E845AD">
        <w:rPr>
          <w:sz w:val="24"/>
          <w:szCs w:val="24"/>
        </w:rPr>
        <w:t>ов</w:t>
      </w:r>
      <w:r w:rsidR="00F679C4" w:rsidRPr="00F679C4">
        <w:rPr>
          <w:sz w:val="24"/>
          <w:szCs w:val="24"/>
        </w:rPr>
        <w:t>.</w:t>
      </w:r>
    </w:p>
    <w:p w:rsidR="008314B0" w:rsidRPr="00EF345B" w:rsidRDefault="008314B0" w:rsidP="008314B0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F345B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неналоговых доходов</w:t>
      </w:r>
      <w:r w:rsidRPr="00EF345B">
        <w:rPr>
          <w:rFonts w:ascii="Times New Roman" w:hAnsi="Times New Roman" w:cs="Times New Roman"/>
          <w:sz w:val="24"/>
          <w:szCs w:val="24"/>
        </w:rPr>
        <w:t xml:space="preserve"> за </w:t>
      </w:r>
      <w:r w:rsidR="00B046F1">
        <w:rPr>
          <w:rFonts w:ascii="Times New Roman" w:hAnsi="Times New Roman" w:cs="Times New Roman"/>
          <w:sz w:val="24"/>
          <w:szCs w:val="24"/>
        </w:rPr>
        <w:t>девять месяцев</w:t>
      </w:r>
      <w:r w:rsidRPr="00EF345B">
        <w:rPr>
          <w:rFonts w:ascii="Times New Roman" w:hAnsi="Times New Roman" w:cs="Times New Roman"/>
          <w:sz w:val="24"/>
          <w:szCs w:val="24"/>
        </w:rPr>
        <w:t xml:space="preserve"> 2023 года составили:</w:t>
      </w:r>
    </w:p>
    <w:p w:rsidR="008314B0" w:rsidRPr="00EF345B" w:rsidRDefault="008314B0" w:rsidP="008314B0">
      <w:pPr>
        <w:pStyle w:val="a3"/>
        <w:numPr>
          <w:ilvl w:val="0"/>
          <w:numId w:val="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EF345B">
        <w:rPr>
          <w:rFonts w:ascii="Times New Roman" w:hAnsi="Times New Roman" w:cs="Times New Roman"/>
          <w:sz w:val="24"/>
          <w:szCs w:val="24"/>
        </w:rPr>
        <w:t xml:space="preserve">поступление доходов от использования имущества, находящегося в государственной и муниципальной собственности, </w:t>
      </w:r>
      <w:r w:rsidR="000860AC">
        <w:rPr>
          <w:rFonts w:ascii="Times New Roman" w:hAnsi="Times New Roman" w:cs="Times New Roman"/>
          <w:b/>
          <w:sz w:val="24"/>
          <w:szCs w:val="24"/>
        </w:rPr>
        <w:t>91,3</w:t>
      </w:r>
      <w:r w:rsidRPr="00EF345B">
        <w:rPr>
          <w:rFonts w:ascii="Times New Roman" w:hAnsi="Times New Roman" w:cs="Times New Roman"/>
          <w:sz w:val="24"/>
          <w:szCs w:val="24"/>
        </w:rPr>
        <w:t>%</w:t>
      </w:r>
      <w:r w:rsidRPr="00EF34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F345B">
        <w:rPr>
          <w:rFonts w:ascii="Times New Roman" w:hAnsi="Times New Roman" w:cs="Times New Roman"/>
          <w:sz w:val="24"/>
          <w:szCs w:val="24"/>
        </w:rPr>
        <w:t xml:space="preserve">или </w:t>
      </w:r>
      <w:r w:rsidR="000860AC">
        <w:rPr>
          <w:rFonts w:ascii="Times New Roman" w:hAnsi="Times New Roman" w:cs="Times New Roman"/>
          <w:b/>
          <w:sz w:val="24"/>
          <w:szCs w:val="24"/>
        </w:rPr>
        <w:t>17 118,5</w:t>
      </w:r>
      <w:r w:rsidRPr="00EF345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F345B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EF345B">
        <w:rPr>
          <w:rFonts w:ascii="Times New Roman" w:hAnsi="Times New Roman" w:cs="Times New Roman"/>
          <w:sz w:val="24"/>
          <w:szCs w:val="24"/>
        </w:rPr>
        <w:t xml:space="preserve"> (</w:t>
      </w:r>
      <w:r w:rsidRPr="00EF345B">
        <w:rPr>
          <w:rFonts w:ascii="Times New Roman" w:hAnsi="Times New Roman" w:cs="Times New Roman"/>
          <w:i/>
          <w:sz w:val="24"/>
          <w:szCs w:val="24"/>
        </w:rPr>
        <w:t>увеличение</w:t>
      </w:r>
      <w:r w:rsidRPr="00EF345B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0860AC">
        <w:rPr>
          <w:rFonts w:ascii="Times New Roman" w:hAnsi="Times New Roman" w:cs="Times New Roman"/>
          <w:b/>
          <w:sz w:val="24"/>
          <w:szCs w:val="24"/>
        </w:rPr>
        <w:t>4 927,3</w:t>
      </w:r>
      <w:r w:rsidRPr="00EF345B">
        <w:rPr>
          <w:rFonts w:ascii="Times New Roman" w:hAnsi="Times New Roman" w:cs="Times New Roman"/>
          <w:sz w:val="24"/>
          <w:szCs w:val="24"/>
        </w:rPr>
        <w:t xml:space="preserve"> тыс.рублей):</w:t>
      </w:r>
    </w:p>
    <w:p w:rsidR="008314B0" w:rsidRPr="003106D0" w:rsidRDefault="000860AC" w:rsidP="008314B0">
      <w:pPr>
        <w:pStyle w:val="a3"/>
        <w:numPr>
          <w:ilvl w:val="0"/>
          <w:numId w:val="14"/>
        </w:numPr>
        <w:ind w:left="99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поступление</w:t>
      </w:r>
      <w:r w:rsidR="008314B0" w:rsidRPr="00A07CAF">
        <w:rPr>
          <w:rFonts w:ascii="Times New Roman" w:hAnsi="Times New Roman" w:cs="Times New Roman"/>
          <w:i/>
          <w:sz w:val="24"/>
          <w:szCs w:val="24"/>
        </w:rPr>
        <w:t xml:space="preserve"> по доходам в виде прибыли, приходящейся на доли в уставных (складочных) капиталах хозяйственных товариществ и обществ, или дивидендов по акциям, принадлежащим муниципальным районам, </w:t>
      </w:r>
      <w:r>
        <w:rPr>
          <w:rFonts w:ascii="Times New Roman" w:hAnsi="Times New Roman" w:cs="Times New Roman"/>
          <w:i/>
          <w:sz w:val="24"/>
          <w:szCs w:val="24"/>
        </w:rPr>
        <w:t>исполнены</w:t>
      </w:r>
      <w:r w:rsidR="008314B0" w:rsidRPr="00A07CAF">
        <w:rPr>
          <w:rFonts w:ascii="Times New Roman" w:hAnsi="Times New Roman" w:cs="Times New Roman"/>
          <w:i/>
          <w:sz w:val="24"/>
          <w:szCs w:val="24"/>
        </w:rPr>
        <w:t xml:space="preserve"> в сумме </w:t>
      </w:r>
      <w:r w:rsidR="00E82367">
        <w:rPr>
          <w:rFonts w:ascii="Times New Roman" w:hAnsi="Times New Roman" w:cs="Times New Roman"/>
          <w:i/>
          <w:sz w:val="24"/>
          <w:szCs w:val="24"/>
        </w:rPr>
        <w:t>101,0</w:t>
      </w:r>
      <w:r w:rsidR="008314B0" w:rsidRPr="00A07CA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8314B0" w:rsidRPr="00A07CAF">
        <w:rPr>
          <w:rFonts w:ascii="Times New Roman" w:hAnsi="Times New Roman" w:cs="Times New Roman"/>
          <w:i/>
          <w:sz w:val="24"/>
          <w:szCs w:val="24"/>
        </w:rPr>
        <w:t>тыс.рублей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или </w:t>
      </w:r>
      <w:r w:rsidR="00E82367">
        <w:rPr>
          <w:rFonts w:ascii="Times New Roman" w:hAnsi="Times New Roman" w:cs="Times New Roman"/>
          <w:i/>
          <w:sz w:val="24"/>
          <w:szCs w:val="24"/>
        </w:rPr>
        <w:t>20,1</w:t>
      </w:r>
      <w:r>
        <w:rPr>
          <w:rFonts w:ascii="Times New Roman" w:hAnsi="Times New Roman" w:cs="Times New Roman"/>
          <w:i/>
          <w:sz w:val="24"/>
          <w:szCs w:val="24"/>
        </w:rPr>
        <w:t>%</w:t>
      </w:r>
      <w:r w:rsidR="008314B0" w:rsidRPr="00A07CAF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(</w:t>
      </w:r>
      <w:r w:rsidRPr="000860AC">
        <w:rPr>
          <w:rFonts w:ascii="Times New Roman" w:hAnsi="Times New Roman" w:cs="Times New Roman"/>
          <w:i/>
          <w:sz w:val="24"/>
          <w:szCs w:val="24"/>
        </w:rPr>
        <w:t>дивиденды по акциям акционерного общества «Газпром газораспределение Смоленск»</w:t>
      </w:r>
      <w:r>
        <w:rPr>
          <w:rFonts w:ascii="Times New Roman" w:hAnsi="Times New Roman" w:cs="Times New Roman"/>
          <w:i/>
          <w:sz w:val="24"/>
          <w:szCs w:val="24"/>
        </w:rPr>
        <w:t>)</w:t>
      </w:r>
      <w:r w:rsidR="008314B0" w:rsidRPr="003106D0">
        <w:rPr>
          <w:rFonts w:ascii="Times New Roman" w:hAnsi="Times New Roman" w:cs="Times New Roman"/>
          <w:i/>
          <w:sz w:val="24"/>
          <w:szCs w:val="24"/>
        </w:rPr>
        <w:t>.</w:t>
      </w:r>
    </w:p>
    <w:p w:rsidR="008314B0" w:rsidRPr="00C438F6" w:rsidRDefault="008314B0" w:rsidP="008314B0">
      <w:pPr>
        <w:pStyle w:val="a3"/>
        <w:numPr>
          <w:ilvl w:val="0"/>
          <w:numId w:val="14"/>
        </w:numPr>
        <w:ind w:left="99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6D0">
        <w:rPr>
          <w:rFonts w:ascii="Times New Roman" w:hAnsi="Times New Roman" w:cs="Times New Roman"/>
          <w:i/>
          <w:sz w:val="24"/>
          <w:szCs w:val="24"/>
        </w:rPr>
        <w:t>поступления по</w:t>
      </w:r>
      <w:r w:rsidRPr="003106D0">
        <w:t xml:space="preserve"> </w:t>
      </w:r>
      <w:r w:rsidRPr="003106D0">
        <w:rPr>
          <w:rFonts w:ascii="Times New Roman" w:hAnsi="Times New Roman" w:cs="Times New Roman"/>
          <w:i/>
          <w:sz w:val="24"/>
          <w:szCs w:val="24"/>
        </w:rPr>
        <w:t xml:space="preserve">доходам, получаемым в виде арендной либо иной платы за передачу в </w:t>
      </w:r>
      <w:r w:rsidRPr="00C438F6">
        <w:rPr>
          <w:rFonts w:ascii="Times New Roman" w:hAnsi="Times New Roman" w:cs="Times New Roman"/>
          <w:i/>
          <w:sz w:val="24"/>
          <w:szCs w:val="24"/>
        </w:rPr>
        <w:t xml:space="preserve">возмездное пользование государственного и муниципального имущества, исполнены на </w:t>
      </w:r>
      <w:r w:rsidR="000860AC">
        <w:rPr>
          <w:rFonts w:ascii="Times New Roman" w:hAnsi="Times New Roman" w:cs="Times New Roman"/>
          <w:i/>
          <w:sz w:val="24"/>
          <w:szCs w:val="24"/>
        </w:rPr>
        <w:t>98,7</w:t>
      </w:r>
      <w:r w:rsidRPr="00C438F6">
        <w:rPr>
          <w:rFonts w:ascii="Times New Roman" w:hAnsi="Times New Roman" w:cs="Times New Roman"/>
          <w:i/>
          <w:sz w:val="24"/>
          <w:szCs w:val="24"/>
        </w:rPr>
        <w:t xml:space="preserve">% и составили </w:t>
      </w:r>
      <w:r w:rsidR="000860AC">
        <w:rPr>
          <w:rFonts w:ascii="Times New Roman" w:hAnsi="Times New Roman" w:cs="Times New Roman"/>
          <w:i/>
          <w:sz w:val="24"/>
          <w:szCs w:val="24"/>
        </w:rPr>
        <w:t>16 379,</w:t>
      </w:r>
      <w:r w:rsidR="00E82367">
        <w:rPr>
          <w:rFonts w:ascii="Times New Roman" w:hAnsi="Times New Roman" w:cs="Times New Roman"/>
          <w:i/>
          <w:sz w:val="24"/>
          <w:szCs w:val="24"/>
        </w:rPr>
        <w:t>4</w:t>
      </w:r>
      <w:r w:rsidRPr="00C438F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C438F6">
        <w:rPr>
          <w:rFonts w:ascii="Times New Roman" w:hAnsi="Times New Roman" w:cs="Times New Roman"/>
          <w:i/>
          <w:sz w:val="24"/>
          <w:szCs w:val="24"/>
        </w:rPr>
        <w:t>тыс.рублей</w:t>
      </w:r>
      <w:proofErr w:type="gramEnd"/>
      <w:r w:rsidRPr="00C438F6">
        <w:rPr>
          <w:rFonts w:ascii="Times New Roman" w:hAnsi="Times New Roman" w:cs="Times New Roman"/>
          <w:i/>
          <w:sz w:val="24"/>
          <w:szCs w:val="24"/>
        </w:rPr>
        <w:t xml:space="preserve"> (увеличение к аналогичному периоду прошлого года составило </w:t>
      </w:r>
      <w:r w:rsidR="000860AC">
        <w:rPr>
          <w:rFonts w:ascii="Times New Roman" w:hAnsi="Times New Roman" w:cs="Times New Roman"/>
          <w:i/>
          <w:sz w:val="24"/>
          <w:szCs w:val="24"/>
        </w:rPr>
        <w:t>5 812,5</w:t>
      </w:r>
      <w:r w:rsidRPr="00C438F6">
        <w:rPr>
          <w:rFonts w:ascii="Times New Roman" w:hAnsi="Times New Roman" w:cs="Times New Roman"/>
          <w:i/>
          <w:sz w:val="24"/>
          <w:szCs w:val="24"/>
        </w:rPr>
        <w:t xml:space="preserve"> тыс.рублей):</w:t>
      </w:r>
    </w:p>
    <w:p w:rsidR="008314B0" w:rsidRPr="00C438F6" w:rsidRDefault="008314B0" w:rsidP="008314B0">
      <w:pPr>
        <w:pStyle w:val="a3"/>
        <w:numPr>
          <w:ilvl w:val="0"/>
          <w:numId w:val="15"/>
        </w:numPr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8F6">
        <w:rPr>
          <w:rFonts w:ascii="Times New Roman" w:hAnsi="Times New Roman" w:cs="Times New Roman"/>
          <w:i/>
          <w:sz w:val="24"/>
          <w:szCs w:val="24"/>
        </w:rPr>
        <w:t xml:space="preserve"> доходы, получаемым в виде арендной платы за земельные участки, исполнены на 88,1% к плановым назначениям (</w:t>
      </w:r>
      <w:r w:rsidR="00BB5D83">
        <w:rPr>
          <w:rFonts w:ascii="Times New Roman" w:hAnsi="Times New Roman" w:cs="Times New Roman"/>
          <w:i/>
          <w:sz w:val="24"/>
          <w:szCs w:val="24"/>
        </w:rPr>
        <w:t>14 858,0</w:t>
      </w:r>
      <w:r w:rsidRPr="00C438F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C438F6">
        <w:rPr>
          <w:rFonts w:ascii="Times New Roman" w:hAnsi="Times New Roman" w:cs="Times New Roman"/>
          <w:i/>
          <w:sz w:val="24"/>
          <w:szCs w:val="24"/>
        </w:rPr>
        <w:t>тыс.рублей</w:t>
      </w:r>
      <w:proofErr w:type="gramEnd"/>
      <w:r w:rsidRPr="00C438F6">
        <w:rPr>
          <w:rFonts w:ascii="Times New Roman" w:hAnsi="Times New Roman" w:cs="Times New Roman"/>
          <w:i/>
          <w:sz w:val="24"/>
          <w:szCs w:val="24"/>
        </w:rPr>
        <w:t xml:space="preserve">) или </w:t>
      </w:r>
      <w:r w:rsidR="00BB5D83">
        <w:rPr>
          <w:rFonts w:ascii="Times New Roman" w:hAnsi="Times New Roman" w:cs="Times New Roman"/>
          <w:i/>
          <w:sz w:val="24"/>
          <w:szCs w:val="24"/>
        </w:rPr>
        <w:t>15 358,0</w:t>
      </w:r>
      <w:r w:rsidRPr="00C438F6">
        <w:rPr>
          <w:rFonts w:ascii="Times New Roman" w:hAnsi="Times New Roman" w:cs="Times New Roman"/>
          <w:i/>
          <w:sz w:val="24"/>
          <w:szCs w:val="24"/>
        </w:rPr>
        <w:t xml:space="preserve"> тыс.рублей: </w:t>
      </w:r>
    </w:p>
    <w:p w:rsidR="008314B0" w:rsidRPr="00C438F6" w:rsidRDefault="008314B0" w:rsidP="008314B0">
      <w:pPr>
        <w:pStyle w:val="a3"/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8F6">
        <w:rPr>
          <w:rFonts w:ascii="Times New Roman" w:hAnsi="Times New Roman" w:cs="Times New Roman"/>
          <w:i/>
          <w:sz w:val="24"/>
          <w:szCs w:val="24"/>
        </w:rPr>
        <w:t xml:space="preserve">плата от сдачи в аренду земельных участков расположенных в границах сельских поселений в сумме </w:t>
      </w:r>
      <w:r w:rsidR="002C2E8B">
        <w:rPr>
          <w:rFonts w:ascii="Times New Roman" w:hAnsi="Times New Roman" w:cs="Times New Roman"/>
          <w:i/>
          <w:sz w:val="24"/>
          <w:szCs w:val="24"/>
        </w:rPr>
        <w:t>6 779,5</w:t>
      </w:r>
      <w:r w:rsidRPr="00C438F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C438F6">
        <w:rPr>
          <w:rFonts w:ascii="Times New Roman" w:hAnsi="Times New Roman" w:cs="Times New Roman"/>
          <w:i/>
          <w:sz w:val="24"/>
          <w:szCs w:val="24"/>
        </w:rPr>
        <w:t>тыс.рублей</w:t>
      </w:r>
      <w:proofErr w:type="gramEnd"/>
      <w:r w:rsidRPr="00C438F6">
        <w:rPr>
          <w:rFonts w:ascii="Times New Roman" w:hAnsi="Times New Roman" w:cs="Times New Roman"/>
          <w:i/>
          <w:sz w:val="24"/>
          <w:szCs w:val="24"/>
        </w:rPr>
        <w:t>;</w:t>
      </w:r>
    </w:p>
    <w:p w:rsidR="008314B0" w:rsidRPr="00C438F6" w:rsidRDefault="008314B0" w:rsidP="008314B0">
      <w:pPr>
        <w:pStyle w:val="a3"/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8F6">
        <w:rPr>
          <w:rFonts w:ascii="Times New Roman" w:hAnsi="Times New Roman" w:cs="Times New Roman"/>
          <w:i/>
          <w:sz w:val="24"/>
          <w:szCs w:val="24"/>
        </w:rPr>
        <w:t xml:space="preserve">плата от сдачи в аренду земельных участков, расположенных в границах Вяземского городского поселения Вяземского района Смоленской области в сумме </w:t>
      </w:r>
      <w:r w:rsidR="002C2E8B">
        <w:rPr>
          <w:rFonts w:ascii="Times New Roman" w:hAnsi="Times New Roman" w:cs="Times New Roman"/>
          <w:i/>
          <w:sz w:val="24"/>
          <w:szCs w:val="24"/>
        </w:rPr>
        <w:t>8 561,5</w:t>
      </w:r>
      <w:r w:rsidRPr="00C438F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C438F6">
        <w:rPr>
          <w:rFonts w:ascii="Times New Roman" w:hAnsi="Times New Roman" w:cs="Times New Roman"/>
          <w:i/>
          <w:sz w:val="24"/>
          <w:szCs w:val="24"/>
        </w:rPr>
        <w:t>тыс.рублей</w:t>
      </w:r>
      <w:proofErr w:type="gramEnd"/>
      <w:r w:rsidRPr="00C438F6">
        <w:rPr>
          <w:rFonts w:ascii="Times New Roman" w:hAnsi="Times New Roman" w:cs="Times New Roman"/>
          <w:i/>
          <w:sz w:val="24"/>
          <w:szCs w:val="24"/>
        </w:rPr>
        <w:t>;</w:t>
      </w:r>
    </w:p>
    <w:p w:rsidR="008314B0" w:rsidRDefault="008314B0" w:rsidP="008314B0">
      <w:pPr>
        <w:pStyle w:val="a3"/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8F6">
        <w:rPr>
          <w:rFonts w:ascii="Times New Roman" w:hAnsi="Times New Roman" w:cs="Times New Roman"/>
          <w:i/>
          <w:sz w:val="24"/>
          <w:szCs w:val="24"/>
        </w:rPr>
        <w:t xml:space="preserve">плата от сдачи в аренду земельных участков, находящихся в собственности муниципальных районов (за исключением земельных участков муниципальных бюджетных и автономных учреждений) в сумме </w:t>
      </w:r>
      <w:r w:rsidR="002C2E8B">
        <w:rPr>
          <w:rFonts w:ascii="Times New Roman" w:hAnsi="Times New Roman" w:cs="Times New Roman"/>
          <w:i/>
          <w:sz w:val="24"/>
          <w:szCs w:val="24"/>
        </w:rPr>
        <w:t>17,0</w:t>
      </w:r>
      <w:r w:rsidRPr="00C438F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C438F6">
        <w:rPr>
          <w:rFonts w:ascii="Times New Roman" w:hAnsi="Times New Roman" w:cs="Times New Roman"/>
          <w:i/>
          <w:sz w:val="24"/>
          <w:szCs w:val="24"/>
        </w:rPr>
        <w:t>тыс.рублей</w:t>
      </w:r>
      <w:proofErr w:type="gramEnd"/>
      <w:r w:rsidR="00BB5D83">
        <w:rPr>
          <w:rFonts w:ascii="Times New Roman" w:hAnsi="Times New Roman" w:cs="Times New Roman"/>
          <w:i/>
          <w:sz w:val="24"/>
          <w:szCs w:val="24"/>
        </w:rPr>
        <w:t>.</w:t>
      </w:r>
      <w:r w:rsidRPr="00C438F6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B5D83" w:rsidRPr="00C438F6" w:rsidRDefault="00BB5D83" w:rsidP="008314B0">
      <w:pPr>
        <w:pStyle w:val="a3"/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B5D83">
        <w:rPr>
          <w:rFonts w:ascii="Times New Roman" w:hAnsi="Times New Roman" w:cs="Times New Roman"/>
          <w:i/>
          <w:sz w:val="24"/>
          <w:szCs w:val="24"/>
        </w:rPr>
        <w:t>По этой классификации доходов поступают платежи от ООО «ВЩЗ</w:t>
      </w:r>
      <w:proofErr w:type="gramStart"/>
      <w:r w:rsidRPr="00BB5D83">
        <w:rPr>
          <w:rFonts w:ascii="Times New Roman" w:hAnsi="Times New Roman" w:cs="Times New Roman"/>
          <w:i/>
          <w:sz w:val="24"/>
          <w:szCs w:val="24"/>
        </w:rPr>
        <w:t xml:space="preserve">»,   </w:t>
      </w:r>
      <w:proofErr w:type="gramEnd"/>
      <w:r w:rsidRPr="00BB5D83">
        <w:rPr>
          <w:rFonts w:ascii="Times New Roman" w:hAnsi="Times New Roman" w:cs="Times New Roman"/>
          <w:i/>
          <w:sz w:val="24"/>
          <w:szCs w:val="24"/>
        </w:rPr>
        <w:t xml:space="preserve">                  ООО «Охотхозяйство Смоленское», ООО «</w:t>
      </w:r>
      <w:proofErr w:type="spellStart"/>
      <w:r w:rsidRPr="00BB5D83">
        <w:rPr>
          <w:rFonts w:ascii="Times New Roman" w:hAnsi="Times New Roman" w:cs="Times New Roman"/>
          <w:i/>
          <w:sz w:val="24"/>
          <w:szCs w:val="24"/>
        </w:rPr>
        <w:t>Дубровское</w:t>
      </w:r>
      <w:proofErr w:type="spellEnd"/>
      <w:r w:rsidRPr="00BB5D83">
        <w:rPr>
          <w:rFonts w:ascii="Times New Roman" w:hAnsi="Times New Roman" w:cs="Times New Roman"/>
          <w:i/>
          <w:sz w:val="24"/>
          <w:szCs w:val="24"/>
        </w:rPr>
        <w:t>», ООО «Малярчук лес», ПАО «</w:t>
      </w:r>
      <w:proofErr w:type="spellStart"/>
      <w:r w:rsidRPr="00BB5D83">
        <w:rPr>
          <w:rFonts w:ascii="Times New Roman" w:hAnsi="Times New Roman" w:cs="Times New Roman"/>
          <w:i/>
          <w:sz w:val="24"/>
          <w:szCs w:val="24"/>
        </w:rPr>
        <w:t>Россети</w:t>
      </w:r>
      <w:proofErr w:type="spellEnd"/>
      <w:r w:rsidRPr="00BB5D83">
        <w:rPr>
          <w:rFonts w:ascii="Times New Roman" w:hAnsi="Times New Roman" w:cs="Times New Roman"/>
          <w:i/>
          <w:sz w:val="24"/>
          <w:szCs w:val="24"/>
        </w:rPr>
        <w:t>- Центр», а также от физических лиц.</w:t>
      </w:r>
    </w:p>
    <w:p w:rsidR="008314B0" w:rsidRPr="00C438F6" w:rsidRDefault="008314B0" w:rsidP="008314B0">
      <w:pPr>
        <w:pStyle w:val="a3"/>
        <w:numPr>
          <w:ilvl w:val="0"/>
          <w:numId w:val="15"/>
        </w:numPr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8F6">
        <w:rPr>
          <w:rFonts w:ascii="Times New Roman" w:hAnsi="Times New Roman" w:cs="Times New Roman"/>
          <w:i/>
          <w:sz w:val="24"/>
          <w:szCs w:val="24"/>
        </w:rPr>
        <w:t xml:space="preserve">доходы от сдачи в аренду муниципального имущества исполнены на </w:t>
      </w:r>
      <w:r w:rsidR="00EA498D">
        <w:rPr>
          <w:rFonts w:ascii="Times New Roman" w:hAnsi="Times New Roman" w:cs="Times New Roman"/>
          <w:i/>
          <w:sz w:val="24"/>
          <w:szCs w:val="24"/>
        </w:rPr>
        <w:t>58,6</w:t>
      </w:r>
      <w:r w:rsidRPr="00C438F6">
        <w:rPr>
          <w:rFonts w:ascii="Times New Roman" w:hAnsi="Times New Roman" w:cs="Times New Roman"/>
          <w:i/>
          <w:sz w:val="24"/>
          <w:szCs w:val="24"/>
        </w:rPr>
        <w:t xml:space="preserve">% к годовым назначениям (1 742,4 </w:t>
      </w:r>
      <w:proofErr w:type="gramStart"/>
      <w:r w:rsidRPr="00C438F6">
        <w:rPr>
          <w:rFonts w:ascii="Times New Roman" w:hAnsi="Times New Roman" w:cs="Times New Roman"/>
          <w:i/>
          <w:sz w:val="24"/>
          <w:szCs w:val="24"/>
        </w:rPr>
        <w:t>тыс.рублей</w:t>
      </w:r>
      <w:proofErr w:type="gramEnd"/>
      <w:r w:rsidRPr="00C438F6">
        <w:rPr>
          <w:rFonts w:ascii="Times New Roman" w:hAnsi="Times New Roman" w:cs="Times New Roman"/>
          <w:i/>
          <w:sz w:val="24"/>
          <w:szCs w:val="24"/>
        </w:rPr>
        <w:t xml:space="preserve">) или </w:t>
      </w:r>
      <w:r w:rsidR="00EA498D">
        <w:rPr>
          <w:rFonts w:ascii="Times New Roman" w:hAnsi="Times New Roman" w:cs="Times New Roman"/>
          <w:i/>
          <w:sz w:val="24"/>
          <w:szCs w:val="24"/>
        </w:rPr>
        <w:t>1 021,</w:t>
      </w:r>
      <w:r w:rsidR="00E82367">
        <w:rPr>
          <w:rFonts w:ascii="Times New Roman" w:hAnsi="Times New Roman" w:cs="Times New Roman"/>
          <w:i/>
          <w:sz w:val="24"/>
          <w:szCs w:val="24"/>
        </w:rPr>
        <w:t>4</w:t>
      </w:r>
      <w:r w:rsidRPr="00C438F6">
        <w:rPr>
          <w:rFonts w:ascii="Times New Roman" w:hAnsi="Times New Roman" w:cs="Times New Roman"/>
          <w:i/>
          <w:sz w:val="24"/>
          <w:szCs w:val="24"/>
        </w:rPr>
        <w:t xml:space="preserve"> тыс.рублей</w:t>
      </w:r>
      <w:r w:rsidR="00EA498D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EA498D" w:rsidRPr="00EA498D">
        <w:rPr>
          <w:rFonts w:ascii="Times New Roman" w:hAnsi="Times New Roman" w:cs="Times New Roman"/>
          <w:i/>
          <w:sz w:val="24"/>
          <w:szCs w:val="24"/>
        </w:rPr>
        <w:t>доход</w:t>
      </w:r>
      <w:r w:rsidR="00EA498D">
        <w:rPr>
          <w:rFonts w:ascii="Times New Roman" w:hAnsi="Times New Roman" w:cs="Times New Roman"/>
          <w:i/>
          <w:sz w:val="24"/>
          <w:szCs w:val="24"/>
        </w:rPr>
        <w:t>ы</w:t>
      </w:r>
      <w:r w:rsidR="00EA498D" w:rsidRPr="00EA498D">
        <w:rPr>
          <w:rFonts w:ascii="Times New Roman" w:hAnsi="Times New Roman" w:cs="Times New Roman"/>
          <w:i/>
          <w:sz w:val="24"/>
          <w:szCs w:val="24"/>
        </w:rPr>
        <w:t xml:space="preserve"> от сдачи в аренду имущества расположенн</w:t>
      </w:r>
      <w:r w:rsidR="00EA498D">
        <w:rPr>
          <w:rFonts w:ascii="Times New Roman" w:hAnsi="Times New Roman" w:cs="Times New Roman"/>
          <w:i/>
          <w:sz w:val="24"/>
          <w:szCs w:val="24"/>
        </w:rPr>
        <w:t>ого</w:t>
      </w:r>
      <w:r w:rsidR="00EA498D" w:rsidRPr="00EA498D">
        <w:rPr>
          <w:rFonts w:ascii="Times New Roman" w:hAnsi="Times New Roman" w:cs="Times New Roman"/>
          <w:i/>
          <w:sz w:val="24"/>
          <w:szCs w:val="24"/>
        </w:rPr>
        <w:t xml:space="preserve"> по ул. Ленина д.60/2 (сторожка)</w:t>
      </w:r>
      <w:r w:rsidR="00EA498D">
        <w:rPr>
          <w:rFonts w:ascii="Times New Roman" w:hAnsi="Times New Roman" w:cs="Times New Roman"/>
          <w:i/>
          <w:sz w:val="24"/>
          <w:szCs w:val="24"/>
        </w:rPr>
        <w:t xml:space="preserve"> и по</w:t>
      </w:r>
      <w:r w:rsidR="00EA498D" w:rsidRPr="00EA498D">
        <w:rPr>
          <w:rFonts w:ascii="Times New Roman" w:hAnsi="Times New Roman" w:cs="Times New Roman"/>
          <w:i/>
          <w:sz w:val="24"/>
          <w:szCs w:val="24"/>
        </w:rPr>
        <w:t xml:space="preserve"> ул. Пушкина, д.20</w:t>
      </w:r>
      <w:r w:rsidR="00EA498D">
        <w:rPr>
          <w:rFonts w:ascii="Times New Roman" w:hAnsi="Times New Roman" w:cs="Times New Roman"/>
          <w:i/>
          <w:sz w:val="24"/>
          <w:szCs w:val="24"/>
        </w:rPr>
        <w:t>)</w:t>
      </w:r>
      <w:r w:rsidR="00EA498D" w:rsidRPr="00EA498D">
        <w:rPr>
          <w:rFonts w:ascii="Times New Roman" w:hAnsi="Times New Roman" w:cs="Times New Roman"/>
          <w:i/>
          <w:sz w:val="24"/>
          <w:szCs w:val="24"/>
        </w:rPr>
        <w:t>.</w:t>
      </w:r>
      <w:r w:rsidRPr="00C438F6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314B0" w:rsidRPr="00A63C80" w:rsidRDefault="008314B0" w:rsidP="008314B0">
      <w:pPr>
        <w:pStyle w:val="a3"/>
        <w:numPr>
          <w:ilvl w:val="0"/>
          <w:numId w:val="14"/>
        </w:numPr>
        <w:ind w:left="99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953E0">
        <w:rPr>
          <w:rFonts w:ascii="Times New Roman" w:hAnsi="Times New Roman" w:cs="Times New Roman"/>
          <w:i/>
          <w:sz w:val="24"/>
          <w:szCs w:val="24"/>
        </w:rPr>
        <w:t>доходы от получения части прибыли, остающейся после уплаты налогов муниципальных предприятий</w:t>
      </w:r>
      <w:r>
        <w:rPr>
          <w:rFonts w:ascii="Times New Roman" w:hAnsi="Times New Roman" w:cs="Times New Roman"/>
          <w:i/>
          <w:sz w:val="24"/>
          <w:szCs w:val="24"/>
        </w:rPr>
        <w:t xml:space="preserve"> (МУП «Орша», МП «Вязьмастройзаказчик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 xml:space="preserve">»,   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                     МП «Вяземское ПЖРО»)</w:t>
      </w:r>
      <w:r w:rsidRPr="00D953E0">
        <w:rPr>
          <w:rFonts w:ascii="Times New Roman" w:hAnsi="Times New Roman" w:cs="Times New Roman"/>
          <w:i/>
          <w:sz w:val="24"/>
          <w:szCs w:val="24"/>
        </w:rPr>
        <w:t xml:space="preserve">, исполнены в сумме </w:t>
      </w:r>
      <w:r w:rsidR="00B868C3">
        <w:rPr>
          <w:rFonts w:ascii="Times New Roman" w:hAnsi="Times New Roman" w:cs="Times New Roman"/>
          <w:i/>
          <w:sz w:val="24"/>
          <w:szCs w:val="24"/>
        </w:rPr>
        <w:t>638,1</w:t>
      </w:r>
      <w:r w:rsidRPr="00D953E0">
        <w:rPr>
          <w:rFonts w:ascii="Times New Roman" w:hAnsi="Times New Roman" w:cs="Times New Roman"/>
          <w:i/>
          <w:sz w:val="24"/>
          <w:szCs w:val="24"/>
        </w:rPr>
        <w:t xml:space="preserve"> тыс.рублей или </w:t>
      </w:r>
      <w:r w:rsidR="00B868C3">
        <w:rPr>
          <w:rFonts w:ascii="Times New Roman" w:hAnsi="Times New Roman" w:cs="Times New Roman"/>
          <w:i/>
          <w:sz w:val="24"/>
          <w:szCs w:val="24"/>
        </w:rPr>
        <w:t>38,8</w:t>
      </w:r>
      <w:r w:rsidRPr="00D953E0">
        <w:rPr>
          <w:rFonts w:ascii="Times New Roman" w:hAnsi="Times New Roman" w:cs="Times New Roman"/>
          <w:i/>
          <w:sz w:val="24"/>
          <w:szCs w:val="24"/>
        </w:rPr>
        <w:t>% от утвержденного плана (1 645,3 тыс.рублей). По сравнению с соответствующим периодом прошлого года (</w:t>
      </w:r>
      <w:r w:rsidR="00B868C3">
        <w:rPr>
          <w:rFonts w:ascii="Times New Roman" w:hAnsi="Times New Roman" w:cs="Times New Roman"/>
          <w:i/>
          <w:sz w:val="24"/>
          <w:szCs w:val="24"/>
        </w:rPr>
        <w:t>1 146,8</w:t>
      </w:r>
      <w:r w:rsidRPr="00D953E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D953E0">
        <w:rPr>
          <w:rFonts w:ascii="Times New Roman" w:hAnsi="Times New Roman" w:cs="Times New Roman"/>
          <w:i/>
          <w:sz w:val="24"/>
          <w:szCs w:val="24"/>
        </w:rPr>
        <w:t>тыс.рублей</w:t>
      </w:r>
      <w:proofErr w:type="gramEnd"/>
      <w:r w:rsidRPr="00D953E0">
        <w:rPr>
          <w:rFonts w:ascii="Times New Roman" w:hAnsi="Times New Roman" w:cs="Times New Roman"/>
          <w:i/>
          <w:sz w:val="24"/>
          <w:szCs w:val="24"/>
        </w:rPr>
        <w:t xml:space="preserve">) поступления уменьшились на </w:t>
      </w:r>
      <w:r w:rsidR="00B868C3">
        <w:rPr>
          <w:rFonts w:ascii="Times New Roman" w:hAnsi="Times New Roman" w:cs="Times New Roman"/>
          <w:i/>
          <w:sz w:val="24"/>
          <w:szCs w:val="24"/>
        </w:rPr>
        <w:t>508,7</w:t>
      </w:r>
      <w:r w:rsidRPr="00D953E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63C80">
        <w:rPr>
          <w:rFonts w:ascii="Times New Roman" w:hAnsi="Times New Roman" w:cs="Times New Roman"/>
          <w:i/>
          <w:sz w:val="24"/>
          <w:szCs w:val="24"/>
        </w:rPr>
        <w:t>тыс.рублей.</w:t>
      </w:r>
    </w:p>
    <w:p w:rsidR="008314B0" w:rsidRPr="00A63C80" w:rsidRDefault="008314B0" w:rsidP="008314B0">
      <w:pPr>
        <w:pStyle w:val="a3"/>
        <w:numPr>
          <w:ilvl w:val="0"/>
          <w:numId w:val="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A63C80">
        <w:rPr>
          <w:rFonts w:ascii="Times New Roman" w:hAnsi="Times New Roman" w:cs="Times New Roman"/>
          <w:sz w:val="24"/>
          <w:szCs w:val="24"/>
        </w:rPr>
        <w:t xml:space="preserve">поступление платы за негативное воздействие на окружающую среду </w:t>
      </w:r>
      <w:r w:rsidR="00224126">
        <w:rPr>
          <w:rFonts w:ascii="Times New Roman" w:hAnsi="Times New Roman" w:cs="Times New Roman"/>
          <w:b/>
          <w:sz w:val="24"/>
          <w:szCs w:val="24"/>
        </w:rPr>
        <w:t>94,9</w:t>
      </w:r>
      <w:r w:rsidRPr="00A63C80">
        <w:rPr>
          <w:rFonts w:ascii="Times New Roman" w:hAnsi="Times New Roman" w:cs="Times New Roman"/>
          <w:sz w:val="24"/>
          <w:szCs w:val="24"/>
        </w:rPr>
        <w:t>%</w:t>
      </w:r>
      <w:r w:rsidRPr="00A63C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3C80">
        <w:rPr>
          <w:rFonts w:ascii="Times New Roman" w:hAnsi="Times New Roman" w:cs="Times New Roman"/>
          <w:sz w:val="24"/>
          <w:szCs w:val="24"/>
        </w:rPr>
        <w:t xml:space="preserve">или </w:t>
      </w:r>
      <w:r w:rsidR="00224126">
        <w:rPr>
          <w:rFonts w:ascii="Times New Roman" w:hAnsi="Times New Roman" w:cs="Times New Roman"/>
          <w:b/>
          <w:sz w:val="24"/>
          <w:szCs w:val="24"/>
        </w:rPr>
        <w:t>6 815,3</w:t>
      </w:r>
      <w:r w:rsidRPr="00A63C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63C80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63C80">
        <w:rPr>
          <w:rFonts w:ascii="Times New Roman" w:hAnsi="Times New Roman" w:cs="Times New Roman"/>
          <w:sz w:val="24"/>
          <w:szCs w:val="24"/>
        </w:rPr>
        <w:t xml:space="preserve">, </w:t>
      </w:r>
      <w:r w:rsidRPr="00A63C80">
        <w:rPr>
          <w:rFonts w:ascii="Times New Roman" w:hAnsi="Times New Roman" w:cs="Times New Roman"/>
          <w:i/>
          <w:sz w:val="24"/>
          <w:szCs w:val="24"/>
        </w:rPr>
        <w:t>снижение</w:t>
      </w:r>
      <w:r w:rsidRPr="00A63C80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(</w:t>
      </w:r>
      <w:r w:rsidR="00224126">
        <w:rPr>
          <w:rFonts w:ascii="Times New Roman" w:hAnsi="Times New Roman" w:cs="Times New Roman"/>
          <w:sz w:val="24"/>
          <w:szCs w:val="24"/>
        </w:rPr>
        <w:t>7 978,6</w:t>
      </w:r>
      <w:r w:rsidRPr="00A63C80">
        <w:rPr>
          <w:rFonts w:ascii="Times New Roman" w:hAnsi="Times New Roman" w:cs="Times New Roman"/>
          <w:sz w:val="24"/>
          <w:szCs w:val="24"/>
        </w:rPr>
        <w:t xml:space="preserve"> тыс.рублей) составило </w:t>
      </w:r>
      <w:r w:rsidR="00224126">
        <w:rPr>
          <w:rFonts w:ascii="Times New Roman" w:hAnsi="Times New Roman" w:cs="Times New Roman"/>
          <w:b/>
          <w:sz w:val="24"/>
          <w:szCs w:val="24"/>
        </w:rPr>
        <w:t>1 163,3</w:t>
      </w:r>
      <w:r w:rsidRPr="00A63C80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314B0" w:rsidRPr="00A63C80" w:rsidRDefault="008314B0" w:rsidP="008314B0">
      <w:pPr>
        <w:pStyle w:val="a3"/>
        <w:numPr>
          <w:ilvl w:val="0"/>
          <w:numId w:val="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A63C80">
        <w:rPr>
          <w:rFonts w:ascii="Times New Roman" w:hAnsi="Times New Roman" w:cs="Times New Roman"/>
          <w:sz w:val="24"/>
          <w:szCs w:val="24"/>
        </w:rPr>
        <w:t xml:space="preserve">поступление доходов от оказания платных услуг составило </w:t>
      </w:r>
      <w:r w:rsidR="00224126">
        <w:rPr>
          <w:rFonts w:ascii="Times New Roman" w:hAnsi="Times New Roman" w:cs="Times New Roman"/>
          <w:b/>
          <w:sz w:val="24"/>
          <w:szCs w:val="24"/>
        </w:rPr>
        <w:t>225,2</w:t>
      </w:r>
      <w:r w:rsidRPr="00A63C8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A63C80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63C80">
        <w:rPr>
          <w:rFonts w:ascii="Times New Roman" w:hAnsi="Times New Roman" w:cs="Times New Roman"/>
          <w:sz w:val="24"/>
          <w:szCs w:val="24"/>
        </w:rPr>
        <w:t xml:space="preserve">, </w:t>
      </w:r>
      <w:r w:rsidRPr="00A63C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</w:t>
      </w:r>
      <w:r w:rsidRPr="00A63C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ниже </w:t>
      </w:r>
      <w:r w:rsidRPr="00A63C8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поступлений соответствующего периода прошлого года (</w:t>
      </w:r>
      <w:r w:rsidR="00224126">
        <w:rPr>
          <w:rFonts w:ascii="Times New Roman" w:eastAsia="Times New Roman" w:hAnsi="Times New Roman" w:cs="Times New Roman"/>
          <w:sz w:val="24"/>
          <w:szCs w:val="24"/>
          <w:lang w:eastAsia="ru-RU"/>
        </w:rPr>
        <w:t>493,7</w:t>
      </w:r>
      <w:r w:rsidRPr="00A63C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тыс.рублей) на </w:t>
      </w:r>
      <w:r w:rsidR="002241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268,5</w:t>
      </w:r>
      <w:r w:rsidRPr="00A63C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тыс.рублей</w:t>
      </w:r>
      <w:r w:rsidRPr="00A63C80">
        <w:rPr>
          <w:rFonts w:ascii="Times New Roman" w:hAnsi="Times New Roman" w:cs="Times New Roman"/>
          <w:sz w:val="24"/>
          <w:szCs w:val="24"/>
        </w:rPr>
        <w:t>;</w:t>
      </w:r>
    </w:p>
    <w:p w:rsidR="008314B0" w:rsidRDefault="008314B0" w:rsidP="008314B0">
      <w:pPr>
        <w:pStyle w:val="a3"/>
        <w:numPr>
          <w:ilvl w:val="0"/>
          <w:numId w:val="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A63C80">
        <w:rPr>
          <w:rFonts w:ascii="Times New Roman" w:hAnsi="Times New Roman" w:cs="Times New Roman"/>
          <w:sz w:val="24"/>
          <w:szCs w:val="24"/>
        </w:rPr>
        <w:t xml:space="preserve">доходы от продажи материальных и нематериальных активов составили </w:t>
      </w:r>
      <w:r w:rsidR="00224126">
        <w:rPr>
          <w:rFonts w:ascii="Times New Roman" w:hAnsi="Times New Roman" w:cs="Times New Roman"/>
          <w:b/>
          <w:sz w:val="24"/>
          <w:szCs w:val="24"/>
        </w:rPr>
        <w:t>73,9</w:t>
      </w:r>
      <w:r w:rsidRPr="00A63C80">
        <w:rPr>
          <w:rFonts w:ascii="Times New Roman" w:hAnsi="Times New Roman" w:cs="Times New Roman"/>
          <w:sz w:val="24"/>
          <w:szCs w:val="24"/>
        </w:rPr>
        <w:t>%</w:t>
      </w:r>
      <w:r w:rsidRPr="00A63C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3C80">
        <w:rPr>
          <w:rFonts w:ascii="Times New Roman" w:hAnsi="Times New Roman" w:cs="Times New Roman"/>
          <w:sz w:val="24"/>
          <w:szCs w:val="24"/>
        </w:rPr>
        <w:t xml:space="preserve">или </w:t>
      </w:r>
      <w:r w:rsidR="00224126">
        <w:rPr>
          <w:rFonts w:ascii="Times New Roman" w:hAnsi="Times New Roman" w:cs="Times New Roman"/>
          <w:b/>
          <w:sz w:val="24"/>
          <w:szCs w:val="24"/>
        </w:rPr>
        <w:t>9 891,7</w:t>
      </w:r>
      <w:r w:rsidRPr="00A63C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63C80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63C80">
        <w:rPr>
          <w:rFonts w:ascii="Times New Roman" w:hAnsi="Times New Roman" w:cs="Times New Roman"/>
          <w:sz w:val="24"/>
          <w:szCs w:val="24"/>
        </w:rPr>
        <w:t xml:space="preserve">, </w:t>
      </w:r>
      <w:r w:rsidRPr="00A63C80">
        <w:rPr>
          <w:rFonts w:ascii="Times New Roman" w:hAnsi="Times New Roman" w:cs="Times New Roman"/>
          <w:i/>
          <w:sz w:val="24"/>
          <w:szCs w:val="24"/>
        </w:rPr>
        <w:t>увеличение</w:t>
      </w:r>
      <w:r w:rsidRPr="00A63C80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224126">
        <w:rPr>
          <w:rFonts w:ascii="Times New Roman" w:hAnsi="Times New Roman" w:cs="Times New Roman"/>
          <w:b/>
          <w:sz w:val="24"/>
          <w:szCs w:val="24"/>
        </w:rPr>
        <w:t>2 866,1</w:t>
      </w:r>
      <w:r w:rsidRPr="00A63C80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>рублей:</w:t>
      </w:r>
    </w:p>
    <w:p w:rsidR="008314B0" w:rsidRDefault="008314B0" w:rsidP="008314B0">
      <w:pPr>
        <w:pStyle w:val="a3"/>
        <w:numPr>
          <w:ilvl w:val="0"/>
          <w:numId w:val="14"/>
        </w:numPr>
        <w:ind w:left="99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C0D9B">
        <w:rPr>
          <w:rFonts w:ascii="Times New Roman" w:hAnsi="Times New Roman" w:cs="Times New Roman"/>
          <w:i/>
          <w:sz w:val="24"/>
          <w:szCs w:val="24"/>
        </w:rPr>
        <w:t>доходы от реализации муниципального имущества, находящегося в государственной и муниципальной собственности (за исключением движимого имущества бюджетных и автономных учреждений, а также имущества государственных и муниципальных унитарных предприятий, в том числе казенных), при плане 321,3 тыс.рублей исполнены в сумме 3</w:t>
      </w:r>
      <w:r w:rsidR="00224126">
        <w:rPr>
          <w:rFonts w:ascii="Times New Roman" w:hAnsi="Times New Roman" w:cs="Times New Roman"/>
          <w:i/>
          <w:sz w:val="24"/>
          <w:szCs w:val="24"/>
        </w:rPr>
        <w:t> 285,3</w:t>
      </w:r>
      <w:r w:rsidRPr="009C0D9B">
        <w:rPr>
          <w:rFonts w:ascii="Times New Roman" w:hAnsi="Times New Roman" w:cs="Times New Roman"/>
          <w:i/>
          <w:sz w:val="24"/>
          <w:szCs w:val="24"/>
        </w:rPr>
        <w:t xml:space="preserve">  тыс.рублей от продажи нежилых помещений (ул. Спортивная, д.2а, ул. Спортивная, д.2, ул. Л.Шмидта, д.2)</w:t>
      </w:r>
      <w:r>
        <w:rPr>
          <w:rFonts w:ascii="Times New Roman" w:hAnsi="Times New Roman" w:cs="Times New Roman"/>
          <w:i/>
          <w:sz w:val="24"/>
          <w:szCs w:val="24"/>
        </w:rPr>
        <w:t>;</w:t>
      </w:r>
    </w:p>
    <w:p w:rsidR="008314B0" w:rsidRDefault="008314B0" w:rsidP="008314B0">
      <w:pPr>
        <w:pStyle w:val="a3"/>
        <w:numPr>
          <w:ilvl w:val="0"/>
          <w:numId w:val="14"/>
        </w:numPr>
        <w:ind w:left="99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</w:t>
      </w:r>
      <w:r w:rsidRPr="003A3702">
        <w:rPr>
          <w:rFonts w:ascii="Times New Roman" w:hAnsi="Times New Roman" w:cs="Times New Roman"/>
          <w:i/>
          <w:sz w:val="24"/>
          <w:szCs w:val="24"/>
        </w:rPr>
        <w:t>оходы от продажи земельных участков, находящихся в государственной и муниципальной собственности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3A3702">
        <w:rPr>
          <w:rFonts w:ascii="Times New Roman" w:hAnsi="Times New Roman" w:cs="Times New Roman"/>
          <w:i/>
          <w:sz w:val="24"/>
          <w:szCs w:val="24"/>
        </w:rPr>
        <w:t xml:space="preserve">при плане </w:t>
      </w:r>
      <w:r>
        <w:rPr>
          <w:rFonts w:ascii="Times New Roman" w:hAnsi="Times New Roman" w:cs="Times New Roman"/>
          <w:i/>
          <w:sz w:val="24"/>
          <w:szCs w:val="24"/>
        </w:rPr>
        <w:t>4 706,5</w:t>
      </w:r>
      <w:r w:rsidRPr="003A370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3A3702">
        <w:rPr>
          <w:rFonts w:ascii="Times New Roman" w:hAnsi="Times New Roman" w:cs="Times New Roman"/>
          <w:i/>
          <w:sz w:val="24"/>
          <w:szCs w:val="24"/>
        </w:rPr>
        <w:t>тыс.рублей</w:t>
      </w:r>
      <w:proofErr w:type="gramEnd"/>
      <w:r w:rsidRPr="003A3702">
        <w:rPr>
          <w:rFonts w:ascii="Times New Roman" w:hAnsi="Times New Roman" w:cs="Times New Roman"/>
          <w:i/>
          <w:sz w:val="24"/>
          <w:szCs w:val="24"/>
        </w:rPr>
        <w:t xml:space="preserve"> исполнены в сумме </w:t>
      </w:r>
      <w:r w:rsidR="00793695">
        <w:rPr>
          <w:rFonts w:ascii="Times New Roman" w:hAnsi="Times New Roman" w:cs="Times New Roman"/>
          <w:i/>
          <w:sz w:val="24"/>
          <w:szCs w:val="24"/>
        </w:rPr>
        <w:t>6 606,4</w:t>
      </w:r>
      <w:r w:rsidRPr="003A3702">
        <w:rPr>
          <w:rFonts w:ascii="Times New Roman" w:hAnsi="Times New Roman" w:cs="Times New Roman"/>
          <w:i/>
          <w:sz w:val="24"/>
          <w:szCs w:val="24"/>
        </w:rPr>
        <w:t xml:space="preserve">  тыс.рублей от продажи</w:t>
      </w:r>
      <w:r w:rsidR="00366D01">
        <w:rPr>
          <w:rFonts w:ascii="Times New Roman" w:hAnsi="Times New Roman" w:cs="Times New Roman"/>
          <w:i/>
          <w:sz w:val="24"/>
          <w:szCs w:val="24"/>
        </w:rPr>
        <w:t>, из них</w:t>
      </w:r>
      <w:r>
        <w:rPr>
          <w:rFonts w:ascii="Times New Roman" w:hAnsi="Times New Roman" w:cs="Times New Roman"/>
          <w:i/>
          <w:sz w:val="24"/>
          <w:szCs w:val="24"/>
        </w:rPr>
        <w:t>:</w:t>
      </w:r>
    </w:p>
    <w:p w:rsidR="008314B0" w:rsidRDefault="008314B0" w:rsidP="008314B0">
      <w:pPr>
        <w:pStyle w:val="a3"/>
        <w:numPr>
          <w:ilvl w:val="0"/>
          <w:numId w:val="26"/>
        </w:numPr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земельных участков под нежилыми помещениями в сумме </w:t>
      </w:r>
      <w:r w:rsidR="00366D01">
        <w:rPr>
          <w:rFonts w:ascii="Times New Roman" w:hAnsi="Times New Roman" w:cs="Times New Roman"/>
          <w:i/>
          <w:sz w:val="24"/>
          <w:szCs w:val="24"/>
        </w:rPr>
        <w:t>1 746,2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тыс.рублей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;</w:t>
      </w:r>
    </w:p>
    <w:p w:rsidR="008314B0" w:rsidRPr="009C0D9B" w:rsidRDefault="008314B0" w:rsidP="008314B0">
      <w:pPr>
        <w:pStyle w:val="a3"/>
        <w:numPr>
          <w:ilvl w:val="0"/>
          <w:numId w:val="26"/>
        </w:numPr>
        <w:ind w:left="141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земельных участков в результате перераспределения земельных участков физическим лицам в сумме 4</w:t>
      </w:r>
      <w:r w:rsidR="00366D01">
        <w:rPr>
          <w:rFonts w:ascii="Times New Roman" w:hAnsi="Times New Roman" w:cs="Times New Roman"/>
          <w:i/>
          <w:sz w:val="24"/>
          <w:szCs w:val="24"/>
        </w:rPr>
        <w:t> 860,2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тыс.рублей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;</w:t>
      </w:r>
    </w:p>
    <w:p w:rsidR="008314B0" w:rsidRDefault="008314B0" w:rsidP="008314B0">
      <w:pPr>
        <w:pStyle w:val="a3"/>
        <w:numPr>
          <w:ilvl w:val="0"/>
          <w:numId w:val="3"/>
        </w:numPr>
        <w:tabs>
          <w:tab w:val="left" w:pos="567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DD59FD">
        <w:rPr>
          <w:rFonts w:ascii="Times New Roman" w:hAnsi="Times New Roman" w:cs="Times New Roman"/>
          <w:sz w:val="24"/>
          <w:szCs w:val="24"/>
        </w:rPr>
        <w:t>оходы от приватизации имущества, находящегося в государственной и муниципальной собственности</w:t>
      </w:r>
      <w:r>
        <w:rPr>
          <w:rFonts w:ascii="Times New Roman" w:hAnsi="Times New Roman" w:cs="Times New Roman"/>
          <w:sz w:val="24"/>
          <w:szCs w:val="24"/>
        </w:rPr>
        <w:t xml:space="preserve"> в течении отчетного периода не поступали (решением о бюджете поступление утверждено в сумме </w:t>
      </w:r>
      <w:r w:rsidR="00366D01">
        <w:rPr>
          <w:rFonts w:ascii="Times New Roman" w:hAnsi="Times New Roman" w:cs="Times New Roman"/>
          <w:b/>
          <w:sz w:val="24"/>
          <w:szCs w:val="24"/>
        </w:rPr>
        <w:t>8 350,8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8314B0" w:rsidRPr="00A63C80" w:rsidRDefault="008314B0" w:rsidP="008314B0">
      <w:pPr>
        <w:pStyle w:val="a3"/>
        <w:numPr>
          <w:ilvl w:val="0"/>
          <w:numId w:val="3"/>
        </w:numPr>
        <w:tabs>
          <w:tab w:val="left" w:pos="567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63C80">
        <w:rPr>
          <w:rFonts w:ascii="Times New Roman" w:hAnsi="Times New Roman" w:cs="Times New Roman"/>
          <w:sz w:val="24"/>
          <w:szCs w:val="24"/>
        </w:rPr>
        <w:t xml:space="preserve">штрафы, санкции, возмещение ущерба составили </w:t>
      </w:r>
      <w:r w:rsidR="00366D01">
        <w:rPr>
          <w:rFonts w:ascii="Times New Roman" w:hAnsi="Times New Roman" w:cs="Times New Roman"/>
          <w:b/>
          <w:sz w:val="24"/>
          <w:szCs w:val="24"/>
        </w:rPr>
        <w:t>107,1</w:t>
      </w:r>
      <w:r w:rsidRPr="00A63C80">
        <w:rPr>
          <w:rFonts w:ascii="Times New Roman" w:hAnsi="Times New Roman" w:cs="Times New Roman"/>
          <w:sz w:val="24"/>
          <w:szCs w:val="24"/>
        </w:rPr>
        <w:t>%</w:t>
      </w:r>
      <w:r w:rsidRPr="00A63C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3C80">
        <w:rPr>
          <w:rFonts w:ascii="Times New Roman" w:hAnsi="Times New Roman" w:cs="Times New Roman"/>
          <w:sz w:val="24"/>
          <w:szCs w:val="24"/>
        </w:rPr>
        <w:t xml:space="preserve">или </w:t>
      </w:r>
      <w:r w:rsidR="00366D01">
        <w:rPr>
          <w:rFonts w:ascii="Times New Roman" w:hAnsi="Times New Roman" w:cs="Times New Roman"/>
          <w:b/>
          <w:sz w:val="24"/>
          <w:szCs w:val="24"/>
        </w:rPr>
        <w:t>2 620,7</w:t>
      </w:r>
      <w:r w:rsidRPr="00A63C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63C80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63C80">
        <w:rPr>
          <w:rFonts w:ascii="Times New Roman" w:hAnsi="Times New Roman" w:cs="Times New Roman"/>
          <w:sz w:val="24"/>
          <w:szCs w:val="24"/>
        </w:rPr>
        <w:t xml:space="preserve">, </w:t>
      </w:r>
      <w:r w:rsidR="00366D01">
        <w:rPr>
          <w:rFonts w:ascii="Times New Roman" w:hAnsi="Times New Roman" w:cs="Times New Roman"/>
          <w:sz w:val="24"/>
          <w:szCs w:val="24"/>
        </w:rPr>
        <w:t>увеличение</w:t>
      </w:r>
      <w:r w:rsidRPr="00A63C80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(</w:t>
      </w:r>
      <w:r w:rsidR="00366D01">
        <w:rPr>
          <w:rFonts w:ascii="Times New Roman" w:hAnsi="Times New Roman" w:cs="Times New Roman"/>
          <w:sz w:val="24"/>
          <w:szCs w:val="24"/>
        </w:rPr>
        <w:t>2 579,1</w:t>
      </w:r>
      <w:r w:rsidRPr="00A63C80">
        <w:rPr>
          <w:rFonts w:ascii="Times New Roman" w:hAnsi="Times New Roman" w:cs="Times New Roman"/>
          <w:sz w:val="24"/>
          <w:szCs w:val="24"/>
        </w:rPr>
        <w:t xml:space="preserve"> тыс.рублей) составило </w:t>
      </w:r>
      <w:r w:rsidR="00366D01">
        <w:rPr>
          <w:rFonts w:ascii="Times New Roman" w:hAnsi="Times New Roman" w:cs="Times New Roman"/>
          <w:b/>
          <w:sz w:val="24"/>
          <w:szCs w:val="24"/>
        </w:rPr>
        <w:t>41,6</w:t>
      </w:r>
      <w:r w:rsidRPr="00A63C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63C80">
        <w:rPr>
          <w:rFonts w:ascii="Times New Roman" w:hAnsi="Times New Roman" w:cs="Times New Roman"/>
          <w:sz w:val="24"/>
          <w:szCs w:val="24"/>
        </w:rPr>
        <w:t>тыс.рублей;</w:t>
      </w:r>
    </w:p>
    <w:p w:rsidR="008314B0" w:rsidRDefault="008314B0" w:rsidP="008314B0">
      <w:pPr>
        <w:pStyle w:val="a3"/>
        <w:numPr>
          <w:ilvl w:val="0"/>
          <w:numId w:val="3"/>
        </w:numPr>
        <w:tabs>
          <w:tab w:val="left" w:pos="567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63C80">
        <w:rPr>
          <w:rFonts w:ascii="Times New Roman" w:hAnsi="Times New Roman" w:cs="Times New Roman"/>
          <w:sz w:val="24"/>
          <w:szCs w:val="24"/>
        </w:rPr>
        <w:t>прочие неналоговые доходы в течении отчетного периода не поступали.</w:t>
      </w:r>
    </w:p>
    <w:p w:rsidR="006E5370" w:rsidRDefault="006E5370" w:rsidP="006E5370">
      <w:pPr>
        <w:pStyle w:val="a3"/>
        <w:tabs>
          <w:tab w:val="left" w:pos="567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46282" w:rsidRPr="008314B0" w:rsidRDefault="009E3744" w:rsidP="008314B0">
      <w:pPr>
        <w:pStyle w:val="ac"/>
        <w:numPr>
          <w:ilvl w:val="0"/>
          <w:numId w:val="2"/>
        </w:numPr>
        <w:tabs>
          <w:tab w:val="left" w:pos="426"/>
        </w:tabs>
        <w:ind w:left="142" w:hanging="284"/>
        <w:jc w:val="both"/>
        <w:rPr>
          <w:i/>
          <w:sz w:val="24"/>
          <w:szCs w:val="24"/>
        </w:rPr>
      </w:pPr>
      <w:r w:rsidRPr="008314B0">
        <w:rPr>
          <w:b/>
          <w:sz w:val="24"/>
          <w:szCs w:val="24"/>
          <w:u w:val="single"/>
        </w:rPr>
        <w:t>Безвозмездные поступления</w:t>
      </w:r>
      <w:r w:rsidRPr="008314B0">
        <w:rPr>
          <w:sz w:val="24"/>
          <w:szCs w:val="24"/>
        </w:rPr>
        <w:t xml:space="preserve"> поступили в сумме </w:t>
      </w:r>
      <w:r w:rsidR="00EC7E43">
        <w:rPr>
          <w:b/>
          <w:sz w:val="24"/>
          <w:szCs w:val="24"/>
        </w:rPr>
        <w:t>900 005,3</w:t>
      </w:r>
      <w:r w:rsidR="009B1ADA" w:rsidRPr="008314B0">
        <w:rPr>
          <w:sz w:val="24"/>
          <w:szCs w:val="24"/>
        </w:rPr>
        <w:t xml:space="preserve"> </w:t>
      </w:r>
      <w:proofErr w:type="gramStart"/>
      <w:r w:rsidR="009B1ADA" w:rsidRPr="008314B0">
        <w:rPr>
          <w:sz w:val="24"/>
          <w:szCs w:val="24"/>
        </w:rPr>
        <w:t>тыс.</w:t>
      </w:r>
      <w:r w:rsidRPr="008314B0">
        <w:rPr>
          <w:sz w:val="24"/>
          <w:szCs w:val="24"/>
        </w:rPr>
        <w:t>рублей</w:t>
      </w:r>
      <w:proofErr w:type="gramEnd"/>
      <w:r w:rsidRPr="008314B0">
        <w:rPr>
          <w:sz w:val="24"/>
          <w:szCs w:val="24"/>
        </w:rPr>
        <w:t xml:space="preserve">, или </w:t>
      </w:r>
      <w:r w:rsidR="00CF5B77">
        <w:rPr>
          <w:b/>
          <w:sz w:val="24"/>
          <w:szCs w:val="24"/>
        </w:rPr>
        <w:t>75,8</w:t>
      </w:r>
      <w:r w:rsidRPr="008314B0">
        <w:rPr>
          <w:sz w:val="24"/>
          <w:szCs w:val="24"/>
        </w:rPr>
        <w:t>% к плану</w:t>
      </w:r>
      <w:r w:rsidR="00332B34" w:rsidRPr="008314B0">
        <w:rPr>
          <w:sz w:val="24"/>
          <w:szCs w:val="24"/>
        </w:rPr>
        <w:t xml:space="preserve"> (</w:t>
      </w:r>
      <w:r w:rsidR="00CF5B77">
        <w:rPr>
          <w:sz w:val="24"/>
          <w:szCs w:val="24"/>
        </w:rPr>
        <w:t>1 187 826,7</w:t>
      </w:r>
      <w:r w:rsidR="00332B34" w:rsidRPr="008314B0">
        <w:rPr>
          <w:sz w:val="24"/>
          <w:szCs w:val="24"/>
        </w:rPr>
        <w:t xml:space="preserve"> тыс.рублей)</w:t>
      </w:r>
      <w:r w:rsidRPr="008314B0">
        <w:rPr>
          <w:sz w:val="24"/>
          <w:szCs w:val="24"/>
        </w:rPr>
        <w:t xml:space="preserve">, что </w:t>
      </w:r>
      <w:r w:rsidR="00F819A5" w:rsidRPr="008314B0">
        <w:rPr>
          <w:sz w:val="24"/>
          <w:szCs w:val="24"/>
        </w:rPr>
        <w:t xml:space="preserve">на </w:t>
      </w:r>
      <w:r w:rsidR="00CF5B77">
        <w:rPr>
          <w:sz w:val="24"/>
          <w:szCs w:val="24"/>
        </w:rPr>
        <w:t>84 043,3</w:t>
      </w:r>
      <w:r w:rsidR="00F819A5" w:rsidRPr="008314B0">
        <w:rPr>
          <w:sz w:val="24"/>
          <w:szCs w:val="24"/>
        </w:rPr>
        <w:t xml:space="preserve"> тыс.рублей</w:t>
      </w:r>
      <w:r w:rsidRPr="008314B0">
        <w:rPr>
          <w:sz w:val="24"/>
          <w:szCs w:val="24"/>
        </w:rPr>
        <w:t xml:space="preserve"> или на </w:t>
      </w:r>
      <w:r w:rsidR="00CF5B77" w:rsidRPr="00CF5B77">
        <w:rPr>
          <w:sz w:val="24"/>
          <w:szCs w:val="24"/>
        </w:rPr>
        <w:t>10,3</w:t>
      </w:r>
      <w:r w:rsidRPr="00CF5B77">
        <w:rPr>
          <w:sz w:val="24"/>
          <w:szCs w:val="24"/>
        </w:rPr>
        <w:t>%</w:t>
      </w:r>
      <w:r w:rsidRPr="008314B0">
        <w:rPr>
          <w:sz w:val="24"/>
          <w:szCs w:val="24"/>
        </w:rPr>
        <w:t xml:space="preserve"> </w:t>
      </w:r>
      <w:r w:rsidR="00F819A5" w:rsidRPr="00CF5B77">
        <w:rPr>
          <w:sz w:val="24"/>
          <w:szCs w:val="24"/>
        </w:rPr>
        <w:t>больше</w:t>
      </w:r>
      <w:r w:rsidR="00F819A5" w:rsidRPr="008314B0">
        <w:rPr>
          <w:sz w:val="24"/>
          <w:szCs w:val="24"/>
        </w:rPr>
        <w:t>, чем</w:t>
      </w:r>
      <w:r w:rsidR="005A0302" w:rsidRPr="008314B0">
        <w:rPr>
          <w:sz w:val="24"/>
          <w:szCs w:val="24"/>
        </w:rPr>
        <w:t xml:space="preserve"> </w:t>
      </w:r>
      <w:r w:rsidRPr="008314B0">
        <w:rPr>
          <w:sz w:val="24"/>
          <w:szCs w:val="24"/>
        </w:rPr>
        <w:t xml:space="preserve">за </w:t>
      </w:r>
      <w:r w:rsidR="00F819A5" w:rsidRPr="008314B0">
        <w:rPr>
          <w:sz w:val="24"/>
          <w:szCs w:val="24"/>
        </w:rPr>
        <w:t>аналогичный период</w:t>
      </w:r>
      <w:r w:rsidRPr="008314B0">
        <w:rPr>
          <w:sz w:val="24"/>
          <w:szCs w:val="24"/>
        </w:rPr>
        <w:t xml:space="preserve"> 20</w:t>
      </w:r>
      <w:r w:rsidR="009B1ADA" w:rsidRPr="008314B0">
        <w:rPr>
          <w:sz w:val="24"/>
          <w:szCs w:val="24"/>
        </w:rPr>
        <w:t>2</w:t>
      </w:r>
      <w:r w:rsidR="006959E2" w:rsidRPr="008314B0">
        <w:rPr>
          <w:sz w:val="24"/>
          <w:szCs w:val="24"/>
        </w:rPr>
        <w:t>2</w:t>
      </w:r>
      <w:r w:rsidRPr="008314B0">
        <w:rPr>
          <w:sz w:val="24"/>
          <w:szCs w:val="24"/>
        </w:rPr>
        <w:t xml:space="preserve"> года </w:t>
      </w:r>
      <w:r w:rsidR="00DB57A4" w:rsidRPr="008314B0">
        <w:rPr>
          <w:sz w:val="24"/>
          <w:szCs w:val="24"/>
        </w:rPr>
        <w:t>(</w:t>
      </w:r>
      <w:r w:rsidR="008860C2">
        <w:rPr>
          <w:sz w:val="24"/>
          <w:szCs w:val="24"/>
        </w:rPr>
        <w:t>815 962,0</w:t>
      </w:r>
      <w:r w:rsidR="005A0302" w:rsidRPr="008314B0">
        <w:rPr>
          <w:sz w:val="24"/>
          <w:szCs w:val="24"/>
        </w:rPr>
        <w:t xml:space="preserve"> тыс.</w:t>
      </w:r>
      <w:r w:rsidRPr="008314B0">
        <w:rPr>
          <w:sz w:val="24"/>
          <w:szCs w:val="24"/>
        </w:rPr>
        <w:t>рублей</w:t>
      </w:r>
      <w:r w:rsidR="00F819A5" w:rsidRPr="008314B0">
        <w:rPr>
          <w:sz w:val="24"/>
          <w:szCs w:val="24"/>
        </w:rPr>
        <w:t>)</w:t>
      </w:r>
      <w:r w:rsidRPr="008314B0">
        <w:rPr>
          <w:sz w:val="24"/>
          <w:szCs w:val="24"/>
        </w:rPr>
        <w:t>.</w:t>
      </w:r>
      <w:r w:rsidR="008314B0" w:rsidRPr="008314B0">
        <w:rPr>
          <w:sz w:val="24"/>
          <w:szCs w:val="24"/>
        </w:rPr>
        <w:t xml:space="preserve"> </w:t>
      </w:r>
      <w:r w:rsidR="00AE1A6E" w:rsidRPr="008314B0">
        <w:rPr>
          <w:i/>
          <w:sz w:val="24"/>
          <w:szCs w:val="24"/>
        </w:rPr>
        <w:t>По итогам отчетного периода прослеживается</w:t>
      </w:r>
      <w:r w:rsidR="00946282" w:rsidRPr="008314B0">
        <w:rPr>
          <w:i/>
          <w:sz w:val="24"/>
          <w:szCs w:val="24"/>
        </w:rPr>
        <w:t xml:space="preserve"> динамика увеличения поступлений </w:t>
      </w:r>
      <w:r w:rsidR="009B1ADA" w:rsidRPr="008314B0">
        <w:rPr>
          <w:i/>
          <w:sz w:val="24"/>
          <w:szCs w:val="24"/>
        </w:rPr>
        <w:t>по</w:t>
      </w:r>
      <w:r w:rsidR="00946282" w:rsidRPr="008314B0">
        <w:rPr>
          <w:i/>
          <w:sz w:val="24"/>
          <w:szCs w:val="24"/>
        </w:rPr>
        <w:t xml:space="preserve"> безвозмездным поступлениям.</w:t>
      </w:r>
    </w:p>
    <w:p w:rsidR="008314B0" w:rsidRPr="00006D0F" w:rsidRDefault="008314B0" w:rsidP="008314B0">
      <w:pPr>
        <w:spacing w:line="276" w:lineRule="auto"/>
        <w:ind w:firstLine="708"/>
        <w:jc w:val="both"/>
        <w:rPr>
          <w:sz w:val="24"/>
          <w:szCs w:val="24"/>
        </w:rPr>
      </w:pPr>
      <w:r w:rsidRPr="00006D0F">
        <w:rPr>
          <w:sz w:val="24"/>
          <w:szCs w:val="24"/>
        </w:rPr>
        <w:t>Согласно формам межбюджетных трансфертов, поступления составили:</w:t>
      </w:r>
    </w:p>
    <w:p w:rsidR="008314B0" w:rsidRPr="00006D0F" w:rsidRDefault="008314B0" w:rsidP="008314B0">
      <w:pPr>
        <w:numPr>
          <w:ilvl w:val="0"/>
          <w:numId w:val="16"/>
        </w:numPr>
        <w:ind w:left="426"/>
        <w:jc w:val="both"/>
        <w:rPr>
          <w:sz w:val="24"/>
          <w:szCs w:val="24"/>
        </w:rPr>
      </w:pPr>
      <w:r w:rsidRPr="002B455D">
        <w:rPr>
          <w:b/>
          <w:i/>
          <w:sz w:val="24"/>
          <w:szCs w:val="24"/>
          <w:u w:val="single"/>
        </w:rPr>
        <w:t>дотации</w:t>
      </w:r>
      <w:r w:rsidRPr="00006D0F">
        <w:rPr>
          <w:i/>
          <w:sz w:val="24"/>
          <w:szCs w:val="24"/>
        </w:rPr>
        <w:t xml:space="preserve"> </w:t>
      </w:r>
      <w:r w:rsidRPr="00006D0F">
        <w:rPr>
          <w:sz w:val="24"/>
          <w:szCs w:val="24"/>
        </w:rPr>
        <w:t xml:space="preserve">бюджетам бюджетной системы Российской Федерации в сумме </w:t>
      </w:r>
      <w:r w:rsidR="008860C2">
        <w:rPr>
          <w:b/>
          <w:sz w:val="24"/>
          <w:szCs w:val="24"/>
        </w:rPr>
        <w:t>153 865,5</w:t>
      </w:r>
      <w:r w:rsidRPr="00006D0F">
        <w:rPr>
          <w:sz w:val="24"/>
          <w:szCs w:val="24"/>
        </w:rPr>
        <w:t xml:space="preserve"> </w:t>
      </w:r>
      <w:proofErr w:type="gramStart"/>
      <w:r w:rsidRPr="00006D0F">
        <w:rPr>
          <w:sz w:val="24"/>
          <w:szCs w:val="24"/>
        </w:rPr>
        <w:t>тыс.рублей</w:t>
      </w:r>
      <w:proofErr w:type="gramEnd"/>
      <w:r w:rsidRPr="00006D0F">
        <w:rPr>
          <w:sz w:val="24"/>
          <w:szCs w:val="24"/>
        </w:rPr>
        <w:t xml:space="preserve"> или 48,7% к годовым назначениям (</w:t>
      </w:r>
      <w:r w:rsidR="008860C2">
        <w:rPr>
          <w:b/>
          <w:sz w:val="24"/>
          <w:szCs w:val="24"/>
        </w:rPr>
        <w:t>208 775,0</w:t>
      </w:r>
      <w:r w:rsidRPr="00006D0F">
        <w:rPr>
          <w:b/>
          <w:sz w:val="24"/>
          <w:szCs w:val="24"/>
        </w:rPr>
        <w:t xml:space="preserve"> </w:t>
      </w:r>
      <w:r w:rsidRPr="00006D0F">
        <w:rPr>
          <w:sz w:val="24"/>
          <w:szCs w:val="24"/>
        </w:rPr>
        <w:t>тыс.рублей):</w:t>
      </w:r>
    </w:p>
    <w:p w:rsidR="008314B0" w:rsidRPr="00006D0F" w:rsidRDefault="008314B0" w:rsidP="008314B0">
      <w:pPr>
        <w:numPr>
          <w:ilvl w:val="0"/>
          <w:numId w:val="17"/>
        </w:numPr>
        <w:jc w:val="both"/>
        <w:rPr>
          <w:i/>
          <w:sz w:val="24"/>
          <w:szCs w:val="24"/>
        </w:rPr>
      </w:pPr>
      <w:r w:rsidRPr="00006D0F">
        <w:rPr>
          <w:i/>
          <w:sz w:val="24"/>
          <w:szCs w:val="24"/>
        </w:rPr>
        <w:t xml:space="preserve">дотация на выравнивание бюджетной обеспеченности в сумме </w:t>
      </w:r>
      <w:r w:rsidR="008860C2">
        <w:rPr>
          <w:b/>
          <w:sz w:val="24"/>
          <w:szCs w:val="24"/>
        </w:rPr>
        <w:t>86 546,7</w:t>
      </w:r>
      <w:r w:rsidRPr="00006D0F">
        <w:rPr>
          <w:i/>
          <w:sz w:val="24"/>
          <w:szCs w:val="24"/>
        </w:rPr>
        <w:t xml:space="preserve"> </w:t>
      </w:r>
      <w:proofErr w:type="gramStart"/>
      <w:r w:rsidRPr="00006D0F">
        <w:rPr>
          <w:i/>
          <w:sz w:val="24"/>
          <w:szCs w:val="24"/>
        </w:rPr>
        <w:t>тыс.рублей</w:t>
      </w:r>
      <w:proofErr w:type="gramEnd"/>
      <w:r w:rsidRPr="00006D0F">
        <w:rPr>
          <w:i/>
          <w:sz w:val="24"/>
          <w:szCs w:val="24"/>
        </w:rPr>
        <w:t xml:space="preserve"> или </w:t>
      </w:r>
      <w:r w:rsidR="008860C2">
        <w:rPr>
          <w:sz w:val="24"/>
          <w:szCs w:val="24"/>
        </w:rPr>
        <w:t>75,0</w:t>
      </w:r>
      <w:r w:rsidRPr="00006D0F">
        <w:rPr>
          <w:sz w:val="24"/>
          <w:szCs w:val="24"/>
        </w:rPr>
        <w:t xml:space="preserve"> </w:t>
      </w:r>
      <w:r w:rsidRPr="00006D0F">
        <w:rPr>
          <w:i/>
          <w:sz w:val="24"/>
          <w:szCs w:val="24"/>
        </w:rPr>
        <w:t>% к годовым назначениям (</w:t>
      </w:r>
      <w:r w:rsidRPr="00006D0F">
        <w:rPr>
          <w:b/>
          <w:sz w:val="24"/>
          <w:szCs w:val="24"/>
        </w:rPr>
        <w:t>115 395,0</w:t>
      </w:r>
      <w:r w:rsidRPr="00006D0F">
        <w:rPr>
          <w:sz w:val="24"/>
          <w:szCs w:val="24"/>
        </w:rPr>
        <w:t xml:space="preserve"> </w:t>
      </w:r>
      <w:r w:rsidRPr="00006D0F">
        <w:rPr>
          <w:i/>
          <w:sz w:val="24"/>
          <w:szCs w:val="24"/>
        </w:rPr>
        <w:t>тыс.рублей);</w:t>
      </w:r>
    </w:p>
    <w:p w:rsidR="008314B0" w:rsidRPr="005648C5" w:rsidRDefault="008314B0" w:rsidP="008314B0">
      <w:pPr>
        <w:numPr>
          <w:ilvl w:val="0"/>
          <w:numId w:val="17"/>
        </w:numPr>
        <w:jc w:val="both"/>
        <w:rPr>
          <w:sz w:val="24"/>
          <w:szCs w:val="24"/>
        </w:rPr>
      </w:pPr>
      <w:r w:rsidRPr="00006D0F">
        <w:rPr>
          <w:i/>
          <w:sz w:val="24"/>
          <w:szCs w:val="24"/>
        </w:rPr>
        <w:t xml:space="preserve">дотация бюджетам муниципальных районов на поддержку мер по обеспечению сбалансированности бюджетов в сумме </w:t>
      </w:r>
      <w:r w:rsidR="008860C2">
        <w:rPr>
          <w:b/>
          <w:sz w:val="24"/>
          <w:szCs w:val="24"/>
        </w:rPr>
        <w:t>67 318,8</w:t>
      </w:r>
      <w:r w:rsidRPr="00006D0F">
        <w:rPr>
          <w:i/>
          <w:sz w:val="24"/>
          <w:szCs w:val="24"/>
        </w:rPr>
        <w:t xml:space="preserve"> </w:t>
      </w:r>
      <w:proofErr w:type="gramStart"/>
      <w:r w:rsidRPr="00006D0F">
        <w:rPr>
          <w:i/>
          <w:sz w:val="24"/>
          <w:szCs w:val="24"/>
        </w:rPr>
        <w:t>тыс.рублей</w:t>
      </w:r>
      <w:proofErr w:type="gramEnd"/>
      <w:r w:rsidRPr="00006D0F">
        <w:rPr>
          <w:i/>
          <w:sz w:val="24"/>
          <w:szCs w:val="24"/>
        </w:rPr>
        <w:t xml:space="preserve"> или </w:t>
      </w:r>
      <w:r w:rsidR="008860C2">
        <w:rPr>
          <w:sz w:val="24"/>
          <w:szCs w:val="24"/>
        </w:rPr>
        <w:t>72,1</w:t>
      </w:r>
      <w:r w:rsidRPr="00006D0F">
        <w:rPr>
          <w:i/>
          <w:sz w:val="24"/>
          <w:szCs w:val="24"/>
        </w:rPr>
        <w:t>% к годовым назначениям (</w:t>
      </w:r>
      <w:r w:rsidR="008860C2">
        <w:rPr>
          <w:b/>
          <w:sz w:val="24"/>
          <w:szCs w:val="24"/>
        </w:rPr>
        <w:t>93 380,0</w:t>
      </w:r>
      <w:r w:rsidRPr="00006D0F">
        <w:rPr>
          <w:sz w:val="24"/>
          <w:szCs w:val="24"/>
        </w:rPr>
        <w:t xml:space="preserve"> </w:t>
      </w:r>
      <w:r w:rsidRPr="00006D0F">
        <w:rPr>
          <w:i/>
          <w:sz w:val="24"/>
          <w:szCs w:val="24"/>
        </w:rPr>
        <w:t>тыс.рублей);</w:t>
      </w:r>
    </w:p>
    <w:p w:rsidR="008314B0" w:rsidRPr="00C77BD5" w:rsidRDefault="008314B0" w:rsidP="008314B0">
      <w:pPr>
        <w:numPr>
          <w:ilvl w:val="0"/>
          <w:numId w:val="16"/>
        </w:numPr>
        <w:ind w:left="426"/>
        <w:jc w:val="both"/>
        <w:rPr>
          <w:sz w:val="24"/>
          <w:szCs w:val="24"/>
        </w:rPr>
      </w:pPr>
      <w:r w:rsidRPr="002B455D">
        <w:rPr>
          <w:b/>
          <w:i/>
          <w:sz w:val="24"/>
          <w:szCs w:val="24"/>
          <w:u w:val="single"/>
        </w:rPr>
        <w:t>субсидии</w:t>
      </w:r>
      <w:r w:rsidRPr="002B455D">
        <w:rPr>
          <w:sz w:val="24"/>
          <w:szCs w:val="24"/>
          <w:u w:val="single"/>
        </w:rPr>
        <w:t xml:space="preserve"> </w:t>
      </w:r>
      <w:r w:rsidRPr="00C77BD5">
        <w:rPr>
          <w:sz w:val="24"/>
          <w:szCs w:val="24"/>
        </w:rPr>
        <w:t xml:space="preserve">бюджетам бюджетной системы Российской Федерации в сумме </w:t>
      </w:r>
      <w:r w:rsidR="008860C2">
        <w:rPr>
          <w:b/>
          <w:sz w:val="24"/>
          <w:szCs w:val="24"/>
        </w:rPr>
        <w:t>52 375,6</w:t>
      </w:r>
      <w:r w:rsidRPr="00C77BD5">
        <w:rPr>
          <w:sz w:val="24"/>
          <w:szCs w:val="24"/>
        </w:rPr>
        <w:t xml:space="preserve"> </w:t>
      </w:r>
      <w:proofErr w:type="gramStart"/>
      <w:r w:rsidRPr="00C77BD5">
        <w:rPr>
          <w:sz w:val="24"/>
          <w:szCs w:val="24"/>
        </w:rPr>
        <w:t>тыс.рублей</w:t>
      </w:r>
      <w:proofErr w:type="gramEnd"/>
      <w:r w:rsidRPr="00C77BD5">
        <w:rPr>
          <w:sz w:val="24"/>
          <w:szCs w:val="24"/>
        </w:rPr>
        <w:t xml:space="preserve">, или </w:t>
      </w:r>
      <w:r w:rsidR="008860C2">
        <w:rPr>
          <w:sz w:val="24"/>
          <w:szCs w:val="24"/>
        </w:rPr>
        <w:t>75,2</w:t>
      </w:r>
      <w:r w:rsidRPr="00C77BD5">
        <w:rPr>
          <w:sz w:val="24"/>
          <w:szCs w:val="24"/>
        </w:rPr>
        <w:t>% к годовым назначениям (</w:t>
      </w:r>
      <w:r w:rsidR="008860C2">
        <w:rPr>
          <w:b/>
          <w:sz w:val="24"/>
          <w:szCs w:val="24"/>
        </w:rPr>
        <w:t>69 657,5</w:t>
      </w:r>
      <w:r w:rsidRPr="00C77BD5">
        <w:rPr>
          <w:sz w:val="24"/>
          <w:szCs w:val="24"/>
        </w:rPr>
        <w:t xml:space="preserve"> тыс.рублей):</w:t>
      </w:r>
    </w:p>
    <w:p w:rsidR="008314B0" w:rsidRPr="00C77BD5" w:rsidRDefault="008314B0" w:rsidP="008314B0">
      <w:pPr>
        <w:numPr>
          <w:ilvl w:val="0"/>
          <w:numId w:val="18"/>
        </w:numPr>
        <w:jc w:val="both"/>
        <w:rPr>
          <w:i/>
          <w:sz w:val="24"/>
          <w:szCs w:val="24"/>
        </w:rPr>
      </w:pPr>
      <w:r w:rsidRPr="00C77BD5">
        <w:rPr>
          <w:i/>
          <w:sz w:val="24"/>
          <w:szCs w:val="24"/>
        </w:rPr>
        <w:t xml:space="preserve">субсидии бюджетам муниципальных районов на обновление материально-технической базы для организации учебно-исследовательской, научно-практической, творческой деятельности, занятий физической культурой и спортом в образовательных организациях в сумме </w:t>
      </w:r>
      <w:r w:rsidRPr="00C77BD5">
        <w:rPr>
          <w:b/>
          <w:i/>
          <w:sz w:val="24"/>
          <w:szCs w:val="24"/>
        </w:rPr>
        <w:t>358,3</w:t>
      </w:r>
      <w:r w:rsidRPr="00C77BD5">
        <w:rPr>
          <w:i/>
          <w:sz w:val="24"/>
          <w:szCs w:val="24"/>
        </w:rPr>
        <w:t xml:space="preserve"> </w:t>
      </w:r>
      <w:proofErr w:type="gramStart"/>
      <w:r w:rsidRPr="00C77BD5">
        <w:rPr>
          <w:i/>
          <w:sz w:val="24"/>
          <w:szCs w:val="24"/>
        </w:rPr>
        <w:t>тыс.рублей</w:t>
      </w:r>
      <w:proofErr w:type="gramEnd"/>
      <w:r>
        <w:rPr>
          <w:i/>
          <w:sz w:val="24"/>
          <w:szCs w:val="24"/>
        </w:rPr>
        <w:t xml:space="preserve"> (100,0%)</w:t>
      </w:r>
      <w:r w:rsidRPr="00C77BD5">
        <w:rPr>
          <w:i/>
          <w:sz w:val="24"/>
          <w:szCs w:val="24"/>
        </w:rPr>
        <w:t>;</w:t>
      </w:r>
    </w:p>
    <w:p w:rsidR="008314B0" w:rsidRPr="00AE6075" w:rsidRDefault="008314B0" w:rsidP="008314B0">
      <w:pPr>
        <w:numPr>
          <w:ilvl w:val="0"/>
          <w:numId w:val="18"/>
        </w:numPr>
        <w:jc w:val="both"/>
        <w:rPr>
          <w:i/>
          <w:sz w:val="24"/>
          <w:szCs w:val="24"/>
        </w:rPr>
      </w:pPr>
      <w:r w:rsidRPr="00AE6075">
        <w:rPr>
          <w:i/>
          <w:sz w:val="24"/>
          <w:szCs w:val="24"/>
        </w:rPr>
        <w:t xml:space="preserve">субсидии бюджетам муниципальных районов на организацию бесплатного горячего питания обучающихся, получающих начальное общее образование в государственных и муниципальных образовательных организациях в сумме </w:t>
      </w:r>
      <w:r w:rsidR="008860C2">
        <w:rPr>
          <w:b/>
          <w:i/>
          <w:sz w:val="24"/>
          <w:szCs w:val="24"/>
        </w:rPr>
        <w:t>21 276,8</w:t>
      </w:r>
      <w:r w:rsidRPr="00AE6075">
        <w:rPr>
          <w:i/>
          <w:sz w:val="24"/>
          <w:szCs w:val="24"/>
        </w:rPr>
        <w:t xml:space="preserve"> </w:t>
      </w:r>
      <w:proofErr w:type="gramStart"/>
      <w:r w:rsidRPr="00AE6075">
        <w:rPr>
          <w:i/>
          <w:sz w:val="24"/>
          <w:szCs w:val="24"/>
        </w:rPr>
        <w:t>тыс.рублей</w:t>
      </w:r>
      <w:proofErr w:type="gramEnd"/>
      <w:r w:rsidRPr="00AE6075">
        <w:rPr>
          <w:i/>
          <w:sz w:val="24"/>
          <w:szCs w:val="24"/>
        </w:rPr>
        <w:t xml:space="preserve"> (</w:t>
      </w:r>
      <w:r w:rsidR="008860C2">
        <w:rPr>
          <w:i/>
          <w:sz w:val="24"/>
          <w:szCs w:val="24"/>
        </w:rPr>
        <w:t>55,5</w:t>
      </w:r>
      <w:r w:rsidRPr="00AE6075">
        <w:rPr>
          <w:i/>
          <w:sz w:val="24"/>
          <w:szCs w:val="24"/>
        </w:rPr>
        <w:t>%);</w:t>
      </w:r>
    </w:p>
    <w:p w:rsidR="008314B0" w:rsidRPr="00AE6075" w:rsidRDefault="008314B0" w:rsidP="008314B0">
      <w:pPr>
        <w:numPr>
          <w:ilvl w:val="0"/>
          <w:numId w:val="18"/>
        </w:numPr>
        <w:jc w:val="both"/>
        <w:rPr>
          <w:i/>
          <w:sz w:val="24"/>
          <w:szCs w:val="24"/>
        </w:rPr>
      </w:pPr>
      <w:r w:rsidRPr="00AE6075">
        <w:rPr>
          <w:i/>
          <w:sz w:val="24"/>
          <w:szCs w:val="24"/>
        </w:rPr>
        <w:t xml:space="preserve">на обеспечение развития и укрепления материально-технической базы домов культуры в населенных пунктах с числом жителей до 50 тысяч человек в сумме </w:t>
      </w:r>
      <w:r w:rsidRPr="00AE6075">
        <w:rPr>
          <w:b/>
          <w:i/>
          <w:sz w:val="24"/>
          <w:szCs w:val="24"/>
        </w:rPr>
        <w:t>1 400,0</w:t>
      </w:r>
      <w:r w:rsidRPr="00AE6075">
        <w:rPr>
          <w:i/>
          <w:sz w:val="24"/>
          <w:szCs w:val="24"/>
        </w:rPr>
        <w:t xml:space="preserve"> </w:t>
      </w:r>
      <w:proofErr w:type="gramStart"/>
      <w:r w:rsidRPr="00AE6075">
        <w:rPr>
          <w:i/>
          <w:sz w:val="24"/>
          <w:szCs w:val="24"/>
        </w:rPr>
        <w:t>тыс.рублей</w:t>
      </w:r>
      <w:proofErr w:type="gramEnd"/>
      <w:r w:rsidRPr="00AE6075">
        <w:rPr>
          <w:i/>
          <w:sz w:val="24"/>
          <w:szCs w:val="24"/>
        </w:rPr>
        <w:t xml:space="preserve"> (100,0%);</w:t>
      </w:r>
    </w:p>
    <w:p w:rsidR="008314B0" w:rsidRPr="00B95FC2" w:rsidRDefault="008314B0" w:rsidP="008314B0">
      <w:pPr>
        <w:numPr>
          <w:ilvl w:val="0"/>
          <w:numId w:val="18"/>
        </w:numPr>
        <w:jc w:val="both"/>
        <w:rPr>
          <w:i/>
          <w:sz w:val="24"/>
          <w:szCs w:val="24"/>
        </w:rPr>
      </w:pPr>
      <w:r w:rsidRPr="00B95FC2">
        <w:rPr>
          <w:i/>
          <w:sz w:val="24"/>
          <w:szCs w:val="24"/>
        </w:rPr>
        <w:t xml:space="preserve">субсидии бюджетам муниципальных районов на реализацию мероприятий по обеспечению жильем молодых семей в сумме </w:t>
      </w:r>
      <w:r w:rsidRPr="00B95FC2">
        <w:rPr>
          <w:b/>
          <w:i/>
          <w:sz w:val="24"/>
          <w:szCs w:val="24"/>
        </w:rPr>
        <w:t>1 290,9</w:t>
      </w:r>
      <w:r w:rsidRPr="00B95FC2">
        <w:rPr>
          <w:i/>
          <w:sz w:val="24"/>
          <w:szCs w:val="24"/>
        </w:rPr>
        <w:t xml:space="preserve"> </w:t>
      </w:r>
      <w:proofErr w:type="gramStart"/>
      <w:r w:rsidRPr="00B95FC2">
        <w:rPr>
          <w:i/>
          <w:sz w:val="24"/>
          <w:szCs w:val="24"/>
        </w:rPr>
        <w:t>тыс.рублей</w:t>
      </w:r>
      <w:proofErr w:type="gramEnd"/>
      <w:r w:rsidRPr="00B95FC2">
        <w:rPr>
          <w:i/>
          <w:sz w:val="24"/>
          <w:szCs w:val="24"/>
        </w:rPr>
        <w:t xml:space="preserve"> (100,0%);</w:t>
      </w:r>
    </w:p>
    <w:p w:rsidR="008314B0" w:rsidRPr="00B95FC2" w:rsidRDefault="008314B0" w:rsidP="008314B0">
      <w:pPr>
        <w:numPr>
          <w:ilvl w:val="0"/>
          <w:numId w:val="18"/>
        </w:numPr>
        <w:jc w:val="both"/>
        <w:rPr>
          <w:i/>
          <w:sz w:val="24"/>
          <w:szCs w:val="24"/>
        </w:rPr>
      </w:pPr>
      <w:r w:rsidRPr="00B95FC2">
        <w:rPr>
          <w:i/>
          <w:sz w:val="24"/>
          <w:szCs w:val="24"/>
        </w:rPr>
        <w:t>субсидии бюджетам муниципальных районов</w:t>
      </w:r>
      <w:r w:rsidRPr="00B95FC2">
        <w:t xml:space="preserve"> </w:t>
      </w:r>
      <w:r w:rsidRPr="00B95FC2">
        <w:rPr>
          <w:i/>
          <w:sz w:val="24"/>
          <w:szCs w:val="24"/>
        </w:rPr>
        <w:t xml:space="preserve">на поддержку отрасли культуры в сумме </w:t>
      </w:r>
      <w:r w:rsidRPr="00B95FC2">
        <w:rPr>
          <w:b/>
          <w:i/>
          <w:sz w:val="24"/>
          <w:szCs w:val="24"/>
        </w:rPr>
        <w:t>300,4</w:t>
      </w:r>
      <w:r w:rsidRPr="00B95FC2">
        <w:rPr>
          <w:i/>
          <w:sz w:val="24"/>
          <w:szCs w:val="24"/>
        </w:rPr>
        <w:t xml:space="preserve"> </w:t>
      </w:r>
      <w:proofErr w:type="gramStart"/>
      <w:r w:rsidRPr="00B95FC2">
        <w:rPr>
          <w:i/>
          <w:sz w:val="24"/>
          <w:szCs w:val="24"/>
        </w:rPr>
        <w:t>тыс.рублей</w:t>
      </w:r>
      <w:proofErr w:type="gramEnd"/>
      <w:r w:rsidRPr="00B95FC2">
        <w:rPr>
          <w:i/>
          <w:sz w:val="24"/>
          <w:szCs w:val="24"/>
        </w:rPr>
        <w:t xml:space="preserve"> (100,0%);</w:t>
      </w:r>
    </w:p>
    <w:p w:rsidR="008314B0" w:rsidRDefault="008314B0" w:rsidP="008314B0">
      <w:pPr>
        <w:numPr>
          <w:ilvl w:val="0"/>
          <w:numId w:val="18"/>
        </w:numPr>
        <w:jc w:val="both"/>
        <w:rPr>
          <w:i/>
          <w:sz w:val="24"/>
          <w:szCs w:val="24"/>
        </w:rPr>
      </w:pPr>
      <w:r w:rsidRPr="00B95FC2">
        <w:rPr>
          <w:i/>
          <w:sz w:val="24"/>
          <w:szCs w:val="24"/>
        </w:rPr>
        <w:t xml:space="preserve">субсидии бюджетам муниципальных районов на софинансирование закупки и монтажа оборудования для создания </w:t>
      </w:r>
      <w:r w:rsidR="008860C2">
        <w:rPr>
          <w:i/>
          <w:sz w:val="24"/>
          <w:szCs w:val="24"/>
        </w:rPr>
        <w:t>«</w:t>
      </w:r>
      <w:r w:rsidRPr="00B95FC2">
        <w:rPr>
          <w:i/>
          <w:sz w:val="24"/>
          <w:szCs w:val="24"/>
        </w:rPr>
        <w:t>умных</w:t>
      </w:r>
      <w:r w:rsidR="008860C2">
        <w:rPr>
          <w:i/>
          <w:sz w:val="24"/>
          <w:szCs w:val="24"/>
        </w:rPr>
        <w:t xml:space="preserve">» </w:t>
      </w:r>
      <w:r w:rsidRPr="00B95FC2">
        <w:rPr>
          <w:i/>
          <w:sz w:val="24"/>
          <w:szCs w:val="24"/>
        </w:rPr>
        <w:t xml:space="preserve">спортивных площадок в сумме </w:t>
      </w:r>
      <w:r w:rsidR="008860C2">
        <w:rPr>
          <w:b/>
          <w:i/>
          <w:sz w:val="24"/>
          <w:szCs w:val="24"/>
        </w:rPr>
        <w:t>27 749,2</w:t>
      </w:r>
      <w:r w:rsidRPr="00B95FC2">
        <w:rPr>
          <w:i/>
          <w:sz w:val="24"/>
          <w:szCs w:val="24"/>
        </w:rPr>
        <w:t xml:space="preserve"> </w:t>
      </w:r>
      <w:proofErr w:type="gramStart"/>
      <w:r w:rsidRPr="00B95FC2">
        <w:rPr>
          <w:i/>
          <w:sz w:val="24"/>
          <w:szCs w:val="24"/>
        </w:rPr>
        <w:t>тыс.рублей</w:t>
      </w:r>
      <w:proofErr w:type="gramEnd"/>
      <w:r w:rsidRPr="00B95FC2">
        <w:rPr>
          <w:i/>
          <w:sz w:val="24"/>
          <w:szCs w:val="24"/>
        </w:rPr>
        <w:t xml:space="preserve"> (</w:t>
      </w:r>
      <w:r w:rsidR="008860C2">
        <w:rPr>
          <w:i/>
          <w:sz w:val="24"/>
          <w:szCs w:val="24"/>
        </w:rPr>
        <w:t>100,0</w:t>
      </w:r>
      <w:r w:rsidRPr="00B95FC2">
        <w:rPr>
          <w:i/>
          <w:sz w:val="24"/>
          <w:szCs w:val="24"/>
        </w:rPr>
        <w:t>%);</w:t>
      </w:r>
    </w:p>
    <w:p w:rsidR="008314B0" w:rsidRPr="00B95FC2" w:rsidRDefault="008314B0" w:rsidP="008314B0">
      <w:pPr>
        <w:numPr>
          <w:ilvl w:val="0"/>
          <w:numId w:val="18"/>
        </w:num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с</w:t>
      </w:r>
      <w:r w:rsidRPr="002B455D">
        <w:rPr>
          <w:i/>
          <w:sz w:val="24"/>
          <w:szCs w:val="24"/>
        </w:rPr>
        <w:t xml:space="preserve">убсидии бюджетам муниципальных районов на подготовку проектов межевания земельных участков и на проведение кадастровых работ в течении отчетного периода </w:t>
      </w:r>
      <w:r w:rsidRPr="001F4E81">
        <w:rPr>
          <w:i/>
          <w:sz w:val="24"/>
          <w:szCs w:val="24"/>
          <w:u w:val="single"/>
        </w:rPr>
        <w:t>не поступали</w:t>
      </w:r>
      <w:r>
        <w:rPr>
          <w:i/>
          <w:sz w:val="24"/>
          <w:szCs w:val="24"/>
        </w:rPr>
        <w:t xml:space="preserve"> </w:t>
      </w:r>
      <w:r w:rsidRPr="002B455D">
        <w:rPr>
          <w:i/>
          <w:sz w:val="24"/>
          <w:szCs w:val="24"/>
        </w:rPr>
        <w:t xml:space="preserve">(решением о бюджете поступление утверждено в сумме </w:t>
      </w:r>
      <w:r>
        <w:rPr>
          <w:b/>
          <w:i/>
          <w:sz w:val="24"/>
          <w:szCs w:val="24"/>
        </w:rPr>
        <w:t>200</w:t>
      </w:r>
      <w:r w:rsidRPr="002B455D">
        <w:rPr>
          <w:b/>
          <w:i/>
          <w:sz w:val="24"/>
          <w:szCs w:val="24"/>
        </w:rPr>
        <w:t>,0</w:t>
      </w:r>
      <w:r w:rsidRPr="002B455D">
        <w:rPr>
          <w:i/>
          <w:sz w:val="24"/>
          <w:szCs w:val="24"/>
        </w:rPr>
        <w:t xml:space="preserve"> </w:t>
      </w:r>
      <w:proofErr w:type="gramStart"/>
      <w:r w:rsidRPr="002B455D">
        <w:rPr>
          <w:i/>
          <w:sz w:val="24"/>
          <w:szCs w:val="24"/>
        </w:rPr>
        <w:t>тыс.рублей</w:t>
      </w:r>
      <w:proofErr w:type="gramEnd"/>
      <w:r>
        <w:rPr>
          <w:i/>
          <w:sz w:val="24"/>
          <w:szCs w:val="24"/>
        </w:rPr>
        <w:t>, К</w:t>
      </w:r>
      <w:r w:rsidRPr="001F4E81">
        <w:rPr>
          <w:i/>
          <w:sz w:val="24"/>
          <w:szCs w:val="24"/>
        </w:rPr>
        <w:t>омитет имущественных отношений</w:t>
      </w:r>
      <w:r w:rsidRPr="002B455D">
        <w:rPr>
          <w:i/>
          <w:sz w:val="24"/>
          <w:szCs w:val="24"/>
        </w:rPr>
        <w:t>);</w:t>
      </w:r>
    </w:p>
    <w:p w:rsidR="008314B0" w:rsidRPr="008860C2" w:rsidRDefault="008314B0" w:rsidP="008314B0">
      <w:pPr>
        <w:numPr>
          <w:ilvl w:val="0"/>
          <w:numId w:val="18"/>
        </w:numPr>
        <w:jc w:val="both"/>
        <w:rPr>
          <w:i/>
          <w:color w:val="002060"/>
          <w:sz w:val="24"/>
          <w:szCs w:val="24"/>
        </w:rPr>
      </w:pPr>
      <w:r w:rsidRPr="002B455D">
        <w:rPr>
          <w:i/>
          <w:sz w:val="24"/>
          <w:szCs w:val="24"/>
          <w:u w:val="single"/>
        </w:rPr>
        <w:t>прочие субсидии</w:t>
      </w:r>
      <w:r w:rsidRPr="00DB3239">
        <w:rPr>
          <w:i/>
          <w:sz w:val="24"/>
          <w:szCs w:val="24"/>
        </w:rPr>
        <w:t xml:space="preserve"> бюджетам муниципальных районов исполнены в размере </w:t>
      </w:r>
      <w:r w:rsidR="008860C2">
        <w:rPr>
          <w:b/>
          <w:i/>
          <w:sz w:val="24"/>
          <w:szCs w:val="24"/>
        </w:rPr>
        <w:t>61 034,2</w:t>
      </w:r>
      <w:r w:rsidRPr="00DB3239">
        <w:rPr>
          <w:i/>
          <w:sz w:val="24"/>
          <w:szCs w:val="24"/>
        </w:rPr>
        <w:t xml:space="preserve"> </w:t>
      </w:r>
      <w:proofErr w:type="gramStart"/>
      <w:r w:rsidRPr="00DB3239">
        <w:rPr>
          <w:i/>
          <w:sz w:val="24"/>
          <w:szCs w:val="24"/>
        </w:rPr>
        <w:t>тыс.рублей</w:t>
      </w:r>
      <w:proofErr w:type="gramEnd"/>
      <w:r w:rsidRPr="00DB3239">
        <w:rPr>
          <w:i/>
          <w:sz w:val="24"/>
          <w:szCs w:val="24"/>
        </w:rPr>
        <w:t xml:space="preserve"> (или </w:t>
      </w:r>
      <w:r w:rsidR="008860C2">
        <w:rPr>
          <w:i/>
          <w:sz w:val="24"/>
          <w:szCs w:val="24"/>
        </w:rPr>
        <w:t>39,0</w:t>
      </w:r>
      <w:r w:rsidRPr="00DB3239">
        <w:rPr>
          <w:i/>
          <w:sz w:val="24"/>
          <w:szCs w:val="24"/>
        </w:rPr>
        <w:t>%)</w:t>
      </w:r>
      <w:r w:rsidR="008860C2">
        <w:rPr>
          <w:i/>
          <w:sz w:val="24"/>
          <w:szCs w:val="24"/>
        </w:rPr>
        <w:t>.</w:t>
      </w:r>
    </w:p>
    <w:p w:rsidR="008860C2" w:rsidRPr="002B455D" w:rsidRDefault="008860C2" w:rsidP="008860C2">
      <w:pPr>
        <w:ind w:left="720"/>
        <w:jc w:val="both"/>
        <w:rPr>
          <w:i/>
          <w:color w:val="002060"/>
          <w:sz w:val="24"/>
          <w:szCs w:val="24"/>
        </w:rPr>
      </w:pPr>
    </w:p>
    <w:p w:rsidR="008314B0" w:rsidRPr="007C2B33" w:rsidRDefault="008314B0" w:rsidP="007C2B33">
      <w:pPr>
        <w:pStyle w:val="ac"/>
        <w:numPr>
          <w:ilvl w:val="0"/>
          <w:numId w:val="16"/>
        </w:numPr>
        <w:ind w:left="426"/>
        <w:jc w:val="both"/>
        <w:rPr>
          <w:i/>
          <w:sz w:val="24"/>
          <w:szCs w:val="24"/>
        </w:rPr>
      </w:pPr>
      <w:r w:rsidRPr="007C2B33">
        <w:rPr>
          <w:b/>
          <w:i/>
          <w:sz w:val="24"/>
          <w:szCs w:val="24"/>
        </w:rPr>
        <w:t xml:space="preserve">субвенции </w:t>
      </w:r>
      <w:r w:rsidRPr="007C2B33">
        <w:rPr>
          <w:sz w:val="24"/>
          <w:szCs w:val="24"/>
        </w:rPr>
        <w:t xml:space="preserve">бюджетам бюджетной системы Российской Федерации в сумме </w:t>
      </w:r>
      <w:r w:rsidR="00821FDF" w:rsidRPr="007C2B33">
        <w:rPr>
          <w:b/>
          <w:sz w:val="24"/>
          <w:szCs w:val="24"/>
        </w:rPr>
        <w:t>628 752,4</w:t>
      </w:r>
      <w:r w:rsidRPr="007C2B33">
        <w:rPr>
          <w:sz w:val="24"/>
          <w:szCs w:val="24"/>
        </w:rPr>
        <w:t xml:space="preserve"> </w:t>
      </w:r>
      <w:proofErr w:type="gramStart"/>
      <w:r w:rsidRPr="007C2B33">
        <w:rPr>
          <w:sz w:val="24"/>
          <w:szCs w:val="24"/>
        </w:rPr>
        <w:t>тыс.рублей</w:t>
      </w:r>
      <w:proofErr w:type="gramEnd"/>
      <w:r w:rsidRPr="007C2B33">
        <w:rPr>
          <w:sz w:val="24"/>
          <w:szCs w:val="24"/>
        </w:rPr>
        <w:t xml:space="preserve"> или </w:t>
      </w:r>
      <w:r w:rsidR="00821FDF" w:rsidRPr="007C2B33">
        <w:rPr>
          <w:b/>
          <w:sz w:val="24"/>
          <w:szCs w:val="24"/>
        </w:rPr>
        <w:t>84,1</w:t>
      </w:r>
      <w:r w:rsidRPr="007C2B33">
        <w:rPr>
          <w:sz w:val="24"/>
          <w:szCs w:val="24"/>
        </w:rPr>
        <w:t>% к годовым назначениям (</w:t>
      </w:r>
      <w:r w:rsidR="00821FDF" w:rsidRPr="007C2B33">
        <w:rPr>
          <w:b/>
          <w:sz w:val="24"/>
          <w:szCs w:val="24"/>
        </w:rPr>
        <w:t>747 915,7</w:t>
      </w:r>
      <w:r w:rsidRPr="007C2B33">
        <w:rPr>
          <w:b/>
          <w:sz w:val="24"/>
          <w:szCs w:val="24"/>
        </w:rPr>
        <w:t xml:space="preserve"> </w:t>
      </w:r>
      <w:r w:rsidRPr="007C2B33">
        <w:rPr>
          <w:sz w:val="24"/>
          <w:szCs w:val="24"/>
        </w:rPr>
        <w:t>тыс.рублей</w:t>
      </w:r>
      <w:r w:rsidRPr="007C2B33">
        <w:rPr>
          <w:i/>
          <w:sz w:val="24"/>
          <w:szCs w:val="24"/>
        </w:rPr>
        <w:t>);</w:t>
      </w:r>
    </w:p>
    <w:p w:rsidR="008314B0" w:rsidRDefault="008314B0" w:rsidP="008314B0">
      <w:pPr>
        <w:numPr>
          <w:ilvl w:val="0"/>
          <w:numId w:val="16"/>
        </w:numPr>
        <w:ind w:left="426"/>
        <w:jc w:val="both"/>
        <w:rPr>
          <w:sz w:val="24"/>
          <w:szCs w:val="24"/>
        </w:rPr>
      </w:pPr>
      <w:bookmarkStart w:id="1" w:name="_Hlk150514084"/>
      <w:r w:rsidRPr="008A5AAE">
        <w:rPr>
          <w:b/>
          <w:i/>
          <w:sz w:val="24"/>
          <w:szCs w:val="24"/>
        </w:rPr>
        <w:t xml:space="preserve">иные межбюджетные трансферты </w:t>
      </w:r>
      <w:r w:rsidRPr="008A5AAE">
        <w:rPr>
          <w:sz w:val="24"/>
          <w:szCs w:val="24"/>
        </w:rPr>
        <w:t xml:space="preserve">в сумме </w:t>
      </w:r>
      <w:r w:rsidR="00BF1210">
        <w:rPr>
          <w:b/>
          <w:sz w:val="24"/>
          <w:szCs w:val="24"/>
        </w:rPr>
        <w:t>408,8</w:t>
      </w:r>
      <w:r w:rsidRPr="008A5AAE">
        <w:rPr>
          <w:sz w:val="24"/>
          <w:szCs w:val="24"/>
        </w:rPr>
        <w:t xml:space="preserve"> </w:t>
      </w:r>
      <w:proofErr w:type="gramStart"/>
      <w:r w:rsidRPr="008A5AAE">
        <w:rPr>
          <w:sz w:val="24"/>
          <w:szCs w:val="24"/>
        </w:rPr>
        <w:t>тыс.рублей</w:t>
      </w:r>
      <w:proofErr w:type="gramEnd"/>
      <w:r w:rsidRPr="008A5AAE">
        <w:rPr>
          <w:sz w:val="24"/>
          <w:szCs w:val="24"/>
        </w:rPr>
        <w:t xml:space="preserve"> или </w:t>
      </w:r>
      <w:r w:rsidR="00BF1210">
        <w:rPr>
          <w:sz w:val="24"/>
          <w:szCs w:val="24"/>
        </w:rPr>
        <w:t>33,6</w:t>
      </w:r>
      <w:r w:rsidRPr="008A5AAE">
        <w:rPr>
          <w:sz w:val="24"/>
          <w:szCs w:val="24"/>
        </w:rPr>
        <w:t>% к годовым назначениям (</w:t>
      </w:r>
      <w:r w:rsidR="00BF1210">
        <w:rPr>
          <w:sz w:val="24"/>
          <w:szCs w:val="24"/>
        </w:rPr>
        <w:t>1 215,3</w:t>
      </w:r>
      <w:r w:rsidRPr="008A5AAE">
        <w:rPr>
          <w:b/>
          <w:sz w:val="24"/>
          <w:szCs w:val="24"/>
        </w:rPr>
        <w:t xml:space="preserve"> </w:t>
      </w:r>
      <w:r w:rsidRPr="008A5AAE">
        <w:rPr>
          <w:sz w:val="24"/>
          <w:szCs w:val="24"/>
        </w:rPr>
        <w:t>тыс.рублей);</w:t>
      </w:r>
      <w:bookmarkEnd w:id="1"/>
    </w:p>
    <w:p w:rsidR="00BF1210" w:rsidRPr="008A5AAE" w:rsidRDefault="00BF1210" w:rsidP="008314B0">
      <w:pPr>
        <w:numPr>
          <w:ilvl w:val="0"/>
          <w:numId w:val="16"/>
        </w:numPr>
        <w:ind w:left="426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п</w:t>
      </w:r>
      <w:r w:rsidRPr="00BF1210">
        <w:rPr>
          <w:b/>
          <w:i/>
          <w:sz w:val="24"/>
          <w:szCs w:val="24"/>
        </w:rPr>
        <w:t xml:space="preserve">рочие безвозмездные поступления в бюджеты муниципальных районов </w:t>
      </w:r>
      <w:r w:rsidRPr="00BF1210">
        <w:rPr>
          <w:sz w:val="24"/>
          <w:szCs w:val="24"/>
        </w:rPr>
        <w:t xml:space="preserve">в сумме </w:t>
      </w:r>
      <w:r>
        <w:rPr>
          <w:b/>
          <w:sz w:val="24"/>
          <w:szCs w:val="24"/>
        </w:rPr>
        <w:t>965</w:t>
      </w:r>
      <w:r w:rsidRPr="00BF1210">
        <w:rPr>
          <w:sz w:val="24"/>
          <w:szCs w:val="24"/>
        </w:rPr>
        <w:t xml:space="preserve"> </w:t>
      </w:r>
      <w:proofErr w:type="gramStart"/>
      <w:r w:rsidRPr="00BF1210">
        <w:rPr>
          <w:sz w:val="24"/>
          <w:szCs w:val="24"/>
        </w:rPr>
        <w:t>тыс.рублей</w:t>
      </w:r>
      <w:proofErr w:type="gramEnd"/>
      <w:r w:rsidRPr="00BF1210">
        <w:rPr>
          <w:sz w:val="24"/>
          <w:szCs w:val="24"/>
        </w:rPr>
        <w:t xml:space="preserve"> или </w:t>
      </w:r>
      <w:r>
        <w:rPr>
          <w:sz w:val="24"/>
          <w:szCs w:val="24"/>
        </w:rPr>
        <w:t>100,0</w:t>
      </w:r>
      <w:r w:rsidRPr="00BF1210">
        <w:rPr>
          <w:sz w:val="24"/>
          <w:szCs w:val="24"/>
        </w:rPr>
        <w:t>% к годовым назначениям (</w:t>
      </w:r>
      <w:r>
        <w:rPr>
          <w:sz w:val="24"/>
          <w:szCs w:val="24"/>
        </w:rPr>
        <w:t>965,0</w:t>
      </w:r>
      <w:r w:rsidRPr="00BF1210">
        <w:rPr>
          <w:b/>
          <w:sz w:val="24"/>
          <w:szCs w:val="24"/>
        </w:rPr>
        <w:t xml:space="preserve"> </w:t>
      </w:r>
      <w:r w:rsidRPr="00BF1210">
        <w:rPr>
          <w:sz w:val="24"/>
          <w:szCs w:val="24"/>
        </w:rPr>
        <w:t>тыс.рублей);</w:t>
      </w:r>
    </w:p>
    <w:p w:rsidR="008314B0" w:rsidRPr="008A5AAE" w:rsidRDefault="008314B0" w:rsidP="008314B0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A5AAE">
        <w:rPr>
          <w:rFonts w:ascii="Times New Roman" w:hAnsi="Times New Roman" w:cs="Times New Roman"/>
          <w:b/>
          <w:i/>
          <w:sz w:val="24"/>
          <w:szCs w:val="24"/>
        </w:rPr>
        <w:t>доходы бюджетов муниципальных районов от возврата бюджетными учреждениями остатков субсидий прошлых лет</w:t>
      </w:r>
      <w:r w:rsidRPr="008A5AAE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8A5AAE">
        <w:rPr>
          <w:rFonts w:ascii="Times New Roman" w:hAnsi="Times New Roman" w:cs="Times New Roman"/>
          <w:b/>
          <w:sz w:val="24"/>
          <w:szCs w:val="24"/>
        </w:rPr>
        <w:t>4 330,8</w:t>
      </w:r>
      <w:r w:rsidRPr="008A5AA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A5AAE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8A5AAE">
        <w:rPr>
          <w:rFonts w:ascii="Times New Roman" w:hAnsi="Times New Roman" w:cs="Times New Roman"/>
          <w:sz w:val="24"/>
          <w:szCs w:val="24"/>
        </w:rPr>
        <w:t xml:space="preserve"> или 100,0% к годовым назначениям (4 330,8 тыс.рублей);</w:t>
      </w:r>
    </w:p>
    <w:p w:rsidR="008314B0" w:rsidRPr="008A5AAE" w:rsidRDefault="008314B0" w:rsidP="008314B0">
      <w:pPr>
        <w:pStyle w:val="a3"/>
        <w:numPr>
          <w:ilvl w:val="0"/>
          <w:numId w:val="16"/>
        </w:numPr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5AAE">
        <w:rPr>
          <w:rFonts w:ascii="Times New Roman" w:hAnsi="Times New Roman" w:cs="Times New Roman"/>
          <w:b/>
          <w:i/>
          <w:sz w:val="24"/>
          <w:szCs w:val="24"/>
        </w:rPr>
        <w:t>возврат прочих остатков субсидий, субвенций и иных межбюджетных трансфертов, имеющих целевое назначение, прошлых лет</w:t>
      </w:r>
      <w:r w:rsidRPr="008A5AAE">
        <w:rPr>
          <w:rFonts w:ascii="Times New Roman" w:hAnsi="Times New Roman" w:cs="Times New Roman"/>
          <w:sz w:val="24"/>
          <w:szCs w:val="24"/>
        </w:rPr>
        <w:t xml:space="preserve"> из бюджетов муниципальных районов в сумме </w:t>
      </w:r>
      <w:r w:rsidRPr="008A5AAE">
        <w:rPr>
          <w:rFonts w:ascii="Times New Roman" w:eastAsia="Calibri" w:hAnsi="Times New Roman" w:cs="Times New Roman"/>
          <w:b/>
          <w:sz w:val="24"/>
          <w:szCs w:val="24"/>
        </w:rPr>
        <w:t>1 727,0</w:t>
      </w:r>
      <w:r w:rsidRPr="008A5AA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8A5AAE">
        <w:rPr>
          <w:rFonts w:ascii="Times New Roman" w:eastAsia="Calibri" w:hAnsi="Times New Roman" w:cs="Times New Roman"/>
          <w:sz w:val="24"/>
          <w:szCs w:val="24"/>
        </w:rPr>
        <w:t>тыс.рублей</w:t>
      </w:r>
      <w:proofErr w:type="gramEnd"/>
      <w:r w:rsidRPr="008A5AAE">
        <w:rPr>
          <w:rFonts w:ascii="Times New Roman" w:eastAsia="Calibri" w:hAnsi="Times New Roman" w:cs="Times New Roman"/>
          <w:sz w:val="24"/>
          <w:szCs w:val="24"/>
        </w:rPr>
        <w:t xml:space="preserve"> или 100,0 процентов.</w:t>
      </w:r>
    </w:p>
    <w:p w:rsidR="008314B0" w:rsidRDefault="008314B0" w:rsidP="008B3261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B3261" w:rsidRPr="00AE0885" w:rsidRDefault="00982AE8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608C5">
        <w:rPr>
          <w:rFonts w:ascii="Times New Roman" w:hAnsi="Times New Roman" w:cs="Times New Roman"/>
          <w:i/>
          <w:sz w:val="24"/>
          <w:szCs w:val="24"/>
        </w:rPr>
        <w:t xml:space="preserve">Анализ исполнения доходной части бюджета района за </w:t>
      </w:r>
      <w:r w:rsidR="00B046F1">
        <w:rPr>
          <w:rFonts w:ascii="Times New Roman" w:hAnsi="Times New Roman" w:cs="Times New Roman"/>
          <w:i/>
          <w:sz w:val="24"/>
          <w:szCs w:val="24"/>
        </w:rPr>
        <w:t>девять месяцев</w:t>
      </w:r>
      <w:r w:rsidRPr="003608C5">
        <w:rPr>
          <w:rFonts w:ascii="Times New Roman" w:hAnsi="Times New Roman" w:cs="Times New Roman"/>
          <w:i/>
          <w:sz w:val="24"/>
          <w:szCs w:val="24"/>
        </w:rPr>
        <w:t xml:space="preserve"> 2023 года</w:t>
      </w:r>
      <w:r w:rsidRPr="00982AE8">
        <w:rPr>
          <w:rFonts w:ascii="Times New Roman" w:hAnsi="Times New Roman" w:cs="Times New Roman"/>
          <w:sz w:val="24"/>
          <w:szCs w:val="24"/>
        </w:rPr>
        <w:t xml:space="preserve"> 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свидетельствуют о том, что </w:t>
      </w:r>
      <w:r w:rsidR="008B3261" w:rsidRPr="00AE0885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AE1A6E">
        <w:rPr>
          <w:rFonts w:ascii="Times New Roman" w:hAnsi="Times New Roman" w:cs="Times New Roman"/>
          <w:i/>
          <w:sz w:val="24"/>
          <w:szCs w:val="24"/>
        </w:rPr>
        <w:t xml:space="preserve">отчетный период 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в бюджет муниципального образования </w:t>
      </w:r>
      <w:r w:rsidR="008B3261" w:rsidRPr="00AE0885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E40687">
        <w:rPr>
          <w:rFonts w:ascii="Times New Roman" w:hAnsi="Times New Roman" w:cs="Times New Roman"/>
          <w:b/>
          <w:sz w:val="24"/>
          <w:szCs w:val="24"/>
        </w:rPr>
        <w:t>1 361 138,4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353BF" w:rsidRPr="00AE0885">
        <w:rPr>
          <w:rFonts w:ascii="Times New Roman" w:hAnsi="Times New Roman" w:cs="Times New Roman"/>
          <w:sz w:val="24"/>
          <w:szCs w:val="24"/>
        </w:rPr>
        <w:t>тыс.</w:t>
      </w:r>
      <w:r w:rsidR="008B3261" w:rsidRPr="00AE0885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8B3261" w:rsidRPr="00AE0885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E40687">
        <w:rPr>
          <w:rFonts w:ascii="Times New Roman" w:hAnsi="Times New Roman" w:cs="Times New Roman"/>
          <w:b/>
          <w:sz w:val="24"/>
          <w:szCs w:val="24"/>
        </w:rPr>
        <w:t>77,4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% 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от </w:t>
      </w:r>
      <w:r w:rsidR="008B3261" w:rsidRPr="00AE0885">
        <w:rPr>
          <w:rFonts w:ascii="Times New Roman" w:hAnsi="Times New Roman" w:cs="Times New Roman"/>
          <w:sz w:val="24"/>
          <w:szCs w:val="24"/>
        </w:rPr>
        <w:t>годовых плановых назначений:</w:t>
      </w:r>
    </w:p>
    <w:p w:rsidR="008B3261" w:rsidRPr="00AE0885" w:rsidRDefault="008B3261" w:rsidP="00CD5C28">
      <w:pPr>
        <w:pStyle w:val="a3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E0885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AE0885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E40687">
        <w:rPr>
          <w:rFonts w:ascii="Times New Roman" w:hAnsi="Times New Roman" w:cs="Times New Roman"/>
          <w:b/>
          <w:sz w:val="24"/>
          <w:szCs w:val="24"/>
        </w:rPr>
        <w:t>424 461,7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353BF" w:rsidRPr="00AE0885">
        <w:rPr>
          <w:rFonts w:ascii="Times New Roman" w:hAnsi="Times New Roman" w:cs="Times New Roman"/>
          <w:sz w:val="24"/>
          <w:szCs w:val="24"/>
        </w:rPr>
        <w:t>тыс.</w:t>
      </w:r>
      <w:r w:rsidRPr="00AE0885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AE0885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E40687">
        <w:rPr>
          <w:rFonts w:ascii="Times New Roman" w:hAnsi="Times New Roman" w:cs="Times New Roman"/>
          <w:b/>
          <w:sz w:val="24"/>
          <w:szCs w:val="24"/>
        </w:rPr>
        <w:t>80</w:t>
      </w:r>
      <w:r w:rsidR="003608C5">
        <w:rPr>
          <w:rFonts w:ascii="Times New Roman" w:hAnsi="Times New Roman" w:cs="Times New Roman"/>
          <w:b/>
          <w:sz w:val="24"/>
          <w:szCs w:val="24"/>
        </w:rPr>
        <w:t>,3</w:t>
      </w:r>
      <w:r w:rsidRPr="00AE0885">
        <w:rPr>
          <w:rFonts w:ascii="Times New Roman" w:hAnsi="Times New Roman" w:cs="Times New Roman"/>
          <w:sz w:val="24"/>
          <w:szCs w:val="24"/>
        </w:rPr>
        <w:t xml:space="preserve">% 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от </w:t>
      </w:r>
      <w:r w:rsidRPr="00AE0885">
        <w:rPr>
          <w:rFonts w:ascii="Times New Roman" w:hAnsi="Times New Roman" w:cs="Times New Roman"/>
          <w:sz w:val="24"/>
          <w:szCs w:val="24"/>
        </w:rPr>
        <w:t>годовых плановых назначений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 (исполнение годового плана по налоговым доходам составило </w:t>
      </w:r>
      <w:r w:rsidR="003608C5">
        <w:rPr>
          <w:rFonts w:ascii="Times New Roman" w:hAnsi="Times New Roman" w:cs="Times New Roman"/>
          <w:b/>
          <w:sz w:val="24"/>
          <w:szCs w:val="24"/>
        </w:rPr>
        <w:t>51,4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%, по неналоговым доходам – </w:t>
      </w:r>
      <w:r w:rsidR="003608C5">
        <w:rPr>
          <w:rFonts w:ascii="Times New Roman" w:hAnsi="Times New Roman" w:cs="Times New Roman"/>
          <w:b/>
          <w:sz w:val="24"/>
          <w:szCs w:val="24"/>
        </w:rPr>
        <w:t>81,9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 </w:t>
      </w:r>
      <w:r w:rsidR="00982AE8">
        <w:rPr>
          <w:rFonts w:ascii="Times New Roman" w:hAnsi="Times New Roman" w:cs="Times New Roman"/>
          <w:sz w:val="24"/>
          <w:szCs w:val="24"/>
        </w:rPr>
        <w:t>%</w:t>
      </w:r>
      <w:r w:rsidR="00AE0885" w:rsidRPr="00AE0885">
        <w:rPr>
          <w:rFonts w:ascii="Times New Roman" w:hAnsi="Times New Roman" w:cs="Times New Roman"/>
          <w:sz w:val="24"/>
          <w:szCs w:val="24"/>
        </w:rPr>
        <w:t>)</w:t>
      </w:r>
      <w:r w:rsidRPr="00AE0885">
        <w:rPr>
          <w:rFonts w:ascii="Times New Roman" w:hAnsi="Times New Roman" w:cs="Times New Roman"/>
          <w:sz w:val="24"/>
          <w:szCs w:val="24"/>
        </w:rPr>
        <w:t>;</w:t>
      </w:r>
    </w:p>
    <w:p w:rsidR="008B3261" w:rsidRPr="00AE0885" w:rsidRDefault="008B3261" w:rsidP="00CD5C28">
      <w:pPr>
        <w:pStyle w:val="a3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E0885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AE0885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 </w:t>
      </w:r>
      <w:r w:rsidR="00E40687">
        <w:rPr>
          <w:rFonts w:ascii="Times New Roman" w:hAnsi="Times New Roman" w:cs="Times New Roman"/>
          <w:b/>
          <w:sz w:val="24"/>
          <w:szCs w:val="24"/>
        </w:rPr>
        <w:t>900 005,3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353BF" w:rsidRPr="00AE0885">
        <w:rPr>
          <w:rFonts w:ascii="Times New Roman" w:hAnsi="Times New Roman" w:cs="Times New Roman"/>
          <w:sz w:val="24"/>
          <w:szCs w:val="24"/>
        </w:rPr>
        <w:t>тыс.</w:t>
      </w:r>
      <w:r w:rsidRPr="00AE0885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AE0885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E40687">
        <w:rPr>
          <w:rFonts w:ascii="Times New Roman" w:hAnsi="Times New Roman" w:cs="Times New Roman"/>
          <w:b/>
          <w:sz w:val="24"/>
          <w:szCs w:val="24"/>
        </w:rPr>
        <w:t>75,8</w:t>
      </w:r>
      <w:r w:rsidRPr="00AE0885">
        <w:rPr>
          <w:rFonts w:ascii="Times New Roman" w:hAnsi="Times New Roman" w:cs="Times New Roman"/>
          <w:sz w:val="24"/>
          <w:szCs w:val="24"/>
        </w:rPr>
        <w:t xml:space="preserve">% 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от </w:t>
      </w:r>
      <w:r w:rsidRPr="00AE0885">
        <w:rPr>
          <w:rFonts w:ascii="Times New Roman" w:hAnsi="Times New Roman" w:cs="Times New Roman"/>
          <w:sz w:val="24"/>
          <w:szCs w:val="24"/>
        </w:rPr>
        <w:t>годовых плановых назначений.</w:t>
      </w:r>
    </w:p>
    <w:p w:rsidR="001A0B90" w:rsidRPr="00A63C80" w:rsidRDefault="001A0B90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F6B5B" w:rsidRDefault="00CF6B5B" w:rsidP="003770FC">
      <w:pPr>
        <w:spacing w:line="276" w:lineRule="auto"/>
        <w:ind w:firstLine="708"/>
        <w:jc w:val="both"/>
        <w:rPr>
          <w:sz w:val="24"/>
          <w:szCs w:val="24"/>
        </w:rPr>
      </w:pPr>
    </w:p>
    <w:p w:rsidR="007F1627" w:rsidRPr="0070641C" w:rsidRDefault="006B4B22" w:rsidP="00755AB0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</w:t>
      </w:r>
      <w:r w:rsidR="002C4463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>сполнения</w:t>
      </w:r>
      <w:r w:rsidR="008F2235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расходной части бюджета</w:t>
      </w:r>
      <w:r w:rsidR="00557360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D111D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 Смоленской области</w:t>
      </w:r>
      <w:r w:rsidR="00557360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C0C51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B046F1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="00641316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755AB0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A13E6C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="007A708E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641316" w:rsidRPr="0070641C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890B50" w:rsidRDefault="00890B50" w:rsidP="00890B50">
      <w:pPr>
        <w:ind w:firstLine="708"/>
        <w:contextualSpacing/>
        <w:jc w:val="both"/>
        <w:rPr>
          <w:sz w:val="24"/>
          <w:szCs w:val="24"/>
        </w:rPr>
      </w:pPr>
    </w:p>
    <w:p w:rsidR="00260EE1" w:rsidRPr="0070641C" w:rsidRDefault="00C67B01" w:rsidP="00890B50">
      <w:pPr>
        <w:ind w:firstLine="708"/>
        <w:contextualSpacing/>
        <w:jc w:val="both"/>
        <w:rPr>
          <w:sz w:val="24"/>
          <w:szCs w:val="24"/>
        </w:rPr>
      </w:pPr>
      <w:r w:rsidRPr="0070641C">
        <w:rPr>
          <w:sz w:val="24"/>
          <w:szCs w:val="24"/>
        </w:rPr>
        <w:t>Расходы бюджета муниципального района</w:t>
      </w:r>
      <w:r w:rsidR="00012ABB" w:rsidRPr="0070641C">
        <w:rPr>
          <w:sz w:val="24"/>
          <w:szCs w:val="24"/>
        </w:rPr>
        <w:t xml:space="preserve"> осуществлялись</w:t>
      </w:r>
      <w:r w:rsidRPr="0070641C">
        <w:rPr>
          <w:sz w:val="24"/>
          <w:szCs w:val="24"/>
        </w:rPr>
        <w:t xml:space="preserve"> согласно решения Вяземского районного Совета депутатов </w:t>
      </w:r>
      <w:r w:rsidR="005C6A13" w:rsidRPr="0070641C">
        <w:rPr>
          <w:sz w:val="24"/>
          <w:szCs w:val="24"/>
        </w:rPr>
        <w:t xml:space="preserve">от </w:t>
      </w:r>
      <w:r w:rsidR="007A708E" w:rsidRPr="0070641C">
        <w:rPr>
          <w:sz w:val="24"/>
          <w:szCs w:val="24"/>
        </w:rPr>
        <w:t>21</w:t>
      </w:r>
      <w:r w:rsidR="005C6A13" w:rsidRPr="0070641C">
        <w:rPr>
          <w:sz w:val="24"/>
          <w:szCs w:val="24"/>
        </w:rPr>
        <w:t>.12.202</w:t>
      </w:r>
      <w:r w:rsidR="00002A3A" w:rsidRPr="0070641C">
        <w:rPr>
          <w:sz w:val="24"/>
          <w:szCs w:val="24"/>
        </w:rPr>
        <w:t xml:space="preserve">2 </w:t>
      </w:r>
      <w:r w:rsidR="005C6A13" w:rsidRPr="0070641C">
        <w:rPr>
          <w:sz w:val="24"/>
          <w:szCs w:val="24"/>
        </w:rPr>
        <w:t>№</w:t>
      </w:r>
      <w:r w:rsidR="00002A3A" w:rsidRPr="0070641C">
        <w:rPr>
          <w:sz w:val="24"/>
          <w:szCs w:val="24"/>
        </w:rPr>
        <w:t>9</w:t>
      </w:r>
      <w:r w:rsidR="007A708E" w:rsidRPr="0070641C">
        <w:rPr>
          <w:sz w:val="24"/>
          <w:szCs w:val="24"/>
        </w:rPr>
        <w:t>1</w:t>
      </w:r>
      <w:r w:rsidR="005C6A13" w:rsidRPr="0070641C">
        <w:rPr>
          <w:sz w:val="24"/>
          <w:szCs w:val="24"/>
        </w:rPr>
        <w:t xml:space="preserve"> «О бюджете муниципального образования «Вяземский район» Смоленской области на 202</w:t>
      </w:r>
      <w:r w:rsidR="00002A3A" w:rsidRPr="0070641C">
        <w:rPr>
          <w:sz w:val="24"/>
          <w:szCs w:val="24"/>
        </w:rPr>
        <w:t>3</w:t>
      </w:r>
      <w:r w:rsidR="005C6A13" w:rsidRPr="0070641C">
        <w:rPr>
          <w:sz w:val="24"/>
          <w:szCs w:val="24"/>
        </w:rPr>
        <w:t xml:space="preserve"> год и на плановый период 202</w:t>
      </w:r>
      <w:r w:rsidR="00002A3A" w:rsidRPr="0070641C">
        <w:rPr>
          <w:sz w:val="24"/>
          <w:szCs w:val="24"/>
        </w:rPr>
        <w:t>4</w:t>
      </w:r>
      <w:r w:rsidR="005C6A13" w:rsidRPr="0070641C">
        <w:rPr>
          <w:sz w:val="24"/>
          <w:szCs w:val="24"/>
        </w:rPr>
        <w:t xml:space="preserve"> и 20</w:t>
      </w:r>
      <w:r w:rsidR="00002A3A" w:rsidRPr="0070641C">
        <w:rPr>
          <w:sz w:val="24"/>
          <w:szCs w:val="24"/>
        </w:rPr>
        <w:t>25</w:t>
      </w:r>
      <w:r w:rsidR="005C6A13" w:rsidRPr="0070641C">
        <w:rPr>
          <w:sz w:val="24"/>
          <w:szCs w:val="24"/>
        </w:rPr>
        <w:t xml:space="preserve"> годов»</w:t>
      </w:r>
      <w:r w:rsidR="007A708E" w:rsidRPr="0070641C">
        <w:rPr>
          <w:sz w:val="24"/>
          <w:szCs w:val="24"/>
        </w:rPr>
        <w:t xml:space="preserve"> </w:t>
      </w:r>
      <w:r w:rsidR="00E030CA" w:rsidRPr="0070641C">
        <w:rPr>
          <w:sz w:val="24"/>
          <w:szCs w:val="24"/>
        </w:rPr>
        <w:t xml:space="preserve">(с </w:t>
      </w:r>
      <w:r w:rsidR="00EC0C51" w:rsidRPr="0070641C">
        <w:rPr>
          <w:sz w:val="24"/>
          <w:szCs w:val="24"/>
        </w:rPr>
        <w:t>редакции от 29.03.2023 №34, от 28.06.2023 №60</w:t>
      </w:r>
      <w:r w:rsidR="00D627E0">
        <w:rPr>
          <w:sz w:val="24"/>
          <w:szCs w:val="24"/>
        </w:rPr>
        <w:t>, от 30.08.2023 №75</w:t>
      </w:r>
      <w:r w:rsidR="00E030CA" w:rsidRPr="0070641C">
        <w:rPr>
          <w:sz w:val="24"/>
          <w:szCs w:val="24"/>
        </w:rPr>
        <w:t>)</w:t>
      </w:r>
      <w:r w:rsidRPr="0070641C">
        <w:rPr>
          <w:sz w:val="24"/>
          <w:szCs w:val="24"/>
        </w:rPr>
        <w:t>.</w:t>
      </w:r>
      <w:r w:rsidR="007A708E" w:rsidRPr="0070641C">
        <w:rPr>
          <w:sz w:val="24"/>
          <w:szCs w:val="24"/>
        </w:rPr>
        <w:t xml:space="preserve"> </w:t>
      </w:r>
      <w:r w:rsidR="00EC0C51" w:rsidRPr="0070641C">
        <w:rPr>
          <w:sz w:val="24"/>
          <w:szCs w:val="24"/>
        </w:rPr>
        <w:t>Согласно решению</w:t>
      </w:r>
      <w:r w:rsidR="00EC0C51" w:rsidRPr="0070641C">
        <w:t xml:space="preserve"> </w:t>
      </w:r>
      <w:r w:rsidR="00EC0C51" w:rsidRPr="0070641C">
        <w:rPr>
          <w:sz w:val="24"/>
          <w:szCs w:val="24"/>
        </w:rPr>
        <w:t xml:space="preserve">Вяземского районного Совета депутатов от </w:t>
      </w:r>
      <w:r w:rsidR="00D627E0" w:rsidRPr="00D627E0">
        <w:rPr>
          <w:sz w:val="24"/>
          <w:szCs w:val="24"/>
        </w:rPr>
        <w:t>30.08.2023 №75</w:t>
      </w:r>
      <w:r w:rsidR="00EC0C51" w:rsidRPr="0070641C">
        <w:rPr>
          <w:sz w:val="24"/>
          <w:szCs w:val="24"/>
        </w:rPr>
        <w:t xml:space="preserve"> </w:t>
      </w:r>
      <w:r w:rsidR="00F13B88" w:rsidRPr="0070641C">
        <w:rPr>
          <w:sz w:val="24"/>
          <w:szCs w:val="24"/>
        </w:rPr>
        <w:t>общий</w:t>
      </w:r>
      <w:r w:rsidR="00050C5C" w:rsidRPr="0070641C">
        <w:rPr>
          <w:sz w:val="24"/>
          <w:szCs w:val="24"/>
        </w:rPr>
        <w:t xml:space="preserve"> объем расходов бюджета муниципального района на 20</w:t>
      </w:r>
      <w:r w:rsidR="00DF0C92" w:rsidRPr="0070641C">
        <w:rPr>
          <w:sz w:val="24"/>
          <w:szCs w:val="24"/>
        </w:rPr>
        <w:t>2</w:t>
      </w:r>
      <w:r w:rsidR="00002A3A" w:rsidRPr="0070641C">
        <w:rPr>
          <w:sz w:val="24"/>
          <w:szCs w:val="24"/>
        </w:rPr>
        <w:t>3</w:t>
      </w:r>
      <w:r w:rsidR="00050C5C" w:rsidRPr="0070641C">
        <w:rPr>
          <w:sz w:val="24"/>
          <w:szCs w:val="24"/>
        </w:rPr>
        <w:t xml:space="preserve"> год утвержден в сумме</w:t>
      </w:r>
      <w:r w:rsidR="00EC0C51" w:rsidRPr="0070641C">
        <w:rPr>
          <w:sz w:val="24"/>
          <w:szCs w:val="24"/>
        </w:rPr>
        <w:t xml:space="preserve"> </w:t>
      </w:r>
      <w:r w:rsidR="00EC0C51" w:rsidRPr="0070641C">
        <w:rPr>
          <w:b/>
          <w:sz w:val="24"/>
          <w:szCs w:val="24"/>
        </w:rPr>
        <w:t>1 </w:t>
      </w:r>
      <w:r w:rsidR="00D627E0">
        <w:rPr>
          <w:b/>
          <w:sz w:val="24"/>
          <w:szCs w:val="24"/>
        </w:rPr>
        <w:t>772 923,6</w:t>
      </w:r>
      <w:r w:rsidR="00EC0C51" w:rsidRPr="0070641C">
        <w:rPr>
          <w:sz w:val="24"/>
          <w:szCs w:val="24"/>
        </w:rPr>
        <w:t xml:space="preserve"> </w:t>
      </w:r>
      <w:proofErr w:type="gramStart"/>
      <w:r w:rsidR="00EC0C51" w:rsidRPr="0070641C">
        <w:rPr>
          <w:sz w:val="24"/>
          <w:szCs w:val="24"/>
        </w:rPr>
        <w:t>тыс.рублей</w:t>
      </w:r>
      <w:proofErr w:type="gramEnd"/>
      <w:r w:rsidR="00EC0C51" w:rsidRPr="0070641C">
        <w:rPr>
          <w:sz w:val="24"/>
          <w:szCs w:val="24"/>
        </w:rPr>
        <w:t xml:space="preserve"> с </w:t>
      </w:r>
      <w:r w:rsidR="00EC0C51" w:rsidRPr="0070641C">
        <w:rPr>
          <w:i/>
          <w:sz w:val="24"/>
          <w:szCs w:val="24"/>
        </w:rPr>
        <w:t>увеличением</w:t>
      </w:r>
      <w:r w:rsidR="00EC0C51" w:rsidRPr="0070641C">
        <w:rPr>
          <w:sz w:val="24"/>
          <w:szCs w:val="24"/>
        </w:rPr>
        <w:t xml:space="preserve"> </w:t>
      </w:r>
      <w:r w:rsidR="00D627E0">
        <w:rPr>
          <w:b/>
          <w:sz w:val="24"/>
          <w:szCs w:val="24"/>
        </w:rPr>
        <w:t>329 841,2</w:t>
      </w:r>
      <w:r w:rsidR="00EC0C51" w:rsidRPr="0070641C">
        <w:rPr>
          <w:sz w:val="24"/>
          <w:szCs w:val="24"/>
        </w:rPr>
        <w:t xml:space="preserve"> тыс.рублей</w:t>
      </w:r>
      <w:r w:rsidR="0070641C" w:rsidRPr="0070641C">
        <w:rPr>
          <w:sz w:val="24"/>
          <w:szCs w:val="24"/>
        </w:rPr>
        <w:t xml:space="preserve"> (или на </w:t>
      </w:r>
      <w:r w:rsidR="00D627E0">
        <w:rPr>
          <w:sz w:val="24"/>
          <w:szCs w:val="24"/>
        </w:rPr>
        <w:t>22,9</w:t>
      </w:r>
      <w:r w:rsidR="0070641C" w:rsidRPr="0070641C">
        <w:rPr>
          <w:sz w:val="24"/>
          <w:szCs w:val="24"/>
        </w:rPr>
        <w:t>%)</w:t>
      </w:r>
      <w:r w:rsidR="00EC0C51" w:rsidRPr="0070641C">
        <w:rPr>
          <w:sz w:val="24"/>
          <w:szCs w:val="24"/>
        </w:rPr>
        <w:t xml:space="preserve"> от первоначально утвержденного плана по расходам (</w:t>
      </w:r>
      <w:r w:rsidR="00EC0C51" w:rsidRPr="0070641C">
        <w:rPr>
          <w:b/>
          <w:sz w:val="24"/>
          <w:szCs w:val="24"/>
        </w:rPr>
        <w:t>1 443 082,4</w:t>
      </w:r>
      <w:r w:rsidR="00EC0C51" w:rsidRPr="0070641C">
        <w:rPr>
          <w:sz w:val="24"/>
          <w:szCs w:val="24"/>
        </w:rPr>
        <w:t xml:space="preserve"> тыс.рублей).</w:t>
      </w:r>
      <w:r w:rsidR="00050C5C" w:rsidRPr="0070641C">
        <w:rPr>
          <w:sz w:val="24"/>
          <w:szCs w:val="24"/>
        </w:rPr>
        <w:t xml:space="preserve"> </w:t>
      </w:r>
    </w:p>
    <w:p w:rsidR="00050C5C" w:rsidRPr="0086547D" w:rsidRDefault="00050C5C" w:rsidP="00050C5C">
      <w:pPr>
        <w:ind w:firstLine="708"/>
        <w:contextualSpacing/>
        <w:jc w:val="both"/>
        <w:rPr>
          <w:color w:val="0070C0"/>
          <w:sz w:val="24"/>
          <w:szCs w:val="24"/>
        </w:rPr>
      </w:pPr>
      <w:r w:rsidRPr="0070641C">
        <w:rPr>
          <w:sz w:val="24"/>
          <w:szCs w:val="24"/>
        </w:rPr>
        <w:t>Расходная часть муниципального бюджета</w:t>
      </w:r>
      <w:r w:rsidR="00F0409E" w:rsidRPr="0070641C">
        <w:rPr>
          <w:sz w:val="24"/>
          <w:szCs w:val="24"/>
        </w:rPr>
        <w:t xml:space="preserve"> (план)</w:t>
      </w:r>
      <w:r w:rsidR="00F13B88" w:rsidRPr="0070641C">
        <w:rPr>
          <w:sz w:val="24"/>
          <w:szCs w:val="24"/>
        </w:rPr>
        <w:t xml:space="preserve"> </w:t>
      </w:r>
      <w:r w:rsidR="00260EE1" w:rsidRPr="0070641C">
        <w:rPr>
          <w:i/>
          <w:sz w:val="24"/>
          <w:szCs w:val="24"/>
          <w:u w:val="single"/>
        </w:rPr>
        <w:t xml:space="preserve">согласно </w:t>
      </w:r>
      <w:r w:rsidR="00F0409E" w:rsidRPr="0070641C">
        <w:rPr>
          <w:i/>
          <w:sz w:val="24"/>
          <w:szCs w:val="24"/>
          <w:u w:val="single"/>
        </w:rPr>
        <w:t>ф.0503317</w:t>
      </w:r>
      <w:r w:rsidR="005C6A13" w:rsidRPr="0070641C">
        <w:rPr>
          <w:i/>
          <w:sz w:val="24"/>
          <w:szCs w:val="24"/>
          <w:u w:val="single"/>
        </w:rPr>
        <w:t xml:space="preserve"> и сводной бюджетной росписи</w:t>
      </w:r>
      <w:r w:rsidRPr="0070641C">
        <w:rPr>
          <w:sz w:val="24"/>
          <w:szCs w:val="24"/>
        </w:rPr>
        <w:t xml:space="preserve"> </w:t>
      </w:r>
      <w:r w:rsidR="00EC0C51" w:rsidRPr="0070641C">
        <w:rPr>
          <w:sz w:val="24"/>
          <w:szCs w:val="24"/>
        </w:rPr>
        <w:t>в течении отчетного периода</w:t>
      </w:r>
      <w:r w:rsidRPr="0070641C">
        <w:rPr>
          <w:sz w:val="24"/>
          <w:szCs w:val="24"/>
        </w:rPr>
        <w:t xml:space="preserve"> </w:t>
      </w:r>
      <w:r w:rsidR="00F13B88" w:rsidRPr="0070641C">
        <w:rPr>
          <w:i/>
          <w:sz w:val="24"/>
          <w:szCs w:val="24"/>
        </w:rPr>
        <w:t xml:space="preserve">увеличена </w:t>
      </w:r>
      <w:r w:rsidRPr="0070641C">
        <w:rPr>
          <w:sz w:val="24"/>
          <w:szCs w:val="24"/>
        </w:rPr>
        <w:t xml:space="preserve">на сумму </w:t>
      </w:r>
      <w:r w:rsidR="00D627E0">
        <w:rPr>
          <w:b/>
          <w:sz w:val="24"/>
          <w:szCs w:val="24"/>
        </w:rPr>
        <w:t>329 199,8</w:t>
      </w:r>
      <w:r w:rsidR="005C6A13" w:rsidRPr="0070641C">
        <w:rPr>
          <w:sz w:val="24"/>
          <w:szCs w:val="24"/>
        </w:rPr>
        <w:t xml:space="preserve"> </w:t>
      </w:r>
      <w:proofErr w:type="gramStart"/>
      <w:r w:rsidR="005C6A13" w:rsidRPr="0070641C">
        <w:rPr>
          <w:sz w:val="24"/>
          <w:szCs w:val="24"/>
        </w:rPr>
        <w:t>тыс.</w:t>
      </w:r>
      <w:r w:rsidRPr="0070641C">
        <w:rPr>
          <w:sz w:val="24"/>
          <w:szCs w:val="24"/>
        </w:rPr>
        <w:t>рублей</w:t>
      </w:r>
      <w:proofErr w:type="gramEnd"/>
      <w:r w:rsidR="00260EE1" w:rsidRPr="0070641C">
        <w:rPr>
          <w:sz w:val="24"/>
          <w:szCs w:val="24"/>
        </w:rPr>
        <w:t xml:space="preserve"> (</w:t>
      </w:r>
      <w:r w:rsidRPr="0070641C">
        <w:rPr>
          <w:sz w:val="24"/>
          <w:szCs w:val="24"/>
        </w:rPr>
        <w:t xml:space="preserve">или на </w:t>
      </w:r>
      <w:r w:rsidR="009A05A3">
        <w:rPr>
          <w:sz w:val="24"/>
          <w:szCs w:val="24"/>
        </w:rPr>
        <w:t>22,8</w:t>
      </w:r>
      <w:r w:rsidRPr="0070641C">
        <w:rPr>
          <w:sz w:val="24"/>
          <w:szCs w:val="24"/>
        </w:rPr>
        <w:t>%</w:t>
      </w:r>
      <w:r w:rsidR="00260EE1" w:rsidRPr="0070641C">
        <w:rPr>
          <w:sz w:val="24"/>
          <w:szCs w:val="24"/>
        </w:rPr>
        <w:t>)</w:t>
      </w:r>
      <w:r w:rsidR="0070641C" w:rsidRPr="0070641C">
        <w:rPr>
          <w:sz w:val="24"/>
          <w:szCs w:val="24"/>
        </w:rPr>
        <w:t xml:space="preserve"> от первоначально утвержденного плана по расходам (</w:t>
      </w:r>
      <w:r w:rsidR="0070641C" w:rsidRPr="0070641C">
        <w:rPr>
          <w:b/>
          <w:sz w:val="24"/>
          <w:szCs w:val="24"/>
        </w:rPr>
        <w:t>1 443 082,4</w:t>
      </w:r>
      <w:r w:rsidR="0070641C" w:rsidRPr="0070641C">
        <w:rPr>
          <w:sz w:val="24"/>
          <w:szCs w:val="24"/>
        </w:rPr>
        <w:t xml:space="preserve"> тыс.рублей)</w:t>
      </w:r>
      <w:r w:rsidR="00260EE1" w:rsidRPr="0070641C">
        <w:rPr>
          <w:sz w:val="24"/>
          <w:szCs w:val="24"/>
        </w:rPr>
        <w:t xml:space="preserve"> и составила </w:t>
      </w:r>
      <w:r w:rsidR="005C6A13" w:rsidRPr="0070641C">
        <w:rPr>
          <w:b/>
          <w:sz w:val="24"/>
          <w:szCs w:val="24"/>
        </w:rPr>
        <w:t>1</w:t>
      </w:r>
      <w:r w:rsidR="009A05A3">
        <w:rPr>
          <w:b/>
          <w:sz w:val="24"/>
          <w:szCs w:val="24"/>
        </w:rPr>
        <w:t> 772 282,2</w:t>
      </w:r>
      <w:r w:rsidR="00002A3A" w:rsidRPr="0070641C">
        <w:rPr>
          <w:b/>
          <w:sz w:val="24"/>
          <w:szCs w:val="24"/>
        </w:rPr>
        <w:t xml:space="preserve"> </w:t>
      </w:r>
      <w:r w:rsidR="005C6A13" w:rsidRPr="0070641C">
        <w:rPr>
          <w:sz w:val="24"/>
          <w:szCs w:val="24"/>
        </w:rPr>
        <w:t>тыс.</w:t>
      </w:r>
      <w:r w:rsidR="00260EE1" w:rsidRPr="0070641C">
        <w:rPr>
          <w:sz w:val="24"/>
          <w:szCs w:val="24"/>
        </w:rPr>
        <w:t>рублей</w:t>
      </w:r>
      <w:r w:rsidRPr="0070641C">
        <w:rPr>
          <w:sz w:val="24"/>
          <w:szCs w:val="24"/>
        </w:rPr>
        <w:t>.</w:t>
      </w:r>
      <w:r w:rsidR="00F13B88" w:rsidRPr="0070641C">
        <w:rPr>
          <w:sz w:val="24"/>
          <w:szCs w:val="24"/>
        </w:rPr>
        <w:t xml:space="preserve"> </w:t>
      </w:r>
    </w:p>
    <w:p w:rsidR="006068CD" w:rsidRPr="008147B7" w:rsidRDefault="006068CD" w:rsidP="003639C8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7B7">
        <w:rPr>
          <w:rFonts w:ascii="Times New Roman" w:hAnsi="Times New Roman" w:cs="Times New Roman"/>
          <w:i/>
          <w:sz w:val="24"/>
          <w:szCs w:val="24"/>
        </w:rPr>
        <w:t xml:space="preserve">Согласно положениям </w:t>
      </w:r>
      <w:hyperlink r:id="rId8" w:history="1">
        <w:r w:rsidRPr="008147B7">
          <w:rPr>
            <w:rFonts w:ascii="Times New Roman" w:hAnsi="Times New Roman" w:cs="Times New Roman"/>
            <w:i/>
            <w:sz w:val="24"/>
            <w:szCs w:val="24"/>
          </w:rPr>
          <w:t>п.3 ст.217</w:t>
        </w:r>
      </w:hyperlink>
      <w:r w:rsidRPr="008147B7">
        <w:rPr>
          <w:rFonts w:ascii="Times New Roman" w:hAnsi="Times New Roman" w:cs="Times New Roman"/>
          <w:i/>
          <w:sz w:val="24"/>
          <w:szCs w:val="24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(решение) о бюджете субъекта Российской Федерации.</w:t>
      </w:r>
    </w:p>
    <w:p w:rsidR="006068CD" w:rsidRPr="008147B7" w:rsidRDefault="006068CD" w:rsidP="006068CD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7B7">
        <w:rPr>
          <w:rFonts w:ascii="Times New Roman" w:hAnsi="Times New Roman" w:cs="Times New Roman"/>
          <w:i/>
          <w:sz w:val="24"/>
          <w:szCs w:val="24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9" w:history="1">
        <w:r w:rsidRPr="008147B7">
          <w:rPr>
            <w:rFonts w:ascii="Times New Roman" w:hAnsi="Times New Roman" w:cs="Times New Roman"/>
            <w:i/>
            <w:sz w:val="24"/>
            <w:szCs w:val="24"/>
          </w:rPr>
          <w:t>Инструкцией</w:t>
        </w:r>
      </w:hyperlink>
      <w:r w:rsidRPr="008147B7">
        <w:rPr>
          <w:rFonts w:ascii="Times New Roman" w:hAnsi="Times New Roman" w:cs="Times New Roman"/>
          <w:i/>
          <w:sz w:val="24"/>
          <w:szCs w:val="24"/>
        </w:rPr>
        <w:t xml:space="preserve">, утвержденной приказом Минфина России от 28.12.2010 №191н, в соответствии с Бюджетным </w:t>
      </w:r>
      <w:hyperlink r:id="rId10" w:history="1">
        <w:r w:rsidRPr="008147B7">
          <w:rPr>
            <w:rFonts w:ascii="Times New Roman" w:hAnsi="Times New Roman" w:cs="Times New Roman"/>
            <w:i/>
            <w:sz w:val="24"/>
            <w:szCs w:val="24"/>
          </w:rPr>
          <w:t>кодексом</w:t>
        </w:r>
      </w:hyperlink>
      <w:r w:rsidRPr="008147B7">
        <w:rPr>
          <w:rFonts w:ascii="Times New Roman" w:hAnsi="Times New Roman" w:cs="Times New Roman"/>
          <w:i/>
          <w:sz w:val="24"/>
          <w:szCs w:val="24"/>
        </w:rPr>
        <w:t xml:space="preserve"> Российской Федерации.</w:t>
      </w:r>
    </w:p>
    <w:p w:rsidR="006068CD" w:rsidRPr="008147B7" w:rsidRDefault="006068CD" w:rsidP="006068CD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147B7">
        <w:rPr>
          <w:rFonts w:ascii="Times New Roman" w:hAnsi="Times New Roman" w:cs="Times New Roman"/>
          <w:i/>
          <w:sz w:val="24"/>
          <w:szCs w:val="24"/>
        </w:rPr>
        <w:t xml:space="preserve">В соответствии с п.133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11" w:history="1">
        <w:r w:rsidRPr="008147B7">
          <w:rPr>
            <w:rFonts w:ascii="Times New Roman" w:hAnsi="Times New Roman" w:cs="Times New Roman"/>
            <w:i/>
            <w:sz w:val="24"/>
            <w:szCs w:val="24"/>
          </w:rPr>
          <w:t>(ф. 0503127)</w:t>
        </w:r>
      </w:hyperlink>
      <w:r w:rsidRPr="008147B7">
        <w:rPr>
          <w:rFonts w:ascii="Times New Roman" w:hAnsi="Times New Roman" w:cs="Times New Roman"/>
          <w:i/>
          <w:sz w:val="24"/>
          <w:szCs w:val="24"/>
        </w:rPr>
        <w:t xml:space="preserve"> и справок </w:t>
      </w:r>
      <w:hyperlink r:id="rId12" w:history="1">
        <w:r w:rsidRPr="008147B7">
          <w:rPr>
            <w:rFonts w:ascii="Times New Roman" w:hAnsi="Times New Roman" w:cs="Times New Roman"/>
            <w:i/>
            <w:sz w:val="24"/>
            <w:szCs w:val="24"/>
          </w:rPr>
          <w:t>(ф. 0503184)</w:t>
        </w:r>
      </w:hyperlink>
      <w:r w:rsidRPr="008147B7">
        <w:rPr>
          <w:rFonts w:ascii="Times New Roman" w:hAnsi="Times New Roman" w:cs="Times New Roman"/>
          <w:i/>
          <w:sz w:val="24"/>
          <w:szCs w:val="24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13" w:history="1">
        <w:r w:rsidRPr="008147B7">
          <w:rPr>
            <w:rFonts w:ascii="Times New Roman" w:hAnsi="Times New Roman" w:cs="Times New Roman"/>
            <w:i/>
            <w:sz w:val="24"/>
            <w:szCs w:val="24"/>
          </w:rPr>
          <w:t>(ф.0503124)</w:t>
        </w:r>
      </w:hyperlink>
      <w:r w:rsidRPr="008147B7">
        <w:rPr>
          <w:rFonts w:ascii="Times New Roman" w:hAnsi="Times New Roman" w:cs="Times New Roman"/>
          <w:i/>
          <w:sz w:val="24"/>
          <w:szCs w:val="24"/>
        </w:rPr>
        <w:t>.</w:t>
      </w:r>
    </w:p>
    <w:p w:rsidR="006068CD" w:rsidRPr="008147B7" w:rsidRDefault="006068CD" w:rsidP="006068CD">
      <w:pPr>
        <w:widowControl/>
        <w:ind w:firstLine="540"/>
        <w:jc w:val="both"/>
        <w:rPr>
          <w:rFonts w:eastAsiaTheme="minorHAnsi"/>
          <w:i/>
          <w:sz w:val="24"/>
          <w:szCs w:val="24"/>
          <w:lang w:eastAsia="en-US"/>
        </w:rPr>
      </w:pPr>
      <w:r w:rsidRPr="008147B7">
        <w:rPr>
          <w:rFonts w:eastAsiaTheme="minorHAnsi"/>
          <w:i/>
          <w:sz w:val="24"/>
          <w:szCs w:val="24"/>
          <w:lang w:eastAsia="en-US"/>
        </w:rPr>
        <w:t xml:space="preserve">В соответствии с </w:t>
      </w:r>
      <w:hyperlink r:id="rId14" w:history="1">
        <w:r w:rsidRPr="008147B7">
          <w:rPr>
            <w:rFonts w:eastAsiaTheme="minorHAnsi"/>
            <w:i/>
            <w:sz w:val="24"/>
            <w:szCs w:val="24"/>
            <w:lang w:eastAsia="en-US"/>
          </w:rPr>
          <w:t>п.13</w:t>
        </w:r>
      </w:hyperlink>
      <w:r w:rsidRPr="008147B7">
        <w:rPr>
          <w:rFonts w:eastAsiaTheme="minorHAnsi"/>
          <w:i/>
          <w:sz w:val="24"/>
          <w:szCs w:val="24"/>
          <w:lang w:eastAsia="en-US"/>
        </w:rPr>
        <w:t xml:space="preserve">4 Инструкции №191н в графе 4 отчета (ф.0503117) отражаются годовые объемы бюджетных назначений на текущий финансовый год по </w:t>
      </w:r>
      <w:hyperlink r:id="rId15" w:history="1">
        <w:r w:rsidRPr="008147B7">
          <w:rPr>
            <w:rFonts w:eastAsiaTheme="minorHAnsi"/>
            <w:i/>
            <w:sz w:val="24"/>
            <w:szCs w:val="24"/>
            <w:lang w:eastAsia="en-US"/>
          </w:rPr>
          <w:t>разделу</w:t>
        </w:r>
      </w:hyperlink>
      <w:r w:rsidRPr="008147B7">
        <w:rPr>
          <w:rFonts w:eastAsiaTheme="minorHAnsi"/>
          <w:i/>
          <w:sz w:val="24"/>
          <w:szCs w:val="24"/>
          <w:lang w:eastAsia="en-US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</w:p>
    <w:p w:rsidR="006068CD" w:rsidRPr="008A382B" w:rsidRDefault="006068CD" w:rsidP="006068CD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A382B">
        <w:rPr>
          <w:rFonts w:ascii="Times New Roman" w:hAnsi="Times New Roman" w:cs="Times New Roman"/>
          <w:i/>
          <w:sz w:val="24"/>
          <w:szCs w:val="24"/>
        </w:rPr>
        <w:t xml:space="preserve">Согласно анализу исполнения расходной части бюджета муниципального района </w:t>
      </w:r>
      <w:r w:rsidR="008A382B" w:rsidRPr="008A382B">
        <w:rPr>
          <w:rFonts w:ascii="Times New Roman" w:hAnsi="Times New Roman" w:cs="Times New Roman"/>
          <w:i/>
          <w:sz w:val="24"/>
          <w:szCs w:val="24"/>
        </w:rPr>
        <w:t>за отчетный период</w:t>
      </w:r>
      <w:r w:rsidRPr="008A382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A382B">
        <w:rPr>
          <w:rFonts w:ascii="Times New Roman" w:hAnsi="Times New Roman" w:cs="Times New Roman"/>
          <w:i/>
          <w:sz w:val="24"/>
          <w:szCs w:val="24"/>
          <w:u w:val="single"/>
        </w:rPr>
        <w:t xml:space="preserve">показатели ф.0503317 не соответствуют утвержденным показателям решения о бюджете муниципального района на 2023 </w:t>
      </w:r>
      <w:r w:rsidRPr="008A382B">
        <w:rPr>
          <w:rFonts w:ascii="Times New Roman" w:hAnsi="Times New Roman" w:cs="Times New Roman"/>
          <w:i/>
          <w:sz w:val="24"/>
          <w:szCs w:val="24"/>
        </w:rPr>
        <w:t>год</w:t>
      </w:r>
      <w:r w:rsidR="00AE57CD" w:rsidRPr="008A382B">
        <w:rPr>
          <w:rFonts w:ascii="Times New Roman" w:hAnsi="Times New Roman" w:cs="Times New Roman"/>
          <w:i/>
          <w:sz w:val="24"/>
          <w:szCs w:val="24"/>
        </w:rPr>
        <w:t>:</w:t>
      </w:r>
    </w:p>
    <w:p w:rsidR="00AE57CD" w:rsidRPr="00AE57CD" w:rsidRDefault="00AE57CD" w:rsidP="00AE57CD">
      <w:pPr>
        <w:pStyle w:val="a3"/>
        <w:ind w:firstLine="708"/>
        <w:jc w:val="right"/>
        <w:rPr>
          <w:rFonts w:ascii="Times New Roman" w:hAnsi="Times New Roman" w:cs="Times New Roman"/>
          <w:sz w:val="20"/>
          <w:szCs w:val="20"/>
          <w:u w:val="single"/>
        </w:rPr>
      </w:pPr>
      <w:r w:rsidRPr="00AE57CD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Pr="00AE57CD">
        <w:rPr>
          <w:rFonts w:ascii="Times New Roman" w:hAnsi="Times New Roman" w:cs="Times New Roman"/>
          <w:sz w:val="20"/>
          <w:szCs w:val="20"/>
        </w:rPr>
        <w:t>тыс.рублей</w:t>
      </w:r>
      <w:proofErr w:type="gramEnd"/>
      <w:r w:rsidRPr="00AE57CD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10490" w:type="dxa"/>
        <w:tblInd w:w="-572" w:type="dxa"/>
        <w:tblLook w:val="04A0" w:firstRow="1" w:lastRow="0" w:firstColumn="1" w:lastColumn="0" w:noHBand="0" w:noVBand="1"/>
      </w:tblPr>
      <w:tblGrid>
        <w:gridCol w:w="2411"/>
        <w:gridCol w:w="620"/>
        <w:gridCol w:w="1222"/>
        <w:gridCol w:w="1262"/>
        <w:gridCol w:w="1175"/>
        <w:gridCol w:w="900"/>
        <w:gridCol w:w="1120"/>
        <w:gridCol w:w="1058"/>
        <w:gridCol w:w="722"/>
      </w:tblGrid>
      <w:tr w:rsidR="006E6A55" w:rsidRPr="006E6A55" w:rsidTr="00060464">
        <w:trPr>
          <w:trHeight w:val="482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Главные распорядители бюджетных средств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код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решение от 21.12.2022 №91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решение от </w:t>
            </w:r>
            <w:r w:rsidRPr="006E6A55">
              <w:rPr>
                <w:b/>
                <w:bCs/>
                <w:sz w:val="19"/>
                <w:szCs w:val="19"/>
              </w:rPr>
              <w:t>21.12.2022 №91</w:t>
            </w:r>
            <w:r>
              <w:rPr>
                <w:b/>
                <w:bCs/>
                <w:sz w:val="19"/>
                <w:szCs w:val="19"/>
              </w:rPr>
              <w:t xml:space="preserve"> (с </w:t>
            </w:r>
            <w:proofErr w:type="spellStart"/>
            <w:r>
              <w:rPr>
                <w:b/>
                <w:bCs/>
                <w:sz w:val="19"/>
                <w:szCs w:val="19"/>
              </w:rPr>
              <w:t>изм</w:t>
            </w:r>
            <w:proofErr w:type="spellEnd"/>
            <w:r>
              <w:rPr>
                <w:b/>
                <w:bCs/>
                <w:sz w:val="19"/>
                <w:szCs w:val="19"/>
              </w:rPr>
              <w:t>)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9A05A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бюджетная роспись 01</w:t>
            </w:r>
            <w:r w:rsidR="009A05A3">
              <w:rPr>
                <w:b/>
                <w:bCs/>
                <w:sz w:val="19"/>
                <w:szCs w:val="19"/>
              </w:rPr>
              <w:t>.10</w:t>
            </w:r>
            <w:r w:rsidRPr="006E6A55">
              <w:rPr>
                <w:b/>
                <w:bCs/>
                <w:sz w:val="19"/>
                <w:szCs w:val="19"/>
              </w:rPr>
              <w:t>.2023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откл.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исполнено 01.</w:t>
            </w:r>
            <w:r w:rsidR="009A05A3">
              <w:rPr>
                <w:b/>
                <w:bCs/>
                <w:sz w:val="19"/>
                <w:szCs w:val="19"/>
              </w:rPr>
              <w:t>10</w:t>
            </w:r>
            <w:r w:rsidRPr="006E6A55">
              <w:rPr>
                <w:b/>
                <w:bCs/>
                <w:sz w:val="19"/>
                <w:szCs w:val="19"/>
              </w:rPr>
              <w:t>.2023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откл.                      +/-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6A55" w:rsidRPr="006E6A55" w:rsidRDefault="006E6A55" w:rsidP="006E6A5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откл.                      %</w:t>
            </w:r>
          </w:p>
        </w:tc>
      </w:tr>
      <w:tr w:rsidR="00060464" w:rsidRPr="006E6A55" w:rsidTr="00060464">
        <w:trPr>
          <w:trHeight w:val="900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464" w:rsidRPr="006E6A55" w:rsidRDefault="00060464" w:rsidP="00060464">
            <w:pPr>
              <w:widowControl/>
              <w:autoSpaceDE/>
              <w:autoSpaceDN/>
              <w:adjustRightInd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 xml:space="preserve">Администрация муниципального образования </w:t>
            </w:r>
            <w:r>
              <w:rPr>
                <w:sz w:val="19"/>
                <w:szCs w:val="19"/>
              </w:rPr>
              <w:t>«</w:t>
            </w:r>
            <w:r w:rsidRPr="006E6A55">
              <w:rPr>
                <w:sz w:val="19"/>
                <w:szCs w:val="19"/>
              </w:rPr>
              <w:t>Вяземский район</w:t>
            </w:r>
            <w:r>
              <w:rPr>
                <w:sz w:val="19"/>
                <w:szCs w:val="19"/>
              </w:rPr>
              <w:t>»</w:t>
            </w:r>
            <w:r w:rsidRPr="006E6A55">
              <w:rPr>
                <w:sz w:val="19"/>
                <w:szCs w:val="19"/>
              </w:rPr>
              <w:t xml:space="preserve"> Смоленской области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464" w:rsidRPr="006E6A55" w:rsidRDefault="00060464" w:rsidP="0006046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902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60464" w:rsidRPr="00060464" w:rsidRDefault="00060464" w:rsidP="00060464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171 170,1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233 601,4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233 096,5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-504,9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105 144,2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-127 952,3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45,1</w:t>
            </w:r>
          </w:p>
        </w:tc>
      </w:tr>
      <w:tr w:rsidR="00060464" w:rsidRPr="006E6A55" w:rsidTr="00060464">
        <w:trPr>
          <w:trHeight w:val="124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464" w:rsidRPr="006E6A55" w:rsidRDefault="00060464" w:rsidP="00060464">
            <w:pPr>
              <w:widowControl/>
              <w:autoSpaceDE/>
              <w:autoSpaceDN/>
              <w:adjustRightInd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 xml:space="preserve">Финансовое управление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464" w:rsidRPr="006E6A55" w:rsidRDefault="00060464" w:rsidP="0006046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903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60464" w:rsidRPr="00060464" w:rsidRDefault="00060464" w:rsidP="00060464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62 872,2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66 966,1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66 716,2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-249,9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30 156,0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-36 560,2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45,2</w:t>
            </w:r>
          </w:p>
        </w:tc>
      </w:tr>
      <w:tr w:rsidR="00060464" w:rsidRPr="006E6A55" w:rsidTr="00A25E01">
        <w:trPr>
          <w:trHeight w:val="85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0464" w:rsidRPr="006E6A55" w:rsidRDefault="00060464" w:rsidP="00060464">
            <w:pPr>
              <w:widowControl/>
              <w:autoSpaceDE/>
              <w:autoSpaceDN/>
              <w:adjustRightInd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 xml:space="preserve">Комитет по культуре, спорту и туризму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464" w:rsidRPr="006E6A55" w:rsidRDefault="00060464" w:rsidP="0006046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904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60464" w:rsidRPr="00060464" w:rsidRDefault="00060464" w:rsidP="00060464">
            <w:pPr>
              <w:widowControl/>
              <w:autoSpaceDE/>
              <w:autoSpaceDN/>
              <w:adjustRightInd/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201 248,5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237 954,8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237 659,7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-295,1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117 364,3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-120 295,4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464" w:rsidRPr="00060464" w:rsidRDefault="00060464" w:rsidP="00060464">
            <w:pPr>
              <w:jc w:val="right"/>
              <w:rPr>
                <w:sz w:val="19"/>
                <w:szCs w:val="19"/>
              </w:rPr>
            </w:pPr>
            <w:r w:rsidRPr="00060464">
              <w:rPr>
                <w:sz w:val="19"/>
                <w:szCs w:val="19"/>
              </w:rPr>
              <w:t>49,4</w:t>
            </w:r>
          </w:p>
        </w:tc>
      </w:tr>
      <w:tr w:rsidR="00A25E01" w:rsidRPr="006E6A55" w:rsidTr="00A25E01">
        <w:trPr>
          <w:trHeight w:val="30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5E01" w:rsidRPr="006E6A55" w:rsidRDefault="00A25E01" w:rsidP="00A25E01">
            <w:pPr>
              <w:widowControl/>
              <w:autoSpaceDE/>
              <w:autoSpaceDN/>
              <w:adjustRightInd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 xml:space="preserve">Комитет образования 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6E6A55" w:rsidRDefault="00A25E01" w:rsidP="00A25E01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905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991 546,6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1 217 511,6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1 217 920,4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408,8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694 001,3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-523 919,1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57,0</w:t>
            </w:r>
          </w:p>
        </w:tc>
      </w:tr>
      <w:tr w:rsidR="00A25E01" w:rsidRPr="006E6A55" w:rsidTr="00A25E01">
        <w:trPr>
          <w:trHeight w:val="85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5E01" w:rsidRPr="006E6A55" w:rsidRDefault="00A25E01" w:rsidP="00A25E01">
            <w:pPr>
              <w:widowControl/>
              <w:autoSpaceDE/>
              <w:autoSpaceDN/>
              <w:adjustRightInd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 xml:space="preserve">Комитет имущественных отношений 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6E6A55" w:rsidRDefault="00A25E01" w:rsidP="00A25E01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931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8 626,6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9 233,0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9 233,0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0,0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4 105,2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-5 127,8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44,5</w:t>
            </w:r>
          </w:p>
        </w:tc>
      </w:tr>
      <w:tr w:rsidR="00A25E01" w:rsidRPr="006E6A55" w:rsidTr="00A25E01">
        <w:trPr>
          <w:trHeight w:val="85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5E01" w:rsidRPr="006E6A55" w:rsidRDefault="00A25E01" w:rsidP="00A25E01">
            <w:pPr>
              <w:widowControl/>
              <w:autoSpaceDE/>
              <w:autoSpaceDN/>
              <w:adjustRightInd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 xml:space="preserve">Вяземский районный Совет депутатов 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6E6A55" w:rsidRDefault="00A25E01" w:rsidP="00A25E01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932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5 256,0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5 231,5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5 231,2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-0,3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2 486,6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-2 744,6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47,5</w:t>
            </w:r>
          </w:p>
        </w:tc>
      </w:tr>
      <w:tr w:rsidR="00A25E01" w:rsidRPr="006E6A55" w:rsidTr="00A25E01">
        <w:trPr>
          <w:trHeight w:val="85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5E01" w:rsidRPr="006E6A55" w:rsidRDefault="00A25E01" w:rsidP="00A25E01">
            <w:pPr>
              <w:widowControl/>
              <w:autoSpaceDE/>
              <w:autoSpaceDN/>
              <w:adjustRightInd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 xml:space="preserve">Контрольно-ревизионная комиссия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6E6A55" w:rsidRDefault="00A25E01" w:rsidP="00A25E01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934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2 362,4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2 425,2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2 425,2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1 094,7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-1 330,5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sz w:val="19"/>
                <w:szCs w:val="19"/>
              </w:rPr>
            </w:pPr>
            <w:r w:rsidRPr="00A25E01">
              <w:rPr>
                <w:sz w:val="19"/>
                <w:szCs w:val="19"/>
              </w:rPr>
              <w:t>45,1</w:t>
            </w:r>
          </w:p>
        </w:tc>
      </w:tr>
      <w:tr w:rsidR="00A25E01" w:rsidRPr="006E6A55" w:rsidTr="00A25E01">
        <w:trPr>
          <w:trHeight w:val="300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25E01" w:rsidRPr="006E6A55" w:rsidRDefault="00A25E01" w:rsidP="00A25E01">
            <w:pPr>
              <w:widowControl/>
              <w:autoSpaceDE/>
              <w:autoSpaceDN/>
              <w:adjustRightInd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ВСЕГО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25E01" w:rsidRPr="006E6A55" w:rsidRDefault="00A25E01" w:rsidP="00A25E01">
            <w:pPr>
              <w:widowControl/>
              <w:autoSpaceDE/>
              <w:autoSpaceDN/>
              <w:adjustRightInd/>
              <w:jc w:val="center"/>
              <w:rPr>
                <w:sz w:val="19"/>
                <w:szCs w:val="19"/>
              </w:rPr>
            </w:pPr>
            <w:r w:rsidRPr="006E6A55">
              <w:rPr>
                <w:sz w:val="19"/>
                <w:szCs w:val="19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b/>
                <w:sz w:val="19"/>
                <w:szCs w:val="19"/>
              </w:rPr>
            </w:pPr>
            <w:r w:rsidRPr="00A25E01">
              <w:rPr>
                <w:b/>
                <w:sz w:val="19"/>
                <w:szCs w:val="19"/>
              </w:rPr>
              <w:t>1 443 082,4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b/>
                <w:sz w:val="19"/>
                <w:szCs w:val="19"/>
              </w:rPr>
            </w:pPr>
            <w:r w:rsidRPr="00A25E01">
              <w:rPr>
                <w:b/>
                <w:sz w:val="19"/>
                <w:szCs w:val="19"/>
              </w:rPr>
              <w:t>1 772 923,6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b/>
                <w:sz w:val="19"/>
                <w:szCs w:val="19"/>
              </w:rPr>
            </w:pPr>
            <w:r w:rsidRPr="00A25E01">
              <w:rPr>
                <w:b/>
                <w:sz w:val="19"/>
                <w:szCs w:val="19"/>
              </w:rPr>
              <w:t>1 772 282,2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b/>
                <w:sz w:val="19"/>
                <w:szCs w:val="19"/>
              </w:rPr>
            </w:pPr>
            <w:r w:rsidRPr="00A25E01">
              <w:rPr>
                <w:b/>
                <w:sz w:val="19"/>
                <w:szCs w:val="19"/>
              </w:rPr>
              <w:t>-641,4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b/>
                <w:sz w:val="19"/>
                <w:szCs w:val="19"/>
              </w:rPr>
            </w:pPr>
            <w:r w:rsidRPr="00A25E01">
              <w:rPr>
                <w:b/>
                <w:sz w:val="19"/>
                <w:szCs w:val="19"/>
              </w:rPr>
              <w:t>954 352,3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b/>
                <w:sz w:val="19"/>
                <w:szCs w:val="19"/>
              </w:rPr>
            </w:pPr>
            <w:r w:rsidRPr="00A25E01">
              <w:rPr>
                <w:b/>
                <w:sz w:val="19"/>
                <w:szCs w:val="19"/>
              </w:rPr>
              <w:t>-817 929,9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25E01" w:rsidRPr="00A25E01" w:rsidRDefault="00A25E01" w:rsidP="00A25E01">
            <w:pPr>
              <w:jc w:val="right"/>
              <w:rPr>
                <w:b/>
                <w:sz w:val="19"/>
                <w:szCs w:val="19"/>
              </w:rPr>
            </w:pPr>
            <w:r w:rsidRPr="00A25E01">
              <w:rPr>
                <w:b/>
                <w:sz w:val="19"/>
                <w:szCs w:val="19"/>
              </w:rPr>
              <w:t>53,8</w:t>
            </w:r>
          </w:p>
        </w:tc>
      </w:tr>
    </w:tbl>
    <w:p w:rsidR="006E6A55" w:rsidRPr="00180B6B" w:rsidRDefault="0065716C" w:rsidP="0065716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0B6B">
        <w:rPr>
          <w:rFonts w:ascii="Times New Roman" w:hAnsi="Times New Roman" w:cs="Times New Roman"/>
          <w:sz w:val="24"/>
          <w:szCs w:val="24"/>
        </w:rPr>
        <w:t>В целом, исполнение бюджета по ведомственной структуре расходов соответству</w:t>
      </w:r>
      <w:r w:rsidR="00180B6B">
        <w:rPr>
          <w:rFonts w:ascii="Times New Roman" w:hAnsi="Times New Roman" w:cs="Times New Roman"/>
          <w:sz w:val="24"/>
          <w:szCs w:val="24"/>
        </w:rPr>
        <w:t>е</w:t>
      </w:r>
      <w:r w:rsidRPr="00180B6B">
        <w:rPr>
          <w:rFonts w:ascii="Times New Roman" w:hAnsi="Times New Roman" w:cs="Times New Roman"/>
          <w:sz w:val="24"/>
          <w:szCs w:val="24"/>
        </w:rPr>
        <w:t>т плановому уровню.</w:t>
      </w:r>
    </w:p>
    <w:p w:rsidR="008A382B" w:rsidRPr="008F7FCC" w:rsidRDefault="008A382B" w:rsidP="008A382B">
      <w:pPr>
        <w:pStyle w:val="a3"/>
        <w:ind w:firstLine="708"/>
        <w:jc w:val="right"/>
        <w:rPr>
          <w:rFonts w:ascii="Times New Roman" w:hAnsi="Times New Roman" w:cs="Times New Roman"/>
          <w:b/>
          <w:i/>
          <w:u w:val="single"/>
        </w:rPr>
      </w:pPr>
      <w:r w:rsidRPr="008F7FCC">
        <w:rPr>
          <w:rFonts w:ascii="Times New Roman" w:hAnsi="Times New Roman" w:cs="Times New Roman"/>
          <w:b/>
          <w:i/>
          <w:u w:val="single"/>
        </w:rPr>
        <w:t>Замечание Контрольно-ревизионной комиссии</w:t>
      </w:r>
    </w:p>
    <w:p w:rsidR="008147B7" w:rsidRDefault="00092852" w:rsidP="001054DD">
      <w:pPr>
        <w:pStyle w:val="a3"/>
        <w:ind w:left="851"/>
        <w:jc w:val="both"/>
        <w:rPr>
          <w:rFonts w:ascii="Times New Roman" w:hAnsi="Times New Roman" w:cs="Times New Roman"/>
          <w:i/>
        </w:rPr>
      </w:pPr>
      <w:r w:rsidRPr="008F7FCC">
        <w:rPr>
          <w:rFonts w:ascii="Times New Roman" w:hAnsi="Times New Roman" w:cs="Times New Roman"/>
          <w:i/>
        </w:rPr>
        <w:t xml:space="preserve">В пояснительной записке не отражена информация </w:t>
      </w:r>
      <w:r w:rsidR="0039614E">
        <w:rPr>
          <w:rFonts w:ascii="Times New Roman" w:hAnsi="Times New Roman" w:cs="Times New Roman"/>
          <w:i/>
        </w:rPr>
        <w:t>об уменьшении</w:t>
      </w:r>
      <w:r w:rsidR="008F7FCC" w:rsidRPr="008F7FCC">
        <w:rPr>
          <w:rFonts w:ascii="Times New Roman" w:hAnsi="Times New Roman" w:cs="Times New Roman"/>
          <w:i/>
        </w:rPr>
        <w:t xml:space="preserve"> показателей</w:t>
      </w:r>
      <w:r w:rsidRPr="008F7FCC">
        <w:rPr>
          <w:rFonts w:ascii="Times New Roman" w:hAnsi="Times New Roman" w:cs="Times New Roman"/>
          <w:i/>
        </w:rPr>
        <w:t xml:space="preserve"> </w:t>
      </w:r>
      <w:r w:rsidR="00355D74">
        <w:rPr>
          <w:rFonts w:ascii="Times New Roman" w:hAnsi="Times New Roman" w:cs="Times New Roman"/>
          <w:i/>
        </w:rPr>
        <w:t>расходной части</w:t>
      </w:r>
      <w:r w:rsidRPr="008F7FCC">
        <w:rPr>
          <w:rFonts w:ascii="Times New Roman" w:hAnsi="Times New Roman" w:cs="Times New Roman"/>
          <w:i/>
        </w:rPr>
        <w:t xml:space="preserve"> бюджета муниципального образования «Вяземский район» Смоленской области на 2023 год</w:t>
      </w:r>
      <w:r w:rsidR="00355D74">
        <w:rPr>
          <w:rFonts w:ascii="Times New Roman" w:hAnsi="Times New Roman" w:cs="Times New Roman"/>
          <w:i/>
        </w:rPr>
        <w:t xml:space="preserve"> согласно сводной бюджетной росписи по состоянию на </w:t>
      </w:r>
      <w:r w:rsidR="0039614E">
        <w:rPr>
          <w:rFonts w:ascii="Times New Roman" w:hAnsi="Times New Roman" w:cs="Times New Roman"/>
          <w:i/>
        </w:rPr>
        <w:t>01</w:t>
      </w:r>
      <w:r w:rsidR="00355D74">
        <w:rPr>
          <w:rFonts w:ascii="Times New Roman" w:hAnsi="Times New Roman" w:cs="Times New Roman"/>
          <w:i/>
        </w:rPr>
        <w:t>.</w:t>
      </w:r>
      <w:r w:rsidR="0039614E">
        <w:rPr>
          <w:rFonts w:ascii="Times New Roman" w:hAnsi="Times New Roman" w:cs="Times New Roman"/>
          <w:i/>
        </w:rPr>
        <w:t>10</w:t>
      </w:r>
      <w:r w:rsidR="00355D74">
        <w:rPr>
          <w:rFonts w:ascii="Times New Roman" w:hAnsi="Times New Roman" w:cs="Times New Roman"/>
          <w:i/>
        </w:rPr>
        <w:t xml:space="preserve">.2023 года в сравнении с решением о бюджете </w:t>
      </w:r>
      <w:r w:rsidR="00355D74" w:rsidRPr="00355D74">
        <w:rPr>
          <w:rFonts w:ascii="Times New Roman" w:hAnsi="Times New Roman" w:cs="Times New Roman"/>
          <w:i/>
        </w:rPr>
        <w:t>от 21.12.2022 №91 (с изм</w:t>
      </w:r>
      <w:r w:rsidR="00355D74">
        <w:rPr>
          <w:rFonts w:ascii="Times New Roman" w:hAnsi="Times New Roman" w:cs="Times New Roman"/>
          <w:i/>
        </w:rPr>
        <w:t>енениями</w:t>
      </w:r>
      <w:r w:rsidR="00355D74" w:rsidRPr="00355D74">
        <w:rPr>
          <w:rFonts w:ascii="Times New Roman" w:hAnsi="Times New Roman" w:cs="Times New Roman"/>
          <w:i/>
        </w:rPr>
        <w:t xml:space="preserve">) </w:t>
      </w:r>
      <w:r w:rsidR="00355D74" w:rsidRPr="008F7FCC">
        <w:rPr>
          <w:rFonts w:ascii="Times New Roman" w:hAnsi="Times New Roman" w:cs="Times New Roman"/>
          <w:i/>
        </w:rPr>
        <w:t>(</w:t>
      </w:r>
      <w:r w:rsidR="008F7FCC" w:rsidRPr="00E83505">
        <w:rPr>
          <w:rFonts w:ascii="Times New Roman" w:hAnsi="Times New Roman" w:cs="Times New Roman"/>
          <w:i/>
        </w:rPr>
        <w:t>копии подтверждающих документов не предоставлены)</w:t>
      </w:r>
      <w:r w:rsidRPr="00E83505">
        <w:rPr>
          <w:rFonts w:ascii="Times New Roman" w:hAnsi="Times New Roman" w:cs="Times New Roman"/>
          <w:i/>
        </w:rPr>
        <w:t>.</w:t>
      </w:r>
    </w:p>
    <w:p w:rsidR="0039614E" w:rsidRPr="001054DD" w:rsidRDefault="0039614E" w:rsidP="001054DD">
      <w:pPr>
        <w:pStyle w:val="a3"/>
        <w:ind w:left="851"/>
        <w:jc w:val="both"/>
        <w:rPr>
          <w:rFonts w:ascii="Times New Roman" w:hAnsi="Times New Roman" w:cs="Times New Roman"/>
          <w:i/>
          <w:u w:val="single"/>
        </w:rPr>
      </w:pPr>
    </w:p>
    <w:p w:rsidR="00CF60AE" w:rsidRPr="00204E1D" w:rsidRDefault="00050C5C" w:rsidP="00CF60AE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7AC7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района </w:t>
      </w:r>
      <w:r w:rsidR="005C7AC7" w:rsidRPr="005C7AC7">
        <w:rPr>
          <w:rFonts w:ascii="Times New Roman" w:hAnsi="Times New Roman" w:cs="Times New Roman"/>
          <w:sz w:val="24"/>
          <w:szCs w:val="24"/>
        </w:rPr>
        <w:t>за отчетный период</w:t>
      </w:r>
      <w:r w:rsidRPr="005C7AC7">
        <w:rPr>
          <w:rFonts w:ascii="Times New Roman" w:hAnsi="Times New Roman" w:cs="Times New Roman"/>
          <w:sz w:val="24"/>
          <w:szCs w:val="24"/>
        </w:rPr>
        <w:t xml:space="preserve"> исполнены в сумме </w:t>
      </w:r>
      <w:r w:rsidR="00B304D3">
        <w:rPr>
          <w:rFonts w:ascii="Times New Roman" w:hAnsi="Times New Roman" w:cs="Times New Roman"/>
          <w:b/>
          <w:sz w:val="24"/>
          <w:szCs w:val="24"/>
        </w:rPr>
        <w:t>1 276 213,4</w:t>
      </w:r>
      <w:r w:rsidR="00EA65B7" w:rsidRPr="005C7AC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A65B7" w:rsidRPr="005C7AC7">
        <w:rPr>
          <w:rFonts w:ascii="Times New Roman" w:hAnsi="Times New Roman" w:cs="Times New Roman"/>
          <w:sz w:val="24"/>
          <w:szCs w:val="24"/>
        </w:rPr>
        <w:t>тыс.</w:t>
      </w:r>
      <w:r w:rsidRPr="005C7AC7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5C7AC7">
        <w:rPr>
          <w:rFonts w:ascii="Times New Roman" w:hAnsi="Times New Roman" w:cs="Times New Roman"/>
          <w:sz w:val="24"/>
          <w:szCs w:val="24"/>
        </w:rPr>
        <w:t xml:space="preserve">, или </w:t>
      </w:r>
      <w:r w:rsidR="00B304D3">
        <w:rPr>
          <w:rFonts w:ascii="Times New Roman" w:hAnsi="Times New Roman" w:cs="Times New Roman"/>
          <w:b/>
          <w:sz w:val="24"/>
          <w:szCs w:val="24"/>
        </w:rPr>
        <w:t>72,0</w:t>
      </w:r>
      <w:r w:rsidRPr="005C7AC7">
        <w:rPr>
          <w:rFonts w:ascii="Times New Roman" w:hAnsi="Times New Roman" w:cs="Times New Roman"/>
          <w:sz w:val="24"/>
          <w:szCs w:val="24"/>
        </w:rPr>
        <w:t xml:space="preserve">% </w:t>
      </w:r>
      <w:r w:rsidR="00B3097A" w:rsidRPr="005C7AC7">
        <w:rPr>
          <w:rFonts w:ascii="Times New Roman" w:hAnsi="Times New Roman" w:cs="Times New Roman"/>
          <w:sz w:val="24"/>
          <w:szCs w:val="24"/>
        </w:rPr>
        <w:t xml:space="preserve">от </w:t>
      </w:r>
      <w:r w:rsidR="005C7AC7" w:rsidRPr="005C7AC7">
        <w:rPr>
          <w:rFonts w:ascii="Times New Roman" w:hAnsi="Times New Roman" w:cs="Times New Roman"/>
          <w:sz w:val="24"/>
          <w:szCs w:val="24"/>
        </w:rPr>
        <w:t>сводной бюджетной росписи.</w:t>
      </w:r>
      <w:r w:rsidR="00F13B88" w:rsidRPr="005C7AC7">
        <w:rPr>
          <w:rFonts w:ascii="Times New Roman" w:hAnsi="Times New Roman" w:cs="Times New Roman"/>
          <w:sz w:val="24"/>
          <w:szCs w:val="24"/>
        </w:rPr>
        <w:t xml:space="preserve"> </w:t>
      </w:r>
      <w:r w:rsidR="00B3097A" w:rsidRPr="005C7AC7">
        <w:rPr>
          <w:rFonts w:ascii="Times New Roman" w:hAnsi="Times New Roman" w:cs="Times New Roman"/>
          <w:sz w:val="24"/>
          <w:szCs w:val="24"/>
        </w:rPr>
        <w:t xml:space="preserve">Фактические расходы бюджета за </w:t>
      </w:r>
      <w:r w:rsidR="00B046F1">
        <w:rPr>
          <w:rFonts w:ascii="Times New Roman" w:hAnsi="Times New Roman" w:cs="Times New Roman"/>
          <w:sz w:val="24"/>
          <w:szCs w:val="24"/>
        </w:rPr>
        <w:t>девять месяцев</w:t>
      </w:r>
      <w:r w:rsidR="00B3097A" w:rsidRPr="005C7AC7">
        <w:rPr>
          <w:rFonts w:ascii="Times New Roman" w:hAnsi="Times New Roman" w:cs="Times New Roman"/>
          <w:sz w:val="24"/>
          <w:szCs w:val="24"/>
        </w:rPr>
        <w:t xml:space="preserve"> 20</w:t>
      </w:r>
      <w:r w:rsidR="00DF0C92" w:rsidRPr="005C7AC7">
        <w:rPr>
          <w:rFonts w:ascii="Times New Roman" w:hAnsi="Times New Roman" w:cs="Times New Roman"/>
          <w:sz w:val="24"/>
          <w:szCs w:val="24"/>
        </w:rPr>
        <w:t>2</w:t>
      </w:r>
      <w:r w:rsidR="00002A3A" w:rsidRPr="005C7AC7">
        <w:rPr>
          <w:rFonts w:ascii="Times New Roman" w:hAnsi="Times New Roman" w:cs="Times New Roman"/>
          <w:sz w:val="24"/>
          <w:szCs w:val="24"/>
        </w:rPr>
        <w:t>3</w:t>
      </w:r>
      <w:r w:rsidR="00B3097A" w:rsidRPr="005C7AC7">
        <w:rPr>
          <w:rFonts w:ascii="Times New Roman" w:hAnsi="Times New Roman" w:cs="Times New Roman"/>
          <w:sz w:val="24"/>
          <w:szCs w:val="24"/>
        </w:rPr>
        <w:t xml:space="preserve"> года относительно аналогичного периода 20</w:t>
      </w:r>
      <w:r w:rsidR="00F13B88" w:rsidRPr="005C7AC7">
        <w:rPr>
          <w:rFonts w:ascii="Times New Roman" w:hAnsi="Times New Roman" w:cs="Times New Roman"/>
          <w:sz w:val="24"/>
          <w:szCs w:val="24"/>
        </w:rPr>
        <w:t>2</w:t>
      </w:r>
      <w:r w:rsidR="00002A3A" w:rsidRPr="005C7AC7">
        <w:rPr>
          <w:rFonts w:ascii="Times New Roman" w:hAnsi="Times New Roman" w:cs="Times New Roman"/>
          <w:sz w:val="24"/>
          <w:szCs w:val="24"/>
        </w:rPr>
        <w:t>2</w:t>
      </w:r>
      <w:r w:rsidR="00B3097A" w:rsidRPr="005C7AC7">
        <w:rPr>
          <w:rFonts w:ascii="Times New Roman" w:hAnsi="Times New Roman" w:cs="Times New Roman"/>
          <w:sz w:val="24"/>
          <w:szCs w:val="24"/>
        </w:rPr>
        <w:t xml:space="preserve"> года</w:t>
      </w:r>
      <w:r w:rsidR="00002A3A" w:rsidRPr="005C7AC7">
        <w:rPr>
          <w:rFonts w:ascii="Times New Roman" w:hAnsi="Times New Roman" w:cs="Times New Roman"/>
          <w:sz w:val="24"/>
          <w:szCs w:val="24"/>
        </w:rPr>
        <w:t xml:space="preserve"> (</w:t>
      </w:r>
      <w:r w:rsidR="00B304D3">
        <w:rPr>
          <w:rFonts w:ascii="Times New Roman" w:hAnsi="Times New Roman" w:cs="Times New Roman"/>
          <w:sz w:val="24"/>
          <w:szCs w:val="24"/>
        </w:rPr>
        <w:t>1 193 855,5</w:t>
      </w:r>
      <w:r w:rsidR="00002A3A" w:rsidRPr="005C7AC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02A3A" w:rsidRPr="005C7AC7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002A3A" w:rsidRPr="005C7AC7">
        <w:rPr>
          <w:rFonts w:ascii="Times New Roman" w:hAnsi="Times New Roman" w:cs="Times New Roman"/>
          <w:sz w:val="24"/>
          <w:szCs w:val="24"/>
        </w:rPr>
        <w:t>)</w:t>
      </w:r>
      <w:r w:rsidR="00F13B88" w:rsidRPr="005C7AC7">
        <w:rPr>
          <w:rFonts w:ascii="Times New Roman" w:hAnsi="Times New Roman" w:cs="Times New Roman"/>
          <w:sz w:val="24"/>
          <w:szCs w:val="24"/>
        </w:rPr>
        <w:t xml:space="preserve"> </w:t>
      </w:r>
      <w:r w:rsidR="00B3097A" w:rsidRPr="005C7AC7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5C7AC7">
        <w:rPr>
          <w:rFonts w:ascii="Times New Roman" w:hAnsi="Times New Roman" w:cs="Times New Roman"/>
          <w:sz w:val="24"/>
          <w:szCs w:val="24"/>
        </w:rPr>
        <w:t xml:space="preserve"> на </w:t>
      </w:r>
      <w:r w:rsidR="00B304D3">
        <w:rPr>
          <w:rFonts w:ascii="Times New Roman" w:hAnsi="Times New Roman" w:cs="Times New Roman"/>
          <w:b/>
          <w:sz w:val="24"/>
          <w:szCs w:val="24"/>
        </w:rPr>
        <w:t>82 357,9</w:t>
      </w:r>
      <w:r w:rsidR="00EA65B7" w:rsidRPr="005C7AC7">
        <w:rPr>
          <w:rFonts w:ascii="Times New Roman" w:hAnsi="Times New Roman" w:cs="Times New Roman"/>
          <w:sz w:val="24"/>
          <w:szCs w:val="24"/>
        </w:rPr>
        <w:t xml:space="preserve"> тыс.</w:t>
      </w:r>
      <w:r w:rsidRPr="005C7AC7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B304D3">
        <w:rPr>
          <w:rFonts w:ascii="Times New Roman" w:hAnsi="Times New Roman" w:cs="Times New Roman"/>
          <w:b/>
          <w:sz w:val="24"/>
          <w:szCs w:val="24"/>
        </w:rPr>
        <w:t>6,9</w:t>
      </w:r>
      <w:r w:rsidR="00002A3A" w:rsidRPr="005C7AC7">
        <w:rPr>
          <w:rFonts w:ascii="Times New Roman" w:hAnsi="Times New Roman" w:cs="Times New Roman"/>
          <w:sz w:val="24"/>
          <w:szCs w:val="24"/>
        </w:rPr>
        <w:t xml:space="preserve"> процент</w:t>
      </w:r>
      <w:r w:rsidR="00B304D3">
        <w:rPr>
          <w:rFonts w:ascii="Times New Roman" w:hAnsi="Times New Roman" w:cs="Times New Roman"/>
          <w:sz w:val="24"/>
          <w:szCs w:val="24"/>
        </w:rPr>
        <w:t>ов</w:t>
      </w:r>
      <w:r w:rsidRPr="005C7AC7">
        <w:rPr>
          <w:rFonts w:ascii="Times New Roman" w:hAnsi="Times New Roman" w:cs="Times New Roman"/>
          <w:sz w:val="24"/>
          <w:szCs w:val="24"/>
        </w:rPr>
        <w:t>.</w:t>
      </w:r>
      <w:r w:rsidR="00CF60AE" w:rsidRPr="005C7AC7">
        <w:rPr>
          <w:rFonts w:ascii="Times New Roman" w:hAnsi="Times New Roman" w:cs="Times New Roman"/>
          <w:i/>
          <w:sz w:val="24"/>
          <w:szCs w:val="24"/>
        </w:rPr>
        <w:t xml:space="preserve"> За </w:t>
      </w:r>
      <w:r w:rsidR="005C7AC7" w:rsidRPr="005C7AC7">
        <w:rPr>
          <w:rFonts w:ascii="Times New Roman" w:hAnsi="Times New Roman" w:cs="Times New Roman"/>
          <w:i/>
          <w:sz w:val="24"/>
          <w:szCs w:val="24"/>
        </w:rPr>
        <w:t>отчетный период</w:t>
      </w:r>
      <w:r w:rsidR="00CF60AE" w:rsidRPr="005C7AC7">
        <w:rPr>
          <w:rFonts w:ascii="Times New Roman" w:hAnsi="Times New Roman" w:cs="Times New Roman"/>
          <w:i/>
          <w:sz w:val="24"/>
          <w:szCs w:val="24"/>
        </w:rPr>
        <w:t>:</w:t>
      </w:r>
    </w:p>
    <w:p w:rsidR="00CF60AE" w:rsidRPr="00204E1D" w:rsidRDefault="00CF60AE" w:rsidP="00CD5C28">
      <w:pPr>
        <w:pStyle w:val="a3"/>
        <w:numPr>
          <w:ilvl w:val="0"/>
          <w:numId w:val="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04E1D">
        <w:rPr>
          <w:rFonts w:ascii="Times New Roman" w:hAnsi="Times New Roman" w:cs="Times New Roman"/>
          <w:sz w:val="24"/>
          <w:szCs w:val="24"/>
        </w:rPr>
        <w:t xml:space="preserve">на программные расходы было направлено </w:t>
      </w:r>
      <w:r w:rsidR="00B304D3">
        <w:rPr>
          <w:rFonts w:ascii="Times New Roman" w:hAnsi="Times New Roman" w:cs="Times New Roman"/>
          <w:b/>
          <w:sz w:val="24"/>
          <w:szCs w:val="24"/>
        </w:rPr>
        <w:t>1 257 814,9</w:t>
      </w:r>
      <w:r w:rsidRPr="00204E1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04E1D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204E1D">
        <w:rPr>
          <w:rFonts w:ascii="Times New Roman" w:hAnsi="Times New Roman" w:cs="Times New Roman"/>
          <w:sz w:val="24"/>
          <w:szCs w:val="24"/>
        </w:rPr>
        <w:t>.</w:t>
      </w:r>
    </w:p>
    <w:p w:rsidR="00CF60AE" w:rsidRPr="00204E1D" w:rsidRDefault="00CF60AE" w:rsidP="00CD5C28">
      <w:pPr>
        <w:pStyle w:val="a3"/>
        <w:numPr>
          <w:ilvl w:val="0"/>
          <w:numId w:val="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04E1D">
        <w:rPr>
          <w:rFonts w:ascii="Times New Roman" w:hAnsi="Times New Roman" w:cs="Times New Roman"/>
          <w:sz w:val="24"/>
          <w:szCs w:val="24"/>
        </w:rPr>
        <w:t xml:space="preserve">на непрограммные направления расходов было направлено </w:t>
      </w:r>
      <w:r w:rsidR="00B304D3">
        <w:rPr>
          <w:rFonts w:ascii="Times New Roman" w:hAnsi="Times New Roman" w:cs="Times New Roman"/>
          <w:b/>
          <w:sz w:val="24"/>
          <w:szCs w:val="24"/>
        </w:rPr>
        <w:t>18 398,5</w:t>
      </w:r>
      <w:r w:rsidRPr="00204E1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04E1D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204E1D">
        <w:rPr>
          <w:rFonts w:ascii="Times New Roman" w:hAnsi="Times New Roman" w:cs="Times New Roman"/>
          <w:sz w:val="24"/>
          <w:szCs w:val="24"/>
        </w:rPr>
        <w:t>.</w:t>
      </w:r>
    </w:p>
    <w:p w:rsidR="00062E73" w:rsidRPr="00AE518C" w:rsidRDefault="004108AD" w:rsidP="00F521EC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E518C">
        <w:rPr>
          <w:rFonts w:ascii="Times New Roman" w:hAnsi="Times New Roman" w:cs="Times New Roman"/>
          <w:i/>
          <w:sz w:val="24"/>
          <w:szCs w:val="24"/>
        </w:rPr>
        <w:t>В целом по отношению к утвержденн</w:t>
      </w:r>
      <w:r w:rsidR="00F521EC" w:rsidRPr="00AE518C">
        <w:rPr>
          <w:rFonts w:ascii="Times New Roman" w:hAnsi="Times New Roman" w:cs="Times New Roman"/>
          <w:i/>
          <w:sz w:val="24"/>
          <w:szCs w:val="24"/>
        </w:rPr>
        <w:t>ым</w:t>
      </w:r>
      <w:r w:rsidRPr="00AE518C">
        <w:rPr>
          <w:rFonts w:ascii="Times New Roman" w:hAnsi="Times New Roman" w:cs="Times New Roman"/>
          <w:i/>
          <w:sz w:val="24"/>
          <w:szCs w:val="24"/>
        </w:rPr>
        <w:t xml:space="preserve"> бюджет</w:t>
      </w:r>
      <w:r w:rsidR="00F521EC" w:rsidRPr="00AE518C">
        <w:rPr>
          <w:rFonts w:ascii="Times New Roman" w:hAnsi="Times New Roman" w:cs="Times New Roman"/>
          <w:i/>
          <w:sz w:val="24"/>
          <w:szCs w:val="24"/>
        </w:rPr>
        <w:t>ным</w:t>
      </w:r>
      <w:r w:rsidRPr="00AE518C">
        <w:rPr>
          <w:rFonts w:ascii="Times New Roman" w:hAnsi="Times New Roman" w:cs="Times New Roman"/>
          <w:i/>
          <w:sz w:val="24"/>
          <w:szCs w:val="24"/>
        </w:rPr>
        <w:t xml:space="preserve"> обязательствам</w:t>
      </w:r>
      <w:r w:rsidR="00F521EC" w:rsidRPr="00AE518C">
        <w:rPr>
          <w:rFonts w:ascii="Times New Roman" w:hAnsi="Times New Roman" w:cs="Times New Roman"/>
          <w:i/>
          <w:sz w:val="24"/>
          <w:szCs w:val="24"/>
        </w:rPr>
        <w:t xml:space="preserve"> по расходам</w:t>
      </w:r>
      <w:r w:rsidRPr="00AE518C">
        <w:rPr>
          <w:rFonts w:ascii="Times New Roman" w:hAnsi="Times New Roman" w:cs="Times New Roman"/>
          <w:i/>
          <w:sz w:val="24"/>
          <w:szCs w:val="24"/>
        </w:rPr>
        <w:t xml:space="preserve">, расходы муниципального бюджета исполнены на </w:t>
      </w:r>
      <w:r w:rsidR="00AE518C" w:rsidRPr="00AE518C">
        <w:rPr>
          <w:rFonts w:ascii="Times New Roman" w:hAnsi="Times New Roman" w:cs="Times New Roman"/>
          <w:i/>
          <w:sz w:val="24"/>
          <w:szCs w:val="24"/>
        </w:rPr>
        <w:t>55,4</w:t>
      </w:r>
      <w:r w:rsidR="00E95752" w:rsidRPr="00AE518C">
        <w:rPr>
          <w:rFonts w:ascii="Times New Roman" w:hAnsi="Times New Roman" w:cs="Times New Roman"/>
          <w:i/>
          <w:sz w:val="24"/>
          <w:szCs w:val="24"/>
        </w:rPr>
        <w:t xml:space="preserve"> процент</w:t>
      </w:r>
      <w:r w:rsidR="00AE518C" w:rsidRPr="00AE518C">
        <w:rPr>
          <w:rFonts w:ascii="Times New Roman" w:hAnsi="Times New Roman" w:cs="Times New Roman"/>
          <w:i/>
          <w:sz w:val="24"/>
          <w:szCs w:val="24"/>
        </w:rPr>
        <w:t>ов</w:t>
      </w:r>
      <w:r w:rsidRPr="00AE518C">
        <w:rPr>
          <w:rFonts w:ascii="Times New Roman" w:hAnsi="Times New Roman" w:cs="Times New Roman"/>
          <w:i/>
          <w:sz w:val="24"/>
          <w:szCs w:val="24"/>
        </w:rPr>
        <w:t>.</w:t>
      </w:r>
    </w:p>
    <w:p w:rsidR="00FD340A" w:rsidRPr="008E0F82" w:rsidRDefault="00FD340A" w:rsidP="008E0F82">
      <w:pPr>
        <w:pStyle w:val="a3"/>
        <w:ind w:firstLine="708"/>
        <w:jc w:val="both"/>
        <w:rPr>
          <w:rFonts w:ascii="Times New Roman" w:hAnsi="Times New Roman" w:cs="Times New Roman"/>
          <w:i/>
          <w:color w:val="0070C0"/>
          <w:sz w:val="24"/>
          <w:szCs w:val="24"/>
        </w:rPr>
      </w:pPr>
    </w:p>
    <w:p w:rsidR="00523FB8" w:rsidRDefault="004108AD" w:rsidP="008E0F82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E0F82">
        <w:rPr>
          <w:rFonts w:ascii="Times New Roman" w:hAnsi="Times New Roman" w:cs="Times New Roman"/>
          <w:color w:val="0070C0"/>
          <w:sz w:val="24"/>
          <w:szCs w:val="24"/>
        </w:rPr>
        <w:tab/>
      </w:r>
      <w:r w:rsidR="00FD340A" w:rsidRPr="008E0F82">
        <w:rPr>
          <w:rFonts w:ascii="Times New Roman" w:hAnsi="Times New Roman" w:cs="Times New Roman"/>
          <w:sz w:val="24"/>
          <w:szCs w:val="24"/>
        </w:rPr>
        <w:t>В решении о бюджете от 21.12.2022 №91 (с изменениями) н</w:t>
      </w:r>
      <w:r w:rsidR="00563686" w:rsidRPr="008E0F82">
        <w:rPr>
          <w:rFonts w:ascii="Times New Roman" w:hAnsi="Times New Roman" w:cs="Times New Roman"/>
          <w:sz w:val="24"/>
          <w:szCs w:val="24"/>
        </w:rPr>
        <w:t>а 20</w:t>
      </w:r>
      <w:r w:rsidR="00FE0151" w:rsidRPr="008E0F82">
        <w:rPr>
          <w:rFonts w:ascii="Times New Roman" w:hAnsi="Times New Roman" w:cs="Times New Roman"/>
          <w:sz w:val="24"/>
          <w:szCs w:val="24"/>
        </w:rPr>
        <w:t>2</w:t>
      </w:r>
      <w:r w:rsidR="00FD340A" w:rsidRPr="008E0F82">
        <w:rPr>
          <w:rFonts w:ascii="Times New Roman" w:hAnsi="Times New Roman" w:cs="Times New Roman"/>
          <w:sz w:val="24"/>
          <w:szCs w:val="24"/>
        </w:rPr>
        <w:t>3</w:t>
      </w:r>
      <w:r w:rsidR="00563686" w:rsidRPr="008E0F82">
        <w:rPr>
          <w:rFonts w:ascii="Times New Roman" w:hAnsi="Times New Roman" w:cs="Times New Roman"/>
          <w:sz w:val="24"/>
          <w:szCs w:val="24"/>
        </w:rPr>
        <w:t xml:space="preserve"> год</w:t>
      </w:r>
      <w:r w:rsidR="00F521EC" w:rsidRPr="008E0F82">
        <w:rPr>
          <w:rFonts w:ascii="Times New Roman" w:hAnsi="Times New Roman" w:cs="Times New Roman"/>
          <w:sz w:val="24"/>
          <w:szCs w:val="24"/>
        </w:rPr>
        <w:t xml:space="preserve"> </w:t>
      </w:r>
      <w:r w:rsidR="00563686" w:rsidRPr="008E0F82">
        <w:rPr>
          <w:rFonts w:ascii="Times New Roman" w:hAnsi="Times New Roman" w:cs="Times New Roman"/>
          <w:b/>
          <w:i/>
          <w:sz w:val="24"/>
          <w:szCs w:val="24"/>
          <w:u w:val="single"/>
        </w:rPr>
        <w:t>финансировани</w:t>
      </w:r>
      <w:r w:rsidR="00F521EC" w:rsidRPr="008E0F82">
        <w:rPr>
          <w:rFonts w:ascii="Times New Roman" w:hAnsi="Times New Roman" w:cs="Times New Roman"/>
          <w:b/>
          <w:i/>
          <w:sz w:val="24"/>
          <w:szCs w:val="24"/>
          <w:u w:val="single"/>
        </w:rPr>
        <w:t>е</w:t>
      </w:r>
      <w:r w:rsidR="00DF3181" w:rsidRPr="008E0F8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F521EC" w:rsidRPr="008E0F82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</w:t>
      </w:r>
      <w:r w:rsidR="00DF3181" w:rsidRPr="008E0F8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ых </w:t>
      </w:r>
      <w:r w:rsidR="00563686" w:rsidRPr="008E0F82">
        <w:rPr>
          <w:rFonts w:ascii="Times New Roman" w:hAnsi="Times New Roman" w:cs="Times New Roman"/>
          <w:b/>
          <w:i/>
          <w:sz w:val="24"/>
          <w:szCs w:val="24"/>
          <w:u w:val="single"/>
        </w:rPr>
        <w:t>программ</w:t>
      </w:r>
      <w:r w:rsidR="00FD340A" w:rsidRPr="008E0F82">
        <w:rPr>
          <w:rFonts w:ascii="Times New Roman" w:hAnsi="Times New Roman" w:cs="Times New Roman"/>
          <w:sz w:val="24"/>
          <w:szCs w:val="24"/>
        </w:rPr>
        <w:t xml:space="preserve"> утверждено</w:t>
      </w:r>
      <w:r w:rsidR="00545C80" w:rsidRPr="008E0F82">
        <w:rPr>
          <w:rFonts w:ascii="Times New Roman" w:hAnsi="Times New Roman" w:cs="Times New Roman"/>
          <w:sz w:val="24"/>
          <w:szCs w:val="24"/>
        </w:rPr>
        <w:t xml:space="preserve"> в общей сумме</w:t>
      </w:r>
      <w:r w:rsidR="00DF3181" w:rsidRPr="008E0F82">
        <w:rPr>
          <w:rFonts w:ascii="Times New Roman" w:hAnsi="Times New Roman" w:cs="Times New Roman"/>
          <w:sz w:val="24"/>
          <w:szCs w:val="24"/>
        </w:rPr>
        <w:t xml:space="preserve"> </w:t>
      </w:r>
      <w:r w:rsidR="00447031" w:rsidRPr="008E0F82">
        <w:rPr>
          <w:rFonts w:ascii="Times New Roman" w:hAnsi="Times New Roman" w:cs="Times New Roman"/>
          <w:b/>
          <w:sz w:val="24"/>
          <w:szCs w:val="24"/>
        </w:rPr>
        <w:t>1 </w:t>
      </w:r>
      <w:r w:rsidR="00523FB8">
        <w:rPr>
          <w:rFonts w:ascii="Times New Roman" w:hAnsi="Times New Roman" w:cs="Times New Roman"/>
          <w:b/>
          <w:sz w:val="24"/>
          <w:szCs w:val="24"/>
        </w:rPr>
        <w:t>738 526,3</w:t>
      </w:r>
      <w:r w:rsidR="00447031" w:rsidRPr="008E0F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47031" w:rsidRPr="008E0F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447031" w:rsidRPr="008E0F82">
        <w:rPr>
          <w:rFonts w:ascii="Times New Roman" w:hAnsi="Times New Roman" w:cs="Times New Roman"/>
          <w:sz w:val="24"/>
          <w:szCs w:val="24"/>
        </w:rPr>
        <w:t xml:space="preserve">, а согласно сводной бюджетной росписи по состоянию на </w:t>
      </w:r>
      <w:r w:rsidR="00523FB8">
        <w:rPr>
          <w:rFonts w:ascii="Times New Roman" w:hAnsi="Times New Roman" w:cs="Times New Roman"/>
          <w:sz w:val="24"/>
          <w:szCs w:val="24"/>
        </w:rPr>
        <w:t>01</w:t>
      </w:r>
      <w:r w:rsidR="00447031" w:rsidRPr="008E0F82">
        <w:rPr>
          <w:rFonts w:ascii="Times New Roman" w:hAnsi="Times New Roman" w:cs="Times New Roman"/>
          <w:sz w:val="24"/>
          <w:szCs w:val="24"/>
        </w:rPr>
        <w:t>.</w:t>
      </w:r>
      <w:r w:rsidR="00523FB8">
        <w:rPr>
          <w:rFonts w:ascii="Times New Roman" w:hAnsi="Times New Roman" w:cs="Times New Roman"/>
          <w:sz w:val="24"/>
          <w:szCs w:val="24"/>
        </w:rPr>
        <w:t>10</w:t>
      </w:r>
      <w:r w:rsidR="00447031" w:rsidRPr="008E0F82">
        <w:rPr>
          <w:rFonts w:ascii="Times New Roman" w:hAnsi="Times New Roman" w:cs="Times New Roman"/>
          <w:sz w:val="24"/>
          <w:szCs w:val="24"/>
        </w:rPr>
        <w:t xml:space="preserve">.2023 года </w:t>
      </w:r>
      <w:r w:rsidR="00FD340A" w:rsidRPr="008E0F82">
        <w:rPr>
          <w:rFonts w:ascii="Times New Roman" w:hAnsi="Times New Roman" w:cs="Times New Roman"/>
          <w:sz w:val="24"/>
          <w:szCs w:val="24"/>
        </w:rPr>
        <w:t xml:space="preserve"> </w:t>
      </w:r>
      <w:r w:rsidR="00447031" w:rsidRPr="008E0F82">
        <w:rPr>
          <w:rFonts w:ascii="Times New Roman" w:hAnsi="Times New Roman" w:cs="Times New Roman"/>
          <w:sz w:val="24"/>
          <w:szCs w:val="24"/>
        </w:rPr>
        <w:t xml:space="preserve">финансирование муниципальных программ утверждено в общей сумме </w:t>
      </w:r>
      <w:r w:rsidR="00447031" w:rsidRPr="008E0F82">
        <w:rPr>
          <w:rFonts w:ascii="Times New Roman" w:hAnsi="Times New Roman" w:cs="Times New Roman"/>
          <w:b/>
          <w:sz w:val="24"/>
          <w:szCs w:val="24"/>
        </w:rPr>
        <w:t>1</w:t>
      </w:r>
      <w:r w:rsidR="00523FB8">
        <w:rPr>
          <w:rFonts w:ascii="Times New Roman" w:hAnsi="Times New Roman" w:cs="Times New Roman"/>
          <w:b/>
          <w:sz w:val="24"/>
          <w:szCs w:val="24"/>
        </w:rPr>
        <w:t> 737 986,6</w:t>
      </w:r>
      <w:r w:rsidR="00447031" w:rsidRPr="008E0F82">
        <w:rPr>
          <w:rFonts w:ascii="Times New Roman" w:hAnsi="Times New Roman" w:cs="Times New Roman"/>
          <w:sz w:val="24"/>
          <w:szCs w:val="24"/>
        </w:rPr>
        <w:t xml:space="preserve"> тыс.рублей </w:t>
      </w:r>
      <w:r w:rsidR="00447031" w:rsidRPr="008E0F82">
        <w:rPr>
          <w:rFonts w:ascii="Times New Roman" w:hAnsi="Times New Roman" w:cs="Times New Roman"/>
          <w:i/>
          <w:sz w:val="24"/>
          <w:szCs w:val="24"/>
        </w:rPr>
        <w:t>за счет</w:t>
      </w:r>
      <w:r w:rsidR="00523FB8">
        <w:rPr>
          <w:rFonts w:ascii="Times New Roman" w:hAnsi="Times New Roman" w:cs="Times New Roman"/>
          <w:i/>
          <w:sz w:val="24"/>
          <w:szCs w:val="24"/>
        </w:rPr>
        <w:t>:</w:t>
      </w:r>
    </w:p>
    <w:p w:rsidR="00201D2B" w:rsidRDefault="00447031" w:rsidP="0034276E">
      <w:pPr>
        <w:pStyle w:val="a3"/>
        <w:numPr>
          <w:ilvl w:val="0"/>
          <w:numId w:val="34"/>
        </w:numPr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01D2B">
        <w:rPr>
          <w:rFonts w:ascii="Times New Roman" w:hAnsi="Times New Roman" w:cs="Times New Roman"/>
          <w:i/>
          <w:sz w:val="24"/>
          <w:szCs w:val="24"/>
          <w:u w:val="single"/>
        </w:rPr>
        <w:t>уменьшения</w:t>
      </w:r>
      <w:r w:rsidRPr="008E0F82">
        <w:rPr>
          <w:rFonts w:ascii="Times New Roman" w:hAnsi="Times New Roman" w:cs="Times New Roman"/>
          <w:i/>
          <w:sz w:val="24"/>
          <w:szCs w:val="24"/>
        </w:rPr>
        <w:t xml:space="preserve"> расходов на обеспечение </w:t>
      </w:r>
      <w:r w:rsidR="00201D2B" w:rsidRPr="008E0F82">
        <w:rPr>
          <w:rFonts w:ascii="Times New Roman" w:hAnsi="Times New Roman" w:cs="Times New Roman"/>
          <w:i/>
          <w:sz w:val="24"/>
          <w:szCs w:val="24"/>
        </w:rPr>
        <w:t>мероприятий по</w:t>
      </w:r>
      <w:r w:rsidR="00523FB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E0F82">
        <w:rPr>
          <w:rFonts w:ascii="Times New Roman" w:hAnsi="Times New Roman" w:cs="Times New Roman"/>
          <w:i/>
          <w:sz w:val="24"/>
          <w:szCs w:val="24"/>
        </w:rPr>
        <w:t>муниципальн</w:t>
      </w:r>
      <w:r w:rsidR="00523FB8">
        <w:rPr>
          <w:rFonts w:ascii="Times New Roman" w:hAnsi="Times New Roman" w:cs="Times New Roman"/>
          <w:i/>
          <w:sz w:val="24"/>
          <w:szCs w:val="24"/>
        </w:rPr>
        <w:t>ым</w:t>
      </w:r>
      <w:r w:rsidRPr="008E0F82">
        <w:rPr>
          <w:rFonts w:ascii="Times New Roman" w:hAnsi="Times New Roman" w:cs="Times New Roman"/>
          <w:i/>
          <w:sz w:val="24"/>
          <w:szCs w:val="24"/>
        </w:rPr>
        <w:t xml:space="preserve"> программа</w:t>
      </w:r>
      <w:r w:rsidR="00523FB8">
        <w:rPr>
          <w:rFonts w:ascii="Times New Roman" w:hAnsi="Times New Roman" w:cs="Times New Roman"/>
          <w:i/>
          <w:sz w:val="24"/>
          <w:szCs w:val="24"/>
        </w:rPr>
        <w:t>м</w:t>
      </w:r>
      <w:r w:rsidR="00201D2B">
        <w:rPr>
          <w:rFonts w:ascii="Times New Roman" w:hAnsi="Times New Roman" w:cs="Times New Roman"/>
          <w:i/>
          <w:sz w:val="24"/>
          <w:szCs w:val="24"/>
        </w:rPr>
        <w:t>:</w:t>
      </w:r>
    </w:p>
    <w:p w:rsidR="00201D2B" w:rsidRPr="0034276E" w:rsidRDefault="00447031" w:rsidP="0034276E">
      <w:pPr>
        <w:pStyle w:val="a3"/>
        <w:numPr>
          <w:ilvl w:val="0"/>
          <w:numId w:val="3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50515758"/>
      <w:r w:rsidRPr="0034276E">
        <w:rPr>
          <w:rFonts w:ascii="Times New Roman" w:hAnsi="Times New Roman" w:cs="Times New Roman"/>
          <w:sz w:val="24"/>
          <w:szCs w:val="24"/>
        </w:rPr>
        <w:t>«</w:t>
      </w:r>
      <w:r w:rsidR="00201D2B" w:rsidRPr="0034276E">
        <w:rPr>
          <w:rFonts w:ascii="Times New Roman" w:hAnsi="Times New Roman" w:cs="Times New Roman"/>
          <w:sz w:val="24"/>
          <w:szCs w:val="24"/>
        </w:rPr>
        <w:t>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</w:t>
      </w:r>
      <w:r w:rsidRPr="0034276E">
        <w:rPr>
          <w:rFonts w:ascii="Times New Roman" w:hAnsi="Times New Roman" w:cs="Times New Roman"/>
          <w:sz w:val="24"/>
          <w:szCs w:val="24"/>
        </w:rPr>
        <w:t>»</w:t>
      </w:r>
      <w:r w:rsidR="00201D2B" w:rsidRPr="0034276E">
        <w:rPr>
          <w:rFonts w:ascii="Times New Roman" w:hAnsi="Times New Roman" w:cs="Times New Roman"/>
          <w:sz w:val="24"/>
          <w:szCs w:val="24"/>
        </w:rPr>
        <w:t xml:space="preserve"> на сумму 493,7 </w:t>
      </w:r>
      <w:proofErr w:type="gramStart"/>
      <w:r w:rsidR="00201D2B" w:rsidRPr="0034276E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201D2B" w:rsidRPr="0034276E">
        <w:rPr>
          <w:rFonts w:ascii="Times New Roman" w:hAnsi="Times New Roman" w:cs="Times New Roman"/>
          <w:sz w:val="24"/>
          <w:szCs w:val="24"/>
        </w:rPr>
        <w:t>;</w:t>
      </w:r>
      <w:bookmarkEnd w:id="2"/>
    </w:p>
    <w:p w:rsidR="00201D2B" w:rsidRPr="0034276E" w:rsidRDefault="00201D2B" w:rsidP="0034276E">
      <w:pPr>
        <w:pStyle w:val="a3"/>
        <w:numPr>
          <w:ilvl w:val="0"/>
          <w:numId w:val="3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4276E">
        <w:rPr>
          <w:rFonts w:ascii="Times New Roman" w:hAnsi="Times New Roman" w:cs="Times New Roman"/>
          <w:sz w:val="24"/>
          <w:szCs w:val="24"/>
        </w:rPr>
        <w:t>«</w:t>
      </w:r>
      <w:r w:rsidR="00F33235" w:rsidRPr="0034276E">
        <w:rPr>
          <w:rFonts w:ascii="Times New Roman" w:hAnsi="Times New Roman" w:cs="Times New Roman"/>
          <w:sz w:val="24"/>
          <w:szCs w:val="24"/>
        </w:rPr>
        <w:t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</w:t>
      </w:r>
      <w:r w:rsidRPr="0034276E">
        <w:rPr>
          <w:rFonts w:ascii="Times New Roman" w:hAnsi="Times New Roman" w:cs="Times New Roman"/>
          <w:sz w:val="24"/>
          <w:szCs w:val="24"/>
        </w:rPr>
        <w:t xml:space="preserve">» на сумму </w:t>
      </w:r>
      <w:r w:rsidR="00F33235" w:rsidRPr="0034276E">
        <w:rPr>
          <w:rFonts w:ascii="Times New Roman" w:hAnsi="Times New Roman" w:cs="Times New Roman"/>
          <w:sz w:val="24"/>
          <w:szCs w:val="24"/>
        </w:rPr>
        <w:t>140,0</w:t>
      </w:r>
      <w:r w:rsidRPr="0034276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4276E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34276E">
        <w:rPr>
          <w:rFonts w:ascii="Times New Roman" w:hAnsi="Times New Roman" w:cs="Times New Roman"/>
          <w:sz w:val="24"/>
          <w:szCs w:val="24"/>
        </w:rPr>
        <w:t>;</w:t>
      </w:r>
    </w:p>
    <w:p w:rsidR="00F33235" w:rsidRPr="0034276E" w:rsidRDefault="00201D2B" w:rsidP="0034276E">
      <w:pPr>
        <w:pStyle w:val="a3"/>
        <w:numPr>
          <w:ilvl w:val="0"/>
          <w:numId w:val="34"/>
        </w:num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F33235">
        <w:rPr>
          <w:rFonts w:ascii="Times New Roman" w:hAnsi="Times New Roman" w:cs="Times New Roman"/>
          <w:i/>
          <w:sz w:val="24"/>
          <w:szCs w:val="24"/>
          <w:u w:val="single"/>
        </w:rPr>
        <w:t>увеличения</w:t>
      </w:r>
      <w:r w:rsidRPr="00F33235">
        <w:rPr>
          <w:rFonts w:ascii="Times New Roman" w:hAnsi="Times New Roman" w:cs="Times New Roman"/>
          <w:i/>
          <w:sz w:val="24"/>
          <w:szCs w:val="24"/>
        </w:rPr>
        <w:t xml:space="preserve"> расходов на обеспечение мероприятий по муниципальн</w:t>
      </w:r>
      <w:r w:rsidR="00F33235" w:rsidRPr="00F33235">
        <w:rPr>
          <w:rFonts w:ascii="Times New Roman" w:hAnsi="Times New Roman" w:cs="Times New Roman"/>
          <w:i/>
          <w:sz w:val="24"/>
          <w:szCs w:val="24"/>
        </w:rPr>
        <w:t>ой</w:t>
      </w:r>
      <w:r w:rsidRPr="00F33235">
        <w:rPr>
          <w:rFonts w:ascii="Times New Roman" w:hAnsi="Times New Roman" w:cs="Times New Roman"/>
          <w:i/>
          <w:sz w:val="24"/>
          <w:szCs w:val="24"/>
        </w:rPr>
        <w:t xml:space="preserve"> программ</w:t>
      </w:r>
      <w:r w:rsidR="00F33235" w:rsidRPr="00F33235">
        <w:rPr>
          <w:rFonts w:ascii="Times New Roman" w:hAnsi="Times New Roman" w:cs="Times New Roman"/>
          <w:i/>
          <w:sz w:val="24"/>
          <w:szCs w:val="24"/>
        </w:rPr>
        <w:t xml:space="preserve">е </w:t>
      </w:r>
      <w:r w:rsidRPr="0034276E">
        <w:rPr>
          <w:rFonts w:ascii="Times New Roman" w:hAnsi="Times New Roman" w:cs="Times New Roman"/>
          <w:sz w:val="24"/>
          <w:szCs w:val="24"/>
        </w:rPr>
        <w:t>«</w:t>
      </w:r>
      <w:r w:rsidR="00F847FE" w:rsidRPr="0034276E">
        <w:rPr>
          <w:rFonts w:ascii="Times New Roman" w:hAnsi="Times New Roman" w:cs="Times New Roman"/>
          <w:sz w:val="24"/>
          <w:szCs w:val="24"/>
        </w:rPr>
        <w:t>Создание условий для эффективного муниципального управления в муниципальном образовании «Вяземский район» Смоленской области</w:t>
      </w:r>
      <w:r w:rsidRPr="0034276E">
        <w:rPr>
          <w:rFonts w:ascii="Times New Roman" w:hAnsi="Times New Roman" w:cs="Times New Roman"/>
          <w:sz w:val="24"/>
          <w:szCs w:val="24"/>
        </w:rPr>
        <w:t xml:space="preserve">» на сумму </w:t>
      </w:r>
      <w:r w:rsidR="00F33235" w:rsidRPr="0034276E">
        <w:rPr>
          <w:rFonts w:ascii="Times New Roman" w:hAnsi="Times New Roman" w:cs="Times New Roman"/>
          <w:sz w:val="24"/>
          <w:szCs w:val="24"/>
        </w:rPr>
        <w:t>94,0</w:t>
      </w:r>
      <w:r w:rsidRPr="0034276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4276E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F33235" w:rsidRPr="0034276E">
        <w:rPr>
          <w:rFonts w:ascii="Times New Roman" w:hAnsi="Times New Roman" w:cs="Times New Roman"/>
          <w:sz w:val="24"/>
          <w:szCs w:val="24"/>
        </w:rPr>
        <w:t>.</w:t>
      </w:r>
    </w:p>
    <w:p w:rsidR="00447031" w:rsidRPr="003D7C3F" w:rsidRDefault="00447031" w:rsidP="00F33235">
      <w:pPr>
        <w:pStyle w:val="a3"/>
        <w:ind w:left="36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F3323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63686" w:rsidRPr="008E0F82" w:rsidRDefault="009307FE" w:rsidP="008E0F8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E0F82">
        <w:rPr>
          <w:rFonts w:ascii="Times New Roman" w:hAnsi="Times New Roman" w:cs="Times New Roman"/>
          <w:i/>
          <w:sz w:val="24"/>
          <w:szCs w:val="24"/>
        </w:rPr>
        <w:t>Кассовое исполнение расходов</w:t>
      </w:r>
      <w:r w:rsidRPr="008E0F82">
        <w:rPr>
          <w:rFonts w:ascii="Times New Roman" w:hAnsi="Times New Roman" w:cs="Times New Roman"/>
          <w:sz w:val="24"/>
          <w:szCs w:val="24"/>
        </w:rPr>
        <w:t xml:space="preserve"> бюджета муниципального района </w:t>
      </w:r>
      <w:r w:rsidRPr="008E0F82">
        <w:rPr>
          <w:rFonts w:ascii="Times New Roman" w:hAnsi="Times New Roman" w:cs="Times New Roman"/>
          <w:i/>
          <w:sz w:val="24"/>
          <w:szCs w:val="24"/>
        </w:rPr>
        <w:t xml:space="preserve">на реализацию муниципальных программ </w:t>
      </w:r>
      <w:r w:rsidR="008E0F82" w:rsidRPr="008E0F82">
        <w:rPr>
          <w:rFonts w:ascii="Times New Roman" w:hAnsi="Times New Roman" w:cs="Times New Roman"/>
          <w:sz w:val="24"/>
          <w:szCs w:val="24"/>
        </w:rPr>
        <w:t>за отчетный период</w:t>
      </w:r>
      <w:r w:rsidRPr="008E0F82">
        <w:rPr>
          <w:rFonts w:ascii="Times New Roman" w:hAnsi="Times New Roman" w:cs="Times New Roman"/>
          <w:sz w:val="24"/>
          <w:szCs w:val="24"/>
        </w:rPr>
        <w:t xml:space="preserve"> составило </w:t>
      </w:r>
      <w:r w:rsidR="00A367B2">
        <w:rPr>
          <w:rFonts w:ascii="Times New Roman" w:hAnsi="Times New Roman" w:cs="Times New Roman"/>
          <w:b/>
          <w:sz w:val="24"/>
          <w:szCs w:val="24"/>
        </w:rPr>
        <w:t>1 257 814,9</w:t>
      </w:r>
      <w:r w:rsidRPr="008E0F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E0F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8E0F82">
        <w:rPr>
          <w:rFonts w:ascii="Times New Roman" w:hAnsi="Times New Roman" w:cs="Times New Roman"/>
          <w:sz w:val="24"/>
          <w:szCs w:val="24"/>
        </w:rPr>
        <w:t xml:space="preserve"> или </w:t>
      </w:r>
      <w:r w:rsidR="00A367B2">
        <w:rPr>
          <w:rFonts w:ascii="Times New Roman" w:hAnsi="Times New Roman" w:cs="Times New Roman"/>
          <w:b/>
          <w:sz w:val="24"/>
          <w:szCs w:val="24"/>
        </w:rPr>
        <w:t>72,4</w:t>
      </w:r>
      <w:r w:rsidR="00FE0151" w:rsidRPr="008E0F82">
        <w:rPr>
          <w:rFonts w:ascii="Times New Roman" w:hAnsi="Times New Roman" w:cs="Times New Roman"/>
          <w:sz w:val="24"/>
          <w:szCs w:val="24"/>
        </w:rPr>
        <w:t>%</w:t>
      </w:r>
      <w:r w:rsidR="00DF3181" w:rsidRPr="008E0F82">
        <w:rPr>
          <w:rFonts w:ascii="Times New Roman" w:hAnsi="Times New Roman" w:cs="Times New Roman"/>
          <w:sz w:val="24"/>
          <w:szCs w:val="24"/>
        </w:rPr>
        <w:t xml:space="preserve"> к</w:t>
      </w:r>
      <w:r w:rsidR="00565F19" w:rsidRPr="008E0F82">
        <w:rPr>
          <w:rFonts w:ascii="Times New Roman" w:hAnsi="Times New Roman" w:cs="Times New Roman"/>
          <w:sz w:val="24"/>
          <w:szCs w:val="24"/>
        </w:rPr>
        <w:t xml:space="preserve"> </w:t>
      </w:r>
      <w:r w:rsidR="008E0F82" w:rsidRPr="008E0F82">
        <w:rPr>
          <w:rFonts w:ascii="Times New Roman" w:hAnsi="Times New Roman" w:cs="Times New Roman"/>
          <w:sz w:val="24"/>
          <w:szCs w:val="24"/>
        </w:rPr>
        <w:t xml:space="preserve">показателям сводной бюджетной росписи по состоянию на </w:t>
      </w:r>
      <w:r w:rsidR="00A367B2">
        <w:rPr>
          <w:rFonts w:ascii="Times New Roman" w:hAnsi="Times New Roman" w:cs="Times New Roman"/>
          <w:sz w:val="24"/>
          <w:szCs w:val="24"/>
        </w:rPr>
        <w:t>01</w:t>
      </w:r>
      <w:r w:rsidR="008E0F82" w:rsidRPr="008E0F82">
        <w:rPr>
          <w:rFonts w:ascii="Times New Roman" w:hAnsi="Times New Roman" w:cs="Times New Roman"/>
          <w:sz w:val="24"/>
          <w:szCs w:val="24"/>
        </w:rPr>
        <w:t>.</w:t>
      </w:r>
      <w:r w:rsidR="00A367B2">
        <w:rPr>
          <w:rFonts w:ascii="Times New Roman" w:hAnsi="Times New Roman" w:cs="Times New Roman"/>
          <w:sz w:val="24"/>
          <w:szCs w:val="24"/>
        </w:rPr>
        <w:t>10</w:t>
      </w:r>
      <w:r w:rsidR="008E0F82" w:rsidRPr="008E0F82">
        <w:rPr>
          <w:rFonts w:ascii="Times New Roman" w:hAnsi="Times New Roman" w:cs="Times New Roman"/>
          <w:sz w:val="24"/>
          <w:szCs w:val="24"/>
        </w:rPr>
        <w:t>.2023 года</w:t>
      </w:r>
      <w:r w:rsidR="00D75463">
        <w:rPr>
          <w:rFonts w:ascii="Times New Roman" w:hAnsi="Times New Roman" w:cs="Times New Roman"/>
          <w:sz w:val="24"/>
          <w:szCs w:val="24"/>
        </w:rPr>
        <w:t xml:space="preserve"> (приложение №3)</w:t>
      </w:r>
      <w:r w:rsidR="00565F19" w:rsidRPr="008E0F82">
        <w:rPr>
          <w:rFonts w:ascii="Times New Roman" w:hAnsi="Times New Roman" w:cs="Times New Roman"/>
          <w:sz w:val="24"/>
          <w:szCs w:val="24"/>
        </w:rPr>
        <w:t>.</w:t>
      </w:r>
    </w:p>
    <w:p w:rsidR="003D7C3F" w:rsidRDefault="003D7C3F" w:rsidP="004A1DDF">
      <w:pPr>
        <w:jc w:val="both"/>
        <w:rPr>
          <w:b/>
          <w:i/>
          <w:sz w:val="24"/>
          <w:szCs w:val="24"/>
          <w:u w:val="single"/>
        </w:rPr>
      </w:pPr>
    </w:p>
    <w:p w:rsidR="00311ADE" w:rsidRPr="00127826" w:rsidRDefault="00D75463" w:rsidP="004A1DDF">
      <w:pPr>
        <w:jc w:val="both"/>
        <w:rPr>
          <w:sz w:val="24"/>
          <w:szCs w:val="24"/>
        </w:rPr>
      </w:pPr>
      <w:r>
        <w:rPr>
          <w:b/>
          <w:i/>
          <w:sz w:val="24"/>
          <w:szCs w:val="24"/>
          <w:u w:val="single"/>
        </w:rPr>
        <w:t>Расходы по н</w:t>
      </w:r>
      <w:r w:rsidR="00563FBF" w:rsidRPr="00DA39E1">
        <w:rPr>
          <w:b/>
          <w:i/>
          <w:sz w:val="24"/>
          <w:szCs w:val="24"/>
          <w:u w:val="single"/>
        </w:rPr>
        <w:t>епрограммны</w:t>
      </w:r>
      <w:r>
        <w:rPr>
          <w:b/>
          <w:i/>
          <w:sz w:val="24"/>
          <w:szCs w:val="24"/>
          <w:u w:val="single"/>
        </w:rPr>
        <w:t>м</w:t>
      </w:r>
      <w:r w:rsidR="00563FBF" w:rsidRPr="00DA39E1">
        <w:rPr>
          <w:b/>
          <w:i/>
          <w:sz w:val="24"/>
          <w:szCs w:val="24"/>
          <w:u w:val="single"/>
        </w:rPr>
        <w:t xml:space="preserve"> </w:t>
      </w:r>
      <w:r>
        <w:rPr>
          <w:b/>
          <w:i/>
          <w:sz w:val="24"/>
          <w:szCs w:val="24"/>
          <w:u w:val="single"/>
        </w:rPr>
        <w:t>мероприятиям</w:t>
      </w:r>
      <w:r w:rsidR="00563FBF" w:rsidRPr="00DA39E1">
        <w:rPr>
          <w:sz w:val="24"/>
          <w:szCs w:val="24"/>
        </w:rPr>
        <w:t xml:space="preserve"> </w:t>
      </w:r>
      <w:r w:rsidR="00FD340A" w:rsidRPr="00DA39E1">
        <w:rPr>
          <w:sz w:val="24"/>
          <w:szCs w:val="24"/>
        </w:rPr>
        <w:t xml:space="preserve">в решении о бюджете от 21.12.2022 №91 </w:t>
      </w:r>
      <w:r w:rsidR="003D7C3F">
        <w:rPr>
          <w:sz w:val="24"/>
          <w:szCs w:val="24"/>
        </w:rPr>
        <w:t xml:space="preserve">                        </w:t>
      </w:r>
      <w:r w:rsidR="00FD340A" w:rsidRPr="00DA39E1">
        <w:rPr>
          <w:sz w:val="24"/>
          <w:szCs w:val="24"/>
        </w:rPr>
        <w:t>(с изменениями) на 2023 год</w:t>
      </w:r>
      <w:r w:rsidR="00563FBF" w:rsidRPr="00DA39E1">
        <w:rPr>
          <w:sz w:val="24"/>
          <w:szCs w:val="24"/>
        </w:rPr>
        <w:t xml:space="preserve"> утвержден</w:t>
      </w:r>
      <w:r w:rsidR="00FD340A" w:rsidRPr="00DA39E1">
        <w:rPr>
          <w:sz w:val="24"/>
          <w:szCs w:val="24"/>
        </w:rPr>
        <w:t>ы</w:t>
      </w:r>
      <w:r w:rsidR="00563FBF" w:rsidRPr="00DA39E1">
        <w:rPr>
          <w:sz w:val="24"/>
          <w:szCs w:val="24"/>
        </w:rPr>
        <w:t xml:space="preserve"> в сумме</w:t>
      </w:r>
      <w:r w:rsidR="00311ADE" w:rsidRPr="00DA39E1">
        <w:rPr>
          <w:sz w:val="24"/>
          <w:szCs w:val="24"/>
        </w:rPr>
        <w:t xml:space="preserve"> </w:t>
      </w:r>
      <w:r w:rsidR="003D7C3F">
        <w:rPr>
          <w:b/>
          <w:sz w:val="24"/>
          <w:szCs w:val="24"/>
        </w:rPr>
        <w:t>34 397,3</w:t>
      </w:r>
      <w:r w:rsidR="00311ADE" w:rsidRPr="00DA39E1">
        <w:rPr>
          <w:sz w:val="24"/>
          <w:szCs w:val="24"/>
        </w:rPr>
        <w:t xml:space="preserve"> тыс.рублей, а согласно сводной бюджетной росписи по состоянию на </w:t>
      </w:r>
      <w:r w:rsidR="003D7C3F">
        <w:rPr>
          <w:sz w:val="24"/>
          <w:szCs w:val="24"/>
        </w:rPr>
        <w:t>01</w:t>
      </w:r>
      <w:r w:rsidR="00311ADE" w:rsidRPr="00DA39E1">
        <w:rPr>
          <w:sz w:val="24"/>
          <w:szCs w:val="24"/>
        </w:rPr>
        <w:t>.</w:t>
      </w:r>
      <w:r w:rsidR="003D7C3F">
        <w:rPr>
          <w:sz w:val="24"/>
          <w:szCs w:val="24"/>
        </w:rPr>
        <w:t>10</w:t>
      </w:r>
      <w:r w:rsidR="00311ADE" w:rsidRPr="00DA39E1">
        <w:rPr>
          <w:sz w:val="24"/>
          <w:szCs w:val="24"/>
        </w:rPr>
        <w:t xml:space="preserve">.2023 года финансирование муниципальных программ утверждено в общей сумме </w:t>
      </w:r>
      <w:r w:rsidR="003D7C3F">
        <w:rPr>
          <w:b/>
          <w:sz w:val="24"/>
          <w:szCs w:val="24"/>
        </w:rPr>
        <w:t>34 295,6</w:t>
      </w:r>
      <w:r w:rsidR="00311ADE" w:rsidRPr="00DA39E1">
        <w:rPr>
          <w:sz w:val="24"/>
          <w:szCs w:val="24"/>
        </w:rPr>
        <w:t xml:space="preserve"> тыс.рублей </w:t>
      </w:r>
      <w:r w:rsidR="00311ADE" w:rsidRPr="00127826">
        <w:rPr>
          <w:sz w:val="24"/>
          <w:szCs w:val="24"/>
        </w:rPr>
        <w:t xml:space="preserve">за счет </w:t>
      </w:r>
      <w:r w:rsidR="003D7C3F" w:rsidRPr="00127826">
        <w:rPr>
          <w:sz w:val="24"/>
          <w:szCs w:val="24"/>
        </w:rPr>
        <w:t>уменьшения</w:t>
      </w:r>
      <w:r w:rsidR="00311ADE" w:rsidRPr="00127826">
        <w:rPr>
          <w:sz w:val="24"/>
          <w:szCs w:val="24"/>
        </w:rPr>
        <w:t xml:space="preserve"> бюджетных ассигнований на </w:t>
      </w:r>
      <w:r w:rsidR="003D7C3F" w:rsidRPr="00127826">
        <w:rPr>
          <w:b/>
          <w:sz w:val="24"/>
          <w:szCs w:val="24"/>
        </w:rPr>
        <w:t>101,7</w:t>
      </w:r>
      <w:r w:rsidR="00311ADE" w:rsidRPr="00127826">
        <w:rPr>
          <w:sz w:val="24"/>
          <w:szCs w:val="24"/>
        </w:rPr>
        <w:t xml:space="preserve"> тыс.рублей (или на 0,</w:t>
      </w:r>
      <w:r w:rsidR="00127826" w:rsidRPr="00127826">
        <w:rPr>
          <w:sz w:val="24"/>
          <w:szCs w:val="24"/>
        </w:rPr>
        <w:t>3</w:t>
      </w:r>
      <w:r w:rsidR="00311ADE" w:rsidRPr="00127826">
        <w:rPr>
          <w:sz w:val="24"/>
          <w:szCs w:val="24"/>
        </w:rPr>
        <w:t>%)</w:t>
      </w:r>
      <w:r w:rsidR="00127826" w:rsidRPr="00127826">
        <w:rPr>
          <w:sz w:val="24"/>
          <w:szCs w:val="24"/>
        </w:rPr>
        <w:t xml:space="preserve"> за счет</w:t>
      </w:r>
      <w:r w:rsidR="00311ADE" w:rsidRPr="00127826">
        <w:rPr>
          <w:sz w:val="24"/>
          <w:szCs w:val="24"/>
        </w:rPr>
        <w:t>:</w:t>
      </w:r>
    </w:p>
    <w:p w:rsidR="00311ADE" w:rsidRPr="00127826" w:rsidRDefault="00127826" w:rsidP="00127826">
      <w:pPr>
        <w:numPr>
          <w:ilvl w:val="0"/>
          <w:numId w:val="28"/>
        </w:numPr>
        <w:ind w:left="1134"/>
        <w:jc w:val="both"/>
        <w:rPr>
          <w:sz w:val="24"/>
          <w:szCs w:val="24"/>
        </w:rPr>
      </w:pPr>
      <w:r w:rsidRPr="00127826">
        <w:rPr>
          <w:sz w:val="24"/>
          <w:szCs w:val="24"/>
        </w:rPr>
        <w:t xml:space="preserve">увеличения расходов по полномочиям по государственной регистрации актов гражданского состояния </w:t>
      </w:r>
      <w:r w:rsidR="00311ADE" w:rsidRPr="00127826">
        <w:rPr>
          <w:sz w:val="24"/>
          <w:szCs w:val="24"/>
        </w:rPr>
        <w:t xml:space="preserve">на </w:t>
      </w:r>
      <w:r w:rsidRPr="00127826">
        <w:rPr>
          <w:sz w:val="24"/>
          <w:szCs w:val="24"/>
        </w:rPr>
        <w:t>34,5</w:t>
      </w:r>
      <w:r w:rsidR="00311ADE" w:rsidRPr="00127826">
        <w:rPr>
          <w:sz w:val="24"/>
          <w:szCs w:val="24"/>
        </w:rPr>
        <w:t xml:space="preserve"> </w:t>
      </w:r>
      <w:proofErr w:type="gramStart"/>
      <w:r w:rsidR="00311ADE" w:rsidRPr="00127826">
        <w:rPr>
          <w:sz w:val="24"/>
          <w:szCs w:val="24"/>
        </w:rPr>
        <w:t>тыс.рублей</w:t>
      </w:r>
      <w:proofErr w:type="gramEnd"/>
      <w:r w:rsidR="00311ADE" w:rsidRPr="00127826">
        <w:rPr>
          <w:sz w:val="24"/>
          <w:szCs w:val="24"/>
        </w:rPr>
        <w:t>;</w:t>
      </w:r>
    </w:p>
    <w:p w:rsidR="00311ADE" w:rsidRPr="00127826" w:rsidRDefault="00127826" w:rsidP="00127826">
      <w:pPr>
        <w:numPr>
          <w:ilvl w:val="0"/>
          <w:numId w:val="28"/>
        </w:numPr>
        <w:ind w:left="1134"/>
        <w:jc w:val="both"/>
        <w:rPr>
          <w:sz w:val="24"/>
          <w:szCs w:val="24"/>
        </w:rPr>
      </w:pPr>
      <w:r w:rsidRPr="00127826">
        <w:rPr>
          <w:sz w:val="24"/>
          <w:szCs w:val="24"/>
        </w:rPr>
        <w:t xml:space="preserve">уменьшения </w:t>
      </w:r>
      <w:r w:rsidR="00311ADE" w:rsidRPr="00127826">
        <w:rPr>
          <w:sz w:val="24"/>
          <w:szCs w:val="24"/>
        </w:rPr>
        <w:t>расход</w:t>
      </w:r>
      <w:r w:rsidRPr="00127826">
        <w:rPr>
          <w:sz w:val="24"/>
          <w:szCs w:val="24"/>
        </w:rPr>
        <w:t>ов</w:t>
      </w:r>
      <w:r w:rsidR="00311ADE" w:rsidRPr="00127826">
        <w:rPr>
          <w:sz w:val="24"/>
          <w:szCs w:val="24"/>
        </w:rPr>
        <w:t xml:space="preserve"> резервного фонда Администрации Смоленской области на </w:t>
      </w:r>
      <w:r w:rsidRPr="00127826">
        <w:rPr>
          <w:sz w:val="24"/>
          <w:szCs w:val="24"/>
        </w:rPr>
        <w:t>136,2</w:t>
      </w:r>
      <w:r w:rsidR="00311ADE" w:rsidRPr="00127826">
        <w:rPr>
          <w:sz w:val="24"/>
          <w:szCs w:val="24"/>
        </w:rPr>
        <w:t xml:space="preserve"> </w:t>
      </w:r>
      <w:proofErr w:type="gramStart"/>
      <w:r w:rsidR="00311ADE" w:rsidRPr="00127826">
        <w:rPr>
          <w:sz w:val="24"/>
          <w:szCs w:val="24"/>
        </w:rPr>
        <w:t>тыс.рублей</w:t>
      </w:r>
      <w:proofErr w:type="gramEnd"/>
      <w:r w:rsidR="00311ADE" w:rsidRPr="00127826">
        <w:rPr>
          <w:sz w:val="24"/>
          <w:szCs w:val="24"/>
        </w:rPr>
        <w:t>.</w:t>
      </w:r>
    </w:p>
    <w:p w:rsidR="00392D49" w:rsidRPr="00355BFE" w:rsidRDefault="00D75463" w:rsidP="00127826">
      <w:pPr>
        <w:ind w:firstLine="708"/>
        <w:jc w:val="both"/>
        <w:rPr>
          <w:sz w:val="24"/>
          <w:szCs w:val="24"/>
        </w:rPr>
      </w:pPr>
      <w:r w:rsidRPr="00D75463">
        <w:rPr>
          <w:sz w:val="24"/>
          <w:szCs w:val="24"/>
        </w:rPr>
        <w:t>И</w:t>
      </w:r>
      <w:r w:rsidR="00FD340A" w:rsidRPr="00D75463">
        <w:rPr>
          <w:sz w:val="24"/>
          <w:szCs w:val="24"/>
        </w:rPr>
        <w:t xml:space="preserve">сполнение </w:t>
      </w:r>
      <w:r w:rsidRPr="00D75463">
        <w:rPr>
          <w:sz w:val="24"/>
          <w:szCs w:val="24"/>
        </w:rPr>
        <w:t xml:space="preserve">расходов по непрограммным мероприятиям </w:t>
      </w:r>
      <w:r w:rsidR="00FD340A" w:rsidRPr="00D75463">
        <w:rPr>
          <w:sz w:val="24"/>
          <w:szCs w:val="24"/>
        </w:rPr>
        <w:t>з</w:t>
      </w:r>
      <w:r w:rsidR="00563FBF" w:rsidRPr="00D75463">
        <w:rPr>
          <w:sz w:val="24"/>
          <w:szCs w:val="24"/>
        </w:rPr>
        <w:t xml:space="preserve">а </w:t>
      </w:r>
      <w:r w:rsidRPr="00D75463">
        <w:rPr>
          <w:sz w:val="24"/>
          <w:szCs w:val="24"/>
        </w:rPr>
        <w:t>отчетный период</w:t>
      </w:r>
      <w:r w:rsidR="00F521EC" w:rsidRPr="00D75463">
        <w:rPr>
          <w:sz w:val="24"/>
          <w:szCs w:val="24"/>
        </w:rPr>
        <w:t xml:space="preserve"> составило</w:t>
      </w:r>
      <w:r w:rsidR="00DF3181" w:rsidRPr="00D75463">
        <w:rPr>
          <w:sz w:val="24"/>
          <w:szCs w:val="24"/>
        </w:rPr>
        <w:t xml:space="preserve"> </w:t>
      </w:r>
      <w:r w:rsidR="00127826">
        <w:rPr>
          <w:b/>
          <w:sz w:val="24"/>
          <w:szCs w:val="24"/>
        </w:rPr>
        <w:t>18 398,5</w:t>
      </w:r>
      <w:r w:rsidR="00563FBF" w:rsidRPr="00D75463">
        <w:rPr>
          <w:sz w:val="24"/>
          <w:szCs w:val="24"/>
        </w:rPr>
        <w:t xml:space="preserve"> </w:t>
      </w:r>
      <w:proofErr w:type="gramStart"/>
      <w:r w:rsidR="00563FBF" w:rsidRPr="00D75463">
        <w:rPr>
          <w:sz w:val="24"/>
          <w:szCs w:val="24"/>
        </w:rPr>
        <w:t>тыс.рублей</w:t>
      </w:r>
      <w:proofErr w:type="gramEnd"/>
      <w:r w:rsidR="00563FBF" w:rsidRPr="00D75463">
        <w:rPr>
          <w:sz w:val="24"/>
          <w:szCs w:val="24"/>
        </w:rPr>
        <w:t xml:space="preserve"> или </w:t>
      </w:r>
      <w:r w:rsidR="00127826">
        <w:rPr>
          <w:b/>
          <w:sz w:val="24"/>
          <w:szCs w:val="24"/>
        </w:rPr>
        <w:t>53,6</w:t>
      </w:r>
      <w:r w:rsidR="00F0229F" w:rsidRPr="00D75463">
        <w:rPr>
          <w:b/>
          <w:sz w:val="24"/>
          <w:szCs w:val="24"/>
        </w:rPr>
        <w:t xml:space="preserve"> </w:t>
      </w:r>
      <w:r w:rsidR="00F0229F" w:rsidRPr="00D75463">
        <w:rPr>
          <w:sz w:val="24"/>
          <w:szCs w:val="24"/>
        </w:rPr>
        <w:t>процент</w:t>
      </w:r>
      <w:r w:rsidR="00127826">
        <w:rPr>
          <w:sz w:val="24"/>
          <w:szCs w:val="24"/>
        </w:rPr>
        <w:t>а.</w:t>
      </w:r>
    </w:p>
    <w:p w:rsidR="00161DBA" w:rsidRDefault="00161DBA" w:rsidP="00161DBA">
      <w:pPr>
        <w:ind w:firstLine="708"/>
        <w:jc w:val="both"/>
        <w:rPr>
          <w:sz w:val="24"/>
          <w:szCs w:val="24"/>
        </w:rPr>
      </w:pPr>
    </w:p>
    <w:p w:rsidR="0095011D" w:rsidRPr="00632E7C" w:rsidRDefault="0095011D" w:rsidP="00BE0BD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32E7C">
        <w:rPr>
          <w:rFonts w:ascii="Times New Roman" w:hAnsi="Times New Roman" w:cs="Times New Roman"/>
          <w:b/>
          <w:i/>
          <w:sz w:val="24"/>
          <w:szCs w:val="24"/>
          <w:u w:val="single"/>
        </w:rPr>
        <w:t>Резервный фонд Администрации муниципального образования «Вяземский район» Смоленской области</w:t>
      </w:r>
    </w:p>
    <w:p w:rsidR="00BE0BDC" w:rsidRPr="00632E7C" w:rsidRDefault="00BE0BDC" w:rsidP="001D097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E7C">
        <w:rPr>
          <w:rFonts w:ascii="Times New Roman" w:eastAsia="Calibri" w:hAnsi="Times New Roman" w:cs="Times New Roman"/>
          <w:sz w:val="24"/>
          <w:szCs w:val="24"/>
        </w:rPr>
        <w:t>В соответствии с</w:t>
      </w:r>
      <w:r w:rsidR="00EF36C4">
        <w:rPr>
          <w:rFonts w:ascii="Times New Roman" w:eastAsia="Calibri" w:hAnsi="Times New Roman" w:cs="Times New Roman"/>
          <w:sz w:val="24"/>
          <w:szCs w:val="24"/>
        </w:rPr>
        <w:t xml:space="preserve"> п.3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ст.81 БК РФ размер резервных фондов исполнительных органов местных администраций устанавливается решениями о соответствующих бюджетах.</w:t>
      </w:r>
    </w:p>
    <w:p w:rsidR="00E315BC" w:rsidRPr="00632E7C" w:rsidRDefault="00E315BC" w:rsidP="00E315BC">
      <w:pPr>
        <w:widowControl/>
        <w:ind w:firstLine="708"/>
        <w:jc w:val="both"/>
        <w:rPr>
          <w:rFonts w:eastAsiaTheme="minorHAnsi"/>
          <w:sz w:val="24"/>
          <w:szCs w:val="24"/>
          <w:lang w:eastAsia="en-US"/>
        </w:rPr>
      </w:pPr>
      <w:r w:rsidRPr="00632E7C">
        <w:rPr>
          <w:rFonts w:eastAsiaTheme="minorHAnsi"/>
          <w:sz w:val="24"/>
          <w:szCs w:val="24"/>
          <w:lang w:eastAsia="en-US"/>
        </w:rPr>
        <w:t>Согласно п.4 ст.81 БК РФ средства резервных фондов местных администраций направляются на финансовое обеспечение непредвиденных расходов, в том числе на проведение аварийно-восстановительных работ и иных мероприятий, связанных с ликвидацией последствий стихийных бедствий и других чрезвычайных ситуаций, а также на иные мероприятия, предусмотренные порядком, указанным в п.6 настоящей статьи.</w:t>
      </w:r>
    </w:p>
    <w:p w:rsidR="00E315BC" w:rsidRPr="00632E7C" w:rsidRDefault="00E315BC" w:rsidP="00E315BC">
      <w:pPr>
        <w:widowControl/>
        <w:ind w:firstLine="708"/>
        <w:jc w:val="both"/>
        <w:rPr>
          <w:rFonts w:eastAsiaTheme="minorHAnsi"/>
          <w:sz w:val="24"/>
          <w:szCs w:val="24"/>
          <w:lang w:eastAsia="en-US"/>
        </w:rPr>
      </w:pPr>
      <w:r w:rsidRPr="00632E7C">
        <w:rPr>
          <w:rFonts w:eastAsiaTheme="minorHAnsi"/>
          <w:sz w:val="24"/>
          <w:szCs w:val="24"/>
          <w:lang w:eastAsia="en-US"/>
        </w:rPr>
        <w:t>В соответствии с п.7 ст.81 БК РФ отчет об использовании бюджетных ассигнований резервных фондов местных администраций прилагается к годовому отчету об исполнении соответствующего бюджета.</w:t>
      </w:r>
    </w:p>
    <w:p w:rsidR="00BE0BDC" w:rsidRPr="00632E7C" w:rsidRDefault="00BE0BDC" w:rsidP="00BE0BDC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Согласно решению Вяземского районного Совета депутатов от 21.12.2022 №91 </w:t>
      </w:r>
      <w:r w:rsidR="00EF36C4">
        <w:rPr>
          <w:rFonts w:ascii="Times New Roman" w:eastAsia="Calibri" w:hAnsi="Times New Roman" w:cs="Times New Roman"/>
          <w:sz w:val="24"/>
          <w:szCs w:val="24"/>
        </w:rPr>
        <w:t xml:space="preserve">                    </w:t>
      </w:r>
      <w:r w:rsidRPr="00632E7C">
        <w:rPr>
          <w:rFonts w:ascii="Times New Roman" w:eastAsia="Calibri" w:hAnsi="Times New Roman" w:cs="Times New Roman"/>
          <w:sz w:val="24"/>
          <w:szCs w:val="24"/>
        </w:rPr>
        <w:t>«О бюджете муниципального образования «Вяземский район» Смоленской области на 202</w:t>
      </w:r>
      <w:r w:rsidR="00EF36C4">
        <w:rPr>
          <w:rFonts w:ascii="Times New Roman" w:eastAsia="Calibri" w:hAnsi="Times New Roman" w:cs="Times New Roman"/>
          <w:sz w:val="24"/>
          <w:szCs w:val="24"/>
        </w:rPr>
        <w:t>3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год и на плановый период 202</w:t>
      </w:r>
      <w:r w:rsidR="00EF36C4">
        <w:rPr>
          <w:rFonts w:ascii="Times New Roman" w:eastAsia="Calibri" w:hAnsi="Times New Roman" w:cs="Times New Roman"/>
          <w:sz w:val="24"/>
          <w:szCs w:val="24"/>
        </w:rPr>
        <w:t>4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и 202</w:t>
      </w:r>
      <w:r w:rsidR="00EF36C4">
        <w:rPr>
          <w:rFonts w:ascii="Times New Roman" w:eastAsia="Calibri" w:hAnsi="Times New Roman" w:cs="Times New Roman"/>
          <w:sz w:val="24"/>
          <w:szCs w:val="24"/>
        </w:rPr>
        <w:t>5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годов» (с изменениями) резервный фонд Администрации муниципального образования «Вяземский район» Смоленской области на 2023 год утвержден в размере </w:t>
      </w:r>
      <w:r w:rsidR="00EF36C4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632E7C">
        <w:rPr>
          <w:rFonts w:ascii="Times New Roman" w:eastAsia="Calibri" w:hAnsi="Times New Roman" w:cs="Times New Roman"/>
          <w:b/>
          <w:sz w:val="24"/>
          <w:szCs w:val="24"/>
        </w:rPr>
        <w:t xml:space="preserve"> 500,0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тыс.рублей.</w:t>
      </w:r>
    </w:p>
    <w:p w:rsidR="00BE0BDC" w:rsidRPr="00632E7C" w:rsidRDefault="00BE0BDC" w:rsidP="00BE0BDC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E7C">
        <w:rPr>
          <w:rFonts w:ascii="Times New Roman" w:eastAsia="Calibri" w:hAnsi="Times New Roman" w:cs="Times New Roman"/>
          <w:sz w:val="24"/>
          <w:szCs w:val="24"/>
        </w:rPr>
        <w:t>Положение о порядке использования резервного фонда Администрации муниципального образования «Вяземский район» Смоленской области, утверждено Постановлением Администрации муниципального образования «Вяземский район» Смоленской области от 10.02.2015 №163 (с изменениями) (далее - Положение от 10.02.2015 №163).</w:t>
      </w:r>
    </w:p>
    <w:p w:rsidR="00E40137" w:rsidRPr="00632E7C" w:rsidRDefault="0095011D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E7C">
        <w:rPr>
          <w:rFonts w:ascii="Times New Roman" w:eastAsia="Calibri" w:hAnsi="Times New Roman" w:cs="Times New Roman"/>
          <w:sz w:val="24"/>
          <w:szCs w:val="24"/>
        </w:rPr>
        <w:t>В соответствии со ст.81 БК РФ, согласно представленно</w:t>
      </w:r>
      <w:r w:rsidR="00E315BC" w:rsidRPr="00632E7C">
        <w:rPr>
          <w:rFonts w:ascii="Times New Roman" w:eastAsia="Calibri" w:hAnsi="Times New Roman" w:cs="Times New Roman"/>
          <w:sz w:val="24"/>
          <w:szCs w:val="24"/>
        </w:rPr>
        <w:t>го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315BC" w:rsidRPr="00632E7C">
        <w:rPr>
          <w:rFonts w:ascii="Times New Roman" w:eastAsia="Calibri" w:hAnsi="Times New Roman" w:cs="Times New Roman"/>
          <w:sz w:val="24"/>
          <w:szCs w:val="24"/>
        </w:rPr>
        <w:t>отчета об исполнении бюджета муниципального образования «Вяземский район» Смоленской области</w:t>
      </w:r>
      <w:r w:rsidR="00EF36C4">
        <w:rPr>
          <w:rFonts w:ascii="Times New Roman" w:eastAsia="Calibri" w:hAnsi="Times New Roman" w:cs="Times New Roman"/>
          <w:sz w:val="24"/>
          <w:szCs w:val="24"/>
        </w:rPr>
        <w:t xml:space="preserve"> за отчетный период</w:t>
      </w:r>
      <w:r w:rsidR="00E315BC" w:rsidRPr="00632E7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55BFE" w:rsidRPr="00632E7C">
        <w:rPr>
          <w:rFonts w:ascii="Times New Roman" w:eastAsia="Calibri" w:hAnsi="Times New Roman" w:cs="Times New Roman"/>
          <w:sz w:val="24"/>
          <w:szCs w:val="24"/>
        </w:rPr>
        <w:t>и</w:t>
      </w:r>
      <w:r w:rsidR="00E315BC" w:rsidRPr="00632E7C">
        <w:rPr>
          <w:rFonts w:ascii="Times New Roman" w:eastAsia="Calibri" w:hAnsi="Times New Roman" w:cs="Times New Roman"/>
          <w:sz w:val="24"/>
          <w:szCs w:val="24"/>
        </w:rPr>
        <w:t xml:space="preserve"> пояснительной записки, расходование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резервного фонда Администрации муниципального образования «Вяземский район» Смоленской области за </w:t>
      </w:r>
      <w:r w:rsidR="00355BFE" w:rsidRPr="00632E7C">
        <w:rPr>
          <w:rFonts w:ascii="Times New Roman" w:eastAsia="Calibri" w:hAnsi="Times New Roman" w:cs="Times New Roman"/>
          <w:sz w:val="24"/>
          <w:szCs w:val="24"/>
        </w:rPr>
        <w:t>отчетный период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315BC" w:rsidRPr="00632E7C">
        <w:rPr>
          <w:rFonts w:ascii="Times New Roman" w:eastAsia="Calibri" w:hAnsi="Times New Roman" w:cs="Times New Roman"/>
          <w:sz w:val="24"/>
          <w:szCs w:val="24"/>
        </w:rPr>
        <w:t>исполнено в общей сумме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F36C4">
        <w:rPr>
          <w:rFonts w:ascii="Times New Roman" w:eastAsia="Calibri" w:hAnsi="Times New Roman" w:cs="Times New Roman"/>
          <w:b/>
          <w:sz w:val="24"/>
          <w:szCs w:val="24"/>
        </w:rPr>
        <w:t>4 138,5</w:t>
      </w:r>
      <w:r w:rsidR="0021771E" w:rsidRPr="00632E7C">
        <w:rPr>
          <w:rFonts w:ascii="Times New Roman" w:eastAsia="Calibri" w:hAnsi="Times New Roman" w:cs="Times New Roman"/>
          <w:sz w:val="24"/>
          <w:szCs w:val="24"/>
        </w:rPr>
        <w:t xml:space="preserve"> тыс.рублей </w:t>
      </w:r>
      <w:r w:rsidRPr="00632E7C">
        <w:rPr>
          <w:rFonts w:ascii="Times New Roman" w:eastAsia="Calibri" w:hAnsi="Times New Roman" w:cs="Times New Roman"/>
          <w:sz w:val="24"/>
          <w:szCs w:val="24"/>
        </w:rPr>
        <w:t xml:space="preserve">или </w:t>
      </w:r>
      <w:r w:rsidR="00EF36C4">
        <w:rPr>
          <w:rFonts w:ascii="Times New Roman" w:eastAsia="Calibri" w:hAnsi="Times New Roman" w:cs="Times New Roman"/>
          <w:b/>
          <w:sz w:val="24"/>
          <w:szCs w:val="24"/>
        </w:rPr>
        <w:t>92,0</w:t>
      </w:r>
      <w:r w:rsidR="004E64CB" w:rsidRPr="00632E7C">
        <w:rPr>
          <w:rFonts w:ascii="Times New Roman" w:eastAsia="Calibri" w:hAnsi="Times New Roman" w:cs="Times New Roman"/>
          <w:sz w:val="24"/>
          <w:szCs w:val="24"/>
        </w:rPr>
        <w:t xml:space="preserve"> процент</w:t>
      </w:r>
      <w:r w:rsidR="00EF36C4">
        <w:rPr>
          <w:rFonts w:ascii="Times New Roman" w:eastAsia="Calibri" w:hAnsi="Times New Roman" w:cs="Times New Roman"/>
          <w:sz w:val="24"/>
          <w:szCs w:val="24"/>
        </w:rPr>
        <w:t>а</w:t>
      </w:r>
      <w:r w:rsidR="007C6D4E" w:rsidRPr="00632E7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32E7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55BFE" w:rsidRDefault="00355BFE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0137" w:rsidRPr="00DB59EF" w:rsidRDefault="00E40137" w:rsidP="004A1DDF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4A1DDF">
        <w:rPr>
          <w:b/>
          <w:i/>
          <w:sz w:val="24"/>
          <w:szCs w:val="24"/>
          <w:u w:val="single"/>
        </w:rPr>
        <w:t>Дефицит (профицит)</w:t>
      </w:r>
      <w:r w:rsidR="004A1DDF" w:rsidRPr="004A1DDF">
        <w:rPr>
          <w:b/>
          <w:i/>
          <w:sz w:val="24"/>
          <w:szCs w:val="24"/>
          <w:u w:val="single"/>
        </w:rPr>
        <w:t>.</w:t>
      </w:r>
      <w:r w:rsidR="004A1DDF">
        <w:rPr>
          <w:b/>
          <w:sz w:val="24"/>
          <w:szCs w:val="24"/>
        </w:rPr>
        <w:t xml:space="preserve"> </w:t>
      </w:r>
      <w:r w:rsidRPr="00DB59EF">
        <w:rPr>
          <w:rFonts w:eastAsia="Calibri"/>
          <w:sz w:val="24"/>
          <w:szCs w:val="24"/>
          <w:lang w:eastAsia="en-US"/>
        </w:rPr>
        <w:t xml:space="preserve">За </w:t>
      </w:r>
      <w:r w:rsidR="00B046F1">
        <w:rPr>
          <w:rFonts w:eastAsia="Calibri"/>
          <w:sz w:val="24"/>
          <w:szCs w:val="24"/>
          <w:lang w:eastAsia="en-US"/>
        </w:rPr>
        <w:t>девять месяцев</w:t>
      </w:r>
      <w:r w:rsidRPr="00DB59EF">
        <w:rPr>
          <w:rFonts w:eastAsia="Calibri"/>
          <w:sz w:val="24"/>
          <w:szCs w:val="24"/>
          <w:lang w:eastAsia="en-US"/>
        </w:rPr>
        <w:t xml:space="preserve"> 2023 года сложился </w:t>
      </w:r>
      <w:r w:rsidR="00632E7C" w:rsidRPr="00DB59EF">
        <w:rPr>
          <w:rFonts w:eastAsia="Calibri"/>
          <w:b/>
          <w:i/>
          <w:sz w:val="24"/>
          <w:szCs w:val="24"/>
          <w:lang w:eastAsia="en-US"/>
        </w:rPr>
        <w:t>профицит</w:t>
      </w:r>
      <w:r w:rsidRPr="00DB59EF">
        <w:rPr>
          <w:rFonts w:eastAsia="Calibri"/>
          <w:sz w:val="24"/>
          <w:szCs w:val="24"/>
          <w:lang w:eastAsia="en-US"/>
        </w:rPr>
        <w:t xml:space="preserve"> бюджета</w:t>
      </w:r>
      <w:r w:rsidR="00DB59EF" w:rsidRPr="00DB59EF">
        <w:rPr>
          <w:rFonts w:eastAsia="Calibri"/>
          <w:sz w:val="24"/>
          <w:szCs w:val="24"/>
          <w:lang w:eastAsia="en-US"/>
        </w:rPr>
        <w:t xml:space="preserve"> </w:t>
      </w:r>
      <w:r w:rsidRPr="00DB59EF">
        <w:rPr>
          <w:rFonts w:eastAsia="Calibri"/>
          <w:sz w:val="24"/>
          <w:szCs w:val="24"/>
          <w:lang w:eastAsia="en-US"/>
        </w:rPr>
        <w:t xml:space="preserve">в сумме </w:t>
      </w:r>
      <w:r w:rsidR="00BE5984">
        <w:rPr>
          <w:rFonts w:eastAsia="Calibri"/>
          <w:b/>
          <w:sz w:val="24"/>
          <w:szCs w:val="24"/>
          <w:lang w:eastAsia="en-US"/>
        </w:rPr>
        <w:t>84 925,0</w:t>
      </w:r>
      <w:r w:rsidRPr="00DB59EF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Pr="00DB59EF">
        <w:rPr>
          <w:rFonts w:eastAsia="Calibri"/>
          <w:sz w:val="24"/>
          <w:szCs w:val="24"/>
          <w:lang w:eastAsia="en-US"/>
        </w:rPr>
        <w:t>тыс.рублей</w:t>
      </w:r>
      <w:proofErr w:type="gramEnd"/>
      <w:r w:rsidRPr="00DB59EF">
        <w:rPr>
          <w:rFonts w:eastAsia="Calibri"/>
          <w:sz w:val="24"/>
          <w:szCs w:val="24"/>
          <w:lang w:eastAsia="en-US"/>
        </w:rPr>
        <w:t xml:space="preserve">. Источниками покрытия </w:t>
      </w:r>
      <w:r w:rsidR="00632E7C" w:rsidRPr="00DB59EF">
        <w:rPr>
          <w:rFonts w:eastAsia="Calibri"/>
          <w:sz w:val="24"/>
          <w:szCs w:val="24"/>
          <w:lang w:eastAsia="en-US"/>
        </w:rPr>
        <w:t>профита</w:t>
      </w:r>
      <w:r w:rsidRPr="00DB59EF">
        <w:rPr>
          <w:rFonts w:eastAsia="Calibri"/>
          <w:sz w:val="24"/>
          <w:szCs w:val="24"/>
          <w:lang w:eastAsia="en-US"/>
        </w:rPr>
        <w:t xml:space="preserve"> за отчетный период являлись:</w:t>
      </w:r>
    </w:p>
    <w:p w:rsidR="00E40137" w:rsidRPr="00DB59EF" w:rsidRDefault="00E40137" w:rsidP="00CD5C28">
      <w:pPr>
        <w:widowControl/>
        <w:numPr>
          <w:ilvl w:val="0"/>
          <w:numId w:val="22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DB59EF">
        <w:rPr>
          <w:rFonts w:eastAsia="Calibri"/>
          <w:sz w:val="24"/>
          <w:szCs w:val="24"/>
          <w:lang w:eastAsia="en-US"/>
        </w:rPr>
        <w:t xml:space="preserve">увеличение </w:t>
      </w:r>
      <w:r w:rsidR="00632E7C" w:rsidRPr="00DB59EF">
        <w:rPr>
          <w:rFonts w:eastAsia="Calibri"/>
          <w:sz w:val="24"/>
          <w:szCs w:val="24"/>
          <w:lang w:eastAsia="en-US"/>
        </w:rPr>
        <w:t xml:space="preserve">остатков денежных средств бюджета </w:t>
      </w:r>
      <w:r w:rsidR="00DB59EF" w:rsidRPr="00DB59EF">
        <w:rPr>
          <w:rFonts w:eastAsia="Calibri"/>
          <w:sz w:val="24"/>
          <w:szCs w:val="24"/>
          <w:lang w:eastAsia="en-US"/>
        </w:rPr>
        <w:t xml:space="preserve">муниципального района </w:t>
      </w:r>
      <w:r w:rsidRPr="00DB59EF">
        <w:rPr>
          <w:rFonts w:eastAsia="Calibri"/>
          <w:sz w:val="24"/>
          <w:szCs w:val="24"/>
          <w:lang w:eastAsia="en-US"/>
        </w:rPr>
        <w:t xml:space="preserve">в сумме </w:t>
      </w:r>
      <w:bookmarkStart w:id="3" w:name="_Hlk150519188"/>
      <w:r w:rsidR="00DB59EF" w:rsidRPr="00DB59EF">
        <w:rPr>
          <w:rFonts w:eastAsia="Calibri"/>
          <w:b/>
          <w:sz w:val="24"/>
          <w:szCs w:val="24"/>
          <w:lang w:eastAsia="en-US"/>
        </w:rPr>
        <w:t>1</w:t>
      </w:r>
      <w:r w:rsidR="00BE5984">
        <w:rPr>
          <w:rFonts w:eastAsia="Calibri"/>
          <w:b/>
          <w:sz w:val="24"/>
          <w:szCs w:val="24"/>
          <w:lang w:eastAsia="en-US"/>
        </w:rPr>
        <w:t> 410 543,5</w:t>
      </w:r>
      <w:r w:rsidRPr="00DB59EF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Pr="00DB59EF">
        <w:rPr>
          <w:rFonts w:eastAsia="Calibri"/>
          <w:sz w:val="24"/>
          <w:szCs w:val="24"/>
          <w:lang w:eastAsia="en-US"/>
        </w:rPr>
        <w:t>тыс.рублей</w:t>
      </w:r>
      <w:proofErr w:type="gramEnd"/>
      <w:r w:rsidRPr="00DB59EF">
        <w:rPr>
          <w:rFonts w:eastAsia="Calibri"/>
          <w:sz w:val="24"/>
          <w:szCs w:val="24"/>
          <w:lang w:eastAsia="en-US"/>
        </w:rPr>
        <w:t>;</w:t>
      </w:r>
    </w:p>
    <w:p w:rsidR="00E40137" w:rsidRPr="00DB59EF" w:rsidRDefault="00DB59EF" w:rsidP="00CD5C28">
      <w:pPr>
        <w:widowControl/>
        <w:numPr>
          <w:ilvl w:val="0"/>
          <w:numId w:val="22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DB59EF">
        <w:rPr>
          <w:rFonts w:eastAsia="Calibri"/>
          <w:sz w:val="24"/>
          <w:szCs w:val="24"/>
          <w:lang w:eastAsia="en-US"/>
        </w:rPr>
        <w:t>уменьшение</w:t>
      </w:r>
      <w:r w:rsidR="00E40137" w:rsidRPr="00DB59EF">
        <w:rPr>
          <w:rFonts w:eastAsia="Calibri"/>
          <w:sz w:val="24"/>
          <w:szCs w:val="24"/>
          <w:lang w:eastAsia="en-US"/>
        </w:rPr>
        <w:t xml:space="preserve"> остатков </w:t>
      </w:r>
      <w:r w:rsidRPr="00DB59EF">
        <w:rPr>
          <w:rFonts w:eastAsia="Calibri"/>
          <w:sz w:val="24"/>
          <w:szCs w:val="24"/>
          <w:lang w:eastAsia="en-US"/>
        </w:rPr>
        <w:t xml:space="preserve">денежных </w:t>
      </w:r>
      <w:r w:rsidR="00E40137" w:rsidRPr="00DB59EF">
        <w:rPr>
          <w:rFonts w:eastAsia="Calibri"/>
          <w:sz w:val="24"/>
          <w:szCs w:val="24"/>
          <w:lang w:eastAsia="en-US"/>
        </w:rPr>
        <w:t>средств на счетах по учету средств бюджет</w:t>
      </w:r>
      <w:r w:rsidRPr="00DB59EF">
        <w:rPr>
          <w:rFonts w:eastAsia="Calibri"/>
          <w:sz w:val="24"/>
          <w:szCs w:val="24"/>
          <w:lang w:eastAsia="en-US"/>
        </w:rPr>
        <w:t>а муниципального района</w:t>
      </w:r>
      <w:r w:rsidR="00E40137" w:rsidRPr="00DB59EF">
        <w:rPr>
          <w:rFonts w:eastAsia="Calibri"/>
          <w:sz w:val="24"/>
          <w:szCs w:val="24"/>
          <w:lang w:eastAsia="en-US"/>
        </w:rPr>
        <w:t xml:space="preserve"> в сумме </w:t>
      </w:r>
      <w:r w:rsidR="005E2B7B">
        <w:rPr>
          <w:rFonts w:eastAsia="Calibri"/>
          <w:sz w:val="24"/>
          <w:szCs w:val="24"/>
          <w:lang w:eastAsia="en-US"/>
        </w:rPr>
        <w:t xml:space="preserve">(-) </w:t>
      </w:r>
      <w:r w:rsidRPr="00DB59EF">
        <w:rPr>
          <w:rFonts w:eastAsia="Calibri"/>
          <w:b/>
          <w:sz w:val="24"/>
          <w:szCs w:val="24"/>
          <w:lang w:eastAsia="en-US"/>
        </w:rPr>
        <w:t>1</w:t>
      </w:r>
      <w:r w:rsidR="005E2B7B">
        <w:rPr>
          <w:rFonts w:eastAsia="Calibri"/>
          <w:b/>
          <w:sz w:val="24"/>
          <w:szCs w:val="24"/>
          <w:lang w:eastAsia="en-US"/>
        </w:rPr>
        <w:t> 325 618,5</w:t>
      </w:r>
      <w:r w:rsidR="00E40137" w:rsidRPr="00DB59EF">
        <w:rPr>
          <w:rFonts w:eastAsia="Calibri"/>
          <w:sz w:val="24"/>
          <w:szCs w:val="24"/>
          <w:lang w:eastAsia="en-US"/>
        </w:rPr>
        <w:t xml:space="preserve"> </w:t>
      </w:r>
      <w:bookmarkEnd w:id="3"/>
      <w:proofErr w:type="gramStart"/>
      <w:r w:rsidR="00E40137" w:rsidRPr="00DB59EF">
        <w:rPr>
          <w:rFonts w:eastAsia="Calibri"/>
          <w:sz w:val="24"/>
          <w:szCs w:val="24"/>
          <w:lang w:eastAsia="en-US"/>
        </w:rPr>
        <w:t>тыс.рублей</w:t>
      </w:r>
      <w:proofErr w:type="gramEnd"/>
      <w:r w:rsidR="00E40137" w:rsidRPr="00DB59EF">
        <w:rPr>
          <w:rFonts w:eastAsia="Calibri"/>
          <w:sz w:val="24"/>
          <w:szCs w:val="24"/>
          <w:lang w:eastAsia="en-US"/>
        </w:rPr>
        <w:t>.</w:t>
      </w:r>
    </w:p>
    <w:p w:rsidR="0087197A" w:rsidRPr="00DB59EF" w:rsidRDefault="0087197A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2B7B" w:rsidRDefault="005E2B7B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38C6" w:rsidRPr="004A1DDF" w:rsidRDefault="002002C7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A1DDF"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</w:p>
    <w:p w:rsidR="005F5D63" w:rsidRPr="004A1DDF" w:rsidRDefault="005F5D63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45DA5" w:rsidRPr="004A1DDF" w:rsidRDefault="00345DA5" w:rsidP="004A1DDF">
      <w:pPr>
        <w:pStyle w:val="a3"/>
        <w:numPr>
          <w:ilvl w:val="0"/>
          <w:numId w:val="1"/>
        </w:numPr>
        <w:tabs>
          <w:tab w:val="left" w:pos="709"/>
          <w:tab w:val="left" w:pos="851"/>
          <w:tab w:val="left" w:pos="993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3E3ED9" w:rsidRPr="004A1DDF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4A1DDF">
        <w:rPr>
          <w:rFonts w:ascii="Times New Roman" w:hAnsi="Times New Roman" w:cs="Times New Roman"/>
          <w:sz w:val="24"/>
          <w:szCs w:val="24"/>
        </w:rPr>
        <w:t xml:space="preserve"> за </w:t>
      </w:r>
      <w:r w:rsidR="005E2B7B">
        <w:rPr>
          <w:rFonts w:ascii="Times New Roman" w:hAnsi="Times New Roman" w:cs="Times New Roman"/>
          <w:sz w:val="24"/>
          <w:szCs w:val="24"/>
        </w:rPr>
        <w:t>девять месяцев</w:t>
      </w:r>
      <w:r w:rsidRPr="004A1DDF">
        <w:rPr>
          <w:rFonts w:ascii="Times New Roman" w:hAnsi="Times New Roman" w:cs="Times New Roman"/>
          <w:sz w:val="24"/>
          <w:szCs w:val="24"/>
        </w:rPr>
        <w:t xml:space="preserve"> 20</w:t>
      </w:r>
      <w:r w:rsidR="00F45633" w:rsidRPr="004A1DDF">
        <w:rPr>
          <w:rFonts w:ascii="Times New Roman" w:hAnsi="Times New Roman" w:cs="Times New Roman"/>
          <w:sz w:val="24"/>
          <w:szCs w:val="24"/>
        </w:rPr>
        <w:t>2</w:t>
      </w:r>
      <w:r w:rsidR="00D76E2E" w:rsidRPr="004A1DDF">
        <w:rPr>
          <w:rFonts w:ascii="Times New Roman" w:hAnsi="Times New Roman" w:cs="Times New Roman"/>
          <w:sz w:val="24"/>
          <w:szCs w:val="24"/>
        </w:rPr>
        <w:t>3</w:t>
      </w:r>
      <w:r w:rsidRPr="004A1DDF">
        <w:rPr>
          <w:rFonts w:ascii="Times New Roman" w:hAnsi="Times New Roman" w:cs="Times New Roman"/>
          <w:sz w:val="24"/>
          <w:szCs w:val="24"/>
        </w:rPr>
        <w:t xml:space="preserve"> года соответствуют требованиям ст.264.2 БК РФ и ст.14 Положения о Бюджетном процессе муниципально</w:t>
      </w:r>
      <w:r w:rsidR="005C2BF7" w:rsidRPr="004A1DDF">
        <w:rPr>
          <w:rFonts w:ascii="Times New Roman" w:hAnsi="Times New Roman" w:cs="Times New Roman"/>
          <w:sz w:val="24"/>
          <w:szCs w:val="24"/>
        </w:rPr>
        <w:t>го</w:t>
      </w:r>
      <w:r w:rsidRPr="004A1DDF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4A1DDF">
        <w:rPr>
          <w:rFonts w:ascii="Times New Roman" w:hAnsi="Times New Roman" w:cs="Times New Roman"/>
          <w:sz w:val="24"/>
          <w:szCs w:val="24"/>
        </w:rPr>
        <w:t>я</w:t>
      </w:r>
      <w:r w:rsidR="00CE7F0A" w:rsidRPr="004A1DDF">
        <w:rPr>
          <w:rFonts w:ascii="Times New Roman" w:hAnsi="Times New Roman" w:cs="Times New Roman"/>
          <w:sz w:val="24"/>
          <w:szCs w:val="24"/>
        </w:rPr>
        <w:t xml:space="preserve"> </w:t>
      </w:r>
      <w:r w:rsidR="003E3ED9" w:rsidRPr="004A1DDF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4A1DDF">
        <w:rPr>
          <w:rFonts w:ascii="Times New Roman" w:hAnsi="Times New Roman" w:cs="Times New Roman"/>
          <w:sz w:val="24"/>
          <w:szCs w:val="24"/>
        </w:rPr>
        <w:t xml:space="preserve"> Смоленской области.</w:t>
      </w:r>
    </w:p>
    <w:p w:rsidR="002B4779" w:rsidRPr="004A1DDF" w:rsidRDefault="00702AC7" w:rsidP="004A1DDF">
      <w:pPr>
        <w:pStyle w:val="a3"/>
        <w:numPr>
          <w:ilvl w:val="0"/>
          <w:numId w:val="1"/>
        </w:numPr>
        <w:tabs>
          <w:tab w:val="left" w:pos="709"/>
          <w:tab w:val="left" w:pos="993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муниципального образования «Вяземский район» Смоленской области от </w:t>
      </w:r>
      <w:r w:rsidR="005E2B7B">
        <w:rPr>
          <w:rFonts w:ascii="Times New Roman" w:hAnsi="Times New Roman" w:cs="Times New Roman"/>
          <w:sz w:val="24"/>
          <w:szCs w:val="24"/>
        </w:rPr>
        <w:t>30</w:t>
      </w:r>
      <w:r w:rsidRPr="004A1DDF">
        <w:rPr>
          <w:rFonts w:ascii="Times New Roman" w:hAnsi="Times New Roman" w:cs="Times New Roman"/>
          <w:sz w:val="24"/>
          <w:szCs w:val="24"/>
        </w:rPr>
        <w:t>.</w:t>
      </w:r>
      <w:r w:rsidR="005E2B7B">
        <w:rPr>
          <w:rFonts w:ascii="Times New Roman" w:hAnsi="Times New Roman" w:cs="Times New Roman"/>
          <w:sz w:val="24"/>
          <w:szCs w:val="24"/>
        </w:rPr>
        <w:t>10</w:t>
      </w:r>
      <w:r w:rsidRPr="004A1DDF">
        <w:rPr>
          <w:rFonts w:ascii="Times New Roman" w:hAnsi="Times New Roman" w:cs="Times New Roman"/>
          <w:sz w:val="24"/>
          <w:szCs w:val="24"/>
        </w:rPr>
        <w:t>.202</w:t>
      </w:r>
      <w:r w:rsidR="00D76E2E" w:rsidRPr="004A1DDF">
        <w:rPr>
          <w:rFonts w:ascii="Times New Roman" w:hAnsi="Times New Roman" w:cs="Times New Roman"/>
          <w:sz w:val="24"/>
          <w:szCs w:val="24"/>
        </w:rPr>
        <w:t>3</w:t>
      </w:r>
      <w:r w:rsidRPr="004A1DDF">
        <w:rPr>
          <w:rFonts w:ascii="Times New Roman" w:hAnsi="Times New Roman" w:cs="Times New Roman"/>
          <w:sz w:val="24"/>
          <w:szCs w:val="24"/>
        </w:rPr>
        <w:t xml:space="preserve"> №</w:t>
      </w:r>
      <w:r w:rsidR="005E2B7B">
        <w:rPr>
          <w:rFonts w:ascii="Times New Roman" w:hAnsi="Times New Roman" w:cs="Times New Roman"/>
          <w:sz w:val="24"/>
          <w:szCs w:val="24"/>
        </w:rPr>
        <w:t>585</w:t>
      </w:r>
      <w:r w:rsidRPr="004A1DDF">
        <w:rPr>
          <w:rFonts w:ascii="Times New Roman" w:hAnsi="Times New Roman" w:cs="Times New Roman"/>
          <w:sz w:val="24"/>
          <w:szCs w:val="24"/>
        </w:rPr>
        <w:t xml:space="preserve">-р «Об утверждении отчета об исполнении бюджета муниципального образования «Вяземский район» Смоленской области за </w:t>
      </w:r>
      <w:r w:rsidR="00B046F1">
        <w:rPr>
          <w:rFonts w:ascii="Times New Roman" w:hAnsi="Times New Roman" w:cs="Times New Roman"/>
          <w:sz w:val="24"/>
          <w:szCs w:val="24"/>
        </w:rPr>
        <w:t>девять месяцев</w:t>
      </w:r>
      <w:r w:rsidRPr="004A1DDF">
        <w:rPr>
          <w:rFonts w:ascii="Times New Roman" w:hAnsi="Times New Roman" w:cs="Times New Roman"/>
          <w:sz w:val="24"/>
          <w:szCs w:val="24"/>
        </w:rPr>
        <w:t xml:space="preserve"> 202</w:t>
      </w:r>
      <w:r w:rsidR="00D76E2E" w:rsidRPr="004A1DDF">
        <w:rPr>
          <w:rFonts w:ascii="Times New Roman" w:hAnsi="Times New Roman" w:cs="Times New Roman"/>
          <w:sz w:val="24"/>
          <w:szCs w:val="24"/>
        </w:rPr>
        <w:t>3</w:t>
      </w:r>
      <w:r w:rsidRPr="004A1DDF">
        <w:rPr>
          <w:rFonts w:ascii="Times New Roman" w:hAnsi="Times New Roman" w:cs="Times New Roman"/>
          <w:sz w:val="24"/>
          <w:szCs w:val="24"/>
        </w:rPr>
        <w:t xml:space="preserve"> года».</w:t>
      </w:r>
    </w:p>
    <w:p w:rsidR="00CC6AD5" w:rsidRPr="004A1DDF" w:rsidRDefault="002B4779" w:rsidP="004A1DDF">
      <w:pPr>
        <w:pStyle w:val="a3"/>
        <w:numPr>
          <w:ilvl w:val="0"/>
          <w:numId w:val="1"/>
        </w:numPr>
        <w:tabs>
          <w:tab w:val="left" w:pos="709"/>
          <w:tab w:val="left" w:pos="993"/>
        </w:tabs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sz w:val="24"/>
          <w:szCs w:val="24"/>
        </w:rPr>
        <w:t>В</w:t>
      </w:r>
      <w:r w:rsidR="00CC6AD5" w:rsidRPr="004A1DDF">
        <w:rPr>
          <w:rFonts w:ascii="Times New Roman" w:hAnsi="Times New Roman" w:cs="Times New Roman"/>
          <w:sz w:val="24"/>
          <w:szCs w:val="24"/>
        </w:rPr>
        <w:t xml:space="preserve"> соответствии с распоряжением Администрации муниципального образования «Вяземский район» Смоленской области от </w:t>
      </w:r>
      <w:r w:rsidR="005E2B7B" w:rsidRPr="005E2B7B">
        <w:rPr>
          <w:rFonts w:ascii="Times New Roman" w:hAnsi="Times New Roman" w:cs="Times New Roman"/>
          <w:sz w:val="24"/>
          <w:szCs w:val="24"/>
        </w:rPr>
        <w:t>30.10.2023 №585</w:t>
      </w:r>
      <w:r w:rsidR="00DB59EF" w:rsidRPr="004A1DDF">
        <w:rPr>
          <w:rFonts w:ascii="Times New Roman" w:hAnsi="Times New Roman" w:cs="Times New Roman"/>
          <w:sz w:val="24"/>
          <w:szCs w:val="24"/>
        </w:rPr>
        <w:t>-р</w:t>
      </w:r>
      <w:r w:rsidR="00CC6AD5" w:rsidRPr="004A1DDF">
        <w:rPr>
          <w:rFonts w:ascii="Times New Roman" w:hAnsi="Times New Roman" w:cs="Times New Roman"/>
          <w:sz w:val="24"/>
          <w:szCs w:val="24"/>
        </w:rPr>
        <w:t xml:space="preserve"> фактическое исполнение бюджета района </w:t>
      </w:r>
      <w:r w:rsidR="00DB59EF" w:rsidRPr="004A1DDF">
        <w:rPr>
          <w:rFonts w:ascii="Times New Roman" w:hAnsi="Times New Roman" w:cs="Times New Roman"/>
          <w:sz w:val="24"/>
          <w:szCs w:val="24"/>
        </w:rPr>
        <w:t>за отчетный период</w:t>
      </w:r>
      <w:r w:rsidR="00CC6AD5" w:rsidRPr="004A1DDF">
        <w:rPr>
          <w:rFonts w:ascii="Times New Roman" w:hAnsi="Times New Roman" w:cs="Times New Roman"/>
          <w:sz w:val="24"/>
          <w:szCs w:val="24"/>
        </w:rPr>
        <w:t xml:space="preserve"> утверждено:</w:t>
      </w:r>
    </w:p>
    <w:p w:rsidR="00CC6AD5" w:rsidRPr="004A1DDF" w:rsidRDefault="00CC6AD5" w:rsidP="00CD5C28">
      <w:pPr>
        <w:pStyle w:val="a3"/>
        <w:numPr>
          <w:ilvl w:val="0"/>
          <w:numId w:val="1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5E2B7B">
        <w:rPr>
          <w:rFonts w:ascii="Times New Roman" w:hAnsi="Times New Roman" w:cs="Times New Roman"/>
          <w:b/>
          <w:sz w:val="24"/>
          <w:szCs w:val="24"/>
        </w:rPr>
        <w:t>1 361 138,4</w:t>
      </w:r>
      <w:r w:rsidR="00CE7F0A" w:rsidRPr="004A1DD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4A1DD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4A1DDF">
        <w:rPr>
          <w:rFonts w:ascii="Times New Roman" w:hAnsi="Times New Roman" w:cs="Times New Roman"/>
          <w:sz w:val="24"/>
          <w:szCs w:val="24"/>
        </w:rPr>
        <w:t xml:space="preserve">, из них безвозмездные поступления в сумме </w:t>
      </w:r>
      <w:r w:rsidR="005E2B7B">
        <w:rPr>
          <w:rFonts w:ascii="Times New Roman" w:hAnsi="Times New Roman" w:cs="Times New Roman"/>
          <w:b/>
          <w:sz w:val="24"/>
          <w:szCs w:val="24"/>
        </w:rPr>
        <w:t>900 005,3</w:t>
      </w:r>
      <w:r w:rsidRPr="004A1DDF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2B4779" w:rsidRPr="004A1DDF" w:rsidRDefault="00CC6AD5" w:rsidP="00CD5C28">
      <w:pPr>
        <w:pStyle w:val="a3"/>
        <w:numPr>
          <w:ilvl w:val="0"/>
          <w:numId w:val="1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sz w:val="24"/>
          <w:szCs w:val="24"/>
        </w:rPr>
        <w:t xml:space="preserve">по расходам в сумме </w:t>
      </w:r>
      <w:r w:rsidR="005E2B7B">
        <w:rPr>
          <w:rFonts w:ascii="Times New Roman" w:hAnsi="Times New Roman" w:cs="Times New Roman"/>
          <w:b/>
          <w:sz w:val="24"/>
          <w:szCs w:val="24"/>
        </w:rPr>
        <w:t>1 276 213,4</w:t>
      </w:r>
      <w:r w:rsidRPr="004A1DD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A1DD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4A1DDF">
        <w:rPr>
          <w:rFonts w:ascii="Times New Roman" w:hAnsi="Times New Roman" w:cs="Times New Roman"/>
          <w:sz w:val="24"/>
          <w:szCs w:val="24"/>
        </w:rPr>
        <w:t xml:space="preserve">, с </w:t>
      </w:r>
      <w:r w:rsidR="00DB59EF" w:rsidRPr="004A1DDF">
        <w:rPr>
          <w:rFonts w:ascii="Times New Roman" w:hAnsi="Times New Roman" w:cs="Times New Roman"/>
          <w:sz w:val="24"/>
          <w:szCs w:val="24"/>
        </w:rPr>
        <w:t>профицитом</w:t>
      </w:r>
      <w:r w:rsidRPr="004A1DDF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5E2B7B">
        <w:rPr>
          <w:rFonts w:ascii="Times New Roman" w:hAnsi="Times New Roman" w:cs="Times New Roman"/>
          <w:b/>
          <w:sz w:val="24"/>
          <w:szCs w:val="24"/>
        </w:rPr>
        <w:t>84 925,0</w:t>
      </w:r>
      <w:r w:rsidRPr="004A1DDF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C6AD5" w:rsidRPr="004A1DDF" w:rsidRDefault="00CC6AD5" w:rsidP="00CD5C28">
      <w:pPr>
        <w:pStyle w:val="a3"/>
        <w:numPr>
          <w:ilvl w:val="0"/>
          <w:numId w:val="1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B046F1">
        <w:rPr>
          <w:rFonts w:ascii="Times New Roman" w:hAnsi="Times New Roman" w:cs="Times New Roman"/>
          <w:i/>
          <w:sz w:val="24"/>
          <w:szCs w:val="24"/>
        </w:rPr>
        <w:t>девять месяцев</w:t>
      </w:r>
      <w:r w:rsidRPr="004A1DDF">
        <w:rPr>
          <w:rFonts w:ascii="Times New Roman" w:hAnsi="Times New Roman" w:cs="Times New Roman"/>
          <w:i/>
          <w:sz w:val="24"/>
          <w:szCs w:val="24"/>
        </w:rPr>
        <w:t xml:space="preserve"> 202</w:t>
      </w:r>
      <w:r w:rsidR="00D76E2E" w:rsidRPr="004A1DDF">
        <w:rPr>
          <w:rFonts w:ascii="Times New Roman" w:hAnsi="Times New Roman" w:cs="Times New Roman"/>
          <w:i/>
          <w:sz w:val="24"/>
          <w:szCs w:val="24"/>
        </w:rPr>
        <w:t>3</w:t>
      </w:r>
      <w:r w:rsidRPr="004A1DDF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Pr="004A1DDF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4A1DDF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4A1DDF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B44459">
        <w:rPr>
          <w:rFonts w:ascii="Times New Roman" w:hAnsi="Times New Roman" w:cs="Times New Roman"/>
          <w:b/>
          <w:sz w:val="24"/>
          <w:szCs w:val="24"/>
        </w:rPr>
        <w:t>1 361 138,4</w:t>
      </w:r>
      <w:r w:rsidRPr="004A1DD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A1DD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4A1DDF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D73907">
        <w:rPr>
          <w:rFonts w:ascii="Times New Roman" w:hAnsi="Times New Roman" w:cs="Times New Roman"/>
          <w:b/>
          <w:sz w:val="24"/>
          <w:szCs w:val="24"/>
        </w:rPr>
        <w:t>72,0</w:t>
      </w:r>
      <w:r w:rsidRPr="004A1DDF">
        <w:rPr>
          <w:rFonts w:ascii="Times New Roman" w:hAnsi="Times New Roman" w:cs="Times New Roman"/>
          <w:sz w:val="24"/>
          <w:szCs w:val="24"/>
        </w:rPr>
        <w:t>% от годовых плановых назначений:</w:t>
      </w:r>
    </w:p>
    <w:p w:rsidR="00CC6AD5" w:rsidRPr="004A1DDF" w:rsidRDefault="00CC6AD5" w:rsidP="00825DEC">
      <w:pPr>
        <w:pStyle w:val="a3"/>
        <w:numPr>
          <w:ilvl w:val="0"/>
          <w:numId w:val="2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4A1DDF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5E2B7B">
        <w:rPr>
          <w:rFonts w:ascii="Times New Roman" w:hAnsi="Times New Roman" w:cs="Times New Roman"/>
          <w:b/>
          <w:sz w:val="24"/>
          <w:szCs w:val="24"/>
        </w:rPr>
        <w:t>461 133,1</w:t>
      </w:r>
      <w:r w:rsidRPr="004A1DD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A1DD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4A1DDF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5E2B7B">
        <w:rPr>
          <w:rFonts w:ascii="Times New Roman" w:hAnsi="Times New Roman" w:cs="Times New Roman"/>
          <w:b/>
          <w:sz w:val="24"/>
          <w:szCs w:val="24"/>
        </w:rPr>
        <w:t>80</w:t>
      </w:r>
      <w:r w:rsidR="00DB59EF" w:rsidRPr="004A1DDF">
        <w:rPr>
          <w:rFonts w:ascii="Times New Roman" w:hAnsi="Times New Roman" w:cs="Times New Roman"/>
          <w:b/>
          <w:sz w:val="24"/>
          <w:szCs w:val="24"/>
        </w:rPr>
        <w:t>,</w:t>
      </w:r>
      <w:r w:rsidR="005E2B7B">
        <w:rPr>
          <w:rFonts w:ascii="Times New Roman" w:hAnsi="Times New Roman" w:cs="Times New Roman"/>
          <w:b/>
          <w:sz w:val="24"/>
          <w:szCs w:val="24"/>
        </w:rPr>
        <w:t>8</w:t>
      </w:r>
      <w:r w:rsidRPr="004A1DDF">
        <w:rPr>
          <w:rFonts w:ascii="Times New Roman" w:hAnsi="Times New Roman" w:cs="Times New Roman"/>
          <w:sz w:val="24"/>
          <w:szCs w:val="24"/>
        </w:rPr>
        <w:t>% от годовых плановых назначений;</w:t>
      </w:r>
    </w:p>
    <w:p w:rsidR="00CC6AD5" w:rsidRPr="004A1DDF" w:rsidRDefault="00CC6AD5" w:rsidP="00825DEC">
      <w:pPr>
        <w:pStyle w:val="a3"/>
        <w:numPr>
          <w:ilvl w:val="0"/>
          <w:numId w:val="2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4A1DDF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CE7F0A" w:rsidRPr="004A1DDF">
        <w:rPr>
          <w:rFonts w:ascii="Times New Roman" w:hAnsi="Times New Roman" w:cs="Times New Roman"/>
          <w:sz w:val="24"/>
          <w:szCs w:val="24"/>
        </w:rPr>
        <w:t xml:space="preserve"> </w:t>
      </w:r>
      <w:r w:rsidR="005E2B7B">
        <w:rPr>
          <w:rFonts w:ascii="Times New Roman" w:hAnsi="Times New Roman" w:cs="Times New Roman"/>
          <w:b/>
          <w:sz w:val="24"/>
          <w:szCs w:val="24"/>
        </w:rPr>
        <w:t>900 005,3</w:t>
      </w:r>
      <w:r w:rsidRPr="004A1DD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A1DD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4A1DDF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5E2B7B">
        <w:rPr>
          <w:rFonts w:ascii="Times New Roman" w:hAnsi="Times New Roman" w:cs="Times New Roman"/>
          <w:b/>
          <w:sz w:val="24"/>
          <w:szCs w:val="24"/>
        </w:rPr>
        <w:t>75,8</w:t>
      </w:r>
      <w:r w:rsidRPr="004A1DDF">
        <w:rPr>
          <w:rFonts w:ascii="Times New Roman" w:hAnsi="Times New Roman" w:cs="Times New Roman"/>
          <w:sz w:val="24"/>
          <w:szCs w:val="24"/>
        </w:rPr>
        <w:t>%  от годовых плановых назначений.</w:t>
      </w:r>
    </w:p>
    <w:p w:rsidR="00CC6AD5" w:rsidRPr="004A1DDF" w:rsidRDefault="00CC6AD5" w:rsidP="004A1DDF">
      <w:pPr>
        <w:pStyle w:val="ac"/>
        <w:numPr>
          <w:ilvl w:val="0"/>
          <w:numId w:val="1"/>
        </w:numPr>
        <w:tabs>
          <w:tab w:val="left" w:pos="709"/>
        </w:tabs>
        <w:ind w:left="0" w:firstLine="426"/>
        <w:jc w:val="both"/>
        <w:rPr>
          <w:sz w:val="24"/>
          <w:szCs w:val="24"/>
        </w:rPr>
      </w:pPr>
      <w:r w:rsidRPr="004A1DDF">
        <w:rPr>
          <w:sz w:val="24"/>
          <w:szCs w:val="24"/>
        </w:rPr>
        <w:t xml:space="preserve">Расходы бюджета муниципального района </w:t>
      </w:r>
      <w:r w:rsidR="00DB59EF" w:rsidRPr="004A1DDF">
        <w:rPr>
          <w:sz w:val="24"/>
          <w:szCs w:val="24"/>
        </w:rPr>
        <w:t xml:space="preserve">за </w:t>
      </w:r>
      <w:r w:rsidR="00B046F1">
        <w:rPr>
          <w:sz w:val="24"/>
          <w:szCs w:val="24"/>
        </w:rPr>
        <w:t>девять месяцев</w:t>
      </w:r>
      <w:r w:rsidRPr="004A1DDF">
        <w:rPr>
          <w:sz w:val="24"/>
          <w:szCs w:val="24"/>
        </w:rPr>
        <w:t xml:space="preserve"> 202</w:t>
      </w:r>
      <w:r w:rsidR="00E058D8" w:rsidRPr="004A1DDF">
        <w:rPr>
          <w:sz w:val="24"/>
          <w:szCs w:val="24"/>
        </w:rPr>
        <w:t>3</w:t>
      </w:r>
      <w:r w:rsidRPr="004A1DDF">
        <w:rPr>
          <w:sz w:val="24"/>
          <w:szCs w:val="24"/>
        </w:rPr>
        <w:t xml:space="preserve"> года исполнены в сумме </w:t>
      </w:r>
      <w:r w:rsidR="005E2B7B">
        <w:rPr>
          <w:b/>
          <w:sz w:val="24"/>
          <w:szCs w:val="24"/>
        </w:rPr>
        <w:t>1 276 213,4</w:t>
      </w:r>
      <w:r w:rsidRPr="004A1DDF">
        <w:rPr>
          <w:sz w:val="24"/>
          <w:szCs w:val="24"/>
        </w:rPr>
        <w:t xml:space="preserve"> </w:t>
      </w:r>
      <w:proofErr w:type="gramStart"/>
      <w:r w:rsidRPr="004A1DDF">
        <w:rPr>
          <w:sz w:val="24"/>
          <w:szCs w:val="24"/>
        </w:rPr>
        <w:t>тыс.рублей</w:t>
      </w:r>
      <w:proofErr w:type="gramEnd"/>
      <w:r w:rsidRPr="004A1DDF">
        <w:rPr>
          <w:sz w:val="24"/>
          <w:szCs w:val="24"/>
        </w:rPr>
        <w:t xml:space="preserve">, или </w:t>
      </w:r>
      <w:r w:rsidR="005E2B7B">
        <w:rPr>
          <w:b/>
          <w:sz w:val="24"/>
          <w:szCs w:val="24"/>
        </w:rPr>
        <w:t>72,0</w:t>
      </w:r>
      <w:r w:rsidRPr="004A1DDF">
        <w:rPr>
          <w:sz w:val="24"/>
          <w:szCs w:val="24"/>
        </w:rPr>
        <w:t xml:space="preserve">% </w:t>
      </w:r>
      <w:r w:rsidR="00DB59EF" w:rsidRPr="004A1DDF">
        <w:rPr>
          <w:sz w:val="24"/>
          <w:szCs w:val="24"/>
        </w:rPr>
        <w:t xml:space="preserve">к показателям сводной бюджетной росписи по состоянию на </w:t>
      </w:r>
      <w:r w:rsidR="005E2B7B">
        <w:rPr>
          <w:sz w:val="24"/>
          <w:szCs w:val="24"/>
        </w:rPr>
        <w:t>01</w:t>
      </w:r>
      <w:r w:rsidR="00DB59EF" w:rsidRPr="004A1DDF">
        <w:rPr>
          <w:sz w:val="24"/>
          <w:szCs w:val="24"/>
        </w:rPr>
        <w:t>.</w:t>
      </w:r>
      <w:r w:rsidR="005E2B7B">
        <w:rPr>
          <w:sz w:val="24"/>
          <w:szCs w:val="24"/>
        </w:rPr>
        <w:t>10</w:t>
      </w:r>
      <w:r w:rsidR="00DB59EF" w:rsidRPr="004A1DDF">
        <w:rPr>
          <w:sz w:val="24"/>
          <w:szCs w:val="24"/>
        </w:rPr>
        <w:t>.2023 года</w:t>
      </w:r>
      <w:r w:rsidRPr="004A1DDF">
        <w:rPr>
          <w:sz w:val="24"/>
          <w:szCs w:val="24"/>
        </w:rPr>
        <w:t xml:space="preserve"> (</w:t>
      </w:r>
      <w:r w:rsidR="00DB59EF" w:rsidRPr="004A1DDF">
        <w:rPr>
          <w:sz w:val="24"/>
          <w:szCs w:val="24"/>
        </w:rPr>
        <w:t>1</w:t>
      </w:r>
      <w:r w:rsidR="005E2B7B">
        <w:rPr>
          <w:sz w:val="24"/>
          <w:szCs w:val="24"/>
        </w:rPr>
        <w:t> 772 282,2</w:t>
      </w:r>
      <w:r w:rsidRPr="004A1DDF">
        <w:rPr>
          <w:sz w:val="24"/>
          <w:szCs w:val="24"/>
        </w:rPr>
        <w:t xml:space="preserve"> тыс.рублей). </w:t>
      </w:r>
    </w:p>
    <w:p w:rsidR="00126AC7" w:rsidRPr="004A1DDF" w:rsidRDefault="005814EC" w:rsidP="004A1DDF">
      <w:pPr>
        <w:pStyle w:val="ac"/>
        <w:numPr>
          <w:ilvl w:val="0"/>
          <w:numId w:val="1"/>
        </w:numPr>
        <w:tabs>
          <w:tab w:val="left" w:pos="709"/>
          <w:tab w:val="left" w:pos="1134"/>
        </w:tabs>
        <w:ind w:left="0" w:firstLine="426"/>
        <w:jc w:val="both"/>
        <w:rPr>
          <w:sz w:val="24"/>
          <w:szCs w:val="24"/>
        </w:rPr>
      </w:pPr>
      <w:r w:rsidRPr="004A1DDF">
        <w:rPr>
          <w:sz w:val="24"/>
          <w:szCs w:val="24"/>
        </w:rPr>
        <w:t>И</w:t>
      </w:r>
      <w:r w:rsidR="00126AC7" w:rsidRPr="004A1DDF">
        <w:rPr>
          <w:sz w:val="24"/>
          <w:szCs w:val="24"/>
        </w:rPr>
        <w:t xml:space="preserve">сполнение расходов бюджета муниципального района </w:t>
      </w:r>
      <w:r w:rsidR="00126AC7" w:rsidRPr="004A1DDF">
        <w:rPr>
          <w:b/>
          <w:i/>
          <w:sz w:val="24"/>
          <w:szCs w:val="24"/>
        </w:rPr>
        <w:t xml:space="preserve">на реализацию муниципальных программ </w:t>
      </w:r>
      <w:r w:rsidR="00126AC7" w:rsidRPr="004A1DDF">
        <w:rPr>
          <w:sz w:val="24"/>
          <w:szCs w:val="24"/>
        </w:rPr>
        <w:t xml:space="preserve">за </w:t>
      </w:r>
      <w:r w:rsidR="00DB59EF" w:rsidRPr="004A1DDF">
        <w:rPr>
          <w:sz w:val="24"/>
          <w:szCs w:val="24"/>
        </w:rPr>
        <w:t>отчетный период</w:t>
      </w:r>
      <w:r w:rsidR="00126AC7" w:rsidRPr="004A1DDF">
        <w:rPr>
          <w:sz w:val="24"/>
          <w:szCs w:val="24"/>
        </w:rPr>
        <w:t xml:space="preserve"> составило </w:t>
      </w:r>
      <w:r w:rsidR="005E2B7B">
        <w:rPr>
          <w:b/>
          <w:sz w:val="24"/>
          <w:szCs w:val="24"/>
        </w:rPr>
        <w:t>1 257 814,9</w:t>
      </w:r>
      <w:r w:rsidRPr="004A1DDF">
        <w:rPr>
          <w:sz w:val="24"/>
          <w:szCs w:val="24"/>
        </w:rPr>
        <w:t xml:space="preserve"> </w:t>
      </w:r>
      <w:proofErr w:type="gramStart"/>
      <w:r w:rsidRPr="004A1DDF">
        <w:rPr>
          <w:sz w:val="24"/>
          <w:szCs w:val="24"/>
        </w:rPr>
        <w:t>тыс.рублей</w:t>
      </w:r>
      <w:proofErr w:type="gramEnd"/>
      <w:r w:rsidRPr="004A1DDF">
        <w:rPr>
          <w:sz w:val="24"/>
          <w:szCs w:val="24"/>
        </w:rPr>
        <w:t xml:space="preserve"> или </w:t>
      </w:r>
      <w:r w:rsidR="005E2B7B">
        <w:rPr>
          <w:b/>
          <w:sz w:val="24"/>
          <w:szCs w:val="24"/>
        </w:rPr>
        <w:t>72,4</w:t>
      </w:r>
      <w:r w:rsidRPr="004A1DDF">
        <w:rPr>
          <w:sz w:val="24"/>
          <w:szCs w:val="24"/>
        </w:rPr>
        <w:t xml:space="preserve">% </w:t>
      </w:r>
      <w:r w:rsidR="00DB59EF" w:rsidRPr="004A1DDF">
        <w:rPr>
          <w:sz w:val="24"/>
          <w:szCs w:val="24"/>
        </w:rPr>
        <w:t xml:space="preserve">к показателям сводной бюджетной росписи по состоянию на </w:t>
      </w:r>
      <w:r w:rsidR="005E2B7B">
        <w:rPr>
          <w:sz w:val="24"/>
          <w:szCs w:val="24"/>
        </w:rPr>
        <w:t>01</w:t>
      </w:r>
      <w:r w:rsidR="00DB59EF" w:rsidRPr="004A1DDF">
        <w:rPr>
          <w:sz w:val="24"/>
          <w:szCs w:val="24"/>
        </w:rPr>
        <w:t>.</w:t>
      </w:r>
      <w:r w:rsidR="005E2B7B">
        <w:rPr>
          <w:sz w:val="24"/>
          <w:szCs w:val="24"/>
        </w:rPr>
        <w:t>10</w:t>
      </w:r>
      <w:r w:rsidR="00DB59EF" w:rsidRPr="004A1DDF">
        <w:rPr>
          <w:sz w:val="24"/>
          <w:szCs w:val="24"/>
        </w:rPr>
        <w:t>.2023 года</w:t>
      </w:r>
      <w:r w:rsidRPr="004A1DDF">
        <w:rPr>
          <w:sz w:val="24"/>
          <w:szCs w:val="24"/>
        </w:rPr>
        <w:t xml:space="preserve"> (</w:t>
      </w:r>
      <w:r w:rsidR="00825DEC" w:rsidRPr="004A1DDF">
        <w:rPr>
          <w:sz w:val="24"/>
          <w:szCs w:val="24"/>
        </w:rPr>
        <w:t>1 </w:t>
      </w:r>
      <w:bookmarkStart w:id="4" w:name="_GoBack"/>
      <w:bookmarkEnd w:id="4"/>
      <w:r w:rsidR="005E2B7B">
        <w:rPr>
          <w:sz w:val="24"/>
          <w:szCs w:val="24"/>
        </w:rPr>
        <w:t>737 986,6</w:t>
      </w:r>
      <w:r w:rsidR="00126AC7" w:rsidRPr="004A1DDF">
        <w:rPr>
          <w:sz w:val="24"/>
          <w:szCs w:val="24"/>
        </w:rPr>
        <w:t xml:space="preserve"> тыс.рублей).</w:t>
      </w:r>
    </w:p>
    <w:p w:rsidR="00126AC7" w:rsidRPr="004A1DDF" w:rsidRDefault="00126AC7" w:rsidP="004A1DDF">
      <w:pPr>
        <w:pStyle w:val="ac"/>
        <w:numPr>
          <w:ilvl w:val="0"/>
          <w:numId w:val="1"/>
        </w:numPr>
        <w:tabs>
          <w:tab w:val="left" w:pos="709"/>
          <w:tab w:val="left" w:pos="1134"/>
        </w:tabs>
        <w:ind w:left="0" w:firstLine="426"/>
        <w:jc w:val="both"/>
        <w:rPr>
          <w:b/>
          <w:bCs/>
          <w:sz w:val="24"/>
          <w:szCs w:val="24"/>
        </w:rPr>
      </w:pPr>
      <w:r w:rsidRPr="004A1DDF">
        <w:rPr>
          <w:sz w:val="24"/>
          <w:szCs w:val="24"/>
        </w:rPr>
        <w:t xml:space="preserve">За </w:t>
      </w:r>
      <w:r w:rsidR="00B046F1">
        <w:rPr>
          <w:sz w:val="24"/>
          <w:szCs w:val="24"/>
        </w:rPr>
        <w:t>девять месяцев</w:t>
      </w:r>
      <w:r w:rsidRPr="004A1DDF">
        <w:rPr>
          <w:sz w:val="24"/>
          <w:szCs w:val="24"/>
        </w:rPr>
        <w:t xml:space="preserve"> </w:t>
      </w:r>
      <w:r w:rsidR="00825DEC" w:rsidRPr="004A1DDF">
        <w:rPr>
          <w:sz w:val="24"/>
          <w:szCs w:val="24"/>
        </w:rPr>
        <w:t>текущего финансового года</w:t>
      </w:r>
      <w:r w:rsidRPr="004A1DDF">
        <w:rPr>
          <w:sz w:val="24"/>
          <w:szCs w:val="24"/>
        </w:rPr>
        <w:t xml:space="preserve"> исполнение </w:t>
      </w:r>
      <w:r w:rsidR="00BF313C" w:rsidRPr="004A1DDF">
        <w:rPr>
          <w:b/>
          <w:i/>
          <w:sz w:val="24"/>
          <w:szCs w:val="24"/>
        </w:rPr>
        <w:t xml:space="preserve">расходов </w:t>
      </w:r>
      <w:r w:rsidR="00BF313C">
        <w:rPr>
          <w:b/>
          <w:i/>
          <w:sz w:val="24"/>
          <w:szCs w:val="24"/>
        </w:rPr>
        <w:t>по непрограммным мероприятиям</w:t>
      </w:r>
      <w:r w:rsidR="00CE7F0A" w:rsidRPr="004A1DDF">
        <w:rPr>
          <w:b/>
          <w:i/>
          <w:sz w:val="24"/>
          <w:szCs w:val="24"/>
        </w:rPr>
        <w:t xml:space="preserve"> </w:t>
      </w:r>
      <w:r w:rsidRPr="004A1DDF">
        <w:rPr>
          <w:sz w:val="24"/>
          <w:szCs w:val="24"/>
        </w:rPr>
        <w:t xml:space="preserve">составило </w:t>
      </w:r>
      <w:r w:rsidR="005E2B7B">
        <w:rPr>
          <w:b/>
          <w:sz w:val="24"/>
          <w:szCs w:val="24"/>
        </w:rPr>
        <w:t>18 398,5</w:t>
      </w:r>
      <w:r w:rsidRPr="004A1DDF">
        <w:rPr>
          <w:sz w:val="24"/>
          <w:szCs w:val="24"/>
        </w:rPr>
        <w:t xml:space="preserve"> </w:t>
      </w:r>
      <w:proofErr w:type="gramStart"/>
      <w:r w:rsidRPr="004A1DDF">
        <w:rPr>
          <w:sz w:val="24"/>
          <w:szCs w:val="24"/>
        </w:rPr>
        <w:t>тыс.рублей</w:t>
      </w:r>
      <w:proofErr w:type="gramEnd"/>
      <w:r w:rsidRPr="004A1DDF">
        <w:rPr>
          <w:sz w:val="24"/>
          <w:szCs w:val="24"/>
        </w:rPr>
        <w:t xml:space="preserve"> или </w:t>
      </w:r>
      <w:r w:rsidR="005E2B7B">
        <w:rPr>
          <w:b/>
          <w:sz w:val="24"/>
          <w:szCs w:val="24"/>
        </w:rPr>
        <w:t>53,6</w:t>
      </w:r>
      <w:r w:rsidRPr="004A1DDF">
        <w:rPr>
          <w:b/>
          <w:sz w:val="24"/>
          <w:szCs w:val="24"/>
        </w:rPr>
        <w:t xml:space="preserve"> </w:t>
      </w:r>
      <w:r w:rsidRPr="004A1DDF">
        <w:rPr>
          <w:sz w:val="24"/>
          <w:szCs w:val="24"/>
        </w:rPr>
        <w:t>процент</w:t>
      </w:r>
      <w:r w:rsidR="005E2B7B">
        <w:rPr>
          <w:sz w:val="24"/>
          <w:szCs w:val="24"/>
        </w:rPr>
        <w:t>а</w:t>
      </w:r>
      <w:r w:rsidRPr="004A1DDF">
        <w:rPr>
          <w:sz w:val="24"/>
          <w:szCs w:val="24"/>
        </w:rPr>
        <w:t>.</w:t>
      </w:r>
    </w:p>
    <w:p w:rsidR="00E058D8" w:rsidRPr="004A1DDF" w:rsidRDefault="00126AC7" w:rsidP="004A1DDF">
      <w:pPr>
        <w:pStyle w:val="a3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1DDF">
        <w:rPr>
          <w:rFonts w:ascii="Times New Roman" w:hAnsi="Times New Roman" w:cs="Times New Roman"/>
          <w:sz w:val="24"/>
          <w:szCs w:val="24"/>
        </w:rPr>
        <w:t xml:space="preserve">В соответствии со ст.81 БК РФ, согласно </w:t>
      </w:r>
      <w:r w:rsidR="00825DEC" w:rsidRPr="004A1DDF">
        <w:rPr>
          <w:rFonts w:ascii="Times New Roman" w:hAnsi="Times New Roman" w:cs="Times New Roman"/>
          <w:sz w:val="24"/>
          <w:szCs w:val="24"/>
        </w:rPr>
        <w:t>представленного отчета об исполнении бюджета муниципального образования «Вяземский район» Смоленской области</w:t>
      </w:r>
      <w:r w:rsidR="005E2B7B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825DEC" w:rsidRPr="004A1DDF">
        <w:rPr>
          <w:rFonts w:ascii="Times New Roman" w:hAnsi="Times New Roman" w:cs="Times New Roman"/>
          <w:sz w:val="24"/>
          <w:szCs w:val="24"/>
        </w:rPr>
        <w:t xml:space="preserve"> и</w:t>
      </w:r>
      <w:r w:rsidRPr="004A1DDF">
        <w:rPr>
          <w:rFonts w:ascii="Times New Roman" w:hAnsi="Times New Roman" w:cs="Times New Roman"/>
          <w:sz w:val="24"/>
          <w:szCs w:val="24"/>
        </w:rPr>
        <w:t xml:space="preserve"> пояснительной записк</w:t>
      </w:r>
      <w:r w:rsidR="00E058D8" w:rsidRPr="004A1DDF">
        <w:rPr>
          <w:rFonts w:ascii="Times New Roman" w:hAnsi="Times New Roman" w:cs="Times New Roman"/>
          <w:sz w:val="24"/>
          <w:szCs w:val="24"/>
        </w:rPr>
        <w:t>е,</w:t>
      </w:r>
      <w:r w:rsidRPr="004A1DDF">
        <w:rPr>
          <w:rFonts w:ascii="Times New Roman" w:hAnsi="Times New Roman" w:cs="Times New Roman"/>
          <w:sz w:val="24"/>
          <w:szCs w:val="24"/>
        </w:rPr>
        <w:t xml:space="preserve"> </w:t>
      </w:r>
      <w:r w:rsidR="00E058D8" w:rsidRPr="004A1DDF">
        <w:rPr>
          <w:rFonts w:ascii="Times New Roman" w:hAnsi="Times New Roman" w:cs="Times New Roman"/>
          <w:sz w:val="24"/>
          <w:szCs w:val="24"/>
        </w:rPr>
        <w:t xml:space="preserve">исполнение бюджетных ассигнований резервного фонда </w:t>
      </w:r>
      <w:r w:rsidR="00825DEC" w:rsidRPr="004A1DDF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за отчетный период </w:t>
      </w:r>
      <w:r w:rsidR="00E058D8" w:rsidRPr="004A1DDF">
        <w:rPr>
          <w:rFonts w:ascii="Times New Roman" w:hAnsi="Times New Roman" w:cs="Times New Roman"/>
          <w:sz w:val="24"/>
          <w:szCs w:val="24"/>
        </w:rPr>
        <w:t xml:space="preserve">составило </w:t>
      </w:r>
      <w:r w:rsidR="005E2B7B">
        <w:rPr>
          <w:rFonts w:ascii="Times New Roman" w:hAnsi="Times New Roman" w:cs="Times New Roman"/>
          <w:b/>
          <w:sz w:val="24"/>
          <w:szCs w:val="24"/>
        </w:rPr>
        <w:t>4 138,5</w:t>
      </w:r>
      <w:r w:rsidR="00E058D8" w:rsidRPr="004A1DDF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5E2B7B">
        <w:rPr>
          <w:rFonts w:ascii="Times New Roman" w:hAnsi="Times New Roman" w:cs="Times New Roman"/>
          <w:b/>
          <w:sz w:val="24"/>
          <w:szCs w:val="24"/>
        </w:rPr>
        <w:t>92,0</w:t>
      </w:r>
      <w:r w:rsidR="00E058D8" w:rsidRPr="004A1DDF">
        <w:rPr>
          <w:rFonts w:ascii="Times New Roman" w:hAnsi="Times New Roman" w:cs="Times New Roman"/>
          <w:sz w:val="24"/>
          <w:szCs w:val="24"/>
        </w:rPr>
        <w:t xml:space="preserve"> процент</w:t>
      </w:r>
      <w:r w:rsidR="005E2B7B">
        <w:rPr>
          <w:rFonts w:ascii="Times New Roman" w:hAnsi="Times New Roman" w:cs="Times New Roman"/>
          <w:sz w:val="24"/>
          <w:szCs w:val="24"/>
        </w:rPr>
        <w:t>а</w:t>
      </w:r>
      <w:r w:rsidR="00E058D8" w:rsidRPr="004A1DDF">
        <w:rPr>
          <w:rFonts w:ascii="Times New Roman" w:hAnsi="Times New Roman" w:cs="Times New Roman"/>
          <w:sz w:val="24"/>
          <w:szCs w:val="24"/>
        </w:rPr>
        <w:t>.</w:t>
      </w:r>
    </w:p>
    <w:p w:rsidR="00E058D8" w:rsidRPr="004A1DDF" w:rsidRDefault="00E058D8" w:rsidP="004A1DDF">
      <w:pPr>
        <w:pStyle w:val="a3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1DDF">
        <w:rPr>
          <w:rFonts w:ascii="Times New Roman" w:eastAsia="Calibri" w:hAnsi="Times New Roman" w:cs="Times New Roman"/>
          <w:sz w:val="24"/>
          <w:szCs w:val="24"/>
        </w:rPr>
        <w:t xml:space="preserve">По результатам исполнения бюджета муниципального образования «Вяземский район» Смоленской области за </w:t>
      </w:r>
      <w:r w:rsidR="00B046F1">
        <w:rPr>
          <w:rFonts w:ascii="Times New Roman" w:eastAsia="Calibri" w:hAnsi="Times New Roman" w:cs="Times New Roman"/>
          <w:sz w:val="24"/>
          <w:szCs w:val="24"/>
        </w:rPr>
        <w:t>девять месяцев</w:t>
      </w:r>
      <w:r w:rsidRPr="004A1DDF">
        <w:rPr>
          <w:rFonts w:ascii="Times New Roman" w:eastAsia="Calibri" w:hAnsi="Times New Roman" w:cs="Times New Roman"/>
          <w:sz w:val="24"/>
          <w:szCs w:val="24"/>
        </w:rPr>
        <w:t xml:space="preserve"> 2023 года сложился </w:t>
      </w:r>
      <w:r w:rsidR="00825DEC" w:rsidRPr="00BF313C">
        <w:rPr>
          <w:rFonts w:ascii="Times New Roman" w:eastAsia="Calibri" w:hAnsi="Times New Roman" w:cs="Times New Roman"/>
          <w:b/>
          <w:sz w:val="24"/>
          <w:szCs w:val="24"/>
        </w:rPr>
        <w:t>профицит</w:t>
      </w:r>
      <w:r w:rsidRPr="004A1DDF">
        <w:rPr>
          <w:rFonts w:ascii="Times New Roman" w:eastAsia="Calibri" w:hAnsi="Times New Roman" w:cs="Times New Roman"/>
          <w:sz w:val="24"/>
          <w:szCs w:val="24"/>
        </w:rPr>
        <w:t xml:space="preserve"> бюджета в сумме </w:t>
      </w:r>
      <w:r w:rsidR="005E2B7B">
        <w:rPr>
          <w:rFonts w:ascii="Times New Roman" w:eastAsia="Calibri" w:hAnsi="Times New Roman" w:cs="Times New Roman"/>
          <w:b/>
          <w:sz w:val="24"/>
          <w:szCs w:val="24"/>
        </w:rPr>
        <w:t>84 925,0</w:t>
      </w:r>
      <w:r w:rsidRPr="004A1DD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4A1DDF">
        <w:rPr>
          <w:rFonts w:ascii="Times New Roman" w:eastAsia="Calibri" w:hAnsi="Times New Roman" w:cs="Times New Roman"/>
          <w:sz w:val="24"/>
          <w:szCs w:val="24"/>
        </w:rPr>
        <w:t>тыс.рублей</w:t>
      </w:r>
      <w:proofErr w:type="gramEnd"/>
      <w:r w:rsidRPr="004A1DDF">
        <w:rPr>
          <w:rFonts w:ascii="Times New Roman" w:eastAsia="Calibri" w:hAnsi="Times New Roman" w:cs="Times New Roman"/>
          <w:sz w:val="24"/>
          <w:szCs w:val="24"/>
        </w:rPr>
        <w:t>. Источниками покрытия дефицита за отчетный период являлись:</w:t>
      </w:r>
    </w:p>
    <w:p w:rsidR="005E2B7B" w:rsidRPr="005E2B7B" w:rsidRDefault="00825DEC" w:rsidP="005E2B7B">
      <w:pPr>
        <w:widowControl/>
        <w:numPr>
          <w:ilvl w:val="0"/>
          <w:numId w:val="22"/>
        </w:numPr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4A1DDF">
        <w:rPr>
          <w:rFonts w:eastAsia="Calibri"/>
          <w:sz w:val="24"/>
          <w:szCs w:val="24"/>
          <w:lang w:eastAsia="en-US"/>
        </w:rPr>
        <w:t xml:space="preserve">увеличение остатков денежных средств бюджета муниципального района в сумме </w:t>
      </w:r>
      <w:r w:rsidR="005E2B7B">
        <w:rPr>
          <w:rFonts w:eastAsia="Calibri"/>
          <w:sz w:val="24"/>
          <w:szCs w:val="24"/>
          <w:lang w:eastAsia="en-US"/>
        </w:rPr>
        <w:t>1 410 543,5</w:t>
      </w:r>
      <w:r w:rsidR="005E2B7B" w:rsidRPr="005E2B7B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="005E2B7B" w:rsidRPr="005E2B7B">
        <w:rPr>
          <w:rFonts w:eastAsia="Calibri"/>
          <w:sz w:val="24"/>
          <w:szCs w:val="24"/>
          <w:lang w:eastAsia="en-US"/>
        </w:rPr>
        <w:t>тыс.рублей</w:t>
      </w:r>
      <w:proofErr w:type="gramEnd"/>
      <w:r w:rsidR="005E2B7B" w:rsidRPr="005E2B7B">
        <w:rPr>
          <w:rFonts w:eastAsia="Calibri"/>
          <w:sz w:val="24"/>
          <w:szCs w:val="24"/>
          <w:lang w:eastAsia="en-US"/>
        </w:rPr>
        <w:t>;</w:t>
      </w:r>
    </w:p>
    <w:p w:rsidR="00E058D8" w:rsidRPr="004A1DDF" w:rsidRDefault="005E2B7B" w:rsidP="005E2B7B">
      <w:pPr>
        <w:widowControl/>
        <w:numPr>
          <w:ilvl w:val="0"/>
          <w:numId w:val="22"/>
        </w:numPr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E2B7B">
        <w:rPr>
          <w:rFonts w:eastAsia="Calibri"/>
          <w:sz w:val="24"/>
          <w:szCs w:val="24"/>
          <w:lang w:eastAsia="en-US"/>
        </w:rPr>
        <w:t>уменьшение остатков денежных средств на счетах по учету средств бюджета муниципального района в сумме (-) 1 325 618,</w:t>
      </w:r>
      <w:proofErr w:type="gramStart"/>
      <w:r w:rsidRPr="005E2B7B">
        <w:rPr>
          <w:rFonts w:eastAsia="Calibri"/>
          <w:sz w:val="24"/>
          <w:szCs w:val="24"/>
          <w:lang w:eastAsia="en-US"/>
        </w:rPr>
        <w:t xml:space="preserve">5 </w:t>
      </w:r>
      <w:r w:rsidR="00825DEC" w:rsidRPr="004A1DDF">
        <w:rPr>
          <w:rFonts w:eastAsia="Calibri"/>
          <w:sz w:val="24"/>
          <w:szCs w:val="24"/>
          <w:lang w:eastAsia="en-US"/>
        </w:rPr>
        <w:t xml:space="preserve"> тыс</w:t>
      </w:r>
      <w:proofErr w:type="gramEnd"/>
      <w:r w:rsidR="00825DEC" w:rsidRPr="004A1DDF">
        <w:rPr>
          <w:rFonts w:eastAsia="Calibri"/>
          <w:sz w:val="24"/>
          <w:szCs w:val="24"/>
          <w:lang w:eastAsia="en-US"/>
        </w:rPr>
        <w:t>.рублей</w:t>
      </w:r>
      <w:r w:rsidR="00E058D8" w:rsidRPr="004A1DDF">
        <w:rPr>
          <w:rFonts w:eastAsia="Calibri"/>
          <w:sz w:val="24"/>
          <w:szCs w:val="24"/>
          <w:lang w:eastAsia="en-US"/>
        </w:rPr>
        <w:t>.</w:t>
      </w:r>
    </w:p>
    <w:p w:rsidR="004254DD" w:rsidRPr="004A1DDF" w:rsidRDefault="004254DD" w:rsidP="004254DD">
      <w:pPr>
        <w:pStyle w:val="a3"/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43D78" w:rsidRPr="004A1DDF" w:rsidRDefault="00130D5A" w:rsidP="00130D5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A1DDF">
        <w:rPr>
          <w:rFonts w:ascii="Times New Roman" w:hAnsi="Times New Roman" w:cs="Times New Roman"/>
          <w:b/>
          <w:i/>
          <w:sz w:val="24"/>
          <w:szCs w:val="24"/>
        </w:rPr>
        <w:t xml:space="preserve">На основании </w:t>
      </w:r>
      <w:r w:rsidR="00A538B8" w:rsidRPr="004A1DDF">
        <w:rPr>
          <w:rFonts w:ascii="Times New Roman" w:hAnsi="Times New Roman" w:cs="Times New Roman"/>
          <w:b/>
          <w:i/>
          <w:sz w:val="24"/>
          <w:szCs w:val="24"/>
        </w:rPr>
        <w:t>вышеизложенного</w:t>
      </w:r>
      <w:r w:rsidRPr="004A1DDF">
        <w:rPr>
          <w:rFonts w:ascii="Times New Roman" w:hAnsi="Times New Roman" w:cs="Times New Roman"/>
          <w:b/>
          <w:i/>
          <w:sz w:val="24"/>
          <w:szCs w:val="24"/>
        </w:rPr>
        <w:t xml:space="preserve"> предлагается:</w:t>
      </w:r>
    </w:p>
    <w:p w:rsidR="005C6FF3" w:rsidRPr="004A1DDF" w:rsidRDefault="007C6C7C" w:rsidP="00CD5C28">
      <w:pPr>
        <w:pStyle w:val="ac"/>
        <w:widowControl/>
        <w:numPr>
          <w:ilvl w:val="0"/>
          <w:numId w:val="24"/>
        </w:numPr>
        <w:tabs>
          <w:tab w:val="left" w:pos="426"/>
        </w:tabs>
        <w:autoSpaceDE/>
        <w:autoSpaceDN/>
        <w:adjustRightInd/>
        <w:ind w:left="284"/>
        <w:jc w:val="both"/>
        <w:rPr>
          <w:sz w:val="24"/>
          <w:szCs w:val="24"/>
        </w:rPr>
      </w:pPr>
      <w:r w:rsidRPr="004A1DDF">
        <w:rPr>
          <w:sz w:val="24"/>
          <w:szCs w:val="24"/>
        </w:rPr>
        <w:t>Вяземскому районному Совету депутатов</w:t>
      </w:r>
      <w:r w:rsidR="007F7ABA" w:rsidRPr="004A1DDF">
        <w:rPr>
          <w:sz w:val="24"/>
          <w:szCs w:val="24"/>
        </w:rPr>
        <w:t xml:space="preserve"> </w:t>
      </w:r>
      <w:r w:rsidR="00126AC7" w:rsidRPr="004A1DDF">
        <w:rPr>
          <w:b/>
          <w:i/>
          <w:sz w:val="24"/>
          <w:szCs w:val="24"/>
        </w:rPr>
        <w:t>принять</w:t>
      </w:r>
      <w:r w:rsidR="007F7ABA" w:rsidRPr="004A1DDF">
        <w:rPr>
          <w:b/>
          <w:i/>
          <w:sz w:val="24"/>
          <w:szCs w:val="24"/>
        </w:rPr>
        <w:t xml:space="preserve"> </w:t>
      </w:r>
      <w:r w:rsidR="00EB3687" w:rsidRPr="004A1DDF">
        <w:rPr>
          <w:b/>
          <w:i/>
          <w:sz w:val="24"/>
          <w:szCs w:val="24"/>
        </w:rPr>
        <w:t xml:space="preserve">к рассмотрению </w:t>
      </w:r>
      <w:r w:rsidR="00C77257" w:rsidRPr="004A1DDF">
        <w:rPr>
          <w:b/>
          <w:i/>
          <w:sz w:val="24"/>
          <w:szCs w:val="24"/>
        </w:rPr>
        <w:t>о</w:t>
      </w:r>
      <w:r w:rsidR="00E6216A" w:rsidRPr="004A1DDF">
        <w:rPr>
          <w:b/>
          <w:i/>
          <w:sz w:val="24"/>
          <w:szCs w:val="24"/>
        </w:rPr>
        <w:t>тчёт</w:t>
      </w:r>
      <w:r w:rsidR="00EB3687" w:rsidRPr="004A1DDF">
        <w:rPr>
          <w:b/>
          <w:i/>
          <w:sz w:val="24"/>
          <w:szCs w:val="24"/>
        </w:rPr>
        <w:t xml:space="preserve"> об исполнении бюджета</w:t>
      </w:r>
      <w:r w:rsidR="007F7ABA" w:rsidRPr="004A1DDF">
        <w:rPr>
          <w:b/>
          <w:i/>
          <w:sz w:val="24"/>
          <w:szCs w:val="24"/>
        </w:rPr>
        <w:t xml:space="preserve"> </w:t>
      </w:r>
      <w:r w:rsidRPr="004A1DDF">
        <w:rPr>
          <w:sz w:val="24"/>
          <w:szCs w:val="24"/>
        </w:rPr>
        <w:t>муниципального образования «</w:t>
      </w:r>
      <w:r w:rsidR="004236EF" w:rsidRPr="004A1DDF">
        <w:rPr>
          <w:sz w:val="24"/>
          <w:szCs w:val="24"/>
        </w:rPr>
        <w:t>В</w:t>
      </w:r>
      <w:r w:rsidRPr="004A1DDF">
        <w:rPr>
          <w:sz w:val="24"/>
          <w:szCs w:val="24"/>
        </w:rPr>
        <w:t>яземский район»</w:t>
      </w:r>
      <w:r w:rsidR="00EB3687" w:rsidRPr="004A1DDF">
        <w:rPr>
          <w:sz w:val="24"/>
          <w:szCs w:val="24"/>
        </w:rPr>
        <w:t xml:space="preserve"> Смоленской области за </w:t>
      </w:r>
      <w:r w:rsidR="00B046F1">
        <w:rPr>
          <w:sz w:val="24"/>
          <w:szCs w:val="24"/>
        </w:rPr>
        <w:t>девять месяцев</w:t>
      </w:r>
      <w:r w:rsidR="00345DA5" w:rsidRPr="004A1DDF">
        <w:rPr>
          <w:sz w:val="24"/>
          <w:szCs w:val="24"/>
        </w:rPr>
        <w:t xml:space="preserve"> 20</w:t>
      </w:r>
      <w:r w:rsidR="002A0C44" w:rsidRPr="004A1DDF">
        <w:rPr>
          <w:sz w:val="24"/>
          <w:szCs w:val="24"/>
        </w:rPr>
        <w:t>2</w:t>
      </w:r>
      <w:r w:rsidR="00E058D8" w:rsidRPr="004A1DDF">
        <w:rPr>
          <w:sz w:val="24"/>
          <w:szCs w:val="24"/>
        </w:rPr>
        <w:t>3</w:t>
      </w:r>
      <w:r w:rsidR="00254CCF" w:rsidRPr="004A1DDF">
        <w:rPr>
          <w:sz w:val="24"/>
          <w:szCs w:val="24"/>
        </w:rPr>
        <w:t xml:space="preserve"> года.</w:t>
      </w:r>
    </w:p>
    <w:p w:rsidR="00345DA5" w:rsidRPr="004A1DDF" w:rsidRDefault="00E058D8" w:rsidP="00CD5C28">
      <w:pPr>
        <w:pStyle w:val="ac"/>
        <w:widowControl/>
        <w:numPr>
          <w:ilvl w:val="0"/>
          <w:numId w:val="24"/>
        </w:numPr>
        <w:tabs>
          <w:tab w:val="left" w:pos="426"/>
        </w:tabs>
        <w:autoSpaceDE/>
        <w:autoSpaceDN/>
        <w:adjustRightInd/>
        <w:ind w:left="284"/>
        <w:jc w:val="both"/>
        <w:rPr>
          <w:sz w:val="24"/>
          <w:szCs w:val="24"/>
        </w:rPr>
      </w:pPr>
      <w:r w:rsidRPr="004A1DDF">
        <w:rPr>
          <w:sz w:val="24"/>
          <w:szCs w:val="24"/>
        </w:rPr>
        <w:t>Администрации муниципального образования «Вяземский район» Смоленской области:</w:t>
      </w:r>
    </w:p>
    <w:p w:rsidR="00B60074" w:rsidRPr="004A1DDF" w:rsidRDefault="00B60074" w:rsidP="00B60074">
      <w:pPr>
        <w:widowControl/>
        <w:numPr>
          <w:ilvl w:val="0"/>
          <w:numId w:val="23"/>
        </w:numPr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B60074">
        <w:rPr>
          <w:rFonts w:eastAsiaTheme="minorHAnsi"/>
          <w:sz w:val="24"/>
          <w:szCs w:val="24"/>
          <w:lang w:eastAsia="en-US"/>
        </w:rPr>
        <w:t>уточн</w:t>
      </w:r>
      <w:r>
        <w:rPr>
          <w:rFonts w:eastAsiaTheme="minorHAnsi"/>
          <w:sz w:val="24"/>
          <w:szCs w:val="24"/>
          <w:lang w:eastAsia="en-US"/>
        </w:rPr>
        <w:t>ить</w:t>
      </w:r>
      <w:r w:rsidRPr="00B60074">
        <w:rPr>
          <w:rFonts w:eastAsiaTheme="minorHAnsi"/>
          <w:sz w:val="24"/>
          <w:szCs w:val="24"/>
          <w:lang w:eastAsia="en-US"/>
        </w:rPr>
        <w:t xml:space="preserve"> прогнозны</w:t>
      </w:r>
      <w:r>
        <w:rPr>
          <w:rFonts w:eastAsiaTheme="minorHAnsi"/>
          <w:sz w:val="24"/>
          <w:szCs w:val="24"/>
          <w:lang w:eastAsia="en-US"/>
        </w:rPr>
        <w:t>е</w:t>
      </w:r>
      <w:r w:rsidRPr="00B60074">
        <w:rPr>
          <w:rFonts w:eastAsiaTheme="minorHAnsi"/>
          <w:sz w:val="24"/>
          <w:szCs w:val="24"/>
          <w:lang w:eastAsia="en-US"/>
        </w:rPr>
        <w:t xml:space="preserve"> показател</w:t>
      </w:r>
      <w:r>
        <w:rPr>
          <w:rFonts w:eastAsiaTheme="minorHAnsi"/>
          <w:sz w:val="24"/>
          <w:szCs w:val="24"/>
          <w:lang w:eastAsia="en-US"/>
        </w:rPr>
        <w:t>и</w:t>
      </w:r>
      <w:r w:rsidRPr="00B60074">
        <w:rPr>
          <w:rFonts w:eastAsiaTheme="minorHAnsi"/>
          <w:sz w:val="24"/>
          <w:szCs w:val="24"/>
          <w:lang w:eastAsia="en-US"/>
        </w:rPr>
        <w:t xml:space="preserve"> по доходам главными администраторами доходов с целью соблюдения принципа полноты отражения доходов в бюджете, установленном ст.32 Бюджетног</w:t>
      </w:r>
      <w:r>
        <w:rPr>
          <w:rFonts w:eastAsiaTheme="minorHAnsi"/>
          <w:sz w:val="24"/>
          <w:szCs w:val="24"/>
          <w:lang w:eastAsia="en-US"/>
        </w:rPr>
        <w:t>о кодекса Российской Федерации;</w:t>
      </w:r>
    </w:p>
    <w:p w:rsidR="00E058D8" w:rsidRPr="004A1DDF" w:rsidRDefault="00E058D8" w:rsidP="00CD5C28">
      <w:pPr>
        <w:widowControl/>
        <w:numPr>
          <w:ilvl w:val="0"/>
          <w:numId w:val="23"/>
        </w:numPr>
        <w:autoSpaceDE/>
        <w:autoSpaceDN/>
        <w:adjustRightInd/>
        <w:jc w:val="both"/>
        <w:rPr>
          <w:sz w:val="24"/>
          <w:szCs w:val="24"/>
        </w:rPr>
      </w:pPr>
      <w:r w:rsidRPr="004A1DDF">
        <w:rPr>
          <w:sz w:val="24"/>
          <w:szCs w:val="24"/>
        </w:rPr>
        <w:t>усилить работу ответственных исполнителей по муниципальным программам с низким процентом исполнения.</w:t>
      </w:r>
    </w:p>
    <w:p w:rsidR="00E058D8" w:rsidRDefault="00E058D8">
      <w:pPr>
        <w:widowControl/>
        <w:autoSpaceDE/>
        <w:adjustRightInd/>
        <w:ind w:firstLine="540"/>
        <w:jc w:val="both"/>
        <w:rPr>
          <w:i/>
        </w:rPr>
      </w:pPr>
    </w:p>
    <w:p w:rsidR="00890B50" w:rsidRDefault="00890B50">
      <w:pPr>
        <w:widowControl/>
        <w:autoSpaceDE/>
        <w:adjustRightInd/>
        <w:ind w:firstLine="540"/>
        <w:jc w:val="both"/>
        <w:rPr>
          <w:i/>
        </w:rPr>
      </w:pPr>
    </w:p>
    <w:p w:rsidR="00B07D04" w:rsidRPr="00B07D04" w:rsidRDefault="00B07D04" w:rsidP="00B07D04">
      <w:pPr>
        <w:widowControl/>
        <w:autoSpaceDE/>
        <w:adjustRightInd/>
        <w:ind w:firstLine="540"/>
        <w:jc w:val="both"/>
        <w:rPr>
          <w:i/>
        </w:rPr>
      </w:pPr>
      <w:r w:rsidRPr="00B07D04">
        <w:rPr>
          <w:i/>
        </w:rPr>
        <w:t>Настоящее заключение составлено в 3-х экземплярах:</w:t>
      </w:r>
    </w:p>
    <w:p w:rsidR="00B07D04" w:rsidRPr="00B07D04" w:rsidRDefault="00B07D04" w:rsidP="00B07D04">
      <w:pPr>
        <w:widowControl/>
        <w:numPr>
          <w:ilvl w:val="0"/>
          <w:numId w:val="33"/>
        </w:numPr>
        <w:autoSpaceDE/>
        <w:adjustRightInd/>
        <w:ind w:left="426"/>
        <w:jc w:val="both"/>
        <w:rPr>
          <w:i/>
        </w:rPr>
      </w:pPr>
      <w:r w:rsidRPr="00B07D04">
        <w:rPr>
          <w:i/>
        </w:rPr>
        <w:t>один экземпляр, с сопроводительным письмом, направляется в Вяземский районный Совет депутатов;</w:t>
      </w:r>
    </w:p>
    <w:p w:rsidR="00B07D04" w:rsidRPr="00B07D04" w:rsidRDefault="00B07D04" w:rsidP="00B07D04">
      <w:pPr>
        <w:widowControl/>
        <w:numPr>
          <w:ilvl w:val="0"/>
          <w:numId w:val="33"/>
        </w:numPr>
        <w:autoSpaceDE/>
        <w:adjustRightInd/>
        <w:ind w:left="426"/>
        <w:jc w:val="both"/>
        <w:rPr>
          <w:i/>
        </w:rPr>
      </w:pPr>
      <w:r w:rsidRPr="00B07D04">
        <w:rPr>
          <w:i/>
        </w:rPr>
        <w:t>один экземпляр, с сопроводительным письмом, направляется в Администрацию муниципального образования «Вяземский район» Смоленской области;</w:t>
      </w:r>
    </w:p>
    <w:p w:rsidR="00890B50" w:rsidRDefault="00B07D04" w:rsidP="00B07D04">
      <w:pPr>
        <w:widowControl/>
        <w:numPr>
          <w:ilvl w:val="0"/>
          <w:numId w:val="33"/>
        </w:numPr>
        <w:autoSpaceDE/>
        <w:adjustRightInd/>
        <w:ind w:left="426"/>
        <w:jc w:val="both"/>
        <w:rPr>
          <w:i/>
        </w:rPr>
      </w:pPr>
      <w:r w:rsidRPr="00B07D04">
        <w:rPr>
          <w:i/>
        </w:rPr>
        <w:t>один экземпляр остается в Контрольно-ревизионной комиссии муниципального образования «Вяземский район» Смоленской области</w:t>
      </w:r>
    </w:p>
    <w:p w:rsidR="00890B50" w:rsidRDefault="00890B50">
      <w:pPr>
        <w:widowControl/>
        <w:autoSpaceDE/>
        <w:adjustRightInd/>
        <w:ind w:firstLine="540"/>
        <w:jc w:val="both"/>
        <w:rPr>
          <w:i/>
        </w:rPr>
      </w:pPr>
    </w:p>
    <w:p w:rsidR="00890B50" w:rsidRPr="004A1DDF" w:rsidRDefault="00890B50">
      <w:pPr>
        <w:widowControl/>
        <w:autoSpaceDE/>
        <w:adjustRightInd/>
        <w:ind w:firstLine="540"/>
        <w:jc w:val="both"/>
        <w:rPr>
          <w:i/>
        </w:rPr>
      </w:pPr>
    </w:p>
    <w:p w:rsidR="0053747D" w:rsidRDefault="0053747D">
      <w:pPr>
        <w:widowControl/>
        <w:autoSpaceDE/>
        <w:adjustRightInd/>
        <w:ind w:firstLine="540"/>
        <w:jc w:val="both"/>
        <w:rPr>
          <w:i/>
        </w:rPr>
      </w:pPr>
    </w:p>
    <w:p w:rsidR="00A538B8" w:rsidRPr="00E03D18" w:rsidRDefault="00A538B8">
      <w:pPr>
        <w:widowControl/>
        <w:autoSpaceDE/>
        <w:adjustRightInd/>
        <w:ind w:firstLine="540"/>
        <w:jc w:val="both"/>
        <w:rPr>
          <w:i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4"/>
        <w:gridCol w:w="4670"/>
      </w:tblGrid>
      <w:tr w:rsidR="004A1DDF" w:rsidRPr="00CE3C34" w:rsidTr="004A1DDF">
        <w:tc>
          <w:tcPr>
            <w:tcW w:w="4785" w:type="dxa"/>
          </w:tcPr>
          <w:p w:rsidR="004A1DDF" w:rsidRPr="00CE3C34" w:rsidRDefault="004A1DDF" w:rsidP="004A1DDF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 xml:space="preserve">Председатель Контрольно-ревизионной </w:t>
            </w:r>
          </w:p>
          <w:p w:rsidR="004A1DDF" w:rsidRPr="00CE3C34" w:rsidRDefault="004A1DDF" w:rsidP="004A1DDF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A1DDF" w:rsidRPr="00CE3C34" w:rsidRDefault="004A1DDF" w:rsidP="004A1DDF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 w:rsidRPr="00CE3C34">
              <w:rPr>
                <w:sz w:val="24"/>
                <w:szCs w:val="24"/>
                <w:lang w:eastAsia="en-US"/>
              </w:rPr>
              <w:t>«Вяземский район» Смоленской области</w:t>
            </w:r>
          </w:p>
        </w:tc>
        <w:tc>
          <w:tcPr>
            <w:tcW w:w="4786" w:type="dxa"/>
          </w:tcPr>
          <w:p w:rsidR="004A1DDF" w:rsidRPr="00CE3C34" w:rsidRDefault="004A1DDF" w:rsidP="004A1DDF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A1DDF" w:rsidRPr="00CE3C34" w:rsidRDefault="004A1DDF" w:rsidP="004A1DDF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A1DDF" w:rsidRPr="00CE3C34" w:rsidRDefault="004A1DDF" w:rsidP="004A1DDF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CE3C34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  <w:sectPr w:rsidR="0053747D" w:rsidSect="000F79B3">
          <w:headerReference w:type="default" r:id="rId16"/>
          <w:footerReference w:type="default" r:id="rId17"/>
          <w:footerReference w:type="first" r:id="rId18"/>
          <w:pgSz w:w="11906" w:h="16838" w:code="9"/>
          <w:pgMar w:top="1134" w:right="851" w:bottom="1134" w:left="1701" w:header="709" w:footer="709" w:gutter="0"/>
          <w:pgNumType w:start="1"/>
          <w:cols w:space="708"/>
          <w:titlePg/>
          <w:docGrid w:linePitch="360"/>
        </w:sectPr>
      </w:pPr>
    </w:p>
    <w:p w:rsidR="00B40837" w:rsidRPr="00B40837" w:rsidRDefault="00B40837" w:rsidP="00B40837">
      <w:pPr>
        <w:widowControl/>
        <w:autoSpaceDE/>
        <w:autoSpaceDN/>
        <w:adjustRightInd/>
        <w:ind w:left="10915"/>
        <w:rPr>
          <w:b/>
          <w:bCs/>
        </w:rPr>
      </w:pPr>
      <w:r w:rsidRPr="00B40837">
        <w:rPr>
          <w:b/>
          <w:bCs/>
        </w:rPr>
        <w:t>Приложение №1</w:t>
      </w:r>
    </w:p>
    <w:p w:rsidR="00B40837" w:rsidRPr="00B40837" w:rsidRDefault="00B40837" w:rsidP="00B40837">
      <w:pPr>
        <w:widowControl/>
        <w:autoSpaceDE/>
        <w:autoSpaceDN/>
        <w:adjustRightInd/>
        <w:ind w:left="10915"/>
      </w:pPr>
      <w:r w:rsidRPr="00B40837">
        <w:t xml:space="preserve">к заключению Контрольно-ревизионной комиссии муниципального образования "Вяземский район" Смоленской области от </w:t>
      </w:r>
      <w:r w:rsidR="00570382">
        <w:t>09</w:t>
      </w:r>
      <w:r w:rsidRPr="00B40837">
        <w:t>.</w:t>
      </w:r>
      <w:r w:rsidR="00570382">
        <w:t>11</w:t>
      </w:r>
      <w:r w:rsidRPr="00B40837">
        <w:t>.2023 года</w:t>
      </w: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Pr="001A1A07" w:rsidRDefault="0041053F" w:rsidP="00B40837">
      <w:pPr>
        <w:widowControl/>
        <w:tabs>
          <w:tab w:val="left" w:pos="142"/>
        </w:tabs>
        <w:autoSpaceDE/>
        <w:adjustRightInd/>
        <w:jc w:val="center"/>
        <w:rPr>
          <w:i/>
          <w:sz w:val="24"/>
          <w:szCs w:val="24"/>
          <w:lang w:eastAsia="en-US"/>
        </w:rPr>
      </w:pPr>
      <w:r w:rsidRPr="001A1A07">
        <w:rPr>
          <w:b/>
          <w:i/>
          <w:sz w:val="24"/>
          <w:szCs w:val="24"/>
          <w:lang w:eastAsia="en-US"/>
        </w:rPr>
        <w:t xml:space="preserve">Анализ исполнения доходной части бюджета </w:t>
      </w:r>
      <w:r w:rsidR="001A1A07" w:rsidRPr="001A1A07">
        <w:rPr>
          <w:b/>
          <w:i/>
          <w:sz w:val="24"/>
          <w:szCs w:val="24"/>
          <w:lang w:eastAsia="en-US"/>
        </w:rPr>
        <w:t xml:space="preserve">муниципального </w:t>
      </w:r>
      <w:r w:rsidRPr="001A1A07">
        <w:rPr>
          <w:b/>
          <w:i/>
          <w:sz w:val="24"/>
          <w:szCs w:val="24"/>
          <w:lang w:eastAsia="en-US"/>
        </w:rPr>
        <w:t xml:space="preserve">района за </w:t>
      </w:r>
      <w:r w:rsidR="00B046F1">
        <w:rPr>
          <w:b/>
          <w:i/>
          <w:sz w:val="24"/>
          <w:szCs w:val="24"/>
          <w:lang w:eastAsia="en-US"/>
        </w:rPr>
        <w:t>девять месяцев</w:t>
      </w:r>
      <w:r w:rsidRPr="001A1A07">
        <w:rPr>
          <w:b/>
          <w:i/>
          <w:sz w:val="24"/>
          <w:szCs w:val="24"/>
          <w:lang w:eastAsia="en-US"/>
        </w:rPr>
        <w:t xml:space="preserve"> 2023 года</w:t>
      </w:r>
    </w:p>
    <w:p w:rsidR="0041053F" w:rsidRPr="00735522" w:rsidRDefault="00B40837" w:rsidP="00B40837">
      <w:pPr>
        <w:widowControl/>
        <w:tabs>
          <w:tab w:val="left" w:pos="142"/>
        </w:tabs>
        <w:autoSpaceDE/>
        <w:adjustRightInd/>
        <w:jc w:val="right"/>
        <w:rPr>
          <w:lang w:eastAsia="en-US"/>
        </w:rPr>
      </w:pPr>
      <w:r w:rsidRPr="00735522">
        <w:rPr>
          <w:lang w:eastAsia="en-US"/>
        </w:rPr>
        <w:t>(</w:t>
      </w:r>
      <w:proofErr w:type="gramStart"/>
      <w:r w:rsidRPr="00735522">
        <w:rPr>
          <w:lang w:eastAsia="en-US"/>
        </w:rPr>
        <w:t>тыс.рублей</w:t>
      </w:r>
      <w:proofErr w:type="gramEnd"/>
      <w:r w:rsidRPr="00735522">
        <w:rPr>
          <w:lang w:eastAsia="en-US"/>
        </w:rPr>
        <w:t>)</w:t>
      </w:r>
    </w:p>
    <w:tbl>
      <w:tblPr>
        <w:tblW w:w="15993" w:type="dxa"/>
        <w:tblInd w:w="-714" w:type="dxa"/>
        <w:tblLook w:val="04A0" w:firstRow="1" w:lastRow="0" w:firstColumn="1" w:lastColumn="0" w:noHBand="0" w:noVBand="1"/>
      </w:tblPr>
      <w:tblGrid>
        <w:gridCol w:w="3261"/>
        <w:gridCol w:w="1360"/>
        <w:gridCol w:w="1320"/>
        <w:gridCol w:w="1068"/>
        <w:gridCol w:w="1320"/>
        <w:gridCol w:w="1021"/>
        <w:gridCol w:w="1320"/>
        <w:gridCol w:w="1096"/>
        <w:gridCol w:w="818"/>
        <w:gridCol w:w="6"/>
        <w:gridCol w:w="1444"/>
        <w:gridCol w:w="1069"/>
        <w:gridCol w:w="884"/>
        <w:gridCol w:w="6"/>
      </w:tblGrid>
      <w:tr w:rsidR="00570382" w:rsidRPr="00570382" w:rsidTr="005341E6">
        <w:trPr>
          <w:trHeight w:val="529"/>
        </w:trPr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bookmarkStart w:id="5" w:name="RANGE!A1:L73"/>
            <w:r w:rsidRPr="00570382">
              <w:rPr>
                <w:b/>
                <w:bCs/>
              </w:rPr>
              <w:t>наименование расходов</w:t>
            </w:r>
            <w:bookmarkEnd w:id="5"/>
          </w:p>
        </w:tc>
        <w:tc>
          <w:tcPr>
            <w:tcW w:w="1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70382">
              <w:rPr>
                <w:b/>
                <w:bCs/>
              </w:rPr>
              <w:t>решение от 21.12.2022 №91 первонач.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70382">
              <w:rPr>
                <w:b/>
                <w:bCs/>
              </w:rPr>
              <w:t xml:space="preserve">решение от 21.12.2022 №91 (с </w:t>
            </w:r>
            <w:proofErr w:type="spellStart"/>
            <w:r w:rsidRPr="00570382">
              <w:rPr>
                <w:b/>
                <w:bCs/>
              </w:rPr>
              <w:t>изм</w:t>
            </w:r>
            <w:proofErr w:type="spellEnd"/>
            <w:r w:rsidRPr="00570382">
              <w:rPr>
                <w:b/>
                <w:bCs/>
              </w:rPr>
              <w:t>)</w:t>
            </w:r>
          </w:p>
        </w:tc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70382">
              <w:rPr>
                <w:b/>
                <w:bCs/>
              </w:rPr>
              <w:t>откл.                            +/-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70382">
              <w:rPr>
                <w:b/>
                <w:bCs/>
              </w:rPr>
              <w:t>ф.0503317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70382">
              <w:rPr>
                <w:b/>
                <w:bCs/>
              </w:rPr>
              <w:t>откл.                            +/-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70382">
              <w:rPr>
                <w:b/>
                <w:bCs/>
              </w:rPr>
              <w:t xml:space="preserve">исполнение                       9 </w:t>
            </w:r>
            <w:proofErr w:type="spellStart"/>
            <w:r w:rsidRPr="00570382">
              <w:rPr>
                <w:b/>
                <w:bCs/>
              </w:rPr>
              <w:t>мес</w:t>
            </w:r>
            <w:proofErr w:type="spellEnd"/>
            <w:r w:rsidRPr="00570382">
              <w:rPr>
                <w:b/>
                <w:bCs/>
              </w:rPr>
              <w:t xml:space="preserve"> 2023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70382" w:rsidRPr="005341E6" w:rsidRDefault="00570382" w:rsidP="00570382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color w:val="000000"/>
              </w:rPr>
            </w:pPr>
            <w:r w:rsidRPr="005341E6">
              <w:rPr>
                <w:b/>
                <w:bCs/>
                <w:i/>
                <w:color w:val="000000"/>
              </w:rPr>
              <w:t xml:space="preserve">отклонение к ф.0503317                                    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70382" w:rsidRPr="005341E6" w:rsidRDefault="00570382" w:rsidP="00570382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</w:rPr>
            </w:pPr>
            <w:r w:rsidRPr="005341E6">
              <w:rPr>
                <w:b/>
                <w:bCs/>
                <w:i/>
              </w:rPr>
              <w:t xml:space="preserve">исполнение               9 </w:t>
            </w:r>
            <w:proofErr w:type="spellStart"/>
            <w:r w:rsidRPr="005341E6">
              <w:rPr>
                <w:b/>
                <w:bCs/>
                <w:i/>
              </w:rPr>
              <w:t>мес</w:t>
            </w:r>
            <w:proofErr w:type="spellEnd"/>
            <w:r w:rsidRPr="005341E6">
              <w:rPr>
                <w:b/>
                <w:bCs/>
                <w:i/>
              </w:rPr>
              <w:t xml:space="preserve"> 2022</w:t>
            </w:r>
          </w:p>
        </w:tc>
        <w:tc>
          <w:tcPr>
            <w:tcW w:w="19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 xml:space="preserve">отклонение к исп. 2023                                   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.+/-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70382">
              <w:rPr>
                <w:b/>
                <w:bCs/>
              </w:rPr>
              <w:t>%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70382" w:rsidRPr="005341E6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  <w:i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.+/-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70382">
              <w:rPr>
                <w:b/>
                <w:bCs/>
              </w:rPr>
              <w:t>%</w:t>
            </w:r>
          </w:p>
        </w:tc>
      </w:tr>
      <w:tr w:rsidR="00570382" w:rsidRPr="00570382" w:rsidTr="005341E6">
        <w:trPr>
          <w:gridAfter w:val="1"/>
          <w:wAfter w:w="6" w:type="dxa"/>
          <w:trHeight w:val="248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НДФЛ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440 139,6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464 386,2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24 246,6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464 386,2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383 330,6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-81 055,6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82,5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70382">
              <w:rPr>
                <w:b/>
                <w:bCs/>
                <w:i/>
                <w:iCs/>
              </w:rPr>
              <w:t>316 408,9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66 921,7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121,2</w:t>
            </w:r>
          </w:p>
        </w:tc>
      </w:tr>
      <w:tr w:rsidR="00570382" w:rsidRPr="00570382" w:rsidTr="005341E6">
        <w:trPr>
          <w:gridAfter w:val="1"/>
          <w:wAfter w:w="6" w:type="dxa"/>
          <w:trHeight w:val="138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 xml:space="preserve">налоги на товары (работы, услуги), реализуемые на территории </w:t>
            </w:r>
            <w:r>
              <w:rPr>
                <w:b/>
                <w:bCs/>
              </w:rPr>
              <w:t>РФ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12 174,0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12 174,0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12 174,0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10 251,7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-1 922,3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84,2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70382">
              <w:rPr>
                <w:b/>
                <w:bCs/>
                <w:i/>
                <w:iCs/>
              </w:rPr>
              <w:t>9 907,0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344,7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103,5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0382" w:rsidRPr="00570382" w:rsidRDefault="00570382" w:rsidP="00354FE2">
            <w:pPr>
              <w:widowControl/>
              <w:autoSpaceDE/>
              <w:autoSpaceDN/>
              <w:adjustRightInd/>
              <w:ind w:left="316"/>
              <w:rPr>
                <w:i/>
                <w:iCs/>
              </w:rPr>
            </w:pPr>
            <w:r w:rsidRPr="00570382">
              <w:rPr>
                <w:i/>
                <w:iCs/>
              </w:rPr>
              <w:t>доходы от уплаты акцизов на дизельное топливо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5 766,2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5 766,20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5 766,2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5 251,3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-514,9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91,1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4 844,0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407,3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108,4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0382" w:rsidRPr="00570382" w:rsidRDefault="00570382" w:rsidP="00354FE2">
            <w:pPr>
              <w:widowControl/>
              <w:autoSpaceDE/>
              <w:autoSpaceDN/>
              <w:adjustRightInd/>
              <w:ind w:left="316"/>
              <w:rPr>
                <w:i/>
                <w:iCs/>
              </w:rPr>
            </w:pPr>
            <w:r w:rsidRPr="00570382">
              <w:rPr>
                <w:i/>
                <w:iCs/>
              </w:rPr>
              <w:t>доходы от уплаты акцизов на моторные масла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40,1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40,1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40,1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28,3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-11,8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70,6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27,4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103,3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0382" w:rsidRPr="00570382" w:rsidRDefault="00570382" w:rsidP="00354FE2">
            <w:pPr>
              <w:widowControl/>
              <w:autoSpaceDE/>
              <w:autoSpaceDN/>
              <w:adjustRightInd/>
              <w:ind w:left="316"/>
              <w:rPr>
                <w:i/>
                <w:iCs/>
              </w:rPr>
            </w:pPr>
            <w:r w:rsidRPr="00570382">
              <w:rPr>
                <w:i/>
                <w:iCs/>
              </w:rPr>
              <w:t>доходы от уплаты акцизов на автомобильный бензин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7 128,2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7 128,20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7 128,2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5 588,2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-1 540,0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78,4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5 576,3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11,9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100,2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0382" w:rsidRPr="00570382" w:rsidRDefault="00570382" w:rsidP="00354FE2">
            <w:pPr>
              <w:widowControl/>
              <w:autoSpaceDE/>
              <w:autoSpaceDN/>
              <w:adjustRightInd/>
              <w:ind w:left="316"/>
              <w:rPr>
                <w:i/>
                <w:iCs/>
              </w:rPr>
            </w:pPr>
            <w:r w:rsidRPr="00570382">
              <w:rPr>
                <w:i/>
                <w:iCs/>
              </w:rPr>
              <w:t>доходы от уплаты акцизов на прямогонный бензин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-760,5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-760,5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-760,5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-616,1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144,4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81,0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-540,7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-75,4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113,9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налоги на совокупный доход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36 493,6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38 513,2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2 019,6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38 513,2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19 328,9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-19 184,3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50,2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70382">
              <w:rPr>
                <w:b/>
                <w:bCs/>
                <w:i/>
                <w:iCs/>
              </w:rPr>
              <w:t>25 831,2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-6 502,3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74,8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</w:rPr>
            </w:pPr>
            <w:r w:rsidRPr="00570382">
              <w:rPr>
                <w:i/>
                <w:iCs/>
              </w:rPr>
              <w:t>УСНО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22 667,5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22 667,5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22 667,5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13 422,0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-9 245,5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59,2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17 194,7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-3 772,7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78,1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</w:rPr>
            </w:pPr>
            <w:r w:rsidRPr="00570382">
              <w:rPr>
                <w:i/>
                <w:iCs/>
              </w:rPr>
              <w:t xml:space="preserve">ЕНВД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48,9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48,9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48,9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-86,6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-135,5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-177,1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-34,2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-52,4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253,2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</w:rPr>
            </w:pPr>
            <w:r w:rsidRPr="00570382">
              <w:rPr>
                <w:i/>
                <w:iCs/>
              </w:rPr>
              <w:t>ЕСХН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135,9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2 155,5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2 019,6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2 155,5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2 154,5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-1,0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130,1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2 024,4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1 656,0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</w:rPr>
            </w:pPr>
            <w:r w:rsidRPr="00570382">
              <w:rPr>
                <w:i/>
                <w:iCs/>
              </w:rPr>
              <w:t>ПСН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13 641,3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13 641,3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13 641,3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3 839,0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-9 802,3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28,1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8 540,6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-4 701,6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45,0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налог на игорный бизнес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331,0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331,0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331,0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84,0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-247,0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25,4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70382">
              <w:rPr>
                <w:b/>
                <w:bCs/>
                <w:i/>
                <w:iCs/>
              </w:rPr>
              <w:t>252,0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-168,0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33,3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НДПИ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3 040,6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3 040,6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3 040,6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3 269,4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228,8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107,5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70382">
              <w:rPr>
                <w:b/>
                <w:bCs/>
                <w:i/>
                <w:iCs/>
              </w:rPr>
              <w:t>2 910,3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359,1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112,3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государственная пошлина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10 254,9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10 254,9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10 254,9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8 197,1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-2 057,8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79,9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70382">
              <w:rPr>
                <w:b/>
                <w:bCs/>
                <w:i/>
                <w:iCs/>
              </w:rPr>
              <w:t>9 503,1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-1 306,0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86,3</w:t>
            </w:r>
          </w:p>
        </w:tc>
      </w:tr>
      <w:tr w:rsidR="00570382" w:rsidRPr="00570382" w:rsidTr="005341E6">
        <w:trPr>
          <w:gridAfter w:val="1"/>
          <w:wAfter w:w="6" w:type="dxa"/>
          <w:trHeight w:val="461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задолженность и перерасчеты по отмененным налогам, сборам и иным обязательным платежам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570382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Итого налоговые доходы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502 433,7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528 699,9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26 266,2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528 699,9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424 461,7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-104 238,2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80,3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364 812,5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59 649,2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116,4</w:t>
            </w:r>
          </w:p>
        </w:tc>
      </w:tr>
      <w:tr w:rsidR="00570382" w:rsidRPr="00570382" w:rsidTr="005341E6">
        <w:trPr>
          <w:gridAfter w:val="1"/>
          <w:wAfter w:w="6" w:type="dxa"/>
          <w:trHeight w:val="76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16 592,4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18 748,6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2 156,2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18 748,6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17 118,5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-1 630,1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91,3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12 191,2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4 927,3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140,4</w:t>
            </w:r>
          </w:p>
        </w:tc>
      </w:tr>
      <w:tr w:rsidR="00570382" w:rsidRPr="00570382" w:rsidTr="005341E6">
        <w:trPr>
          <w:gridAfter w:val="1"/>
          <w:wAfter w:w="6" w:type="dxa"/>
          <w:trHeight w:val="178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Доходы в виде прибыли, приходящейся на доли в уставных (складочных) капиталах хозяйственных товариществ и обществ, или дивидендов по акциям, принадлежащим Российской Федерации, субъектам Российской Федерации или муниципальным образованиям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502,9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502,9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502,9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101,0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-401,9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20,1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474,0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-373,0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247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14 444,2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16 600,4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2 156,2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16 600,4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16 379,3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-221,1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98,7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10 566,8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5 812,5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155,0</w:t>
            </w:r>
          </w:p>
        </w:tc>
      </w:tr>
      <w:tr w:rsidR="00570382" w:rsidRPr="00570382" w:rsidTr="005341E6">
        <w:trPr>
          <w:gridAfter w:val="1"/>
          <w:wAfter w:w="6" w:type="dxa"/>
          <w:trHeight w:val="51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Платежи от государственных и муниципальных унитарных предприятий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1 645,3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1 645,3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1 645,3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638,1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-1 007,2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38,8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1 146,8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-508,7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55,6</w:t>
            </w:r>
          </w:p>
        </w:tc>
      </w:tr>
      <w:tr w:rsidR="00570382" w:rsidRPr="00570382" w:rsidTr="005341E6">
        <w:trPr>
          <w:gridAfter w:val="1"/>
          <w:wAfter w:w="6" w:type="dxa"/>
          <w:trHeight w:val="102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плата за размещение и эксплуатацию нестационарного торгового объекта, установку и эксплуатацию рекламных конструкций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3,6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-3,6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204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Прочие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0,1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0,1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51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Плата за негативное воздействие на окружающую среду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4 721,1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7 178,0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2 456,9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7 178,0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6 815,3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-362,7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94,9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7 978,6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-1 163,3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85,4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Доходы от оказания платных услуг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135,0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135,0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135,0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225,2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90,2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166,8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493,7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-268,5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45,6</w:t>
            </w:r>
          </w:p>
        </w:tc>
      </w:tr>
      <w:tr w:rsidR="00570382" w:rsidRPr="00570382" w:rsidTr="005341E6">
        <w:trPr>
          <w:gridAfter w:val="1"/>
          <w:wAfter w:w="6" w:type="dxa"/>
          <w:trHeight w:val="51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354FE2">
            <w:pPr>
              <w:widowControl/>
              <w:autoSpaceDE/>
              <w:autoSpaceDN/>
              <w:adjustRightInd/>
              <w:ind w:left="174"/>
              <w:rPr>
                <w:i/>
                <w:iCs/>
              </w:rPr>
            </w:pPr>
            <w:r w:rsidRPr="00570382">
              <w:rPr>
                <w:i/>
                <w:iCs/>
              </w:rPr>
              <w:t>Доходы от оказания платных услуг (работ) (МКУ АТП)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135,0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135,0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135,0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93,2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-41,8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69,0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80,4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12,8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115,9</w:t>
            </w:r>
          </w:p>
        </w:tc>
      </w:tr>
      <w:tr w:rsidR="00570382" w:rsidRPr="00570382" w:rsidTr="005341E6">
        <w:trPr>
          <w:gridAfter w:val="1"/>
          <w:wAfter w:w="6" w:type="dxa"/>
          <w:trHeight w:val="39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354FE2">
            <w:pPr>
              <w:widowControl/>
              <w:autoSpaceDE/>
              <w:autoSpaceDN/>
              <w:adjustRightInd/>
              <w:ind w:left="174"/>
              <w:rPr>
                <w:i/>
                <w:iCs/>
              </w:rPr>
            </w:pPr>
            <w:r w:rsidRPr="00570382">
              <w:rPr>
                <w:i/>
                <w:iCs/>
              </w:rPr>
              <w:t>Доходы от компенсации затрат государства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132,0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132,0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413,3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-281,3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51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Доходы от продажи материальных и нематериальных активов, в том числе: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11 075,5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13 378,6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2 303,1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13 378,6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9 891,7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-3 486,9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73,9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7 025,6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2 866,1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140,8</w:t>
            </w:r>
          </w:p>
        </w:tc>
      </w:tr>
      <w:tr w:rsidR="00570382" w:rsidRPr="00570382" w:rsidTr="005341E6">
        <w:trPr>
          <w:gridAfter w:val="1"/>
          <w:wAfter w:w="6" w:type="dxa"/>
          <w:trHeight w:val="204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Доходы от реализации имущества, находящегося в государственной и муниципальной собственности (за исключением движимого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321,3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321,3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321,3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3 285,3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2 964,0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1 022,5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1 339,9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1 945,4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245,2</w:t>
            </w:r>
          </w:p>
        </w:tc>
      </w:tr>
      <w:tr w:rsidR="00570382" w:rsidRPr="00570382" w:rsidTr="005341E6">
        <w:trPr>
          <w:gridAfter w:val="1"/>
          <w:wAfter w:w="6" w:type="dxa"/>
          <w:trHeight w:val="76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Доходы от продажи земельных участков, находящихся в государственной и муниципальной собственности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4 706,5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4 706,5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4 706,5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6 606,4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1 899,9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140,4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5 685,7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920,7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116,2</w:t>
            </w:r>
          </w:p>
        </w:tc>
      </w:tr>
      <w:tr w:rsidR="00570382" w:rsidRPr="00570382" w:rsidTr="005341E6">
        <w:trPr>
          <w:gridAfter w:val="1"/>
          <w:wAfter w:w="6" w:type="dxa"/>
          <w:trHeight w:val="76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Доходы от приватизации имущества, находящегося в государственной и муниципальной собственности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6 047,7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8 350,8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2 303,1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8 350,8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-8 350,8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Штрафы, санкции, возмещение ущерба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1 087,0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2 446,1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1 359,1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2 446,1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2 620,7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174,6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107,1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2 579,1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41,6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101,6</w:t>
            </w:r>
          </w:p>
        </w:tc>
      </w:tr>
      <w:tr w:rsidR="00570382" w:rsidRPr="00570382" w:rsidTr="005341E6">
        <w:trPr>
          <w:gridAfter w:val="1"/>
          <w:wAfter w:w="6" w:type="dxa"/>
          <w:trHeight w:val="91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 xml:space="preserve">Административные штрафы, установленные Кодексом </w:t>
            </w:r>
            <w:r w:rsidR="00354FE2">
              <w:rPr>
                <w:i/>
                <w:iCs/>
              </w:rPr>
              <w:t>РФ</w:t>
            </w:r>
            <w:r w:rsidRPr="00570382">
              <w:rPr>
                <w:i/>
                <w:iCs/>
              </w:rPr>
              <w:t xml:space="preserve"> об административных правонарушениях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1 057,0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1 057,0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1 057,0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529,3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-527,7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50,1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783,4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-254,1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67,6</w:t>
            </w:r>
          </w:p>
        </w:tc>
      </w:tr>
      <w:tr w:rsidR="00570382" w:rsidRPr="00570382" w:rsidTr="005341E6">
        <w:trPr>
          <w:gridAfter w:val="1"/>
          <w:wAfter w:w="6" w:type="dxa"/>
          <w:trHeight w:val="280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 xml:space="preserve">Штрафы, неустойки, пени, уплаченные в соответствии с законом или договором в случае неисполнения или ненадлежащего исполнения обязательств перед государственным (муниципальным) органом, органом управления государственным внебюджетным фондом, казенным учреждением, Центральным банком Российской Федерации, иной организацией, действующей от имени </w:t>
            </w:r>
            <w:r w:rsidR="00354FE2">
              <w:rPr>
                <w:i/>
                <w:iCs/>
              </w:rPr>
              <w:t>РФ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Платежи в целях возмещения причиненного ущерба (убытков)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1 389,1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1 359,1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1 389,1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2 091,4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702,3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150,6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593,3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1 498,1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352,5</w:t>
            </w:r>
          </w:p>
        </w:tc>
      </w:tr>
      <w:tr w:rsidR="00570382" w:rsidRPr="00570382" w:rsidTr="005341E6">
        <w:trPr>
          <w:gridAfter w:val="1"/>
          <w:wAfter w:w="6" w:type="dxa"/>
          <w:trHeight w:val="106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Платежи, уплачиваемые в целях возмещения вреда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1 202,4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-1 202,4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100,0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Прочие неналоговые доходы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0,0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0,0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100,0</w:t>
            </w:r>
          </w:p>
        </w:tc>
      </w:tr>
      <w:tr w:rsidR="00570382" w:rsidRPr="00570382" w:rsidTr="005341E6">
        <w:trPr>
          <w:gridAfter w:val="1"/>
          <w:wAfter w:w="6" w:type="dxa"/>
          <w:trHeight w:val="52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Невыясненные поступления, зачисляемые в бюджеты муниципальных районов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0,0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0,0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100,0</w:t>
            </w:r>
          </w:p>
        </w:tc>
      </w:tr>
      <w:tr w:rsidR="00570382" w:rsidRPr="00570382" w:rsidTr="005341E6">
        <w:trPr>
          <w:gridAfter w:val="1"/>
          <w:wAfter w:w="6" w:type="dxa"/>
          <w:trHeight w:val="52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Прочие неналоговые доходы бюджетов муниципальных районов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0,0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0,0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Итого неналоговые доходы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33 611,0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41 886,3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8 275,3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41 886,3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36 671,4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-5 214,9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87,5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30 268,2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6 403,2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121,2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Итого собственные доходы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536 044,7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570 586,2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34 541,5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570 586,2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461 133,1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-109 453,1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80,8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395 080,7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66 052,4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116,7</w:t>
            </w:r>
          </w:p>
        </w:tc>
      </w:tr>
      <w:tr w:rsidR="00570382" w:rsidRPr="00570382" w:rsidTr="005341E6">
        <w:trPr>
          <w:gridAfter w:val="1"/>
          <w:wAfter w:w="6" w:type="dxa"/>
          <w:trHeight w:val="76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Дотации бюджетам муниципальных районов на поддержку мер по обеспечению сбалансированности бюджетов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196 502,0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208 775,0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12 273,0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208 775,0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153 865,5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-54 909,5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73,7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154 873,1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-1 007,6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99,3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ind w:firstLineChars="16" w:firstLine="32"/>
              <w:rPr>
                <w:i/>
                <w:iCs/>
              </w:rPr>
            </w:pPr>
            <w:r w:rsidRPr="00570382">
              <w:rPr>
                <w:i/>
                <w:iCs/>
              </w:rPr>
              <w:t>на выравнивание бюджетной обеспеченности из бюджета субъекта РФ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115 395,0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115 395,0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115 395,0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86 546,7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-28 848,3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75,0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78 868,0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7 678,7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109,7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ind w:firstLineChars="16" w:firstLine="32"/>
              <w:rPr>
                <w:i/>
                <w:iCs/>
              </w:rPr>
            </w:pPr>
            <w:r w:rsidRPr="00570382">
              <w:rPr>
                <w:i/>
                <w:iCs/>
              </w:rPr>
              <w:t>на поддержку мер по обеспечению сбалансированности бюджетов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81 107,0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93 380,0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12 273,0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93 380,0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67 318,8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-26 061,2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72,1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76 005,1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-8 686,3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88,6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Субсидии бюджетам бюджетной системы Российской Федерации (межбюджетные субсидии)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69 657,5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69 657,5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69 657,5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52 375,6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-17 281,9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75,2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55 472,6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-3 097,0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100,0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на создание в общеобразовательных организациях, расположенных в сельской местности и малых городах, условий для занятий</w:t>
            </w:r>
            <w:r>
              <w:rPr>
                <w:i/>
                <w:iCs/>
              </w:rPr>
              <w:t xml:space="preserve"> </w:t>
            </w:r>
            <w:r w:rsidRPr="00570382">
              <w:rPr>
                <w:i/>
                <w:iCs/>
              </w:rPr>
              <w:t>физической культурой и спортом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1 444,3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-1 444,3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на развитие сети учреждений культурно-досугового типа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5 686,1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-5 686,1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на обновление материально-технической базы для организации учебно-исследовательской, научно-практической, творческой деятельности, занятий физической культурой и спортом в образовательных организациях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358,3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358,3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358,3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358,3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358,3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141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 xml:space="preserve">на проведение мероприятий по обеспечению деятельности советников директора по воспитанию и взаимодействию с детскими общественными объединениями в </w:t>
            </w:r>
            <w:proofErr w:type="spellStart"/>
            <w:proofErr w:type="gramStart"/>
            <w:r w:rsidRPr="00570382">
              <w:rPr>
                <w:i/>
                <w:iCs/>
              </w:rPr>
              <w:t>общеобразоват</w:t>
            </w:r>
            <w:r w:rsidR="00354FE2">
              <w:rPr>
                <w:i/>
                <w:iCs/>
              </w:rPr>
              <w:t>.</w:t>
            </w:r>
            <w:r w:rsidRPr="00570382">
              <w:rPr>
                <w:i/>
                <w:iCs/>
              </w:rPr>
              <w:t>организациях</w:t>
            </w:r>
            <w:proofErr w:type="spellEnd"/>
            <w:proofErr w:type="gram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на организацию бесплатного питания обучающихся, получающих начальное общее образование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38 358,7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38 358,7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38 358,7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21 276,8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-17 081,9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55,5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23 439,3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-2 162,5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90,8</w:t>
            </w:r>
          </w:p>
        </w:tc>
      </w:tr>
      <w:tr w:rsidR="00570382" w:rsidRPr="00570382" w:rsidTr="005341E6">
        <w:trPr>
          <w:gridAfter w:val="1"/>
          <w:wAfter w:w="6" w:type="dxa"/>
          <w:trHeight w:val="100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на 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1 400,0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1 400,0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1 400,0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1 400,0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100,0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1 700,0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-300,0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82,4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на реализацию мероприятий по обеспечению жильем молодых семей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1 290,9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1 290,9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1 290,9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1 290,9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100,0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1 437,7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-146,8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89,8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на поддержку отрасли культуры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300,4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300,4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300,4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300,4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320,9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-20,5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93,6</w:t>
            </w:r>
          </w:p>
        </w:tc>
      </w:tr>
      <w:tr w:rsidR="00570382" w:rsidRPr="00570382" w:rsidTr="005341E6">
        <w:trPr>
          <w:gridAfter w:val="1"/>
          <w:wAfter w:w="6" w:type="dxa"/>
          <w:trHeight w:val="5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на подготовку проектов межевания земельных участков и на проведение кадастровых работ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200,0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200,0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200,0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-200,0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76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на софинансирование закупки и монтажа оборудования для создания "умных" спортивных площадок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27 749,2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27 749,2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27 749,2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27 749,2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27 749,2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на создание детских технопарков "Кванториум"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21 444,3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-21 444,3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70382">
              <w:rPr>
                <w:b/>
                <w:bCs/>
              </w:rPr>
              <w:t>Прочие субсидии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156 694,4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156 694,4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156 694,4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61 034,2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-95 660,2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39,0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61 286,4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-252,2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100,0</w:t>
            </w:r>
          </w:p>
        </w:tc>
      </w:tr>
      <w:tr w:rsidR="00570382" w:rsidRPr="00570382" w:rsidTr="005341E6">
        <w:trPr>
          <w:gridAfter w:val="1"/>
          <w:wAfter w:w="6" w:type="dxa"/>
          <w:trHeight w:val="51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570382">
              <w:rPr>
                <w:i/>
                <w:iCs/>
              </w:rPr>
              <w:t>прочие субсидии бюджетам муниципальных районов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156 694,4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156 694,4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156 694,4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61 034,2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-95 660,2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39,0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61 286,4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-252,2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99,6</w:t>
            </w:r>
          </w:p>
        </w:tc>
      </w:tr>
      <w:tr w:rsidR="00570382" w:rsidRPr="00570382" w:rsidTr="005341E6">
        <w:trPr>
          <w:gridAfter w:val="1"/>
          <w:wAfter w:w="6" w:type="dxa"/>
          <w:trHeight w:val="52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Субвенции бюджетам бюджетной системы Российской Федерации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710 338,9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747 915,7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37 576,8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747 915,7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628 752,4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-119 163,3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84,1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544 175,2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84 577,2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115,5</w:t>
            </w:r>
          </w:p>
        </w:tc>
      </w:tr>
      <w:tr w:rsidR="00570382" w:rsidRPr="00570382" w:rsidTr="005341E6">
        <w:trPr>
          <w:gridAfter w:val="1"/>
          <w:wAfter w:w="6" w:type="dxa"/>
          <w:trHeight w:val="52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ind w:firstLineChars="16" w:firstLine="32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 xml:space="preserve">на выполнение передаваемых полномочий субъектов </w:t>
            </w:r>
            <w:r w:rsidR="00354FE2">
              <w:rPr>
                <w:i/>
                <w:iCs/>
                <w:color w:val="000000"/>
              </w:rPr>
              <w:t>РФ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671 990,8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709 685,2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37 694,4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709 685,2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599 805,7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-109 879,5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84,5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517 170,3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82 635,4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116,0</w:t>
            </w:r>
          </w:p>
        </w:tc>
      </w:tr>
      <w:tr w:rsidR="00570382" w:rsidRPr="00570382" w:rsidTr="005341E6">
        <w:trPr>
          <w:gridAfter w:val="1"/>
          <w:wAfter w:w="6" w:type="dxa"/>
          <w:trHeight w:val="109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ind w:firstLineChars="16" w:firstLine="32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на осуществление полномочий по составлению (изменению) списков кандидатов в присяжные заседатели федеральных судов общей юрисдикции в РФ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1,1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1,1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0,0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-1,1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52,9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-52,9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24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организаций, реализующих образовательные программы начального общего образования, образовательные программы основного общего образования, образовательные программы среднего общего образования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35 935,2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35 935,2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35 935,2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27 472,2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-8 463,0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76,4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25 486,7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1 985,5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107,8</w:t>
            </w:r>
          </w:p>
        </w:tc>
      </w:tr>
      <w:tr w:rsidR="00570382" w:rsidRPr="00570382" w:rsidTr="005341E6">
        <w:trPr>
          <w:gridAfter w:val="1"/>
          <w:wAfter w:w="6" w:type="dxa"/>
          <w:trHeight w:val="7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на государственную регистрацию актов гражданского состояния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2 411,8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2 294,2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-117,6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2 294,2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1 474,5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-819,7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64,3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1 465,3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9,2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100,6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Иные межбюджетные трансферты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196,8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1 215,3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1 018,5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1 215,3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408,8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-806,5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33,6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157,7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251,1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259,2</w:t>
            </w:r>
          </w:p>
        </w:tc>
      </w:tr>
      <w:tr w:rsidR="00570382" w:rsidRPr="00570382" w:rsidTr="005341E6">
        <w:trPr>
          <w:gridAfter w:val="1"/>
          <w:wAfter w:w="6" w:type="dxa"/>
          <w:trHeight w:val="192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354FE2">
            <w:pPr>
              <w:widowControl/>
              <w:autoSpaceDE/>
              <w:autoSpaceDN/>
              <w:adjustRightInd/>
              <w:ind w:left="33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196,8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196,8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196,8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162,2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-34,6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82,4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157,7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4,5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102,9</w:t>
            </w:r>
          </w:p>
        </w:tc>
      </w:tr>
      <w:tr w:rsidR="00570382" w:rsidRPr="00570382" w:rsidTr="005341E6">
        <w:trPr>
          <w:gridAfter w:val="1"/>
          <w:wAfter w:w="6" w:type="dxa"/>
          <w:trHeight w:val="76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0382" w:rsidRPr="00570382" w:rsidRDefault="00570382" w:rsidP="00354FE2">
            <w:pPr>
              <w:widowControl/>
              <w:autoSpaceDE/>
              <w:autoSpaceDN/>
              <w:adjustRightInd/>
              <w:ind w:left="33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прочие межбюджетные трансферты, передаваемые бюджетам муниципальных районов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1 018,5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1 018,5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1 018,5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70382">
              <w:rPr>
                <w:i/>
                <w:iCs/>
                <w:color w:val="000000"/>
              </w:rPr>
              <w:t>246,6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-771,9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24,2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246,6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570382">
              <w:rPr>
                <w:i/>
                <w:i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51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Прочие безвозмездные поступления в бюджеты муниципальных районов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965,0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965,0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965,0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965,0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965,0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204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Перечисления из бюджетов муниципальных районов (в бюджеты муниципальных районов)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0,0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0,0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0,0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</w:tr>
      <w:tr w:rsidR="00570382" w:rsidRPr="00570382" w:rsidTr="005341E6">
        <w:trPr>
          <w:gridAfter w:val="1"/>
          <w:wAfter w:w="6" w:type="dxa"/>
          <w:trHeight w:val="78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Доходы бюджетов муниципальных районов от возврата бюджетными учреждениями остатков субсидий прошлых лет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4 330,8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4 330,8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4 330,8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4 330,8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100,0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174,3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4 156,5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2 484,7</w:t>
            </w:r>
          </w:p>
        </w:tc>
      </w:tr>
      <w:tr w:rsidR="00570382" w:rsidRPr="00570382" w:rsidTr="005341E6">
        <w:trPr>
          <w:gridAfter w:val="1"/>
          <w:wAfter w:w="6" w:type="dxa"/>
          <w:trHeight w:val="103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-1 727,0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-1 727,0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-1 727,0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-1 727,0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100,0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-177,3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-1 549,7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974,1</w:t>
            </w:r>
          </w:p>
        </w:tc>
      </w:tr>
      <w:tr w:rsidR="00570382" w:rsidRPr="00570382" w:rsidTr="005341E6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 xml:space="preserve">       Безвозмездные поступления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907 037,7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1 187 826,7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280 789,0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1 187 826,7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900 005,3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-287 821,4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75,8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815 962,0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84 043,3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110,3</w:t>
            </w:r>
          </w:p>
        </w:tc>
      </w:tr>
      <w:tr w:rsidR="00570382" w:rsidRPr="00570382" w:rsidTr="005341E6">
        <w:trPr>
          <w:gridAfter w:val="1"/>
          <w:wAfter w:w="6" w:type="dxa"/>
          <w:trHeight w:val="45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1 443 082,4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1 758 412,9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315 330,5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1 758 412,9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0,0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570382">
              <w:rPr>
                <w:b/>
                <w:bCs/>
                <w:color w:val="000000"/>
              </w:rPr>
              <w:t>1 361 138,4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-397 274,5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77,4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1 211 042,7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150 095,7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570382" w:rsidRPr="00570382" w:rsidRDefault="00570382" w:rsidP="00570382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70382">
              <w:rPr>
                <w:b/>
                <w:bCs/>
              </w:rPr>
              <w:t>112,4</w:t>
            </w:r>
          </w:p>
        </w:tc>
      </w:tr>
    </w:tbl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A1DDF" w:rsidRDefault="004A1DD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A1DDF" w:rsidRDefault="004A1DD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0F79B3" w:rsidRDefault="000F79B3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A1DDF" w:rsidRDefault="004A1DD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7531D" w:rsidRPr="00B40837" w:rsidRDefault="0017531D" w:rsidP="0017531D">
      <w:pPr>
        <w:widowControl/>
        <w:autoSpaceDE/>
        <w:autoSpaceDN/>
        <w:adjustRightInd/>
        <w:ind w:left="10915"/>
        <w:rPr>
          <w:b/>
          <w:bCs/>
        </w:rPr>
      </w:pPr>
      <w:r w:rsidRPr="00B40837">
        <w:rPr>
          <w:b/>
          <w:bCs/>
        </w:rPr>
        <w:t>Приложение №</w:t>
      </w:r>
      <w:r>
        <w:rPr>
          <w:b/>
          <w:bCs/>
        </w:rPr>
        <w:t>2</w:t>
      </w:r>
    </w:p>
    <w:p w:rsidR="0017531D" w:rsidRPr="00B40837" w:rsidRDefault="0017531D" w:rsidP="0017531D">
      <w:pPr>
        <w:widowControl/>
        <w:autoSpaceDE/>
        <w:autoSpaceDN/>
        <w:adjustRightInd/>
        <w:ind w:left="10915"/>
      </w:pPr>
      <w:r w:rsidRPr="00B40837">
        <w:t xml:space="preserve">к заключению Контрольно-ревизионной комиссии муниципального образования "Вяземский район" Смоленской области от </w:t>
      </w:r>
      <w:r w:rsidR="00055686">
        <w:t>09</w:t>
      </w:r>
      <w:r w:rsidRPr="00B40837">
        <w:t>.</w:t>
      </w:r>
      <w:r w:rsidR="00055686">
        <w:t>11</w:t>
      </w:r>
      <w:r w:rsidRPr="00B40837">
        <w:t>.2023 года</w:t>
      </w:r>
    </w:p>
    <w:p w:rsidR="005F5D63" w:rsidRDefault="005F5D63" w:rsidP="005F5D63">
      <w:pPr>
        <w:pStyle w:val="a3"/>
        <w:ind w:hanging="142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55686" w:rsidRPr="005F5D63" w:rsidRDefault="00055686" w:rsidP="005F5D63">
      <w:pPr>
        <w:pStyle w:val="a3"/>
        <w:ind w:hanging="142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F5D63" w:rsidRPr="005F5D63" w:rsidRDefault="005F5D63" w:rsidP="005F5D63">
      <w:pPr>
        <w:pStyle w:val="a3"/>
        <w:ind w:hanging="142"/>
        <w:jc w:val="center"/>
        <w:rPr>
          <w:rFonts w:ascii="Times New Roman" w:hAnsi="Times New Roman" w:cs="Times New Roman"/>
          <w:sz w:val="24"/>
          <w:szCs w:val="24"/>
        </w:rPr>
      </w:pPr>
      <w:r w:rsidRPr="005F5D63">
        <w:rPr>
          <w:rFonts w:ascii="Times New Roman" w:hAnsi="Times New Roman" w:cs="Times New Roman"/>
          <w:b/>
          <w:i/>
          <w:sz w:val="24"/>
          <w:szCs w:val="24"/>
        </w:rPr>
        <w:t xml:space="preserve">Анализ исполнения расходной части бюджета муниципального района за </w:t>
      </w:r>
      <w:r w:rsidR="00B046F1">
        <w:rPr>
          <w:rFonts w:ascii="Times New Roman" w:hAnsi="Times New Roman" w:cs="Times New Roman"/>
          <w:b/>
          <w:i/>
          <w:sz w:val="24"/>
          <w:szCs w:val="24"/>
        </w:rPr>
        <w:t>девять месяцев</w:t>
      </w:r>
      <w:r w:rsidRPr="005F5D63">
        <w:rPr>
          <w:rFonts w:ascii="Times New Roman" w:hAnsi="Times New Roman" w:cs="Times New Roman"/>
          <w:b/>
          <w:i/>
          <w:sz w:val="24"/>
          <w:szCs w:val="24"/>
        </w:rPr>
        <w:t xml:space="preserve"> 2023 года</w:t>
      </w:r>
    </w:p>
    <w:p w:rsidR="0041053F" w:rsidRPr="005F5D63" w:rsidRDefault="005F5D63" w:rsidP="005F5D63">
      <w:pPr>
        <w:widowControl/>
        <w:tabs>
          <w:tab w:val="left" w:pos="142"/>
        </w:tabs>
        <w:autoSpaceDE/>
        <w:adjustRightInd/>
        <w:jc w:val="right"/>
        <w:rPr>
          <w:sz w:val="24"/>
          <w:szCs w:val="24"/>
          <w:lang w:eastAsia="en-US"/>
        </w:rPr>
      </w:pPr>
      <w:r w:rsidRPr="005F5D63">
        <w:t>(тыс. рублей)</w:t>
      </w:r>
    </w:p>
    <w:tbl>
      <w:tblPr>
        <w:tblW w:w="15718" w:type="dxa"/>
        <w:tblInd w:w="-431" w:type="dxa"/>
        <w:tblLook w:val="04A0" w:firstRow="1" w:lastRow="0" w:firstColumn="1" w:lastColumn="0" w:noHBand="0" w:noVBand="1"/>
      </w:tblPr>
      <w:tblGrid>
        <w:gridCol w:w="4112"/>
        <w:gridCol w:w="435"/>
        <w:gridCol w:w="435"/>
        <w:gridCol w:w="1166"/>
        <w:gridCol w:w="1094"/>
        <w:gridCol w:w="1134"/>
        <w:gridCol w:w="931"/>
        <w:gridCol w:w="1134"/>
        <w:gridCol w:w="817"/>
        <w:gridCol w:w="1166"/>
        <w:gridCol w:w="955"/>
        <w:gridCol w:w="689"/>
        <w:gridCol w:w="951"/>
        <w:gridCol w:w="699"/>
      </w:tblGrid>
      <w:tr w:rsidR="00B6749C" w:rsidRPr="00B6749C" w:rsidTr="00055686">
        <w:trPr>
          <w:trHeight w:val="483"/>
        </w:trPr>
        <w:tc>
          <w:tcPr>
            <w:tcW w:w="4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bookmarkStart w:id="6" w:name="RANGE!A1:N41"/>
            <w:r w:rsidRPr="00B6749C">
              <w:rPr>
                <w:b/>
                <w:bCs/>
                <w:sz w:val="18"/>
                <w:szCs w:val="18"/>
              </w:rPr>
              <w:t>Наименование расходов</w:t>
            </w:r>
            <w:bookmarkEnd w:id="6"/>
          </w:p>
        </w:tc>
        <w:tc>
          <w:tcPr>
            <w:tcW w:w="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исполнение                                                   п/г 2022</w:t>
            </w:r>
          </w:p>
        </w:tc>
        <w:tc>
          <w:tcPr>
            <w:tcW w:w="1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решение от 21.12.2022 №91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решение от 21.12.2022 №91 (</w:t>
            </w:r>
            <w:proofErr w:type="spellStart"/>
            <w:r w:rsidRPr="00B6749C">
              <w:rPr>
                <w:b/>
                <w:bCs/>
                <w:sz w:val="18"/>
                <w:szCs w:val="18"/>
              </w:rPr>
              <w:t>изм</w:t>
            </w:r>
            <w:proofErr w:type="spellEnd"/>
            <w:r w:rsidRPr="00B6749C"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9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откл.                 +/-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ф.0503317</w:t>
            </w:r>
          </w:p>
        </w:tc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откл.                 +/-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 xml:space="preserve">исполнение                                                   </w:t>
            </w:r>
            <w:r w:rsidR="00B046F1">
              <w:rPr>
                <w:b/>
                <w:bCs/>
                <w:sz w:val="18"/>
                <w:szCs w:val="18"/>
              </w:rPr>
              <w:t>девять месяцев</w:t>
            </w:r>
            <w:r w:rsidRPr="00B6749C">
              <w:rPr>
                <w:b/>
                <w:bCs/>
                <w:sz w:val="18"/>
                <w:szCs w:val="18"/>
              </w:rPr>
              <w:t xml:space="preserve"> 2023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отклонение к ф.0503317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 xml:space="preserve">отклонение исп. </w:t>
            </w:r>
            <w:proofErr w:type="gramStart"/>
            <w:r w:rsidRPr="00B6749C">
              <w:rPr>
                <w:b/>
                <w:bCs/>
                <w:sz w:val="18"/>
                <w:szCs w:val="18"/>
              </w:rPr>
              <w:t>2023  от</w:t>
            </w:r>
            <w:proofErr w:type="gramEnd"/>
            <w:r w:rsidRPr="00B6749C">
              <w:rPr>
                <w:b/>
                <w:bCs/>
                <w:sz w:val="18"/>
                <w:szCs w:val="18"/>
              </w:rPr>
              <w:t xml:space="preserve"> исп. 2022                         </w:t>
            </w:r>
          </w:p>
        </w:tc>
      </w:tr>
      <w:tr w:rsidR="00B6749C" w:rsidRPr="00B6749C" w:rsidTr="00055686">
        <w:trPr>
          <w:trHeight w:val="360"/>
        </w:trPr>
        <w:tc>
          <w:tcPr>
            <w:tcW w:w="4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6749C">
              <w:rPr>
                <w:b/>
                <w:bCs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6749C">
              <w:rPr>
                <w:b/>
                <w:bCs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749C" w:rsidRPr="00B6749C" w:rsidRDefault="00B6749C" w:rsidP="00B6749C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70 210,2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104 877,7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113 748,4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8 870,7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110 741,5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-3 006,9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77 834,3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-32 907,2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70,3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7 624,1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110,9</w:t>
            </w:r>
          </w:p>
        </w:tc>
      </w:tr>
      <w:tr w:rsidR="00055686" w:rsidRPr="00B6749C" w:rsidTr="00055686">
        <w:trPr>
          <w:trHeight w:val="158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ind w:left="31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1 811,3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2 198,1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2 880,4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682,3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2 880,4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2 184,7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-695,7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75,8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373,4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120,6</w:t>
            </w:r>
          </w:p>
        </w:tc>
      </w:tr>
      <w:tr w:rsidR="00055686" w:rsidRPr="00B6749C" w:rsidTr="00055686">
        <w:trPr>
          <w:trHeight w:val="261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ind w:left="31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Функционирование представительных органов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3 533,7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5 256,0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5 231,5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-24,5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5 231,2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-0,3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3 932,8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-1 298,4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75,2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399,1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111,3</w:t>
            </w:r>
          </w:p>
        </w:tc>
      </w:tr>
      <w:tr w:rsidR="00055686" w:rsidRPr="00B6749C" w:rsidTr="00055686">
        <w:trPr>
          <w:trHeight w:val="166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ind w:left="31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Функционирование Администрации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36 079,1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52 004,6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56 676,8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4 672,2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56 770,8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94,0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39 456,6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-17 314,2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69,5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3 377,5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109,4</w:t>
            </w:r>
          </w:p>
        </w:tc>
      </w:tr>
      <w:tr w:rsidR="00055686" w:rsidRPr="00B6749C" w:rsidTr="00055686">
        <w:trPr>
          <w:trHeight w:val="127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ind w:left="31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Судебная система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52,9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1,1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-1,1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-52,9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55686" w:rsidRPr="00B6749C" w:rsidTr="00055686">
        <w:trPr>
          <w:trHeight w:val="88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ind w:left="31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Обеспечение деятельности финансовых органов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10 059,2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15 356,9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15 570,5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15 570,5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10 847,7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-4 722,8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69,7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788,5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107,8</w:t>
            </w:r>
          </w:p>
        </w:tc>
      </w:tr>
      <w:tr w:rsidR="00055686" w:rsidRPr="00B6749C" w:rsidTr="00055686">
        <w:trPr>
          <w:trHeight w:val="11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ind w:left="31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Резервный фонд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3 330,3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1 830,3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195,0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-3 135,3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-195,0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55686" w:rsidRPr="00B6749C" w:rsidTr="00055686">
        <w:trPr>
          <w:trHeight w:val="85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ind w:left="31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18 674,0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28 561,0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30 057,8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1 496,8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30 092,5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34,7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21 412,5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-8 680,0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71,2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2 738,5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114,7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 xml:space="preserve">Национальная экономика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29 409,5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13 304,0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39 975,9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26 671,9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39 975,9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10 655,7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-29 320,2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26,7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-18 753,8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36,2</w:t>
            </w:r>
          </w:p>
        </w:tc>
      </w:tr>
      <w:tr w:rsidR="00055686" w:rsidRPr="00B6749C" w:rsidTr="00055686">
        <w:trPr>
          <w:trHeight w:val="114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26795D">
              <w:rPr>
                <w:i/>
                <w:iCs/>
                <w:sz w:val="18"/>
                <w:szCs w:val="18"/>
              </w:rPr>
              <w:t>Сельское хозяйство и рыболовство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200,0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200,0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-200,0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55686" w:rsidRPr="00B6749C" w:rsidTr="00055686">
        <w:trPr>
          <w:trHeight w:val="118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Дорожные фонды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29 086,4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12 174,0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38 167,8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25 993,8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38 167,8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10 274,4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-27 893,4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26,9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-18 812,0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35,3</w:t>
            </w:r>
          </w:p>
        </w:tc>
      </w:tr>
      <w:tr w:rsidR="00055686" w:rsidRPr="00B6749C" w:rsidTr="00055686">
        <w:trPr>
          <w:trHeight w:val="192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Другие вопросы в области нац</w:t>
            </w:r>
            <w:r>
              <w:rPr>
                <w:i/>
                <w:iCs/>
                <w:sz w:val="18"/>
                <w:szCs w:val="18"/>
              </w:rPr>
              <w:t>.</w:t>
            </w:r>
            <w:r w:rsidRPr="00B6749C">
              <w:rPr>
                <w:i/>
                <w:iCs/>
                <w:sz w:val="18"/>
                <w:szCs w:val="18"/>
              </w:rPr>
              <w:t xml:space="preserve"> экономики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323,1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1 130,0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1 608,1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478,1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1 608,1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381,3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-1 226,8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23,7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58,2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118,0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Жилищно-коммунальное хозяйство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1 666,5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1 166,5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1 666,5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346,8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-1 319,7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20,8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346,8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055686" w:rsidRPr="00B6749C" w:rsidTr="00055686">
        <w:trPr>
          <w:trHeight w:val="222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Коммунальное хозяйство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166,5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166,5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-166,5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55686" w:rsidRPr="00B6749C" w:rsidTr="00055686">
        <w:trPr>
          <w:trHeight w:val="7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Благоустройство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1 500,0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1 500,0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346,8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-1 153,2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23,1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346,8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 xml:space="preserve">Образование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847 962,1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1 033 398,6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1 263 223,6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229 825,0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1 263 632,4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408,8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919 142,2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-344 490,2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72,7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71 180,1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108,4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Дошкольное образование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202 933,2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301 072,5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320 060,8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18 988,3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320 008,3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-52,5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229 484,9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-90 523,4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71,7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26 551,7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113,1</w:t>
            </w:r>
          </w:p>
        </w:tc>
      </w:tr>
      <w:tr w:rsidR="00055686" w:rsidRPr="00B6749C" w:rsidTr="00055686">
        <w:trPr>
          <w:trHeight w:val="72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Общее образование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559 209,4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610 689,1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818 960,7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208 271,6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819 329,7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369,0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600 276,3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-219 053,4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73,3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41 066,9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107,3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69 814,6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96 909,8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98 646,1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1 736,3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98 738,4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92,3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71 174,5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-27 563,9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72,1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1 359,9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101,9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1 448,6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-1 448,6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14 556,3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24 727,2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25 556,0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828,8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25 556,0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18 206,5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-7 349,5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71,2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3 650,2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125,1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 xml:space="preserve">Культура, кинематография 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109 721,8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138 128,6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164 012,4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25 883,8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163 717,4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-295,0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123 232,1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-40 485,3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75,3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13 510,3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112,3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Культура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84 313,2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98 476,9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124 156,8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25 679,9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123 861,8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-295,0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95 278,3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-28 583,5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76,9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10 965,1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113,0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25 408,6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39 651,7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39 855,6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203,9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39 855,6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27 953,8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-11 901,8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70,1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2 545,2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110,0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 xml:space="preserve">Социальная политика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53 263,0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68 971,8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69 812,8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841,0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69 179,1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-633,7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44 338,5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-24 840,6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64,1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-8 924,5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83,2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5 254,4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7 469,3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7 919,3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7 919,3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5 905,7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-2 013,6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74,6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651,3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112,4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5 148,4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6 778,4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6 886,4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108,0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6 886,4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4 879,5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-2 006,9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70,9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-268,9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94,8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Охрана семьи и детства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39 229,4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48 805,3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49 088,3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283,0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48 312,6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-775,7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29 567,4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-18 745,2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61,2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-9 662,0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75,4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3 630,8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5 918,8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5 918,8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6 060,8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142,0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3 985,9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-2 074,9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65,8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355,1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109,8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29 075,4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35 524,0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69 993,5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34 469,5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69 993,5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58 642,2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-11 351,3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83,8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29 566,8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201,7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физическая культура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29 075,4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35 524,0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42 216,5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6 692,5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42 216,5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30 865,2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-11 351,3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73,1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1 789,8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106,2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8"/>
                <w:szCs w:val="18"/>
              </w:rPr>
            </w:pPr>
            <w:r w:rsidRPr="00B6749C">
              <w:rPr>
                <w:i/>
                <w:iCs/>
                <w:color w:val="000000"/>
                <w:sz w:val="18"/>
                <w:szCs w:val="18"/>
              </w:rPr>
              <w:t>массовый спорт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B6749C">
              <w:rPr>
                <w:i/>
                <w:i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B6749C">
              <w:rPr>
                <w:i/>
                <w:iCs/>
                <w:color w:val="000000"/>
                <w:sz w:val="18"/>
                <w:szCs w:val="18"/>
              </w:rPr>
              <w:t>02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55686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55686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55686">
              <w:rPr>
                <w:i/>
                <w:iCs/>
                <w:color w:val="000000"/>
                <w:sz w:val="18"/>
                <w:szCs w:val="18"/>
              </w:rPr>
              <w:t>27 777,0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27 777,0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55686">
              <w:rPr>
                <w:i/>
                <w:iCs/>
                <w:color w:val="000000"/>
                <w:sz w:val="18"/>
                <w:szCs w:val="18"/>
              </w:rPr>
              <w:t>27 777,0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27 777,0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27 777,0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55686" w:rsidRPr="00B6749C" w:rsidTr="00055686">
        <w:trPr>
          <w:trHeight w:val="51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Обслуживание государственного и муниципального долга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18 686,8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442,0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442,0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442,0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441,0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-1,0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99,8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-18 245,8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2,4</w:t>
            </w:r>
          </w:p>
        </w:tc>
      </w:tr>
      <w:tr w:rsidR="00055686" w:rsidRPr="00B6749C" w:rsidTr="00055686">
        <w:trPr>
          <w:trHeight w:val="51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обслуживание государственного внутреннего и муниципального долга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18 686,8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442,0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442,0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441,0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-1,0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99,8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-18 245,8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2,4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35 526,7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47 935,7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50 048,5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2 112,8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52 933,9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2 885,4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41 580,6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-11 353,3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78,6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6 053,9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117,0</w:t>
            </w:r>
          </w:p>
        </w:tc>
      </w:tr>
      <w:tr w:rsidR="00055686" w:rsidRPr="00B6749C" w:rsidTr="00055686">
        <w:trPr>
          <w:trHeight w:val="765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35 526,7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47 935,7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47 935,7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47 935,7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36 582,4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-11 353,3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76,3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1 055,7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103,0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прочие межбюджетные трансферты общего характера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B6749C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2 112,8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2 112,8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4 998,2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2 885,4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4 998,2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4 998,2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5686" w:rsidRPr="00055686" w:rsidRDefault="00055686" w:rsidP="00055686">
            <w:pPr>
              <w:jc w:val="right"/>
              <w:rPr>
                <w:i/>
                <w:iCs/>
                <w:sz w:val="18"/>
                <w:szCs w:val="18"/>
              </w:rPr>
            </w:pPr>
            <w:r w:rsidRPr="00055686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55686" w:rsidRPr="00B6749C" w:rsidTr="00055686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55686" w:rsidRPr="00B6749C" w:rsidRDefault="00055686" w:rsidP="000556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B6749C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1 193 855,5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1 443 082,4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1 772 923,6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329 841,2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1 772 282,2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-641,4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1 276 213,4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-496 068,8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72,0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82 357,9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55686" w:rsidRPr="00055686" w:rsidRDefault="00055686" w:rsidP="00055686">
            <w:pPr>
              <w:ind w:left="-128"/>
              <w:jc w:val="right"/>
              <w:rPr>
                <w:b/>
                <w:bCs/>
                <w:sz w:val="18"/>
                <w:szCs w:val="18"/>
              </w:rPr>
            </w:pPr>
            <w:r w:rsidRPr="00055686">
              <w:rPr>
                <w:b/>
                <w:bCs/>
                <w:sz w:val="18"/>
                <w:szCs w:val="18"/>
              </w:rPr>
              <w:t>106,9</w:t>
            </w:r>
          </w:p>
        </w:tc>
      </w:tr>
    </w:tbl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AC7FC4" w:rsidRDefault="00AC7FC4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055686" w:rsidRDefault="00055686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055686" w:rsidRDefault="00055686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055686" w:rsidRDefault="00055686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A1A07" w:rsidRDefault="001A1A0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7531D" w:rsidRPr="00B40837" w:rsidRDefault="0017531D" w:rsidP="0017531D">
      <w:pPr>
        <w:widowControl/>
        <w:autoSpaceDE/>
        <w:autoSpaceDN/>
        <w:adjustRightInd/>
        <w:ind w:left="10915"/>
        <w:rPr>
          <w:b/>
          <w:bCs/>
        </w:rPr>
      </w:pPr>
      <w:r w:rsidRPr="00B40837">
        <w:rPr>
          <w:b/>
          <w:bCs/>
        </w:rPr>
        <w:t>Приложение №</w:t>
      </w:r>
      <w:r>
        <w:rPr>
          <w:b/>
          <w:bCs/>
        </w:rPr>
        <w:t>3</w:t>
      </w:r>
    </w:p>
    <w:p w:rsidR="0017531D" w:rsidRPr="00B40837" w:rsidRDefault="0017531D" w:rsidP="0017531D">
      <w:pPr>
        <w:widowControl/>
        <w:autoSpaceDE/>
        <w:autoSpaceDN/>
        <w:adjustRightInd/>
        <w:ind w:left="10915"/>
      </w:pPr>
      <w:r w:rsidRPr="00B40837">
        <w:t xml:space="preserve">к заключению Контрольно-ревизионной комиссии муниципального образования "Вяземский район" Смоленской области от </w:t>
      </w:r>
      <w:r w:rsidR="00055686">
        <w:t>09</w:t>
      </w:r>
      <w:r w:rsidRPr="00B40837">
        <w:t>.</w:t>
      </w:r>
      <w:r w:rsidR="00055686">
        <w:t>10</w:t>
      </w:r>
      <w:r w:rsidRPr="00B40837">
        <w:t>.2023 года</w:t>
      </w: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7531D" w:rsidRDefault="0053747D" w:rsidP="0053747D">
      <w:pPr>
        <w:widowControl/>
        <w:tabs>
          <w:tab w:val="left" w:pos="142"/>
        </w:tabs>
        <w:autoSpaceDE/>
        <w:adjustRightInd/>
        <w:jc w:val="center"/>
        <w:rPr>
          <w:b/>
          <w:sz w:val="24"/>
          <w:szCs w:val="24"/>
          <w:lang w:eastAsia="en-US"/>
        </w:rPr>
      </w:pPr>
      <w:r w:rsidRPr="0053747D">
        <w:rPr>
          <w:b/>
          <w:sz w:val="24"/>
          <w:szCs w:val="24"/>
          <w:lang w:eastAsia="en-US"/>
        </w:rPr>
        <w:t>Анализ исполнения муниципальных программ</w:t>
      </w:r>
      <w:r w:rsidR="0017531D">
        <w:rPr>
          <w:b/>
          <w:sz w:val="24"/>
          <w:szCs w:val="24"/>
          <w:lang w:eastAsia="en-US"/>
        </w:rPr>
        <w:t xml:space="preserve"> и непрограммных расходов бюджета </w:t>
      </w:r>
    </w:p>
    <w:p w:rsidR="0053747D" w:rsidRPr="0053747D" w:rsidRDefault="0017531D" w:rsidP="0053747D">
      <w:pPr>
        <w:widowControl/>
        <w:tabs>
          <w:tab w:val="left" w:pos="142"/>
        </w:tabs>
        <w:autoSpaceDE/>
        <w:adjustRightInd/>
        <w:jc w:val="center"/>
        <w:rPr>
          <w:b/>
          <w:color w:val="FF0000"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муниципального образования «Вяземский район» Смоленской области</w:t>
      </w:r>
      <w:r w:rsidR="0053747D" w:rsidRPr="0053747D">
        <w:rPr>
          <w:b/>
          <w:sz w:val="24"/>
          <w:szCs w:val="24"/>
          <w:lang w:eastAsia="en-US"/>
        </w:rPr>
        <w:t xml:space="preserve"> за </w:t>
      </w:r>
      <w:r w:rsidR="00B046F1">
        <w:rPr>
          <w:b/>
          <w:sz w:val="24"/>
          <w:szCs w:val="24"/>
          <w:lang w:eastAsia="en-US"/>
        </w:rPr>
        <w:t>девять месяцев</w:t>
      </w:r>
      <w:r w:rsidR="0053747D" w:rsidRPr="0053747D">
        <w:rPr>
          <w:b/>
          <w:sz w:val="24"/>
          <w:szCs w:val="24"/>
          <w:lang w:eastAsia="en-US"/>
        </w:rPr>
        <w:t xml:space="preserve"> 2023 года</w:t>
      </w:r>
    </w:p>
    <w:p w:rsidR="0053747D" w:rsidRPr="0017531D" w:rsidRDefault="0053747D" w:rsidP="0053747D">
      <w:pPr>
        <w:widowControl/>
        <w:tabs>
          <w:tab w:val="left" w:pos="142"/>
        </w:tabs>
        <w:autoSpaceDE/>
        <w:adjustRightInd/>
        <w:jc w:val="right"/>
        <w:rPr>
          <w:lang w:eastAsia="en-US"/>
        </w:rPr>
      </w:pPr>
      <w:r w:rsidRPr="0017531D">
        <w:rPr>
          <w:lang w:eastAsia="en-US"/>
        </w:rPr>
        <w:t xml:space="preserve"> (тыс. рублей)</w:t>
      </w:r>
    </w:p>
    <w:tbl>
      <w:tblPr>
        <w:tblW w:w="15834" w:type="dxa"/>
        <w:tblInd w:w="-431" w:type="dxa"/>
        <w:tblLook w:val="04A0" w:firstRow="1" w:lastRow="0" w:firstColumn="1" w:lastColumn="0" w:noHBand="0" w:noVBand="1"/>
      </w:tblPr>
      <w:tblGrid>
        <w:gridCol w:w="503"/>
        <w:gridCol w:w="3751"/>
        <w:gridCol w:w="1276"/>
        <w:gridCol w:w="1276"/>
        <w:gridCol w:w="1134"/>
        <w:gridCol w:w="1134"/>
        <w:gridCol w:w="850"/>
        <w:gridCol w:w="709"/>
        <w:gridCol w:w="1180"/>
        <w:gridCol w:w="1372"/>
        <w:gridCol w:w="1223"/>
        <w:gridCol w:w="1372"/>
        <w:gridCol w:w="7"/>
        <w:gridCol w:w="47"/>
      </w:tblGrid>
      <w:tr w:rsidR="008709B3" w:rsidRPr="008709B3" w:rsidTr="008709B3">
        <w:trPr>
          <w:gridAfter w:val="1"/>
          <w:wAfter w:w="47" w:type="dxa"/>
          <w:trHeight w:val="300"/>
        </w:trPr>
        <w:tc>
          <w:tcPr>
            <w:tcW w:w="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№ п/п</w:t>
            </w:r>
          </w:p>
        </w:tc>
        <w:tc>
          <w:tcPr>
            <w:tcW w:w="37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Наименование муниципальной программы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2023</w:t>
            </w:r>
          </w:p>
        </w:tc>
        <w:tc>
          <w:tcPr>
            <w:tcW w:w="51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Исполнение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за</w:t>
            </w:r>
            <w:r w:rsidRPr="008709B3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B046F1">
              <w:rPr>
                <w:b/>
                <w:bCs/>
                <w:color w:val="000000"/>
                <w:sz w:val="18"/>
                <w:szCs w:val="18"/>
              </w:rPr>
              <w:t>девять месяцев</w:t>
            </w:r>
            <w:r w:rsidRPr="008709B3">
              <w:rPr>
                <w:b/>
                <w:bCs/>
                <w:color w:val="000000"/>
                <w:sz w:val="18"/>
                <w:szCs w:val="18"/>
              </w:rPr>
              <w:t xml:space="preserve"> 2023 </w:t>
            </w:r>
          </w:p>
        </w:tc>
      </w:tr>
      <w:tr w:rsidR="008709B3" w:rsidRPr="008709B3" w:rsidTr="008709B3">
        <w:trPr>
          <w:gridAfter w:val="2"/>
          <w:wAfter w:w="54" w:type="dxa"/>
          <w:trHeight w:val="300"/>
        </w:trPr>
        <w:tc>
          <w:tcPr>
            <w:tcW w:w="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решение от 21.12.2022 №91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решение от 21.12.2022 №91 (</w:t>
            </w:r>
            <w:proofErr w:type="spellStart"/>
            <w:r w:rsidRPr="008709B3">
              <w:rPr>
                <w:b/>
                <w:bCs/>
                <w:color w:val="000000"/>
                <w:sz w:val="18"/>
                <w:szCs w:val="18"/>
              </w:rPr>
              <w:t>изм</w:t>
            </w:r>
            <w:proofErr w:type="spellEnd"/>
            <w:r w:rsidRPr="008709B3">
              <w:rPr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откл.                             +/-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пояснит. записка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откл.                             +/-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 xml:space="preserve">откл.                     %                    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факт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 xml:space="preserve">откл. +/- к сводной </w:t>
            </w:r>
            <w:proofErr w:type="spellStart"/>
            <w:proofErr w:type="gramStart"/>
            <w:r w:rsidRPr="008709B3">
              <w:rPr>
                <w:b/>
                <w:bCs/>
                <w:color w:val="000000"/>
                <w:sz w:val="18"/>
                <w:szCs w:val="18"/>
              </w:rPr>
              <w:t>бюдж</w:t>
            </w:r>
            <w:r>
              <w:rPr>
                <w:b/>
                <w:bCs/>
                <w:color w:val="000000"/>
                <w:sz w:val="18"/>
                <w:szCs w:val="18"/>
              </w:rPr>
              <w:t>.</w:t>
            </w:r>
            <w:r w:rsidRPr="008709B3">
              <w:rPr>
                <w:b/>
                <w:bCs/>
                <w:color w:val="000000"/>
                <w:sz w:val="18"/>
                <w:szCs w:val="18"/>
              </w:rPr>
              <w:t>росписи</w:t>
            </w:r>
            <w:proofErr w:type="spellEnd"/>
            <w:proofErr w:type="gramEnd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>%                                                к решению о бюджете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8709B3">
              <w:rPr>
                <w:b/>
                <w:bCs/>
                <w:color w:val="000000"/>
                <w:sz w:val="18"/>
                <w:szCs w:val="18"/>
              </w:rPr>
              <w:t xml:space="preserve">%                                                 к сводной </w:t>
            </w:r>
            <w:proofErr w:type="spellStart"/>
            <w:proofErr w:type="gramStart"/>
            <w:r w:rsidRPr="008709B3">
              <w:rPr>
                <w:b/>
                <w:bCs/>
                <w:color w:val="000000"/>
                <w:sz w:val="18"/>
                <w:szCs w:val="18"/>
              </w:rPr>
              <w:t>бюдж.росписи</w:t>
            </w:r>
            <w:proofErr w:type="spellEnd"/>
            <w:proofErr w:type="gramEnd"/>
          </w:p>
        </w:tc>
      </w:tr>
      <w:tr w:rsidR="00760E8A" w:rsidRPr="008709B3" w:rsidTr="00760E8A">
        <w:trPr>
          <w:gridAfter w:val="2"/>
          <w:wAfter w:w="54" w:type="dxa"/>
          <w:trHeight w:val="32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Реализация региональной стратегии действий в интересах </w:t>
            </w:r>
            <w:r w:rsidR="00BF7822" w:rsidRPr="008709B3">
              <w:rPr>
                <w:sz w:val="18"/>
                <w:szCs w:val="18"/>
              </w:rPr>
              <w:t>детей,</w:t>
            </w:r>
            <w:r w:rsidRPr="008709B3">
              <w:rPr>
                <w:sz w:val="18"/>
                <w:szCs w:val="18"/>
              </w:rPr>
              <w:t xml:space="preserve">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</w:t>
            </w:r>
            <w:r>
              <w:rPr>
                <w:sz w:val="18"/>
                <w:szCs w:val="18"/>
              </w:rPr>
              <w:t>а «Ребенок должен жить в семье»</w:t>
            </w:r>
            <w:r w:rsidRPr="008709B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29 915,7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29 915,7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29 422,0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-493,7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98,3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18 707,2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-10 714,8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62,5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63,6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2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Развитие культуры и туризма в муниципальном образовании «Вязем</w:t>
            </w:r>
            <w:r>
              <w:rPr>
                <w:sz w:val="18"/>
                <w:szCs w:val="18"/>
              </w:rPr>
              <w:t>ский район» Смоленской области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182 164,9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208 683,5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26 518,6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208 683,5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155 669,2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-53 014,3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74,6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74,6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3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Управление объектами муниципальной собственности и земельными ресурсами муниципального образования «Вязе</w:t>
            </w:r>
            <w:r>
              <w:rPr>
                <w:sz w:val="18"/>
                <w:szCs w:val="18"/>
              </w:rPr>
              <w:t>мский район» Смоленской области</w:t>
            </w:r>
            <w:r w:rsidRPr="008709B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8 626,6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9 233,0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606,4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9 233,0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6 124,3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-3 108,7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66,3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66,3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4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Развитие системы образования муниципального образования «Вяз</w:t>
            </w:r>
            <w:r>
              <w:rPr>
                <w:sz w:val="18"/>
                <w:szCs w:val="18"/>
              </w:rPr>
              <w:t>емский район» Смоленской области</w:t>
            </w:r>
            <w:r w:rsidRPr="008709B3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993 018,8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1 206 182,3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213 163,5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1 206 182,3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883 729,8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-322 452,5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73,3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73,3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5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Социальная поддержка граждан, проживающих на территории Вяземского района Смоленской области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550,0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658,0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108,0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658,0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488,9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-169,1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74,3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74,3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6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Создание условий для эффективного муниципального управления в муниципальном образовании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76 496,5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80 853,3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4 356,8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80 947,3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94,0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100,1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56 877,8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-24 069,5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70,3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70,3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7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500,0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908,0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408,0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908,0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149,4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-758,6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16,5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16,5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8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области"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61 372,2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63 583,8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2 211,6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63 583,8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48 071,4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-15 512,4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75,6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75,6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9</w:t>
            </w:r>
          </w:p>
        </w:tc>
        <w:tc>
          <w:tcPr>
            <w:tcW w:w="3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Развитие физической культуры, спорта и молодежной политики в муниципальном образовании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43 593,9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77 748,7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34 154,8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77 748,7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63 960,7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-13 788,0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82,3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82,3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10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Обеспечение законности и правопорядка в Вяземском районе Смоленской области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-50,0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</w:tr>
      <w:tr w:rsidR="00760E8A" w:rsidRPr="008709B3" w:rsidTr="00760E8A">
        <w:trPr>
          <w:gridAfter w:val="2"/>
          <w:wAfter w:w="54" w:type="dxa"/>
          <w:trHeight w:val="382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11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Развитие субъектов </w:t>
            </w:r>
            <w:r>
              <w:rPr>
                <w:sz w:val="18"/>
                <w:szCs w:val="18"/>
              </w:rPr>
              <w:t>МСП</w:t>
            </w:r>
            <w:r w:rsidRPr="008709B3">
              <w:rPr>
                <w:sz w:val="18"/>
                <w:szCs w:val="18"/>
              </w:rPr>
              <w:t xml:space="preserve"> муниципального образования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-20,0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50,0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50,0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12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Энергосбережение и повышение энергетической эффективности на территории муниципального образования "Вяземский район" Смоленской области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988,7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-11,3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988,7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988,7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13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Кадровая политика в здравоохранении муниципальном образовании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138,0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138,0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138,0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48,0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-90,0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34,8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34,8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14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Развитие дорожно-транспортного комплекса муниципального образования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12 174,0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38 167,8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25 993,8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38 167,8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10 274,4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-27 893,4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26,9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26,9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15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Охрана окружающей среды и экологическое информирование населения на территории муниципальном образовании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500,0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1 500,0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346,8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-1 153,2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23,1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23,1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16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Обеспечение жильем молодых семей на территории муниципального образования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500,0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1 733,1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1 233,1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1 733,1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1 726,8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-6,3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99,6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99,6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17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Информатизация муниципального образования «Вяземск</w:t>
            </w:r>
            <w:r>
              <w:rPr>
                <w:sz w:val="18"/>
                <w:szCs w:val="18"/>
              </w:rPr>
              <w:t>ий район» Смоленской области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1 190,0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1 320,0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130,0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1 320,0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753,1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-566,9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57,1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57,1</w:t>
            </w:r>
          </w:p>
        </w:tc>
      </w:tr>
      <w:tr w:rsidR="00760E8A" w:rsidRPr="008709B3" w:rsidTr="00760E8A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>18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8709B3">
              <w:rPr>
                <w:sz w:val="18"/>
                <w:szCs w:val="18"/>
              </w:rPr>
              <w:t xml:space="preserve"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16 582,5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16 822,4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239,9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16 682,4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-140,0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99,2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760E8A">
              <w:rPr>
                <w:b/>
                <w:bCs/>
                <w:color w:val="000000"/>
                <w:sz w:val="18"/>
                <w:szCs w:val="18"/>
              </w:rPr>
              <w:t>9 878,4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-6 804,0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58,7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59,2</w:t>
            </w:r>
          </w:p>
        </w:tc>
      </w:tr>
      <w:tr w:rsidR="00760E8A" w:rsidRPr="008709B3" w:rsidTr="00760E8A">
        <w:trPr>
          <w:gridAfter w:val="2"/>
          <w:wAfter w:w="54" w:type="dxa"/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60E8A" w:rsidRPr="008709B3" w:rsidRDefault="00760E8A" w:rsidP="00760E8A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1 428 403,1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1 738 526,3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sz w:val="18"/>
                <w:szCs w:val="18"/>
              </w:rPr>
            </w:pPr>
            <w:r w:rsidRPr="00760E8A">
              <w:rPr>
                <w:sz w:val="18"/>
                <w:szCs w:val="18"/>
              </w:rPr>
              <w:t>310 123,2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1 737 986,6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-539,7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sz w:val="18"/>
                <w:szCs w:val="18"/>
              </w:rPr>
            </w:pPr>
            <w:r w:rsidRPr="00760E8A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b/>
                <w:bCs/>
                <w:sz w:val="18"/>
                <w:szCs w:val="18"/>
              </w:rPr>
            </w:pPr>
            <w:r w:rsidRPr="00760E8A">
              <w:rPr>
                <w:b/>
                <w:bCs/>
                <w:sz w:val="18"/>
                <w:szCs w:val="18"/>
              </w:rPr>
              <w:t>1 257 814,9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-480 171,7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72,3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60E8A" w:rsidRPr="00760E8A" w:rsidRDefault="00760E8A" w:rsidP="00760E8A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60E8A">
              <w:rPr>
                <w:i/>
                <w:iCs/>
                <w:color w:val="000000"/>
                <w:sz w:val="18"/>
                <w:szCs w:val="18"/>
              </w:rPr>
              <w:t>72,4</w:t>
            </w:r>
          </w:p>
        </w:tc>
      </w:tr>
      <w:tr w:rsidR="008709B3" w:rsidRPr="008709B3" w:rsidTr="00BF7822">
        <w:trPr>
          <w:trHeight w:val="420"/>
        </w:trPr>
        <w:tc>
          <w:tcPr>
            <w:tcW w:w="1583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709B3" w:rsidRPr="008709B3" w:rsidRDefault="008709B3" w:rsidP="008709B3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8709B3">
              <w:rPr>
                <w:b/>
                <w:bCs/>
                <w:i/>
                <w:iCs/>
                <w:sz w:val="18"/>
                <w:szCs w:val="18"/>
              </w:rPr>
              <w:t>расходы бюджета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по</w:t>
            </w:r>
            <w:r w:rsidRPr="008709B3">
              <w:rPr>
                <w:b/>
                <w:bCs/>
                <w:i/>
                <w:iCs/>
                <w:sz w:val="18"/>
                <w:szCs w:val="18"/>
              </w:rPr>
              <w:t xml:space="preserve"> непрограммны</w:t>
            </w:r>
            <w:r>
              <w:rPr>
                <w:b/>
                <w:bCs/>
                <w:i/>
                <w:iCs/>
                <w:sz w:val="18"/>
                <w:szCs w:val="18"/>
              </w:rPr>
              <w:t>м мероприятиям</w:t>
            </w:r>
            <w:r w:rsidRPr="008709B3">
              <w:rPr>
                <w:b/>
                <w:bCs/>
                <w:i/>
                <w:iCs/>
                <w:sz w:val="18"/>
                <w:szCs w:val="18"/>
              </w:rPr>
              <w:t xml:space="preserve"> Вяземского района Смоленской области </w:t>
            </w:r>
          </w:p>
        </w:tc>
      </w:tr>
      <w:tr w:rsidR="00BF7822" w:rsidRPr="008709B3" w:rsidTr="00254C1B">
        <w:trPr>
          <w:gridAfter w:val="2"/>
          <w:wAfter w:w="54" w:type="dxa"/>
          <w:trHeight w:val="342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BF7822">
              <w:rPr>
                <w:sz w:val="18"/>
                <w:szCs w:val="18"/>
              </w:rPr>
              <w:t>1</w:t>
            </w:r>
          </w:p>
        </w:tc>
        <w:tc>
          <w:tcPr>
            <w:tcW w:w="3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both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2 198,1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2 227,9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29,8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2 227,9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1 532,2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-695,7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68,8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68,8</w:t>
            </w:r>
          </w:p>
        </w:tc>
      </w:tr>
      <w:tr w:rsidR="00BF7822" w:rsidRPr="008709B3" w:rsidTr="008709B3">
        <w:trPr>
          <w:gridAfter w:val="2"/>
          <w:wAfter w:w="54" w:type="dxa"/>
          <w:trHeight w:val="191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center"/>
              <w:rPr>
                <w:sz w:val="18"/>
                <w:szCs w:val="18"/>
              </w:rPr>
            </w:pPr>
            <w:r w:rsidRPr="00BF7822">
              <w:rPr>
                <w:sz w:val="18"/>
                <w:szCs w:val="18"/>
              </w:rPr>
              <w:t>2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both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единовременное денежное вознаграждение при награждении Почетной грамотой Администрации муниципального образования "Вяземский район"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49,7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100,6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100,6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</w:tr>
      <w:tr w:rsidR="00BF7822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center"/>
              <w:rPr>
                <w:sz w:val="18"/>
                <w:szCs w:val="18"/>
              </w:rPr>
            </w:pPr>
            <w:r w:rsidRPr="00BF7822">
              <w:rPr>
                <w:sz w:val="18"/>
                <w:szCs w:val="18"/>
              </w:rPr>
              <w:t>3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both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 xml:space="preserve">Председатель Вяземского районного Совета депутатов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2 198,1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2 227,9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29,8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2 227,9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1 857,7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-370,2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83,4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83,4</w:t>
            </w:r>
          </w:p>
        </w:tc>
      </w:tr>
      <w:tr w:rsidR="00BF7822" w:rsidRPr="008709B3" w:rsidTr="008709B3">
        <w:trPr>
          <w:gridAfter w:val="2"/>
          <w:wAfter w:w="54" w:type="dxa"/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center"/>
              <w:rPr>
                <w:sz w:val="18"/>
                <w:szCs w:val="18"/>
              </w:rPr>
            </w:pPr>
            <w:r w:rsidRPr="00BF7822">
              <w:rPr>
                <w:sz w:val="18"/>
                <w:szCs w:val="18"/>
              </w:rPr>
              <w:t>4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both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Вяземский районный Совет депутатов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3 027,8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2 973,6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-54,2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2 973,3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-0,3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2 065,1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-908,2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69,4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69,5</w:t>
            </w:r>
          </w:p>
        </w:tc>
      </w:tr>
      <w:tr w:rsidR="00BF7822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center"/>
              <w:rPr>
                <w:sz w:val="18"/>
                <w:szCs w:val="18"/>
              </w:rPr>
            </w:pPr>
            <w:r w:rsidRPr="00BF7822">
              <w:rPr>
                <w:sz w:val="18"/>
                <w:szCs w:val="18"/>
              </w:rPr>
              <w:t>5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both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единовременное денежное вознаграждение при награждении Почетной грамотой Вяземского районного Совета депутатов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-20,0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33,3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33,3</w:t>
            </w:r>
          </w:p>
        </w:tc>
      </w:tr>
      <w:tr w:rsidR="00BF7822" w:rsidRPr="008709B3" w:rsidTr="008709B3">
        <w:trPr>
          <w:gridAfter w:val="2"/>
          <w:wAfter w:w="54" w:type="dxa"/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center"/>
              <w:rPr>
                <w:sz w:val="18"/>
                <w:szCs w:val="18"/>
              </w:rPr>
            </w:pPr>
            <w:r w:rsidRPr="00BF7822">
              <w:rPr>
                <w:sz w:val="18"/>
                <w:szCs w:val="18"/>
              </w:rPr>
              <w:t>6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both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Контрольно-ревизионная комиссия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2 362,4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2 425,2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62,8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2 425,2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1 860,4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-564,8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76,7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76,7</w:t>
            </w:r>
          </w:p>
        </w:tc>
      </w:tr>
      <w:tr w:rsidR="00BF7822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center"/>
              <w:rPr>
                <w:sz w:val="18"/>
                <w:szCs w:val="18"/>
              </w:rPr>
            </w:pPr>
            <w:r w:rsidRPr="00BF7822">
              <w:rPr>
                <w:sz w:val="18"/>
                <w:szCs w:val="18"/>
              </w:rPr>
              <w:t>7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both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Резервный фонд Администрации муниципального образования "Вяземский район"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1 500,0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4 500,0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3 000,0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4 500,0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4 138,5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-361,5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92,0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92,0</w:t>
            </w:r>
          </w:p>
        </w:tc>
      </w:tr>
      <w:tr w:rsidR="00BF7822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822" w:rsidRPr="00BF7822" w:rsidRDefault="00BF7822" w:rsidP="00BF7822">
            <w:pPr>
              <w:jc w:val="center"/>
              <w:rPr>
                <w:sz w:val="18"/>
                <w:szCs w:val="18"/>
              </w:rPr>
            </w:pPr>
            <w:r w:rsidRPr="00BF7822">
              <w:rPr>
                <w:sz w:val="18"/>
                <w:szCs w:val="18"/>
              </w:rPr>
              <w:t>8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both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-1,1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</w:tr>
      <w:tr w:rsidR="00BF7822" w:rsidRPr="008709B3" w:rsidTr="008709B3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7822" w:rsidRPr="00BF7822" w:rsidRDefault="00BF7822" w:rsidP="00BF78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Pr="00BF7822">
              <w:rPr>
                <w:sz w:val="18"/>
                <w:szCs w:val="18"/>
              </w:rPr>
              <w:t> 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both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Поощрение за достижение показателей деятельности органов исполнительной власти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965,0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965,0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965,0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965,0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</w:tr>
      <w:tr w:rsidR="00BF7822" w:rsidRPr="008709B3" w:rsidTr="00BF7822">
        <w:trPr>
          <w:gridAfter w:val="2"/>
          <w:wAfter w:w="54" w:type="dxa"/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7822" w:rsidRPr="00BF7822" w:rsidRDefault="00BF7822" w:rsidP="00BF78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both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2 411,8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2 294,2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-117,6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2 328,7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34,5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101,5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1 474,5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-854,2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64,3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63,3</w:t>
            </w:r>
          </w:p>
        </w:tc>
      </w:tr>
      <w:tr w:rsidR="00BF7822" w:rsidRPr="008709B3" w:rsidTr="00BF7822">
        <w:trPr>
          <w:gridAfter w:val="2"/>
          <w:wAfter w:w="54" w:type="dxa"/>
          <w:trHeight w:val="36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7822" w:rsidRPr="00BF7822" w:rsidRDefault="00BF7822" w:rsidP="00BF78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both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 xml:space="preserve">Субсидии некоммерческим организациям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900,0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900,0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900,0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900,0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100,0</w:t>
            </w:r>
          </w:p>
        </w:tc>
      </w:tr>
      <w:tr w:rsidR="00BF7822" w:rsidRPr="008709B3" w:rsidTr="00BF7822">
        <w:trPr>
          <w:gridAfter w:val="2"/>
          <w:wAfter w:w="54" w:type="dxa"/>
          <w:trHeight w:val="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7822" w:rsidRPr="00BF7822" w:rsidRDefault="00BF7822" w:rsidP="00BF78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rPr>
                <w:color w:val="000000"/>
                <w:sz w:val="18"/>
                <w:szCs w:val="18"/>
              </w:rPr>
            </w:pPr>
            <w:r w:rsidRPr="00BF7822">
              <w:rPr>
                <w:color w:val="000000"/>
                <w:sz w:val="18"/>
                <w:szCs w:val="18"/>
              </w:rPr>
              <w:t>резервный фонд Администрации Смоленской области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14 194,1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14 194,1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14 057,9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-136,2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99,0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2 477,4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-11 580,5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17,5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17,6</w:t>
            </w:r>
          </w:p>
        </w:tc>
      </w:tr>
      <w:tr w:rsidR="00BF7822" w:rsidRPr="008709B3" w:rsidTr="00BF7822">
        <w:trPr>
          <w:gridAfter w:val="2"/>
          <w:wAfter w:w="54" w:type="dxa"/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7822" w:rsidRPr="00BF7822" w:rsidRDefault="00BF7822" w:rsidP="00BF78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7822" w:rsidRPr="00BF7822" w:rsidRDefault="00BF7822" w:rsidP="00BF7822">
            <w:pPr>
              <w:jc w:val="both"/>
              <w:rPr>
                <w:sz w:val="18"/>
                <w:szCs w:val="18"/>
              </w:rPr>
            </w:pPr>
            <w:r w:rsidRPr="00BF7822">
              <w:rPr>
                <w:sz w:val="18"/>
                <w:szCs w:val="18"/>
              </w:rPr>
              <w:t>резервный фонд Администрации Смоленской области (софинансирование за счет средств местного бюджета)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1 281,7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1 281,7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BF7822">
              <w:rPr>
                <w:b/>
                <w:bCs/>
                <w:i/>
                <w:iCs/>
                <w:sz w:val="18"/>
                <w:szCs w:val="18"/>
              </w:rPr>
              <w:t>1 281,7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740,8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-540,9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57,8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57,8</w:t>
            </w:r>
          </w:p>
        </w:tc>
      </w:tr>
      <w:tr w:rsidR="00BF7822" w:rsidRPr="008709B3" w:rsidTr="00155A75">
        <w:trPr>
          <w:gridAfter w:val="2"/>
          <w:wAfter w:w="54" w:type="dxa"/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7822" w:rsidRPr="00BF7822" w:rsidRDefault="00BF7822" w:rsidP="00BF782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7822" w:rsidRDefault="00BF7822" w:rsidP="00BF7822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расходы на исполнение судебных актов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BF7822" w:rsidRDefault="00BF7822" w:rsidP="00BF7822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:rsidR="00BF7822" w:rsidRDefault="00BF7822" w:rsidP="00BF7822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296,9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BF7822" w:rsidRDefault="00BF7822" w:rsidP="00BF7822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296,9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:rsidR="00BF7822" w:rsidRDefault="00BF7822" w:rsidP="00BF7822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296,9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F7822" w:rsidRDefault="00BF7822" w:rsidP="00BF7822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F7822" w:rsidRDefault="00BF7822" w:rsidP="00BF7822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100,0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</w:tcPr>
          <w:p w:rsidR="00BF7822" w:rsidRDefault="00BF7822" w:rsidP="00BF7822">
            <w:pPr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296,9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7822" w:rsidRDefault="00BF7822" w:rsidP="00BF7822">
            <w:pPr>
              <w:jc w:val="right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i/>
                <w:iCs/>
                <w:color w:val="000000"/>
                <w:sz w:val="22"/>
                <w:szCs w:val="22"/>
              </w:rPr>
              <w:t>0,0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7822" w:rsidRDefault="00BF7822" w:rsidP="00BF7822">
            <w:pPr>
              <w:jc w:val="right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i/>
                <w:iCs/>
                <w:color w:val="000000"/>
                <w:sz w:val="22"/>
                <w:szCs w:val="22"/>
              </w:rPr>
              <w:t>100,0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7822" w:rsidRDefault="00BF7822" w:rsidP="00BF7822">
            <w:pPr>
              <w:jc w:val="right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i/>
                <w:iCs/>
                <w:color w:val="000000"/>
                <w:sz w:val="22"/>
                <w:szCs w:val="22"/>
              </w:rPr>
              <w:t>100,0</w:t>
            </w:r>
          </w:p>
        </w:tc>
      </w:tr>
      <w:tr w:rsidR="00BF7822" w:rsidRPr="008709B3" w:rsidTr="00F62F9B">
        <w:trPr>
          <w:gridAfter w:val="2"/>
          <w:wAfter w:w="54" w:type="dxa"/>
          <w:trHeight w:val="357"/>
        </w:trPr>
        <w:tc>
          <w:tcPr>
            <w:tcW w:w="4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F7822" w:rsidRPr="008709B3" w:rsidRDefault="00BF7822" w:rsidP="00BF7822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 xml:space="preserve">        ИТОГО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F7822" w:rsidRPr="00BF7822" w:rsidRDefault="00BF7822" w:rsidP="00BF7822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14 679,3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34 397,3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sz w:val="18"/>
                <w:szCs w:val="18"/>
              </w:rPr>
            </w:pPr>
            <w:r w:rsidRPr="00BF7822">
              <w:rPr>
                <w:sz w:val="18"/>
                <w:szCs w:val="18"/>
              </w:rPr>
              <w:t>19 718,0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34 295,6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-101,7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99,7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18 398,5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-15 897,1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53,5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53,6</w:t>
            </w:r>
          </w:p>
        </w:tc>
      </w:tr>
      <w:tr w:rsidR="00BF7822" w:rsidRPr="008709B3" w:rsidTr="00F62F9B">
        <w:trPr>
          <w:gridAfter w:val="2"/>
          <w:wAfter w:w="54" w:type="dxa"/>
          <w:trHeight w:val="405"/>
        </w:trPr>
        <w:tc>
          <w:tcPr>
            <w:tcW w:w="4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A6A6A6"/>
            <w:vAlign w:val="center"/>
            <w:hideMark/>
          </w:tcPr>
          <w:p w:rsidR="00BF7822" w:rsidRPr="008709B3" w:rsidRDefault="00BF7822" w:rsidP="00BF7822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18"/>
                <w:szCs w:val="18"/>
              </w:rPr>
            </w:pPr>
            <w:r w:rsidRPr="008709B3">
              <w:rPr>
                <w:b/>
                <w:bCs/>
                <w:sz w:val="18"/>
                <w:szCs w:val="18"/>
              </w:rPr>
              <w:t xml:space="preserve">        ВСЕГО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1 443 082,4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1 772 923,6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sz w:val="18"/>
                <w:szCs w:val="18"/>
              </w:rPr>
            </w:pPr>
            <w:r w:rsidRPr="00BF7822">
              <w:rPr>
                <w:sz w:val="18"/>
                <w:szCs w:val="18"/>
              </w:rPr>
              <w:t>329 841,2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1 772 282,2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-641,4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sz w:val="18"/>
                <w:szCs w:val="18"/>
              </w:rPr>
            </w:pPr>
            <w:r w:rsidRPr="00BF782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b/>
                <w:bCs/>
                <w:sz w:val="18"/>
                <w:szCs w:val="18"/>
              </w:rPr>
            </w:pPr>
            <w:r w:rsidRPr="00BF7822">
              <w:rPr>
                <w:b/>
                <w:bCs/>
                <w:sz w:val="18"/>
                <w:szCs w:val="18"/>
              </w:rPr>
              <w:t>1 276 213,4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-496 068,8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72,0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F7822" w:rsidRPr="00BF7822" w:rsidRDefault="00BF7822" w:rsidP="00BF782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BF7822">
              <w:rPr>
                <w:i/>
                <w:iCs/>
                <w:color w:val="000000"/>
                <w:sz w:val="18"/>
                <w:szCs w:val="18"/>
              </w:rPr>
              <w:t>72,0</w:t>
            </w:r>
          </w:p>
        </w:tc>
      </w:tr>
    </w:tbl>
    <w:p w:rsidR="0053747D" w:rsidRPr="00402304" w:rsidRDefault="0053747D" w:rsidP="00DC47CC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sectPr w:rsidR="0053747D" w:rsidRPr="00402304" w:rsidSect="0053747D">
      <w:pgSz w:w="16838" w:h="11906" w:orient="landscape" w:code="9"/>
      <w:pgMar w:top="1701" w:right="1134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0E8A" w:rsidRDefault="00760E8A" w:rsidP="00A02C27">
      <w:r>
        <w:separator/>
      </w:r>
    </w:p>
  </w:endnote>
  <w:endnote w:type="continuationSeparator" w:id="0">
    <w:p w:rsidR="00760E8A" w:rsidRDefault="00760E8A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altName w:val="Vrinda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57901839"/>
      <w:docPartObj>
        <w:docPartGallery w:val="Page Numbers (Bottom of Page)"/>
        <w:docPartUnique/>
      </w:docPartObj>
    </w:sdtPr>
    <w:sdtContent>
      <w:p w:rsidR="00760E8A" w:rsidRDefault="00760E8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11</w:t>
        </w:r>
        <w:r>
          <w:fldChar w:fldCharType="end"/>
        </w:r>
      </w:p>
    </w:sdtContent>
  </w:sdt>
  <w:p w:rsidR="00760E8A" w:rsidRDefault="00760E8A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28891610"/>
      <w:docPartObj>
        <w:docPartGallery w:val="Page Numbers (Bottom of Page)"/>
        <w:docPartUnique/>
      </w:docPartObj>
    </w:sdtPr>
    <w:sdtContent>
      <w:p w:rsidR="00760E8A" w:rsidRDefault="00760E8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760E8A" w:rsidRDefault="00760E8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0E8A" w:rsidRDefault="00760E8A" w:rsidP="00A02C27">
      <w:r>
        <w:separator/>
      </w:r>
    </w:p>
  </w:footnote>
  <w:footnote w:type="continuationSeparator" w:id="0">
    <w:p w:rsidR="00760E8A" w:rsidRDefault="00760E8A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2"/>
        <w:szCs w:val="22"/>
        <w:lang w:eastAsia="en-US"/>
      </w:rPr>
      <w:alias w:val="Название"/>
      <w:id w:val="1187868871"/>
      <w:placeholder>
        <w:docPart w:val="ECAC35E8D2424EF1B92B32D54042F10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760E8A" w:rsidRPr="006127AF" w:rsidRDefault="00760E8A" w:rsidP="006127A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 w:rsidRPr="006127AF"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  <w:p w:rsidR="00760E8A" w:rsidRDefault="00760E8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32F5E"/>
    <w:multiLevelType w:val="hybridMultilevel"/>
    <w:tmpl w:val="B4E43B50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EF4E6B"/>
    <w:multiLevelType w:val="hybridMultilevel"/>
    <w:tmpl w:val="3A5E8816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04F5C8B"/>
    <w:multiLevelType w:val="hybridMultilevel"/>
    <w:tmpl w:val="9B28FE8A"/>
    <w:lvl w:ilvl="0" w:tplc="94C487F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F778C7"/>
    <w:multiLevelType w:val="hybridMultilevel"/>
    <w:tmpl w:val="87AC518A"/>
    <w:lvl w:ilvl="0" w:tplc="83560D1C">
      <w:start w:val="1"/>
      <w:numFmt w:val="bullet"/>
      <w:lvlText w:val="−"/>
      <w:lvlJc w:val="left"/>
      <w:pPr>
        <w:ind w:left="185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19F62ECA"/>
    <w:multiLevelType w:val="hybridMultilevel"/>
    <w:tmpl w:val="C02E4F3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D0161"/>
    <w:multiLevelType w:val="hybridMultilevel"/>
    <w:tmpl w:val="0DCC91F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5C66AC"/>
    <w:multiLevelType w:val="hybridMultilevel"/>
    <w:tmpl w:val="2D020DA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E86489"/>
    <w:multiLevelType w:val="hybridMultilevel"/>
    <w:tmpl w:val="629EA262"/>
    <w:lvl w:ilvl="0" w:tplc="D03ADDF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0285850"/>
    <w:multiLevelType w:val="hybridMultilevel"/>
    <w:tmpl w:val="66E2819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7B7E35"/>
    <w:multiLevelType w:val="hybridMultilevel"/>
    <w:tmpl w:val="547C888A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E292324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F616560"/>
    <w:multiLevelType w:val="hybridMultilevel"/>
    <w:tmpl w:val="A648BCC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9953CA"/>
    <w:multiLevelType w:val="hybridMultilevel"/>
    <w:tmpl w:val="68B213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F923A3"/>
    <w:multiLevelType w:val="hybridMultilevel"/>
    <w:tmpl w:val="DEDA0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A61331"/>
    <w:multiLevelType w:val="hybridMultilevel"/>
    <w:tmpl w:val="CF44F4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40FE204E"/>
    <w:multiLevelType w:val="hybridMultilevel"/>
    <w:tmpl w:val="2EA009A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5D70101"/>
    <w:multiLevelType w:val="hybridMultilevel"/>
    <w:tmpl w:val="64767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0A05AD"/>
    <w:multiLevelType w:val="hybridMultilevel"/>
    <w:tmpl w:val="3124A5E0"/>
    <w:lvl w:ilvl="0" w:tplc="627A3F28">
      <w:start w:val="1"/>
      <w:numFmt w:val="decimal"/>
      <w:lvlText w:val="%1."/>
      <w:lvlJc w:val="left"/>
      <w:pPr>
        <w:ind w:left="114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47BB18DA"/>
    <w:multiLevelType w:val="hybridMultilevel"/>
    <w:tmpl w:val="2D38356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AF6258"/>
    <w:multiLevelType w:val="hybridMultilevel"/>
    <w:tmpl w:val="3C18DDD0"/>
    <w:lvl w:ilvl="0" w:tplc="3992E800">
      <w:start w:val="1"/>
      <w:numFmt w:val="bullet"/>
      <w:lvlText w:val="-"/>
      <w:lvlJc w:val="left"/>
      <w:pPr>
        <w:ind w:left="1428" w:hanging="360"/>
      </w:pPr>
      <w:rPr>
        <w:rFonts w:ascii="Vrinda" w:hAnsi="Vrind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4AEA2985"/>
    <w:multiLevelType w:val="hybridMultilevel"/>
    <w:tmpl w:val="33D27AF2"/>
    <w:lvl w:ilvl="0" w:tplc="18FC05A8">
      <w:start w:val="1"/>
      <w:numFmt w:val="bullet"/>
      <w:lvlText w:val="-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902AF4">
      <w:start w:val="1"/>
      <w:numFmt w:val="bullet"/>
      <w:lvlText w:val="o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E2E41E">
      <w:start w:val="1"/>
      <w:numFmt w:val="bullet"/>
      <w:lvlText w:val="▪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BC653C">
      <w:start w:val="1"/>
      <w:numFmt w:val="bullet"/>
      <w:lvlText w:val="•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F00136">
      <w:start w:val="1"/>
      <w:numFmt w:val="bullet"/>
      <w:lvlText w:val="o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6822A0">
      <w:start w:val="1"/>
      <w:numFmt w:val="bullet"/>
      <w:lvlText w:val="▪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624914">
      <w:start w:val="1"/>
      <w:numFmt w:val="bullet"/>
      <w:lvlText w:val="•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78F504">
      <w:start w:val="1"/>
      <w:numFmt w:val="bullet"/>
      <w:lvlText w:val="o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CC0E78">
      <w:start w:val="1"/>
      <w:numFmt w:val="bullet"/>
      <w:lvlText w:val="▪"/>
      <w:lvlJc w:val="left"/>
      <w:pPr>
        <w:ind w:left="68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E374951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405617"/>
    <w:multiLevelType w:val="hybridMultilevel"/>
    <w:tmpl w:val="D37003B4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45083E"/>
    <w:multiLevelType w:val="hybridMultilevel"/>
    <w:tmpl w:val="B86696B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5B7014"/>
    <w:multiLevelType w:val="hybridMultilevel"/>
    <w:tmpl w:val="1870FA1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830C83"/>
    <w:multiLevelType w:val="hybridMultilevel"/>
    <w:tmpl w:val="81E8463A"/>
    <w:lvl w:ilvl="0" w:tplc="83560D1C">
      <w:start w:val="1"/>
      <w:numFmt w:val="bullet"/>
      <w:lvlText w:val="−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5C126293"/>
    <w:multiLevelType w:val="hybridMultilevel"/>
    <w:tmpl w:val="B656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6564A2"/>
    <w:multiLevelType w:val="hybridMultilevel"/>
    <w:tmpl w:val="DCC4C3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6E7EE3"/>
    <w:multiLevelType w:val="hybridMultilevel"/>
    <w:tmpl w:val="4B963A5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D34146"/>
    <w:multiLevelType w:val="hybridMultilevel"/>
    <w:tmpl w:val="9F224B26"/>
    <w:lvl w:ilvl="0" w:tplc="0419000B">
      <w:start w:val="1"/>
      <w:numFmt w:val="bullet"/>
      <w:lvlText w:val=""/>
      <w:lvlJc w:val="left"/>
      <w:pPr>
        <w:ind w:left="186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30" w15:restartNumberingAfterBreak="0">
    <w:nsid w:val="6CB51A60"/>
    <w:multiLevelType w:val="hybridMultilevel"/>
    <w:tmpl w:val="3B663C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3501D3"/>
    <w:multiLevelType w:val="hybridMultilevel"/>
    <w:tmpl w:val="71A4322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884287"/>
    <w:multiLevelType w:val="hybridMultilevel"/>
    <w:tmpl w:val="D6200D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7E1F35"/>
    <w:multiLevelType w:val="hybridMultilevel"/>
    <w:tmpl w:val="C21AE81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5C5B61"/>
    <w:multiLevelType w:val="hybridMultilevel"/>
    <w:tmpl w:val="1C7C4260"/>
    <w:lvl w:ilvl="0" w:tplc="1D50FE7A">
      <w:start w:val="1"/>
      <w:numFmt w:val="decimal"/>
      <w:lvlText w:val="%1."/>
      <w:lvlJc w:val="left"/>
      <w:pPr>
        <w:ind w:left="2043" w:hanging="133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4"/>
  </w:num>
  <w:num w:numId="3">
    <w:abstractNumId w:val="27"/>
  </w:num>
  <w:num w:numId="4">
    <w:abstractNumId w:val="12"/>
  </w:num>
  <w:num w:numId="5">
    <w:abstractNumId w:val="32"/>
  </w:num>
  <w:num w:numId="6">
    <w:abstractNumId w:val="13"/>
  </w:num>
  <w:num w:numId="7">
    <w:abstractNumId w:val="6"/>
  </w:num>
  <w:num w:numId="8">
    <w:abstractNumId w:val="22"/>
  </w:num>
  <w:num w:numId="9">
    <w:abstractNumId w:val="18"/>
  </w:num>
  <w:num w:numId="10">
    <w:abstractNumId w:val="16"/>
  </w:num>
  <w:num w:numId="11">
    <w:abstractNumId w:val="19"/>
  </w:num>
  <w:num w:numId="12">
    <w:abstractNumId w:val="21"/>
  </w:num>
  <w:num w:numId="13">
    <w:abstractNumId w:val="31"/>
  </w:num>
  <w:num w:numId="14">
    <w:abstractNumId w:val="1"/>
  </w:num>
  <w:num w:numId="15">
    <w:abstractNumId w:val="9"/>
  </w:num>
  <w:num w:numId="16">
    <w:abstractNumId w:val="2"/>
  </w:num>
  <w:num w:numId="17">
    <w:abstractNumId w:val="8"/>
  </w:num>
  <w:num w:numId="18">
    <w:abstractNumId w:val="24"/>
  </w:num>
  <w:num w:numId="19">
    <w:abstractNumId w:val="23"/>
  </w:num>
  <w:num w:numId="20">
    <w:abstractNumId w:val="30"/>
  </w:num>
  <w:num w:numId="21">
    <w:abstractNumId w:val="33"/>
  </w:num>
  <w:num w:numId="22">
    <w:abstractNumId w:val="5"/>
  </w:num>
  <w:num w:numId="23">
    <w:abstractNumId w:val="28"/>
  </w:num>
  <w:num w:numId="24">
    <w:abstractNumId w:val="26"/>
  </w:num>
  <w:num w:numId="25">
    <w:abstractNumId w:val="15"/>
  </w:num>
  <w:num w:numId="26">
    <w:abstractNumId w:val="29"/>
  </w:num>
  <w:num w:numId="27">
    <w:abstractNumId w:val="17"/>
  </w:num>
  <w:num w:numId="28">
    <w:abstractNumId w:val="25"/>
  </w:num>
  <w:num w:numId="29">
    <w:abstractNumId w:val="11"/>
  </w:num>
  <w:num w:numId="30">
    <w:abstractNumId w:val="20"/>
  </w:num>
  <w:num w:numId="31">
    <w:abstractNumId w:val="3"/>
  </w:num>
  <w:num w:numId="32">
    <w:abstractNumId w:val="0"/>
  </w:num>
  <w:num w:numId="33">
    <w:abstractNumId w:val="4"/>
  </w:num>
  <w:num w:numId="34">
    <w:abstractNumId w:val="10"/>
  </w:num>
  <w:num w:numId="35">
    <w:abstractNumId w:val="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420D"/>
    <w:rsid w:val="0000005B"/>
    <w:rsid w:val="000019B8"/>
    <w:rsid w:val="00002A3A"/>
    <w:rsid w:val="00002DE8"/>
    <w:rsid w:val="00003544"/>
    <w:rsid w:val="00003F92"/>
    <w:rsid w:val="00004D3D"/>
    <w:rsid w:val="00005C98"/>
    <w:rsid w:val="00006D0F"/>
    <w:rsid w:val="0001010F"/>
    <w:rsid w:val="000116A5"/>
    <w:rsid w:val="0001184F"/>
    <w:rsid w:val="00011DE8"/>
    <w:rsid w:val="00012ABB"/>
    <w:rsid w:val="00015331"/>
    <w:rsid w:val="00015B9D"/>
    <w:rsid w:val="00016875"/>
    <w:rsid w:val="000172D1"/>
    <w:rsid w:val="00017C40"/>
    <w:rsid w:val="0002028C"/>
    <w:rsid w:val="00021238"/>
    <w:rsid w:val="00023042"/>
    <w:rsid w:val="00024A90"/>
    <w:rsid w:val="00025C8E"/>
    <w:rsid w:val="00025D01"/>
    <w:rsid w:val="00026409"/>
    <w:rsid w:val="000264A3"/>
    <w:rsid w:val="000272CD"/>
    <w:rsid w:val="0003086C"/>
    <w:rsid w:val="0003121B"/>
    <w:rsid w:val="000325F6"/>
    <w:rsid w:val="00032AED"/>
    <w:rsid w:val="00033102"/>
    <w:rsid w:val="00033AC7"/>
    <w:rsid w:val="00033D31"/>
    <w:rsid w:val="00035649"/>
    <w:rsid w:val="000357F2"/>
    <w:rsid w:val="00036AD8"/>
    <w:rsid w:val="00036CD9"/>
    <w:rsid w:val="00040E8B"/>
    <w:rsid w:val="00040EB0"/>
    <w:rsid w:val="00043629"/>
    <w:rsid w:val="000436EB"/>
    <w:rsid w:val="00043B19"/>
    <w:rsid w:val="00043D0C"/>
    <w:rsid w:val="000441A0"/>
    <w:rsid w:val="00044B02"/>
    <w:rsid w:val="00044B74"/>
    <w:rsid w:val="00044B97"/>
    <w:rsid w:val="00047A27"/>
    <w:rsid w:val="000503E1"/>
    <w:rsid w:val="00050C5C"/>
    <w:rsid w:val="00051077"/>
    <w:rsid w:val="00051673"/>
    <w:rsid w:val="000526C5"/>
    <w:rsid w:val="00052FB8"/>
    <w:rsid w:val="00053EB2"/>
    <w:rsid w:val="00053F93"/>
    <w:rsid w:val="0005470A"/>
    <w:rsid w:val="00055686"/>
    <w:rsid w:val="00055ED8"/>
    <w:rsid w:val="000578D1"/>
    <w:rsid w:val="00060464"/>
    <w:rsid w:val="000608E1"/>
    <w:rsid w:val="000609BD"/>
    <w:rsid w:val="00060A67"/>
    <w:rsid w:val="00061DF5"/>
    <w:rsid w:val="00062BF8"/>
    <w:rsid w:val="00062E73"/>
    <w:rsid w:val="00064911"/>
    <w:rsid w:val="00064EA0"/>
    <w:rsid w:val="00065E75"/>
    <w:rsid w:val="00066703"/>
    <w:rsid w:val="000673DC"/>
    <w:rsid w:val="000674CC"/>
    <w:rsid w:val="00070067"/>
    <w:rsid w:val="0007015C"/>
    <w:rsid w:val="00070239"/>
    <w:rsid w:val="000702CC"/>
    <w:rsid w:val="00070E12"/>
    <w:rsid w:val="0007267B"/>
    <w:rsid w:val="00072828"/>
    <w:rsid w:val="00072E51"/>
    <w:rsid w:val="0007363F"/>
    <w:rsid w:val="00073761"/>
    <w:rsid w:val="00073ED7"/>
    <w:rsid w:val="00074039"/>
    <w:rsid w:val="0007560B"/>
    <w:rsid w:val="0007616A"/>
    <w:rsid w:val="00077007"/>
    <w:rsid w:val="000818A9"/>
    <w:rsid w:val="0008286F"/>
    <w:rsid w:val="0008338A"/>
    <w:rsid w:val="000855F3"/>
    <w:rsid w:val="000860AC"/>
    <w:rsid w:val="000871FD"/>
    <w:rsid w:val="000873F5"/>
    <w:rsid w:val="00087A0A"/>
    <w:rsid w:val="00090E3A"/>
    <w:rsid w:val="00090FC1"/>
    <w:rsid w:val="00091024"/>
    <w:rsid w:val="000911CC"/>
    <w:rsid w:val="000915F2"/>
    <w:rsid w:val="00091B4F"/>
    <w:rsid w:val="00092414"/>
    <w:rsid w:val="00092852"/>
    <w:rsid w:val="00093262"/>
    <w:rsid w:val="000942A8"/>
    <w:rsid w:val="000950C6"/>
    <w:rsid w:val="00095297"/>
    <w:rsid w:val="0009531F"/>
    <w:rsid w:val="00095360"/>
    <w:rsid w:val="00096DED"/>
    <w:rsid w:val="00097C99"/>
    <w:rsid w:val="000A044E"/>
    <w:rsid w:val="000A07F8"/>
    <w:rsid w:val="000A6A4E"/>
    <w:rsid w:val="000A718D"/>
    <w:rsid w:val="000B033C"/>
    <w:rsid w:val="000B189B"/>
    <w:rsid w:val="000B361F"/>
    <w:rsid w:val="000C0CDD"/>
    <w:rsid w:val="000C37BF"/>
    <w:rsid w:val="000C39B2"/>
    <w:rsid w:val="000C6667"/>
    <w:rsid w:val="000D3578"/>
    <w:rsid w:val="000D392D"/>
    <w:rsid w:val="000D5EDA"/>
    <w:rsid w:val="000D609F"/>
    <w:rsid w:val="000D66AD"/>
    <w:rsid w:val="000D7166"/>
    <w:rsid w:val="000E15C7"/>
    <w:rsid w:val="000E2006"/>
    <w:rsid w:val="000E33D9"/>
    <w:rsid w:val="000E34D8"/>
    <w:rsid w:val="000E3BD8"/>
    <w:rsid w:val="000E3BE4"/>
    <w:rsid w:val="000E4768"/>
    <w:rsid w:val="000E5FB5"/>
    <w:rsid w:val="000E6D1D"/>
    <w:rsid w:val="000F01BE"/>
    <w:rsid w:val="000F4F55"/>
    <w:rsid w:val="000F5C65"/>
    <w:rsid w:val="000F779A"/>
    <w:rsid w:val="000F79B3"/>
    <w:rsid w:val="000F7B90"/>
    <w:rsid w:val="00100FC5"/>
    <w:rsid w:val="00101C4F"/>
    <w:rsid w:val="00101D6D"/>
    <w:rsid w:val="001032B9"/>
    <w:rsid w:val="00104765"/>
    <w:rsid w:val="00104C88"/>
    <w:rsid w:val="001054DD"/>
    <w:rsid w:val="00106356"/>
    <w:rsid w:val="00106A26"/>
    <w:rsid w:val="00106E90"/>
    <w:rsid w:val="00110562"/>
    <w:rsid w:val="00111B8E"/>
    <w:rsid w:val="001122FD"/>
    <w:rsid w:val="00113298"/>
    <w:rsid w:val="001140AB"/>
    <w:rsid w:val="0011499B"/>
    <w:rsid w:val="001157BF"/>
    <w:rsid w:val="00115C54"/>
    <w:rsid w:val="00115CD1"/>
    <w:rsid w:val="001166D6"/>
    <w:rsid w:val="001175D1"/>
    <w:rsid w:val="0012195A"/>
    <w:rsid w:val="00121C17"/>
    <w:rsid w:val="0012207D"/>
    <w:rsid w:val="001228EC"/>
    <w:rsid w:val="00122959"/>
    <w:rsid w:val="001230F7"/>
    <w:rsid w:val="0012326C"/>
    <w:rsid w:val="001242BA"/>
    <w:rsid w:val="00126AC7"/>
    <w:rsid w:val="00126D76"/>
    <w:rsid w:val="001272C1"/>
    <w:rsid w:val="00127826"/>
    <w:rsid w:val="00127A2E"/>
    <w:rsid w:val="00127C8E"/>
    <w:rsid w:val="00130AAA"/>
    <w:rsid w:val="00130D5A"/>
    <w:rsid w:val="00130E4D"/>
    <w:rsid w:val="00131527"/>
    <w:rsid w:val="001317A8"/>
    <w:rsid w:val="00134A44"/>
    <w:rsid w:val="00135278"/>
    <w:rsid w:val="001353BF"/>
    <w:rsid w:val="00135E04"/>
    <w:rsid w:val="00136C13"/>
    <w:rsid w:val="00136E03"/>
    <w:rsid w:val="00137FAD"/>
    <w:rsid w:val="001401C6"/>
    <w:rsid w:val="001402A9"/>
    <w:rsid w:val="00141A28"/>
    <w:rsid w:val="00141E41"/>
    <w:rsid w:val="00143393"/>
    <w:rsid w:val="00143D78"/>
    <w:rsid w:val="001452A5"/>
    <w:rsid w:val="0014635D"/>
    <w:rsid w:val="0014722C"/>
    <w:rsid w:val="00147A5F"/>
    <w:rsid w:val="001508AA"/>
    <w:rsid w:val="00150902"/>
    <w:rsid w:val="001514A9"/>
    <w:rsid w:val="00151B46"/>
    <w:rsid w:val="00151E04"/>
    <w:rsid w:val="0015279E"/>
    <w:rsid w:val="00152EF9"/>
    <w:rsid w:val="0015463E"/>
    <w:rsid w:val="0015476F"/>
    <w:rsid w:val="00154AD2"/>
    <w:rsid w:val="001559A7"/>
    <w:rsid w:val="00155A2A"/>
    <w:rsid w:val="00157308"/>
    <w:rsid w:val="00157797"/>
    <w:rsid w:val="001601EB"/>
    <w:rsid w:val="001604A0"/>
    <w:rsid w:val="00161791"/>
    <w:rsid w:val="00161DBA"/>
    <w:rsid w:val="001643BC"/>
    <w:rsid w:val="00164E64"/>
    <w:rsid w:val="00166245"/>
    <w:rsid w:val="00166314"/>
    <w:rsid w:val="00167035"/>
    <w:rsid w:val="001671B7"/>
    <w:rsid w:val="0016771D"/>
    <w:rsid w:val="00171749"/>
    <w:rsid w:val="00171E7C"/>
    <w:rsid w:val="00172BB1"/>
    <w:rsid w:val="00173172"/>
    <w:rsid w:val="0017379E"/>
    <w:rsid w:val="0017388F"/>
    <w:rsid w:val="0017531D"/>
    <w:rsid w:val="00180B6B"/>
    <w:rsid w:val="00180C5F"/>
    <w:rsid w:val="00180E46"/>
    <w:rsid w:val="00181531"/>
    <w:rsid w:val="00181B00"/>
    <w:rsid w:val="0018276A"/>
    <w:rsid w:val="00183AEF"/>
    <w:rsid w:val="00183CCB"/>
    <w:rsid w:val="001840EF"/>
    <w:rsid w:val="0018544A"/>
    <w:rsid w:val="00186938"/>
    <w:rsid w:val="00186C47"/>
    <w:rsid w:val="00186F20"/>
    <w:rsid w:val="001874C7"/>
    <w:rsid w:val="00187B88"/>
    <w:rsid w:val="00192779"/>
    <w:rsid w:val="00192F18"/>
    <w:rsid w:val="001944D7"/>
    <w:rsid w:val="0019504D"/>
    <w:rsid w:val="00195DF8"/>
    <w:rsid w:val="001A0B90"/>
    <w:rsid w:val="001A1176"/>
    <w:rsid w:val="001A1A07"/>
    <w:rsid w:val="001A263E"/>
    <w:rsid w:val="001A436C"/>
    <w:rsid w:val="001A51C4"/>
    <w:rsid w:val="001A5F09"/>
    <w:rsid w:val="001A603C"/>
    <w:rsid w:val="001B0BDA"/>
    <w:rsid w:val="001B1CF3"/>
    <w:rsid w:val="001B1F16"/>
    <w:rsid w:val="001B2687"/>
    <w:rsid w:val="001B2B7D"/>
    <w:rsid w:val="001B2ED9"/>
    <w:rsid w:val="001B348C"/>
    <w:rsid w:val="001B4FC1"/>
    <w:rsid w:val="001B50B0"/>
    <w:rsid w:val="001B5170"/>
    <w:rsid w:val="001B55A9"/>
    <w:rsid w:val="001C0872"/>
    <w:rsid w:val="001C0B8B"/>
    <w:rsid w:val="001C1517"/>
    <w:rsid w:val="001C1EFE"/>
    <w:rsid w:val="001C28BD"/>
    <w:rsid w:val="001C38AD"/>
    <w:rsid w:val="001C4782"/>
    <w:rsid w:val="001C4B28"/>
    <w:rsid w:val="001C4C80"/>
    <w:rsid w:val="001C5012"/>
    <w:rsid w:val="001C5BA1"/>
    <w:rsid w:val="001C7B19"/>
    <w:rsid w:val="001D030F"/>
    <w:rsid w:val="001D04B1"/>
    <w:rsid w:val="001D097D"/>
    <w:rsid w:val="001D1064"/>
    <w:rsid w:val="001D2506"/>
    <w:rsid w:val="001D2C59"/>
    <w:rsid w:val="001D2FB5"/>
    <w:rsid w:val="001D3DAD"/>
    <w:rsid w:val="001D7068"/>
    <w:rsid w:val="001D72F5"/>
    <w:rsid w:val="001E04D9"/>
    <w:rsid w:val="001E0FD8"/>
    <w:rsid w:val="001E1038"/>
    <w:rsid w:val="001E2A23"/>
    <w:rsid w:val="001E4D32"/>
    <w:rsid w:val="001E4E17"/>
    <w:rsid w:val="001E5BDA"/>
    <w:rsid w:val="001E758E"/>
    <w:rsid w:val="001E7D5A"/>
    <w:rsid w:val="001F1C9C"/>
    <w:rsid w:val="001F4E81"/>
    <w:rsid w:val="002002AE"/>
    <w:rsid w:val="002002C7"/>
    <w:rsid w:val="00201D2B"/>
    <w:rsid w:val="00204E1D"/>
    <w:rsid w:val="00205532"/>
    <w:rsid w:val="002074A7"/>
    <w:rsid w:val="00207A24"/>
    <w:rsid w:val="00207E94"/>
    <w:rsid w:val="00212422"/>
    <w:rsid w:val="00212966"/>
    <w:rsid w:val="002156F2"/>
    <w:rsid w:val="002159FA"/>
    <w:rsid w:val="00215F85"/>
    <w:rsid w:val="00216E27"/>
    <w:rsid w:val="0021771E"/>
    <w:rsid w:val="00220085"/>
    <w:rsid w:val="002203CD"/>
    <w:rsid w:val="0022083A"/>
    <w:rsid w:val="00220FE8"/>
    <w:rsid w:val="002217B9"/>
    <w:rsid w:val="00221C65"/>
    <w:rsid w:val="00222B17"/>
    <w:rsid w:val="00223226"/>
    <w:rsid w:val="00223826"/>
    <w:rsid w:val="00224126"/>
    <w:rsid w:val="002243A3"/>
    <w:rsid w:val="00224A70"/>
    <w:rsid w:val="0022699C"/>
    <w:rsid w:val="00227FA3"/>
    <w:rsid w:val="0023066A"/>
    <w:rsid w:val="00231589"/>
    <w:rsid w:val="00232514"/>
    <w:rsid w:val="00232DE4"/>
    <w:rsid w:val="00232F72"/>
    <w:rsid w:val="00232FE9"/>
    <w:rsid w:val="00234081"/>
    <w:rsid w:val="00235271"/>
    <w:rsid w:val="00240DC7"/>
    <w:rsid w:val="00241C9E"/>
    <w:rsid w:val="0024290D"/>
    <w:rsid w:val="002437F1"/>
    <w:rsid w:val="002439D2"/>
    <w:rsid w:val="00243D16"/>
    <w:rsid w:val="00243E43"/>
    <w:rsid w:val="00244633"/>
    <w:rsid w:val="00244AB9"/>
    <w:rsid w:val="002469C5"/>
    <w:rsid w:val="0024735E"/>
    <w:rsid w:val="0024799A"/>
    <w:rsid w:val="00250C6E"/>
    <w:rsid w:val="0025151D"/>
    <w:rsid w:val="00251B19"/>
    <w:rsid w:val="00251F12"/>
    <w:rsid w:val="002527BB"/>
    <w:rsid w:val="00252F8A"/>
    <w:rsid w:val="00254CCF"/>
    <w:rsid w:val="00255FA4"/>
    <w:rsid w:val="002561F0"/>
    <w:rsid w:val="002565B2"/>
    <w:rsid w:val="00257404"/>
    <w:rsid w:val="00257477"/>
    <w:rsid w:val="0026027E"/>
    <w:rsid w:val="002604D6"/>
    <w:rsid w:val="00260EE1"/>
    <w:rsid w:val="00261620"/>
    <w:rsid w:val="00261C02"/>
    <w:rsid w:val="002640F5"/>
    <w:rsid w:val="00265036"/>
    <w:rsid w:val="0026525B"/>
    <w:rsid w:val="0026546E"/>
    <w:rsid w:val="002667AF"/>
    <w:rsid w:val="00266E38"/>
    <w:rsid w:val="0026795D"/>
    <w:rsid w:val="0027165D"/>
    <w:rsid w:val="00271BF8"/>
    <w:rsid w:val="002747E1"/>
    <w:rsid w:val="0027550A"/>
    <w:rsid w:val="002763D0"/>
    <w:rsid w:val="00276F2A"/>
    <w:rsid w:val="002805F0"/>
    <w:rsid w:val="00281018"/>
    <w:rsid w:val="0028419A"/>
    <w:rsid w:val="002841BE"/>
    <w:rsid w:val="00285B61"/>
    <w:rsid w:val="002870C2"/>
    <w:rsid w:val="00287DD6"/>
    <w:rsid w:val="00290018"/>
    <w:rsid w:val="00290101"/>
    <w:rsid w:val="002906A7"/>
    <w:rsid w:val="00291686"/>
    <w:rsid w:val="002941B9"/>
    <w:rsid w:val="00295F58"/>
    <w:rsid w:val="00295FDC"/>
    <w:rsid w:val="002962E8"/>
    <w:rsid w:val="00296573"/>
    <w:rsid w:val="002972CF"/>
    <w:rsid w:val="002A03C9"/>
    <w:rsid w:val="002A0C44"/>
    <w:rsid w:val="002A0E60"/>
    <w:rsid w:val="002A1026"/>
    <w:rsid w:val="002A1529"/>
    <w:rsid w:val="002A40F7"/>
    <w:rsid w:val="002A4DA7"/>
    <w:rsid w:val="002A55DB"/>
    <w:rsid w:val="002A6367"/>
    <w:rsid w:val="002B1067"/>
    <w:rsid w:val="002B1B11"/>
    <w:rsid w:val="002B455D"/>
    <w:rsid w:val="002B4779"/>
    <w:rsid w:val="002B4D08"/>
    <w:rsid w:val="002B680D"/>
    <w:rsid w:val="002B6A25"/>
    <w:rsid w:val="002B75B8"/>
    <w:rsid w:val="002C1461"/>
    <w:rsid w:val="002C157C"/>
    <w:rsid w:val="002C1591"/>
    <w:rsid w:val="002C2A3E"/>
    <w:rsid w:val="002C2E8B"/>
    <w:rsid w:val="002C363C"/>
    <w:rsid w:val="002C4463"/>
    <w:rsid w:val="002C54AE"/>
    <w:rsid w:val="002C5E11"/>
    <w:rsid w:val="002D015E"/>
    <w:rsid w:val="002D1E93"/>
    <w:rsid w:val="002D2B84"/>
    <w:rsid w:val="002D4AA1"/>
    <w:rsid w:val="002D61C9"/>
    <w:rsid w:val="002D63E7"/>
    <w:rsid w:val="002D6820"/>
    <w:rsid w:val="002D7293"/>
    <w:rsid w:val="002D7343"/>
    <w:rsid w:val="002E0188"/>
    <w:rsid w:val="002E2410"/>
    <w:rsid w:val="002E417E"/>
    <w:rsid w:val="002E759C"/>
    <w:rsid w:val="002E7A09"/>
    <w:rsid w:val="002F108A"/>
    <w:rsid w:val="002F13E1"/>
    <w:rsid w:val="002F17D5"/>
    <w:rsid w:val="002F1F93"/>
    <w:rsid w:val="002F2266"/>
    <w:rsid w:val="002F25EB"/>
    <w:rsid w:val="002F2FAA"/>
    <w:rsid w:val="002F3788"/>
    <w:rsid w:val="002F3D03"/>
    <w:rsid w:val="002F3EB4"/>
    <w:rsid w:val="002F413F"/>
    <w:rsid w:val="002F6085"/>
    <w:rsid w:val="002F6A95"/>
    <w:rsid w:val="002F74EB"/>
    <w:rsid w:val="002F7BAA"/>
    <w:rsid w:val="0030050E"/>
    <w:rsid w:val="00301858"/>
    <w:rsid w:val="003027F2"/>
    <w:rsid w:val="00302822"/>
    <w:rsid w:val="00303829"/>
    <w:rsid w:val="00303BB4"/>
    <w:rsid w:val="003049AD"/>
    <w:rsid w:val="003049F9"/>
    <w:rsid w:val="00305769"/>
    <w:rsid w:val="00306A07"/>
    <w:rsid w:val="00306B04"/>
    <w:rsid w:val="00306C94"/>
    <w:rsid w:val="0030757D"/>
    <w:rsid w:val="0030779E"/>
    <w:rsid w:val="003104BB"/>
    <w:rsid w:val="003106D0"/>
    <w:rsid w:val="00311261"/>
    <w:rsid w:val="00311984"/>
    <w:rsid w:val="00311ADE"/>
    <w:rsid w:val="0031466A"/>
    <w:rsid w:val="00314ACB"/>
    <w:rsid w:val="0032100B"/>
    <w:rsid w:val="0032143B"/>
    <w:rsid w:val="00322136"/>
    <w:rsid w:val="0032310E"/>
    <w:rsid w:val="0032487C"/>
    <w:rsid w:val="00326A7C"/>
    <w:rsid w:val="00330200"/>
    <w:rsid w:val="00330C5A"/>
    <w:rsid w:val="00331BDE"/>
    <w:rsid w:val="003322BC"/>
    <w:rsid w:val="00332B34"/>
    <w:rsid w:val="00332F09"/>
    <w:rsid w:val="0033329C"/>
    <w:rsid w:val="00333AB2"/>
    <w:rsid w:val="0033530A"/>
    <w:rsid w:val="00335F68"/>
    <w:rsid w:val="00336930"/>
    <w:rsid w:val="00340037"/>
    <w:rsid w:val="00341C23"/>
    <w:rsid w:val="00341FF8"/>
    <w:rsid w:val="0034276E"/>
    <w:rsid w:val="0034347F"/>
    <w:rsid w:val="00343C83"/>
    <w:rsid w:val="00344763"/>
    <w:rsid w:val="00345DA5"/>
    <w:rsid w:val="00346C3E"/>
    <w:rsid w:val="003476E5"/>
    <w:rsid w:val="00350B7C"/>
    <w:rsid w:val="00351485"/>
    <w:rsid w:val="00352A01"/>
    <w:rsid w:val="003540ED"/>
    <w:rsid w:val="00354EE3"/>
    <w:rsid w:val="00354EEC"/>
    <w:rsid w:val="00354FE2"/>
    <w:rsid w:val="00355BFE"/>
    <w:rsid w:val="00355D74"/>
    <w:rsid w:val="00356323"/>
    <w:rsid w:val="003608C5"/>
    <w:rsid w:val="00360BDB"/>
    <w:rsid w:val="00361EB5"/>
    <w:rsid w:val="00362866"/>
    <w:rsid w:val="003636B7"/>
    <w:rsid w:val="003636E3"/>
    <w:rsid w:val="003639C8"/>
    <w:rsid w:val="00364738"/>
    <w:rsid w:val="00366646"/>
    <w:rsid w:val="00366D01"/>
    <w:rsid w:val="00367B69"/>
    <w:rsid w:val="00372083"/>
    <w:rsid w:val="003733CB"/>
    <w:rsid w:val="003739B5"/>
    <w:rsid w:val="00373C79"/>
    <w:rsid w:val="0037485F"/>
    <w:rsid w:val="00374B79"/>
    <w:rsid w:val="003770FC"/>
    <w:rsid w:val="003804DA"/>
    <w:rsid w:val="00381B81"/>
    <w:rsid w:val="0038254D"/>
    <w:rsid w:val="00383BDF"/>
    <w:rsid w:val="00384DCA"/>
    <w:rsid w:val="00387B95"/>
    <w:rsid w:val="00390230"/>
    <w:rsid w:val="003911BE"/>
    <w:rsid w:val="00392793"/>
    <w:rsid w:val="00392D49"/>
    <w:rsid w:val="00393D8A"/>
    <w:rsid w:val="00395C59"/>
    <w:rsid w:val="00395E58"/>
    <w:rsid w:val="0039614E"/>
    <w:rsid w:val="00397645"/>
    <w:rsid w:val="00397B7F"/>
    <w:rsid w:val="003A02A1"/>
    <w:rsid w:val="003A0836"/>
    <w:rsid w:val="003A1479"/>
    <w:rsid w:val="003A188F"/>
    <w:rsid w:val="003A1E7D"/>
    <w:rsid w:val="003A286B"/>
    <w:rsid w:val="003A3617"/>
    <w:rsid w:val="003A3702"/>
    <w:rsid w:val="003A3ABE"/>
    <w:rsid w:val="003A3C3C"/>
    <w:rsid w:val="003A4D56"/>
    <w:rsid w:val="003A4F58"/>
    <w:rsid w:val="003A5056"/>
    <w:rsid w:val="003A56AB"/>
    <w:rsid w:val="003A5888"/>
    <w:rsid w:val="003A6C4F"/>
    <w:rsid w:val="003A7EC9"/>
    <w:rsid w:val="003B110A"/>
    <w:rsid w:val="003B26CF"/>
    <w:rsid w:val="003B3B68"/>
    <w:rsid w:val="003C0CED"/>
    <w:rsid w:val="003C2867"/>
    <w:rsid w:val="003C2C31"/>
    <w:rsid w:val="003C3099"/>
    <w:rsid w:val="003C313D"/>
    <w:rsid w:val="003C3409"/>
    <w:rsid w:val="003C4874"/>
    <w:rsid w:val="003C791E"/>
    <w:rsid w:val="003D0776"/>
    <w:rsid w:val="003D0EED"/>
    <w:rsid w:val="003D17E8"/>
    <w:rsid w:val="003D2980"/>
    <w:rsid w:val="003D3C3A"/>
    <w:rsid w:val="003D6E6C"/>
    <w:rsid w:val="003D7C3F"/>
    <w:rsid w:val="003E12AB"/>
    <w:rsid w:val="003E21DA"/>
    <w:rsid w:val="003E3ED9"/>
    <w:rsid w:val="003E4D5E"/>
    <w:rsid w:val="003E5FBC"/>
    <w:rsid w:val="003E6A0E"/>
    <w:rsid w:val="003E7A1F"/>
    <w:rsid w:val="003F28A6"/>
    <w:rsid w:val="003F2F1F"/>
    <w:rsid w:val="003F3142"/>
    <w:rsid w:val="003F3E38"/>
    <w:rsid w:val="003F45AB"/>
    <w:rsid w:val="003F4F73"/>
    <w:rsid w:val="003F66C7"/>
    <w:rsid w:val="003F75BF"/>
    <w:rsid w:val="003F7B98"/>
    <w:rsid w:val="003F7E7C"/>
    <w:rsid w:val="004004B8"/>
    <w:rsid w:val="00402064"/>
    <w:rsid w:val="00402304"/>
    <w:rsid w:val="00403748"/>
    <w:rsid w:val="004047E8"/>
    <w:rsid w:val="0040750D"/>
    <w:rsid w:val="00407ABE"/>
    <w:rsid w:val="0041005F"/>
    <w:rsid w:val="0041053F"/>
    <w:rsid w:val="004108AD"/>
    <w:rsid w:val="00410D3D"/>
    <w:rsid w:val="00411596"/>
    <w:rsid w:val="00411D40"/>
    <w:rsid w:val="00412306"/>
    <w:rsid w:val="0041371D"/>
    <w:rsid w:val="0041389F"/>
    <w:rsid w:val="00414EA3"/>
    <w:rsid w:val="004152FB"/>
    <w:rsid w:val="004165AD"/>
    <w:rsid w:val="00420496"/>
    <w:rsid w:val="00420838"/>
    <w:rsid w:val="00421297"/>
    <w:rsid w:val="00421A84"/>
    <w:rsid w:val="00421BA8"/>
    <w:rsid w:val="0042333F"/>
    <w:rsid w:val="004236EF"/>
    <w:rsid w:val="004237B9"/>
    <w:rsid w:val="0042382A"/>
    <w:rsid w:val="00423BF6"/>
    <w:rsid w:val="00424365"/>
    <w:rsid w:val="00424930"/>
    <w:rsid w:val="004254DD"/>
    <w:rsid w:val="00427E3D"/>
    <w:rsid w:val="004306FA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568E"/>
    <w:rsid w:val="00437917"/>
    <w:rsid w:val="00440908"/>
    <w:rsid w:val="00441827"/>
    <w:rsid w:val="00442D29"/>
    <w:rsid w:val="004430DB"/>
    <w:rsid w:val="00443C64"/>
    <w:rsid w:val="00445F67"/>
    <w:rsid w:val="00447031"/>
    <w:rsid w:val="0045086C"/>
    <w:rsid w:val="004508D2"/>
    <w:rsid w:val="004516E9"/>
    <w:rsid w:val="00452636"/>
    <w:rsid w:val="0045298C"/>
    <w:rsid w:val="00453558"/>
    <w:rsid w:val="0045369B"/>
    <w:rsid w:val="00453D08"/>
    <w:rsid w:val="004543DC"/>
    <w:rsid w:val="00454CB2"/>
    <w:rsid w:val="004552C4"/>
    <w:rsid w:val="0045644B"/>
    <w:rsid w:val="00456B8B"/>
    <w:rsid w:val="00457636"/>
    <w:rsid w:val="0046097B"/>
    <w:rsid w:val="004624A7"/>
    <w:rsid w:val="00463CF6"/>
    <w:rsid w:val="00464354"/>
    <w:rsid w:val="004649B0"/>
    <w:rsid w:val="00464AE1"/>
    <w:rsid w:val="00465C6B"/>
    <w:rsid w:val="00466D4A"/>
    <w:rsid w:val="0047004F"/>
    <w:rsid w:val="00470A01"/>
    <w:rsid w:val="00470D3D"/>
    <w:rsid w:val="004722F1"/>
    <w:rsid w:val="004731BC"/>
    <w:rsid w:val="0048076D"/>
    <w:rsid w:val="00481BA2"/>
    <w:rsid w:val="00482122"/>
    <w:rsid w:val="00482A5E"/>
    <w:rsid w:val="00482D7C"/>
    <w:rsid w:val="00482E30"/>
    <w:rsid w:val="00484954"/>
    <w:rsid w:val="004849AA"/>
    <w:rsid w:val="00490133"/>
    <w:rsid w:val="004922D9"/>
    <w:rsid w:val="00492CC6"/>
    <w:rsid w:val="004940F5"/>
    <w:rsid w:val="004949CB"/>
    <w:rsid w:val="0049694F"/>
    <w:rsid w:val="00496A4E"/>
    <w:rsid w:val="00496CE1"/>
    <w:rsid w:val="004972D8"/>
    <w:rsid w:val="004976A8"/>
    <w:rsid w:val="004A025A"/>
    <w:rsid w:val="004A1CB5"/>
    <w:rsid w:val="004A1DDF"/>
    <w:rsid w:val="004A41D1"/>
    <w:rsid w:val="004A48DE"/>
    <w:rsid w:val="004A57DF"/>
    <w:rsid w:val="004A581A"/>
    <w:rsid w:val="004A597D"/>
    <w:rsid w:val="004A6589"/>
    <w:rsid w:val="004A684D"/>
    <w:rsid w:val="004A7707"/>
    <w:rsid w:val="004A7D00"/>
    <w:rsid w:val="004B02E3"/>
    <w:rsid w:val="004B1235"/>
    <w:rsid w:val="004B3FFD"/>
    <w:rsid w:val="004B40F5"/>
    <w:rsid w:val="004B480C"/>
    <w:rsid w:val="004B4BB7"/>
    <w:rsid w:val="004B513E"/>
    <w:rsid w:val="004B5664"/>
    <w:rsid w:val="004B5CC3"/>
    <w:rsid w:val="004B6A7D"/>
    <w:rsid w:val="004B6CC9"/>
    <w:rsid w:val="004B7527"/>
    <w:rsid w:val="004B7938"/>
    <w:rsid w:val="004B7FCF"/>
    <w:rsid w:val="004C031B"/>
    <w:rsid w:val="004C092C"/>
    <w:rsid w:val="004C239F"/>
    <w:rsid w:val="004C2628"/>
    <w:rsid w:val="004C35FB"/>
    <w:rsid w:val="004C3F0E"/>
    <w:rsid w:val="004C4387"/>
    <w:rsid w:val="004C4F8E"/>
    <w:rsid w:val="004C590E"/>
    <w:rsid w:val="004C5A33"/>
    <w:rsid w:val="004C75EB"/>
    <w:rsid w:val="004D0260"/>
    <w:rsid w:val="004D0DFA"/>
    <w:rsid w:val="004D1695"/>
    <w:rsid w:val="004D16FC"/>
    <w:rsid w:val="004D4C2D"/>
    <w:rsid w:val="004D793D"/>
    <w:rsid w:val="004D7CAD"/>
    <w:rsid w:val="004E01B2"/>
    <w:rsid w:val="004E2274"/>
    <w:rsid w:val="004E36DF"/>
    <w:rsid w:val="004E5976"/>
    <w:rsid w:val="004E64CB"/>
    <w:rsid w:val="004E6D57"/>
    <w:rsid w:val="004E6E66"/>
    <w:rsid w:val="004E73BF"/>
    <w:rsid w:val="004E7B99"/>
    <w:rsid w:val="004F433E"/>
    <w:rsid w:val="004F5934"/>
    <w:rsid w:val="004F7AA9"/>
    <w:rsid w:val="00501628"/>
    <w:rsid w:val="005017FF"/>
    <w:rsid w:val="005020BA"/>
    <w:rsid w:val="00502913"/>
    <w:rsid w:val="005030F7"/>
    <w:rsid w:val="005031A1"/>
    <w:rsid w:val="00503BE4"/>
    <w:rsid w:val="00505703"/>
    <w:rsid w:val="005058AD"/>
    <w:rsid w:val="00505D64"/>
    <w:rsid w:val="005060BD"/>
    <w:rsid w:val="00506609"/>
    <w:rsid w:val="00512580"/>
    <w:rsid w:val="00512A9B"/>
    <w:rsid w:val="005136C3"/>
    <w:rsid w:val="00513D4C"/>
    <w:rsid w:val="0051551E"/>
    <w:rsid w:val="005156BE"/>
    <w:rsid w:val="005165A9"/>
    <w:rsid w:val="00517812"/>
    <w:rsid w:val="00517F2A"/>
    <w:rsid w:val="005208E2"/>
    <w:rsid w:val="00521F1E"/>
    <w:rsid w:val="00522DD6"/>
    <w:rsid w:val="0052321A"/>
    <w:rsid w:val="005232E3"/>
    <w:rsid w:val="00523FB8"/>
    <w:rsid w:val="005256B9"/>
    <w:rsid w:val="00525CA2"/>
    <w:rsid w:val="00527D68"/>
    <w:rsid w:val="0053082D"/>
    <w:rsid w:val="00530984"/>
    <w:rsid w:val="00531AE3"/>
    <w:rsid w:val="00532506"/>
    <w:rsid w:val="005329AB"/>
    <w:rsid w:val="00533866"/>
    <w:rsid w:val="005341E6"/>
    <w:rsid w:val="0053426B"/>
    <w:rsid w:val="00535D7A"/>
    <w:rsid w:val="0053747D"/>
    <w:rsid w:val="005377A5"/>
    <w:rsid w:val="00540FA5"/>
    <w:rsid w:val="005414B9"/>
    <w:rsid w:val="005416C1"/>
    <w:rsid w:val="00541B06"/>
    <w:rsid w:val="00541BB9"/>
    <w:rsid w:val="00543F52"/>
    <w:rsid w:val="00545C80"/>
    <w:rsid w:val="0054661B"/>
    <w:rsid w:val="00550C95"/>
    <w:rsid w:val="00551A5E"/>
    <w:rsid w:val="00551E9A"/>
    <w:rsid w:val="00552C04"/>
    <w:rsid w:val="00552FD7"/>
    <w:rsid w:val="00556D8F"/>
    <w:rsid w:val="00556E38"/>
    <w:rsid w:val="00556F99"/>
    <w:rsid w:val="00557360"/>
    <w:rsid w:val="00557899"/>
    <w:rsid w:val="0056346F"/>
    <w:rsid w:val="00563686"/>
    <w:rsid w:val="00563FBF"/>
    <w:rsid w:val="005646A9"/>
    <w:rsid w:val="005648C5"/>
    <w:rsid w:val="00564DEC"/>
    <w:rsid w:val="00565F19"/>
    <w:rsid w:val="00566BFE"/>
    <w:rsid w:val="00570382"/>
    <w:rsid w:val="005704F7"/>
    <w:rsid w:val="00570731"/>
    <w:rsid w:val="00570D86"/>
    <w:rsid w:val="005737C0"/>
    <w:rsid w:val="005738C6"/>
    <w:rsid w:val="00573A32"/>
    <w:rsid w:val="0057523E"/>
    <w:rsid w:val="005753CA"/>
    <w:rsid w:val="00575963"/>
    <w:rsid w:val="005772ED"/>
    <w:rsid w:val="005775FE"/>
    <w:rsid w:val="0057796B"/>
    <w:rsid w:val="005802BF"/>
    <w:rsid w:val="00580C0C"/>
    <w:rsid w:val="005814EC"/>
    <w:rsid w:val="005819AF"/>
    <w:rsid w:val="00582D6E"/>
    <w:rsid w:val="00585680"/>
    <w:rsid w:val="00586B50"/>
    <w:rsid w:val="0058753D"/>
    <w:rsid w:val="00592A74"/>
    <w:rsid w:val="00593075"/>
    <w:rsid w:val="00593E41"/>
    <w:rsid w:val="005948D4"/>
    <w:rsid w:val="00594B66"/>
    <w:rsid w:val="00595807"/>
    <w:rsid w:val="0059589C"/>
    <w:rsid w:val="005A0302"/>
    <w:rsid w:val="005A1138"/>
    <w:rsid w:val="005A14D6"/>
    <w:rsid w:val="005A1B8F"/>
    <w:rsid w:val="005A255C"/>
    <w:rsid w:val="005A2D68"/>
    <w:rsid w:val="005A42D8"/>
    <w:rsid w:val="005A61FE"/>
    <w:rsid w:val="005A7C70"/>
    <w:rsid w:val="005B0773"/>
    <w:rsid w:val="005B1D0D"/>
    <w:rsid w:val="005B2AC2"/>
    <w:rsid w:val="005B3090"/>
    <w:rsid w:val="005B30DD"/>
    <w:rsid w:val="005B3655"/>
    <w:rsid w:val="005B3E37"/>
    <w:rsid w:val="005B4139"/>
    <w:rsid w:val="005B45AA"/>
    <w:rsid w:val="005B4983"/>
    <w:rsid w:val="005B5F0F"/>
    <w:rsid w:val="005C07FF"/>
    <w:rsid w:val="005C0E73"/>
    <w:rsid w:val="005C14C8"/>
    <w:rsid w:val="005C18E8"/>
    <w:rsid w:val="005C1B4D"/>
    <w:rsid w:val="005C2680"/>
    <w:rsid w:val="005C2897"/>
    <w:rsid w:val="005C2BF7"/>
    <w:rsid w:val="005C503C"/>
    <w:rsid w:val="005C6396"/>
    <w:rsid w:val="005C6687"/>
    <w:rsid w:val="005C67AE"/>
    <w:rsid w:val="005C6A13"/>
    <w:rsid w:val="005C6B91"/>
    <w:rsid w:val="005C6FF3"/>
    <w:rsid w:val="005C79DA"/>
    <w:rsid w:val="005C7AC7"/>
    <w:rsid w:val="005C7F4D"/>
    <w:rsid w:val="005D0EDF"/>
    <w:rsid w:val="005D1672"/>
    <w:rsid w:val="005D20BC"/>
    <w:rsid w:val="005D3979"/>
    <w:rsid w:val="005D3C22"/>
    <w:rsid w:val="005D40B1"/>
    <w:rsid w:val="005D6875"/>
    <w:rsid w:val="005D6C78"/>
    <w:rsid w:val="005D6E5A"/>
    <w:rsid w:val="005E0F4E"/>
    <w:rsid w:val="005E2B7B"/>
    <w:rsid w:val="005E4484"/>
    <w:rsid w:val="005E45E1"/>
    <w:rsid w:val="005E4B0F"/>
    <w:rsid w:val="005E513F"/>
    <w:rsid w:val="005E5A10"/>
    <w:rsid w:val="005E5CBC"/>
    <w:rsid w:val="005E60CE"/>
    <w:rsid w:val="005E67D5"/>
    <w:rsid w:val="005E6B98"/>
    <w:rsid w:val="005E7301"/>
    <w:rsid w:val="005F02E3"/>
    <w:rsid w:val="005F09BF"/>
    <w:rsid w:val="005F17E0"/>
    <w:rsid w:val="005F2072"/>
    <w:rsid w:val="005F33A9"/>
    <w:rsid w:val="005F496B"/>
    <w:rsid w:val="005F5D63"/>
    <w:rsid w:val="005F5DA6"/>
    <w:rsid w:val="006008F2"/>
    <w:rsid w:val="00600B17"/>
    <w:rsid w:val="00600F7E"/>
    <w:rsid w:val="00603F5B"/>
    <w:rsid w:val="006040CD"/>
    <w:rsid w:val="006045E9"/>
    <w:rsid w:val="00604979"/>
    <w:rsid w:val="0060554F"/>
    <w:rsid w:val="00606144"/>
    <w:rsid w:val="006068CD"/>
    <w:rsid w:val="0060692F"/>
    <w:rsid w:val="00610046"/>
    <w:rsid w:val="006127AF"/>
    <w:rsid w:val="00612BB7"/>
    <w:rsid w:val="006131B2"/>
    <w:rsid w:val="00614547"/>
    <w:rsid w:val="00614894"/>
    <w:rsid w:val="006163C5"/>
    <w:rsid w:val="006164F3"/>
    <w:rsid w:val="00617E0A"/>
    <w:rsid w:val="00623AAC"/>
    <w:rsid w:val="00623B1B"/>
    <w:rsid w:val="0062449F"/>
    <w:rsid w:val="00624EA6"/>
    <w:rsid w:val="00624FC2"/>
    <w:rsid w:val="00625B22"/>
    <w:rsid w:val="0062636D"/>
    <w:rsid w:val="006270FF"/>
    <w:rsid w:val="00627645"/>
    <w:rsid w:val="006324E1"/>
    <w:rsid w:val="006326AA"/>
    <w:rsid w:val="00632949"/>
    <w:rsid w:val="00632C22"/>
    <w:rsid w:val="00632E7C"/>
    <w:rsid w:val="00632FB8"/>
    <w:rsid w:val="00633BC4"/>
    <w:rsid w:val="00635434"/>
    <w:rsid w:val="00635ADF"/>
    <w:rsid w:val="00637059"/>
    <w:rsid w:val="00637DA0"/>
    <w:rsid w:val="006407AA"/>
    <w:rsid w:val="00641316"/>
    <w:rsid w:val="00641993"/>
    <w:rsid w:val="0064360E"/>
    <w:rsid w:val="0064500E"/>
    <w:rsid w:val="00645FD9"/>
    <w:rsid w:val="006460B7"/>
    <w:rsid w:val="0064625D"/>
    <w:rsid w:val="006477C5"/>
    <w:rsid w:val="006504C6"/>
    <w:rsid w:val="00654A5F"/>
    <w:rsid w:val="0065507E"/>
    <w:rsid w:val="00655A97"/>
    <w:rsid w:val="00656185"/>
    <w:rsid w:val="00657012"/>
    <w:rsid w:val="0065716C"/>
    <w:rsid w:val="006577CB"/>
    <w:rsid w:val="00660960"/>
    <w:rsid w:val="0066228D"/>
    <w:rsid w:val="006624EA"/>
    <w:rsid w:val="0066268E"/>
    <w:rsid w:val="006627CA"/>
    <w:rsid w:val="006633C2"/>
    <w:rsid w:val="00663B3C"/>
    <w:rsid w:val="00663B53"/>
    <w:rsid w:val="00665662"/>
    <w:rsid w:val="00665A4F"/>
    <w:rsid w:val="006701A4"/>
    <w:rsid w:val="00670D4D"/>
    <w:rsid w:val="00672FDC"/>
    <w:rsid w:val="00673D35"/>
    <w:rsid w:val="0067586F"/>
    <w:rsid w:val="00675C23"/>
    <w:rsid w:val="006760A0"/>
    <w:rsid w:val="00676505"/>
    <w:rsid w:val="00680E67"/>
    <w:rsid w:val="00681696"/>
    <w:rsid w:val="006821CE"/>
    <w:rsid w:val="006830E3"/>
    <w:rsid w:val="00683E6E"/>
    <w:rsid w:val="006842E4"/>
    <w:rsid w:val="00684D92"/>
    <w:rsid w:val="0068553C"/>
    <w:rsid w:val="00685EA7"/>
    <w:rsid w:val="00686860"/>
    <w:rsid w:val="00686B0E"/>
    <w:rsid w:val="00687B52"/>
    <w:rsid w:val="00691CB5"/>
    <w:rsid w:val="00694028"/>
    <w:rsid w:val="00694346"/>
    <w:rsid w:val="006959E2"/>
    <w:rsid w:val="00697ACC"/>
    <w:rsid w:val="006A10D4"/>
    <w:rsid w:val="006A31F1"/>
    <w:rsid w:val="006A3641"/>
    <w:rsid w:val="006A47B8"/>
    <w:rsid w:val="006A4B02"/>
    <w:rsid w:val="006A592C"/>
    <w:rsid w:val="006A6098"/>
    <w:rsid w:val="006A61AE"/>
    <w:rsid w:val="006A655F"/>
    <w:rsid w:val="006A7E51"/>
    <w:rsid w:val="006B1DA0"/>
    <w:rsid w:val="006B2A64"/>
    <w:rsid w:val="006B45D9"/>
    <w:rsid w:val="006B4973"/>
    <w:rsid w:val="006B4B22"/>
    <w:rsid w:val="006B6818"/>
    <w:rsid w:val="006C21B3"/>
    <w:rsid w:val="006C299B"/>
    <w:rsid w:val="006C52F8"/>
    <w:rsid w:val="006C583A"/>
    <w:rsid w:val="006C6E7D"/>
    <w:rsid w:val="006C7406"/>
    <w:rsid w:val="006C7D5B"/>
    <w:rsid w:val="006D24C4"/>
    <w:rsid w:val="006D45E4"/>
    <w:rsid w:val="006D4CB5"/>
    <w:rsid w:val="006D5AF9"/>
    <w:rsid w:val="006D6AE1"/>
    <w:rsid w:val="006D7486"/>
    <w:rsid w:val="006D77B4"/>
    <w:rsid w:val="006E0879"/>
    <w:rsid w:val="006E394A"/>
    <w:rsid w:val="006E3D33"/>
    <w:rsid w:val="006E4F8B"/>
    <w:rsid w:val="006E5136"/>
    <w:rsid w:val="006E5370"/>
    <w:rsid w:val="006E6A55"/>
    <w:rsid w:val="006E6D27"/>
    <w:rsid w:val="006E7235"/>
    <w:rsid w:val="006F1492"/>
    <w:rsid w:val="006F1FDC"/>
    <w:rsid w:val="006F23F8"/>
    <w:rsid w:val="006F2AB8"/>
    <w:rsid w:val="006F2AD4"/>
    <w:rsid w:val="006F4A5C"/>
    <w:rsid w:val="006F6AD6"/>
    <w:rsid w:val="006F771D"/>
    <w:rsid w:val="00700400"/>
    <w:rsid w:val="007008E5"/>
    <w:rsid w:val="00700CAB"/>
    <w:rsid w:val="00701022"/>
    <w:rsid w:val="00701941"/>
    <w:rsid w:val="00701AA1"/>
    <w:rsid w:val="00701F72"/>
    <w:rsid w:val="00702AC7"/>
    <w:rsid w:val="00703ACC"/>
    <w:rsid w:val="00703C52"/>
    <w:rsid w:val="00704985"/>
    <w:rsid w:val="007049FE"/>
    <w:rsid w:val="00704C4F"/>
    <w:rsid w:val="00704CE1"/>
    <w:rsid w:val="00704E1C"/>
    <w:rsid w:val="007056E0"/>
    <w:rsid w:val="00705E4C"/>
    <w:rsid w:val="0070641C"/>
    <w:rsid w:val="007076BF"/>
    <w:rsid w:val="00710E2C"/>
    <w:rsid w:val="00711CB3"/>
    <w:rsid w:val="0071288F"/>
    <w:rsid w:val="00712A1C"/>
    <w:rsid w:val="007134A7"/>
    <w:rsid w:val="00715221"/>
    <w:rsid w:val="00715835"/>
    <w:rsid w:val="00716551"/>
    <w:rsid w:val="00716F0C"/>
    <w:rsid w:val="007174DB"/>
    <w:rsid w:val="00720108"/>
    <w:rsid w:val="007202A4"/>
    <w:rsid w:val="00720D2D"/>
    <w:rsid w:val="0072191C"/>
    <w:rsid w:val="00721A7C"/>
    <w:rsid w:val="00721C3E"/>
    <w:rsid w:val="00722280"/>
    <w:rsid w:val="00724819"/>
    <w:rsid w:val="00724828"/>
    <w:rsid w:val="00724951"/>
    <w:rsid w:val="00724D3F"/>
    <w:rsid w:val="00724D84"/>
    <w:rsid w:val="00725337"/>
    <w:rsid w:val="00725C91"/>
    <w:rsid w:val="00727E8F"/>
    <w:rsid w:val="007305FB"/>
    <w:rsid w:val="00732699"/>
    <w:rsid w:val="00734A84"/>
    <w:rsid w:val="00735522"/>
    <w:rsid w:val="00741C32"/>
    <w:rsid w:val="00741D47"/>
    <w:rsid w:val="00742B58"/>
    <w:rsid w:val="00743CC9"/>
    <w:rsid w:val="00744617"/>
    <w:rsid w:val="00744B54"/>
    <w:rsid w:val="0074690C"/>
    <w:rsid w:val="00746B48"/>
    <w:rsid w:val="0075078D"/>
    <w:rsid w:val="00754ADC"/>
    <w:rsid w:val="00755AB0"/>
    <w:rsid w:val="00757013"/>
    <w:rsid w:val="00760457"/>
    <w:rsid w:val="00760E8A"/>
    <w:rsid w:val="00762DC9"/>
    <w:rsid w:val="00764CA3"/>
    <w:rsid w:val="00764EF9"/>
    <w:rsid w:val="00766FB7"/>
    <w:rsid w:val="007678A5"/>
    <w:rsid w:val="00770D25"/>
    <w:rsid w:val="00771200"/>
    <w:rsid w:val="00773A60"/>
    <w:rsid w:val="00774CA0"/>
    <w:rsid w:val="007751B4"/>
    <w:rsid w:val="00775F86"/>
    <w:rsid w:val="00776FE1"/>
    <w:rsid w:val="00777CE5"/>
    <w:rsid w:val="00781986"/>
    <w:rsid w:val="007823EC"/>
    <w:rsid w:val="00782853"/>
    <w:rsid w:val="00782CA3"/>
    <w:rsid w:val="00783E99"/>
    <w:rsid w:val="00784BC8"/>
    <w:rsid w:val="00784FB5"/>
    <w:rsid w:val="00785DAF"/>
    <w:rsid w:val="007870CE"/>
    <w:rsid w:val="0078786A"/>
    <w:rsid w:val="007900C4"/>
    <w:rsid w:val="00790D10"/>
    <w:rsid w:val="00790F59"/>
    <w:rsid w:val="00791D41"/>
    <w:rsid w:val="00792486"/>
    <w:rsid w:val="00793695"/>
    <w:rsid w:val="00793A08"/>
    <w:rsid w:val="007965E1"/>
    <w:rsid w:val="00796D21"/>
    <w:rsid w:val="00796D5E"/>
    <w:rsid w:val="0079776A"/>
    <w:rsid w:val="007979CE"/>
    <w:rsid w:val="007A0454"/>
    <w:rsid w:val="007A055E"/>
    <w:rsid w:val="007A0CD8"/>
    <w:rsid w:val="007A2E56"/>
    <w:rsid w:val="007A3B64"/>
    <w:rsid w:val="007A4ECB"/>
    <w:rsid w:val="007A530E"/>
    <w:rsid w:val="007A6870"/>
    <w:rsid w:val="007A708E"/>
    <w:rsid w:val="007A7273"/>
    <w:rsid w:val="007B0A1B"/>
    <w:rsid w:val="007B149D"/>
    <w:rsid w:val="007B180E"/>
    <w:rsid w:val="007B1BF4"/>
    <w:rsid w:val="007B1E14"/>
    <w:rsid w:val="007B1E51"/>
    <w:rsid w:val="007B22B0"/>
    <w:rsid w:val="007B27BD"/>
    <w:rsid w:val="007B3100"/>
    <w:rsid w:val="007B3398"/>
    <w:rsid w:val="007B4EC2"/>
    <w:rsid w:val="007B5FF2"/>
    <w:rsid w:val="007C0821"/>
    <w:rsid w:val="007C2B33"/>
    <w:rsid w:val="007C2D08"/>
    <w:rsid w:val="007C4F52"/>
    <w:rsid w:val="007C5D81"/>
    <w:rsid w:val="007C63A7"/>
    <w:rsid w:val="007C65DC"/>
    <w:rsid w:val="007C6C7C"/>
    <w:rsid w:val="007C6D4E"/>
    <w:rsid w:val="007D09FE"/>
    <w:rsid w:val="007D1A5D"/>
    <w:rsid w:val="007D27FA"/>
    <w:rsid w:val="007D5932"/>
    <w:rsid w:val="007D5FA6"/>
    <w:rsid w:val="007D6A84"/>
    <w:rsid w:val="007D75F9"/>
    <w:rsid w:val="007E0A43"/>
    <w:rsid w:val="007E1A8C"/>
    <w:rsid w:val="007E1D96"/>
    <w:rsid w:val="007E1ECE"/>
    <w:rsid w:val="007E2969"/>
    <w:rsid w:val="007E2CCF"/>
    <w:rsid w:val="007E2E27"/>
    <w:rsid w:val="007E3C52"/>
    <w:rsid w:val="007E7B1C"/>
    <w:rsid w:val="007E7B4F"/>
    <w:rsid w:val="007E7D7B"/>
    <w:rsid w:val="007F0F59"/>
    <w:rsid w:val="007F1370"/>
    <w:rsid w:val="007F1508"/>
    <w:rsid w:val="007F1627"/>
    <w:rsid w:val="007F3625"/>
    <w:rsid w:val="007F41D3"/>
    <w:rsid w:val="007F4441"/>
    <w:rsid w:val="007F4C67"/>
    <w:rsid w:val="007F50BF"/>
    <w:rsid w:val="007F7526"/>
    <w:rsid w:val="007F770D"/>
    <w:rsid w:val="007F7ABA"/>
    <w:rsid w:val="007F7B88"/>
    <w:rsid w:val="007F7E49"/>
    <w:rsid w:val="0080032F"/>
    <w:rsid w:val="00800BCA"/>
    <w:rsid w:val="00800C42"/>
    <w:rsid w:val="00800EF9"/>
    <w:rsid w:val="0080253F"/>
    <w:rsid w:val="0080349B"/>
    <w:rsid w:val="00804528"/>
    <w:rsid w:val="00804F37"/>
    <w:rsid w:val="008060F9"/>
    <w:rsid w:val="00807136"/>
    <w:rsid w:val="00807924"/>
    <w:rsid w:val="00807E73"/>
    <w:rsid w:val="0081042C"/>
    <w:rsid w:val="00813369"/>
    <w:rsid w:val="008133B5"/>
    <w:rsid w:val="008138A7"/>
    <w:rsid w:val="00813AF9"/>
    <w:rsid w:val="00813DDA"/>
    <w:rsid w:val="008147B7"/>
    <w:rsid w:val="00816000"/>
    <w:rsid w:val="0081603D"/>
    <w:rsid w:val="0081688A"/>
    <w:rsid w:val="00816903"/>
    <w:rsid w:val="00817E7A"/>
    <w:rsid w:val="00820C96"/>
    <w:rsid w:val="00820CE9"/>
    <w:rsid w:val="0082141C"/>
    <w:rsid w:val="00821FDF"/>
    <w:rsid w:val="00822A30"/>
    <w:rsid w:val="0082370B"/>
    <w:rsid w:val="00825DEC"/>
    <w:rsid w:val="00826A46"/>
    <w:rsid w:val="00826A5C"/>
    <w:rsid w:val="0082736D"/>
    <w:rsid w:val="00827AE7"/>
    <w:rsid w:val="00830A6C"/>
    <w:rsid w:val="00830A7A"/>
    <w:rsid w:val="008314B0"/>
    <w:rsid w:val="00831643"/>
    <w:rsid w:val="008361D9"/>
    <w:rsid w:val="008364C1"/>
    <w:rsid w:val="0084315E"/>
    <w:rsid w:val="0084355C"/>
    <w:rsid w:val="00844503"/>
    <w:rsid w:val="008464AD"/>
    <w:rsid w:val="00846E9A"/>
    <w:rsid w:val="00850C47"/>
    <w:rsid w:val="0085257E"/>
    <w:rsid w:val="00852A27"/>
    <w:rsid w:val="008537F2"/>
    <w:rsid w:val="00854E10"/>
    <w:rsid w:val="008555B8"/>
    <w:rsid w:val="008561E8"/>
    <w:rsid w:val="00856E3A"/>
    <w:rsid w:val="00856F49"/>
    <w:rsid w:val="00857687"/>
    <w:rsid w:val="00860CDD"/>
    <w:rsid w:val="00861261"/>
    <w:rsid w:val="00861D72"/>
    <w:rsid w:val="00862786"/>
    <w:rsid w:val="00863C3E"/>
    <w:rsid w:val="00864139"/>
    <w:rsid w:val="0086547D"/>
    <w:rsid w:val="00866E0E"/>
    <w:rsid w:val="0086714E"/>
    <w:rsid w:val="0087018A"/>
    <w:rsid w:val="008709B3"/>
    <w:rsid w:val="00870F0D"/>
    <w:rsid w:val="00870F79"/>
    <w:rsid w:val="008716E6"/>
    <w:rsid w:val="00871733"/>
    <w:rsid w:val="0087197A"/>
    <w:rsid w:val="00871E27"/>
    <w:rsid w:val="008730AB"/>
    <w:rsid w:val="0087347A"/>
    <w:rsid w:val="00874435"/>
    <w:rsid w:val="0087478D"/>
    <w:rsid w:val="0087675A"/>
    <w:rsid w:val="00877093"/>
    <w:rsid w:val="00877E17"/>
    <w:rsid w:val="00881629"/>
    <w:rsid w:val="00882CA2"/>
    <w:rsid w:val="00882DBC"/>
    <w:rsid w:val="008835D2"/>
    <w:rsid w:val="0088531F"/>
    <w:rsid w:val="0088554F"/>
    <w:rsid w:val="008860C2"/>
    <w:rsid w:val="00887362"/>
    <w:rsid w:val="008900BE"/>
    <w:rsid w:val="008908C7"/>
    <w:rsid w:val="00890B50"/>
    <w:rsid w:val="00891E86"/>
    <w:rsid w:val="008920C9"/>
    <w:rsid w:val="00895457"/>
    <w:rsid w:val="00896416"/>
    <w:rsid w:val="00896DF8"/>
    <w:rsid w:val="00897521"/>
    <w:rsid w:val="008A0B14"/>
    <w:rsid w:val="008A0F84"/>
    <w:rsid w:val="008A12D9"/>
    <w:rsid w:val="008A171B"/>
    <w:rsid w:val="008A1884"/>
    <w:rsid w:val="008A382B"/>
    <w:rsid w:val="008A429C"/>
    <w:rsid w:val="008A430A"/>
    <w:rsid w:val="008A4A28"/>
    <w:rsid w:val="008A5AAE"/>
    <w:rsid w:val="008A5AC2"/>
    <w:rsid w:val="008A5AFC"/>
    <w:rsid w:val="008A61A2"/>
    <w:rsid w:val="008A64BA"/>
    <w:rsid w:val="008B3261"/>
    <w:rsid w:val="008B336F"/>
    <w:rsid w:val="008B3F1D"/>
    <w:rsid w:val="008B57D7"/>
    <w:rsid w:val="008B5E79"/>
    <w:rsid w:val="008B5F5C"/>
    <w:rsid w:val="008B5FC9"/>
    <w:rsid w:val="008B6A7F"/>
    <w:rsid w:val="008B7CDE"/>
    <w:rsid w:val="008C2ABD"/>
    <w:rsid w:val="008C4D8A"/>
    <w:rsid w:val="008C5ACF"/>
    <w:rsid w:val="008C5CBF"/>
    <w:rsid w:val="008D07A8"/>
    <w:rsid w:val="008D0B58"/>
    <w:rsid w:val="008D145F"/>
    <w:rsid w:val="008D30FE"/>
    <w:rsid w:val="008D3E80"/>
    <w:rsid w:val="008D4007"/>
    <w:rsid w:val="008D498F"/>
    <w:rsid w:val="008D4DA2"/>
    <w:rsid w:val="008D57E1"/>
    <w:rsid w:val="008D6072"/>
    <w:rsid w:val="008E0353"/>
    <w:rsid w:val="008E0B4F"/>
    <w:rsid w:val="008E0F82"/>
    <w:rsid w:val="008E10E9"/>
    <w:rsid w:val="008E139B"/>
    <w:rsid w:val="008E1447"/>
    <w:rsid w:val="008E275C"/>
    <w:rsid w:val="008E3BA9"/>
    <w:rsid w:val="008E4738"/>
    <w:rsid w:val="008E4A12"/>
    <w:rsid w:val="008E4A6F"/>
    <w:rsid w:val="008E4F45"/>
    <w:rsid w:val="008E50CB"/>
    <w:rsid w:val="008E70AC"/>
    <w:rsid w:val="008F0442"/>
    <w:rsid w:val="008F0E5B"/>
    <w:rsid w:val="008F2235"/>
    <w:rsid w:val="008F3463"/>
    <w:rsid w:val="008F3A4C"/>
    <w:rsid w:val="008F3A56"/>
    <w:rsid w:val="008F5440"/>
    <w:rsid w:val="008F5E29"/>
    <w:rsid w:val="008F6234"/>
    <w:rsid w:val="008F63EE"/>
    <w:rsid w:val="008F7FCC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52F4"/>
    <w:rsid w:val="009119C7"/>
    <w:rsid w:val="00913B61"/>
    <w:rsid w:val="00914854"/>
    <w:rsid w:val="00914F60"/>
    <w:rsid w:val="00915AFA"/>
    <w:rsid w:val="00915BB0"/>
    <w:rsid w:val="00922928"/>
    <w:rsid w:val="00922963"/>
    <w:rsid w:val="00922E65"/>
    <w:rsid w:val="00923516"/>
    <w:rsid w:val="009249DE"/>
    <w:rsid w:val="0092527F"/>
    <w:rsid w:val="00926720"/>
    <w:rsid w:val="009307A4"/>
    <w:rsid w:val="009307FE"/>
    <w:rsid w:val="00932E13"/>
    <w:rsid w:val="00934121"/>
    <w:rsid w:val="00935679"/>
    <w:rsid w:val="00935EA8"/>
    <w:rsid w:val="0093660E"/>
    <w:rsid w:val="0093661B"/>
    <w:rsid w:val="009368FD"/>
    <w:rsid w:val="00936F75"/>
    <w:rsid w:val="009426E2"/>
    <w:rsid w:val="00942722"/>
    <w:rsid w:val="00943030"/>
    <w:rsid w:val="00943086"/>
    <w:rsid w:val="00945B30"/>
    <w:rsid w:val="00946282"/>
    <w:rsid w:val="00946AD8"/>
    <w:rsid w:val="009476F7"/>
    <w:rsid w:val="0095011D"/>
    <w:rsid w:val="0095105C"/>
    <w:rsid w:val="009515C5"/>
    <w:rsid w:val="00952687"/>
    <w:rsid w:val="00952AEA"/>
    <w:rsid w:val="00952B8C"/>
    <w:rsid w:val="00952FAE"/>
    <w:rsid w:val="00953137"/>
    <w:rsid w:val="00953DED"/>
    <w:rsid w:val="00953FB6"/>
    <w:rsid w:val="00955F70"/>
    <w:rsid w:val="00955FC5"/>
    <w:rsid w:val="009574F7"/>
    <w:rsid w:val="00957FC3"/>
    <w:rsid w:val="00960192"/>
    <w:rsid w:val="0096025F"/>
    <w:rsid w:val="00960B5B"/>
    <w:rsid w:val="009611AB"/>
    <w:rsid w:val="00961F2A"/>
    <w:rsid w:val="009622A2"/>
    <w:rsid w:val="00963474"/>
    <w:rsid w:val="00963537"/>
    <w:rsid w:val="0096381F"/>
    <w:rsid w:val="009649EB"/>
    <w:rsid w:val="00966950"/>
    <w:rsid w:val="009675FD"/>
    <w:rsid w:val="00967783"/>
    <w:rsid w:val="00967FD9"/>
    <w:rsid w:val="009708C8"/>
    <w:rsid w:val="00971768"/>
    <w:rsid w:val="009725BC"/>
    <w:rsid w:val="00972938"/>
    <w:rsid w:val="00973164"/>
    <w:rsid w:val="00973AFD"/>
    <w:rsid w:val="00973B57"/>
    <w:rsid w:val="00975059"/>
    <w:rsid w:val="0097593A"/>
    <w:rsid w:val="00976BC2"/>
    <w:rsid w:val="009816A5"/>
    <w:rsid w:val="009825F1"/>
    <w:rsid w:val="009828FC"/>
    <w:rsid w:val="00982AE8"/>
    <w:rsid w:val="00983964"/>
    <w:rsid w:val="00984B53"/>
    <w:rsid w:val="00985674"/>
    <w:rsid w:val="00985A9E"/>
    <w:rsid w:val="00985E7D"/>
    <w:rsid w:val="00986158"/>
    <w:rsid w:val="0098795E"/>
    <w:rsid w:val="00990405"/>
    <w:rsid w:val="0099085D"/>
    <w:rsid w:val="00990FB1"/>
    <w:rsid w:val="0099314D"/>
    <w:rsid w:val="009942D6"/>
    <w:rsid w:val="0099436C"/>
    <w:rsid w:val="009946F9"/>
    <w:rsid w:val="00995DB9"/>
    <w:rsid w:val="009962FF"/>
    <w:rsid w:val="00997467"/>
    <w:rsid w:val="009A05A3"/>
    <w:rsid w:val="009A0BCB"/>
    <w:rsid w:val="009A11DD"/>
    <w:rsid w:val="009A17D8"/>
    <w:rsid w:val="009A1A02"/>
    <w:rsid w:val="009A1E05"/>
    <w:rsid w:val="009A20F8"/>
    <w:rsid w:val="009A56B0"/>
    <w:rsid w:val="009A786D"/>
    <w:rsid w:val="009B126C"/>
    <w:rsid w:val="009B1ADA"/>
    <w:rsid w:val="009B28D7"/>
    <w:rsid w:val="009B35F8"/>
    <w:rsid w:val="009B3734"/>
    <w:rsid w:val="009B5667"/>
    <w:rsid w:val="009B5A02"/>
    <w:rsid w:val="009B5FF1"/>
    <w:rsid w:val="009B7333"/>
    <w:rsid w:val="009B7BDC"/>
    <w:rsid w:val="009B7C48"/>
    <w:rsid w:val="009C05DC"/>
    <w:rsid w:val="009C0817"/>
    <w:rsid w:val="009C0D9B"/>
    <w:rsid w:val="009C3F04"/>
    <w:rsid w:val="009C4106"/>
    <w:rsid w:val="009C60EA"/>
    <w:rsid w:val="009C6E27"/>
    <w:rsid w:val="009C7D58"/>
    <w:rsid w:val="009D2EEA"/>
    <w:rsid w:val="009D35CC"/>
    <w:rsid w:val="009D3938"/>
    <w:rsid w:val="009D50C9"/>
    <w:rsid w:val="009D51F1"/>
    <w:rsid w:val="009D6423"/>
    <w:rsid w:val="009D778F"/>
    <w:rsid w:val="009E021E"/>
    <w:rsid w:val="009E13F8"/>
    <w:rsid w:val="009E1D20"/>
    <w:rsid w:val="009E2DD1"/>
    <w:rsid w:val="009E3744"/>
    <w:rsid w:val="009E560D"/>
    <w:rsid w:val="009E5AC3"/>
    <w:rsid w:val="009E5BB1"/>
    <w:rsid w:val="009F04AE"/>
    <w:rsid w:val="009F23E3"/>
    <w:rsid w:val="009F3640"/>
    <w:rsid w:val="009F38A2"/>
    <w:rsid w:val="009F42C3"/>
    <w:rsid w:val="009F485D"/>
    <w:rsid w:val="009F492B"/>
    <w:rsid w:val="009F4DE2"/>
    <w:rsid w:val="00A02C27"/>
    <w:rsid w:val="00A03377"/>
    <w:rsid w:val="00A052B0"/>
    <w:rsid w:val="00A05810"/>
    <w:rsid w:val="00A05F87"/>
    <w:rsid w:val="00A062E4"/>
    <w:rsid w:val="00A06FE8"/>
    <w:rsid w:val="00A0739A"/>
    <w:rsid w:val="00A076FF"/>
    <w:rsid w:val="00A07CAF"/>
    <w:rsid w:val="00A105CD"/>
    <w:rsid w:val="00A13E6C"/>
    <w:rsid w:val="00A1491B"/>
    <w:rsid w:val="00A14C91"/>
    <w:rsid w:val="00A14C93"/>
    <w:rsid w:val="00A1536C"/>
    <w:rsid w:val="00A1595B"/>
    <w:rsid w:val="00A15D1D"/>
    <w:rsid w:val="00A15D5A"/>
    <w:rsid w:val="00A16207"/>
    <w:rsid w:val="00A17117"/>
    <w:rsid w:val="00A205D2"/>
    <w:rsid w:val="00A20BBB"/>
    <w:rsid w:val="00A21B51"/>
    <w:rsid w:val="00A23152"/>
    <w:rsid w:val="00A231CE"/>
    <w:rsid w:val="00A241C7"/>
    <w:rsid w:val="00A2432B"/>
    <w:rsid w:val="00A250D9"/>
    <w:rsid w:val="00A25E01"/>
    <w:rsid w:val="00A272FA"/>
    <w:rsid w:val="00A2777D"/>
    <w:rsid w:val="00A27DDC"/>
    <w:rsid w:val="00A27F13"/>
    <w:rsid w:val="00A30377"/>
    <w:rsid w:val="00A30462"/>
    <w:rsid w:val="00A32D5A"/>
    <w:rsid w:val="00A35031"/>
    <w:rsid w:val="00A358AC"/>
    <w:rsid w:val="00A36069"/>
    <w:rsid w:val="00A367B2"/>
    <w:rsid w:val="00A36A91"/>
    <w:rsid w:val="00A37E6A"/>
    <w:rsid w:val="00A37EB0"/>
    <w:rsid w:val="00A40C8A"/>
    <w:rsid w:val="00A4222F"/>
    <w:rsid w:val="00A42F3A"/>
    <w:rsid w:val="00A4354B"/>
    <w:rsid w:val="00A43BF8"/>
    <w:rsid w:val="00A44B38"/>
    <w:rsid w:val="00A4560E"/>
    <w:rsid w:val="00A4566F"/>
    <w:rsid w:val="00A45680"/>
    <w:rsid w:val="00A47362"/>
    <w:rsid w:val="00A47D81"/>
    <w:rsid w:val="00A5039F"/>
    <w:rsid w:val="00A50B8A"/>
    <w:rsid w:val="00A516E6"/>
    <w:rsid w:val="00A52057"/>
    <w:rsid w:val="00A532F9"/>
    <w:rsid w:val="00A538B8"/>
    <w:rsid w:val="00A53E62"/>
    <w:rsid w:val="00A56453"/>
    <w:rsid w:val="00A56931"/>
    <w:rsid w:val="00A57A28"/>
    <w:rsid w:val="00A60391"/>
    <w:rsid w:val="00A60457"/>
    <w:rsid w:val="00A60C42"/>
    <w:rsid w:val="00A63989"/>
    <w:rsid w:val="00A63C28"/>
    <w:rsid w:val="00A63C80"/>
    <w:rsid w:val="00A656CE"/>
    <w:rsid w:val="00A6575D"/>
    <w:rsid w:val="00A71F0B"/>
    <w:rsid w:val="00A72A54"/>
    <w:rsid w:val="00A73BC9"/>
    <w:rsid w:val="00A7400E"/>
    <w:rsid w:val="00A747EC"/>
    <w:rsid w:val="00A74936"/>
    <w:rsid w:val="00A74D01"/>
    <w:rsid w:val="00A757E5"/>
    <w:rsid w:val="00A774E6"/>
    <w:rsid w:val="00A77926"/>
    <w:rsid w:val="00A80C4F"/>
    <w:rsid w:val="00A8286C"/>
    <w:rsid w:val="00A83BE1"/>
    <w:rsid w:val="00A83CFA"/>
    <w:rsid w:val="00A84ADD"/>
    <w:rsid w:val="00A85545"/>
    <w:rsid w:val="00A857E4"/>
    <w:rsid w:val="00A85FCE"/>
    <w:rsid w:val="00A87A78"/>
    <w:rsid w:val="00A901C7"/>
    <w:rsid w:val="00A905DF"/>
    <w:rsid w:val="00A92A03"/>
    <w:rsid w:val="00A94522"/>
    <w:rsid w:val="00A9645C"/>
    <w:rsid w:val="00A96B12"/>
    <w:rsid w:val="00AA0715"/>
    <w:rsid w:val="00AA0754"/>
    <w:rsid w:val="00AA090F"/>
    <w:rsid w:val="00AA1D9E"/>
    <w:rsid w:val="00AA1FE3"/>
    <w:rsid w:val="00AA264F"/>
    <w:rsid w:val="00AA2A1E"/>
    <w:rsid w:val="00AA41B1"/>
    <w:rsid w:val="00AA54CE"/>
    <w:rsid w:val="00AA70E7"/>
    <w:rsid w:val="00AA71C8"/>
    <w:rsid w:val="00AA73B2"/>
    <w:rsid w:val="00AB0160"/>
    <w:rsid w:val="00AB172B"/>
    <w:rsid w:val="00AB18BF"/>
    <w:rsid w:val="00AB20AC"/>
    <w:rsid w:val="00AB35AC"/>
    <w:rsid w:val="00AB4736"/>
    <w:rsid w:val="00AB582B"/>
    <w:rsid w:val="00AB5F7B"/>
    <w:rsid w:val="00AB6136"/>
    <w:rsid w:val="00AC0513"/>
    <w:rsid w:val="00AC0E79"/>
    <w:rsid w:val="00AC0E9A"/>
    <w:rsid w:val="00AC168D"/>
    <w:rsid w:val="00AC2877"/>
    <w:rsid w:val="00AC3C44"/>
    <w:rsid w:val="00AC435B"/>
    <w:rsid w:val="00AC77DD"/>
    <w:rsid w:val="00AC7BF8"/>
    <w:rsid w:val="00AC7FC4"/>
    <w:rsid w:val="00AD089F"/>
    <w:rsid w:val="00AD1265"/>
    <w:rsid w:val="00AD1C50"/>
    <w:rsid w:val="00AD328F"/>
    <w:rsid w:val="00AD4715"/>
    <w:rsid w:val="00AD474A"/>
    <w:rsid w:val="00AD55CD"/>
    <w:rsid w:val="00AD6AE7"/>
    <w:rsid w:val="00AE0278"/>
    <w:rsid w:val="00AE033E"/>
    <w:rsid w:val="00AE0885"/>
    <w:rsid w:val="00AE09B0"/>
    <w:rsid w:val="00AE15BB"/>
    <w:rsid w:val="00AE1A6E"/>
    <w:rsid w:val="00AE29B6"/>
    <w:rsid w:val="00AE3FEF"/>
    <w:rsid w:val="00AE4D0B"/>
    <w:rsid w:val="00AE5057"/>
    <w:rsid w:val="00AE518C"/>
    <w:rsid w:val="00AE57CD"/>
    <w:rsid w:val="00AE6075"/>
    <w:rsid w:val="00AE66C8"/>
    <w:rsid w:val="00AF0106"/>
    <w:rsid w:val="00AF057F"/>
    <w:rsid w:val="00AF1FF0"/>
    <w:rsid w:val="00AF315B"/>
    <w:rsid w:val="00AF55FD"/>
    <w:rsid w:val="00B00462"/>
    <w:rsid w:val="00B0131E"/>
    <w:rsid w:val="00B0264D"/>
    <w:rsid w:val="00B02913"/>
    <w:rsid w:val="00B030D8"/>
    <w:rsid w:val="00B0327D"/>
    <w:rsid w:val="00B046F1"/>
    <w:rsid w:val="00B052A1"/>
    <w:rsid w:val="00B07D04"/>
    <w:rsid w:val="00B07DC8"/>
    <w:rsid w:val="00B10A3D"/>
    <w:rsid w:val="00B12F52"/>
    <w:rsid w:val="00B133D0"/>
    <w:rsid w:val="00B13BFD"/>
    <w:rsid w:val="00B14488"/>
    <w:rsid w:val="00B146BE"/>
    <w:rsid w:val="00B15D83"/>
    <w:rsid w:val="00B163A3"/>
    <w:rsid w:val="00B16BC8"/>
    <w:rsid w:val="00B173BA"/>
    <w:rsid w:val="00B176AB"/>
    <w:rsid w:val="00B20A65"/>
    <w:rsid w:val="00B22E29"/>
    <w:rsid w:val="00B242EE"/>
    <w:rsid w:val="00B24617"/>
    <w:rsid w:val="00B25DEC"/>
    <w:rsid w:val="00B279C2"/>
    <w:rsid w:val="00B3017A"/>
    <w:rsid w:val="00B304D3"/>
    <w:rsid w:val="00B3097A"/>
    <w:rsid w:val="00B3212A"/>
    <w:rsid w:val="00B32A3B"/>
    <w:rsid w:val="00B32BDD"/>
    <w:rsid w:val="00B33991"/>
    <w:rsid w:val="00B34272"/>
    <w:rsid w:val="00B34CE3"/>
    <w:rsid w:val="00B35D04"/>
    <w:rsid w:val="00B35ED7"/>
    <w:rsid w:val="00B36DE5"/>
    <w:rsid w:val="00B36F51"/>
    <w:rsid w:val="00B37240"/>
    <w:rsid w:val="00B40837"/>
    <w:rsid w:val="00B4141E"/>
    <w:rsid w:val="00B4357B"/>
    <w:rsid w:val="00B44459"/>
    <w:rsid w:val="00B44F16"/>
    <w:rsid w:val="00B47A6A"/>
    <w:rsid w:val="00B47D1C"/>
    <w:rsid w:val="00B50D65"/>
    <w:rsid w:val="00B50EC8"/>
    <w:rsid w:val="00B51CA6"/>
    <w:rsid w:val="00B54010"/>
    <w:rsid w:val="00B54E1D"/>
    <w:rsid w:val="00B554D8"/>
    <w:rsid w:val="00B55539"/>
    <w:rsid w:val="00B57ABF"/>
    <w:rsid w:val="00B57EC2"/>
    <w:rsid w:val="00B60074"/>
    <w:rsid w:val="00B61851"/>
    <w:rsid w:val="00B627F9"/>
    <w:rsid w:val="00B633E8"/>
    <w:rsid w:val="00B650D4"/>
    <w:rsid w:val="00B657A4"/>
    <w:rsid w:val="00B66048"/>
    <w:rsid w:val="00B666BC"/>
    <w:rsid w:val="00B66F94"/>
    <w:rsid w:val="00B6749C"/>
    <w:rsid w:val="00B67D2E"/>
    <w:rsid w:val="00B70977"/>
    <w:rsid w:val="00B711B8"/>
    <w:rsid w:val="00B71418"/>
    <w:rsid w:val="00B71716"/>
    <w:rsid w:val="00B71B01"/>
    <w:rsid w:val="00B7220C"/>
    <w:rsid w:val="00B7275C"/>
    <w:rsid w:val="00B72902"/>
    <w:rsid w:val="00B7337D"/>
    <w:rsid w:val="00B73707"/>
    <w:rsid w:val="00B76351"/>
    <w:rsid w:val="00B77BC4"/>
    <w:rsid w:val="00B77E25"/>
    <w:rsid w:val="00B801CE"/>
    <w:rsid w:val="00B8044D"/>
    <w:rsid w:val="00B80B03"/>
    <w:rsid w:val="00B83975"/>
    <w:rsid w:val="00B83FEE"/>
    <w:rsid w:val="00B84125"/>
    <w:rsid w:val="00B85487"/>
    <w:rsid w:val="00B858D6"/>
    <w:rsid w:val="00B85BE5"/>
    <w:rsid w:val="00B860B9"/>
    <w:rsid w:val="00B868C3"/>
    <w:rsid w:val="00B877E2"/>
    <w:rsid w:val="00B87C4C"/>
    <w:rsid w:val="00B90987"/>
    <w:rsid w:val="00B9218D"/>
    <w:rsid w:val="00B93CBE"/>
    <w:rsid w:val="00B93FC6"/>
    <w:rsid w:val="00B942D8"/>
    <w:rsid w:val="00B9441B"/>
    <w:rsid w:val="00B950D4"/>
    <w:rsid w:val="00B957A2"/>
    <w:rsid w:val="00B95DE2"/>
    <w:rsid w:val="00B95FC2"/>
    <w:rsid w:val="00B966A2"/>
    <w:rsid w:val="00B96C81"/>
    <w:rsid w:val="00B97101"/>
    <w:rsid w:val="00BA1467"/>
    <w:rsid w:val="00BA20EC"/>
    <w:rsid w:val="00BA2750"/>
    <w:rsid w:val="00BA2C36"/>
    <w:rsid w:val="00BA2F46"/>
    <w:rsid w:val="00BA38F2"/>
    <w:rsid w:val="00BA6126"/>
    <w:rsid w:val="00BA6256"/>
    <w:rsid w:val="00BB0A11"/>
    <w:rsid w:val="00BB0B6E"/>
    <w:rsid w:val="00BB113B"/>
    <w:rsid w:val="00BB195F"/>
    <w:rsid w:val="00BB2B7E"/>
    <w:rsid w:val="00BB3A85"/>
    <w:rsid w:val="00BB4D04"/>
    <w:rsid w:val="00BB55F8"/>
    <w:rsid w:val="00BB5D83"/>
    <w:rsid w:val="00BB65D8"/>
    <w:rsid w:val="00BB6BEA"/>
    <w:rsid w:val="00BB6C9D"/>
    <w:rsid w:val="00BB6D1C"/>
    <w:rsid w:val="00BC042B"/>
    <w:rsid w:val="00BC0AFD"/>
    <w:rsid w:val="00BC2368"/>
    <w:rsid w:val="00BC35FF"/>
    <w:rsid w:val="00BC4708"/>
    <w:rsid w:val="00BD111D"/>
    <w:rsid w:val="00BD2A43"/>
    <w:rsid w:val="00BD2CB4"/>
    <w:rsid w:val="00BD42E6"/>
    <w:rsid w:val="00BD7290"/>
    <w:rsid w:val="00BE0948"/>
    <w:rsid w:val="00BE0BDC"/>
    <w:rsid w:val="00BE23FF"/>
    <w:rsid w:val="00BE25CC"/>
    <w:rsid w:val="00BE4ED7"/>
    <w:rsid w:val="00BE5984"/>
    <w:rsid w:val="00BE7044"/>
    <w:rsid w:val="00BE7800"/>
    <w:rsid w:val="00BE7B4F"/>
    <w:rsid w:val="00BF1210"/>
    <w:rsid w:val="00BF198A"/>
    <w:rsid w:val="00BF313C"/>
    <w:rsid w:val="00BF429B"/>
    <w:rsid w:val="00BF7822"/>
    <w:rsid w:val="00BF7B4D"/>
    <w:rsid w:val="00C00A22"/>
    <w:rsid w:val="00C01AF6"/>
    <w:rsid w:val="00C01EE4"/>
    <w:rsid w:val="00C02012"/>
    <w:rsid w:val="00C03FEC"/>
    <w:rsid w:val="00C067C9"/>
    <w:rsid w:val="00C07C78"/>
    <w:rsid w:val="00C07E1B"/>
    <w:rsid w:val="00C102D2"/>
    <w:rsid w:val="00C1037E"/>
    <w:rsid w:val="00C10E35"/>
    <w:rsid w:val="00C10E8D"/>
    <w:rsid w:val="00C1118B"/>
    <w:rsid w:val="00C11501"/>
    <w:rsid w:val="00C1352B"/>
    <w:rsid w:val="00C14D25"/>
    <w:rsid w:val="00C15398"/>
    <w:rsid w:val="00C20FD6"/>
    <w:rsid w:val="00C22159"/>
    <w:rsid w:val="00C227FC"/>
    <w:rsid w:val="00C23562"/>
    <w:rsid w:val="00C27AC5"/>
    <w:rsid w:val="00C30160"/>
    <w:rsid w:val="00C3030F"/>
    <w:rsid w:val="00C304D5"/>
    <w:rsid w:val="00C32DD4"/>
    <w:rsid w:val="00C33F0D"/>
    <w:rsid w:val="00C350D7"/>
    <w:rsid w:val="00C35349"/>
    <w:rsid w:val="00C35A97"/>
    <w:rsid w:val="00C35AD3"/>
    <w:rsid w:val="00C35E16"/>
    <w:rsid w:val="00C35E6D"/>
    <w:rsid w:val="00C4138B"/>
    <w:rsid w:val="00C423D2"/>
    <w:rsid w:val="00C42B72"/>
    <w:rsid w:val="00C42CC9"/>
    <w:rsid w:val="00C43237"/>
    <w:rsid w:val="00C438F6"/>
    <w:rsid w:val="00C4471C"/>
    <w:rsid w:val="00C44793"/>
    <w:rsid w:val="00C45077"/>
    <w:rsid w:val="00C45A59"/>
    <w:rsid w:val="00C46314"/>
    <w:rsid w:val="00C46D13"/>
    <w:rsid w:val="00C46F87"/>
    <w:rsid w:val="00C50637"/>
    <w:rsid w:val="00C5077C"/>
    <w:rsid w:val="00C51435"/>
    <w:rsid w:val="00C51A7C"/>
    <w:rsid w:val="00C5313B"/>
    <w:rsid w:val="00C53A5E"/>
    <w:rsid w:val="00C546F3"/>
    <w:rsid w:val="00C56F2F"/>
    <w:rsid w:val="00C578A6"/>
    <w:rsid w:val="00C61E29"/>
    <w:rsid w:val="00C6338F"/>
    <w:rsid w:val="00C639DB"/>
    <w:rsid w:val="00C6580A"/>
    <w:rsid w:val="00C66598"/>
    <w:rsid w:val="00C675E2"/>
    <w:rsid w:val="00C67884"/>
    <w:rsid w:val="00C67B01"/>
    <w:rsid w:val="00C7017D"/>
    <w:rsid w:val="00C715E8"/>
    <w:rsid w:val="00C7176E"/>
    <w:rsid w:val="00C727D1"/>
    <w:rsid w:val="00C7282D"/>
    <w:rsid w:val="00C737DC"/>
    <w:rsid w:val="00C74EF0"/>
    <w:rsid w:val="00C76310"/>
    <w:rsid w:val="00C7639C"/>
    <w:rsid w:val="00C764F9"/>
    <w:rsid w:val="00C77257"/>
    <w:rsid w:val="00C77BD5"/>
    <w:rsid w:val="00C77E9A"/>
    <w:rsid w:val="00C80203"/>
    <w:rsid w:val="00C816AD"/>
    <w:rsid w:val="00C82195"/>
    <w:rsid w:val="00C8282D"/>
    <w:rsid w:val="00C85B53"/>
    <w:rsid w:val="00C905C5"/>
    <w:rsid w:val="00C909D9"/>
    <w:rsid w:val="00C909FF"/>
    <w:rsid w:val="00C93ED8"/>
    <w:rsid w:val="00C95ED3"/>
    <w:rsid w:val="00C9608D"/>
    <w:rsid w:val="00C968C1"/>
    <w:rsid w:val="00CA035B"/>
    <w:rsid w:val="00CA0A52"/>
    <w:rsid w:val="00CA0E7D"/>
    <w:rsid w:val="00CA2622"/>
    <w:rsid w:val="00CA41ED"/>
    <w:rsid w:val="00CA4BF5"/>
    <w:rsid w:val="00CA4C99"/>
    <w:rsid w:val="00CA60F4"/>
    <w:rsid w:val="00CA6365"/>
    <w:rsid w:val="00CA6484"/>
    <w:rsid w:val="00CA69D0"/>
    <w:rsid w:val="00CA6ABA"/>
    <w:rsid w:val="00CB0DE4"/>
    <w:rsid w:val="00CB1797"/>
    <w:rsid w:val="00CB1AE2"/>
    <w:rsid w:val="00CB1CD9"/>
    <w:rsid w:val="00CB212C"/>
    <w:rsid w:val="00CB26B6"/>
    <w:rsid w:val="00CB2999"/>
    <w:rsid w:val="00CB3C3B"/>
    <w:rsid w:val="00CB47F3"/>
    <w:rsid w:val="00CB5583"/>
    <w:rsid w:val="00CB5623"/>
    <w:rsid w:val="00CB5A7D"/>
    <w:rsid w:val="00CB5AE2"/>
    <w:rsid w:val="00CB602E"/>
    <w:rsid w:val="00CC059D"/>
    <w:rsid w:val="00CC1BF6"/>
    <w:rsid w:val="00CC2185"/>
    <w:rsid w:val="00CC29A5"/>
    <w:rsid w:val="00CC4431"/>
    <w:rsid w:val="00CC4DCE"/>
    <w:rsid w:val="00CC4F1F"/>
    <w:rsid w:val="00CC54B5"/>
    <w:rsid w:val="00CC5872"/>
    <w:rsid w:val="00CC6AD5"/>
    <w:rsid w:val="00CC7D07"/>
    <w:rsid w:val="00CD049F"/>
    <w:rsid w:val="00CD1268"/>
    <w:rsid w:val="00CD1852"/>
    <w:rsid w:val="00CD1AF3"/>
    <w:rsid w:val="00CD27AE"/>
    <w:rsid w:val="00CD2D1F"/>
    <w:rsid w:val="00CD3E61"/>
    <w:rsid w:val="00CD41F8"/>
    <w:rsid w:val="00CD4382"/>
    <w:rsid w:val="00CD4F90"/>
    <w:rsid w:val="00CD5883"/>
    <w:rsid w:val="00CD5C28"/>
    <w:rsid w:val="00CD5D97"/>
    <w:rsid w:val="00CD7074"/>
    <w:rsid w:val="00CD7D1B"/>
    <w:rsid w:val="00CD7FB3"/>
    <w:rsid w:val="00CE0231"/>
    <w:rsid w:val="00CE2B07"/>
    <w:rsid w:val="00CE3C34"/>
    <w:rsid w:val="00CE3FA1"/>
    <w:rsid w:val="00CE47D6"/>
    <w:rsid w:val="00CE4A02"/>
    <w:rsid w:val="00CE63F5"/>
    <w:rsid w:val="00CE6468"/>
    <w:rsid w:val="00CE7F0A"/>
    <w:rsid w:val="00CF0B32"/>
    <w:rsid w:val="00CF33CF"/>
    <w:rsid w:val="00CF558F"/>
    <w:rsid w:val="00CF5658"/>
    <w:rsid w:val="00CF5B77"/>
    <w:rsid w:val="00CF60AE"/>
    <w:rsid w:val="00CF6B5B"/>
    <w:rsid w:val="00CF6C0C"/>
    <w:rsid w:val="00CF6DF5"/>
    <w:rsid w:val="00CF7BA0"/>
    <w:rsid w:val="00D0018C"/>
    <w:rsid w:val="00D01171"/>
    <w:rsid w:val="00D0122B"/>
    <w:rsid w:val="00D01321"/>
    <w:rsid w:val="00D014C2"/>
    <w:rsid w:val="00D028CC"/>
    <w:rsid w:val="00D02B41"/>
    <w:rsid w:val="00D02BB0"/>
    <w:rsid w:val="00D057AA"/>
    <w:rsid w:val="00D05D5C"/>
    <w:rsid w:val="00D05E93"/>
    <w:rsid w:val="00D06E87"/>
    <w:rsid w:val="00D072E9"/>
    <w:rsid w:val="00D07DFB"/>
    <w:rsid w:val="00D11844"/>
    <w:rsid w:val="00D11AEC"/>
    <w:rsid w:val="00D127F0"/>
    <w:rsid w:val="00D13ECB"/>
    <w:rsid w:val="00D1485D"/>
    <w:rsid w:val="00D15640"/>
    <w:rsid w:val="00D15713"/>
    <w:rsid w:val="00D15743"/>
    <w:rsid w:val="00D16406"/>
    <w:rsid w:val="00D20051"/>
    <w:rsid w:val="00D20387"/>
    <w:rsid w:val="00D20CCD"/>
    <w:rsid w:val="00D20E87"/>
    <w:rsid w:val="00D235AD"/>
    <w:rsid w:val="00D244FC"/>
    <w:rsid w:val="00D24C54"/>
    <w:rsid w:val="00D269A4"/>
    <w:rsid w:val="00D27100"/>
    <w:rsid w:val="00D27897"/>
    <w:rsid w:val="00D31AD4"/>
    <w:rsid w:val="00D31D3E"/>
    <w:rsid w:val="00D32CEA"/>
    <w:rsid w:val="00D33E02"/>
    <w:rsid w:val="00D3532B"/>
    <w:rsid w:val="00D37008"/>
    <w:rsid w:val="00D3782E"/>
    <w:rsid w:val="00D402FA"/>
    <w:rsid w:val="00D40A1D"/>
    <w:rsid w:val="00D41965"/>
    <w:rsid w:val="00D41CBC"/>
    <w:rsid w:val="00D4309D"/>
    <w:rsid w:val="00D43956"/>
    <w:rsid w:val="00D469E0"/>
    <w:rsid w:val="00D46D7A"/>
    <w:rsid w:val="00D50772"/>
    <w:rsid w:val="00D52C2A"/>
    <w:rsid w:val="00D5428B"/>
    <w:rsid w:val="00D54BA3"/>
    <w:rsid w:val="00D5606B"/>
    <w:rsid w:val="00D56572"/>
    <w:rsid w:val="00D57564"/>
    <w:rsid w:val="00D57C1A"/>
    <w:rsid w:val="00D60799"/>
    <w:rsid w:val="00D61287"/>
    <w:rsid w:val="00D620C2"/>
    <w:rsid w:val="00D62576"/>
    <w:rsid w:val="00D62738"/>
    <w:rsid w:val="00D627E0"/>
    <w:rsid w:val="00D634E4"/>
    <w:rsid w:val="00D63B94"/>
    <w:rsid w:val="00D640E2"/>
    <w:rsid w:val="00D65F2F"/>
    <w:rsid w:val="00D70AAF"/>
    <w:rsid w:val="00D719E5"/>
    <w:rsid w:val="00D73907"/>
    <w:rsid w:val="00D74150"/>
    <w:rsid w:val="00D748EA"/>
    <w:rsid w:val="00D75463"/>
    <w:rsid w:val="00D76E2E"/>
    <w:rsid w:val="00D76FDE"/>
    <w:rsid w:val="00D772E3"/>
    <w:rsid w:val="00D8124F"/>
    <w:rsid w:val="00D81A7E"/>
    <w:rsid w:val="00D83158"/>
    <w:rsid w:val="00D8466B"/>
    <w:rsid w:val="00D84DFB"/>
    <w:rsid w:val="00D8515A"/>
    <w:rsid w:val="00D864B2"/>
    <w:rsid w:val="00D87076"/>
    <w:rsid w:val="00D87134"/>
    <w:rsid w:val="00D92ED8"/>
    <w:rsid w:val="00D92FEB"/>
    <w:rsid w:val="00D9307A"/>
    <w:rsid w:val="00D93706"/>
    <w:rsid w:val="00D93EAE"/>
    <w:rsid w:val="00D94769"/>
    <w:rsid w:val="00D9523B"/>
    <w:rsid w:val="00D953E0"/>
    <w:rsid w:val="00D97446"/>
    <w:rsid w:val="00D97458"/>
    <w:rsid w:val="00D97E21"/>
    <w:rsid w:val="00DA0EDF"/>
    <w:rsid w:val="00DA1748"/>
    <w:rsid w:val="00DA1A17"/>
    <w:rsid w:val="00DA39E1"/>
    <w:rsid w:val="00DA3B77"/>
    <w:rsid w:val="00DA5742"/>
    <w:rsid w:val="00DA5C59"/>
    <w:rsid w:val="00DA608C"/>
    <w:rsid w:val="00DA60A5"/>
    <w:rsid w:val="00DA6AD5"/>
    <w:rsid w:val="00DA74EB"/>
    <w:rsid w:val="00DA7C2D"/>
    <w:rsid w:val="00DB0373"/>
    <w:rsid w:val="00DB04A3"/>
    <w:rsid w:val="00DB18E0"/>
    <w:rsid w:val="00DB1B38"/>
    <w:rsid w:val="00DB2803"/>
    <w:rsid w:val="00DB3239"/>
    <w:rsid w:val="00DB3853"/>
    <w:rsid w:val="00DB3DCC"/>
    <w:rsid w:val="00DB489D"/>
    <w:rsid w:val="00DB5630"/>
    <w:rsid w:val="00DB563B"/>
    <w:rsid w:val="00DB57A4"/>
    <w:rsid w:val="00DB59EF"/>
    <w:rsid w:val="00DB6626"/>
    <w:rsid w:val="00DB72A2"/>
    <w:rsid w:val="00DB7AA0"/>
    <w:rsid w:val="00DC0D25"/>
    <w:rsid w:val="00DC1E6F"/>
    <w:rsid w:val="00DC292C"/>
    <w:rsid w:val="00DC43C0"/>
    <w:rsid w:val="00DC47CC"/>
    <w:rsid w:val="00DC4816"/>
    <w:rsid w:val="00DC5120"/>
    <w:rsid w:val="00DC6136"/>
    <w:rsid w:val="00DC7909"/>
    <w:rsid w:val="00DC7B66"/>
    <w:rsid w:val="00DD13EE"/>
    <w:rsid w:val="00DD27D1"/>
    <w:rsid w:val="00DD2A8A"/>
    <w:rsid w:val="00DD338B"/>
    <w:rsid w:val="00DD3EFE"/>
    <w:rsid w:val="00DD4792"/>
    <w:rsid w:val="00DD5384"/>
    <w:rsid w:val="00DD594C"/>
    <w:rsid w:val="00DD59FD"/>
    <w:rsid w:val="00DD5D2D"/>
    <w:rsid w:val="00DD6D2F"/>
    <w:rsid w:val="00DE021D"/>
    <w:rsid w:val="00DE068F"/>
    <w:rsid w:val="00DE1944"/>
    <w:rsid w:val="00DE1EE5"/>
    <w:rsid w:val="00DE3F55"/>
    <w:rsid w:val="00DE6C69"/>
    <w:rsid w:val="00DE7093"/>
    <w:rsid w:val="00DF0C92"/>
    <w:rsid w:val="00DF1503"/>
    <w:rsid w:val="00DF3181"/>
    <w:rsid w:val="00DF455C"/>
    <w:rsid w:val="00DF491D"/>
    <w:rsid w:val="00DF4B89"/>
    <w:rsid w:val="00DF4F19"/>
    <w:rsid w:val="00DF5343"/>
    <w:rsid w:val="00DF54F7"/>
    <w:rsid w:val="00DF5861"/>
    <w:rsid w:val="00DF61EF"/>
    <w:rsid w:val="00DF7538"/>
    <w:rsid w:val="00DF77D5"/>
    <w:rsid w:val="00E01896"/>
    <w:rsid w:val="00E018E0"/>
    <w:rsid w:val="00E02BBD"/>
    <w:rsid w:val="00E030CA"/>
    <w:rsid w:val="00E0390F"/>
    <w:rsid w:val="00E03D18"/>
    <w:rsid w:val="00E041DE"/>
    <w:rsid w:val="00E049BD"/>
    <w:rsid w:val="00E04A2B"/>
    <w:rsid w:val="00E04FCF"/>
    <w:rsid w:val="00E05234"/>
    <w:rsid w:val="00E05882"/>
    <w:rsid w:val="00E058D8"/>
    <w:rsid w:val="00E05BAC"/>
    <w:rsid w:val="00E1199A"/>
    <w:rsid w:val="00E125A2"/>
    <w:rsid w:val="00E12640"/>
    <w:rsid w:val="00E127E6"/>
    <w:rsid w:val="00E1405C"/>
    <w:rsid w:val="00E143A8"/>
    <w:rsid w:val="00E1505A"/>
    <w:rsid w:val="00E16C10"/>
    <w:rsid w:val="00E202A5"/>
    <w:rsid w:val="00E21C12"/>
    <w:rsid w:val="00E237C0"/>
    <w:rsid w:val="00E24A73"/>
    <w:rsid w:val="00E24B17"/>
    <w:rsid w:val="00E25500"/>
    <w:rsid w:val="00E2792D"/>
    <w:rsid w:val="00E315BC"/>
    <w:rsid w:val="00E31A76"/>
    <w:rsid w:val="00E3265F"/>
    <w:rsid w:val="00E33F0F"/>
    <w:rsid w:val="00E356C3"/>
    <w:rsid w:val="00E36E80"/>
    <w:rsid w:val="00E40137"/>
    <w:rsid w:val="00E4036A"/>
    <w:rsid w:val="00E40687"/>
    <w:rsid w:val="00E432F0"/>
    <w:rsid w:val="00E43AC9"/>
    <w:rsid w:val="00E43B53"/>
    <w:rsid w:val="00E4457E"/>
    <w:rsid w:val="00E44620"/>
    <w:rsid w:val="00E44B01"/>
    <w:rsid w:val="00E44C40"/>
    <w:rsid w:val="00E44EE3"/>
    <w:rsid w:val="00E4582D"/>
    <w:rsid w:val="00E45FE9"/>
    <w:rsid w:val="00E466AD"/>
    <w:rsid w:val="00E519B4"/>
    <w:rsid w:val="00E51B8F"/>
    <w:rsid w:val="00E51C61"/>
    <w:rsid w:val="00E52665"/>
    <w:rsid w:val="00E5269D"/>
    <w:rsid w:val="00E53160"/>
    <w:rsid w:val="00E5338C"/>
    <w:rsid w:val="00E53AE6"/>
    <w:rsid w:val="00E545D6"/>
    <w:rsid w:val="00E556A8"/>
    <w:rsid w:val="00E57682"/>
    <w:rsid w:val="00E60054"/>
    <w:rsid w:val="00E6013A"/>
    <w:rsid w:val="00E61C44"/>
    <w:rsid w:val="00E6216A"/>
    <w:rsid w:val="00E6287F"/>
    <w:rsid w:val="00E628A5"/>
    <w:rsid w:val="00E628DE"/>
    <w:rsid w:val="00E62DE3"/>
    <w:rsid w:val="00E63490"/>
    <w:rsid w:val="00E63F10"/>
    <w:rsid w:val="00E646E5"/>
    <w:rsid w:val="00E66322"/>
    <w:rsid w:val="00E675BA"/>
    <w:rsid w:val="00E7009D"/>
    <w:rsid w:val="00E7062E"/>
    <w:rsid w:val="00E70F26"/>
    <w:rsid w:val="00E72ABA"/>
    <w:rsid w:val="00E72EF8"/>
    <w:rsid w:val="00E72F0D"/>
    <w:rsid w:val="00E73E21"/>
    <w:rsid w:val="00E74CC6"/>
    <w:rsid w:val="00E74D1E"/>
    <w:rsid w:val="00E75195"/>
    <w:rsid w:val="00E75BE7"/>
    <w:rsid w:val="00E77569"/>
    <w:rsid w:val="00E82367"/>
    <w:rsid w:val="00E83505"/>
    <w:rsid w:val="00E83568"/>
    <w:rsid w:val="00E845AD"/>
    <w:rsid w:val="00E850BE"/>
    <w:rsid w:val="00E85F01"/>
    <w:rsid w:val="00E87DB4"/>
    <w:rsid w:val="00E900F9"/>
    <w:rsid w:val="00E90D62"/>
    <w:rsid w:val="00E9179A"/>
    <w:rsid w:val="00E91E76"/>
    <w:rsid w:val="00E92A4D"/>
    <w:rsid w:val="00E93858"/>
    <w:rsid w:val="00E94F06"/>
    <w:rsid w:val="00E95752"/>
    <w:rsid w:val="00E977D9"/>
    <w:rsid w:val="00E97AAA"/>
    <w:rsid w:val="00EA056E"/>
    <w:rsid w:val="00EA0BC2"/>
    <w:rsid w:val="00EA1A5B"/>
    <w:rsid w:val="00EA2B23"/>
    <w:rsid w:val="00EA442D"/>
    <w:rsid w:val="00EA4711"/>
    <w:rsid w:val="00EA498D"/>
    <w:rsid w:val="00EA4ED8"/>
    <w:rsid w:val="00EA572A"/>
    <w:rsid w:val="00EA5D11"/>
    <w:rsid w:val="00EA65B7"/>
    <w:rsid w:val="00EA69D8"/>
    <w:rsid w:val="00EA7B16"/>
    <w:rsid w:val="00EB0264"/>
    <w:rsid w:val="00EB077A"/>
    <w:rsid w:val="00EB1CD8"/>
    <w:rsid w:val="00EB3687"/>
    <w:rsid w:val="00EB54A4"/>
    <w:rsid w:val="00EB574E"/>
    <w:rsid w:val="00EB717D"/>
    <w:rsid w:val="00EB7706"/>
    <w:rsid w:val="00EB7CAD"/>
    <w:rsid w:val="00EC068D"/>
    <w:rsid w:val="00EC08AD"/>
    <w:rsid w:val="00EC0C51"/>
    <w:rsid w:val="00EC1346"/>
    <w:rsid w:val="00EC22D9"/>
    <w:rsid w:val="00EC50AD"/>
    <w:rsid w:val="00EC5621"/>
    <w:rsid w:val="00EC5682"/>
    <w:rsid w:val="00EC5D68"/>
    <w:rsid w:val="00EC7E43"/>
    <w:rsid w:val="00ED023C"/>
    <w:rsid w:val="00ED1084"/>
    <w:rsid w:val="00ED32D2"/>
    <w:rsid w:val="00ED37BD"/>
    <w:rsid w:val="00ED39CC"/>
    <w:rsid w:val="00ED4822"/>
    <w:rsid w:val="00ED61D7"/>
    <w:rsid w:val="00ED627F"/>
    <w:rsid w:val="00ED6387"/>
    <w:rsid w:val="00ED655F"/>
    <w:rsid w:val="00ED687D"/>
    <w:rsid w:val="00EE07FA"/>
    <w:rsid w:val="00EE0C9E"/>
    <w:rsid w:val="00EE0D01"/>
    <w:rsid w:val="00EE1562"/>
    <w:rsid w:val="00EE24E6"/>
    <w:rsid w:val="00EE3A07"/>
    <w:rsid w:val="00EE4107"/>
    <w:rsid w:val="00EE57F3"/>
    <w:rsid w:val="00EE75A3"/>
    <w:rsid w:val="00EE77FD"/>
    <w:rsid w:val="00EF345B"/>
    <w:rsid w:val="00EF347F"/>
    <w:rsid w:val="00EF36C4"/>
    <w:rsid w:val="00EF37CD"/>
    <w:rsid w:val="00EF3EB3"/>
    <w:rsid w:val="00EF5890"/>
    <w:rsid w:val="00EF6177"/>
    <w:rsid w:val="00EF72E3"/>
    <w:rsid w:val="00F01BAF"/>
    <w:rsid w:val="00F0229F"/>
    <w:rsid w:val="00F031C6"/>
    <w:rsid w:val="00F0409E"/>
    <w:rsid w:val="00F04F7C"/>
    <w:rsid w:val="00F06011"/>
    <w:rsid w:val="00F06824"/>
    <w:rsid w:val="00F1309A"/>
    <w:rsid w:val="00F13B88"/>
    <w:rsid w:val="00F13CCE"/>
    <w:rsid w:val="00F1488B"/>
    <w:rsid w:val="00F14E5B"/>
    <w:rsid w:val="00F16E74"/>
    <w:rsid w:val="00F17074"/>
    <w:rsid w:val="00F17B23"/>
    <w:rsid w:val="00F206AC"/>
    <w:rsid w:val="00F227E7"/>
    <w:rsid w:val="00F236D8"/>
    <w:rsid w:val="00F24D51"/>
    <w:rsid w:val="00F24D73"/>
    <w:rsid w:val="00F27E44"/>
    <w:rsid w:val="00F3084C"/>
    <w:rsid w:val="00F308E8"/>
    <w:rsid w:val="00F314BE"/>
    <w:rsid w:val="00F32491"/>
    <w:rsid w:val="00F32FB5"/>
    <w:rsid w:val="00F33235"/>
    <w:rsid w:val="00F345AD"/>
    <w:rsid w:val="00F3729F"/>
    <w:rsid w:val="00F37933"/>
    <w:rsid w:val="00F4239E"/>
    <w:rsid w:val="00F43EE2"/>
    <w:rsid w:val="00F450F5"/>
    <w:rsid w:val="00F451C1"/>
    <w:rsid w:val="00F45633"/>
    <w:rsid w:val="00F47A7A"/>
    <w:rsid w:val="00F50664"/>
    <w:rsid w:val="00F50DFE"/>
    <w:rsid w:val="00F51F41"/>
    <w:rsid w:val="00F521EC"/>
    <w:rsid w:val="00F52CEA"/>
    <w:rsid w:val="00F53333"/>
    <w:rsid w:val="00F53DBC"/>
    <w:rsid w:val="00F53E56"/>
    <w:rsid w:val="00F55A16"/>
    <w:rsid w:val="00F56C27"/>
    <w:rsid w:val="00F62E91"/>
    <w:rsid w:val="00F63B89"/>
    <w:rsid w:val="00F66050"/>
    <w:rsid w:val="00F66F3F"/>
    <w:rsid w:val="00F67445"/>
    <w:rsid w:val="00F679A0"/>
    <w:rsid w:val="00F679C4"/>
    <w:rsid w:val="00F70E44"/>
    <w:rsid w:val="00F7282C"/>
    <w:rsid w:val="00F747E2"/>
    <w:rsid w:val="00F7564C"/>
    <w:rsid w:val="00F759E5"/>
    <w:rsid w:val="00F761A4"/>
    <w:rsid w:val="00F76759"/>
    <w:rsid w:val="00F819A5"/>
    <w:rsid w:val="00F81CB1"/>
    <w:rsid w:val="00F83AD1"/>
    <w:rsid w:val="00F847FE"/>
    <w:rsid w:val="00F90665"/>
    <w:rsid w:val="00F90A9E"/>
    <w:rsid w:val="00F92588"/>
    <w:rsid w:val="00F927FE"/>
    <w:rsid w:val="00F92E29"/>
    <w:rsid w:val="00F93294"/>
    <w:rsid w:val="00F93BF8"/>
    <w:rsid w:val="00F93E41"/>
    <w:rsid w:val="00F9481A"/>
    <w:rsid w:val="00F95842"/>
    <w:rsid w:val="00F95844"/>
    <w:rsid w:val="00FA06B7"/>
    <w:rsid w:val="00FA2ADC"/>
    <w:rsid w:val="00FA35BA"/>
    <w:rsid w:val="00FA420D"/>
    <w:rsid w:val="00FA4632"/>
    <w:rsid w:val="00FA5D34"/>
    <w:rsid w:val="00FA6480"/>
    <w:rsid w:val="00FB32B2"/>
    <w:rsid w:val="00FB3E9C"/>
    <w:rsid w:val="00FB50A3"/>
    <w:rsid w:val="00FB59AB"/>
    <w:rsid w:val="00FB686F"/>
    <w:rsid w:val="00FB7206"/>
    <w:rsid w:val="00FC0B36"/>
    <w:rsid w:val="00FC0C1B"/>
    <w:rsid w:val="00FC0DAB"/>
    <w:rsid w:val="00FC148B"/>
    <w:rsid w:val="00FC230E"/>
    <w:rsid w:val="00FC2346"/>
    <w:rsid w:val="00FC3153"/>
    <w:rsid w:val="00FC3D6D"/>
    <w:rsid w:val="00FC4794"/>
    <w:rsid w:val="00FC5527"/>
    <w:rsid w:val="00FC5A97"/>
    <w:rsid w:val="00FC724D"/>
    <w:rsid w:val="00FC7B67"/>
    <w:rsid w:val="00FD18A0"/>
    <w:rsid w:val="00FD18EC"/>
    <w:rsid w:val="00FD340A"/>
    <w:rsid w:val="00FD3B1C"/>
    <w:rsid w:val="00FD4C03"/>
    <w:rsid w:val="00FD4E8D"/>
    <w:rsid w:val="00FD527E"/>
    <w:rsid w:val="00FD5CC8"/>
    <w:rsid w:val="00FD5D0A"/>
    <w:rsid w:val="00FD6522"/>
    <w:rsid w:val="00FE0151"/>
    <w:rsid w:val="00FE11F1"/>
    <w:rsid w:val="00FE33B6"/>
    <w:rsid w:val="00FE57DC"/>
    <w:rsid w:val="00FF06DB"/>
    <w:rsid w:val="00FF4455"/>
    <w:rsid w:val="00FF4AAD"/>
    <w:rsid w:val="00FF6095"/>
    <w:rsid w:val="00FF6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02C28"/>
  <w15:docId w15:val="{FCB8E118-E730-472E-98F3-B60A45CFE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D12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0436EB"/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367B69"/>
    <w:rPr>
      <w:color w:val="800080" w:themeColor="followedHyperlink"/>
      <w:u w:val="single"/>
    </w:rPr>
  </w:style>
  <w:style w:type="table" w:customStyle="1" w:styleId="TableGrid">
    <w:name w:val="TableGrid"/>
    <w:rsid w:val="006E5370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66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0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13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10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14" Type="http://schemas.openxmlformats.org/officeDocument/2006/relationships/hyperlink" Target="consultantplus://offline/ref=A4AC635F73BCAD20851B2956E58FEAAE666A1B011D0605A73E506B9463829BE37EDBCFECE4EEDC622EB8869DA4C32F59694EA5568F4C81A8b7F8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CAC35E8D2424EF1B92B32D54042F1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DFC38A-54EA-4956-A48E-B4B0F69C14A1}"/>
      </w:docPartPr>
      <w:docPartBody>
        <w:p w:rsidR="007A5BEA" w:rsidRDefault="007A5BEA" w:rsidP="007A5BEA">
          <w:pPr>
            <w:pStyle w:val="ECAC35E8D2424EF1B92B32D54042F10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altName w:val="Vrinda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5BEA"/>
    <w:rsid w:val="000E402B"/>
    <w:rsid w:val="001855C6"/>
    <w:rsid w:val="00187D5A"/>
    <w:rsid w:val="002066FB"/>
    <w:rsid w:val="002A26C8"/>
    <w:rsid w:val="003434B8"/>
    <w:rsid w:val="003B4FA2"/>
    <w:rsid w:val="00434BCE"/>
    <w:rsid w:val="0044453F"/>
    <w:rsid w:val="004778D6"/>
    <w:rsid w:val="0057391C"/>
    <w:rsid w:val="005C4C23"/>
    <w:rsid w:val="00667D79"/>
    <w:rsid w:val="00747AB7"/>
    <w:rsid w:val="007A5BEA"/>
    <w:rsid w:val="008E21F4"/>
    <w:rsid w:val="00A87EC0"/>
    <w:rsid w:val="00B412B2"/>
    <w:rsid w:val="00C150F1"/>
    <w:rsid w:val="00DB2736"/>
    <w:rsid w:val="00DD3F93"/>
    <w:rsid w:val="00F30C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78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7F46C1-2DDE-4B44-86C1-8714D1A85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8975</Words>
  <Characters>51162</Characters>
  <Application>Microsoft Office Word</Application>
  <DocSecurity>0</DocSecurity>
  <Lines>426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60017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dc:title>
  <dc:creator>Людмила Ивановна Григорьева</dc:creator>
  <cp:lastModifiedBy>Rostislav67 Rostislav67</cp:lastModifiedBy>
  <cp:revision>2</cp:revision>
  <cp:lastPrinted>2023-11-10T13:06:00Z</cp:lastPrinted>
  <dcterms:created xsi:type="dcterms:W3CDTF">2023-11-10T13:11:00Z</dcterms:created>
  <dcterms:modified xsi:type="dcterms:W3CDTF">2023-11-10T13:11:00Z</dcterms:modified>
</cp:coreProperties>
</file>