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2BA" w:rsidRPr="003A6578" w:rsidRDefault="00CF72BA" w:rsidP="000632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578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1A5254" w:rsidRPr="003A6578" w:rsidRDefault="001A5254" w:rsidP="00DB251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6578">
        <w:rPr>
          <w:rFonts w:ascii="Times New Roman" w:hAnsi="Times New Roman" w:cs="Times New Roman"/>
          <w:b/>
          <w:sz w:val="24"/>
          <w:szCs w:val="24"/>
        </w:rPr>
        <w:t xml:space="preserve">на проект решения Совета депутатов </w:t>
      </w:r>
      <w:proofErr w:type="spellStart"/>
      <w:r w:rsidR="00BA41C7" w:rsidRPr="003A6578">
        <w:rPr>
          <w:rFonts w:ascii="Times New Roman" w:hAnsi="Times New Roman" w:cs="Times New Roman"/>
          <w:b/>
          <w:sz w:val="24"/>
          <w:szCs w:val="24"/>
        </w:rPr>
        <w:t>Тумановского</w:t>
      </w:r>
      <w:proofErr w:type="spellEnd"/>
      <w:r w:rsidRPr="003A6578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 Вяземского района Смоленской области «О внесении изменений в решение Совета депутатов </w:t>
      </w:r>
      <w:proofErr w:type="spellStart"/>
      <w:r w:rsidR="00BA41C7" w:rsidRPr="003A6578">
        <w:rPr>
          <w:rFonts w:ascii="Times New Roman" w:hAnsi="Times New Roman" w:cs="Times New Roman"/>
          <w:b/>
          <w:sz w:val="24"/>
          <w:szCs w:val="24"/>
        </w:rPr>
        <w:t>Тумановского</w:t>
      </w:r>
      <w:proofErr w:type="spellEnd"/>
      <w:r w:rsidRPr="003A6578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 Вяземского района Смоленской области </w:t>
      </w:r>
      <w:r w:rsidR="00C92D6A" w:rsidRPr="003A6578">
        <w:rPr>
          <w:rFonts w:ascii="Times New Roman" w:hAnsi="Times New Roman" w:cs="Times New Roman"/>
          <w:b/>
          <w:sz w:val="24"/>
          <w:szCs w:val="24"/>
        </w:rPr>
        <w:t>27</w:t>
      </w:r>
      <w:r w:rsidR="00BA41C7" w:rsidRPr="003A6578">
        <w:rPr>
          <w:rFonts w:ascii="Times New Roman" w:hAnsi="Times New Roman" w:cs="Times New Roman"/>
          <w:b/>
          <w:sz w:val="24"/>
          <w:szCs w:val="24"/>
        </w:rPr>
        <w:t>.12.202</w:t>
      </w:r>
      <w:r w:rsidR="00C92D6A" w:rsidRPr="003A6578">
        <w:rPr>
          <w:rFonts w:ascii="Times New Roman" w:hAnsi="Times New Roman" w:cs="Times New Roman"/>
          <w:b/>
          <w:sz w:val="24"/>
          <w:szCs w:val="24"/>
        </w:rPr>
        <w:t>3</w:t>
      </w:r>
      <w:r w:rsidR="00BA41C7" w:rsidRPr="003A6578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C92D6A" w:rsidRPr="003A6578">
        <w:rPr>
          <w:rFonts w:ascii="Times New Roman" w:hAnsi="Times New Roman" w:cs="Times New Roman"/>
          <w:b/>
          <w:sz w:val="24"/>
          <w:szCs w:val="24"/>
        </w:rPr>
        <w:t>47</w:t>
      </w:r>
      <w:r w:rsidRPr="003A6578">
        <w:rPr>
          <w:rFonts w:ascii="Times New Roman" w:hAnsi="Times New Roman" w:cs="Times New Roman"/>
          <w:b/>
          <w:sz w:val="24"/>
          <w:szCs w:val="24"/>
        </w:rPr>
        <w:t xml:space="preserve"> «О бюджете </w:t>
      </w:r>
      <w:proofErr w:type="spellStart"/>
      <w:r w:rsidR="00BA41C7" w:rsidRPr="003A6578">
        <w:rPr>
          <w:rFonts w:ascii="Times New Roman" w:hAnsi="Times New Roman" w:cs="Times New Roman"/>
          <w:b/>
          <w:sz w:val="24"/>
          <w:szCs w:val="24"/>
        </w:rPr>
        <w:t>Тумановского</w:t>
      </w:r>
      <w:proofErr w:type="spellEnd"/>
      <w:r w:rsidRPr="003A6578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 Вяземского района Смоленской области на </w:t>
      </w:r>
      <w:r w:rsidR="00C92D6A" w:rsidRPr="003A6578">
        <w:rPr>
          <w:rFonts w:ascii="Times New Roman" w:hAnsi="Times New Roman" w:cs="Times New Roman"/>
          <w:b/>
          <w:sz w:val="24"/>
          <w:szCs w:val="24"/>
        </w:rPr>
        <w:t>2024 год и плановый период 2025 и 2026 годов</w:t>
      </w:r>
      <w:r w:rsidRPr="003A6578">
        <w:rPr>
          <w:rFonts w:ascii="Times New Roman" w:hAnsi="Times New Roman" w:cs="Times New Roman"/>
          <w:b/>
          <w:sz w:val="24"/>
          <w:szCs w:val="24"/>
        </w:rPr>
        <w:t>»</w:t>
      </w:r>
    </w:p>
    <w:p w:rsidR="007B1C6E" w:rsidRPr="00007D9A" w:rsidRDefault="007B1C6E" w:rsidP="007B1C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4784"/>
        <w:gridCol w:w="4786"/>
      </w:tblGrid>
      <w:tr w:rsidR="00007D9A" w:rsidRPr="00A11EA7" w:rsidTr="00007D9A">
        <w:tc>
          <w:tcPr>
            <w:tcW w:w="4785" w:type="dxa"/>
          </w:tcPr>
          <w:p w:rsidR="00007D9A" w:rsidRPr="00A11EA7" w:rsidRDefault="00007D9A" w:rsidP="007B1C6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A11EA7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786" w:type="dxa"/>
          </w:tcPr>
          <w:p w:rsidR="00007D9A" w:rsidRPr="00A11EA7" w:rsidRDefault="00C92D6A" w:rsidP="007965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9655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007D9A" w:rsidRPr="00A11EA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9655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07D9A" w:rsidRPr="00A11EA7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07D9A" w:rsidRPr="00A11EA7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B0698C" w:rsidRPr="00007D9A" w:rsidRDefault="00282B4D" w:rsidP="007B1C6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07D9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12967" w:rsidRPr="00007D9A">
        <w:rPr>
          <w:rFonts w:ascii="Times New Roman" w:hAnsi="Times New Roman" w:cs="Times New Roman"/>
          <w:sz w:val="24"/>
          <w:szCs w:val="24"/>
        </w:rPr>
        <w:t xml:space="preserve">        </w:t>
      </w:r>
      <w:r w:rsidRPr="00007D9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031DF" w:rsidRPr="00007D9A">
        <w:rPr>
          <w:rFonts w:ascii="Times New Roman" w:hAnsi="Times New Roman" w:cs="Times New Roman"/>
          <w:sz w:val="24"/>
          <w:szCs w:val="24"/>
        </w:rPr>
        <w:t xml:space="preserve"> </w:t>
      </w:r>
      <w:r w:rsidRPr="00007D9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AE765C" w:rsidRPr="00007D9A">
        <w:rPr>
          <w:rFonts w:ascii="Times New Roman" w:hAnsi="Times New Roman" w:cs="Times New Roman"/>
          <w:sz w:val="24"/>
          <w:szCs w:val="24"/>
        </w:rPr>
        <w:t xml:space="preserve">    </w:t>
      </w:r>
      <w:r w:rsidR="00603A86" w:rsidRPr="00007D9A">
        <w:rPr>
          <w:rFonts w:ascii="Times New Roman" w:hAnsi="Times New Roman" w:cs="Times New Roman"/>
          <w:sz w:val="24"/>
          <w:szCs w:val="24"/>
        </w:rPr>
        <w:t xml:space="preserve">  </w:t>
      </w:r>
      <w:r w:rsidR="002C4148" w:rsidRPr="00007D9A">
        <w:rPr>
          <w:rFonts w:ascii="Times New Roman" w:hAnsi="Times New Roman" w:cs="Times New Roman"/>
          <w:sz w:val="24"/>
          <w:szCs w:val="24"/>
        </w:rPr>
        <w:t xml:space="preserve">  </w:t>
      </w:r>
      <w:r w:rsidR="007B1C6E" w:rsidRPr="00007D9A">
        <w:rPr>
          <w:rFonts w:ascii="Times New Roman" w:hAnsi="Times New Roman" w:cs="Times New Roman"/>
          <w:sz w:val="24"/>
          <w:szCs w:val="24"/>
        </w:rPr>
        <w:t xml:space="preserve">  </w:t>
      </w:r>
      <w:r w:rsidR="00681E75" w:rsidRPr="00007D9A">
        <w:rPr>
          <w:rFonts w:ascii="Times New Roman" w:hAnsi="Times New Roman" w:cs="Times New Roman"/>
          <w:sz w:val="24"/>
          <w:szCs w:val="24"/>
        </w:rPr>
        <w:t xml:space="preserve"> </w:t>
      </w:r>
      <w:r w:rsidR="007B1C6E" w:rsidRPr="00007D9A">
        <w:rPr>
          <w:rFonts w:ascii="Times New Roman" w:hAnsi="Times New Roman" w:cs="Times New Roman"/>
          <w:sz w:val="24"/>
          <w:szCs w:val="24"/>
        </w:rPr>
        <w:t xml:space="preserve">  </w:t>
      </w:r>
      <w:r w:rsidR="00AD014C" w:rsidRPr="00007D9A">
        <w:rPr>
          <w:rFonts w:ascii="Times New Roman" w:hAnsi="Times New Roman" w:cs="Times New Roman"/>
          <w:sz w:val="24"/>
          <w:szCs w:val="24"/>
        </w:rPr>
        <w:t xml:space="preserve"> </w:t>
      </w:r>
      <w:r w:rsidR="007B1C6E" w:rsidRPr="00007D9A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E0076" w:rsidRPr="00007D9A" w:rsidRDefault="002E1F24" w:rsidP="008A557A">
      <w:pPr>
        <w:ind w:firstLine="709"/>
        <w:jc w:val="both"/>
      </w:pPr>
      <w:r w:rsidRPr="00007D9A">
        <w:rPr>
          <w:b/>
        </w:rPr>
        <w:t>Основание проведения экспертно-аналитического мероприятия:</w:t>
      </w:r>
    </w:p>
    <w:p w:rsidR="004E0076" w:rsidRPr="00007D9A" w:rsidRDefault="002E1F24" w:rsidP="00C92D6A">
      <w:pPr>
        <w:numPr>
          <w:ilvl w:val="0"/>
          <w:numId w:val="10"/>
        </w:numPr>
        <w:ind w:left="284"/>
        <w:jc w:val="both"/>
      </w:pPr>
      <w:r w:rsidRPr="00007D9A">
        <w:t>ст.265 Бюджетного кодекса Российской Федерации</w:t>
      </w:r>
      <w:r w:rsidR="004E0076" w:rsidRPr="00007D9A">
        <w:t>;</w:t>
      </w:r>
    </w:p>
    <w:p w:rsidR="004E0076" w:rsidRPr="00007D9A" w:rsidRDefault="002E1F24" w:rsidP="00C92D6A">
      <w:pPr>
        <w:numPr>
          <w:ilvl w:val="0"/>
          <w:numId w:val="10"/>
        </w:numPr>
        <w:ind w:left="284"/>
        <w:jc w:val="both"/>
      </w:pPr>
      <w:r w:rsidRPr="00007D9A">
        <w:t xml:space="preserve">ст.9 Федерального закона от 07.02.2011 №6-ФЗ </w:t>
      </w:r>
      <w:r w:rsidR="001D547E" w:rsidRPr="00007D9A">
        <w:t>«</w:t>
      </w:r>
      <w:r w:rsidRPr="00007D9A">
        <w:t>Об общих принципах организации и деятельности контрольно-счетных органов субъектов Российской Федерации</w:t>
      </w:r>
      <w:r w:rsidR="00C92D6A">
        <w:t>, федеральных территорий</w:t>
      </w:r>
      <w:r w:rsidRPr="00007D9A">
        <w:t xml:space="preserve"> и муниципальных образований</w:t>
      </w:r>
      <w:r w:rsidR="001D547E" w:rsidRPr="00007D9A">
        <w:t>»</w:t>
      </w:r>
      <w:r w:rsidR="004E0076" w:rsidRPr="00007D9A">
        <w:t>;</w:t>
      </w:r>
    </w:p>
    <w:p w:rsidR="004E0076" w:rsidRPr="00007D9A" w:rsidRDefault="009936E6" w:rsidP="00C92D6A">
      <w:pPr>
        <w:numPr>
          <w:ilvl w:val="0"/>
          <w:numId w:val="10"/>
        </w:numPr>
        <w:ind w:left="284"/>
        <w:jc w:val="both"/>
      </w:pPr>
      <w:r w:rsidRPr="00007D9A">
        <w:t xml:space="preserve">Соглашение </w:t>
      </w:r>
      <w:r w:rsidR="00CE2050" w:rsidRPr="00007D9A">
        <w:t xml:space="preserve">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</w:t>
      </w:r>
      <w:proofErr w:type="spellStart"/>
      <w:r w:rsidR="00BA41C7" w:rsidRPr="00007D9A">
        <w:t>Тумановского</w:t>
      </w:r>
      <w:proofErr w:type="spellEnd"/>
      <w:r w:rsidR="00CE2050" w:rsidRPr="00007D9A">
        <w:t xml:space="preserve"> сельского поселения Вяземского района Смоленской области по осуществлению внешнего муниципального финансового контроля от </w:t>
      </w:r>
      <w:r w:rsidR="008A557A" w:rsidRPr="00007D9A">
        <w:t>2</w:t>
      </w:r>
      <w:r w:rsidR="004E0076" w:rsidRPr="00007D9A">
        <w:t>1</w:t>
      </w:r>
      <w:r w:rsidR="008A557A" w:rsidRPr="00007D9A">
        <w:t>.12.2021 №</w:t>
      </w:r>
      <w:r w:rsidR="004E0076" w:rsidRPr="00007D9A">
        <w:t>8</w:t>
      </w:r>
      <w:r w:rsidR="00C84793" w:rsidRPr="00007D9A">
        <w:t xml:space="preserve"> (далее – Соглашение от 21.12.2021 №8)</w:t>
      </w:r>
      <w:r w:rsidR="004E0076" w:rsidRPr="00007D9A">
        <w:t>;</w:t>
      </w:r>
    </w:p>
    <w:p w:rsidR="004E0076" w:rsidRPr="00007D9A" w:rsidRDefault="009B1D41" w:rsidP="00C92D6A">
      <w:pPr>
        <w:numPr>
          <w:ilvl w:val="0"/>
          <w:numId w:val="10"/>
        </w:numPr>
        <w:ind w:left="284"/>
        <w:jc w:val="both"/>
      </w:pPr>
      <w:r w:rsidRPr="00007D9A">
        <w:t>Положение</w:t>
      </w:r>
      <w:r w:rsidR="002E1F24" w:rsidRPr="00007D9A">
        <w:t xml:space="preserve"> </w:t>
      </w:r>
      <w:r w:rsidR="00236956">
        <w:t>о</w:t>
      </w:r>
      <w:r w:rsidR="002E1F24" w:rsidRPr="00007D9A">
        <w:t xml:space="preserve"> Контрольно-ревизионной комиссии муниципального образования </w:t>
      </w:r>
      <w:r w:rsidR="001D547E" w:rsidRPr="00007D9A">
        <w:t>«</w:t>
      </w:r>
      <w:r w:rsidR="002E1F24" w:rsidRPr="00007D9A">
        <w:t>Вяземский район</w:t>
      </w:r>
      <w:r w:rsidR="001D547E" w:rsidRPr="00007D9A">
        <w:t>»</w:t>
      </w:r>
      <w:r w:rsidR="002E1F24" w:rsidRPr="00007D9A">
        <w:t xml:space="preserve"> Смоленской области</w:t>
      </w:r>
      <w:r w:rsidRPr="00007D9A">
        <w:t>, утвержденное</w:t>
      </w:r>
      <w:r w:rsidR="002E1F24" w:rsidRPr="00007D9A">
        <w:t xml:space="preserve"> решением Вяземского районного Совета депутатов от </w:t>
      </w:r>
      <w:r w:rsidR="008A557A" w:rsidRPr="00007D9A">
        <w:t>06.09.2021 №81 (с изменениями)</w:t>
      </w:r>
      <w:r w:rsidR="004E0076" w:rsidRPr="00007D9A">
        <w:t>;</w:t>
      </w:r>
    </w:p>
    <w:p w:rsidR="008A557A" w:rsidRPr="00007D9A" w:rsidRDefault="009936E6" w:rsidP="00C92D6A">
      <w:pPr>
        <w:numPr>
          <w:ilvl w:val="0"/>
          <w:numId w:val="10"/>
        </w:numPr>
        <w:ind w:left="284"/>
        <w:jc w:val="both"/>
      </w:pPr>
      <w:r w:rsidRPr="00007D9A">
        <w:t>п.2.5.</w:t>
      </w:r>
      <w:r w:rsidR="004E0076" w:rsidRPr="00007D9A">
        <w:t>8</w:t>
      </w:r>
      <w:r w:rsidRPr="00007D9A">
        <w:t xml:space="preserve"> Плана работы Контрольно-ревизионной комиссии муниципального образования «Вяземский район» Смоленской области (далее – Контрольно-ревизионная комиссия) </w:t>
      </w:r>
      <w:r w:rsidR="008A557A" w:rsidRPr="00007D9A">
        <w:t>на 202</w:t>
      </w:r>
      <w:r w:rsidR="004E7BDD">
        <w:t>4</w:t>
      </w:r>
      <w:r w:rsidR="008A557A" w:rsidRPr="00007D9A">
        <w:t xml:space="preserve"> год, утвержденного приказом от </w:t>
      </w:r>
      <w:r w:rsidR="004E7BDD">
        <w:t>14</w:t>
      </w:r>
      <w:r w:rsidR="004E0076" w:rsidRPr="00007D9A">
        <w:t>.12.202</w:t>
      </w:r>
      <w:r w:rsidR="004E7BDD">
        <w:t>3</w:t>
      </w:r>
      <w:r w:rsidR="004E0076" w:rsidRPr="00007D9A">
        <w:t xml:space="preserve"> №</w:t>
      </w:r>
      <w:r w:rsidR="00996413">
        <w:t>44</w:t>
      </w:r>
      <w:r w:rsidR="008A557A" w:rsidRPr="00007D9A">
        <w:t>.</w:t>
      </w:r>
    </w:p>
    <w:p w:rsidR="00C92D6A" w:rsidRDefault="00C92D6A" w:rsidP="008A557A">
      <w:pPr>
        <w:ind w:firstLine="709"/>
        <w:jc w:val="both"/>
        <w:rPr>
          <w:b/>
        </w:rPr>
      </w:pPr>
    </w:p>
    <w:p w:rsidR="00A24FE4" w:rsidRPr="00007D9A" w:rsidRDefault="009B1D41" w:rsidP="008A557A">
      <w:pPr>
        <w:ind w:firstLine="709"/>
        <w:jc w:val="both"/>
      </w:pPr>
      <w:r w:rsidRPr="00007D9A">
        <w:rPr>
          <w:b/>
        </w:rPr>
        <w:t>Цель экспер</w:t>
      </w:r>
      <w:r w:rsidR="00A24FE4" w:rsidRPr="00007D9A">
        <w:rPr>
          <w:b/>
        </w:rPr>
        <w:t>тно-аналитического мероприятия:</w:t>
      </w:r>
    </w:p>
    <w:p w:rsidR="00A24FE4" w:rsidRPr="00007D9A" w:rsidRDefault="00D4378E" w:rsidP="00C92D6A">
      <w:pPr>
        <w:numPr>
          <w:ilvl w:val="0"/>
          <w:numId w:val="11"/>
        </w:numPr>
        <w:ind w:left="284"/>
        <w:jc w:val="both"/>
        <w:rPr>
          <w:b/>
        </w:rPr>
      </w:pPr>
      <w:r w:rsidRPr="00007D9A">
        <w:t xml:space="preserve">определение достоверности и обоснованности показателей вносимых изменений в бюджет </w:t>
      </w:r>
      <w:r w:rsidR="009936E6" w:rsidRPr="00007D9A">
        <w:t>сельского</w:t>
      </w:r>
      <w:r w:rsidRPr="00007D9A">
        <w:t xml:space="preserve"> поселения на очередной финансовый год и плановый период</w:t>
      </w:r>
      <w:r w:rsidR="00A24FE4" w:rsidRPr="00007D9A">
        <w:t>;</w:t>
      </w:r>
    </w:p>
    <w:p w:rsidR="00AC09EE" w:rsidRPr="00007D9A" w:rsidRDefault="00A24FE4" w:rsidP="00C92D6A">
      <w:pPr>
        <w:numPr>
          <w:ilvl w:val="0"/>
          <w:numId w:val="11"/>
        </w:numPr>
        <w:ind w:left="284"/>
        <w:jc w:val="both"/>
        <w:rPr>
          <w:rFonts w:eastAsia="Calibri"/>
          <w:color w:val="000000"/>
        </w:rPr>
      </w:pPr>
      <w:r w:rsidRPr="00007D9A">
        <w:rPr>
          <w:rFonts w:eastAsia="Calibri"/>
          <w:color w:val="000000"/>
        </w:rPr>
        <w:t xml:space="preserve">определение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 </w:t>
      </w:r>
    </w:p>
    <w:p w:rsidR="00C92D6A" w:rsidRDefault="00C92D6A" w:rsidP="00DB251A">
      <w:pPr>
        <w:ind w:firstLine="709"/>
        <w:jc w:val="both"/>
        <w:rPr>
          <w:b/>
        </w:rPr>
      </w:pPr>
    </w:p>
    <w:p w:rsidR="009B1D41" w:rsidRPr="00007D9A" w:rsidRDefault="009B1D41" w:rsidP="00DB251A">
      <w:pPr>
        <w:ind w:firstLine="709"/>
        <w:jc w:val="both"/>
        <w:rPr>
          <w:b/>
        </w:rPr>
      </w:pPr>
      <w:r w:rsidRPr="00007D9A">
        <w:rPr>
          <w:b/>
        </w:rPr>
        <w:t>Нормативно-правовая база:</w:t>
      </w:r>
    </w:p>
    <w:p w:rsidR="009B1D41" w:rsidRPr="00007D9A" w:rsidRDefault="009B1D41" w:rsidP="004E7BDD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07D9A">
        <w:rPr>
          <w:rFonts w:ascii="Times New Roman" w:hAnsi="Times New Roman" w:cs="Times New Roman"/>
          <w:sz w:val="24"/>
          <w:szCs w:val="24"/>
        </w:rPr>
        <w:t>Бюджетный кодекс Российской Федерации</w:t>
      </w:r>
      <w:r w:rsidR="000F4703" w:rsidRPr="00007D9A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007D9A">
        <w:rPr>
          <w:rFonts w:ascii="Times New Roman" w:hAnsi="Times New Roman" w:cs="Times New Roman"/>
          <w:sz w:val="24"/>
          <w:szCs w:val="24"/>
        </w:rPr>
        <w:t>;</w:t>
      </w:r>
    </w:p>
    <w:p w:rsidR="009B1D41" w:rsidRPr="00007D9A" w:rsidRDefault="009B1D41" w:rsidP="004E7BDD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07D9A">
        <w:rPr>
          <w:rFonts w:ascii="Times New Roman" w:hAnsi="Times New Roman" w:cs="Times New Roman"/>
          <w:sz w:val="24"/>
          <w:szCs w:val="24"/>
        </w:rPr>
        <w:t xml:space="preserve">Федеральный закон от 06.10.2003 №131-ФЗ </w:t>
      </w:r>
      <w:r w:rsidR="001D547E" w:rsidRPr="00007D9A">
        <w:rPr>
          <w:rFonts w:ascii="Times New Roman" w:hAnsi="Times New Roman" w:cs="Times New Roman"/>
          <w:sz w:val="24"/>
          <w:szCs w:val="24"/>
        </w:rPr>
        <w:t>«</w:t>
      </w:r>
      <w:r w:rsidRPr="00007D9A">
        <w:rPr>
          <w:rFonts w:ascii="Times New Roman" w:hAnsi="Times New Roman" w:cs="Times New Roman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1D547E" w:rsidRPr="00007D9A">
        <w:rPr>
          <w:rFonts w:ascii="Times New Roman" w:hAnsi="Times New Roman" w:cs="Times New Roman"/>
          <w:sz w:val="24"/>
          <w:szCs w:val="24"/>
        </w:rPr>
        <w:t>»</w:t>
      </w:r>
      <w:r w:rsidRPr="00007D9A">
        <w:rPr>
          <w:rFonts w:ascii="Times New Roman" w:hAnsi="Times New Roman" w:cs="Times New Roman"/>
          <w:sz w:val="24"/>
          <w:szCs w:val="24"/>
        </w:rPr>
        <w:t>;</w:t>
      </w:r>
    </w:p>
    <w:p w:rsidR="009B1D41" w:rsidRPr="00007D9A" w:rsidRDefault="009B1D41" w:rsidP="004E7BDD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07D9A">
        <w:rPr>
          <w:rFonts w:ascii="Times New Roman" w:hAnsi="Times New Roman" w:cs="Times New Roman"/>
          <w:sz w:val="24"/>
          <w:szCs w:val="24"/>
        </w:rPr>
        <w:t xml:space="preserve">Федеральный закон от 07.02.2011 №6-ФЗ </w:t>
      </w:r>
      <w:r w:rsidR="001D547E" w:rsidRPr="00007D9A">
        <w:rPr>
          <w:rFonts w:ascii="Times New Roman" w:hAnsi="Times New Roman" w:cs="Times New Roman"/>
          <w:sz w:val="24"/>
          <w:szCs w:val="24"/>
        </w:rPr>
        <w:t>«</w:t>
      </w:r>
      <w:r w:rsidRPr="00007D9A">
        <w:rPr>
          <w:rFonts w:ascii="Times New Roman" w:hAnsi="Times New Roman" w:cs="Times New Roman"/>
          <w:sz w:val="24"/>
          <w:szCs w:val="24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D547E" w:rsidRPr="00007D9A">
        <w:rPr>
          <w:rFonts w:ascii="Times New Roman" w:hAnsi="Times New Roman" w:cs="Times New Roman"/>
          <w:sz w:val="24"/>
          <w:szCs w:val="24"/>
        </w:rPr>
        <w:t>»</w:t>
      </w:r>
      <w:r w:rsidRPr="00007D9A">
        <w:rPr>
          <w:rFonts w:ascii="Times New Roman" w:hAnsi="Times New Roman" w:cs="Times New Roman"/>
          <w:sz w:val="24"/>
          <w:szCs w:val="24"/>
        </w:rPr>
        <w:t>;</w:t>
      </w:r>
    </w:p>
    <w:p w:rsidR="009936E6" w:rsidRDefault="009936E6" w:rsidP="004E7BDD">
      <w:pPr>
        <w:pStyle w:val="a3"/>
        <w:numPr>
          <w:ilvl w:val="0"/>
          <w:numId w:val="12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74666279"/>
      <w:r w:rsidRPr="00007D9A">
        <w:rPr>
          <w:rFonts w:ascii="Times New Roman" w:hAnsi="Times New Roman"/>
          <w:sz w:val="24"/>
          <w:szCs w:val="24"/>
        </w:rPr>
        <w:t xml:space="preserve">Положение о бюджетном процессе в </w:t>
      </w:r>
      <w:proofErr w:type="spellStart"/>
      <w:r w:rsidR="00BA41C7" w:rsidRPr="00007D9A">
        <w:rPr>
          <w:rFonts w:ascii="Times New Roman" w:hAnsi="Times New Roman"/>
          <w:sz w:val="24"/>
          <w:szCs w:val="24"/>
        </w:rPr>
        <w:t>Тумановском</w:t>
      </w:r>
      <w:proofErr w:type="spellEnd"/>
      <w:r w:rsidRPr="00007D9A">
        <w:rPr>
          <w:rFonts w:ascii="Times New Roman" w:hAnsi="Times New Roman"/>
          <w:sz w:val="24"/>
          <w:szCs w:val="24"/>
        </w:rPr>
        <w:t xml:space="preserve"> сельском поселении Вяземского района Смоленской области, утвержденное решением Совета депутатов </w:t>
      </w:r>
      <w:proofErr w:type="spellStart"/>
      <w:r w:rsidR="00BA41C7" w:rsidRPr="00007D9A">
        <w:rPr>
          <w:rFonts w:ascii="Times New Roman" w:hAnsi="Times New Roman"/>
          <w:sz w:val="24"/>
          <w:szCs w:val="24"/>
        </w:rPr>
        <w:t>Тумановского</w:t>
      </w:r>
      <w:proofErr w:type="spellEnd"/>
      <w:r w:rsidRPr="00007D9A">
        <w:rPr>
          <w:rFonts w:ascii="Times New Roman" w:hAnsi="Times New Roman"/>
          <w:sz w:val="24"/>
          <w:szCs w:val="24"/>
        </w:rPr>
        <w:t xml:space="preserve"> сельского поселения Вяземского района Смоленской области от </w:t>
      </w:r>
      <w:r w:rsidR="005473F2" w:rsidRPr="00007D9A">
        <w:rPr>
          <w:rFonts w:ascii="Times New Roman" w:hAnsi="Times New Roman"/>
          <w:sz w:val="24"/>
          <w:szCs w:val="24"/>
        </w:rPr>
        <w:t>20.03.2020 №4</w:t>
      </w:r>
      <w:r w:rsidRPr="00007D9A">
        <w:rPr>
          <w:rFonts w:ascii="Times New Roman" w:hAnsi="Times New Roman"/>
          <w:sz w:val="24"/>
          <w:szCs w:val="24"/>
        </w:rPr>
        <w:t xml:space="preserve"> (с изменениями) </w:t>
      </w:r>
      <w:bookmarkEnd w:id="0"/>
      <w:r w:rsidRPr="00007D9A">
        <w:rPr>
          <w:rFonts w:ascii="Times New Roman" w:hAnsi="Times New Roman" w:cs="Times New Roman"/>
          <w:sz w:val="24"/>
          <w:szCs w:val="24"/>
        </w:rPr>
        <w:t>(далее – Положение о бюджетном процессе).</w:t>
      </w:r>
    </w:p>
    <w:p w:rsidR="004E7BDD" w:rsidRPr="00007D9A" w:rsidRDefault="004E7BDD" w:rsidP="004E7BD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36E6" w:rsidRDefault="00A24FE4" w:rsidP="00DB251A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7D9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="009936E6" w:rsidRPr="00007D9A">
        <w:rPr>
          <w:rFonts w:ascii="Times New Roman" w:hAnsi="Times New Roman" w:cs="Times New Roman"/>
          <w:sz w:val="24"/>
          <w:szCs w:val="24"/>
        </w:rPr>
        <w:t xml:space="preserve">проект решения Совета депутатов </w:t>
      </w:r>
      <w:proofErr w:type="spellStart"/>
      <w:r w:rsidR="00BA41C7" w:rsidRPr="00007D9A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="009936E6" w:rsidRPr="00007D9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«О внесении изменений в решение Совета депутатов </w:t>
      </w:r>
      <w:proofErr w:type="spellStart"/>
      <w:r w:rsidR="00BA41C7" w:rsidRPr="00007D9A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="009936E6" w:rsidRPr="00007D9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</w:t>
      </w:r>
      <w:r w:rsidR="00C92D6A">
        <w:rPr>
          <w:rFonts w:ascii="Times New Roman" w:hAnsi="Times New Roman" w:cs="Times New Roman"/>
          <w:sz w:val="24"/>
          <w:szCs w:val="24"/>
        </w:rPr>
        <w:t>27.12.2023 №47</w:t>
      </w:r>
      <w:r w:rsidR="009936E6" w:rsidRPr="00007D9A">
        <w:rPr>
          <w:rFonts w:ascii="Times New Roman" w:hAnsi="Times New Roman" w:cs="Times New Roman"/>
          <w:sz w:val="24"/>
          <w:szCs w:val="24"/>
        </w:rPr>
        <w:t xml:space="preserve"> «О бюджете </w:t>
      </w:r>
      <w:proofErr w:type="spellStart"/>
      <w:r w:rsidR="00BA41C7" w:rsidRPr="00007D9A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="009936E6" w:rsidRPr="00007D9A">
        <w:rPr>
          <w:rFonts w:ascii="Times New Roman" w:hAnsi="Times New Roman" w:cs="Times New Roman"/>
          <w:sz w:val="24"/>
          <w:szCs w:val="24"/>
        </w:rPr>
        <w:t xml:space="preserve"> </w:t>
      </w:r>
      <w:r w:rsidR="009936E6" w:rsidRPr="00007D9A">
        <w:rPr>
          <w:rFonts w:ascii="Times New Roman" w:hAnsi="Times New Roman" w:cs="Times New Roman"/>
          <w:sz w:val="24"/>
          <w:szCs w:val="24"/>
        </w:rPr>
        <w:lastRenderedPageBreak/>
        <w:t xml:space="preserve">сельского поселения Вяземского района Смоленской области на </w:t>
      </w:r>
      <w:r w:rsidR="00C92D6A">
        <w:rPr>
          <w:rFonts w:ascii="Times New Roman" w:hAnsi="Times New Roman" w:cs="Times New Roman"/>
          <w:sz w:val="24"/>
          <w:szCs w:val="24"/>
        </w:rPr>
        <w:t>2024 год и плановый период 2025 и 2026 годов</w:t>
      </w:r>
      <w:r w:rsidR="009936E6" w:rsidRPr="00007D9A">
        <w:rPr>
          <w:rFonts w:ascii="Times New Roman" w:hAnsi="Times New Roman" w:cs="Times New Roman"/>
          <w:sz w:val="24"/>
          <w:szCs w:val="24"/>
        </w:rPr>
        <w:t>».</w:t>
      </w:r>
    </w:p>
    <w:p w:rsidR="0079655B" w:rsidRPr="0050271A" w:rsidRDefault="0079655B" w:rsidP="0079655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71A">
        <w:rPr>
          <w:rFonts w:ascii="Times New Roman" w:hAnsi="Times New Roman" w:cs="Times New Roman"/>
          <w:sz w:val="24"/>
          <w:szCs w:val="24"/>
        </w:rPr>
        <w:t xml:space="preserve">Проект решения о внесении изменений в решение о бюджете поселения подготовлен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0271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и предоставлен в Контрольно-ревизионную комиссию (</w:t>
      </w:r>
      <w:proofErr w:type="spellStart"/>
      <w:r w:rsidRPr="0050271A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50271A">
        <w:rPr>
          <w:rFonts w:ascii="Times New Roman" w:hAnsi="Times New Roman" w:cs="Times New Roman"/>
          <w:sz w:val="24"/>
          <w:szCs w:val="24"/>
        </w:rPr>
        <w:t xml:space="preserve">. от </w:t>
      </w:r>
      <w:r>
        <w:rPr>
          <w:rFonts w:ascii="Times New Roman" w:hAnsi="Times New Roman" w:cs="Times New Roman"/>
          <w:sz w:val="24"/>
          <w:szCs w:val="24"/>
        </w:rPr>
        <w:t>26</w:t>
      </w:r>
      <w:r w:rsidRPr="0050271A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50271A">
        <w:rPr>
          <w:rFonts w:ascii="Times New Roman" w:hAnsi="Times New Roman" w:cs="Times New Roman"/>
          <w:sz w:val="24"/>
          <w:szCs w:val="24"/>
        </w:rPr>
        <w:t>.2024 №</w:t>
      </w:r>
      <w:r>
        <w:rPr>
          <w:rFonts w:ascii="Times New Roman" w:hAnsi="Times New Roman" w:cs="Times New Roman"/>
          <w:sz w:val="24"/>
          <w:szCs w:val="24"/>
        </w:rPr>
        <w:t>143</w:t>
      </w:r>
      <w:r w:rsidRPr="0050271A">
        <w:rPr>
          <w:rFonts w:ascii="Times New Roman" w:hAnsi="Times New Roman" w:cs="Times New Roman"/>
          <w:sz w:val="24"/>
          <w:szCs w:val="24"/>
        </w:rPr>
        <w:t>) для подготовки заключения, в составе:</w:t>
      </w:r>
    </w:p>
    <w:p w:rsidR="0079655B" w:rsidRPr="0050271A" w:rsidRDefault="0079655B" w:rsidP="0079655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71A">
        <w:rPr>
          <w:rFonts w:ascii="Times New Roman" w:hAnsi="Times New Roman" w:cs="Times New Roman"/>
          <w:sz w:val="24"/>
          <w:szCs w:val="24"/>
        </w:rPr>
        <w:t>- приложений 1,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0271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50271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50271A">
        <w:rPr>
          <w:rFonts w:ascii="Times New Roman" w:hAnsi="Times New Roman" w:cs="Times New Roman"/>
          <w:sz w:val="24"/>
          <w:szCs w:val="24"/>
        </w:rPr>
        <w:t>,1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50271A">
        <w:rPr>
          <w:rFonts w:ascii="Times New Roman" w:hAnsi="Times New Roman" w:cs="Times New Roman"/>
          <w:sz w:val="24"/>
          <w:szCs w:val="24"/>
        </w:rPr>
        <w:t>,1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0271A">
        <w:rPr>
          <w:rFonts w:ascii="Times New Roman" w:hAnsi="Times New Roman" w:cs="Times New Roman"/>
          <w:sz w:val="24"/>
          <w:szCs w:val="24"/>
        </w:rPr>
        <w:t xml:space="preserve"> к проекту решения о внесении изменений в решение о бюджете;</w:t>
      </w:r>
    </w:p>
    <w:p w:rsidR="0079655B" w:rsidRPr="0050271A" w:rsidRDefault="0079655B" w:rsidP="0079655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71A">
        <w:rPr>
          <w:rFonts w:ascii="Times New Roman" w:hAnsi="Times New Roman" w:cs="Times New Roman"/>
          <w:sz w:val="24"/>
          <w:szCs w:val="24"/>
        </w:rPr>
        <w:t>- пояснительной записки к проекту решения;</w:t>
      </w:r>
    </w:p>
    <w:p w:rsidR="0079655B" w:rsidRPr="0050271A" w:rsidRDefault="0079655B" w:rsidP="0079655B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271A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Совета депутатов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0271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«О внесении изменений в решение Совета депутатов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0271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</w:t>
      </w:r>
      <w:r>
        <w:rPr>
          <w:rFonts w:ascii="Times New Roman" w:hAnsi="Times New Roman" w:cs="Times New Roman"/>
          <w:sz w:val="24"/>
          <w:szCs w:val="24"/>
        </w:rPr>
        <w:t>27</w:t>
      </w:r>
      <w:r w:rsidRPr="0050271A">
        <w:rPr>
          <w:rFonts w:ascii="Times New Roman" w:hAnsi="Times New Roman" w:cs="Times New Roman"/>
          <w:sz w:val="24"/>
          <w:szCs w:val="24"/>
        </w:rPr>
        <w:t>.12.2023 №4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50271A">
        <w:rPr>
          <w:rFonts w:ascii="Times New Roman" w:hAnsi="Times New Roman" w:cs="Times New Roman"/>
          <w:sz w:val="24"/>
          <w:szCs w:val="24"/>
        </w:rPr>
        <w:t xml:space="preserve"> «О бюджете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0271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2024 год и на плановый период 2025 и 2026 годов» подготовлено аудитором Контрольно-ревизионной комиссии муниципального образования «Вяземский район» Смоленской области</w:t>
      </w:r>
      <w:proofErr w:type="gramEnd"/>
      <w:r w:rsidRPr="0050271A">
        <w:rPr>
          <w:rFonts w:ascii="Times New Roman" w:hAnsi="Times New Roman" w:cs="Times New Roman"/>
          <w:sz w:val="24"/>
          <w:szCs w:val="24"/>
        </w:rPr>
        <w:t xml:space="preserve"> М.М. Денисовым.</w:t>
      </w:r>
    </w:p>
    <w:p w:rsidR="0079655B" w:rsidRPr="00007D9A" w:rsidRDefault="0079655B" w:rsidP="00DB251A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C239F" w:rsidRDefault="009C239F" w:rsidP="004244A7">
      <w:pPr>
        <w:ind w:firstLine="709"/>
        <w:jc w:val="both"/>
        <w:rPr>
          <w:rFonts w:eastAsiaTheme="minorHAnsi"/>
          <w:lang w:eastAsia="en-US"/>
        </w:rPr>
      </w:pPr>
    </w:p>
    <w:p w:rsidR="00670795" w:rsidRDefault="00670795" w:rsidP="00670795">
      <w:pPr>
        <w:pStyle w:val="a3"/>
        <w:ind w:firstLine="709"/>
        <w:jc w:val="center"/>
        <w:rPr>
          <w:rStyle w:val="ad"/>
          <w:rFonts w:ascii="Times New Roman" w:hAnsi="Times New Roman" w:cs="Times New Roman"/>
          <w:color w:val="222222"/>
          <w:sz w:val="24"/>
          <w:szCs w:val="24"/>
        </w:rPr>
      </w:pPr>
      <w:r w:rsidRPr="00007D9A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Анализ изменений, вносимых в решение о бюджете </w:t>
      </w:r>
    </w:p>
    <w:p w:rsidR="00670795" w:rsidRDefault="00670795" w:rsidP="00670795">
      <w:pPr>
        <w:pStyle w:val="a3"/>
        <w:ind w:firstLine="709"/>
        <w:jc w:val="center"/>
        <w:rPr>
          <w:rStyle w:val="ad"/>
          <w:rFonts w:ascii="Times New Roman" w:hAnsi="Times New Roman" w:cs="Times New Roman"/>
          <w:color w:val="222222"/>
          <w:sz w:val="24"/>
          <w:szCs w:val="24"/>
        </w:rPr>
      </w:pPr>
      <w:proofErr w:type="spellStart"/>
      <w:r w:rsidRPr="00007D9A">
        <w:rPr>
          <w:rStyle w:val="ad"/>
          <w:rFonts w:ascii="Times New Roman" w:hAnsi="Times New Roman" w:cs="Times New Roman"/>
          <w:color w:val="222222"/>
          <w:sz w:val="24"/>
          <w:szCs w:val="24"/>
        </w:rPr>
        <w:t>Тумановского</w:t>
      </w:r>
      <w:proofErr w:type="spellEnd"/>
      <w:r w:rsidRPr="00007D9A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 сельского поселения Вяземского района Смоленской области </w:t>
      </w:r>
    </w:p>
    <w:p w:rsidR="00670795" w:rsidRPr="00007D9A" w:rsidRDefault="00670795" w:rsidP="00670795">
      <w:pPr>
        <w:pStyle w:val="a3"/>
        <w:ind w:firstLine="709"/>
        <w:jc w:val="center"/>
        <w:rPr>
          <w:rStyle w:val="ad"/>
          <w:rFonts w:ascii="Times New Roman" w:hAnsi="Times New Roman" w:cs="Times New Roman"/>
          <w:color w:val="222222"/>
          <w:sz w:val="24"/>
          <w:szCs w:val="24"/>
        </w:rPr>
      </w:pPr>
      <w:r w:rsidRPr="00007D9A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на </w:t>
      </w:r>
      <w:r w:rsidR="00C92D6A">
        <w:rPr>
          <w:rStyle w:val="ad"/>
          <w:rFonts w:ascii="Times New Roman" w:hAnsi="Times New Roman" w:cs="Times New Roman"/>
          <w:color w:val="222222"/>
          <w:sz w:val="24"/>
          <w:szCs w:val="24"/>
        </w:rPr>
        <w:t>2024 год и плановый период 2025 и 2026 годов</w:t>
      </w:r>
    </w:p>
    <w:p w:rsidR="00670795" w:rsidRDefault="00670795" w:rsidP="004244A7">
      <w:pPr>
        <w:ind w:firstLine="709"/>
        <w:jc w:val="both"/>
        <w:rPr>
          <w:rFonts w:eastAsiaTheme="minorHAnsi"/>
          <w:lang w:eastAsia="en-US"/>
        </w:rPr>
      </w:pPr>
    </w:p>
    <w:p w:rsidR="00B04AAF" w:rsidRDefault="00C034D7" w:rsidP="00C034D7">
      <w:pPr>
        <w:ind w:firstLine="709"/>
        <w:jc w:val="both"/>
      </w:pPr>
      <w:bookmarkStart w:id="1" w:name="_Hlk74666735"/>
      <w:r w:rsidRPr="00007D9A">
        <w:t>Предлагаемые и</w:t>
      </w:r>
      <w:r w:rsidR="00B04AAF" w:rsidRPr="00007D9A">
        <w:t xml:space="preserve">зменения, вносимые в решение о бюджете, обусловлены необходимостью уточнения плановых назначений </w:t>
      </w:r>
      <w:r w:rsidR="009A7E3B" w:rsidRPr="00007D9A">
        <w:t xml:space="preserve">по </w:t>
      </w:r>
      <w:r w:rsidR="00B04AAF" w:rsidRPr="00007D9A">
        <w:t xml:space="preserve">безвозмездным поступлениям, а также перераспределением бюджетных ассигнований, в связи с необходимостью финансового обеспечения расходных обязательств бюджета </w:t>
      </w:r>
      <w:r w:rsidR="00194195" w:rsidRPr="00007D9A">
        <w:t xml:space="preserve">сельского </w:t>
      </w:r>
      <w:r w:rsidR="00B04AAF" w:rsidRPr="00007D9A">
        <w:t>поселения</w:t>
      </w:r>
      <w:r w:rsidR="00194195" w:rsidRPr="00007D9A">
        <w:t xml:space="preserve"> на 202</w:t>
      </w:r>
      <w:r w:rsidR="003A6578">
        <w:t>4</w:t>
      </w:r>
      <w:r w:rsidR="00194195" w:rsidRPr="00007D9A">
        <w:t xml:space="preserve"> год</w:t>
      </w:r>
      <w:r w:rsidR="003A6578">
        <w:t xml:space="preserve"> и плановый период</w:t>
      </w:r>
      <w:bookmarkEnd w:id="1"/>
      <w:r w:rsidR="003A6578">
        <w:t>:</w:t>
      </w:r>
    </w:p>
    <w:p w:rsidR="00B04AAF" w:rsidRPr="003A6578" w:rsidRDefault="003A6578" w:rsidP="00B04AAF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3A6578">
        <w:rPr>
          <w:rFonts w:ascii="Times New Roman" w:hAnsi="Times New Roman" w:cs="Times New Roman"/>
          <w:i/>
          <w:sz w:val="20"/>
          <w:szCs w:val="20"/>
        </w:rPr>
        <w:t>(тыс</w:t>
      </w:r>
      <w:proofErr w:type="gramStart"/>
      <w:r w:rsidRPr="003A6578">
        <w:rPr>
          <w:rFonts w:ascii="Times New Roman" w:hAnsi="Times New Roman" w:cs="Times New Roman"/>
          <w:i/>
          <w:sz w:val="20"/>
          <w:szCs w:val="20"/>
        </w:rPr>
        <w:t>.р</w:t>
      </w:r>
      <w:proofErr w:type="gramEnd"/>
      <w:r w:rsidRPr="003A6578">
        <w:rPr>
          <w:rFonts w:ascii="Times New Roman" w:hAnsi="Times New Roman" w:cs="Times New Roman"/>
          <w:i/>
          <w:sz w:val="20"/>
          <w:szCs w:val="20"/>
        </w:rPr>
        <w:t>ублей</w:t>
      </w:r>
      <w:r w:rsidR="00B04AAF" w:rsidRPr="003A6578">
        <w:rPr>
          <w:rFonts w:ascii="Times New Roman" w:hAnsi="Times New Roman" w:cs="Times New Roman"/>
          <w:i/>
          <w:sz w:val="20"/>
          <w:szCs w:val="20"/>
        </w:rPr>
        <w:t>)</w:t>
      </w:r>
    </w:p>
    <w:tbl>
      <w:tblPr>
        <w:tblW w:w="10678" w:type="dxa"/>
        <w:tblInd w:w="-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57"/>
        <w:gridCol w:w="6537"/>
        <w:gridCol w:w="1559"/>
        <w:gridCol w:w="1062"/>
        <w:gridCol w:w="963"/>
      </w:tblGrid>
      <w:tr w:rsidR="003A6578" w:rsidRPr="003A6578" w:rsidTr="000E3104">
        <w:trPr>
          <w:trHeight w:val="797"/>
        </w:trPr>
        <w:tc>
          <w:tcPr>
            <w:tcW w:w="557" w:type="dxa"/>
            <w:shd w:val="clear" w:color="000000" w:fill="D9D9D9"/>
            <w:textDirection w:val="btLr"/>
            <w:vAlign w:val="center"/>
            <w:hideMark/>
          </w:tcPr>
          <w:p w:rsidR="003A6578" w:rsidRPr="003A6578" w:rsidRDefault="003A6578" w:rsidP="003A6578">
            <w:pPr>
              <w:jc w:val="center"/>
              <w:rPr>
                <w:b/>
                <w:bCs/>
                <w:sz w:val="18"/>
                <w:szCs w:val="18"/>
              </w:rPr>
            </w:pPr>
            <w:r w:rsidRPr="003A6578">
              <w:rPr>
                <w:b/>
                <w:bCs/>
                <w:sz w:val="18"/>
                <w:szCs w:val="18"/>
              </w:rPr>
              <w:t>№ пункта решения</w:t>
            </w:r>
          </w:p>
        </w:tc>
        <w:tc>
          <w:tcPr>
            <w:tcW w:w="6537" w:type="dxa"/>
            <w:shd w:val="clear" w:color="000000" w:fill="D9D9D9"/>
            <w:vAlign w:val="center"/>
            <w:hideMark/>
          </w:tcPr>
          <w:p w:rsidR="003A6578" w:rsidRPr="003A6578" w:rsidRDefault="003A6578" w:rsidP="003A6578">
            <w:pPr>
              <w:jc w:val="center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559" w:type="dxa"/>
            <w:shd w:val="clear" w:color="000000" w:fill="D9D9D9"/>
            <w:vAlign w:val="center"/>
            <w:hideMark/>
          </w:tcPr>
          <w:p w:rsidR="003A6578" w:rsidRPr="003A6578" w:rsidRDefault="003A6578" w:rsidP="0079655B">
            <w:pPr>
              <w:ind w:left="-110" w:right="-105"/>
              <w:jc w:val="center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решение о бюджете от 27.12.2023 №40</w:t>
            </w:r>
            <w:r w:rsidR="0079655B">
              <w:rPr>
                <w:b/>
                <w:bCs/>
                <w:sz w:val="20"/>
                <w:szCs w:val="20"/>
              </w:rPr>
              <w:t xml:space="preserve">  (с </w:t>
            </w:r>
            <w:proofErr w:type="spellStart"/>
            <w:r w:rsidR="0079655B">
              <w:rPr>
                <w:b/>
                <w:bCs/>
                <w:sz w:val="20"/>
                <w:szCs w:val="20"/>
              </w:rPr>
              <w:t>изм</w:t>
            </w:r>
            <w:proofErr w:type="spellEnd"/>
            <w:r w:rsidR="0079655B">
              <w:rPr>
                <w:b/>
                <w:bCs/>
                <w:sz w:val="20"/>
                <w:szCs w:val="20"/>
              </w:rPr>
              <w:t>.)</w:t>
            </w:r>
          </w:p>
        </w:tc>
        <w:tc>
          <w:tcPr>
            <w:tcW w:w="1062" w:type="dxa"/>
            <w:shd w:val="clear" w:color="000000" w:fill="D9D9D9"/>
            <w:vAlign w:val="center"/>
            <w:hideMark/>
          </w:tcPr>
          <w:p w:rsidR="003A6578" w:rsidRPr="003A6578" w:rsidRDefault="003A6578" w:rsidP="003A6578">
            <w:pPr>
              <w:jc w:val="center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963" w:type="dxa"/>
            <w:shd w:val="clear" w:color="000000" w:fill="D9D9D9"/>
            <w:vAlign w:val="center"/>
            <w:hideMark/>
          </w:tcPr>
          <w:p w:rsidR="003A6578" w:rsidRPr="003A6578" w:rsidRDefault="003A6578" w:rsidP="003A6578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3A6578">
              <w:rPr>
                <w:b/>
                <w:bCs/>
                <w:sz w:val="20"/>
                <w:szCs w:val="20"/>
              </w:rPr>
              <w:t>откл</w:t>
            </w:r>
            <w:proofErr w:type="spellEnd"/>
            <w:proofErr w:type="gramStart"/>
            <w:r w:rsidRPr="003A6578">
              <w:rPr>
                <w:b/>
                <w:bCs/>
                <w:sz w:val="20"/>
                <w:szCs w:val="20"/>
              </w:rPr>
              <w:t>.                (+,-)</w:t>
            </w:r>
            <w:proofErr w:type="gramEnd"/>
          </w:p>
        </w:tc>
      </w:tr>
      <w:tr w:rsidR="003A6578" w:rsidRPr="003A6578" w:rsidTr="000E3104">
        <w:trPr>
          <w:trHeight w:val="78"/>
        </w:trPr>
        <w:tc>
          <w:tcPr>
            <w:tcW w:w="557" w:type="dxa"/>
            <w:shd w:val="clear" w:color="auto" w:fill="auto"/>
            <w:noWrap/>
            <w:vAlign w:val="center"/>
            <w:hideMark/>
          </w:tcPr>
          <w:p w:rsidR="003A6578" w:rsidRPr="003A6578" w:rsidRDefault="003A6578" w:rsidP="003A6578">
            <w:pPr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1.</w:t>
            </w: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3A6578" w:rsidRPr="003A6578" w:rsidRDefault="003A6578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3A6578" w:rsidRPr="003A6578" w:rsidRDefault="003A6578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1062" w:type="dxa"/>
            <w:shd w:val="clear" w:color="auto" w:fill="auto"/>
            <w:vAlign w:val="center"/>
            <w:hideMark/>
          </w:tcPr>
          <w:p w:rsidR="003A6578" w:rsidRPr="003A6578" w:rsidRDefault="003A6578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963" w:type="dxa"/>
            <w:shd w:val="clear" w:color="auto" w:fill="auto"/>
            <w:vAlign w:val="center"/>
            <w:hideMark/>
          </w:tcPr>
          <w:p w:rsidR="003A6578" w:rsidRPr="003A6578" w:rsidRDefault="003A6578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 w:val="restart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1)</w:t>
            </w: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Доходы на 2024 год</w:t>
            </w:r>
            <w:r w:rsidRPr="003A6578">
              <w:rPr>
                <w:sz w:val="20"/>
                <w:szCs w:val="20"/>
              </w:rPr>
              <w:t>, в том числе: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31 142,8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31 296,1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153,3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21 176,5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21 329,8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153,3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21 176,5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21 329,8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153,3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2)</w:t>
            </w: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Расходы на 2024 год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31 531,8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31 685,1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153,3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3)</w:t>
            </w: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Дефицит (</w:t>
            </w:r>
            <w:proofErr w:type="spellStart"/>
            <w:r w:rsidRPr="003A6578">
              <w:rPr>
                <w:b/>
                <w:bCs/>
                <w:sz w:val="20"/>
                <w:szCs w:val="20"/>
              </w:rPr>
              <w:t>профицит</w:t>
            </w:r>
            <w:proofErr w:type="spellEnd"/>
            <w:r w:rsidRPr="003A6578">
              <w:rPr>
                <w:b/>
                <w:bCs/>
                <w:sz w:val="20"/>
                <w:szCs w:val="20"/>
              </w:rPr>
              <w:t>) на 2024 год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389,0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389,0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78"/>
        </w:trPr>
        <w:tc>
          <w:tcPr>
            <w:tcW w:w="55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2.</w:t>
            </w:r>
          </w:p>
        </w:tc>
        <w:tc>
          <w:tcPr>
            <w:tcW w:w="6537" w:type="dxa"/>
            <w:shd w:val="clear" w:color="000000" w:fill="FFFFFF"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 xml:space="preserve">Межбюджетные трансферты, предоставляемые из бюджета сельского поселения в бюджет муниципального образования </w:t>
            </w:r>
            <w:r w:rsidRPr="00843EA1">
              <w:rPr>
                <w:b/>
                <w:bCs/>
                <w:sz w:val="20"/>
                <w:szCs w:val="20"/>
              </w:rPr>
              <w:t>«</w:t>
            </w:r>
            <w:r w:rsidRPr="003A6578">
              <w:rPr>
                <w:b/>
                <w:bCs/>
                <w:sz w:val="20"/>
                <w:szCs w:val="20"/>
              </w:rPr>
              <w:t>Вяземский район</w:t>
            </w:r>
            <w:r w:rsidRPr="00843EA1">
              <w:rPr>
                <w:b/>
                <w:bCs/>
                <w:sz w:val="20"/>
                <w:szCs w:val="20"/>
              </w:rPr>
              <w:t>»</w:t>
            </w:r>
            <w:r w:rsidRPr="003A6578">
              <w:rPr>
                <w:b/>
                <w:bCs/>
                <w:sz w:val="20"/>
                <w:szCs w:val="20"/>
              </w:rPr>
              <w:t xml:space="preserve"> Смоленской области в 2024 году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32,5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78"/>
        </w:trPr>
        <w:tc>
          <w:tcPr>
            <w:tcW w:w="55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3.</w:t>
            </w: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 w:val="restart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1)</w:t>
            </w: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Доходы на 2025 год</w:t>
            </w:r>
            <w:r w:rsidRPr="003A6578">
              <w:rPr>
                <w:sz w:val="20"/>
                <w:szCs w:val="20"/>
              </w:rPr>
              <w:t>, в том числе: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16 111,3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16 111,3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5 742,2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5 742,2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5 742,2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5 742,2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Доходы на 2026 год</w:t>
            </w:r>
            <w:r w:rsidRPr="003A6578">
              <w:rPr>
                <w:sz w:val="20"/>
                <w:szCs w:val="20"/>
              </w:rPr>
              <w:t>, в том числе: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15 770,5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15 770,5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4 982,3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4 982,3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4 982,3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4 982,3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 w:val="restart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2)</w:t>
            </w: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Расходы на 2025 год</w:t>
            </w:r>
            <w:r w:rsidRPr="003A6578">
              <w:rPr>
                <w:sz w:val="20"/>
                <w:szCs w:val="20"/>
              </w:rPr>
              <w:t xml:space="preserve">, в том числе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16 111,3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16 111,3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391,0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391,0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Расходы на 2026 год</w:t>
            </w:r>
            <w:r w:rsidRPr="003A6578">
              <w:rPr>
                <w:sz w:val="20"/>
                <w:szCs w:val="20"/>
              </w:rPr>
              <w:t xml:space="preserve">, в том числе 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15 770,5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15 770,5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763,1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763,1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i/>
                <w:iCs/>
                <w:sz w:val="20"/>
                <w:szCs w:val="20"/>
              </w:rPr>
            </w:pPr>
            <w:r w:rsidRPr="003A6578">
              <w:rPr>
                <w:i/>
                <w:i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 w:val="restart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3</w:t>
            </w: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Дефицит (</w:t>
            </w:r>
            <w:proofErr w:type="spellStart"/>
            <w:r w:rsidRPr="003A6578">
              <w:rPr>
                <w:b/>
                <w:bCs/>
                <w:sz w:val="20"/>
                <w:szCs w:val="20"/>
              </w:rPr>
              <w:t>профицит</w:t>
            </w:r>
            <w:proofErr w:type="spellEnd"/>
            <w:r w:rsidRPr="003A6578">
              <w:rPr>
                <w:b/>
                <w:bCs/>
                <w:sz w:val="20"/>
                <w:szCs w:val="20"/>
              </w:rPr>
              <w:t>) на 2025 год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9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Дефицит (</w:t>
            </w:r>
            <w:proofErr w:type="spellStart"/>
            <w:r w:rsidRPr="003A6578">
              <w:rPr>
                <w:b/>
                <w:bCs/>
                <w:sz w:val="20"/>
                <w:szCs w:val="20"/>
              </w:rPr>
              <w:t>профицит</w:t>
            </w:r>
            <w:proofErr w:type="spellEnd"/>
            <w:r w:rsidRPr="003A6578">
              <w:rPr>
                <w:b/>
                <w:bCs/>
                <w:sz w:val="20"/>
                <w:szCs w:val="20"/>
              </w:rPr>
              <w:t>) на 2026 год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79655B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88"/>
        </w:trPr>
        <w:tc>
          <w:tcPr>
            <w:tcW w:w="557" w:type="dxa"/>
            <w:vMerge w:val="restart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center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lastRenderedPageBreak/>
              <w:t>13.</w:t>
            </w: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 </w:t>
            </w:r>
          </w:p>
        </w:tc>
      </w:tr>
      <w:tr w:rsidR="0079655B" w:rsidRPr="003A6578" w:rsidTr="000E3104">
        <w:trPr>
          <w:trHeight w:val="7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в 2024 году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27 590,4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27 535,3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-55,1</w:t>
            </w:r>
          </w:p>
        </w:tc>
      </w:tr>
      <w:tr w:rsidR="0079655B" w:rsidRPr="003A6578" w:rsidTr="000E3104">
        <w:trPr>
          <w:trHeight w:val="78"/>
        </w:trPr>
        <w:tc>
          <w:tcPr>
            <w:tcW w:w="557" w:type="dxa"/>
            <w:vMerge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в 2025 году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13 739,1</w:t>
            </w:r>
          </w:p>
        </w:tc>
        <w:tc>
          <w:tcPr>
            <w:tcW w:w="1062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13 739,1</w:t>
            </w:r>
          </w:p>
        </w:tc>
        <w:tc>
          <w:tcPr>
            <w:tcW w:w="963" w:type="dxa"/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79655B" w:rsidRPr="003A6578" w:rsidTr="000E3104">
        <w:trPr>
          <w:trHeight w:val="78"/>
        </w:trPr>
        <w:tc>
          <w:tcPr>
            <w:tcW w:w="557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</w:p>
        </w:tc>
        <w:tc>
          <w:tcPr>
            <w:tcW w:w="6537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9655B" w:rsidRPr="003A6578" w:rsidRDefault="0079655B" w:rsidP="003A6578">
            <w:pPr>
              <w:rPr>
                <w:sz w:val="20"/>
                <w:szCs w:val="20"/>
              </w:rPr>
            </w:pPr>
            <w:r w:rsidRPr="003A6578">
              <w:rPr>
                <w:sz w:val="20"/>
                <w:szCs w:val="20"/>
              </w:rPr>
              <w:t>в 2026 году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12 987,2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12 987,2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55B" w:rsidRPr="003A6578" w:rsidRDefault="0079655B" w:rsidP="003A6578">
            <w:pPr>
              <w:jc w:val="right"/>
              <w:rPr>
                <w:b/>
                <w:bCs/>
                <w:sz w:val="20"/>
                <w:szCs w:val="20"/>
              </w:rPr>
            </w:pPr>
            <w:r w:rsidRPr="003A6578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5F126C" w:rsidRPr="005F126C" w:rsidTr="00332F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0E3104" w:rsidP="00C7396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C73969">
              <w:rPr>
                <w:sz w:val="20"/>
                <w:szCs w:val="20"/>
              </w:rPr>
              <w:t>8</w:t>
            </w:r>
            <w:r w:rsidR="005F126C" w:rsidRPr="005F126C">
              <w:rPr>
                <w:sz w:val="20"/>
                <w:szCs w:val="20"/>
              </w:rPr>
              <w:t>.</w:t>
            </w:r>
          </w:p>
        </w:tc>
        <w:tc>
          <w:tcPr>
            <w:tcW w:w="6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C73969" w:rsidRDefault="00C73969" w:rsidP="00C73969">
            <w:pPr>
              <w:rPr>
                <w:b/>
                <w:sz w:val="20"/>
                <w:szCs w:val="20"/>
              </w:rPr>
            </w:pPr>
            <w:r w:rsidRPr="00C73969">
              <w:rPr>
                <w:b/>
                <w:sz w:val="20"/>
                <w:szCs w:val="20"/>
              </w:rPr>
              <w:t xml:space="preserve">Резервный фонд Администрации </w:t>
            </w:r>
            <w:proofErr w:type="spellStart"/>
            <w:r w:rsidRPr="00C73969">
              <w:rPr>
                <w:b/>
                <w:sz w:val="20"/>
                <w:szCs w:val="20"/>
              </w:rPr>
              <w:t>Тумановского</w:t>
            </w:r>
            <w:proofErr w:type="spellEnd"/>
            <w:r w:rsidRPr="00C73969">
              <w:rPr>
                <w:b/>
                <w:sz w:val="20"/>
                <w:szCs w:val="2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5F126C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 w:rsidRPr="005F126C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5F126C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 w:rsidRPr="005F126C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5F126C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 w:rsidRPr="005F126C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5F126C" w:rsidRPr="005F126C" w:rsidTr="00332F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1)</w:t>
            </w:r>
          </w:p>
        </w:tc>
        <w:tc>
          <w:tcPr>
            <w:tcW w:w="6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на 2024 году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-50,0</w:t>
            </w:r>
          </w:p>
        </w:tc>
      </w:tr>
      <w:tr w:rsidR="005F126C" w:rsidRPr="005F126C" w:rsidTr="00332F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2)</w:t>
            </w:r>
          </w:p>
        </w:tc>
        <w:tc>
          <w:tcPr>
            <w:tcW w:w="6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на 2025 году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5F126C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 w:rsidRPr="005F126C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5F126C" w:rsidRPr="005F126C" w:rsidTr="00332F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3)</w:t>
            </w:r>
          </w:p>
        </w:tc>
        <w:tc>
          <w:tcPr>
            <w:tcW w:w="6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6C" w:rsidRPr="005F126C" w:rsidRDefault="005F126C" w:rsidP="005F126C">
            <w:pPr>
              <w:rPr>
                <w:sz w:val="20"/>
                <w:szCs w:val="20"/>
              </w:rPr>
            </w:pPr>
            <w:r w:rsidRPr="005F126C">
              <w:rPr>
                <w:sz w:val="20"/>
                <w:szCs w:val="20"/>
              </w:rPr>
              <w:t>на 2026 году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C73969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F126C" w:rsidRPr="005F126C" w:rsidRDefault="005F126C" w:rsidP="005F126C">
            <w:pPr>
              <w:jc w:val="right"/>
              <w:rPr>
                <w:b/>
                <w:bCs/>
                <w:sz w:val="20"/>
                <w:szCs w:val="20"/>
              </w:rPr>
            </w:pPr>
            <w:r w:rsidRPr="005F126C">
              <w:rPr>
                <w:b/>
                <w:bCs/>
                <w:sz w:val="20"/>
                <w:szCs w:val="20"/>
              </w:rPr>
              <w:t>0,0</w:t>
            </w:r>
          </w:p>
        </w:tc>
      </w:tr>
    </w:tbl>
    <w:p w:rsidR="00C73969" w:rsidRDefault="00C73969" w:rsidP="00843EA1">
      <w:pPr>
        <w:jc w:val="center"/>
        <w:rPr>
          <w:rFonts w:eastAsiaTheme="minorHAnsi"/>
          <w:b/>
          <w:lang w:eastAsia="en-US"/>
        </w:rPr>
      </w:pPr>
    </w:p>
    <w:p w:rsidR="00C73969" w:rsidRPr="00E6562B" w:rsidRDefault="00C73969" w:rsidP="00C73969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562B">
        <w:rPr>
          <w:rFonts w:ascii="Times New Roman" w:hAnsi="Times New Roman" w:cs="Times New Roman"/>
          <w:b/>
          <w:sz w:val="24"/>
          <w:szCs w:val="24"/>
        </w:rPr>
        <w:t>Проектом решения планируется внести изменения по доходам и расходам в показатели 2024 года.</w:t>
      </w:r>
      <w:r w:rsidRPr="00E6562B">
        <w:rPr>
          <w:b/>
        </w:rPr>
        <w:t xml:space="preserve"> </w:t>
      </w:r>
      <w:r w:rsidRPr="00E6562B">
        <w:rPr>
          <w:rFonts w:ascii="Times New Roman" w:hAnsi="Times New Roman" w:cs="Times New Roman"/>
          <w:b/>
          <w:sz w:val="24"/>
          <w:szCs w:val="24"/>
        </w:rPr>
        <w:t>Показатели планового периода  2025 и 2026 годов – без изменений.</w:t>
      </w:r>
    </w:p>
    <w:p w:rsidR="00843EA1" w:rsidRDefault="00843EA1" w:rsidP="00843EA1">
      <w:pPr>
        <w:jc w:val="center"/>
        <w:rPr>
          <w:rFonts w:eastAsiaTheme="minorHAnsi"/>
          <w:b/>
          <w:lang w:eastAsia="en-US"/>
        </w:rPr>
      </w:pPr>
      <w:r w:rsidRPr="00E70BD2">
        <w:rPr>
          <w:rFonts w:eastAsiaTheme="minorHAnsi"/>
          <w:b/>
          <w:lang w:eastAsia="en-US"/>
        </w:rPr>
        <w:t>Доходы бюджета</w:t>
      </w:r>
    </w:p>
    <w:p w:rsidR="00843EA1" w:rsidRPr="00E70BD2" w:rsidRDefault="00843EA1" w:rsidP="00843EA1">
      <w:pPr>
        <w:jc w:val="center"/>
        <w:rPr>
          <w:rFonts w:eastAsiaTheme="minorHAnsi"/>
          <w:b/>
          <w:lang w:eastAsia="en-US"/>
        </w:rPr>
      </w:pPr>
    </w:p>
    <w:p w:rsidR="00843EA1" w:rsidRDefault="00843EA1" w:rsidP="00843EA1">
      <w:pPr>
        <w:ind w:firstLine="709"/>
        <w:jc w:val="both"/>
        <w:rPr>
          <w:rFonts w:eastAsiaTheme="minorHAnsi"/>
          <w:lang w:eastAsia="en-US"/>
        </w:rPr>
      </w:pPr>
      <w:r w:rsidRPr="00E70BD2">
        <w:rPr>
          <w:rFonts w:eastAsiaTheme="minorHAnsi"/>
          <w:lang w:eastAsia="en-US"/>
        </w:rPr>
        <w:t xml:space="preserve">Проектом </w:t>
      </w:r>
      <w:r w:rsidR="003B0340">
        <w:rPr>
          <w:rFonts w:eastAsiaTheme="minorHAnsi"/>
          <w:lang w:eastAsia="en-US"/>
        </w:rPr>
        <w:t xml:space="preserve">решения о бюджете </w:t>
      </w:r>
      <w:r w:rsidRPr="00E70BD2">
        <w:rPr>
          <w:rFonts w:eastAsiaTheme="minorHAnsi"/>
          <w:lang w:eastAsia="en-US"/>
        </w:rPr>
        <w:t xml:space="preserve">общий объем доходов бюджета </w:t>
      </w:r>
      <w:proofErr w:type="spellStart"/>
      <w:r>
        <w:rPr>
          <w:rFonts w:eastAsiaTheme="minorHAnsi"/>
          <w:lang w:eastAsia="en-US"/>
        </w:rPr>
        <w:t>Тумановского</w:t>
      </w:r>
      <w:proofErr w:type="spellEnd"/>
      <w:r w:rsidRPr="00E70BD2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>
        <w:rPr>
          <w:rFonts w:eastAsiaTheme="minorHAnsi"/>
          <w:lang w:eastAsia="en-US"/>
        </w:rPr>
        <w:t>:</w:t>
      </w:r>
      <w:r w:rsidRPr="00E70BD2">
        <w:rPr>
          <w:rFonts w:eastAsiaTheme="minorHAnsi"/>
          <w:lang w:eastAsia="en-US"/>
        </w:rPr>
        <w:t xml:space="preserve"> </w:t>
      </w:r>
    </w:p>
    <w:p w:rsidR="000E3104" w:rsidRDefault="000E3104" w:rsidP="00843EA1">
      <w:pPr>
        <w:ind w:firstLine="709"/>
        <w:jc w:val="both"/>
        <w:rPr>
          <w:rFonts w:eastAsiaTheme="minorHAnsi"/>
          <w:lang w:eastAsia="en-US"/>
        </w:rPr>
      </w:pPr>
    </w:p>
    <w:p w:rsidR="00843EA1" w:rsidRDefault="00843EA1" w:rsidP="00843EA1">
      <w:pPr>
        <w:numPr>
          <w:ilvl w:val="0"/>
          <w:numId w:val="15"/>
        </w:numPr>
        <w:ind w:left="426"/>
        <w:jc w:val="both"/>
        <w:rPr>
          <w:rFonts w:eastAsiaTheme="minorHAnsi"/>
          <w:lang w:eastAsia="en-US"/>
        </w:rPr>
      </w:pPr>
      <w:r w:rsidRPr="00843EA1">
        <w:rPr>
          <w:rFonts w:eastAsiaTheme="minorHAnsi"/>
          <w:b/>
          <w:i/>
          <w:lang w:eastAsia="en-US"/>
        </w:rPr>
        <w:t>на 2024 год</w:t>
      </w:r>
      <w:r w:rsidRPr="00E70BD2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Theme="minorHAnsi"/>
          <w:b/>
          <w:lang w:eastAsia="en-US"/>
        </w:rPr>
        <w:t>31 2</w:t>
      </w:r>
      <w:r w:rsidR="00C73969">
        <w:rPr>
          <w:rFonts w:eastAsiaTheme="minorHAnsi"/>
          <w:b/>
          <w:lang w:eastAsia="en-US"/>
        </w:rPr>
        <w:t>96</w:t>
      </w:r>
      <w:r>
        <w:rPr>
          <w:rFonts w:eastAsiaTheme="minorHAnsi"/>
          <w:b/>
          <w:lang w:eastAsia="en-US"/>
        </w:rPr>
        <w:t>,</w:t>
      </w:r>
      <w:r w:rsidR="00C73969">
        <w:rPr>
          <w:rFonts w:eastAsiaTheme="minorHAnsi"/>
          <w:b/>
          <w:lang w:eastAsia="en-US"/>
        </w:rPr>
        <w:t>1</w:t>
      </w:r>
      <w:r w:rsidRPr="00E70BD2">
        <w:rPr>
          <w:rFonts w:eastAsiaTheme="minorHAnsi"/>
          <w:lang w:eastAsia="en-US"/>
        </w:rPr>
        <w:t xml:space="preserve"> тыс</w:t>
      </w:r>
      <w:proofErr w:type="gramStart"/>
      <w:r w:rsidRPr="00E70BD2">
        <w:rPr>
          <w:rFonts w:eastAsiaTheme="minorHAnsi"/>
          <w:lang w:eastAsia="en-US"/>
        </w:rPr>
        <w:t>.р</w:t>
      </w:r>
      <w:proofErr w:type="gramEnd"/>
      <w:r w:rsidRPr="00E70BD2">
        <w:rPr>
          <w:rFonts w:eastAsiaTheme="minorHAnsi"/>
          <w:lang w:eastAsia="en-US"/>
        </w:rPr>
        <w:t>ублей</w:t>
      </w:r>
      <w:r>
        <w:rPr>
          <w:rFonts w:eastAsiaTheme="minorHAnsi"/>
          <w:lang w:eastAsia="en-US"/>
        </w:rPr>
        <w:t xml:space="preserve"> за счет увеличения безвозмездных  поступлений на </w:t>
      </w:r>
      <w:r>
        <w:rPr>
          <w:rFonts w:eastAsiaTheme="minorHAnsi"/>
          <w:b/>
          <w:lang w:eastAsia="en-US"/>
        </w:rPr>
        <w:t>15</w:t>
      </w:r>
      <w:r w:rsidR="00C73969">
        <w:rPr>
          <w:rFonts w:eastAsiaTheme="minorHAnsi"/>
          <w:b/>
          <w:lang w:eastAsia="en-US"/>
        </w:rPr>
        <w:t>3</w:t>
      </w:r>
      <w:r>
        <w:rPr>
          <w:rFonts w:eastAsiaTheme="minorHAnsi"/>
          <w:b/>
          <w:lang w:eastAsia="en-US"/>
        </w:rPr>
        <w:t>,</w:t>
      </w:r>
      <w:r w:rsidR="00C73969">
        <w:rPr>
          <w:rFonts w:eastAsiaTheme="minorHAnsi"/>
          <w:b/>
          <w:lang w:eastAsia="en-US"/>
        </w:rPr>
        <w:t>3</w:t>
      </w:r>
      <w:r>
        <w:rPr>
          <w:rFonts w:eastAsiaTheme="minorHAnsi"/>
          <w:lang w:eastAsia="en-US"/>
        </w:rPr>
        <w:t xml:space="preserve"> тыс.рублей:</w:t>
      </w:r>
    </w:p>
    <w:p w:rsidR="00843EA1" w:rsidRPr="00D33AB6" w:rsidRDefault="00843EA1" w:rsidP="006D7EEB">
      <w:pPr>
        <w:numPr>
          <w:ilvl w:val="0"/>
          <w:numId w:val="16"/>
        </w:numPr>
        <w:ind w:left="851"/>
        <w:jc w:val="both"/>
        <w:rPr>
          <w:rFonts w:eastAsiaTheme="minorHAnsi"/>
          <w:b/>
          <w:i/>
          <w:lang w:eastAsia="en-US"/>
        </w:rPr>
      </w:pPr>
      <w:r w:rsidRPr="00D33AB6">
        <w:rPr>
          <w:rFonts w:eastAsiaTheme="minorHAnsi"/>
          <w:b/>
          <w:i/>
          <w:lang w:eastAsia="en-US"/>
        </w:rPr>
        <w:t>прочие субсидии бюджетам сельских поселений</w:t>
      </w:r>
      <w:r w:rsidRPr="00D33AB6">
        <w:rPr>
          <w:rFonts w:eastAsiaTheme="minorHAnsi"/>
          <w:i/>
          <w:lang w:eastAsia="en-US"/>
        </w:rPr>
        <w:t xml:space="preserve"> на сумму 1</w:t>
      </w:r>
      <w:r w:rsidR="00C73969" w:rsidRPr="00D33AB6">
        <w:rPr>
          <w:rFonts w:eastAsiaTheme="minorHAnsi"/>
          <w:i/>
          <w:lang w:eastAsia="en-US"/>
        </w:rPr>
        <w:t>50</w:t>
      </w:r>
      <w:r w:rsidRPr="00D33AB6">
        <w:rPr>
          <w:rFonts w:eastAsiaTheme="minorHAnsi"/>
          <w:i/>
          <w:lang w:eastAsia="en-US"/>
        </w:rPr>
        <w:t>,</w:t>
      </w:r>
      <w:r w:rsidR="00C73969" w:rsidRPr="00D33AB6">
        <w:rPr>
          <w:rFonts w:eastAsiaTheme="minorHAnsi"/>
          <w:i/>
          <w:lang w:eastAsia="en-US"/>
        </w:rPr>
        <w:t>0</w:t>
      </w:r>
      <w:r w:rsidRPr="00D33AB6">
        <w:rPr>
          <w:rFonts w:eastAsiaTheme="minorHAnsi"/>
          <w:i/>
          <w:lang w:eastAsia="en-US"/>
        </w:rPr>
        <w:t xml:space="preserve"> тыс</w:t>
      </w:r>
      <w:proofErr w:type="gramStart"/>
      <w:r w:rsidRPr="00D33AB6">
        <w:rPr>
          <w:rFonts w:eastAsiaTheme="minorHAnsi"/>
          <w:i/>
          <w:lang w:eastAsia="en-US"/>
        </w:rPr>
        <w:t>.р</w:t>
      </w:r>
      <w:proofErr w:type="gramEnd"/>
      <w:r w:rsidRPr="00D33AB6">
        <w:rPr>
          <w:rFonts w:eastAsiaTheme="minorHAnsi"/>
          <w:i/>
          <w:lang w:eastAsia="en-US"/>
        </w:rPr>
        <w:t>ублей (</w:t>
      </w:r>
      <w:r w:rsidR="00113604" w:rsidRPr="00D33AB6">
        <w:rPr>
          <w:rFonts w:eastAsiaTheme="minorHAnsi"/>
          <w:i/>
          <w:lang w:eastAsia="en-US"/>
        </w:rPr>
        <w:t>уведомлени</w:t>
      </w:r>
      <w:r w:rsidR="003B49E5" w:rsidRPr="00D33AB6">
        <w:rPr>
          <w:rFonts w:eastAsiaTheme="minorHAnsi"/>
          <w:i/>
          <w:lang w:eastAsia="en-US"/>
        </w:rPr>
        <w:t>е</w:t>
      </w:r>
      <w:r w:rsidR="006D7EEB" w:rsidRPr="00D33AB6">
        <w:rPr>
          <w:rFonts w:eastAsiaTheme="minorHAnsi"/>
          <w:i/>
          <w:lang w:eastAsia="en-US"/>
        </w:rPr>
        <w:t xml:space="preserve"> Министерства </w:t>
      </w:r>
      <w:r w:rsidR="00D33AB6" w:rsidRPr="00D33AB6">
        <w:rPr>
          <w:rFonts w:eastAsiaTheme="minorHAnsi"/>
          <w:i/>
          <w:lang w:eastAsia="en-US"/>
        </w:rPr>
        <w:t>экономического развития</w:t>
      </w:r>
      <w:r w:rsidR="00113604" w:rsidRPr="00D33AB6">
        <w:rPr>
          <w:rFonts w:eastAsiaTheme="minorHAnsi"/>
          <w:i/>
          <w:lang w:eastAsia="en-US"/>
        </w:rPr>
        <w:t xml:space="preserve"> №8</w:t>
      </w:r>
      <w:r w:rsidR="00D33AB6" w:rsidRPr="00D33AB6">
        <w:rPr>
          <w:rFonts w:eastAsiaTheme="minorHAnsi"/>
          <w:i/>
          <w:lang w:eastAsia="en-US"/>
        </w:rPr>
        <w:t>140018</w:t>
      </w:r>
      <w:r w:rsidR="00113604" w:rsidRPr="00D33AB6">
        <w:rPr>
          <w:rFonts w:eastAsiaTheme="minorHAnsi"/>
          <w:i/>
          <w:lang w:eastAsia="en-US"/>
        </w:rPr>
        <w:t xml:space="preserve"> от </w:t>
      </w:r>
      <w:r w:rsidR="00D33AB6" w:rsidRPr="00D33AB6">
        <w:rPr>
          <w:rFonts w:eastAsiaTheme="minorHAnsi"/>
          <w:i/>
          <w:lang w:eastAsia="en-US"/>
        </w:rPr>
        <w:t>17</w:t>
      </w:r>
      <w:r w:rsidR="00113604" w:rsidRPr="00D33AB6">
        <w:rPr>
          <w:rFonts w:eastAsiaTheme="minorHAnsi"/>
          <w:i/>
          <w:lang w:eastAsia="en-US"/>
        </w:rPr>
        <w:t>.0</w:t>
      </w:r>
      <w:r w:rsidR="00D33AB6" w:rsidRPr="00D33AB6">
        <w:rPr>
          <w:rFonts w:eastAsiaTheme="minorHAnsi"/>
          <w:i/>
          <w:lang w:eastAsia="en-US"/>
        </w:rPr>
        <w:t>5</w:t>
      </w:r>
      <w:r w:rsidR="00113604" w:rsidRPr="00D33AB6">
        <w:rPr>
          <w:rFonts w:eastAsiaTheme="minorHAnsi"/>
          <w:i/>
          <w:lang w:eastAsia="en-US"/>
        </w:rPr>
        <w:t>.2024</w:t>
      </w:r>
      <w:r w:rsidR="006D7EEB" w:rsidRPr="00D33AB6">
        <w:rPr>
          <w:rFonts w:eastAsiaTheme="minorHAnsi"/>
          <w:i/>
          <w:lang w:eastAsia="en-US"/>
        </w:rPr>
        <w:t xml:space="preserve"> на сумму </w:t>
      </w:r>
      <w:r w:rsidR="00D33AB6" w:rsidRPr="00D33AB6">
        <w:rPr>
          <w:rFonts w:eastAsiaTheme="minorHAnsi"/>
          <w:i/>
          <w:lang w:eastAsia="en-US"/>
        </w:rPr>
        <w:t>15</w:t>
      </w:r>
      <w:r w:rsidR="006D7EEB" w:rsidRPr="00D33AB6">
        <w:rPr>
          <w:rFonts w:eastAsiaTheme="minorHAnsi"/>
          <w:i/>
          <w:lang w:eastAsia="en-US"/>
        </w:rPr>
        <w:t xml:space="preserve">0,0 тыс.рублей – </w:t>
      </w:r>
      <w:r w:rsidR="00D33AB6" w:rsidRPr="00D33AB6">
        <w:rPr>
          <w:rFonts w:eastAsiaTheme="minorHAnsi"/>
          <w:i/>
          <w:lang w:eastAsia="en-US"/>
        </w:rPr>
        <w:t xml:space="preserve">для поощрения муниципальных управленческих команд за достижение плановых значений показателей </w:t>
      </w:r>
      <w:r w:rsidR="00D33AB6">
        <w:rPr>
          <w:rFonts w:eastAsiaTheme="minorHAnsi"/>
          <w:i/>
          <w:lang w:eastAsia="en-US"/>
        </w:rPr>
        <w:t>);</w:t>
      </w:r>
    </w:p>
    <w:p w:rsidR="006D7EEB" w:rsidRDefault="0036268B" w:rsidP="006D7EEB">
      <w:pPr>
        <w:numPr>
          <w:ilvl w:val="0"/>
          <w:numId w:val="16"/>
        </w:numPr>
        <w:ind w:left="851"/>
        <w:jc w:val="both"/>
        <w:rPr>
          <w:rFonts w:eastAsiaTheme="minorHAnsi"/>
          <w:i/>
          <w:lang w:eastAsia="en-US"/>
        </w:rPr>
      </w:pPr>
      <w:r w:rsidRPr="006D7EEB">
        <w:rPr>
          <w:rFonts w:eastAsiaTheme="minorHAnsi"/>
          <w:b/>
          <w:i/>
          <w:lang w:eastAsia="en-US"/>
        </w:rPr>
        <w:t>субвенции на осуществление первичного воинского учета</w:t>
      </w:r>
      <w:r w:rsidRPr="0036268B">
        <w:rPr>
          <w:rFonts w:eastAsiaTheme="minorHAnsi"/>
          <w:i/>
          <w:lang w:eastAsia="en-US"/>
        </w:rPr>
        <w:t xml:space="preserve"> на территориях, где отсутствуют структурные подразделения военного комиссариата</w:t>
      </w:r>
      <w:r>
        <w:rPr>
          <w:rFonts w:eastAsiaTheme="minorHAnsi"/>
          <w:i/>
          <w:lang w:eastAsia="en-US"/>
        </w:rPr>
        <w:t xml:space="preserve"> </w:t>
      </w:r>
      <w:r w:rsidR="006D7EEB">
        <w:rPr>
          <w:rFonts w:eastAsiaTheme="minorHAnsi"/>
          <w:i/>
          <w:lang w:eastAsia="en-US"/>
        </w:rPr>
        <w:t>на сумму 3,</w:t>
      </w:r>
      <w:r w:rsidR="00D33AB6">
        <w:rPr>
          <w:rFonts w:eastAsiaTheme="minorHAnsi"/>
          <w:i/>
          <w:lang w:eastAsia="en-US"/>
        </w:rPr>
        <w:t>3</w:t>
      </w:r>
      <w:r w:rsidR="006D7EEB">
        <w:rPr>
          <w:rFonts w:eastAsiaTheme="minorHAnsi"/>
          <w:i/>
          <w:lang w:eastAsia="en-US"/>
        </w:rPr>
        <w:t xml:space="preserve"> тыс</w:t>
      </w:r>
      <w:proofErr w:type="gramStart"/>
      <w:r w:rsidR="006D7EEB">
        <w:rPr>
          <w:rFonts w:eastAsiaTheme="minorHAnsi"/>
          <w:i/>
          <w:lang w:eastAsia="en-US"/>
        </w:rPr>
        <w:t>.р</w:t>
      </w:r>
      <w:proofErr w:type="gramEnd"/>
      <w:r w:rsidR="006D7EEB">
        <w:rPr>
          <w:rFonts w:eastAsiaTheme="minorHAnsi"/>
          <w:i/>
          <w:lang w:eastAsia="en-US"/>
        </w:rPr>
        <w:t>ублей (</w:t>
      </w:r>
      <w:r w:rsidR="0011156F">
        <w:rPr>
          <w:rFonts w:eastAsiaTheme="minorHAnsi"/>
          <w:i/>
          <w:lang w:eastAsia="en-US"/>
        </w:rPr>
        <w:t>уведомление Министерства Смоленской области по внутренней политике №817</w:t>
      </w:r>
      <w:r w:rsidR="00D33AB6">
        <w:rPr>
          <w:rFonts w:eastAsiaTheme="minorHAnsi"/>
          <w:i/>
          <w:lang w:eastAsia="en-US"/>
        </w:rPr>
        <w:t>01456/1</w:t>
      </w:r>
      <w:r w:rsidR="0011156F">
        <w:rPr>
          <w:rFonts w:eastAsiaTheme="minorHAnsi"/>
          <w:i/>
          <w:lang w:eastAsia="en-US"/>
        </w:rPr>
        <w:t xml:space="preserve"> от 2</w:t>
      </w:r>
      <w:r w:rsidR="00D33AB6">
        <w:rPr>
          <w:rFonts w:eastAsiaTheme="minorHAnsi"/>
          <w:i/>
          <w:lang w:eastAsia="en-US"/>
        </w:rPr>
        <w:t>4</w:t>
      </w:r>
      <w:r w:rsidR="0011156F">
        <w:rPr>
          <w:rFonts w:eastAsiaTheme="minorHAnsi"/>
          <w:i/>
          <w:lang w:eastAsia="en-US"/>
        </w:rPr>
        <w:t>.0</w:t>
      </w:r>
      <w:r w:rsidR="00D33AB6">
        <w:rPr>
          <w:rFonts w:eastAsiaTheme="minorHAnsi"/>
          <w:i/>
          <w:lang w:eastAsia="en-US"/>
        </w:rPr>
        <w:t>4</w:t>
      </w:r>
      <w:r w:rsidR="0011156F">
        <w:rPr>
          <w:rFonts w:eastAsiaTheme="minorHAnsi"/>
          <w:i/>
          <w:lang w:eastAsia="en-US"/>
        </w:rPr>
        <w:t>.2024 года</w:t>
      </w:r>
      <w:r w:rsidR="006D7EEB">
        <w:rPr>
          <w:rFonts w:eastAsiaTheme="minorHAnsi"/>
          <w:i/>
          <w:lang w:eastAsia="en-US"/>
        </w:rPr>
        <w:t>)</w:t>
      </w:r>
      <w:r w:rsidR="00D33AB6">
        <w:rPr>
          <w:rFonts w:eastAsiaTheme="minorHAnsi"/>
          <w:i/>
          <w:lang w:eastAsia="en-US"/>
        </w:rPr>
        <w:t>.</w:t>
      </w:r>
    </w:p>
    <w:p w:rsidR="00D33AB6" w:rsidRDefault="00D33AB6" w:rsidP="00D33AB6">
      <w:pPr>
        <w:ind w:left="491"/>
        <w:jc w:val="both"/>
        <w:rPr>
          <w:rFonts w:eastAsiaTheme="minorHAnsi"/>
          <w:i/>
          <w:lang w:eastAsia="en-US"/>
        </w:rPr>
      </w:pPr>
    </w:p>
    <w:p w:rsidR="0011156F" w:rsidRPr="000E3104" w:rsidRDefault="0011156F" w:rsidP="0011156F">
      <w:pPr>
        <w:numPr>
          <w:ilvl w:val="0"/>
          <w:numId w:val="15"/>
        </w:numPr>
        <w:ind w:left="426"/>
        <w:jc w:val="both"/>
        <w:rPr>
          <w:rFonts w:eastAsiaTheme="minorHAnsi"/>
          <w:i/>
          <w:lang w:eastAsia="en-US"/>
        </w:rPr>
      </w:pPr>
      <w:r w:rsidRPr="00843EA1">
        <w:rPr>
          <w:rFonts w:eastAsiaTheme="minorHAnsi"/>
          <w:b/>
          <w:i/>
          <w:lang w:eastAsia="en-US"/>
        </w:rPr>
        <w:t>на 202</w:t>
      </w:r>
      <w:r>
        <w:rPr>
          <w:rFonts w:eastAsiaTheme="minorHAnsi"/>
          <w:b/>
          <w:i/>
          <w:lang w:eastAsia="en-US"/>
        </w:rPr>
        <w:t>5</w:t>
      </w:r>
      <w:r w:rsidRPr="00843EA1">
        <w:rPr>
          <w:rFonts w:eastAsiaTheme="minorHAnsi"/>
          <w:b/>
          <w:i/>
          <w:lang w:eastAsia="en-US"/>
        </w:rPr>
        <w:t xml:space="preserve"> год</w:t>
      </w:r>
      <w:r w:rsidRPr="00E70BD2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Theme="minorHAnsi"/>
          <w:b/>
          <w:lang w:eastAsia="en-US"/>
        </w:rPr>
        <w:t>16 111,3</w:t>
      </w:r>
      <w:r w:rsidRPr="00E70BD2">
        <w:rPr>
          <w:rFonts w:eastAsiaTheme="minorHAnsi"/>
          <w:lang w:eastAsia="en-US"/>
        </w:rPr>
        <w:t xml:space="preserve"> тыс</w:t>
      </w:r>
      <w:proofErr w:type="gramStart"/>
      <w:r w:rsidRPr="00E70BD2">
        <w:rPr>
          <w:rFonts w:eastAsiaTheme="minorHAnsi"/>
          <w:lang w:eastAsia="en-US"/>
        </w:rPr>
        <w:t>.р</w:t>
      </w:r>
      <w:proofErr w:type="gramEnd"/>
      <w:r w:rsidRPr="00E70BD2">
        <w:rPr>
          <w:rFonts w:eastAsiaTheme="minorHAnsi"/>
          <w:lang w:eastAsia="en-US"/>
        </w:rPr>
        <w:t>ублей</w:t>
      </w:r>
      <w:r w:rsidR="00D33AB6">
        <w:rPr>
          <w:rFonts w:eastAsiaTheme="minorHAnsi"/>
          <w:lang w:eastAsia="en-US"/>
        </w:rPr>
        <w:t>, без изменений.</w:t>
      </w:r>
      <w:r>
        <w:rPr>
          <w:rFonts w:eastAsiaTheme="minorHAnsi"/>
          <w:lang w:eastAsia="en-US"/>
        </w:rPr>
        <w:t xml:space="preserve"> </w:t>
      </w:r>
    </w:p>
    <w:p w:rsidR="000E3104" w:rsidRPr="0011156F" w:rsidRDefault="000E3104" w:rsidP="000E3104">
      <w:pPr>
        <w:ind w:left="426"/>
        <w:jc w:val="both"/>
        <w:rPr>
          <w:rFonts w:eastAsiaTheme="minorHAnsi"/>
          <w:i/>
          <w:lang w:eastAsia="en-US"/>
        </w:rPr>
      </w:pPr>
    </w:p>
    <w:p w:rsidR="00843EA1" w:rsidRPr="00843EA1" w:rsidRDefault="0011156F" w:rsidP="00D33AB6">
      <w:pPr>
        <w:numPr>
          <w:ilvl w:val="0"/>
          <w:numId w:val="15"/>
        </w:numPr>
        <w:ind w:left="426"/>
        <w:jc w:val="both"/>
        <w:rPr>
          <w:rFonts w:eastAsiaTheme="minorHAnsi"/>
          <w:i/>
          <w:lang w:eastAsia="en-US"/>
        </w:rPr>
      </w:pPr>
      <w:r w:rsidRPr="00D33AB6">
        <w:rPr>
          <w:rFonts w:eastAsiaTheme="minorHAnsi"/>
          <w:b/>
          <w:i/>
          <w:lang w:eastAsia="en-US"/>
        </w:rPr>
        <w:t>на 2026 год</w:t>
      </w:r>
      <w:r w:rsidRPr="00D33AB6">
        <w:rPr>
          <w:rFonts w:eastAsiaTheme="minorHAnsi"/>
          <w:lang w:eastAsia="en-US"/>
        </w:rPr>
        <w:t xml:space="preserve"> предлагается к утверждению в сумме </w:t>
      </w:r>
      <w:r w:rsidRPr="00D33AB6">
        <w:rPr>
          <w:rFonts w:eastAsiaTheme="minorHAnsi"/>
          <w:b/>
          <w:lang w:eastAsia="en-US"/>
        </w:rPr>
        <w:t>15 770,5</w:t>
      </w:r>
      <w:r w:rsidRPr="00D33AB6">
        <w:rPr>
          <w:rFonts w:eastAsiaTheme="minorHAnsi"/>
          <w:lang w:eastAsia="en-US"/>
        </w:rPr>
        <w:t xml:space="preserve"> тыс</w:t>
      </w:r>
      <w:proofErr w:type="gramStart"/>
      <w:r w:rsidRPr="00D33AB6">
        <w:rPr>
          <w:rFonts w:eastAsiaTheme="minorHAnsi"/>
          <w:lang w:eastAsia="en-US"/>
        </w:rPr>
        <w:t>.р</w:t>
      </w:r>
      <w:proofErr w:type="gramEnd"/>
      <w:r w:rsidRPr="00D33AB6">
        <w:rPr>
          <w:rFonts w:eastAsiaTheme="minorHAnsi"/>
          <w:lang w:eastAsia="en-US"/>
        </w:rPr>
        <w:t>ублей</w:t>
      </w:r>
      <w:r w:rsidR="00D33AB6" w:rsidRPr="00D33AB6">
        <w:rPr>
          <w:rFonts w:eastAsiaTheme="minorHAnsi"/>
          <w:lang w:eastAsia="en-US"/>
        </w:rPr>
        <w:t>, без изменений.</w:t>
      </w:r>
      <w:r w:rsidRPr="00D33AB6">
        <w:rPr>
          <w:rFonts w:eastAsiaTheme="minorHAnsi"/>
          <w:lang w:eastAsia="en-US"/>
        </w:rPr>
        <w:t xml:space="preserve"> </w:t>
      </w:r>
    </w:p>
    <w:p w:rsidR="00843EA1" w:rsidRPr="00843EA1" w:rsidRDefault="00843EA1" w:rsidP="00843EA1">
      <w:pPr>
        <w:ind w:left="426"/>
        <w:jc w:val="both"/>
        <w:rPr>
          <w:rFonts w:eastAsiaTheme="minorHAnsi"/>
          <w:i/>
          <w:lang w:eastAsia="en-US"/>
        </w:rPr>
      </w:pPr>
    </w:p>
    <w:p w:rsidR="00B310DF" w:rsidRDefault="00B310DF" w:rsidP="00843EA1">
      <w:pPr>
        <w:ind w:left="142"/>
        <w:jc w:val="right"/>
        <w:rPr>
          <w:rFonts w:eastAsiaTheme="minorHAnsi"/>
          <w:sz w:val="20"/>
          <w:szCs w:val="20"/>
          <w:lang w:eastAsia="en-US"/>
        </w:rPr>
        <w:sectPr w:rsidR="00B310DF" w:rsidSect="00A11EA7">
          <w:headerReference w:type="default" r:id="rId8"/>
          <w:footerReference w:type="default" r:id="rId9"/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843EA1" w:rsidRPr="009D01EA" w:rsidRDefault="003B0340" w:rsidP="00843EA1">
      <w:pPr>
        <w:ind w:left="142"/>
        <w:jc w:val="right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lastRenderedPageBreak/>
        <w:t xml:space="preserve"> </w:t>
      </w:r>
      <w:r w:rsidR="00843EA1">
        <w:rPr>
          <w:rFonts w:eastAsiaTheme="minorHAnsi"/>
          <w:sz w:val="20"/>
          <w:szCs w:val="20"/>
          <w:lang w:eastAsia="en-US"/>
        </w:rPr>
        <w:t>(тыс</w:t>
      </w:r>
      <w:proofErr w:type="gramStart"/>
      <w:r w:rsidR="00843EA1">
        <w:rPr>
          <w:rFonts w:eastAsiaTheme="minorHAnsi"/>
          <w:sz w:val="20"/>
          <w:szCs w:val="20"/>
          <w:lang w:eastAsia="en-US"/>
        </w:rPr>
        <w:t>.р</w:t>
      </w:r>
      <w:proofErr w:type="gramEnd"/>
      <w:r w:rsidR="00843EA1">
        <w:rPr>
          <w:rFonts w:eastAsiaTheme="minorHAnsi"/>
          <w:sz w:val="20"/>
          <w:szCs w:val="20"/>
          <w:lang w:eastAsia="en-US"/>
        </w:rPr>
        <w:t>ублей)</w:t>
      </w:r>
    </w:p>
    <w:tbl>
      <w:tblPr>
        <w:tblW w:w="15730" w:type="dxa"/>
        <w:tblInd w:w="-572" w:type="dxa"/>
        <w:tblLook w:val="04A0"/>
      </w:tblPr>
      <w:tblGrid>
        <w:gridCol w:w="4253"/>
        <w:gridCol w:w="1114"/>
        <w:gridCol w:w="1059"/>
        <w:gridCol w:w="1030"/>
        <w:gridCol w:w="866"/>
        <w:gridCol w:w="1113"/>
        <w:gridCol w:w="1059"/>
        <w:gridCol w:w="666"/>
        <w:gridCol w:w="866"/>
        <w:gridCol w:w="1113"/>
        <w:gridCol w:w="1059"/>
        <w:gridCol w:w="666"/>
        <w:gridCol w:w="866"/>
      </w:tblGrid>
      <w:tr w:rsidR="006E1035" w:rsidRPr="00B310DF" w:rsidTr="00B310DF">
        <w:trPr>
          <w:trHeight w:val="87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наименование доходов</w:t>
            </w:r>
          </w:p>
        </w:tc>
        <w:tc>
          <w:tcPr>
            <w:tcW w:w="40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2024 год</w:t>
            </w:r>
          </w:p>
        </w:tc>
        <w:tc>
          <w:tcPr>
            <w:tcW w:w="37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2025 год</w:t>
            </w:r>
          </w:p>
        </w:tc>
        <w:tc>
          <w:tcPr>
            <w:tcW w:w="37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2026 год</w:t>
            </w:r>
          </w:p>
        </w:tc>
      </w:tr>
      <w:tr w:rsidR="008A17CF" w:rsidRPr="00B310DF" w:rsidTr="00B310DF">
        <w:trPr>
          <w:trHeight w:val="750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E1035" w:rsidRPr="00B310DF" w:rsidRDefault="006E1035" w:rsidP="006E103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004A68" w:rsidRDefault="006E1035" w:rsidP="006E1035">
            <w:pPr>
              <w:jc w:val="center"/>
              <w:rPr>
                <w:b/>
                <w:bCs/>
                <w:sz w:val="16"/>
                <w:szCs w:val="16"/>
              </w:rPr>
            </w:pPr>
            <w:r w:rsidRPr="00004A68">
              <w:rPr>
                <w:b/>
                <w:bCs/>
                <w:sz w:val="16"/>
                <w:szCs w:val="16"/>
              </w:rPr>
              <w:t>решение от 27.12.2023 №47</w:t>
            </w:r>
            <w:r w:rsidR="00004A68" w:rsidRPr="00004A68">
              <w:rPr>
                <w:b/>
                <w:bCs/>
                <w:sz w:val="16"/>
                <w:szCs w:val="16"/>
              </w:rPr>
              <w:t xml:space="preserve"> (с </w:t>
            </w:r>
            <w:proofErr w:type="spellStart"/>
            <w:r w:rsidR="00004A68" w:rsidRPr="00004A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="00004A68" w:rsidRPr="00004A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18"/>
                <w:szCs w:val="18"/>
              </w:rPr>
            </w:pPr>
            <w:r w:rsidRPr="00B310DF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(+/-)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004A68" w:rsidP="006E1035">
            <w:pPr>
              <w:jc w:val="center"/>
              <w:rPr>
                <w:b/>
                <w:bCs/>
                <w:sz w:val="18"/>
                <w:szCs w:val="18"/>
              </w:rPr>
            </w:pPr>
            <w:r w:rsidRPr="00004A68">
              <w:rPr>
                <w:b/>
                <w:bCs/>
                <w:sz w:val="16"/>
                <w:szCs w:val="16"/>
              </w:rPr>
              <w:t xml:space="preserve">решение от 27.12.2023 №47 (с </w:t>
            </w:r>
            <w:proofErr w:type="spellStart"/>
            <w:r w:rsidRPr="00004A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Pr="00004A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18"/>
                <w:szCs w:val="18"/>
              </w:rPr>
            </w:pPr>
            <w:r w:rsidRPr="00B310DF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(+/-)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 xml:space="preserve">%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004A68" w:rsidP="006E1035">
            <w:pPr>
              <w:jc w:val="center"/>
              <w:rPr>
                <w:b/>
                <w:bCs/>
                <w:sz w:val="18"/>
                <w:szCs w:val="18"/>
              </w:rPr>
            </w:pPr>
            <w:r w:rsidRPr="00004A68">
              <w:rPr>
                <w:b/>
                <w:bCs/>
                <w:sz w:val="16"/>
                <w:szCs w:val="16"/>
              </w:rPr>
              <w:t xml:space="preserve">решение от 27.12.2023 №47 (с </w:t>
            </w:r>
            <w:proofErr w:type="spellStart"/>
            <w:r w:rsidRPr="00004A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Pr="00004A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18"/>
                <w:szCs w:val="18"/>
              </w:rPr>
            </w:pPr>
            <w:r w:rsidRPr="00B310DF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(+/-)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E1035" w:rsidRPr="00B310DF" w:rsidRDefault="006E1035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 xml:space="preserve">% </w:t>
            </w:r>
          </w:p>
        </w:tc>
      </w:tr>
      <w:tr w:rsidR="008A17CF" w:rsidRPr="00B310DF" w:rsidTr="00B310DF">
        <w:trPr>
          <w:trHeight w:val="27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НДФЛ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2 200,0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2 200,0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2 356,2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2 356,2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2 537,6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2 537,6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налоги на товары (работы, услуги), реализуемые на территории РФ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2 706,7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2 706,7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2 780,2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2 780,2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2 778,6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2 778,6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7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ЕСХН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1 928,7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1 928,7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2 044,8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2 044,8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2 171,0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2 171,0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налог на имущество ФЛ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656,0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656,0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700,0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720,0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720,0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2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 xml:space="preserve">земельный налог </w:t>
            </w:r>
            <w:proofErr w:type="gramStart"/>
            <w:r w:rsidRPr="00B310DF">
              <w:rPr>
                <w:i/>
                <w:iCs/>
                <w:sz w:val="20"/>
                <w:szCs w:val="20"/>
              </w:rPr>
              <w:t>с</w:t>
            </w:r>
            <w:proofErr w:type="gramEnd"/>
            <w:r w:rsidRPr="00B310DF">
              <w:rPr>
                <w:i/>
                <w:iCs/>
                <w:sz w:val="20"/>
                <w:szCs w:val="20"/>
              </w:rPr>
              <w:t xml:space="preserve"> ЮЛ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1 632,0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1 632,0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1 638,0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1 638,0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1 700,0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1 700,0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2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земельный налог с ФЛ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768,0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768,0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772,0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772,0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800,0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800,0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2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земельный налог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2 400,0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2 400,0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2 410,0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2 410,0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2 500,0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2 500,0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8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НАЛОГОВЫЕ ДОХОДЫ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9 891,4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9 891,4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10 291,2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10 291,2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10 707,2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10 707,2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доходы от сдачи в аренду имущества, составляющего казну сельских поселений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74,9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74,9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77,9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77,9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81,0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81,0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31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НЕНАЛОГОВЫЕ ДОХОДЫ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74,9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74,9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77,9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77,9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81,0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81,0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СОБСТВЕННЫЕ ДОХОДЫ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9 966,3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9 966,3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10 369,1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10 369,1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10 788,2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10 788,2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B310DF" w:rsidP="00B310DF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дотации на</w:t>
            </w:r>
            <w:r w:rsidR="006E1035" w:rsidRPr="00B310DF">
              <w:rPr>
                <w:i/>
                <w:iCs/>
                <w:sz w:val="20"/>
                <w:szCs w:val="20"/>
              </w:rPr>
              <w:t xml:space="preserve"> выравнивание бюджетной обеспеченности из бюджетов муниципальных районов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9 316,7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9 316,7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5 272,1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5 272,1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4 473,2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4 473,2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B310DF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 xml:space="preserve">субсидии бюджетам сельских поселений на </w:t>
            </w:r>
            <w:proofErr w:type="spellStart"/>
            <w:r w:rsidRPr="00B310DF">
              <w:rPr>
                <w:i/>
                <w:iCs/>
                <w:sz w:val="20"/>
                <w:szCs w:val="20"/>
              </w:rPr>
              <w:t>софинансирование</w:t>
            </w:r>
            <w:proofErr w:type="spellEnd"/>
            <w:r w:rsidRPr="00B310DF">
              <w:rPr>
                <w:i/>
                <w:iCs/>
                <w:sz w:val="20"/>
                <w:szCs w:val="20"/>
              </w:rPr>
              <w:t xml:space="preserve"> расходных обязательств субъектов </w:t>
            </w:r>
            <w:r w:rsidR="00B310DF">
              <w:rPr>
                <w:i/>
                <w:iCs/>
                <w:sz w:val="20"/>
                <w:szCs w:val="20"/>
              </w:rPr>
              <w:t>РФ</w:t>
            </w:r>
            <w:r w:rsidRPr="00B310DF">
              <w:rPr>
                <w:i/>
                <w:iCs/>
                <w:sz w:val="20"/>
                <w:szCs w:val="20"/>
              </w:rPr>
              <w:t xml:space="preserve">, связанных с реализацией федеральной целевой программы </w:t>
            </w:r>
            <w:r w:rsidR="00B310DF">
              <w:rPr>
                <w:i/>
                <w:iCs/>
                <w:sz w:val="20"/>
                <w:szCs w:val="20"/>
              </w:rPr>
              <w:t>«</w:t>
            </w:r>
            <w:r w:rsidRPr="00B310DF">
              <w:rPr>
                <w:i/>
                <w:iCs/>
                <w:sz w:val="20"/>
                <w:szCs w:val="20"/>
              </w:rPr>
              <w:t>Увековечивание памяти погибших при защите Отечества на 2019-2024 годы</w:t>
            </w:r>
            <w:r w:rsidR="00B310DF">
              <w:rPr>
                <w:i/>
                <w:iCs/>
                <w:sz w:val="20"/>
                <w:szCs w:val="20"/>
              </w:rPr>
              <w:t>»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70</w:t>
            </w:r>
            <w:r w:rsidR="006E1035"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700,0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прочие субсидии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8A17CF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</w:t>
            </w:r>
            <w:r w:rsidR="006E1035" w:rsidRPr="00B310DF">
              <w:rPr>
                <w:i/>
                <w:iCs/>
                <w:sz w:val="20"/>
                <w:szCs w:val="20"/>
              </w:rPr>
              <w:t>0</w:t>
            </w:r>
            <w:r>
              <w:rPr>
                <w:i/>
                <w:iCs/>
                <w:sz w:val="20"/>
                <w:szCs w:val="20"/>
              </w:rPr>
              <w:t xml:space="preserve"> 085</w:t>
            </w:r>
            <w:r w:rsidR="006E1035" w:rsidRPr="00B310DF">
              <w:rPr>
                <w:i/>
                <w:iCs/>
                <w:sz w:val="20"/>
                <w:szCs w:val="20"/>
              </w:rPr>
              <w:t>,</w:t>
            </w:r>
            <w:r>
              <w:rPr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10 085,8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субвенции на осуществление первичного воинского учета органами местного самоуправления поселений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431,8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435,1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3,3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C9612A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</w:t>
            </w:r>
            <w:r w:rsidR="00C9612A">
              <w:rPr>
                <w:i/>
                <w:iCs/>
                <w:sz w:val="20"/>
                <w:szCs w:val="20"/>
              </w:rPr>
              <w:t>8</w:t>
            </w:r>
            <w:r w:rsidRPr="00B310DF">
              <w:rPr>
                <w:i/>
                <w:iCs/>
                <w:sz w:val="20"/>
                <w:szCs w:val="20"/>
              </w:rPr>
              <w:t>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004A68" w:rsidP="00004A6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470</w:t>
            </w:r>
            <w:r w:rsidR="006E1035" w:rsidRPr="00B310DF">
              <w:rPr>
                <w:i/>
                <w:iCs/>
                <w:sz w:val="20"/>
                <w:szCs w:val="20"/>
              </w:rPr>
              <w:t>,</w:t>
            </w:r>
            <w:r>
              <w:rPr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470,1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509,1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509,1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прочие межбюджетные трансферты, передаваемые бюджетам сельских поселений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8A17CF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642</w:t>
            </w:r>
            <w:r w:rsidR="006E1035" w:rsidRPr="00B310DF">
              <w:rPr>
                <w:i/>
                <w:iCs/>
                <w:sz w:val="20"/>
                <w:szCs w:val="20"/>
              </w:rPr>
              <w:t>,</w:t>
            </w:r>
            <w:r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792,2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150,0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8A17CF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1</w:t>
            </w:r>
            <w:r w:rsidR="008A17CF">
              <w:rPr>
                <w:i/>
                <w:iCs/>
                <w:sz w:val="20"/>
                <w:szCs w:val="20"/>
              </w:rPr>
              <w:t>23</w:t>
            </w:r>
            <w:r w:rsidRPr="00B310DF">
              <w:rPr>
                <w:i/>
                <w:iCs/>
                <w:sz w:val="20"/>
                <w:szCs w:val="20"/>
              </w:rPr>
              <w:t>,</w:t>
            </w:r>
            <w:r w:rsidR="008A17CF">
              <w:rPr>
                <w:i/>
                <w:iCs/>
                <w:sz w:val="20"/>
                <w:szCs w:val="20"/>
              </w:rPr>
              <w:t>4</w:t>
            </w:r>
            <w:r w:rsidRPr="00B310DF">
              <w:rPr>
                <w:i/>
                <w:iCs/>
                <w:sz w:val="20"/>
                <w:szCs w:val="20"/>
              </w:rPr>
              <w:t>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i/>
                <w:iCs/>
                <w:sz w:val="20"/>
                <w:szCs w:val="20"/>
              </w:rPr>
            </w:pPr>
            <w:r w:rsidRPr="00B310DF">
              <w:rPr>
                <w:i/>
                <w:iCs/>
                <w:sz w:val="20"/>
                <w:szCs w:val="20"/>
              </w:rPr>
              <w:t>0,0%</w:t>
            </w:r>
          </w:p>
        </w:tc>
      </w:tr>
      <w:tr w:rsidR="008A17CF" w:rsidRPr="00B310DF" w:rsidTr="00B310DF">
        <w:trPr>
          <w:trHeight w:val="8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21 176,5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8A17CF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 xml:space="preserve">21 </w:t>
            </w:r>
            <w:r w:rsidR="008A17CF">
              <w:rPr>
                <w:b/>
                <w:bCs/>
                <w:sz w:val="20"/>
                <w:szCs w:val="20"/>
              </w:rPr>
              <w:t>329</w:t>
            </w:r>
            <w:r w:rsidRPr="00B310DF">
              <w:rPr>
                <w:b/>
                <w:bCs/>
                <w:sz w:val="20"/>
                <w:szCs w:val="20"/>
              </w:rPr>
              <w:t>,</w:t>
            </w:r>
            <w:r w:rsidR="008A17CF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153,3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8A17CF" w:rsidP="008A17C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</w:t>
            </w:r>
            <w:r w:rsidR="006E1035" w:rsidRPr="00B310DF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7</w:t>
            </w:r>
            <w:r w:rsidR="006E1035" w:rsidRPr="00B310DF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004A68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 xml:space="preserve">5 </w:t>
            </w:r>
            <w:r w:rsidR="00004A68">
              <w:rPr>
                <w:b/>
                <w:bCs/>
                <w:sz w:val="20"/>
                <w:szCs w:val="20"/>
              </w:rPr>
              <w:t>742</w:t>
            </w:r>
            <w:r w:rsidRPr="00B310DF">
              <w:rPr>
                <w:b/>
                <w:bCs/>
                <w:sz w:val="20"/>
                <w:szCs w:val="20"/>
              </w:rPr>
              <w:t>,</w:t>
            </w:r>
            <w:r w:rsidR="00004A68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5 742,2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4 982,3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4 982,3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100,0%</w:t>
            </w:r>
          </w:p>
        </w:tc>
      </w:tr>
      <w:tr w:rsidR="008A17CF" w:rsidRPr="00B310DF" w:rsidTr="00B310DF">
        <w:trPr>
          <w:trHeight w:val="24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8A17CF" w:rsidP="006E1035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ВСЕГО </w:t>
            </w:r>
            <w:r w:rsidR="006E1035" w:rsidRPr="00B310DF">
              <w:rPr>
                <w:b/>
                <w:bCs/>
                <w:sz w:val="20"/>
                <w:szCs w:val="20"/>
              </w:rPr>
              <w:t>ДОХОДЫ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31 142,8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8A17CF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31 2</w:t>
            </w:r>
            <w:r w:rsidR="008A17CF">
              <w:rPr>
                <w:b/>
                <w:bCs/>
                <w:sz w:val="20"/>
                <w:szCs w:val="20"/>
              </w:rPr>
              <w:t>96</w:t>
            </w:r>
            <w:r w:rsidRPr="00B310DF">
              <w:rPr>
                <w:b/>
                <w:bCs/>
                <w:sz w:val="20"/>
                <w:szCs w:val="20"/>
              </w:rPr>
              <w:t>,</w:t>
            </w:r>
            <w:r w:rsidR="008A17C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8A17CF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153,3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8A17CF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</w:t>
            </w:r>
            <w:r w:rsidR="008A17CF">
              <w:rPr>
                <w:b/>
                <w:bCs/>
                <w:sz w:val="20"/>
                <w:szCs w:val="20"/>
              </w:rPr>
              <w:t>00</w:t>
            </w:r>
            <w:r w:rsidRPr="00B310DF">
              <w:rPr>
                <w:b/>
                <w:bCs/>
                <w:sz w:val="20"/>
                <w:szCs w:val="20"/>
              </w:rPr>
              <w:t>,5%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004A68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</w:t>
            </w:r>
            <w:r w:rsidR="00004A68">
              <w:rPr>
                <w:b/>
                <w:bCs/>
                <w:sz w:val="20"/>
                <w:szCs w:val="20"/>
              </w:rPr>
              <w:t>6</w:t>
            </w:r>
            <w:r w:rsidRPr="00B310DF">
              <w:rPr>
                <w:b/>
                <w:bCs/>
                <w:sz w:val="20"/>
                <w:szCs w:val="20"/>
              </w:rPr>
              <w:t xml:space="preserve"> </w:t>
            </w:r>
            <w:r w:rsidR="00004A68">
              <w:rPr>
                <w:b/>
                <w:bCs/>
                <w:sz w:val="20"/>
                <w:szCs w:val="20"/>
              </w:rPr>
              <w:t>11</w:t>
            </w:r>
            <w:r w:rsidRPr="00B310DF">
              <w:rPr>
                <w:b/>
                <w:bCs/>
                <w:sz w:val="20"/>
                <w:szCs w:val="20"/>
              </w:rPr>
              <w:t>1,</w:t>
            </w:r>
            <w:r w:rsidR="00004A6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16 111,3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100,0%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15 770,5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15 770,5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004A68" w:rsidP="006E103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6E1035" w:rsidRPr="00B310DF" w:rsidRDefault="006E1035" w:rsidP="00004A68">
            <w:pPr>
              <w:jc w:val="right"/>
              <w:rPr>
                <w:b/>
                <w:bCs/>
                <w:sz w:val="20"/>
                <w:szCs w:val="20"/>
              </w:rPr>
            </w:pPr>
            <w:r w:rsidRPr="00B310DF">
              <w:rPr>
                <w:b/>
                <w:bCs/>
                <w:sz w:val="20"/>
                <w:szCs w:val="20"/>
              </w:rPr>
              <w:t>10</w:t>
            </w:r>
            <w:r w:rsidR="00004A68">
              <w:rPr>
                <w:b/>
                <w:bCs/>
                <w:sz w:val="20"/>
                <w:szCs w:val="20"/>
              </w:rPr>
              <w:t>0</w:t>
            </w:r>
            <w:r w:rsidRPr="00B310DF">
              <w:rPr>
                <w:b/>
                <w:bCs/>
                <w:sz w:val="20"/>
                <w:szCs w:val="20"/>
              </w:rPr>
              <w:t>,</w:t>
            </w:r>
            <w:r w:rsidR="00004A68">
              <w:rPr>
                <w:b/>
                <w:bCs/>
                <w:sz w:val="20"/>
                <w:szCs w:val="20"/>
              </w:rPr>
              <w:t>0</w:t>
            </w:r>
            <w:r w:rsidRPr="00B310DF">
              <w:rPr>
                <w:b/>
                <w:bCs/>
                <w:sz w:val="20"/>
                <w:szCs w:val="20"/>
              </w:rPr>
              <w:t>%</w:t>
            </w:r>
          </w:p>
        </w:tc>
      </w:tr>
    </w:tbl>
    <w:p w:rsidR="00843EA1" w:rsidRDefault="00843EA1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10DF" w:rsidRDefault="00B310DF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B310DF" w:rsidSect="00B310DF">
          <w:pgSz w:w="16838" w:h="11906" w:orient="landscape" w:code="9"/>
          <w:pgMar w:top="1701" w:right="1134" w:bottom="851" w:left="1134" w:header="709" w:footer="709" w:gutter="0"/>
          <w:cols w:space="708"/>
          <w:docGrid w:linePitch="360"/>
        </w:sectPr>
      </w:pPr>
    </w:p>
    <w:p w:rsidR="007B62FA" w:rsidRDefault="007B62FA" w:rsidP="007B62FA">
      <w:pPr>
        <w:jc w:val="center"/>
        <w:rPr>
          <w:rFonts w:eastAsiaTheme="minorHAnsi"/>
          <w:b/>
          <w:lang w:eastAsia="en-US"/>
        </w:rPr>
      </w:pPr>
      <w:r w:rsidRPr="00D434EB">
        <w:rPr>
          <w:rFonts w:eastAsiaTheme="minorHAnsi"/>
          <w:b/>
          <w:lang w:eastAsia="en-US"/>
        </w:rPr>
        <w:lastRenderedPageBreak/>
        <w:t>Расходы бюджета</w:t>
      </w:r>
    </w:p>
    <w:p w:rsidR="007B62FA" w:rsidRPr="00D434EB" w:rsidRDefault="007B62FA" w:rsidP="007B62FA">
      <w:pPr>
        <w:jc w:val="center"/>
        <w:rPr>
          <w:rFonts w:eastAsiaTheme="minorHAnsi"/>
          <w:b/>
          <w:lang w:eastAsia="en-US"/>
        </w:rPr>
      </w:pPr>
    </w:p>
    <w:p w:rsidR="007B62FA" w:rsidRDefault="007B62FA" w:rsidP="007B62FA">
      <w:pPr>
        <w:ind w:firstLine="709"/>
        <w:jc w:val="both"/>
        <w:rPr>
          <w:rFonts w:eastAsiaTheme="minorHAnsi"/>
          <w:lang w:eastAsia="en-US"/>
        </w:rPr>
      </w:pPr>
      <w:r w:rsidRPr="00D434EB">
        <w:rPr>
          <w:rFonts w:eastAsiaTheme="minorHAnsi"/>
          <w:lang w:eastAsia="en-US"/>
        </w:rPr>
        <w:t xml:space="preserve">Проектом общий объем расходов бюджета </w:t>
      </w:r>
      <w:proofErr w:type="spellStart"/>
      <w:r w:rsidR="00C9612A">
        <w:rPr>
          <w:rFonts w:eastAsiaTheme="minorHAnsi"/>
          <w:lang w:eastAsia="en-US"/>
        </w:rPr>
        <w:t>Тумановского</w:t>
      </w:r>
      <w:proofErr w:type="spellEnd"/>
      <w:r w:rsidR="00C9612A">
        <w:rPr>
          <w:rFonts w:eastAsiaTheme="minorHAnsi"/>
          <w:lang w:eastAsia="en-US"/>
        </w:rPr>
        <w:t xml:space="preserve"> </w:t>
      </w:r>
      <w:r w:rsidRPr="00D434EB">
        <w:rPr>
          <w:rFonts w:eastAsiaTheme="minorHAnsi"/>
          <w:lang w:eastAsia="en-US"/>
        </w:rPr>
        <w:t>сельского поселения Вяземского района Смоленской области</w:t>
      </w:r>
      <w:r>
        <w:rPr>
          <w:rFonts w:eastAsiaTheme="minorHAnsi"/>
          <w:lang w:eastAsia="en-US"/>
        </w:rPr>
        <w:t>:</w:t>
      </w:r>
    </w:p>
    <w:p w:rsidR="00016D82" w:rsidRDefault="007B62FA" w:rsidP="00016D82">
      <w:pPr>
        <w:numPr>
          <w:ilvl w:val="0"/>
          <w:numId w:val="18"/>
        </w:numPr>
        <w:ind w:left="426"/>
        <w:jc w:val="both"/>
        <w:rPr>
          <w:rFonts w:eastAsiaTheme="minorHAnsi"/>
          <w:lang w:eastAsia="en-US"/>
        </w:rPr>
      </w:pPr>
      <w:r w:rsidRPr="00476B0A">
        <w:rPr>
          <w:rFonts w:eastAsiaTheme="minorHAnsi"/>
          <w:b/>
          <w:i/>
          <w:lang w:eastAsia="en-US"/>
        </w:rPr>
        <w:t>на 2024 год</w:t>
      </w:r>
      <w:r w:rsidRPr="00D434EB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Theme="minorHAnsi"/>
          <w:b/>
          <w:lang w:eastAsia="en-US"/>
        </w:rPr>
        <w:t>31 </w:t>
      </w:r>
      <w:r w:rsidR="00C9612A">
        <w:rPr>
          <w:rFonts w:eastAsiaTheme="minorHAnsi"/>
          <w:b/>
          <w:lang w:eastAsia="en-US"/>
        </w:rPr>
        <w:t>685</w:t>
      </w:r>
      <w:r>
        <w:rPr>
          <w:rFonts w:eastAsiaTheme="minorHAnsi"/>
          <w:b/>
          <w:lang w:eastAsia="en-US"/>
        </w:rPr>
        <w:t>,</w:t>
      </w:r>
      <w:r w:rsidR="00C9612A">
        <w:rPr>
          <w:rFonts w:eastAsiaTheme="minorHAnsi"/>
          <w:b/>
          <w:lang w:eastAsia="en-US"/>
        </w:rPr>
        <w:t>1</w:t>
      </w:r>
      <w:r w:rsidRPr="00D434EB">
        <w:rPr>
          <w:rFonts w:eastAsiaTheme="minorHAnsi"/>
          <w:lang w:eastAsia="en-US"/>
        </w:rPr>
        <w:t xml:space="preserve"> тыс</w:t>
      </w:r>
      <w:proofErr w:type="gramStart"/>
      <w:r w:rsidRPr="00D434EB">
        <w:rPr>
          <w:rFonts w:eastAsiaTheme="minorHAnsi"/>
          <w:lang w:eastAsia="en-US"/>
        </w:rPr>
        <w:t>.р</w:t>
      </w:r>
      <w:proofErr w:type="gramEnd"/>
      <w:r w:rsidRPr="00D434EB">
        <w:rPr>
          <w:rFonts w:eastAsiaTheme="minorHAnsi"/>
          <w:lang w:eastAsia="en-US"/>
        </w:rPr>
        <w:t>ублей</w:t>
      </w:r>
      <w:r>
        <w:rPr>
          <w:rFonts w:eastAsiaTheme="minorHAnsi"/>
          <w:lang w:eastAsia="en-US"/>
        </w:rPr>
        <w:t xml:space="preserve"> с увеличением на </w:t>
      </w:r>
      <w:r w:rsidRPr="007B62FA">
        <w:rPr>
          <w:rFonts w:eastAsiaTheme="minorHAnsi"/>
          <w:b/>
          <w:lang w:eastAsia="en-US"/>
        </w:rPr>
        <w:t>1</w:t>
      </w:r>
      <w:r w:rsidR="00C9612A">
        <w:rPr>
          <w:rFonts w:eastAsiaTheme="minorHAnsi"/>
          <w:b/>
          <w:lang w:eastAsia="en-US"/>
        </w:rPr>
        <w:t>53</w:t>
      </w:r>
      <w:r w:rsidRPr="007B62FA">
        <w:rPr>
          <w:rFonts w:eastAsiaTheme="minorHAnsi"/>
          <w:b/>
          <w:lang w:eastAsia="en-US"/>
        </w:rPr>
        <w:t>,</w:t>
      </w:r>
      <w:r w:rsidR="00C9612A">
        <w:rPr>
          <w:rFonts w:eastAsiaTheme="minorHAnsi"/>
          <w:b/>
          <w:lang w:eastAsia="en-US"/>
        </w:rPr>
        <w:t>3</w:t>
      </w:r>
      <w:r>
        <w:rPr>
          <w:rFonts w:eastAsiaTheme="minorHAnsi"/>
          <w:lang w:eastAsia="en-US"/>
        </w:rPr>
        <w:t xml:space="preserve"> тыс.рублей</w:t>
      </w:r>
      <w:r w:rsidR="00016D82">
        <w:rPr>
          <w:rFonts w:eastAsiaTheme="minorHAnsi"/>
          <w:lang w:eastAsia="en-US"/>
        </w:rPr>
        <w:t>:</w:t>
      </w:r>
    </w:p>
    <w:p w:rsidR="007B62FA" w:rsidRPr="00016D82" w:rsidRDefault="00016D82" w:rsidP="00016D82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 w:rsidRPr="00016D82">
        <w:rPr>
          <w:rFonts w:eastAsiaTheme="minorHAnsi"/>
          <w:i/>
          <w:sz w:val="22"/>
          <w:lang w:eastAsia="en-US"/>
        </w:rPr>
        <w:t>по разделу 0100 «Общегосударственные вопросы» предлагается к утверждению в объеме 14 </w:t>
      </w:r>
      <w:r w:rsidR="00C9612A">
        <w:rPr>
          <w:rFonts w:eastAsiaTheme="minorHAnsi"/>
          <w:i/>
          <w:sz w:val="22"/>
          <w:lang w:eastAsia="en-US"/>
        </w:rPr>
        <w:t>656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2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>ублей  с увеличением на 1</w:t>
      </w:r>
      <w:r w:rsidR="00C9612A">
        <w:rPr>
          <w:rFonts w:eastAsiaTheme="minorHAnsi"/>
          <w:i/>
          <w:sz w:val="22"/>
          <w:lang w:eastAsia="en-US"/>
        </w:rPr>
        <w:t>41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6</w:t>
      </w:r>
      <w:r w:rsidRPr="00016D82">
        <w:rPr>
          <w:rFonts w:eastAsiaTheme="minorHAnsi"/>
          <w:i/>
          <w:sz w:val="22"/>
          <w:lang w:eastAsia="en-US"/>
        </w:rPr>
        <w:t xml:space="preserve"> тыс.рублей (или на </w:t>
      </w:r>
      <w:r w:rsidR="00C9612A">
        <w:rPr>
          <w:rFonts w:eastAsiaTheme="minorHAnsi"/>
          <w:i/>
          <w:sz w:val="22"/>
          <w:lang w:eastAsia="en-US"/>
        </w:rPr>
        <w:t>1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0</w:t>
      </w:r>
      <w:r w:rsidRPr="00016D82">
        <w:rPr>
          <w:rFonts w:eastAsiaTheme="minorHAnsi"/>
          <w:i/>
          <w:sz w:val="22"/>
          <w:lang w:eastAsia="en-US"/>
        </w:rPr>
        <w:t>%);</w:t>
      </w:r>
    </w:p>
    <w:p w:rsidR="00016D82" w:rsidRPr="00016D82" w:rsidRDefault="00016D82" w:rsidP="00016D82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 w:rsidRPr="00016D82">
        <w:rPr>
          <w:rFonts w:eastAsiaTheme="minorHAnsi"/>
          <w:i/>
          <w:sz w:val="22"/>
          <w:lang w:eastAsia="en-US"/>
        </w:rPr>
        <w:t>по разделу 0200 «Национальная оборона» предлагается к утверждению в объеме 43</w:t>
      </w:r>
      <w:r w:rsidR="00C9612A">
        <w:rPr>
          <w:rFonts w:eastAsiaTheme="minorHAnsi"/>
          <w:i/>
          <w:sz w:val="22"/>
          <w:lang w:eastAsia="en-US"/>
        </w:rPr>
        <w:t>5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1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>ублей</w:t>
      </w:r>
      <w:r w:rsidR="00C9612A">
        <w:rPr>
          <w:rFonts w:eastAsiaTheme="minorHAnsi"/>
          <w:i/>
          <w:sz w:val="22"/>
          <w:lang w:eastAsia="en-US"/>
        </w:rPr>
        <w:t xml:space="preserve"> с увеличением на 3,3 тыс. рублей (или на 0,8%)</w:t>
      </w:r>
      <w:r w:rsidRPr="00016D82">
        <w:rPr>
          <w:rFonts w:eastAsiaTheme="minorHAnsi"/>
          <w:i/>
          <w:sz w:val="22"/>
          <w:lang w:eastAsia="en-US"/>
        </w:rPr>
        <w:t>;</w:t>
      </w:r>
    </w:p>
    <w:p w:rsidR="00016D82" w:rsidRPr="00016D82" w:rsidRDefault="00016D82" w:rsidP="00016D82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 w:rsidRPr="00016D82">
        <w:rPr>
          <w:rFonts w:eastAsiaTheme="minorHAnsi"/>
          <w:i/>
          <w:sz w:val="22"/>
          <w:lang w:eastAsia="en-US"/>
        </w:rPr>
        <w:t>по разделу 0400 «Национальная экономика» предлагается к утверждению в объеме 9 </w:t>
      </w:r>
      <w:r w:rsidR="00C9612A">
        <w:rPr>
          <w:rFonts w:eastAsiaTheme="minorHAnsi"/>
          <w:i/>
          <w:sz w:val="22"/>
          <w:lang w:eastAsia="en-US"/>
        </w:rPr>
        <w:t>162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5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>ублей  с у</w:t>
      </w:r>
      <w:r w:rsidR="00C9612A">
        <w:rPr>
          <w:rFonts w:eastAsiaTheme="minorHAnsi"/>
          <w:i/>
          <w:sz w:val="22"/>
          <w:lang w:eastAsia="en-US"/>
        </w:rPr>
        <w:t>меньшением</w:t>
      </w:r>
      <w:r w:rsidRPr="00016D82">
        <w:rPr>
          <w:rFonts w:eastAsiaTheme="minorHAnsi"/>
          <w:i/>
          <w:sz w:val="22"/>
          <w:lang w:eastAsia="en-US"/>
        </w:rPr>
        <w:t xml:space="preserve"> на</w:t>
      </w:r>
      <w:r w:rsidR="00C9612A">
        <w:rPr>
          <w:rFonts w:eastAsiaTheme="minorHAnsi"/>
          <w:i/>
          <w:sz w:val="22"/>
          <w:lang w:eastAsia="en-US"/>
        </w:rPr>
        <w:t xml:space="preserve"> 58</w:t>
      </w:r>
      <w:r w:rsidRPr="00016D82">
        <w:rPr>
          <w:rFonts w:eastAsiaTheme="minorHAnsi"/>
          <w:i/>
          <w:sz w:val="22"/>
          <w:lang w:eastAsia="en-US"/>
        </w:rPr>
        <w:t>,</w:t>
      </w:r>
      <w:r w:rsidR="00C9612A">
        <w:rPr>
          <w:rFonts w:eastAsiaTheme="minorHAnsi"/>
          <w:i/>
          <w:sz w:val="22"/>
          <w:lang w:eastAsia="en-US"/>
        </w:rPr>
        <w:t>5</w:t>
      </w:r>
      <w:r w:rsidRPr="00016D82">
        <w:rPr>
          <w:rFonts w:eastAsiaTheme="minorHAnsi"/>
          <w:i/>
          <w:sz w:val="22"/>
          <w:lang w:eastAsia="en-US"/>
        </w:rPr>
        <w:t xml:space="preserve"> тыс.рублей (или </w:t>
      </w:r>
      <w:r w:rsidR="00B03F44">
        <w:rPr>
          <w:rFonts w:eastAsiaTheme="minorHAnsi"/>
          <w:i/>
          <w:sz w:val="22"/>
          <w:lang w:eastAsia="en-US"/>
        </w:rPr>
        <w:t>на 0,6%</w:t>
      </w:r>
      <w:r w:rsidRPr="00016D82">
        <w:rPr>
          <w:rFonts w:eastAsiaTheme="minorHAnsi"/>
          <w:i/>
          <w:sz w:val="22"/>
          <w:lang w:eastAsia="en-US"/>
        </w:rPr>
        <w:t>);</w:t>
      </w:r>
    </w:p>
    <w:p w:rsidR="00016D82" w:rsidRDefault="00016D82" w:rsidP="00016D82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 w:rsidRPr="00016D82">
        <w:rPr>
          <w:rFonts w:eastAsiaTheme="minorHAnsi"/>
          <w:i/>
          <w:sz w:val="22"/>
          <w:lang w:eastAsia="en-US"/>
        </w:rPr>
        <w:t>по разделу 0500 «Жилищно-коммунальное хозяйство» предлагается к утверждению в объеме 7 </w:t>
      </w:r>
      <w:r w:rsidR="00B03F44">
        <w:rPr>
          <w:rFonts w:eastAsiaTheme="minorHAnsi"/>
          <w:i/>
          <w:sz w:val="22"/>
          <w:lang w:eastAsia="en-US"/>
        </w:rPr>
        <w:t>237</w:t>
      </w:r>
      <w:r w:rsidRPr="00016D82">
        <w:rPr>
          <w:rFonts w:eastAsiaTheme="minorHAnsi"/>
          <w:i/>
          <w:sz w:val="22"/>
          <w:lang w:eastAsia="en-US"/>
        </w:rPr>
        <w:t>,</w:t>
      </w:r>
      <w:r w:rsidR="00B03F44">
        <w:rPr>
          <w:rFonts w:eastAsiaTheme="minorHAnsi"/>
          <w:i/>
          <w:sz w:val="22"/>
          <w:lang w:eastAsia="en-US"/>
        </w:rPr>
        <w:t>4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 xml:space="preserve">ублей  с увеличением на </w:t>
      </w:r>
      <w:r w:rsidR="00B03F44">
        <w:rPr>
          <w:rFonts w:eastAsiaTheme="minorHAnsi"/>
          <w:i/>
          <w:sz w:val="22"/>
          <w:lang w:eastAsia="en-US"/>
        </w:rPr>
        <w:t>78</w:t>
      </w:r>
      <w:r w:rsidRPr="00016D82">
        <w:rPr>
          <w:rFonts w:eastAsiaTheme="minorHAnsi"/>
          <w:i/>
          <w:sz w:val="22"/>
          <w:lang w:eastAsia="en-US"/>
        </w:rPr>
        <w:t xml:space="preserve">,2 тыс.рублей (или </w:t>
      </w:r>
      <w:r w:rsidR="00B03F44">
        <w:rPr>
          <w:rFonts w:eastAsiaTheme="minorHAnsi"/>
          <w:i/>
          <w:sz w:val="22"/>
          <w:lang w:eastAsia="en-US"/>
        </w:rPr>
        <w:t>на 1,1%</w:t>
      </w:r>
      <w:r w:rsidRPr="00016D82">
        <w:rPr>
          <w:rFonts w:eastAsiaTheme="minorHAnsi"/>
          <w:i/>
          <w:sz w:val="22"/>
          <w:lang w:eastAsia="en-US"/>
        </w:rPr>
        <w:t>);</w:t>
      </w:r>
    </w:p>
    <w:p w:rsidR="00B03F44" w:rsidRPr="00016D82" w:rsidRDefault="00B03F44" w:rsidP="00B03F44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>
        <w:rPr>
          <w:rFonts w:eastAsiaTheme="minorHAnsi"/>
          <w:i/>
          <w:sz w:val="22"/>
          <w:lang w:eastAsia="en-US"/>
        </w:rPr>
        <w:t>по разделу 0800 «Культура, кинематография»</w:t>
      </w:r>
      <w:r w:rsidRPr="00B03F44">
        <w:rPr>
          <w:rFonts w:eastAsiaTheme="minorHAnsi"/>
          <w:i/>
          <w:sz w:val="22"/>
          <w:lang w:eastAsia="en-US"/>
        </w:rPr>
        <w:t xml:space="preserve"> </w:t>
      </w:r>
      <w:r w:rsidRPr="00016D82">
        <w:rPr>
          <w:rFonts w:eastAsiaTheme="minorHAnsi"/>
          <w:i/>
          <w:sz w:val="22"/>
          <w:lang w:eastAsia="en-US"/>
        </w:rPr>
        <w:t xml:space="preserve">предлагается к утверждению в объеме </w:t>
      </w:r>
      <w:r>
        <w:rPr>
          <w:rFonts w:eastAsiaTheme="minorHAnsi"/>
          <w:i/>
          <w:sz w:val="22"/>
          <w:lang w:eastAsia="en-US"/>
        </w:rPr>
        <w:t>3</w:t>
      </w:r>
      <w:r w:rsidRPr="00016D82">
        <w:rPr>
          <w:rFonts w:eastAsiaTheme="minorHAnsi"/>
          <w:i/>
          <w:sz w:val="22"/>
          <w:lang w:eastAsia="en-US"/>
        </w:rPr>
        <w:t>,</w:t>
      </w:r>
      <w:r>
        <w:rPr>
          <w:rFonts w:eastAsiaTheme="minorHAnsi"/>
          <w:i/>
          <w:sz w:val="22"/>
          <w:lang w:eastAsia="en-US"/>
        </w:rPr>
        <w:t>6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>ублей  с у</w:t>
      </w:r>
      <w:r>
        <w:rPr>
          <w:rFonts w:eastAsiaTheme="minorHAnsi"/>
          <w:i/>
          <w:sz w:val="22"/>
          <w:lang w:eastAsia="en-US"/>
        </w:rPr>
        <w:t>меньшением</w:t>
      </w:r>
      <w:r w:rsidRPr="00016D82">
        <w:rPr>
          <w:rFonts w:eastAsiaTheme="minorHAnsi"/>
          <w:i/>
          <w:sz w:val="22"/>
          <w:lang w:eastAsia="en-US"/>
        </w:rPr>
        <w:t xml:space="preserve"> на</w:t>
      </w:r>
      <w:r>
        <w:rPr>
          <w:rFonts w:eastAsiaTheme="minorHAnsi"/>
          <w:i/>
          <w:sz w:val="22"/>
          <w:lang w:eastAsia="en-US"/>
        </w:rPr>
        <w:t xml:space="preserve"> 16</w:t>
      </w:r>
      <w:r w:rsidRPr="00016D82">
        <w:rPr>
          <w:rFonts w:eastAsiaTheme="minorHAnsi"/>
          <w:i/>
          <w:sz w:val="22"/>
          <w:lang w:eastAsia="en-US"/>
        </w:rPr>
        <w:t>,</w:t>
      </w:r>
      <w:r>
        <w:rPr>
          <w:rFonts w:eastAsiaTheme="minorHAnsi"/>
          <w:i/>
          <w:sz w:val="22"/>
          <w:lang w:eastAsia="en-US"/>
        </w:rPr>
        <w:t>4</w:t>
      </w:r>
      <w:r w:rsidRPr="00016D82">
        <w:rPr>
          <w:rFonts w:eastAsiaTheme="minorHAnsi"/>
          <w:i/>
          <w:sz w:val="22"/>
          <w:lang w:eastAsia="en-US"/>
        </w:rPr>
        <w:t xml:space="preserve"> тыс.рублей (или </w:t>
      </w:r>
      <w:r>
        <w:rPr>
          <w:rFonts w:eastAsiaTheme="minorHAnsi"/>
          <w:i/>
          <w:sz w:val="22"/>
          <w:lang w:eastAsia="en-US"/>
        </w:rPr>
        <w:t>на 82,0%</w:t>
      </w:r>
      <w:r w:rsidRPr="00016D82">
        <w:rPr>
          <w:rFonts w:eastAsiaTheme="minorHAnsi"/>
          <w:i/>
          <w:sz w:val="22"/>
          <w:lang w:eastAsia="en-US"/>
        </w:rPr>
        <w:t>);</w:t>
      </w:r>
    </w:p>
    <w:p w:rsidR="00B03F44" w:rsidRPr="00016D82" w:rsidRDefault="00B03F44" w:rsidP="00016D82">
      <w:pPr>
        <w:numPr>
          <w:ilvl w:val="0"/>
          <w:numId w:val="19"/>
        </w:numPr>
        <w:ind w:left="851"/>
        <w:jc w:val="both"/>
        <w:rPr>
          <w:rFonts w:eastAsiaTheme="minorHAnsi"/>
          <w:i/>
          <w:sz w:val="22"/>
          <w:lang w:eastAsia="en-US"/>
        </w:rPr>
      </w:pPr>
      <w:r>
        <w:rPr>
          <w:rFonts w:eastAsiaTheme="minorHAnsi"/>
          <w:i/>
          <w:sz w:val="22"/>
          <w:lang w:eastAsia="en-US"/>
        </w:rPr>
        <w:t xml:space="preserve">по разделу 1000 «Социальная политика» </w:t>
      </w:r>
      <w:r w:rsidRPr="00016D82">
        <w:rPr>
          <w:rFonts w:eastAsiaTheme="minorHAnsi"/>
          <w:i/>
          <w:sz w:val="22"/>
          <w:lang w:eastAsia="en-US"/>
        </w:rPr>
        <w:t xml:space="preserve">предлагается к утверждению в объеме </w:t>
      </w:r>
      <w:r>
        <w:rPr>
          <w:rFonts w:eastAsiaTheme="minorHAnsi"/>
          <w:i/>
          <w:sz w:val="22"/>
          <w:lang w:eastAsia="en-US"/>
        </w:rPr>
        <w:t>181</w:t>
      </w:r>
      <w:r w:rsidRPr="00016D82">
        <w:rPr>
          <w:rFonts w:eastAsiaTheme="minorHAnsi"/>
          <w:i/>
          <w:sz w:val="22"/>
          <w:lang w:eastAsia="en-US"/>
        </w:rPr>
        <w:t>,</w:t>
      </w:r>
      <w:r>
        <w:rPr>
          <w:rFonts w:eastAsiaTheme="minorHAnsi"/>
          <w:i/>
          <w:sz w:val="22"/>
          <w:lang w:eastAsia="en-US"/>
        </w:rPr>
        <w:t>3</w:t>
      </w:r>
      <w:r w:rsidRPr="00016D82">
        <w:rPr>
          <w:rFonts w:eastAsiaTheme="minorHAnsi"/>
          <w:i/>
          <w:sz w:val="22"/>
          <w:lang w:eastAsia="en-US"/>
        </w:rPr>
        <w:t xml:space="preserve"> тыс</w:t>
      </w:r>
      <w:proofErr w:type="gramStart"/>
      <w:r w:rsidRPr="00016D82">
        <w:rPr>
          <w:rFonts w:eastAsiaTheme="minorHAnsi"/>
          <w:i/>
          <w:sz w:val="22"/>
          <w:lang w:eastAsia="en-US"/>
        </w:rPr>
        <w:t>.р</w:t>
      </w:r>
      <w:proofErr w:type="gramEnd"/>
      <w:r w:rsidRPr="00016D82">
        <w:rPr>
          <w:rFonts w:eastAsiaTheme="minorHAnsi"/>
          <w:i/>
          <w:sz w:val="22"/>
          <w:lang w:eastAsia="en-US"/>
        </w:rPr>
        <w:t>ублей</w:t>
      </w:r>
      <w:r>
        <w:rPr>
          <w:rFonts w:eastAsiaTheme="minorHAnsi"/>
          <w:i/>
          <w:sz w:val="22"/>
          <w:lang w:eastAsia="en-US"/>
        </w:rPr>
        <w:t xml:space="preserve"> с увеличением на 5,1 тыс. рублей (или на 2,9%); </w:t>
      </w:r>
    </w:p>
    <w:p w:rsidR="007B62FA" w:rsidRDefault="007B62FA" w:rsidP="00016D82">
      <w:pPr>
        <w:numPr>
          <w:ilvl w:val="0"/>
          <w:numId w:val="18"/>
        </w:numPr>
        <w:ind w:left="426"/>
        <w:jc w:val="both"/>
        <w:rPr>
          <w:rFonts w:eastAsiaTheme="minorHAnsi"/>
          <w:lang w:eastAsia="en-US"/>
        </w:rPr>
      </w:pPr>
      <w:r w:rsidRPr="00476B0A">
        <w:rPr>
          <w:rFonts w:eastAsiaTheme="minorHAnsi"/>
          <w:b/>
          <w:i/>
          <w:lang w:eastAsia="en-US"/>
        </w:rPr>
        <w:t>на 2025 год</w:t>
      </w:r>
      <w:r w:rsidRPr="00D434EB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Theme="minorHAnsi"/>
          <w:b/>
          <w:lang w:eastAsia="en-US"/>
        </w:rPr>
        <w:t>16 111,3</w:t>
      </w:r>
      <w:r w:rsidRPr="00D434EB">
        <w:rPr>
          <w:rFonts w:eastAsiaTheme="minorHAnsi"/>
          <w:lang w:eastAsia="en-US"/>
        </w:rPr>
        <w:t xml:space="preserve"> тыс</w:t>
      </w:r>
      <w:proofErr w:type="gramStart"/>
      <w:r w:rsidRPr="00D434EB">
        <w:rPr>
          <w:rFonts w:eastAsiaTheme="minorHAnsi"/>
          <w:lang w:eastAsia="en-US"/>
        </w:rPr>
        <w:t>.р</w:t>
      </w:r>
      <w:proofErr w:type="gramEnd"/>
      <w:r w:rsidRPr="00D434EB">
        <w:rPr>
          <w:rFonts w:eastAsiaTheme="minorHAnsi"/>
          <w:lang w:eastAsia="en-US"/>
        </w:rPr>
        <w:t>ублей</w:t>
      </w:r>
      <w:r w:rsidR="00C9612A">
        <w:rPr>
          <w:rFonts w:eastAsiaTheme="minorHAnsi"/>
          <w:lang w:eastAsia="en-US"/>
        </w:rPr>
        <w:t>, без изменений</w:t>
      </w:r>
      <w:r>
        <w:rPr>
          <w:rFonts w:eastAsiaTheme="minorHAnsi"/>
          <w:lang w:eastAsia="en-US"/>
        </w:rPr>
        <w:t>;</w:t>
      </w:r>
      <w:r w:rsidRPr="00D434EB">
        <w:rPr>
          <w:rFonts w:eastAsiaTheme="minorHAnsi"/>
          <w:lang w:eastAsia="en-US"/>
        </w:rPr>
        <w:t xml:space="preserve"> </w:t>
      </w:r>
    </w:p>
    <w:p w:rsidR="007B62FA" w:rsidRDefault="007B62FA" w:rsidP="00016D82">
      <w:pPr>
        <w:numPr>
          <w:ilvl w:val="0"/>
          <w:numId w:val="18"/>
        </w:numPr>
        <w:ind w:left="426"/>
        <w:jc w:val="both"/>
        <w:rPr>
          <w:rFonts w:eastAsiaTheme="minorHAnsi"/>
          <w:lang w:eastAsia="en-US"/>
        </w:rPr>
      </w:pPr>
      <w:r w:rsidRPr="00476B0A">
        <w:rPr>
          <w:rFonts w:eastAsiaTheme="minorHAnsi"/>
          <w:b/>
          <w:i/>
          <w:lang w:eastAsia="en-US"/>
        </w:rPr>
        <w:t>на 2026 год</w:t>
      </w:r>
      <w:r w:rsidRPr="00D434EB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rFonts w:eastAsiaTheme="minorHAnsi"/>
          <w:b/>
          <w:lang w:eastAsia="en-US"/>
        </w:rPr>
        <w:t>15 770,5</w:t>
      </w:r>
      <w:r w:rsidRPr="00D434EB">
        <w:rPr>
          <w:rFonts w:eastAsiaTheme="minorHAnsi"/>
          <w:lang w:eastAsia="en-US"/>
        </w:rPr>
        <w:t xml:space="preserve"> тыс</w:t>
      </w:r>
      <w:proofErr w:type="gramStart"/>
      <w:r w:rsidRPr="00D434EB">
        <w:rPr>
          <w:rFonts w:eastAsiaTheme="minorHAnsi"/>
          <w:lang w:eastAsia="en-US"/>
        </w:rPr>
        <w:t>.р</w:t>
      </w:r>
      <w:proofErr w:type="gramEnd"/>
      <w:r w:rsidRPr="00D434EB">
        <w:rPr>
          <w:rFonts w:eastAsiaTheme="minorHAnsi"/>
          <w:lang w:eastAsia="en-US"/>
        </w:rPr>
        <w:t>ублей</w:t>
      </w:r>
      <w:r w:rsidR="00C9612A">
        <w:rPr>
          <w:rFonts w:eastAsiaTheme="minorHAnsi"/>
          <w:lang w:eastAsia="en-US"/>
        </w:rPr>
        <w:t>, без изменений.</w:t>
      </w:r>
      <w:r>
        <w:rPr>
          <w:rFonts w:eastAsiaTheme="minorHAnsi"/>
          <w:lang w:eastAsia="en-US"/>
        </w:rPr>
        <w:t xml:space="preserve"> </w:t>
      </w: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jc w:val="both"/>
        <w:rPr>
          <w:rFonts w:eastAsiaTheme="minorHAnsi"/>
          <w:lang w:eastAsia="en-US"/>
        </w:rPr>
      </w:pPr>
    </w:p>
    <w:p w:rsidR="003035F7" w:rsidRDefault="003035F7" w:rsidP="003035F7">
      <w:pPr>
        <w:ind w:left="142"/>
        <w:jc w:val="right"/>
        <w:rPr>
          <w:rFonts w:eastAsiaTheme="minorHAnsi"/>
          <w:i/>
          <w:sz w:val="20"/>
          <w:szCs w:val="20"/>
          <w:lang w:eastAsia="en-US"/>
        </w:rPr>
        <w:sectPr w:rsidR="003035F7" w:rsidSect="00A11EA7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3035F7" w:rsidRPr="003035F7" w:rsidRDefault="003035F7" w:rsidP="003035F7">
      <w:pPr>
        <w:ind w:left="142"/>
        <w:jc w:val="right"/>
        <w:rPr>
          <w:rFonts w:eastAsiaTheme="minorHAnsi"/>
          <w:i/>
          <w:sz w:val="20"/>
          <w:szCs w:val="20"/>
          <w:lang w:eastAsia="en-US"/>
        </w:rPr>
      </w:pPr>
      <w:r w:rsidRPr="003035F7">
        <w:rPr>
          <w:rFonts w:eastAsiaTheme="minorHAnsi"/>
          <w:i/>
          <w:sz w:val="20"/>
          <w:szCs w:val="20"/>
          <w:lang w:eastAsia="en-US"/>
        </w:rPr>
        <w:lastRenderedPageBreak/>
        <w:t>(тыс</w:t>
      </w:r>
      <w:proofErr w:type="gramStart"/>
      <w:r w:rsidRPr="003035F7">
        <w:rPr>
          <w:rFonts w:eastAsiaTheme="minorHAnsi"/>
          <w:i/>
          <w:sz w:val="20"/>
          <w:szCs w:val="20"/>
          <w:lang w:eastAsia="en-US"/>
        </w:rPr>
        <w:t>.р</w:t>
      </w:r>
      <w:proofErr w:type="gramEnd"/>
      <w:r w:rsidRPr="003035F7">
        <w:rPr>
          <w:rFonts w:eastAsiaTheme="minorHAnsi"/>
          <w:i/>
          <w:sz w:val="20"/>
          <w:szCs w:val="20"/>
          <w:lang w:eastAsia="en-US"/>
        </w:rPr>
        <w:t>ублей)</w:t>
      </w:r>
    </w:p>
    <w:tbl>
      <w:tblPr>
        <w:tblW w:w="15907" w:type="dxa"/>
        <w:tblInd w:w="-714" w:type="dxa"/>
        <w:tblLook w:val="04A0"/>
      </w:tblPr>
      <w:tblGrid>
        <w:gridCol w:w="4111"/>
        <w:gridCol w:w="396"/>
        <w:gridCol w:w="400"/>
        <w:gridCol w:w="1071"/>
        <w:gridCol w:w="963"/>
        <w:gridCol w:w="941"/>
        <w:gridCol w:w="861"/>
        <w:gridCol w:w="1111"/>
        <w:gridCol w:w="963"/>
        <w:gridCol w:w="694"/>
        <w:gridCol w:w="801"/>
        <w:gridCol w:w="1123"/>
        <w:gridCol w:w="963"/>
        <w:gridCol w:w="676"/>
        <w:gridCol w:w="814"/>
        <w:gridCol w:w="19"/>
      </w:tblGrid>
      <w:tr w:rsidR="003035F7" w:rsidRPr="003035F7" w:rsidTr="003035F7">
        <w:trPr>
          <w:trHeight w:val="186"/>
        </w:trPr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rFonts w:ascii="Arial CYR" w:hAnsi="Arial CYR" w:cs="Arial CYR"/>
                <w:b/>
                <w:bCs/>
                <w:sz w:val="26"/>
                <w:szCs w:val="26"/>
              </w:rPr>
            </w:pPr>
            <w:r w:rsidRPr="003035F7">
              <w:rPr>
                <w:rFonts w:ascii="Arial CYR" w:hAnsi="Arial CYR" w:cs="Arial CYR"/>
                <w:b/>
                <w:bCs/>
                <w:sz w:val="26"/>
                <w:szCs w:val="26"/>
              </w:rPr>
              <w:t> </w:t>
            </w:r>
          </w:p>
        </w:tc>
        <w:tc>
          <w:tcPr>
            <w:tcW w:w="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rFonts w:ascii="Arial CYR" w:hAnsi="Arial CYR" w:cs="Arial CYR"/>
                <w:b/>
                <w:bCs/>
                <w:sz w:val="26"/>
                <w:szCs w:val="26"/>
              </w:rPr>
            </w:pPr>
            <w:r w:rsidRPr="003035F7">
              <w:rPr>
                <w:rFonts w:ascii="Arial CYR" w:hAnsi="Arial CYR" w:cs="Arial CYR"/>
                <w:b/>
                <w:bCs/>
                <w:sz w:val="26"/>
                <w:szCs w:val="26"/>
              </w:rPr>
              <w:t> </w:t>
            </w:r>
          </w:p>
        </w:tc>
        <w:tc>
          <w:tcPr>
            <w:tcW w:w="38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b/>
                <w:bCs/>
                <w:sz w:val="20"/>
                <w:szCs w:val="20"/>
              </w:rPr>
            </w:pPr>
            <w:r w:rsidRPr="003035F7">
              <w:rPr>
                <w:b/>
                <w:bCs/>
                <w:sz w:val="20"/>
                <w:szCs w:val="20"/>
              </w:rPr>
              <w:t>2024 год</w:t>
            </w:r>
          </w:p>
        </w:tc>
        <w:tc>
          <w:tcPr>
            <w:tcW w:w="35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b/>
                <w:bCs/>
                <w:sz w:val="20"/>
                <w:szCs w:val="20"/>
              </w:rPr>
            </w:pPr>
            <w:r w:rsidRPr="003035F7">
              <w:rPr>
                <w:b/>
                <w:bCs/>
                <w:sz w:val="20"/>
                <w:szCs w:val="20"/>
              </w:rPr>
              <w:t>2025 год</w:t>
            </w: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035F7" w:rsidRPr="003035F7" w:rsidRDefault="003035F7" w:rsidP="003035F7">
            <w:pPr>
              <w:jc w:val="center"/>
              <w:rPr>
                <w:b/>
                <w:bCs/>
                <w:sz w:val="20"/>
                <w:szCs w:val="20"/>
              </w:rPr>
            </w:pPr>
            <w:r w:rsidRPr="003035F7">
              <w:rPr>
                <w:b/>
                <w:bCs/>
                <w:sz w:val="20"/>
                <w:szCs w:val="20"/>
              </w:rPr>
              <w:t>2026 год</w:t>
            </w:r>
          </w:p>
        </w:tc>
      </w:tr>
      <w:tr w:rsidR="001B2B77" w:rsidRPr="003035F7" w:rsidTr="003035F7">
        <w:trPr>
          <w:gridAfter w:val="1"/>
          <w:wAfter w:w="19" w:type="dxa"/>
          <w:trHeight w:val="228"/>
        </w:trPr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B2B77" w:rsidRPr="003035F7" w:rsidRDefault="001B2B77" w:rsidP="003035F7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B2B77" w:rsidRPr="003035F7" w:rsidRDefault="001B2B77" w:rsidP="003035F7">
            <w:pPr>
              <w:rPr>
                <w:rFonts w:ascii="Arial CYR" w:hAnsi="Arial CYR" w:cs="Arial CYR"/>
                <w:b/>
                <w:bCs/>
                <w:sz w:val="26"/>
                <w:szCs w:val="26"/>
              </w:rPr>
            </w:pPr>
          </w:p>
        </w:tc>
        <w:tc>
          <w:tcPr>
            <w:tcW w:w="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B2B77" w:rsidRPr="003035F7" w:rsidRDefault="001B2B77" w:rsidP="003035F7">
            <w:pPr>
              <w:rPr>
                <w:rFonts w:ascii="Arial CYR" w:hAnsi="Arial CYR" w:cs="Arial CYR"/>
                <w:b/>
                <w:bCs/>
                <w:sz w:val="26"/>
                <w:szCs w:val="26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ind w:left="-47" w:right="-80"/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решение от 27.12.2023 №47</w:t>
            </w:r>
            <w:r>
              <w:rPr>
                <w:b/>
                <w:bCs/>
                <w:sz w:val="16"/>
                <w:szCs w:val="16"/>
              </w:rPr>
              <w:t xml:space="preserve"> (с </w:t>
            </w:r>
            <w:proofErr w:type="spellStart"/>
            <w:r>
              <w:rPr>
                <w:b/>
                <w:bCs/>
                <w:sz w:val="16"/>
                <w:szCs w:val="16"/>
              </w:rPr>
              <w:t>изм</w:t>
            </w:r>
            <w:proofErr w:type="spellEnd"/>
            <w:r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(+/-)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 xml:space="preserve">% 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CC6D23">
            <w:pPr>
              <w:ind w:left="-47" w:right="-80"/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решение от 27.12.2023 №47</w:t>
            </w:r>
            <w:r>
              <w:rPr>
                <w:b/>
                <w:bCs/>
                <w:sz w:val="16"/>
                <w:szCs w:val="16"/>
              </w:rPr>
              <w:t xml:space="preserve"> (с </w:t>
            </w:r>
            <w:proofErr w:type="spellStart"/>
            <w:r>
              <w:rPr>
                <w:b/>
                <w:bCs/>
                <w:sz w:val="16"/>
                <w:szCs w:val="16"/>
              </w:rPr>
              <w:t>изм</w:t>
            </w:r>
            <w:proofErr w:type="spellEnd"/>
            <w:r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(+/-)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 xml:space="preserve">%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CC6D23">
            <w:pPr>
              <w:ind w:left="-47" w:right="-80"/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решение от 27.12.2023 №47</w:t>
            </w:r>
            <w:r>
              <w:rPr>
                <w:b/>
                <w:bCs/>
                <w:sz w:val="16"/>
                <w:szCs w:val="16"/>
              </w:rPr>
              <w:t xml:space="preserve"> (с </w:t>
            </w:r>
            <w:proofErr w:type="spellStart"/>
            <w:r>
              <w:rPr>
                <w:b/>
                <w:bCs/>
                <w:sz w:val="16"/>
                <w:szCs w:val="16"/>
              </w:rPr>
              <w:t>изм</w:t>
            </w:r>
            <w:proofErr w:type="spellEnd"/>
            <w:r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ПРОЕКТ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>(+/-)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B2B77" w:rsidRPr="003035F7" w:rsidRDefault="001B2B77" w:rsidP="003035F7">
            <w:pPr>
              <w:jc w:val="center"/>
              <w:rPr>
                <w:b/>
                <w:bCs/>
                <w:sz w:val="16"/>
                <w:szCs w:val="16"/>
              </w:rPr>
            </w:pPr>
            <w:r w:rsidRPr="003035F7">
              <w:rPr>
                <w:b/>
                <w:bCs/>
                <w:sz w:val="16"/>
                <w:szCs w:val="16"/>
              </w:rPr>
              <w:t xml:space="preserve">% </w:t>
            </w:r>
          </w:p>
        </w:tc>
      </w:tr>
      <w:tr w:rsidR="00CC6D23" w:rsidRPr="003035F7" w:rsidTr="003035F7">
        <w:trPr>
          <w:gridAfter w:val="1"/>
          <w:wAfter w:w="19" w:type="dxa"/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14 514,6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14 656,2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141,6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101,0%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11 271,8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11 271,8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10 893,5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10 893,5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8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1 257,1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1 407,1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</w:t>
            </w:r>
            <w:r w:rsidR="00AF6FAF">
              <w:rPr>
                <w:i/>
                <w:iCs/>
                <w:sz w:val="18"/>
                <w:szCs w:val="18"/>
              </w:rPr>
              <w:t>11</w:t>
            </w:r>
            <w:r w:rsidRPr="003035F7">
              <w:rPr>
                <w:i/>
                <w:iCs/>
                <w:sz w:val="18"/>
                <w:szCs w:val="18"/>
              </w:rPr>
              <w:t>,</w:t>
            </w:r>
            <w:r w:rsidR="00AF6FAF">
              <w:rPr>
                <w:i/>
                <w:iCs/>
                <w:sz w:val="18"/>
                <w:szCs w:val="18"/>
              </w:rPr>
              <w:t>9</w:t>
            </w:r>
            <w:r w:rsidRPr="003035F7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1 257,1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1 257,1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1 257,1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1 257,1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Функционирование законодательных органов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Функционирование исполнительных органов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12 232,1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 xml:space="preserve">12 </w:t>
            </w:r>
            <w:r w:rsidR="00AF6FAF">
              <w:rPr>
                <w:i/>
                <w:iCs/>
                <w:sz w:val="18"/>
                <w:szCs w:val="18"/>
              </w:rPr>
              <w:t>157</w:t>
            </w:r>
            <w:r w:rsidRPr="003035F7">
              <w:rPr>
                <w:i/>
                <w:iCs/>
                <w:sz w:val="18"/>
                <w:szCs w:val="18"/>
              </w:rPr>
              <w:t>,</w:t>
            </w:r>
            <w:r w:rsidR="00AF6FAF">
              <w:rPr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-74,8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99</w:t>
            </w:r>
            <w:r w:rsidR="00CC6D23" w:rsidRPr="003035F7">
              <w:rPr>
                <w:i/>
                <w:iCs/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>4</w:t>
            </w:r>
            <w:r w:rsidR="00CC6D23" w:rsidRPr="003035F7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9 921,9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9 921,9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9 543,6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9 543,6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2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 xml:space="preserve">Межбюджетные трансферты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32,5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4,7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116,9%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27,8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27,8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27,8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27,8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2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-50,0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116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927,9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1 044,3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116,4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AF6FAF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112</w:t>
            </w:r>
            <w:r w:rsidR="00CC6D23" w:rsidRPr="003035F7">
              <w:rPr>
                <w:i/>
                <w:iCs/>
                <w:sz w:val="18"/>
                <w:szCs w:val="18"/>
              </w:rPr>
              <w:t>,</w:t>
            </w:r>
            <w:r>
              <w:rPr>
                <w:i/>
                <w:iCs/>
                <w:sz w:val="18"/>
                <w:szCs w:val="18"/>
              </w:rPr>
              <w:t>5</w:t>
            </w:r>
            <w:r w:rsidR="00CC6D23" w:rsidRPr="003035F7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Национальная оборона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431,8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435,1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AF6FAF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</w:t>
            </w:r>
            <w:r w:rsidR="00AF6FAF">
              <w:rPr>
                <w:b/>
                <w:bCs/>
                <w:sz w:val="18"/>
                <w:szCs w:val="18"/>
              </w:rPr>
              <w:t>8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</w:t>
            </w: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470,1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509,1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509,1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31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431,8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43</w:t>
            </w:r>
            <w:r w:rsidR="00AF6FAF">
              <w:rPr>
                <w:i/>
                <w:iCs/>
                <w:sz w:val="18"/>
                <w:szCs w:val="18"/>
              </w:rPr>
              <w:t>5</w:t>
            </w:r>
            <w:r w:rsidRPr="003035F7">
              <w:rPr>
                <w:i/>
                <w:iCs/>
                <w:sz w:val="18"/>
                <w:szCs w:val="18"/>
              </w:rPr>
              <w:t>,</w:t>
            </w:r>
            <w:r w:rsidR="00AF6FAF">
              <w:rPr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</w:t>
            </w:r>
            <w:r w:rsidR="00AF6FAF">
              <w:rPr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C6D23" w:rsidRPr="003035F7" w:rsidRDefault="00CC6D23" w:rsidP="00AF6FAF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</w:t>
            </w:r>
            <w:r w:rsidR="00AF6FAF">
              <w:rPr>
                <w:i/>
                <w:iCs/>
                <w:sz w:val="18"/>
                <w:szCs w:val="18"/>
              </w:rPr>
              <w:t>8</w:t>
            </w:r>
            <w:r w:rsidRPr="003035F7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470,0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470,1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509,1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509,1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8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9,0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8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3035F7">
              <w:rPr>
                <w:i/>
                <w:iCs/>
                <w:color w:val="000000"/>
                <w:sz w:val="18"/>
                <w:szCs w:val="18"/>
              </w:rPr>
              <w:t>Обеспечение первичных мероприятий пожарной безопасности в границах населенных пунктов поселения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8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Национальная экономика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9 221,0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856EB4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9 1</w:t>
            </w:r>
            <w:r w:rsidR="00856EB4">
              <w:rPr>
                <w:b/>
                <w:bCs/>
                <w:sz w:val="18"/>
                <w:szCs w:val="18"/>
              </w:rPr>
              <w:t>62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 w:rsidR="00856EB4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-58,5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99,4%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2 783,2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2 783,2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2 781,6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2 781,6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Общеэкономические вопросы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150,0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91,5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-58,5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61,0%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5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9 068,0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9 068,0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2 780,2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2 780,2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2 778,6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2 778,6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Др</w:t>
            </w:r>
            <w:proofErr w:type="gramStart"/>
            <w:r>
              <w:rPr>
                <w:i/>
                <w:iCs/>
                <w:sz w:val="18"/>
                <w:szCs w:val="18"/>
              </w:rPr>
              <w:t>.</w:t>
            </w:r>
            <w:r w:rsidRPr="003035F7">
              <w:rPr>
                <w:i/>
                <w:iCs/>
                <w:sz w:val="18"/>
                <w:szCs w:val="18"/>
              </w:rPr>
              <w:t>в</w:t>
            </w:r>
            <w:proofErr w:type="gramEnd"/>
            <w:r w:rsidRPr="003035F7">
              <w:rPr>
                <w:i/>
                <w:iCs/>
                <w:sz w:val="18"/>
                <w:szCs w:val="18"/>
              </w:rPr>
              <w:t>опросы в области национальной экономики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5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7 159,2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7 237,4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78,2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101,1%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1 009,0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1 009,0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637,0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637,0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Жилищное хозяйство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163,8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182,4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18,6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856EB4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111,4%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4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5 253,7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5 480,5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226,8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104,3%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1 741,7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1 574,5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-167,2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90,4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1 009,0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1 009,0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637,0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637,0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100,0%</w:t>
            </w:r>
          </w:p>
        </w:tc>
      </w:tr>
      <w:tr w:rsidR="00CC6D23" w:rsidRPr="003035F7" w:rsidTr="003035F7">
        <w:trPr>
          <w:gridAfter w:val="1"/>
          <w:wAfter w:w="19" w:type="dxa"/>
          <w:trHeight w:val="25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20,0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3,6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-16,4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042D61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</w:t>
            </w:r>
            <w:r w:rsidR="00042D61">
              <w:rPr>
                <w:b/>
                <w:bCs/>
                <w:sz w:val="18"/>
                <w:szCs w:val="18"/>
              </w:rPr>
              <w:t>8</w:t>
            </w:r>
            <w:r w:rsidRPr="003035F7">
              <w:rPr>
                <w:b/>
                <w:bCs/>
                <w:sz w:val="18"/>
                <w:szCs w:val="18"/>
              </w:rPr>
              <w:t>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8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20,0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3,6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-16,4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042D61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</w:t>
            </w:r>
            <w:r w:rsidR="00042D61">
              <w:rPr>
                <w:i/>
                <w:iCs/>
                <w:sz w:val="18"/>
                <w:szCs w:val="18"/>
              </w:rPr>
              <w:t>8</w:t>
            </w:r>
            <w:r w:rsidRPr="003035F7">
              <w:rPr>
                <w:i/>
                <w:iCs/>
                <w:sz w:val="18"/>
                <w:szCs w:val="18"/>
              </w:rPr>
              <w:t>,0%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181,3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5,1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042D61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  <w:r w:rsidR="00042D61">
              <w:rPr>
                <w:b/>
                <w:bCs/>
                <w:sz w:val="18"/>
                <w:szCs w:val="18"/>
              </w:rPr>
              <w:t>2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 w:rsidR="00042D61">
              <w:rPr>
                <w:b/>
                <w:bCs/>
                <w:sz w:val="18"/>
                <w:szCs w:val="18"/>
              </w:rPr>
              <w:t>9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176,2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270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181,3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5,1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042D61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10</w:t>
            </w:r>
            <w:r w:rsidR="00042D61">
              <w:rPr>
                <w:i/>
                <w:iCs/>
                <w:sz w:val="18"/>
                <w:szCs w:val="18"/>
              </w:rPr>
              <w:t>2</w:t>
            </w:r>
            <w:r w:rsidRPr="003035F7">
              <w:rPr>
                <w:i/>
                <w:iCs/>
                <w:sz w:val="18"/>
                <w:szCs w:val="18"/>
              </w:rPr>
              <w:t>,</w:t>
            </w:r>
            <w:r w:rsidR="00042D61">
              <w:rPr>
                <w:i/>
                <w:iCs/>
                <w:sz w:val="18"/>
                <w:szCs w:val="18"/>
              </w:rPr>
              <w:t>9</w:t>
            </w:r>
            <w:r w:rsidRPr="003035F7">
              <w:rPr>
                <w:i/>
                <w:iCs/>
                <w:sz w:val="18"/>
                <w:szCs w:val="18"/>
              </w:rPr>
              <w:t>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176,2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176,2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176,2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0,0%</w:t>
            </w:r>
          </w:p>
        </w:tc>
      </w:tr>
      <w:tr w:rsidR="00CC6D23" w:rsidRPr="003035F7" w:rsidTr="003035F7">
        <w:trPr>
          <w:gridAfter w:val="1"/>
          <w:wAfter w:w="19" w:type="dxa"/>
          <w:trHeight w:val="344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rPr>
                <w:b/>
                <w:bCs/>
                <w:i/>
                <w:iCs/>
                <w:sz w:val="18"/>
                <w:szCs w:val="18"/>
              </w:rPr>
            </w:pPr>
            <w:r w:rsidRPr="003035F7">
              <w:rPr>
                <w:b/>
                <w:bCs/>
                <w:i/>
                <w:iCs/>
                <w:sz w:val="18"/>
                <w:szCs w:val="18"/>
              </w:rPr>
              <w:t>ВСЕГО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3035F7">
              <w:rPr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3035F7">
              <w:rPr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31 531,8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31 685,1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153,3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042D61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100,5%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9A07C6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</w:t>
            </w:r>
            <w:r>
              <w:rPr>
                <w:b/>
                <w:bCs/>
                <w:sz w:val="18"/>
                <w:szCs w:val="18"/>
              </w:rPr>
              <w:t> 720,3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15 720,3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9A07C6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15 007,4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15 007,4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509,1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CC6D23" w:rsidRPr="003035F7" w:rsidTr="003035F7">
        <w:trPr>
          <w:gridAfter w:val="1"/>
          <w:wAfter w:w="19" w:type="dxa"/>
          <w:trHeight w:val="263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391,0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391,0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763,1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763,1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i/>
                <w:iCs/>
                <w:sz w:val="18"/>
                <w:szCs w:val="18"/>
              </w:rPr>
            </w:pPr>
            <w:r w:rsidRPr="003035F7">
              <w:rPr>
                <w:i/>
                <w:iCs/>
                <w:sz w:val="18"/>
                <w:szCs w:val="18"/>
              </w:rPr>
              <w:t> </w:t>
            </w:r>
          </w:p>
        </w:tc>
      </w:tr>
      <w:tr w:rsidR="00CC6D23" w:rsidRPr="003035F7" w:rsidTr="003035F7">
        <w:trPr>
          <w:gridAfter w:val="1"/>
          <w:wAfter w:w="19" w:type="dxa"/>
          <w:trHeight w:val="437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РАСХОДЫ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C6D23" w:rsidRPr="003035F7" w:rsidRDefault="00CC6D23" w:rsidP="003035F7">
            <w:pPr>
              <w:jc w:val="center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31 531,8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31 531,8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12 248,8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163,5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16 111,3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16 111,3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15 770,5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3035F7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15 770,5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C6D23" w:rsidRPr="003035F7" w:rsidRDefault="00CC6D23" w:rsidP="00CC6D23">
            <w:pPr>
              <w:jc w:val="right"/>
              <w:rPr>
                <w:b/>
                <w:bCs/>
                <w:sz w:val="18"/>
                <w:szCs w:val="18"/>
              </w:rPr>
            </w:pPr>
            <w:r w:rsidRPr="003035F7">
              <w:rPr>
                <w:b/>
                <w:bCs/>
                <w:sz w:val="18"/>
                <w:szCs w:val="18"/>
              </w:rPr>
              <w:t>10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,</w:t>
            </w:r>
            <w:r>
              <w:rPr>
                <w:b/>
                <w:bCs/>
                <w:sz w:val="18"/>
                <w:szCs w:val="18"/>
              </w:rPr>
              <w:t>0</w:t>
            </w:r>
            <w:r w:rsidRPr="003035F7">
              <w:rPr>
                <w:b/>
                <w:bCs/>
                <w:sz w:val="18"/>
                <w:szCs w:val="18"/>
              </w:rPr>
              <w:t>%</w:t>
            </w:r>
          </w:p>
        </w:tc>
      </w:tr>
    </w:tbl>
    <w:p w:rsidR="003035F7" w:rsidRDefault="003035F7" w:rsidP="003035F7">
      <w:pPr>
        <w:jc w:val="both"/>
        <w:rPr>
          <w:rFonts w:eastAsiaTheme="minorHAnsi"/>
          <w:lang w:eastAsia="en-US"/>
        </w:rPr>
        <w:sectPr w:rsidR="003035F7" w:rsidSect="003035F7">
          <w:pgSz w:w="16838" w:h="11906" w:orient="landscape" w:code="9"/>
          <w:pgMar w:top="1701" w:right="1134" w:bottom="851" w:left="1134" w:header="709" w:footer="709" w:gutter="0"/>
          <w:cols w:space="708"/>
          <w:docGrid w:linePitch="360"/>
        </w:sectPr>
      </w:pPr>
    </w:p>
    <w:p w:rsidR="00AC2673" w:rsidRDefault="00156B10" w:rsidP="00AC2673">
      <w:pPr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lastRenderedPageBreak/>
        <w:t>Р</w:t>
      </w:r>
      <w:r w:rsidR="007B62FA" w:rsidRPr="0072211D">
        <w:rPr>
          <w:rFonts w:eastAsiaTheme="minorHAnsi"/>
          <w:b/>
          <w:lang w:eastAsia="en-US"/>
        </w:rPr>
        <w:t>асходы на реализацию муниципальных программ</w:t>
      </w:r>
    </w:p>
    <w:p w:rsidR="00AC2673" w:rsidRDefault="00AC2673" w:rsidP="007B62FA">
      <w:pPr>
        <w:ind w:firstLine="708"/>
        <w:jc w:val="both"/>
        <w:rPr>
          <w:rFonts w:eastAsiaTheme="minorHAnsi"/>
          <w:lang w:eastAsia="en-US"/>
        </w:rPr>
      </w:pPr>
    </w:p>
    <w:p w:rsidR="007B62FA" w:rsidRPr="0072211D" w:rsidRDefault="007B62FA" w:rsidP="007B62FA">
      <w:pPr>
        <w:ind w:firstLine="708"/>
        <w:jc w:val="both"/>
        <w:rPr>
          <w:rFonts w:eastAsiaTheme="minorHAnsi"/>
          <w:lang w:eastAsia="en-US"/>
        </w:rPr>
      </w:pPr>
      <w:r w:rsidRPr="0072211D">
        <w:rPr>
          <w:rFonts w:eastAsiaTheme="minorHAnsi"/>
          <w:lang w:eastAsia="en-US"/>
        </w:rPr>
        <w:t xml:space="preserve">Бюджет </w:t>
      </w:r>
      <w:proofErr w:type="spellStart"/>
      <w:r w:rsidR="00AC2673">
        <w:rPr>
          <w:rFonts w:eastAsiaTheme="minorHAnsi"/>
          <w:lang w:eastAsia="en-US"/>
        </w:rPr>
        <w:t>Тумановского</w:t>
      </w:r>
      <w:proofErr w:type="spellEnd"/>
      <w:r w:rsidRPr="0072211D">
        <w:rPr>
          <w:rFonts w:eastAsiaTheme="minorHAnsi"/>
          <w:lang w:eastAsia="en-US"/>
        </w:rPr>
        <w:t xml:space="preserve"> сельского поселения Вяземского района Смоленской области на 202</w:t>
      </w:r>
      <w:r w:rsidR="00AC2673">
        <w:rPr>
          <w:rFonts w:eastAsiaTheme="minorHAnsi"/>
          <w:lang w:eastAsia="en-US"/>
        </w:rPr>
        <w:t>4</w:t>
      </w:r>
      <w:r w:rsidRPr="0072211D">
        <w:rPr>
          <w:rFonts w:eastAsiaTheme="minorHAnsi"/>
          <w:lang w:eastAsia="en-US"/>
        </w:rPr>
        <w:t xml:space="preserve"> и плановый период 202</w:t>
      </w:r>
      <w:r w:rsidR="00AC2673">
        <w:rPr>
          <w:rFonts w:eastAsiaTheme="minorHAnsi"/>
          <w:lang w:eastAsia="en-US"/>
        </w:rPr>
        <w:t>5</w:t>
      </w:r>
      <w:r w:rsidRPr="0072211D">
        <w:rPr>
          <w:rFonts w:eastAsiaTheme="minorHAnsi"/>
          <w:lang w:eastAsia="en-US"/>
        </w:rPr>
        <w:t xml:space="preserve"> и 202</w:t>
      </w:r>
      <w:r w:rsidR="00AC2673">
        <w:rPr>
          <w:rFonts w:eastAsiaTheme="minorHAnsi"/>
          <w:lang w:eastAsia="en-US"/>
        </w:rPr>
        <w:t>6</w:t>
      </w:r>
      <w:r w:rsidRPr="0072211D">
        <w:rPr>
          <w:rFonts w:eastAsiaTheme="minorHAnsi"/>
          <w:lang w:eastAsia="en-US"/>
        </w:rPr>
        <w:t xml:space="preserve"> годов сформирован в программной структуре расходов на основе </w:t>
      </w:r>
      <w:r w:rsidR="00AC2673">
        <w:rPr>
          <w:rFonts w:eastAsiaTheme="minorHAnsi"/>
          <w:lang w:eastAsia="en-US"/>
        </w:rPr>
        <w:t>1</w:t>
      </w:r>
      <w:r w:rsidR="00CD3B60">
        <w:rPr>
          <w:rFonts w:eastAsiaTheme="minorHAnsi"/>
          <w:lang w:eastAsia="en-US"/>
        </w:rPr>
        <w:t>1</w:t>
      </w:r>
      <w:r w:rsidRPr="0072211D">
        <w:rPr>
          <w:rFonts w:eastAsiaTheme="minorHAnsi"/>
          <w:lang w:eastAsia="en-US"/>
        </w:rPr>
        <w:t xml:space="preserve"> муниципальных программ (далее также – МП). </w:t>
      </w:r>
    </w:p>
    <w:p w:rsidR="00AC2673" w:rsidRDefault="007B62FA" w:rsidP="007B62FA">
      <w:pPr>
        <w:tabs>
          <w:tab w:val="left" w:pos="0"/>
        </w:tabs>
        <w:jc w:val="both"/>
        <w:rPr>
          <w:rFonts w:eastAsiaTheme="minorHAnsi"/>
          <w:lang w:eastAsia="en-US"/>
        </w:rPr>
      </w:pPr>
      <w:r w:rsidRPr="0072211D">
        <w:rPr>
          <w:rFonts w:eastAsiaTheme="minorHAnsi"/>
          <w:lang w:eastAsia="en-US"/>
        </w:rPr>
        <w:tab/>
        <w:t xml:space="preserve">Проект решения </w:t>
      </w:r>
      <w:r w:rsidR="00AC2673">
        <w:rPr>
          <w:rFonts w:eastAsiaTheme="minorHAnsi"/>
          <w:lang w:eastAsia="en-US"/>
        </w:rPr>
        <w:t>о бюджете предлагает внести изменения</w:t>
      </w:r>
      <w:r w:rsidR="0018694C">
        <w:rPr>
          <w:rFonts w:eastAsiaTheme="minorHAnsi"/>
          <w:lang w:eastAsia="en-US"/>
        </w:rPr>
        <w:t xml:space="preserve"> на 2024 год</w:t>
      </w:r>
      <w:r w:rsidR="00AC2673">
        <w:rPr>
          <w:rFonts w:eastAsiaTheme="minorHAnsi"/>
          <w:lang w:eastAsia="en-US"/>
        </w:rPr>
        <w:t xml:space="preserve"> в </w:t>
      </w:r>
      <w:r w:rsidR="008077A6">
        <w:rPr>
          <w:rFonts w:eastAsiaTheme="minorHAnsi"/>
          <w:lang w:eastAsia="en-US"/>
        </w:rPr>
        <w:t>7</w:t>
      </w:r>
      <w:r w:rsidR="00AC2673">
        <w:rPr>
          <w:rFonts w:eastAsiaTheme="minorHAnsi"/>
          <w:lang w:eastAsia="en-US"/>
        </w:rPr>
        <w:t xml:space="preserve"> муниципальных программ:</w:t>
      </w:r>
    </w:p>
    <w:p w:rsidR="0075646A" w:rsidRDefault="0075646A" w:rsidP="007B62FA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8077A6" w:rsidRDefault="008077A6" w:rsidP="008077A6">
      <w:pPr>
        <w:tabs>
          <w:tab w:val="left" w:pos="0"/>
        </w:tabs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Увеличены бюджетные ассигнования по 2 програ</w:t>
      </w:r>
      <w:r w:rsidR="00255F5B">
        <w:rPr>
          <w:rFonts w:eastAsiaTheme="minorHAnsi"/>
          <w:lang w:eastAsia="en-US"/>
        </w:rPr>
        <w:t>ммам:</w:t>
      </w:r>
    </w:p>
    <w:p w:rsidR="00255F5B" w:rsidRDefault="00255F5B" w:rsidP="00255F5B">
      <w:pPr>
        <w:pStyle w:val="a8"/>
        <w:numPr>
          <w:ilvl w:val="0"/>
          <w:numId w:val="20"/>
        </w:num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Газификация </w:t>
      </w:r>
      <w:proofErr w:type="spellStart"/>
      <w:r>
        <w:rPr>
          <w:rFonts w:eastAsiaTheme="minorHAnsi"/>
          <w:lang w:eastAsia="en-US"/>
        </w:rPr>
        <w:t>Тумановского</w:t>
      </w:r>
      <w:proofErr w:type="spellEnd"/>
      <w:r>
        <w:rPr>
          <w:rFonts w:eastAsiaTheme="minorHAnsi"/>
          <w:lang w:eastAsia="en-US"/>
        </w:rPr>
        <w:t xml:space="preserve"> сельского поселения Вяземского района Смоленской области;</w:t>
      </w:r>
    </w:p>
    <w:p w:rsidR="00255F5B" w:rsidRDefault="00255F5B" w:rsidP="00255F5B">
      <w:pPr>
        <w:pStyle w:val="a8"/>
        <w:numPr>
          <w:ilvl w:val="0"/>
          <w:numId w:val="20"/>
        </w:numPr>
        <w:tabs>
          <w:tab w:val="left" w:pos="0"/>
        </w:tabs>
        <w:jc w:val="both"/>
        <w:rPr>
          <w:rFonts w:eastAsiaTheme="minorHAnsi"/>
          <w:lang w:eastAsia="en-US"/>
        </w:rPr>
      </w:pPr>
      <w:r w:rsidRPr="00AC2673">
        <w:rPr>
          <w:rFonts w:eastAsiaTheme="minorHAnsi"/>
          <w:lang w:eastAsia="en-US"/>
        </w:rPr>
        <w:t xml:space="preserve">Комплексное развитие систем коммунальной инфраструктуры </w:t>
      </w:r>
      <w:proofErr w:type="spellStart"/>
      <w:r w:rsidRPr="00AC2673">
        <w:rPr>
          <w:rFonts w:eastAsiaTheme="minorHAnsi"/>
          <w:lang w:eastAsia="en-US"/>
        </w:rPr>
        <w:t>Тумановского</w:t>
      </w:r>
      <w:proofErr w:type="spellEnd"/>
      <w:r w:rsidRPr="00AC2673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>
        <w:rPr>
          <w:rFonts w:eastAsiaTheme="minorHAnsi"/>
          <w:lang w:eastAsia="en-US"/>
        </w:rPr>
        <w:t>.</w:t>
      </w:r>
    </w:p>
    <w:p w:rsidR="00255F5B" w:rsidRDefault="00255F5B" w:rsidP="00255F5B">
      <w:pPr>
        <w:tabs>
          <w:tab w:val="left" w:pos="0"/>
        </w:tabs>
        <w:ind w:left="360" w:firstLine="349"/>
        <w:jc w:val="both"/>
        <w:rPr>
          <w:rFonts w:eastAsiaTheme="minorHAnsi"/>
          <w:lang w:eastAsia="en-US"/>
        </w:rPr>
      </w:pPr>
    </w:p>
    <w:p w:rsidR="00255F5B" w:rsidRPr="00255F5B" w:rsidRDefault="00255F5B" w:rsidP="00255F5B">
      <w:pPr>
        <w:tabs>
          <w:tab w:val="left" w:pos="0"/>
        </w:tabs>
        <w:ind w:left="360" w:firstLine="34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Уменьшены бюджетные ассигнования по 5 программам:</w:t>
      </w:r>
    </w:p>
    <w:p w:rsidR="00AC2673" w:rsidRDefault="00AC2673" w:rsidP="00255F5B">
      <w:pPr>
        <w:pStyle w:val="a8"/>
        <w:numPr>
          <w:ilvl w:val="0"/>
          <w:numId w:val="30"/>
        </w:numPr>
        <w:tabs>
          <w:tab w:val="left" w:pos="0"/>
        </w:tabs>
        <w:ind w:left="709"/>
        <w:jc w:val="both"/>
        <w:rPr>
          <w:rFonts w:eastAsiaTheme="minorHAnsi"/>
          <w:lang w:eastAsia="en-US"/>
        </w:rPr>
      </w:pPr>
      <w:r w:rsidRPr="00255F5B">
        <w:rPr>
          <w:rFonts w:eastAsiaTheme="minorHAnsi"/>
          <w:lang w:eastAsia="en-US"/>
        </w:rPr>
        <w:t xml:space="preserve">Обеспечение реализации полномочий органов местного самоуправления </w:t>
      </w:r>
      <w:proofErr w:type="spellStart"/>
      <w:r w:rsidRPr="00255F5B">
        <w:rPr>
          <w:rFonts w:eastAsiaTheme="minorHAnsi"/>
          <w:lang w:eastAsia="en-US"/>
        </w:rPr>
        <w:t>Тумановского</w:t>
      </w:r>
      <w:proofErr w:type="spellEnd"/>
      <w:r w:rsidRPr="00255F5B">
        <w:rPr>
          <w:rFonts w:eastAsiaTheme="minorHAnsi"/>
          <w:lang w:eastAsia="en-US"/>
        </w:rPr>
        <w:t xml:space="preserve"> сельского поселения Вяземского района Смоленской области;</w:t>
      </w:r>
    </w:p>
    <w:p w:rsidR="00255F5B" w:rsidRPr="00255F5B" w:rsidRDefault="00255F5B" w:rsidP="00255F5B">
      <w:pPr>
        <w:pStyle w:val="a8"/>
        <w:numPr>
          <w:ilvl w:val="0"/>
          <w:numId w:val="30"/>
        </w:numPr>
        <w:tabs>
          <w:tab w:val="left" w:pos="0"/>
        </w:tabs>
        <w:ind w:left="709"/>
        <w:jc w:val="both"/>
        <w:rPr>
          <w:rFonts w:eastAsiaTheme="minorHAnsi"/>
          <w:lang w:eastAsia="en-US"/>
        </w:rPr>
      </w:pPr>
      <w:r w:rsidRPr="00AC2673">
        <w:rPr>
          <w:rFonts w:eastAsiaTheme="minorHAnsi"/>
          <w:lang w:eastAsia="en-US"/>
        </w:rPr>
        <w:t xml:space="preserve">Обеспечение мероприятий в области жилищного хозяйства на территории </w:t>
      </w:r>
      <w:proofErr w:type="spellStart"/>
      <w:r w:rsidRPr="00AC2673">
        <w:rPr>
          <w:rFonts w:eastAsiaTheme="minorHAnsi"/>
          <w:lang w:eastAsia="en-US"/>
        </w:rPr>
        <w:t>Тумановского</w:t>
      </w:r>
      <w:proofErr w:type="spellEnd"/>
      <w:r w:rsidRPr="00AC2673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>
        <w:rPr>
          <w:rFonts w:eastAsiaTheme="minorHAnsi"/>
          <w:lang w:eastAsia="en-US"/>
        </w:rPr>
        <w:t>;</w:t>
      </w:r>
    </w:p>
    <w:p w:rsidR="00AC2673" w:rsidRDefault="00255F5B" w:rsidP="00AC2673">
      <w:pPr>
        <w:numPr>
          <w:ilvl w:val="0"/>
          <w:numId w:val="20"/>
        </w:num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Благоустройство</w:t>
      </w:r>
      <w:r w:rsidR="00AC2673" w:rsidRPr="00AC2673">
        <w:rPr>
          <w:rFonts w:eastAsiaTheme="minorHAnsi"/>
          <w:lang w:eastAsia="en-US"/>
        </w:rPr>
        <w:t xml:space="preserve"> территории </w:t>
      </w:r>
      <w:proofErr w:type="spellStart"/>
      <w:r w:rsidR="00AC2673" w:rsidRPr="00AC2673">
        <w:rPr>
          <w:rFonts w:eastAsiaTheme="minorHAnsi"/>
          <w:lang w:eastAsia="en-US"/>
        </w:rPr>
        <w:t>Тумановского</w:t>
      </w:r>
      <w:proofErr w:type="spellEnd"/>
      <w:r w:rsidR="00AC2673" w:rsidRPr="00AC2673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 w:rsidR="00AC2673">
        <w:rPr>
          <w:rFonts w:eastAsiaTheme="minorHAnsi"/>
          <w:lang w:eastAsia="en-US"/>
        </w:rPr>
        <w:t>;</w:t>
      </w:r>
    </w:p>
    <w:p w:rsidR="00AC2673" w:rsidRDefault="00255F5B" w:rsidP="00AC2673">
      <w:pPr>
        <w:numPr>
          <w:ilvl w:val="0"/>
          <w:numId w:val="20"/>
        </w:num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Формирование современной комфортной среды</w:t>
      </w:r>
      <w:r w:rsidR="00AC2673" w:rsidRPr="00AC2673">
        <w:rPr>
          <w:rFonts w:eastAsiaTheme="minorHAnsi"/>
          <w:lang w:eastAsia="en-US"/>
        </w:rPr>
        <w:t xml:space="preserve"> на территории </w:t>
      </w:r>
      <w:proofErr w:type="spellStart"/>
      <w:r w:rsidR="00AC2673" w:rsidRPr="00AC2673">
        <w:rPr>
          <w:rFonts w:eastAsiaTheme="minorHAnsi"/>
          <w:lang w:eastAsia="en-US"/>
        </w:rPr>
        <w:t>Тумановского</w:t>
      </w:r>
      <w:proofErr w:type="spellEnd"/>
      <w:r w:rsidR="00AC2673" w:rsidRPr="00AC2673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 w:rsidR="00AC2673">
        <w:rPr>
          <w:rFonts w:eastAsiaTheme="minorHAnsi"/>
          <w:lang w:eastAsia="en-US"/>
        </w:rPr>
        <w:t>;</w:t>
      </w:r>
    </w:p>
    <w:p w:rsidR="00AC2673" w:rsidRDefault="00255F5B" w:rsidP="00AC2673">
      <w:pPr>
        <w:numPr>
          <w:ilvl w:val="0"/>
          <w:numId w:val="20"/>
        </w:num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Проведение праздничных мероприятий и поддержка развития физической культуры и спорта на территории</w:t>
      </w:r>
      <w:r w:rsidR="00AC2673" w:rsidRPr="00AC2673">
        <w:rPr>
          <w:rFonts w:eastAsiaTheme="minorHAnsi"/>
          <w:lang w:eastAsia="en-US"/>
        </w:rPr>
        <w:t xml:space="preserve"> </w:t>
      </w:r>
      <w:proofErr w:type="spellStart"/>
      <w:r w:rsidR="00AC2673" w:rsidRPr="00AC2673">
        <w:rPr>
          <w:rFonts w:eastAsiaTheme="minorHAnsi"/>
          <w:lang w:eastAsia="en-US"/>
        </w:rPr>
        <w:t>Тумановского</w:t>
      </w:r>
      <w:proofErr w:type="spellEnd"/>
      <w:r w:rsidR="00AC2673" w:rsidRPr="00AC2673">
        <w:rPr>
          <w:rFonts w:eastAsiaTheme="minorHAnsi"/>
          <w:lang w:eastAsia="en-US"/>
        </w:rPr>
        <w:t xml:space="preserve"> сельского поселения Вяземского района Смоленской области</w:t>
      </w:r>
      <w:r>
        <w:rPr>
          <w:rFonts w:eastAsiaTheme="minorHAnsi"/>
          <w:lang w:eastAsia="en-US"/>
        </w:rPr>
        <w:t>.</w:t>
      </w:r>
    </w:p>
    <w:p w:rsidR="00255F5B" w:rsidRDefault="00255F5B" w:rsidP="007B62FA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7B62FA" w:rsidRPr="00156B10" w:rsidRDefault="00AC2673" w:rsidP="007B62FA">
      <w:pPr>
        <w:tabs>
          <w:tab w:val="left" w:pos="0"/>
        </w:tabs>
        <w:jc w:val="both"/>
        <w:rPr>
          <w:rFonts w:eastAsiaTheme="minorHAnsi"/>
          <w:i/>
          <w:lang w:eastAsia="en-US"/>
        </w:rPr>
      </w:pPr>
      <w:r>
        <w:rPr>
          <w:rFonts w:eastAsiaTheme="minorHAnsi"/>
          <w:lang w:eastAsia="en-US"/>
        </w:rPr>
        <w:tab/>
      </w:r>
      <w:r w:rsidRPr="00156B10">
        <w:rPr>
          <w:rFonts w:eastAsiaTheme="minorHAnsi"/>
          <w:i/>
          <w:lang w:eastAsia="en-US"/>
        </w:rPr>
        <w:t xml:space="preserve">Так, </w:t>
      </w:r>
      <w:r w:rsidR="007B62FA" w:rsidRPr="00156B10">
        <w:rPr>
          <w:rFonts w:eastAsiaTheme="minorHAnsi"/>
          <w:i/>
          <w:lang w:eastAsia="en-US"/>
        </w:rPr>
        <w:t xml:space="preserve">расходы бюджета </w:t>
      </w:r>
      <w:r w:rsidRPr="00156B10">
        <w:rPr>
          <w:rFonts w:eastAsiaTheme="minorHAnsi"/>
          <w:i/>
          <w:lang w:eastAsia="en-US"/>
        </w:rPr>
        <w:t>предусмотренные</w:t>
      </w:r>
      <w:r w:rsidR="007B62FA" w:rsidRPr="00156B10">
        <w:rPr>
          <w:rFonts w:eastAsiaTheme="minorHAnsi"/>
          <w:i/>
          <w:lang w:eastAsia="en-US"/>
        </w:rPr>
        <w:t xml:space="preserve"> на реализацию </w:t>
      </w:r>
      <w:r w:rsidRPr="00156B10">
        <w:rPr>
          <w:rFonts w:eastAsiaTheme="minorHAnsi"/>
          <w:i/>
          <w:lang w:eastAsia="en-US"/>
        </w:rPr>
        <w:t>1</w:t>
      </w:r>
      <w:r w:rsidR="0093714D">
        <w:rPr>
          <w:rFonts w:eastAsiaTheme="minorHAnsi"/>
          <w:i/>
          <w:lang w:eastAsia="en-US"/>
        </w:rPr>
        <w:t>1</w:t>
      </w:r>
      <w:r w:rsidR="007B62FA" w:rsidRPr="00156B10">
        <w:rPr>
          <w:rFonts w:eastAsiaTheme="minorHAnsi"/>
          <w:i/>
          <w:lang w:eastAsia="en-US"/>
        </w:rPr>
        <w:t xml:space="preserve"> муниципальных программ у</w:t>
      </w:r>
      <w:r w:rsidR="0093714D">
        <w:rPr>
          <w:rFonts w:eastAsiaTheme="minorHAnsi"/>
          <w:i/>
          <w:lang w:eastAsia="en-US"/>
        </w:rPr>
        <w:t>меньшены</w:t>
      </w:r>
      <w:r w:rsidR="007B62FA" w:rsidRPr="00156B10">
        <w:rPr>
          <w:rFonts w:eastAsiaTheme="minorHAnsi"/>
          <w:i/>
          <w:lang w:eastAsia="en-US"/>
        </w:rPr>
        <w:t xml:space="preserve"> на </w:t>
      </w:r>
      <w:r w:rsidR="0093714D">
        <w:rPr>
          <w:rFonts w:eastAsiaTheme="minorHAnsi"/>
          <w:b/>
          <w:i/>
          <w:lang w:eastAsia="en-US"/>
        </w:rPr>
        <w:t>55</w:t>
      </w:r>
      <w:r w:rsidRPr="00156B10">
        <w:rPr>
          <w:rFonts w:eastAsiaTheme="minorHAnsi"/>
          <w:b/>
          <w:i/>
          <w:lang w:eastAsia="en-US"/>
        </w:rPr>
        <w:t>,</w:t>
      </w:r>
      <w:r w:rsidR="0093714D">
        <w:rPr>
          <w:rFonts w:eastAsiaTheme="minorHAnsi"/>
          <w:b/>
          <w:i/>
          <w:lang w:eastAsia="en-US"/>
        </w:rPr>
        <w:t>1</w:t>
      </w:r>
      <w:r w:rsidR="007B62FA" w:rsidRPr="00156B10">
        <w:rPr>
          <w:rFonts w:eastAsiaTheme="minorHAnsi"/>
          <w:i/>
          <w:lang w:eastAsia="en-US"/>
        </w:rPr>
        <w:t xml:space="preserve"> тыс</w:t>
      </w:r>
      <w:proofErr w:type="gramStart"/>
      <w:r w:rsidR="007B62FA" w:rsidRPr="00156B10">
        <w:rPr>
          <w:rFonts w:eastAsiaTheme="minorHAnsi"/>
          <w:i/>
          <w:lang w:eastAsia="en-US"/>
        </w:rPr>
        <w:t>.р</w:t>
      </w:r>
      <w:proofErr w:type="gramEnd"/>
      <w:r w:rsidR="007B62FA" w:rsidRPr="00156B10">
        <w:rPr>
          <w:rFonts w:eastAsiaTheme="minorHAnsi"/>
          <w:i/>
          <w:lang w:eastAsia="en-US"/>
        </w:rPr>
        <w:t xml:space="preserve">ублей, или на </w:t>
      </w:r>
      <w:r w:rsidR="0093714D">
        <w:rPr>
          <w:rFonts w:eastAsiaTheme="minorHAnsi"/>
          <w:i/>
          <w:lang w:eastAsia="en-US"/>
        </w:rPr>
        <w:t>0</w:t>
      </w:r>
      <w:r w:rsidRPr="00156B10">
        <w:rPr>
          <w:rFonts w:eastAsiaTheme="minorHAnsi"/>
          <w:i/>
          <w:lang w:eastAsia="en-US"/>
        </w:rPr>
        <w:t>,</w:t>
      </w:r>
      <w:r w:rsidR="0093714D">
        <w:rPr>
          <w:rFonts w:eastAsiaTheme="minorHAnsi"/>
          <w:i/>
          <w:lang w:eastAsia="en-US"/>
        </w:rPr>
        <w:t>2</w:t>
      </w:r>
      <w:r w:rsidR="007B62FA" w:rsidRPr="00156B10">
        <w:rPr>
          <w:rFonts w:eastAsiaTheme="minorHAnsi"/>
          <w:i/>
          <w:lang w:eastAsia="en-US"/>
        </w:rPr>
        <w:t xml:space="preserve">% и предлагаются к утверждению в объеме </w:t>
      </w:r>
      <w:r w:rsidRPr="00156B10">
        <w:rPr>
          <w:rFonts w:eastAsiaTheme="minorHAnsi"/>
          <w:b/>
          <w:i/>
          <w:lang w:eastAsia="en-US"/>
        </w:rPr>
        <w:t>27 5</w:t>
      </w:r>
      <w:r w:rsidR="0093714D">
        <w:rPr>
          <w:rFonts w:eastAsiaTheme="minorHAnsi"/>
          <w:b/>
          <w:i/>
          <w:lang w:eastAsia="en-US"/>
        </w:rPr>
        <w:t>35</w:t>
      </w:r>
      <w:r w:rsidRPr="00156B10">
        <w:rPr>
          <w:rFonts w:eastAsiaTheme="minorHAnsi"/>
          <w:b/>
          <w:i/>
          <w:lang w:eastAsia="en-US"/>
        </w:rPr>
        <w:t>,</w:t>
      </w:r>
      <w:r w:rsidR="0093714D">
        <w:rPr>
          <w:rFonts w:eastAsiaTheme="minorHAnsi"/>
          <w:b/>
          <w:i/>
          <w:lang w:eastAsia="en-US"/>
        </w:rPr>
        <w:t>3</w:t>
      </w:r>
      <w:r w:rsidR="007B62FA" w:rsidRPr="00156B10">
        <w:rPr>
          <w:rFonts w:eastAsiaTheme="minorHAnsi"/>
          <w:i/>
          <w:lang w:eastAsia="en-US"/>
        </w:rPr>
        <w:t xml:space="preserve"> тыс.рублей, или </w:t>
      </w:r>
      <w:r w:rsidRPr="00156B10">
        <w:rPr>
          <w:rFonts w:eastAsiaTheme="minorHAnsi"/>
          <w:i/>
          <w:lang w:eastAsia="en-US"/>
        </w:rPr>
        <w:t>8</w:t>
      </w:r>
      <w:r w:rsidR="0093714D">
        <w:rPr>
          <w:rFonts w:eastAsiaTheme="minorHAnsi"/>
          <w:i/>
          <w:lang w:eastAsia="en-US"/>
        </w:rPr>
        <w:t>6</w:t>
      </w:r>
      <w:r w:rsidRPr="00156B10">
        <w:rPr>
          <w:rFonts w:eastAsiaTheme="minorHAnsi"/>
          <w:i/>
          <w:lang w:eastAsia="en-US"/>
        </w:rPr>
        <w:t>,</w:t>
      </w:r>
      <w:r w:rsidR="0093714D">
        <w:rPr>
          <w:rFonts w:eastAsiaTheme="minorHAnsi"/>
          <w:i/>
          <w:lang w:eastAsia="en-US"/>
        </w:rPr>
        <w:t>9</w:t>
      </w:r>
      <w:r w:rsidR="007B62FA" w:rsidRPr="00156B10">
        <w:rPr>
          <w:rFonts w:eastAsiaTheme="minorHAnsi"/>
          <w:i/>
          <w:lang w:eastAsia="en-US"/>
        </w:rPr>
        <w:t xml:space="preserve">% общего объема расходов бюджета поселения. </w:t>
      </w:r>
    </w:p>
    <w:p w:rsidR="003B0340" w:rsidRPr="0018694C" w:rsidRDefault="0018694C" w:rsidP="00DB251A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694C">
        <w:rPr>
          <w:rFonts w:ascii="Times New Roman" w:hAnsi="Times New Roman" w:cs="Times New Roman"/>
          <w:i/>
          <w:sz w:val="24"/>
          <w:szCs w:val="24"/>
        </w:rPr>
        <w:t>На плановый период проектом решения о бюджете изменения не предусмотрены.</w:t>
      </w:r>
    </w:p>
    <w:p w:rsidR="0018694C" w:rsidRDefault="0018694C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7521" w:rsidRDefault="00757521" w:rsidP="00757521">
      <w:pPr>
        <w:pStyle w:val="a3"/>
        <w:tabs>
          <w:tab w:val="left" w:pos="6173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1161E">
        <w:rPr>
          <w:rFonts w:ascii="Times New Roman" w:hAnsi="Times New Roman" w:cs="Times New Roman"/>
          <w:b/>
          <w:sz w:val="24"/>
          <w:szCs w:val="24"/>
        </w:rPr>
        <w:t>Непрограммные</w:t>
      </w:r>
      <w:proofErr w:type="spellEnd"/>
      <w:r w:rsidRPr="0031161E">
        <w:rPr>
          <w:rFonts w:ascii="Times New Roman" w:hAnsi="Times New Roman" w:cs="Times New Roman"/>
          <w:b/>
          <w:sz w:val="24"/>
          <w:szCs w:val="24"/>
        </w:rPr>
        <w:t xml:space="preserve"> расходы:</w:t>
      </w:r>
      <w:r w:rsidRPr="007575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5646A" w:rsidRDefault="0075646A" w:rsidP="00757521">
      <w:pPr>
        <w:pStyle w:val="a3"/>
        <w:tabs>
          <w:tab w:val="left" w:pos="6173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7521" w:rsidRPr="00DD2732" w:rsidRDefault="00757521" w:rsidP="0018694C">
      <w:pPr>
        <w:pStyle w:val="a3"/>
        <w:numPr>
          <w:ilvl w:val="0"/>
          <w:numId w:val="21"/>
        </w:numPr>
        <w:tabs>
          <w:tab w:val="left" w:pos="617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8694C">
        <w:rPr>
          <w:rFonts w:ascii="Times New Roman" w:hAnsi="Times New Roman" w:cs="Times New Roman"/>
          <w:b/>
          <w:i/>
          <w:sz w:val="24"/>
          <w:szCs w:val="24"/>
        </w:rPr>
        <w:t>на 2024 год</w:t>
      </w:r>
      <w:r w:rsidRPr="005B2451">
        <w:rPr>
          <w:rFonts w:ascii="Times New Roman" w:hAnsi="Times New Roman" w:cs="Times New Roman"/>
          <w:sz w:val="24"/>
          <w:szCs w:val="24"/>
        </w:rPr>
        <w:t xml:space="preserve"> планируются </w:t>
      </w:r>
      <w:r>
        <w:rPr>
          <w:rFonts w:ascii="Times New Roman" w:hAnsi="Times New Roman" w:cs="Times New Roman"/>
          <w:sz w:val="24"/>
          <w:szCs w:val="24"/>
        </w:rPr>
        <w:t xml:space="preserve">к утверждению </w:t>
      </w:r>
      <w:r w:rsidRPr="005B245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объеме</w:t>
      </w:r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="0031161E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="0031161E">
        <w:rPr>
          <w:rFonts w:ascii="Times New Roman" w:hAnsi="Times New Roman" w:cs="Times New Roman"/>
          <w:b/>
          <w:sz w:val="24"/>
          <w:szCs w:val="24"/>
        </w:rPr>
        <w:t>149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1161E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5B245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ублей, с увеличением на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31161E">
        <w:rPr>
          <w:rFonts w:ascii="Times New Roman" w:hAnsi="Times New Roman" w:cs="Times New Roman"/>
          <w:b/>
          <w:sz w:val="24"/>
          <w:szCs w:val="24"/>
        </w:rPr>
        <w:t>08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1161E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тыс. </w:t>
      </w:r>
      <w:r w:rsidRPr="005B2451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 xml:space="preserve"> (или </w:t>
      </w:r>
      <w:r w:rsidR="0031161E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5</w:t>
      </w:r>
      <w:r w:rsidR="0031161E">
        <w:rPr>
          <w:rFonts w:ascii="Times New Roman" w:hAnsi="Times New Roman" w:cs="Times New Roman"/>
          <w:sz w:val="24"/>
          <w:szCs w:val="24"/>
        </w:rPr>
        <w:t>,3%</w:t>
      </w:r>
      <w:r>
        <w:rPr>
          <w:rFonts w:ascii="Times New Roman" w:hAnsi="Times New Roman" w:cs="Times New Roman"/>
          <w:sz w:val="24"/>
          <w:szCs w:val="24"/>
        </w:rPr>
        <w:t>)</w:t>
      </w:r>
      <w:r w:rsidR="00421C9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Увеличиваются бюджетные ассигнования </w:t>
      </w:r>
      <w:r w:rsidRPr="00DD2732">
        <w:rPr>
          <w:rFonts w:ascii="Times New Roman" w:hAnsi="Times New Roman" w:cs="Times New Roman"/>
          <w:sz w:val="24"/>
          <w:szCs w:val="24"/>
        </w:rPr>
        <w:t xml:space="preserve">по следующим направлениям </w:t>
      </w:r>
      <w:proofErr w:type="spellStart"/>
      <w:r w:rsidRPr="00DD2732">
        <w:rPr>
          <w:rFonts w:ascii="Times New Roman" w:hAnsi="Times New Roman" w:cs="Times New Roman"/>
          <w:sz w:val="24"/>
          <w:szCs w:val="24"/>
        </w:rPr>
        <w:t>непрограммных</w:t>
      </w:r>
      <w:proofErr w:type="spellEnd"/>
      <w:r w:rsidRPr="00DD2732">
        <w:rPr>
          <w:rFonts w:ascii="Times New Roman" w:hAnsi="Times New Roman" w:cs="Times New Roman"/>
          <w:sz w:val="24"/>
          <w:szCs w:val="24"/>
        </w:rPr>
        <w:t xml:space="preserve"> расходов:</w:t>
      </w:r>
    </w:p>
    <w:p w:rsidR="00757521" w:rsidRPr="00DD2732" w:rsidRDefault="00421C95" w:rsidP="0018694C">
      <w:pPr>
        <w:pStyle w:val="a3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21C95">
        <w:rPr>
          <w:rFonts w:ascii="Times New Roman" w:hAnsi="Times New Roman" w:cs="Times New Roman"/>
          <w:sz w:val="24"/>
          <w:szCs w:val="24"/>
        </w:rPr>
        <w:t>расходы на осуществление первичного воинского учета на территориях, где отсутствуют структурные подразделения военного комиссариата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757521" w:rsidRPr="00DD2732">
        <w:rPr>
          <w:rFonts w:ascii="Times New Roman" w:hAnsi="Times New Roman" w:cs="Times New Roman"/>
          <w:sz w:val="24"/>
          <w:szCs w:val="24"/>
        </w:rPr>
        <w:t xml:space="preserve"> предлагаются к утверждению в сумме </w:t>
      </w:r>
      <w:r>
        <w:rPr>
          <w:rFonts w:ascii="Times New Roman" w:hAnsi="Times New Roman" w:cs="Times New Roman"/>
          <w:b/>
          <w:sz w:val="24"/>
          <w:szCs w:val="24"/>
        </w:rPr>
        <w:t>43</w:t>
      </w:r>
      <w:r w:rsidR="0031161E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="0031161E">
        <w:rPr>
          <w:rFonts w:ascii="Times New Roman" w:hAnsi="Times New Roman" w:cs="Times New Roman"/>
          <w:b/>
          <w:sz w:val="24"/>
          <w:szCs w:val="24"/>
        </w:rPr>
        <w:t>1</w:t>
      </w:r>
      <w:r w:rsidR="00757521" w:rsidRPr="00DD27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7521" w:rsidRPr="00DD2732">
        <w:rPr>
          <w:rFonts w:ascii="Times New Roman" w:hAnsi="Times New Roman" w:cs="Times New Roman"/>
          <w:sz w:val="24"/>
          <w:szCs w:val="24"/>
        </w:rPr>
        <w:t>тыс. рублей</w:t>
      </w:r>
      <w:r w:rsidR="0031161E">
        <w:rPr>
          <w:rFonts w:ascii="Times New Roman" w:hAnsi="Times New Roman" w:cs="Times New Roman"/>
          <w:sz w:val="24"/>
          <w:szCs w:val="24"/>
        </w:rPr>
        <w:t xml:space="preserve"> с увеличением на 3,3 тыс. рублей</w:t>
      </w:r>
      <w:r w:rsidR="00757521" w:rsidRPr="00DD2732">
        <w:rPr>
          <w:rFonts w:ascii="Times New Roman" w:hAnsi="Times New Roman" w:cs="Times New Roman"/>
          <w:b/>
          <w:sz w:val="24"/>
          <w:szCs w:val="24"/>
        </w:rPr>
        <w:t>;</w:t>
      </w:r>
      <w:r w:rsidR="00757521" w:rsidRPr="00DD27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1C95" w:rsidRDefault="00421C95" w:rsidP="0018694C">
      <w:pPr>
        <w:pStyle w:val="a3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на </w:t>
      </w:r>
      <w:r w:rsidRPr="00421C95">
        <w:rPr>
          <w:rFonts w:ascii="Times New Roman" w:hAnsi="Times New Roman" w:cs="Times New Roman"/>
          <w:sz w:val="24"/>
          <w:szCs w:val="24"/>
        </w:rPr>
        <w:t>исполнение судебных актов</w:t>
      </w:r>
      <w:r w:rsidR="00757521" w:rsidRPr="00DD2732">
        <w:rPr>
          <w:rFonts w:ascii="Times New Roman" w:hAnsi="Times New Roman" w:cs="Times New Roman"/>
          <w:sz w:val="24"/>
          <w:szCs w:val="24"/>
        </w:rPr>
        <w:t xml:space="preserve"> предлагаются</w:t>
      </w:r>
      <w:r>
        <w:rPr>
          <w:rFonts w:ascii="Times New Roman" w:hAnsi="Times New Roman" w:cs="Times New Roman"/>
          <w:sz w:val="24"/>
          <w:szCs w:val="24"/>
        </w:rPr>
        <w:t xml:space="preserve"> к утверждению</w:t>
      </w:r>
      <w:r w:rsidR="00757521" w:rsidRPr="00DD2732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31161E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75,0</w:t>
      </w:r>
      <w:r w:rsidR="00757521" w:rsidRPr="00DD273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="00757521" w:rsidRPr="00DD2732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757521" w:rsidRPr="00DD2732">
        <w:rPr>
          <w:rFonts w:ascii="Times New Roman" w:hAnsi="Times New Roman" w:cs="Times New Roman"/>
          <w:sz w:val="24"/>
          <w:szCs w:val="24"/>
        </w:rPr>
        <w:t>ублей</w:t>
      </w:r>
      <w:r w:rsidR="0031161E">
        <w:rPr>
          <w:rFonts w:ascii="Times New Roman" w:hAnsi="Times New Roman" w:cs="Times New Roman"/>
          <w:sz w:val="24"/>
          <w:szCs w:val="24"/>
        </w:rPr>
        <w:t xml:space="preserve"> с увеличением на 100,0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57521" w:rsidRDefault="00421C95" w:rsidP="0018694C">
      <w:pPr>
        <w:pStyle w:val="a3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21C95">
        <w:rPr>
          <w:rFonts w:ascii="Times New Roman" w:hAnsi="Times New Roman" w:cs="Times New Roman"/>
          <w:sz w:val="24"/>
          <w:szCs w:val="24"/>
        </w:rPr>
        <w:t xml:space="preserve">расходы </w:t>
      </w:r>
      <w:r w:rsidR="0031161E">
        <w:rPr>
          <w:rFonts w:ascii="Times New Roman" w:hAnsi="Times New Roman" w:cs="Times New Roman"/>
          <w:sz w:val="24"/>
          <w:szCs w:val="24"/>
        </w:rPr>
        <w:t>на пенсии, социальные доплаты к пенсиям</w:t>
      </w:r>
      <w:r w:rsidRPr="00421C95">
        <w:rPr>
          <w:rFonts w:ascii="Times New Roman" w:hAnsi="Times New Roman" w:cs="Times New Roman"/>
          <w:sz w:val="24"/>
          <w:szCs w:val="24"/>
        </w:rPr>
        <w:t xml:space="preserve"> предлагаются к утверждению в сумме </w:t>
      </w:r>
      <w:r w:rsidR="0031161E">
        <w:rPr>
          <w:rFonts w:ascii="Times New Roman" w:hAnsi="Times New Roman" w:cs="Times New Roman"/>
          <w:b/>
          <w:sz w:val="24"/>
          <w:szCs w:val="24"/>
        </w:rPr>
        <w:t>181</w:t>
      </w:r>
      <w:r w:rsidR="0018694C">
        <w:rPr>
          <w:rFonts w:ascii="Times New Roman" w:hAnsi="Times New Roman" w:cs="Times New Roman"/>
          <w:b/>
          <w:sz w:val="24"/>
          <w:szCs w:val="24"/>
        </w:rPr>
        <w:t>,</w:t>
      </w:r>
      <w:r w:rsidR="0031161E">
        <w:rPr>
          <w:rFonts w:ascii="Times New Roman" w:hAnsi="Times New Roman" w:cs="Times New Roman"/>
          <w:b/>
          <w:sz w:val="24"/>
          <w:szCs w:val="24"/>
        </w:rPr>
        <w:t>3</w:t>
      </w:r>
      <w:r w:rsidRPr="00421C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1C95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421C95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421C95">
        <w:rPr>
          <w:rFonts w:ascii="Times New Roman" w:hAnsi="Times New Roman" w:cs="Times New Roman"/>
          <w:sz w:val="24"/>
          <w:szCs w:val="24"/>
        </w:rPr>
        <w:t>ублей</w:t>
      </w:r>
      <w:r w:rsidR="0018694C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31161E">
        <w:rPr>
          <w:rFonts w:ascii="Times New Roman" w:hAnsi="Times New Roman" w:cs="Times New Roman"/>
          <w:sz w:val="24"/>
          <w:szCs w:val="24"/>
        </w:rPr>
        <w:t>5</w:t>
      </w:r>
      <w:r w:rsidR="0018694C">
        <w:rPr>
          <w:rFonts w:ascii="Times New Roman" w:hAnsi="Times New Roman" w:cs="Times New Roman"/>
          <w:sz w:val="24"/>
          <w:szCs w:val="24"/>
        </w:rPr>
        <w:t>,</w:t>
      </w:r>
      <w:r w:rsidR="0031161E">
        <w:rPr>
          <w:rFonts w:ascii="Times New Roman" w:hAnsi="Times New Roman" w:cs="Times New Roman"/>
          <w:sz w:val="24"/>
          <w:szCs w:val="24"/>
        </w:rPr>
        <w:t>1</w:t>
      </w:r>
      <w:r w:rsidR="0018694C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31161E" w:rsidRDefault="0031161E" w:rsidP="0018694C">
      <w:pPr>
        <w:pStyle w:val="a3"/>
        <w:numPr>
          <w:ilvl w:val="0"/>
          <w:numId w:val="22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расходы на поощрение муниципальных управленческих команд за достижение плановых значений показателей предлагаются к утверждению в сумме</w:t>
      </w:r>
      <w:r w:rsidR="0075646A">
        <w:rPr>
          <w:rFonts w:ascii="Times New Roman" w:hAnsi="Times New Roman" w:cs="Times New Roman"/>
          <w:sz w:val="24"/>
          <w:szCs w:val="24"/>
        </w:rPr>
        <w:t xml:space="preserve"> </w:t>
      </w:r>
      <w:r w:rsidR="0075646A">
        <w:rPr>
          <w:rFonts w:ascii="Times New Roman" w:hAnsi="Times New Roman" w:cs="Times New Roman"/>
          <w:b/>
          <w:sz w:val="24"/>
          <w:szCs w:val="24"/>
        </w:rPr>
        <w:t xml:space="preserve">150,0 </w:t>
      </w:r>
      <w:r w:rsidR="0075646A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="0075646A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75646A">
        <w:rPr>
          <w:rFonts w:ascii="Times New Roman" w:hAnsi="Times New Roman" w:cs="Times New Roman"/>
          <w:sz w:val="24"/>
          <w:szCs w:val="24"/>
        </w:rPr>
        <w:t>ублей.</w:t>
      </w:r>
    </w:p>
    <w:p w:rsidR="0075646A" w:rsidRDefault="0075646A" w:rsidP="0075646A">
      <w:pPr>
        <w:pStyle w:val="a3"/>
        <w:ind w:left="4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Расходы р</w:t>
      </w:r>
      <w:r w:rsidRPr="0075646A">
        <w:rPr>
          <w:rFonts w:ascii="Times New Roman" w:hAnsi="Times New Roman" w:cs="Times New Roman"/>
          <w:sz w:val="24"/>
          <w:szCs w:val="24"/>
        </w:rPr>
        <w:t>езервн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75646A">
        <w:rPr>
          <w:rFonts w:ascii="Times New Roman" w:hAnsi="Times New Roman" w:cs="Times New Roman"/>
          <w:sz w:val="24"/>
          <w:szCs w:val="24"/>
        </w:rPr>
        <w:t xml:space="preserve"> фонд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75646A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proofErr w:type="spellStart"/>
      <w:r w:rsidRPr="0075646A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75646A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предлагается к утверждению в сумме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0,0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с уменьшением на 50,0 тыс. рублей. </w:t>
      </w:r>
    </w:p>
    <w:p w:rsidR="0018694C" w:rsidRDefault="0018694C" w:rsidP="0018694C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8694C">
        <w:rPr>
          <w:rFonts w:ascii="Times New Roman" w:hAnsi="Times New Roman" w:cs="Times New Roman"/>
          <w:b/>
          <w:i/>
          <w:sz w:val="24"/>
          <w:szCs w:val="24"/>
        </w:rPr>
        <w:lastRenderedPageBreak/>
        <w:t>на 2025 год</w:t>
      </w:r>
      <w:r w:rsidRPr="005B2451">
        <w:rPr>
          <w:rFonts w:ascii="Times New Roman" w:hAnsi="Times New Roman" w:cs="Times New Roman"/>
          <w:sz w:val="24"/>
          <w:szCs w:val="24"/>
        </w:rPr>
        <w:t xml:space="preserve"> планируются </w:t>
      </w:r>
      <w:r>
        <w:rPr>
          <w:rFonts w:ascii="Times New Roman" w:hAnsi="Times New Roman" w:cs="Times New Roman"/>
          <w:sz w:val="24"/>
          <w:szCs w:val="24"/>
        </w:rPr>
        <w:t xml:space="preserve">к утверждению </w:t>
      </w:r>
      <w:r w:rsidRPr="005B245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объеме</w:t>
      </w:r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1 981,2</w:t>
      </w:r>
      <w:r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5B245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ублей, </w:t>
      </w:r>
      <w:r w:rsidR="0075646A">
        <w:rPr>
          <w:rFonts w:ascii="Times New Roman" w:hAnsi="Times New Roman" w:cs="Times New Roman"/>
          <w:sz w:val="24"/>
          <w:szCs w:val="24"/>
        </w:rPr>
        <w:t>без изменений;</w:t>
      </w:r>
    </w:p>
    <w:p w:rsidR="0075646A" w:rsidRDefault="0018694C" w:rsidP="0018694C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8694C">
        <w:rPr>
          <w:rFonts w:ascii="Times New Roman" w:hAnsi="Times New Roman" w:cs="Times New Roman"/>
          <w:b/>
          <w:i/>
          <w:sz w:val="24"/>
          <w:szCs w:val="24"/>
        </w:rPr>
        <w:t>на 202</w:t>
      </w:r>
      <w:r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18694C">
        <w:rPr>
          <w:rFonts w:ascii="Times New Roman" w:hAnsi="Times New Roman" w:cs="Times New Roman"/>
          <w:b/>
          <w:i/>
          <w:sz w:val="24"/>
          <w:szCs w:val="24"/>
        </w:rPr>
        <w:t xml:space="preserve"> год</w:t>
      </w:r>
      <w:r w:rsidRPr="005B2451">
        <w:rPr>
          <w:rFonts w:ascii="Times New Roman" w:hAnsi="Times New Roman" w:cs="Times New Roman"/>
          <w:sz w:val="24"/>
          <w:szCs w:val="24"/>
        </w:rPr>
        <w:t xml:space="preserve"> планируются </w:t>
      </w:r>
      <w:r>
        <w:rPr>
          <w:rFonts w:ascii="Times New Roman" w:hAnsi="Times New Roman" w:cs="Times New Roman"/>
          <w:sz w:val="24"/>
          <w:szCs w:val="24"/>
        </w:rPr>
        <w:t xml:space="preserve">к утверждению </w:t>
      </w:r>
      <w:r w:rsidRPr="005B245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объеме</w:t>
      </w:r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2 020,2</w:t>
      </w:r>
      <w:r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5B245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ублей, </w:t>
      </w:r>
      <w:r w:rsidR="0075646A">
        <w:rPr>
          <w:rFonts w:ascii="Times New Roman" w:hAnsi="Times New Roman" w:cs="Times New Roman"/>
          <w:sz w:val="24"/>
          <w:szCs w:val="24"/>
        </w:rPr>
        <w:t>без изменений.</w:t>
      </w:r>
    </w:p>
    <w:p w:rsidR="00156B10" w:rsidRDefault="00156B10" w:rsidP="0075646A">
      <w:pPr>
        <w:ind w:left="142"/>
        <w:rPr>
          <w:rFonts w:eastAsiaTheme="minorHAnsi"/>
          <w:i/>
          <w:sz w:val="20"/>
          <w:szCs w:val="20"/>
          <w:lang w:eastAsia="en-US"/>
        </w:rPr>
        <w:sectPr w:rsidR="00156B10" w:rsidSect="00A11EA7">
          <w:pgSz w:w="11906" w:h="16838" w:code="9"/>
          <w:pgMar w:top="1134" w:right="851" w:bottom="1134" w:left="1701" w:header="709" w:footer="709" w:gutter="0"/>
          <w:cols w:space="708"/>
          <w:docGrid w:linePitch="360"/>
        </w:sectPr>
      </w:pPr>
    </w:p>
    <w:p w:rsidR="004A5CE3" w:rsidRPr="00CF70EC" w:rsidRDefault="004A5CE3" w:rsidP="004A5CE3">
      <w:pPr>
        <w:jc w:val="center"/>
        <w:rPr>
          <w:b/>
          <w:bCs/>
        </w:rPr>
      </w:pPr>
      <w:r w:rsidRPr="00CF70EC">
        <w:rPr>
          <w:b/>
          <w:bCs/>
          <w:sz w:val="22"/>
          <w:szCs w:val="22"/>
        </w:rPr>
        <w:lastRenderedPageBreak/>
        <w:t xml:space="preserve">Направление расходов бюджета </w:t>
      </w:r>
      <w:proofErr w:type="spellStart"/>
      <w:r>
        <w:rPr>
          <w:b/>
          <w:bCs/>
          <w:sz w:val="22"/>
          <w:szCs w:val="22"/>
        </w:rPr>
        <w:t>Тумановского</w:t>
      </w:r>
      <w:proofErr w:type="spellEnd"/>
      <w:r>
        <w:rPr>
          <w:b/>
          <w:bCs/>
          <w:sz w:val="22"/>
          <w:szCs w:val="22"/>
        </w:rPr>
        <w:t xml:space="preserve"> сельского поселения </w:t>
      </w:r>
      <w:r w:rsidRPr="00CF70EC">
        <w:rPr>
          <w:b/>
          <w:bCs/>
          <w:sz w:val="22"/>
          <w:szCs w:val="22"/>
        </w:rPr>
        <w:t>Вяземск</w:t>
      </w:r>
      <w:r>
        <w:rPr>
          <w:b/>
          <w:bCs/>
          <w:sz w:val="22"/>
          <w:szCs w:val="22"/>
        </w:rPr>
        <w:t>ого</w:t>
      </w:r>
      <w:r w:rsidRPr="00CF70EC">
        <w:rPr>
          <w:b/>
          <w:bCs/>
          <w:sz w:val="22"/>
          <w:szCs w:val="22"/>
        </w:rPr>
        <w:t xml:space="preserve"> район</w:t>
      </w:r>
      <w:r>
        <w:rPr>
          <w:b/>
          <w:bCs/>
          <w:sz w:val="22"/>
          <w:szCs w:val="22"/>
        </w:rPr>
        <w:t>а</w:t>
      </w:r>
      <w:r w:rsidRPr="00CF70EC">
        <w:rPr>
          <w:b/>
          <w:bCs/>
          <w:sz w:val="22"/>
          <w:szCs w:val="22"/>
        </w:rPr>
        <w:t xml:space="preserve"> Смоленской области </w:t>
      </w:r>
    </w:p>
    <w:p w:rsidR="004A5CE3" w:rsidRDefault="004A5CE3" w:rsidP="004A5CE3">
      <w:pPr>
        <w:ind w:left="142"/>
        <w:jc w:val="both"/>
        <w:rPr>
          <w:rFonts w:eastAsiaTheme="minorHAnsi"/>
          <w:i/>
          <w:sz w:val="20"/>
          <w:szCs w:val="20"/>
          <w:lang w:eastAsia="en-US"/>
        </w:rPr>
      </w:pPr>
      <w:r w:rsidRPr="00CF70EC">
        <w:rPr>
          <w:b/>
          <w:bCs/>
          <w:sz w:val="22"/>
          <w:szCs w:val="22"/>
        </w:rPr>
        <w:t>на 202</w:t>
      </w:r>
      <w:r>
        <w:rPr>
          <w:b/>
          <w:bCs/>
          <w:sz w:val="22"/>
          <w:szCs w:val="22"/>
        </w:rPr>
        <w:t>4</w:t>
      </w:r>
      <w:r w:rsidRPr="00CF70EC">
        <w:rPr>
          <w:b/>
          <w:bCs/>
          <w:sz w:val="22"/>
          <w:szCs w:val="22"/>
        </w:rPr>
        <w:t xml:space="preserve"> год и плановый период 202</w:t>
      </w:r>
      <w:r>
        <w:rPr>
          <w:b/>
          <w:bCs/>
          <w:sz w:val="22"/>
          <w:szCs w:val="22"/>
        </w:rPr>
        <w:t>5 и 2026</w:t>
      </w:r>
      <w:r w:rsidRPr="00CF70EC">
        <w:rPr>
          <w:b/>
          <w:bCs/>
          <w:sz w:val="22"/>
          <w:szCs w:val="22"/>
        </w:rPr>
        <w:t xml:space="preserve"> годов в рамках реализации муниципальных программ и </w:t>
      </w:r>
      <w:proofErr w:type="spellStart"/>
      <w:r w:rsidRPr="00CF70EC">
        <w:rPr>
          <w:b/>
          <w:bCs/>
          <w:sz w:val="22"/>
          <w:szCs w:val="22"/>
        </w:rPr>
        <w:t>непрограммных</w:t>
      </w:r>
      <w:proofErr w:type="spellEnd"/>
      <w:r w:rsidRPr="00CF70EC">
        <w:rPr>
          <w:b/>
          <w:bCs/>
          <w:sz w:val="22"/>
          <w:szCs w:val="22"/>
        </w:rPr>
        <w:t xml:space="preserve"> мероприятий</w:t>
      </w:r>
    </w:p>
    <w:p w:rsidR="000D10B0" w:rsidRDefault="00156B10" w:rsidP="00C6371B">
      <w:pPr>
        <w:ind w:left="142"/>
        <w:jc w:val="right"/>
        <w:rPr>
          <w:sz w:val="18"/>
          <w:szCs w:val="18"/>
        </w:rPr>
      </w:pPr>
      <w:r w:rsidRPr="003035F7">
        <w:rPr>
          <w:rFonts w:eastAsiaTheme="minorHAnsi"/>
          <w:i/>
          <w:sz w:val="20"/>
          <w:szCs w:val="20"/>
          <w:lang w:eastAsia="en-US"/>
        </w:rPr>
        <w:t>(тыс</w:t>
      </w:r>
      <w:proofErr w:type="gramStart"/>
      <w:r w:rsidRPr="003035F7">
        <w:rPr>
          <w:rFonts w:eastAsiaTheme="minorHAnsi"/>
          <w:i/>
          <w:sz w:val="20"/>
          <w:szCs w:val="20"/>
          <w:lang w:eastAsia="en-US"/>
        </w:rPr>
        <w:t>.р</w:t>
      </w:r>
      <w:proofErr w:type="gramEnd"/>
      <w:r w:rsidRPr="003035F7">
        <w:rPr>
          <w:rFonts w:eastAsiaTheme="minorHAnsi"/>
          <w:i/>
          <w:sz w:val="20"/>
          <w:szCs w:val="20"/>
          <w:lang w:eastAsia="en-US"/>
        </w:rPr>
        <w:t>ублей)</w:t>
      </w:r>
    </w:p>
    <w:tbl>
      <w:tblPr>
        <w:tblW w:w="15817" w:type="dxa"/>
        <w:tblInd w:w="-601" w:type="dxa"/>
        <w:tblLayout w:type="fixed"/>
        <w:tblLook w:val="04A0"/>
      </w:tblPr>
      <w:tblGrid>
        <w:gridCol w:w="4253"/>
        <w:gridCol w:w="567"/>
        <w:gridCol w:w="1140"/>
        <w:gridCol w:w="980"/>
        <w:gridCol w:w="715"/>
        <w:gridCol w:w="851"/>
        <w:gridCol w:w="1134"/>
        <w:gridCol w:w="977"/>
        <w:gridCol w:w="724"/>
        <w:gridCol w:w="850"/>
        <w:gridCol w:w="1120"/>
        <w:gridCol w:w="1006"/>
        <w:gridCol w:w="567"/>
        <w:gridCol w:w="933"/>
      </w:tblGrid>
      <w:tr w:rsidR="000D10B0" w:rsidRPr="000D10B0" w:rsidTr="004A5CE3">
        <w:trPr>
          <w:trHeight w:val="255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20"/>
                <w:szCs w:val="20"/>
              </w:rPr>
            </w:pPr>
            <w:r w:rsidRPr="000D10B0">
              <w:rPr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sz w:val="20"/>
                <w:szCs w:val="20"/>
              </w:rPr>
            </w:pPr>
            <w:r w:rsidRPr="000D10B0">
              <w:rPr>
                <w:sz w:val="20"/>
                <w:szCs w:val="20"/>
              </w:rPr>
              <w:t> 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20"/>
                <w:szCs w:val="20"/>
              </w:rPr>
            </w:pPr>
            <w:r w:rsidRPr="000D10B0">
              <w:rPr>
                <w:b/>
                <w:bCs/>
                <w:sz w:val="20"/>
                <w:szCs w:val="20"/>
              </w:rPr>
              <w:t>2024 год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20"/>
                <w:szCs w:val="20"/>
              </w:rPr>
            </w:pPr>
            <w:r w:rsidRPr="000D10B0">
              <w:rPr>
                <w:b/>
                <w:bCs/>
                <w:sz w:val="20"/>
                <w:szCs w:val="20"/>
              </w:rPr>
              <w:t>2025 год</w:t>
            </w:r>
          </w:p>
        </w:tc>
        <w:tc>
          <w:tcPr>
            <w:tcW w:w="36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20"/>
                <w:szCs w:val="20"/>
              </w:rPr>
            </w:pPr>
            <w:r w:rsidRPr="000D10B0">
              <w:rPr>
                <w:b/>
                <w:bCs/>
                <w:sz w:val="20"/>
                <w:szCs w:val="20"/>
              </w:rPr>
              <w:t>2026 год</w:t>
            </w:r>
          </w:p>
        </w:tc>
      </w:tr>
      <w:tr w:rsidR="000D10B0" w:rsidRPr="000D10B0" w:rsidTr="004A5CE3">
        <w:trPr>
          <w:trHeight w:val="720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0B0" w:rsidRPr="000D10B0" w:rsidRDefault="000D10B0" w:rsidP="000D10B0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0B0" w:rsidRPr="000D10B0" w:rsidRDefault="000D10B0" w:rsidP="000D10B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C76B68" w:rsidRDefault="000D10B0" w:rsidP="000D10B0">
            <w:pPr>
              <w:jc w:val="center"/>
              <w:rPr>
                <w:b/>
                <w:bCs/>
                <w:sz w:val="16"/>
                <w:szCs w:val="16"/>
              </w:rPr>
            </w:pPr>
            <w:r w:rsidRPr="00C76B68">
              <w:rPr>
                <w:b/>
                <w:bCs/>
                <w:sz w:val="16"/>
                <w:szCs w:val="16"/>
              </w:rPr>
              <w:t>решение от 27.12.2023 №47</w:t>
            </w:r>
            <w:r w:rsidR="00C76B68" w:rsidRPr="00C76B68">
              <w:rPr>
                <w:b/>
                <w:bCs/>
                <w:sz w:val="16"/>
                <w:szCs w:val="16"/>
              </w:rPr>
              <w:t xml:space="preserve"> (с </w:t>
            </w:r>
            <w:proofErr w:type="spellStart"/>
            <w:r w:rsidR="00C76B68" w:rsidRPr="00C76B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="00C76B68" w:rsidRPr="00C76B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(+/-)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 xml:space="preserve">%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C76B68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C76B68">
              <w:rPr>
                <w:b/>
                <w:bCs/>
                <w:sz w:val="16"/>
                <w:szCs w:val="16"/>
              </w:rPr>
              <w:t xml:space="preserve">решение от 27.12.2023 №47 (с </w:t>
            </w:r>
            <w:proofErr w:type="spellStart"/>
            <w:r w:rsidRPr="00C76B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Pr="00C76B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(+/-)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 xml:space="preserve">%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C76B68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C76B68">
              <w:rPr>
                <w:b/>
                <w:bCs/>
                <w:sz w:val="16"/>
                <w:szCs w:val="16"/>
              </w:rPr>
              <w:t xml:space="preserve">решение от 27.12.2023 №47 (с </w:t>
            </w:r>
            <w:proofErr w:type="spellStart"/>
            <w:r w:rsidRPr="00C76B68">
              <w:rPr>
                <w:b/>
                <w:bCs/>
                <w:sz w:val="16"/>
                <w:szCs w:val="16"/>
              </w:rPr>
              <w:t>изм</w:t>
            </w:r>
            <w:proofErr w:type="spellEnd"/>
            <w:r w:rsidRPr="00C76B68">
              <w:rPr>
                <w:b/>
                <w:bCs/>
                <w:sz w:val="16"/>
                <w:szCs w:val="16"/>
              </w:rPr>
              <w:t>.)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>(+/-)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0D10B0" w:rsidRPr="000D10B0" w:rsidRDefault="000D10B0" w:rsidP="000D10B0">
            <w:pPr>
              <w:jc w:val="center"/>
              <w:rPr>
                <w:b/>
                <w:bCs/>
                <w:sz w:val="18"/>
                <w:szCs w:val="18"/>
              </w:rPr>
            </w:pPr>
            <w:r w:rsidRPr="000D10B0">
              <w:rPr>
                <w:b/>
                <w:bCs/>
                <w:sz w:val="18"/>
                <w:szCs w:val="18"/>
              </w:rPr>
              <w:t xml:space="preserve">% </w:t>
            </w:r>
          </w:p>
        </w:tc>
      </w:tr>
      <w:tr w:rsidR="000D10B0" w:rsidRPr="000D10B0" w:rsidTr="00C6371B">
        <w:trPr>
          <w:trHeight w:val="66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"Обеспечение реализации полномочий органов местного самоуправления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12 247,1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12 172,3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-74,8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99,4%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9 936,9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9 936,9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9 558,7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9 558,7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34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10 058,2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10 058,2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9 405,8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9 405,8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9 405,8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9 405,8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38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2 173,9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2 097,7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-76,2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96,5%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516,1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516,1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137,9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137,9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4A5CE3">
        <w:trPr>
          <w:trHeight w:val="25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Уплата налогов, сборов и иных платежей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850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C6371B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C6371B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C6371B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29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850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90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"Организация и осуществление мероприятий по обеспечению пожарной безопасности населения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26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обеспечение пожарной безопасности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55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"Развитие и содержание дорожно-транспортного комплекса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9 067,9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9 067,9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2 780,2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2 780,2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2 778,6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2 778,6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652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расходы </w:t>
            </w: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на содержание</w:t>
            </w: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улично-дорожной сети на территории 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 за счет дорожного 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3 089,7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3 089,7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1 390,1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1 390,1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1 389,3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1 389,3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62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расходы </w:t>
            </w: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на проведение</w:t>
            </w: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ремонта улично-дорожной сети на территории 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 за счет дорожного фонда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1 390,1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1 390,1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1 389,3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1 389,3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0D10B0" w:rsidTr="00C6371B">
        <w:trPr>
          <w:trHeight w:val="44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проектирование, строительство, реконструкцию, капитальный ремонт и ремонт автомобильных дорог общего пользования местного значения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5 978,2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5 978,2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65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"Газификация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195,5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195,5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22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Расходы на изготовление проектной документации по </w:t>
            </w:r>
            <w:r w:rsidRPr="00C6371B">
              <w:rPr>
                <w:i/>
                <w:iCs/>
                <w:color w:val="000000"/>
                <w:sz w:val="16"/>
                <w:szCs w:val="16"/>
              </w:rPr>
              <w:lastRenderedPageBreak/>
              <w:t>газификации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lastRenderedPageBreak/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29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lastRenderedPageBreak/>
              <w:t>Расходы на содержание объектов газификации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194,3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194,3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C6371B" w:rsidP="000D10B0">
            <w:pPr>
              <w:jc w:val="center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70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"Обеспечение мероприятий в области жилищного хозяйства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163,8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-160,1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2,3%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51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оплату ежемесячных взносов на капитальный ремонт за помещения, находящиеся в муниципальной собственности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163,8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-160,1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2,3%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66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"Комплексное развитие систем коммунальной инфраструктуры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3 450,0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3 660,1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210,1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106,1%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35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развитие систем водоснабжения и водоотведения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370,0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70,0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123,3%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66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осуществление деятельности по созданию мест (площадок) накопления твердых коммунальных отходов и приобретение контейнеров (бункеров) для накопления твердых коммунальных отходов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35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содержание и текущий ремонт систем водоснабжения и водоотведения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575,7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775,7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134,7%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54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подготовку проектной документац</w:t>
            </w:r>
            <w:proofErr w:type="gramStart"/>
            <w:r w:rsidRPr="00C6371B">
              <w:rPr>
                <w:i/>
                <w:iCs/>
                <w:color w:val="000000"/>
                <w:sz w:val="16"/>
                <w:szCs w:val="16"/>
              </w:rPr>
              <w:t>ии и ее</w:t>
            </w:r>
            <w:proofErr w:type="gram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экспертиза в целях 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ркализации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региональной программы "Модернизация систем коммунальной инфраструктуры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606,1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606,1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652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расходы на проектирование и (или) 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корреутировку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проектно-сметной документации на строительство, реконструкцию, капитальный ремонт объектов теплоснабжения, водоснабжения и водоотведения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1 515,1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1 515,2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0D10B0" w:rsidTr="00C6371B">
        <w:trPr>
          <w:trHeight w:val="322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расходы на строительство, 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реконструкци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>, капитальный ремонт шахтных колодцев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303,1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303,1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C6371B">
        <w:trPr>
          <w:trHeight w:val="37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"Благоустройство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2 528,6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2 406,4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-122,2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95,2%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1 009,0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1 009,0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636,9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636,9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237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содержание уличного освещения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1 530,7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1 414,2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-116,5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92,4%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1 009,0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1 009,0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636,9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636,9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42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содержание воинских захоронений на территории сельского поселения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-20,4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49,0%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35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бюджета, связанные с реализацией федеральной целевой программы "Увековечивание памяти погибших при защите Отечества на 2019-2024 годы"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736,9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736,8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-0,1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8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уборку территории, вывоз мусора и прочие мероприятия по благоустройству сельского поселения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144,3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73,3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203,2%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32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по содействию занятости безработного населения на территории поселения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91,5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-58,5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61,0%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81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lastRenderedPageBreak/>
              <w:t xml:space="preserve">Муниципальная программа "Профилактика экстремизма и терроризма, предупреждения межнациональных конфликтов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30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профилактику экстремизма и терроризма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76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"Развитие малого и среднего предпринимательства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62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нормативно-правовое, аналитическое и организационное обеспечение малого и среднего предпринимательства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72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Муниципальной программы "Формирование современной комфортной среды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432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благоустройство муниципальных территорий общего пользования за счет средств местного бюджета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936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Муниципальная программа "Проведение праздничных мероприятий и поддержка развития физической культуры и спорта на территории </w:t>
            </w:r>
            <w:proofErr w:type="spellStart"/>
            <w:r w:rsidRPr="00C6371B">
              <w:rPr>
                <w:b/>
                <w:bCs/>
                <w:color w:val="000000"/>
                <w:sz w:val="16"/>
                <w:szCs w:val="16"/>
              </w:rPr>
              <w:t>Тумановского</w:t>
            </w:r>
            <w:proofErr w:type="spellEnd"/>
            <w:r w:rsidRPr="00C6371B">
              <w:rPr>
                <w:b/>
                <w:bCs/>
                <w:color w:val="000000"/>
                <w:sz w:val="16"/>
                <w:szCs w:val="16"/>
              </w:rPr>
              <w:t xml:space="preserve"> сельского поселения Вяземского района Смоленской области"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82,0%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40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обеспечение качественного проведения праздничных мероприятий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16,4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-3,6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82,0%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313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МУНИЦИПАЛЬНЫЕ ПРОГРАММЫ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27 590,4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27 535,3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-55,1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99,8%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13 739,1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13 739,1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12 987,2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12 987,2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24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D10B0" w:rsidRPr="00C6371B" w:rsidRDefault="000D10B0" w:rsidP="000D10B0">
            <w:pPr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 </w:t>
            </w:r>
          </w:p>
        </w:tc>
      </w:tr>
      <w:tr w:rsidR="000D10B0" w:rsidRPr="00C6371B" w:rsidTr="004A5CE3">
        <w:trPr>
          <w:trHeight w:val="27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Глава муниципального образования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1 257,1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15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резервные фонды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870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-50,0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A4296D">
        <w:trPr>
          <w:trHeight w:val="30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за счет средств резервного фонда Правительства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1 713,5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1 713,5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67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за счет средств резервного фонда Правительства Смоленской области (</w:t>
            </w:r>
            <w:proofErr w:type="spellStart"/>
            <w:r w:rsidRPr="00C6371B">
              <w:rPr>
                <w:i/>
                <w:iCs/>
                <w:color w:val="000000"/>
                <w:sz w:val="16"/>
                <w:szCs w:val="16"/>
              </w:rPr>
              <w:t>софинансирование</w:t>
            </w:r>
            <w:proofErr w:type="spellEnd"/>
            <w:r w:rsidRPr="00C6371B">
              <w:rPr>
                <w:i/>
                <w:iCs/>
                <w:color w:val="000000"/>
                <w:sz w:val="16"/>
                <w:szCs w:val="16"/>
              </w:rPr>
              <w:t xml:space="preserve"> за счет средств местного бюджета)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90,2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90,2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0D10B0" w:rsidRPr="00C6371B" w:rsidTr="00A4296D">
        <w:trPr>
          <w:trHeight w:val="62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на осуществление первичного воинского учета на территориях, где отсутствуют структурные подразделения военного комиссариата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100      240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431,8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435,1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470,1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470,1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509,1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509,1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444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C6371B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Поо</w:t>
            </w:r>
            <w:r w:rsidR="00C6371B">
              <w:rPr>
                <w:i/>
                <w:iCs/>
                <w:color w:val="000000"/>
                <w:sz w:val="16"/>
                <w:szCs w:val="16"/>
              </w:rPr>
              <w:t>щ</w:t>
            </w:r>
            <w:r w:rsidRPr="00C6371B">
              <w:rPr>
                <w:i/>
                <w:iCs/>
                <w:color w:val="000000"/>
                <w:sz w:val="16"/>
                <w:szCs w:val="16"/>
              </w:rPr>
              <w:t>рение муниципальных управленческих команд за достижение плановых значений показателей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150,0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A4296D" w:rsidP="00A4296D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A4296D" w:rsidP="00A4296D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A4296D" w:rsidP="00A4296D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0,0%</w:t>
            </w:r>
          </w:p>
        </w:tc>
      </w:tr>
      <w:tr w:rsidR="000D10B0" w:rsidRPr="00C6371B" w:rsidTr="00C6371B">
        <w:trPr>
          <w:trHeight w:val="10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денежные выплаты депутатам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0D10B0" w:rsidRPr="00C6371B" w:rsidTr="00C6371B">
        <w:trPr>
          <w:trHeight w:val="389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исполнение судебных актов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830           850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275,0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157,1%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0,0%</w:t>
            </w:r>
          </w:p>
        </w:tc>
      </w:tr>
      <w:tr w:rsidR="000D10B0" w:rsidRPr="00C6371B" w:rsidTr="00C6371B">
        <w:trPr>
          <w:trHeight w:val="14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lastRenderedPageBreak/>
              <w:t>расходы на пенсии, социальные доплаты к пенсиям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176,2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181,3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102,9%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176,2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176,2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176,2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176,2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51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бюджета муниципального образования на осуществление передачи полномочий по организации и деятельности Контрольно-ревизионной комиссии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51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505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расходы бюджета муниципального образования на осуществление передачи полномочий по внутреннему муниципальному финансовому контролю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540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i/>
                <w:iCs/>
                <w:color w:val="000000"/>
                <w:sz w:val="16"/>
                <w:szCs w:val="16"/>
              </w:rPr>
              <w:t>1,0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321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МЕРОПРИЯТИЯ ВНЕ МУНИЦИПАЛЬНЫХ ПРОГРАММ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color w:val="000000"/>
                <w:sz w:val="16"/>
                <w:szCs w:val="16"/>
              </w:rPr>
            </w:pPr>
            <w:r w:rsidRPr="00C6371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3 941,4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4 149,8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208,4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105,3%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1 981,2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1 981,2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2 020,2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2 020,2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3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sz w:val="16"/>
                <w:szCs w:val="16"/>
              </w:rPr>
            </w:pPr>
            <w:r w:rsidRPr="00C6371B">
              <w:rPr>
                <w:sz w:val="16"/>
                <w:szCs w:val="16"/>
              </w:rPr>
              <w:t>100,0%</w:t>
            </w:r>
          </w:p>
        </w:tc>
      </w:tr>
      <w:tr w:rsidR="000D10B0" w:rsidRPr="00C6371B" w:rsidTr="00C6371B">
        <w:trPr>
          <w:trHeight w:val="23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условно-утвержденные расходы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0B0" w:rsidRPr="00C6371B" w:rsidRDefault="000D10B0" w:rsidP="000D10B0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391,0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391,0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763,1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i/>
                <w:iCs/>
                <w:color w:val="000000"/>
                <w:sz w:val="16"/>
                <w:szCs w:val="16"/>
              </w:rPr>
            </w:pPr>
            <w:r w:rsidRPr="00C6371B">
              <w:rPr>
                <w:i/>
                <w:iCs/>
                <w:color w:val="000000"/>
                <w:sz w:val="16"/>
                <w:szCs w:val="16"/>
              </w:rPr>
              <w:t>763,1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0B0" w:rsidRPr="00C6371B" w:rsidRDefault="000D10B0" w:rsidP="000D10B0">
            <w:pPr>
              <w:rPr>
                <w:i/>
                <w:iCs/>
                <w:sz w:val="16"/>
                <w:szCs w:val="16"/>
              </w:rPr>
            </w:pPr>
            <w:r w:rsidRPr="00C6371B">
              <w:rPr>
                <w:i/>
                <w:iCs/>
                <w:sz w:val="16"/>
                <w:szCs w:val="16"/>
              </w:rPr>
              <w:t> </w:t>
            </w:r>
          </w:p>
        </w:tc>
      </w:tr>
      <w:tr w:rsidR="000D10B0" w:rsidRPr="00C6371B" w:rsidTr="00C6371B">
        <w:trPr>
          <w:trHeight w:val="247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РАСХОДЫ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31 531,8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31 685,1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153,3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100,5%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16 111,3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16 111,3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100,0%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15 770,5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C6371B">
              <w:rPr>
                <w:b/>
                <w:bCs/>
                <w:color w:val="000000"/>
                <w:sz w:val="16"/>
                <w:szCs w:val="16"/>
              </w:rPr>
              <w:t>15 770,5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0,0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0D10B0" w:rsidRPr="00C6371B" w:rsidRDefault="000D10B0" w:rsidP="000D10B0">
            <w:pPr>
              <w:jc w:val="right"/>
              <w:rPr>
                <w:b/>
                <w:bCs/>
                <w:sz w:val="16"/>
                <w:szCs w:val="16"/>
              </w:rPr>
            </w:pPr>
            <w:r w:rsidRPr="00C6371B">
              <w:rPr>
                <w:b/>
                <w:bCs/>
                <w:sz w:val="16"/>
                <w:szCs w:val="16"/>
              </w:rPr>
              <w:t>100,0%</w:t>
            </w:r>
          </w:p>
        </w:tc>
      </w:tr>
    </w:tbl>
    <w:p w:rsidR="000D10B0" w:rsidRPr="00C6371B" w:rsidRDefault="000D10B0" w:rsidP="00156B1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156B10" w:rsidRDefault="00156B10" w:rsidP="00156B10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156B10" w:rsidSect="004A5CE3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p w:rsidR="00F95C63" w:rsidRDefault="00F95C63" w:rsidP="00F95C63">
      <w:pPr>
        <w:jc w:val="center"/>
        <w:rPr>
          <w:b/>
        </w:rPr>
      </w:pPr>
      <w:bookmarkStart w:id="2" w:name="_Hlk74666925"/>
      <w:r w:rsidRPr="00C41122">
        <w:rPr>
          <w:b/>
        </w:rPr>
        <w:lastRenderedPageBreak/>
        <w:t>Объем бюджетных ассигнований дорожного фонда сельского поселения</w:t>
      </w:r>
    </w:p>
    <w:p w:rsidR="00F95C63" w:rsidRPr="00C41122" w:rsidRDefault="00F95C63" w:rsidP="00F95C63">
      <w:pPr>
        <w:jc w:val="center"/>
        <w:rPr>
          <w:b/>
        </w:rPr>
      </w:pPr>
    </w:p>
    <w:p w:rsidR="001521AF" w:rsidRPr="00D67B1E" w:rsidRDefault="001521AF" w:rsidP="001521AF">
      <w:pPr>
        <w:autoSpaceDE w:val="0"/>
        <w:autoSpaceDN w:val="0"/>
        <w:adjustRightInd w:val="0"/>
        <w:ind w:firstLine="709"/>
        <w:jc w:val="both"/>
        <w:outlineLvl w:val="1"/>
      </w:pPr>
      <w:r>
        <w:t xml:space="preserve">В соответствии с п.15 </w:t>
      </w:r>
      <w:r w:rsidRPr="004C30FB">
        <w:t>Решени</w:t>
      </w:r>
      <w:r>
        <w:t>я</w:t>
      </w:r>
      <w:r w:rsidRPr="00C41122">
        <w:t xml:space="preserve"> Совета депутатов </w:t>
      </w:r>
      <w:proofErr w:type="spellStart"/>
      <w:r>
        <w:t>Тумановского</w:t>
      </w:r>
      <w:proofErr w:type="spellEnd"/>
      <w:r>
        <w:t xml:space="preserve"> </w:t>
      </w:r>
      <w:r w:rsidRPr="00C41122">
        <w:t xml:space="preserve">сельского поселения Вяземского района Смоленской области от </w:t>
      </w:r>
      <w:r>
        <w:t>27</w:t>
      </w:r>
      <w:r w:rsidRPr="00C41122">
        <w:t>.12.202</w:t>
      </w:r>
      <w:r>
        <w:t>3 года</w:t>
      </w:r>
      <w:r w:rsidRPr="00C41122">
        <w:t xml:space="preserve"> №</w:t>
      </w:r>
      <w:r>
        <w:t>47</w:t>
      </w:r>
      <w:r w:rsidRPr="00C41122">
        <w:t xml:space="preserve"> «О бюджете </w:t>
      </w:r>
      <w:proofErr w:type="spellStart"/>
      <w:r>
        <w:t>Тумановского</w:t>
      </w:r>
      <w:proofErr w:type="spellEnd"/>
      <w:r>
        <w:t xml:space="preserve"> </w:t>
      </w:r>
      <w:r w:rsidRPr="00C41122">
        <w:t>сельского поселения Вяземского района Смоленской области на 202</w:t>
      </w:r>
      <w:r>
        <w:t>4</w:t>
      </w:r>
      <w:r w:rsidRPr="00C41122">
        <w:t xml:space="preserve"> год и</w:t>
      </w:r>
      <w:r>
        <w:t xml:space="preserve"> на</w:t>
      </w:r>
      <w:r w:rsidRPr="00C41122">
        <w:t xml:space="preserve"> плановый период 202</w:t>
      </w:r>
      <w:r>
        <w:t>5</w:t>
      </w:r>
      <w:r w:rsidRPr="00C41122">
        <w:t xml:space="preserve"> и 202</w:t>
      </w:r>
      <w:r>
        <w:t>6</w:t>
      </w:r>
      <w:r w:rsidRPr="00C41122">
        <w:t xml:space="preserve"> годов»</w:t>
      </w:r>
      <w:r>
        <w:t xml:space="preserve"> (с изменениями)</w:t>
      </w:r>
      <w:r w:rsidRPr="00C41122">
        <w:t xml:space="preserve"> </w:t>
      </w:r>
      <w:r w:rsidRPr="00D67B1E">
        <w:t>утвержд</w:t>
      </w:r>
      <w:r>
        <w:t>е</w:t>
      </w:r>
      <w:r w:rsidRPr="00D67B1E">
        <w:t>ны</w:t>
      </w:r>
      <w:r>
        <w:rPr>
          <w:i/>
        </w:rPr>
        <w:t xml:space="preserve"> </w:t>
      </w:r>
      <w:r w:rsidRPr="00D67B1E">
        <w:t>объем</w:t>
      </w:r>
      <w:r>
        <w:t>ы</w:t>
      </w:r>
      <w:r w:rsidRPr="00D67B1E">
        <w:t xml:space="preserve"> бюджетных ассигнований дорожного фонда поселения:</w:t>
      </w:r>
    </w:p>
    <w:p w:rsidR="001521AF" w:rsidRPr="00D67B1E" w:rsidRDefault="001521AF" w:rsidP="001521AF">
      <w:pPr>
        <w:autoSpaceDE w:val="0"/>
        <w:autoSpaceDN w:val="0"/>
        <w:adjustRightInd w:val="0"/>
        <w:jc w:val="both"/>
        <w:outlineLvl w:val="3"/>
        <w:rPr>
          <w:b/>
          <w:bCs/>
          <w:i/>
          <w:iCs/>
        </w:rPr>
      </w:pPr>
      <w:r w:rsidRPr="00D67B1E">
        <w:t xml:space="preserve"> 1) на 2024 год в сумме </w:t>
      </w:r>
      <w:r>
        <w:rPr>
          <w:b/>
        </w:rPr>
        <w:t>9</w:t>
      </w:r>
      <w:r w:rsidRPr="00D67B1E">
        <w:rPr>
          <w:b/>
        </w:rPr>
        <w:t xml:space="preserve"> </w:t>
      </w:r>
      <w:r>
        <w:rPr>
          <w:b/>
        </w:rPr>
        <w:t>068</w:t>
      </w:r>
      <w:r w:rsidRPr="00D67B1E">
        <w:rPr>
          <w:b/>
        </w:rPr>
        <w:t>,</w:t>
      </w:r>
      <w:r>
        <w:rPr>
          <w:b/>
        </w:rPr>
        <w:t>0</w:t>
      </w:r>
      <w:r w:rsidRPr="00D67B1E">
        <w:t xml:space="preserve"> тыс. рублей;</w:t>
      </w:r>
    </w:p>
    <w:p w:rsidR="001521AF" w:rsidRPr="00D67B1E" w:rsidRDefault="001521AF" w:rsidP="001521AF">
      <w:pPr>
        <w:autoSpaceDE w:val="0"/>
        <w:autoSpaceDN w:val="0"/>
        <w:adjustRightInd w:val="0"/>
        <w:jc w:val="both"/>
        <w:outlineLvl w:val="3"/>
        <w:rPr>
          <w:b/>
          <w:bCs/>
          <w:i/>
          <w:iCs/>
        </w:rPr>
      </w:pPr>
      <w:r w:rsidRPr="00D67B1E">
        <w:t xml:space="preserve"> 2) на 2025 год в сумме </w:t>
      </w:r>
      <w:r w:rsidRPr="00D67B1E">
        <w:rPr>
          <w:b/>
        </w:rPr>
        <w:t>2 7</w:t>
      </w:r>
      <w:r>
        <w:rPr>
          <w:b/>
        </w:rPr>
        <w:t>80</w:t>
      </w:r>
      <w:r w:rsidRPr="00D67B1E">
        <w:rPr>
          <w:b/>
        </w:rPr>
        <w:t>,</w:t>
      </w:r>
      <w:r>
        <w:rPr>
          <w:b/>
        </w:rPr>
        <w:t>2</w:t>
      </w:r>
      <w:r w:rsidRPr="00D67B1E">
        <w:rPr>
          <w:b/>
        </w:rPr>
        <w:t xml:space="preserve"> </w:t>
      </w:r>
      <w:r w:rsidRPr="00D67B1E">
        <w:t>тыс. рублей;</w:t>
      </w:r>
    </w:p>
    <w:p w:rsidR="001521AF" w:rsidRPr="00D67B1E" w:rsidRDefault="001521AF" w:rsidP="001521AF">
      <w:pPr>
        <w:autoSpaceDE w:val="0"/>
        <w:autoSpaceDN w:val="0"/>
        <w:adjustRightInd w:val="0"/>
        <w:jc w:val="both"/>
        <w:outlineLvl w:val="1"/>
      </w:pPr>
      <w:r w:rsidRPr="00D67B1E">
        <w:t xml:space="preserve"> 3) на 2026 год в сумме </w:t>
      </w:r>
      <w:r w:rsidRPr="00D67B1E">
        <w:rPr>
          <w:b/>
        </w:rPr>
        <w:t>2 7</w:t>
      </w:r>
      <w:r>
        <w:rPr>
          <w:b/>
        </w:rPr>
        <w:t>78</w:t>
      </w:r>
      <w:r w:rsidRPr="00D67B1E">
        <w:rPr>
          <w:b/>
        </w:rPr>
        <w:t>,</w:t>
      </w:r>
      <w:r>
        <w:rPr>
          <w:b/>
        </w:rPr>
        <w:t>6</w:t>
      </w:r>
      <w:r w:rsidRPr="00D67B1E">
        <w:t xml:space="preserve"> тыс. рублей.</w:t>
      </w:r>
    </w:p>
    <w:p w:rsidR="001521AF" w:rsidRPr="001521AF" w:rsidRDefault="001521AF" w:rsidP="001521AF">
      <w:pPr>
        <w:ind w:firstLine="709"/>
        <w:jc w:val="both"/>
      </w:pPr>
      <w:r w:rsidRPr="00C41122">
        <w:rPr>
          <w:i/>
        </w:rPr>
        <w:t xml:space="preserve"> </w:t>
      </w:r>
      <w:r w:rsidRPr="003369CB">
        <w:t>Представленным проектом решения</w:t>
      </w:r>
      <w:r>
        <w:t>,</w:t>
      </w:r>
      <w:r w:rsidRPr="003369CB">
        <w:t xml:space="preserve"> </w:t>
      </w:r>
      <w:r>
        <w:t xml:space="preserve">изменения </w:t>
      </w:r>
      <w:r w:rsidRPr="00D67B1E">
        <w:t>объем</w:t>
      </w:r>
      <w:r>
        <w:t>ов</w:t>
      </w:r>
      <w:r w:rsidRPr="00D67B1E">
        <w:t xml:space="preserve"> бюджетных ассигнований дорожного фонда поселения</w:t>
      </w:r>
      <w:r>
        <w:t xml:space="preserve"> на 2024 год и на плановый период 2025 и 2026 годов </w:t>
      </w:r>
      <w:r w:rsidRPr="003369CB">
        <w:t>не предусмотрены.</w:t>
      </w:r>
    </w:p>
    <w:p w:rsidR="00F95C63" w:rsidRDefault="00F95C63" w:rsidP="00F95C63">
      <w:pPr>
        <w:jc w:val="center"/>
        <w:rPr>
          <w:rFonts w:eastAsiaTheme="minorHAnsi"/>
          <w:b/>
          <w:lang w:eastAsia="en-US"/>
        </w:rPr>
      </w:pPr>
    </w:p>
    <w:p w:rsidR="00F95C63" w:rsidRDefault="00F95C63" w:rsidP="00F95C63">
      <w:pPr>
        <w:jc w:val="center"/>
        <w:rPr>
          <w:rFonts w:eastAsiaTheme="minorHAnsi"/>
          <w:b/>
          <w:lang w:eastAsia="en-US"/>
        </w:rPr>
      </w:pPr>
      <w:r w:rsidRPr="00A34454">
        <w:rPr>
          <w:rFonts w:eastAsiaTheme="minorHAnsi"/>
          <w:b/>
          <w:lang w:eastAsia="en-US"/>
        </w:rPr>
        <w:t>Резервные фонды</w:t>
      </w:r>
    </w:p>
    <w:p w:rsidR="00F95C63" w:rsidRDefault="00F95C63" w:rsidP="00F95C63">
      <w:pPr>
        <w:jc w:val="center"/>
        <w:rPr>
          <w:rFonts w:eastAsiaTheme="minorHAnsi"/>
          <w:b/>
          <w:lang w:eastAsia="en-US"/>
        </w:rPr>
      </w:pPr>
    </w:p>
    <w:p w:rsidR="00F95C63" w:rsidRPr="00A34454" w:rsidRDefault="00F95C63" w:rsidP="00F95C63">
      <w:pPr>
        <w:ind w:firstLine="708"/>
        <w:jc w:val="both"/>
        <w:rPr>
          <w:rFonts w:eastAsiaTheme="minorHAnsi"/>
          <w:lang w:eastAsia="en-US"/>
        </w:rPr>
      </w:pPr>
      <w:r w:rsidRPr="00A34454">
        <w:rPr>
          <w:rFonts w:eastAsiaTheme="minorHAnsi"/>
          <w:lang w:eastAsia="en-US"/>
        </w:rPr>
        <w:t xml:space="preserve">Резервный фонд сформирован исполнительным органом местного самоуправления – Администрацией </w:t>
      </w:r>
      <w:proofErr w:type="spellStart"/>
      <w:r>
        <w:rPr>
          <w:rFonts w:eastAsiaTheme="minorHAnsi"/>
          <w:lang w:eastAsia="en-US"/>
        </w:rPr>
        <w:t>Тумановского</w:t>
      </w:r>
      <w:proofErr w:type="spellEnd"/>
      <w:r w:rsidRPr="00A34454">
        <w:rPr>
          <w:rFonts w:eastAsiaTheme="minorHAnsi"/>
          <w:lang w:eastAsia="en-US"/>
        </w:rPr>
        <w:t xml:space="preserve"> сельского поселения Вяземского района Смоленской области за счет собственных средств бюджета. </w:t>
      </w:r>
    </w:p>
    <w:p w:rsidR="00F95C63" w:rsidRDefault="00F95C63" w:rsidP="00F95C63">
      <w:pPr>
        <w:ind w:firstLine="708"/>
        <w:jc w:val="both"/>
        <w:rPr>
          <w:rFonts w:eastAsiaTheme="minorHAnsi"/>
          <w:lang w:eastAsia="en-US"/>
        </w:rPr>
      </w:pPr>
      <w:r w:rsidRPr="00A34454">
        <w:rPr>
          <w:rFonts w:eastAsiaTheme="minorHAnsi"/>
          <w:lang w:eastAsia="en-US"/>
        </w:rPr>
        <w:t>Плановые бюджетные назначения резервного фонда, сформированного на 202</w:t>
      </w:r>
      <w:r>
        <w:rPr>
          <w:rFonts w:eastAsiaTheme="minorHAnsi"/>
          <w:lang w:eastAsia="en-US"/>
        </w:rPr>
        <w:t>4</w:t>
      </w:r>
      <w:r w:rsidRPr="00A34454">
        <w:rPr>
          <w:rFonts w:eastAsiaTheme="minorHAnsi"/>
          <w:lang w:eastAsia="en-US"/>
        </w:rPr>
        <w:t xml:space="preserve"> год, </w:t>
      </w:r>
      <w:r w:rsidR="001521AF">
        <w:rPr>
          <w:rFonts w:eastAsiaTheme="minorHAnsi"/>
          <w:lang w:eastAsia="en-US"/>
        </w:rPr>
        <w:t xml:space="preserve">предлагаются к утверждению в сумме </w:t>
      </w:r>
      <w:r w:rsidR="001521AF">
        <w:rPr>
          <w:rFonts w:eastAsiaTheme="minorHAnsi"/>
          <w:b/>
          <w:lang w:eastAsia="en-US"/>
        </w:rPr>
        <w:t>0,</w:t>
      </w:r>
      <w:r w:rsidR="001521AF" w:rsidRPr="001521AF">
        <w:rPr>
          <w:rFonts w:eastAsiaTheme="minorHAnsi"/>
          <w:lang w:eastAsia="en-US"/>
        </w:rPr>
        <w:t>0</w:t>
      </w:r>
      <w:r w:rsidR="001521AF">
        <w:rPr>
          <w:rFonts w:eastAsiaTheme="minorHAnsi"/>
          <w:lang w:eastAsia="en-US"/>
        </w:rPr>
        <w:t xml:space="preserve"> тыс. рублей, с уменьшением на</w:t>
      </w:r>
      <w:r w:rsidRPr="00A34454">
        <w:rPr>
          <w:rFonts w:eastAsiaTheme="minorHAnsi"/>
          <w:lang w:eastAsia="en-US"/>
        </w:rPr>
        <w:t xml:space="preserve"> </w:t>
      </w:r>
      <w:r>
        <w:rPr>
          <w:rFonts w:eastAsiaTheme="minorHAnsi"/>
          <w:b/>
          <w:lang w:eastAsia="en-US"/>
        </w:rPr>
        <w:t>5</w:t>
      </w:r>
      <w:r w:rsidRPr="00A34454">
        <w:rPr>
          <w:rFonts w:eastAsiaTheme="minorHAnsi"/>
          <w:b/>
          <w:lang w:eastAsia="en-US"/>
        </w:rPr>
        <w:t>0,0</w:t>
      </w:r>
      <w:r>
        <w:rPr>
          <w:rFonts w:eastAsiaTheme="minorHAnsi"/>
          <w:b/>
          <w:lang w:eastAsia="en-US"/>
        </w:rPr>
        <w:t xml:space="preserve"> </w:t>
      </w:r>
      <w:r w:rsidRPr="00A34454">
        <w:rPr>
          <w:rFonts w:eastAsiaTheme="minorHAnsi"/>
          <w:lang w:eastAsia="en-US"/>
        </w:rPr>
        <w:t>тыс</w:t>
      </w:r>
      <w:proofErr w:type="gramStart"/>
      <w:r w:rsidRPr="00A34454">
        <w:rPr>
          <w:rFonts w:eastAsiaTheme="minorHAnsi"/>
          <w:lang w:eastAsia="en-US"/>
        </w:rPr>
        <w:t>.р</w:t>
      </w:r>
      <w:proofErr w:type="gramEnd"/>
      <w:r w:rsidRPr="00A34454">
        <w:rPr>
          <w:rFonts w:eastAsiaTheme="minorHAnsi"/>
          <w:lang w:eastAsia="en-US"/>
        </w:rPr>
        <w:t xml:space="preserve">ублей. </w:t>
      </w:r>
    </w:p>
    <w:p w:rsidR="00F95C63" w:rsidRPr="00A34454" w:rsidRDefault="00F95C63" w:rsidP="00F95C63">
      <w:pPr>
        <w:ind w:firstLine="708"/>
        <w:jc w:val="both"/>
        <w:rPr>
          <w:rFonts w:eastAsiaTheme="minorHAnsi"/>
          <w:lang w:eastAsia="en-US"/>
        </w:rPr>
      </w:pPr>
      <w:r w:rsidRPr="00A34454">
        <w:rPr>
          <w:rFonts w:eastAsiaTheme="minorHAnsi"/>
          <w:lang w:eastAsia="en-US"/>
        </w:rPr>
        <w:t>Представленным проектом решения изменени</w:t>
      </w:r>
      <w:r>
        <w:rPr>
          <w:rFonts w:eastAsiaTheme="minorHAnsi"/>
          <w:lang w:eastAsia="en-US"/>
        </w:rPr>
        <w:t>я</w:t>
      </w:r>
      <w:r w:rsidRPr="00A34454">
        <w:rPr>
          <w:rFonts w:eastAsiaTheme="minorHAnsi"/>
          <w:lang w:eastAsia="en-US"/>
        </w:rPr>
        <w:t xml:space="preserve"> объемов резервного фонда на плановый период 202</w:t>
      </w:r>
      <w:r>
        <w:rPr>
          <w:rFonts w:eastAsiaTheme="minorHAnsi"/>
          <w:lang w:eastAsia="en-US"/>
        </w:rPr>
        <w:t>5</w:t>
      </w:r>
      <w:r w:rsidRPr="00A34454">
        <w:rPr>
          <w:rFonts w:eastAsiaTheme="minorHAnsi"/>
          <w:lang w:eastAsia="en-US"/>
        </w:rPr>
        <w:t xml:space="preserve"> и 202</w:t>
      </w:r>
      <w:r>
        <w:rPr>
          <w:rFonts w:eastAsiaTheme="minorHAnsi"/>
          <w:lang w:eastAsia="en-US"/>
        </w:rPr>
        <w:t>6</w:t>
      </w:r>
      <w:r w:rsidRPr="00A34454">
        <w:rPr>
          <w:rFonts w:eastAsiaTheme="minorHAnsi"/>
          <w:lang w:eastAsia="en-US"/>
        </w:rPr>
        <w:t xml:space="preserve"> года не предусмотрен</w:t>
      </w:r>
      <w:r>
        <w:rPr>
          <w:rFonts w:eastAsiaTheme="minorHAnsi"/>
          <w:lang w:eastAsia="en-US"/>
        </w:rPr>
        <w:t>ы</w:t>
      </w:r>
      <w:r w:rsidR="00E014B1">
        <w:rPr>
          <w:rFonts w:eastAsiaTheme="minorHAnsi"/>
          <w:lang w:eastAsia="en-US"/>
        </w:rPr>
        <w:t xml:space="preserve"> и составляют </w:t>
      </w:r>
      <w:r w:rsidR="00E014B1" w:rsidRPr="00E014B1">
        <w:rPr>
          <w:rFonts w:eastAsiaTheme="minorHAnsi"/>
          <w:b/>
          <w:lang w:eastAsia="en-US"/>
        </w:rPr>
        <w:t>50,0</w:t>
      </w:r>
      <w:r w:rsidR="00E014B1">
        <w:rPr>
          <w:rFonts w:eastAsiaTheme="minorHAnsi"/>
          <w:lang w:eastAsia="en-US"/>
        </w:rPr>
        <w:t xml:space="preserve"> тыс</w:t>
      </w:r>
      <w:proofErr w:type="gramStart"/>
      <w:r w:rsidR="00E014B1">
        <w:rPr>
          <w:rFonts w:eastAsiaTheme="minorHAnsi"/>
          <w:lang w:eastAsia="en-US"/>
        </w:rPr>
        <w:t>.р</w:t>
      </w:r>
      <w:proofErr w:type="gramEnd"/>
      <w:r w:rsidR="00E014B1">
        <w:rPr>
          <w:rFonts w:eastAsiaTheme="minorHAnsi"/>
          <w:lang w:eastAsia="en-US"/>
        </w:rPr>
        <w:t>ублей соответственно</w:t>
      </w:r>
      <w:r>
        <w:rPr>
          <w:rFonts w:eastAsiaTheme="minorHAnsi"/>
          <w:lang w:eastAsia="en-US"/>
        </w:rPr>
        <w:t>.</w:t>
      </w:r>
    </w:p>
    <w:p w:rsidR="00F95C63" w:rsidRDefault="00F95C63" w:rsidP="0040535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5352" w:rsidRDefault="00405352" w:rsidP="0040535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352">
        <w:rPr>
          <w:rFonts w:ascii="Times New Roman" w:hAnsi="Times New Roman" w:cs="Times New Roman"/>
          <w:b/>
          <w:sz w:val="24"/>
          <w:szCs w:val="24"/>
        </w:rPr>
        <w:t>Дефицит бюджета, источники финансирования дефицита бюджета</w:t>
      </w:r>
    </w:p>
    <w:p w:rsidR="00405352" w:rsidRDefault="00405352" w:rsidP="00E02300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4803" w:rsidRPr="005B2451" w:rsidRDefault="00044803" w:rsidP="00E02300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2451">
        <w:rPr>
          <w:rFonts w:ascii="Times New Roman" w:hAnsi="Times New Roman" w:cs="Times New Roman"/>
          <w:sz w:val="24"/>
          <w:szCs w:val="24"/>
        </w:rPr>
        <w:t xml:space="preserve">Проектом решения планируется утвердить исполнение бюджета </w:t>
      </w:r>
      <w:r w:rsidR="00E87F62" w:rsidRPr="005B2451">
        <w:rPr>
          <w:rFonts w:ascii="Times New Roman" w:hAnsi="Times New Roman" w:cs="Times New Roman"/>
          <w:sz w:val="24"/>
          <w:szCs w:val="24"/>
        </w:rPr>
        <w:t>в 202</w:t>
      </w:r>
      <w:r w:rsidR="001C14F1">
        <w:rPr>
          <w:rFonts w:ascii="Times New Roman" w:hAnsi="Times New Roman" w:cs="Times New Roman"/>
          <w:sz w:val="24"/>
          <w:szCs w:val="24"/>
        </w:rPr>
        <w:t>4</w:t>
      </w:r>
      <w:r w:rsidR="00E87F62" w:rsidRPr="005B2451">
        <w:rPr>
          <w:rFonts w:ascii="Times New Roman" w:hAnsi="Times New Roman" w:cs="Times New Roman"/>
          <w:sz w:val="24"/>
          <w:szCs w:val="24"/>
        </w:rPr>
        <w:t xml:space="preserve"> году</w:t>
      </w:r>
      <w:r w:rsidR="00AC579E"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Pr="005B2451">
        <w:rPr>
          <w:rFonts w:ascii="Times New Roman" w:hAnsi="Times New Roman" w:cs="Times New Roman"/>
          <w:sz w:val="24"/>
          <w:szCs w:val="24"/>
        </w:rPr>
        <w:t xml:space="preserve">с </w:t>
      </w:r>
      <w:r w:rsidR="004F2D8C" w:rsidRPr="005B2451">
        <w:rPr>
          <w:rFonts w:ascii="Times New Roman" w:hAnsi="Times New Roman" w:cs="Times New Roman"/>
          <w:sz w:val="24"/>
          <w:szCs w:val="24"/>
        </w:rPr>
        <w:t xml:space="preserve">дефицитом </w:t>
      </w:r>
      <w:r w:rsidR="006017FE" w:rsidRPr="005B2451">
        <w:rPr>
          <w:rFonts w:ascii="Times New Roman" w:hAnsi="Times New Roman" w:cs="Times New Roman"/>
          <w:sz w:val="24"/>
          <w:szCs w:val="24"/>
        </w:rPr>
        <w:t>бюджета</w:t>
      </w:r>
      <w:r w:rsidR="00717A60"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="00C25973" w:rsidRPr="005B2451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C14F1">
        <w:rPr>
          <w:rFonts w:ascii="Times New Roman" w:hAnsi="Times New Roman" w:cs="Times New Roman"/>
          <w:b/>
          <w:sz w:val="24"/>
          <w:szCs w:val="24"/>
        </w:rPr>
        <w:t>389,0</w:t>
      </w:r>
      <w:r w:rsidR="00717A60" w:rsidRPr="005B2451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="00717A60" w:rsidRPr="005B245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717A60" w:rsidRPr="005B2451">
        <w:rPr>
          <w:rFonts w:ascii="Times New Roman" w:hAnsi="Times New Roman" w:cs="Times New Roman"/>
          <w:sz w:val="24"/>
          <w:szCs w:val="24"/>
        </w:rPr>
        <w:t>ублей</w:t>
      </w:r>
      <w:r w:rsidR="001C14F1">
        <w:rPr>
          <w:rFonts w:ascii="Times New Roman" w:hAnsi="Times New Roman" w:cs="Times New Roman"/>
          <w:sz w:val="24"/>
          <w:szCs w:val="24"/>
        </w:rPr>
        <w:t>, что составляет 3,9 процентов от утвержденного общего годового объема доходов бюджета поселения без учета утвержденного объема безвозмездных поступлений</w:t>
      </w:r>
      <w:r w:rsidR="004F2D8C" w:rsidRPr="005B2451">
        <w:rPr>
          <w:rFonts w:ascii="Times New Roman" w:hAnsi="Times New Roman" w:cs="Times New Roman"/>
          <w:sz w:val="24"/>
          <w:szCs w:val="24"/>
        </w:rPr>
        <w:t>.</w:t>
      </w:r>
      <w:bookmarkEnd w:id="2"/>
    </w:p>
    <w:p w:rsidR="004F2D8C" w:rsidRPr="005B2451" w:rsidRDefault="004F2D8C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2451">
        <w:rPr>
          <w:rFonts w:ascii="Times New Roman" w:hAnsi="Times New Roman" w:cs="Times New Roman"/>
          <w:sz w:val="24"/>
          <w:szCs w:val="24"/>
        </w:rPr>
        <w:t>Источниками финансирования дефицита бюджета поселения предлагаются к утверждению изменение остатков средств на счетах по учету средств бюджета поселения:</w:t>
      </w:r>
    </w:p>
    <w:p w:rsidR="004F2D8C" w:rsidRPr="005B2451" w:rsidRDefault="004F2D8C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2451">
        <w:rPr>
          <w:rFonts w:ascii="Times New Roman" w:hAnsi="Times New Roman" w:cs="Times New Roman"/>
          <w:sz w:val="24"/>
          <w:szCs w:val="24"/>
        </w:rPr>
        <w:t xml:space="preserve">- увеличение остатков средств бюджета в сумме </w:t>
      </w:r>
      <w:r w:rsidR="001C14F1">
        <w:rPr>
          <w:rFonts w:ascii="Times New Roman" w:hAnsi="Times New Roman" w:cs="Times New Roman"/>
          <w:b/>
          <w:sz w:val="24"/>
          <w:szCs w:val="24"/>
        </w:rPr>
        <w:t>31 </w:t>
      </w:r>
      <w:r w:rsidR="001521AF">
        <w:rPr>
          <w:rFonts w:ascii="Times New Roman" w:hAnsi="Times New Roman" w:cs="Times New Roman"/>
          <w:b/>
          <w:sz w:val="24"/>
          <w:szCs w:val="24"/>
        </w:rPr>
        <w:t>296</w:t>
      </w:r>
      <w:r w:rsidR="001C14F1">
        <w:rPr>
          <w:rFonts w:ascii="Times New Roman" w:hAnsi="Times New Roman" w:cs="Times New Roman"/>
          <w:b/>
          <w:sz w:val="24"/>
          <w:szCs w:val="24"/>
        </w:rPr>
        <w:t>,</w:t>
      </w:r>
      <w:r w:rsidR="001521AF">
        <w:rPr>
          <w:rFonts w:ascii="Times New Roman" w:hAnsi="Times New Roman" w:cs="Times New Roman"/>
          <w:b/>
          <w:sz w:val="24"/>
          <w:szCs w:val="24"/>
        </w:rPr>
        <w:t>1</w:t>
      </w:r>
      <w:r w:rsidRPr="005B2451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5B245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>ублей;</w:t>
      </w:r>
    </w:p>
    <w:p w:rsidR="004F2D8C" w:rsidRPr="005B2451" w:rsidRDefault="004F2D8C" w:rsidP="00DB251A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2451">
        <w:rPr>
          <w:rFonts w:ascii="Times New Roman" w:hAnsi="Times New Roman" w:cs="Times New Roman"/>
          <w:sz w:val="24"/>
          <w:szCs w:val="24"/>
        </w:rPr>
        <w:t xml:space="preserve">- уменьшение остатков средств бюджета в сумме </w:t>
      </w:r>
      <w:r w:rsidR="00C56152">
        <w:rPr>
          <w:rFonts w:ascii="Times New Roman" w:hAnsi="Times New Roman" w:cs="Times New Roman"/>
          <w:b/>
          <w:sz w:val="24"/>
          <w:szCs w:val="24"/>
        </w:rPr>
        <w:t>31 </w:t>
      </w:r>
      <w:r w:rsidR="001521AF">
        <w:rPr>
          <w:rFonts w:ascii="Times New Roman" w:hAnsi="Times New Roman" w:cs="Times New Roman"/>
          <w:b/>
          <w:sz w:val="24"/>
          <w:szCs w:val="24"/>
        </w:rPr>
        <w:t>685</w:t>
      </w:r>
      <w:r w:rsidR="00C56152">
        <w:rPr>
          <w:rFonts w:ascii="Times New Roman" w:hAnsi="Times New Roman" w:cs="Times New Roman"/>
          <w:b/>
          <w:sz w:val="24"/>
          <w:szCs w:val="24"/>
        </w:rPr>
        <w:t>,</w:t>
      </w:r>
      <w:r w:rsidR="001521AF">
        <w:rPr>
          <w:rFonts w:ascii="Times New Roman" w:hAnsi="Times New Roman" w:cs="Times New Roman"/>
          <w:b/>
          <w:sz w:val="24"/>
          <w:szCs w:val="24"/>
        </w:rPr>
        <w:t>1</w:t>
      </w:r>
      <w:r w:rsidR="004259B1" w:rsidRPr="005B245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B2451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5B245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>ублей</w:t>
      </w:r>
      <w:r w:rsidR="00AC579E" w:rsidRPr="005B2451">
        <w:rPr>
          <w:rFonts w:ascii="Times New Roman" w:hAnsi="Times New Roman" w:cs="Times New Roman"/>
          <w:sz w:val="24"/>
          <w:szCs w:val="24"/>
        </w:rPr>
        <w:t>.</w:t>
      </w:r>
    </w:p>
    <w:p w:rsidR="00C82F83" w:rsidRPr="00F95C63" w:rsidRDefault="00EB0DF6" w:rsidP="00EB0DF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95C63">
        <w:rPr>
          <w:rFonts w:ascii="Times New Roman" w:hAnsi="Times New Roman" w:cs="Times New Roman"/>
          <w:sz w:val="24"/>
          <w:szCs w:val="24"/>
        </w:rPr>
        <w:t>Дефицит бюджета на плановый период проектом бюджета к изменению не предлагается.</w:t>
      </w:r>
    </w:p>
    <w:p w:rsidR="000B4E2D" w:rsidRDefault="000B4E2D" w:rsidP="00FE2DC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451">
        <w:rPr>
          <w:rFonts w:ascii="Times New Roman" w:hAnsi="Times New Roman" w:cs="Times New Roman"/>
          <w:b/>
          <w:sz w:val="24"/>
          <w:szCs w:val="24"/>
        </w:rPr>
        <w:t>Выводы</w:t>
      </w:r>
    </w:p>
    <w:p w:rsidR="00FD1C8D" w:rsidRDefault="00FD1C8D" w:rsidP="00954493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1C8D" w:rsidRDefault="00FD1C8D" w:rsidP="001B2E46">
      <w:pPr>
        <w:pStyle w:val="a3"/>
        <w:numPr>
          <w:ilvl w:val="0"/>
          <w:numId w:val="27"/>
        </w:numPr>
        <w:tabs>
          <w:tab w:val="left" w:pos="0"/>
          <w:tab w:val="left" w:pos="993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2451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Совета депутатов </w:t>
      </w:r>
      <w:proofErr w:type="spellStart"/>
      <w:r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«О внесении изменений в решение Совета депутатов </w:t>
      </w:r>
      <w:proofErr w:type="spellStart"/>
      <w:r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</w:t>
      </w:r>
      <w:r w:rsidR="00C92D6A">
        <w:rPr>
          <w:rFonts w:ascii="Times New Roman" w:hAnsi="Times New Roman" w:cs="Times New Roman"/>
          <w:sz w:val="24"/>
          <w:szCs w:val="24"/>
        </w:rPr>
        <w:t>27.12.2023 №47</w:t>
      </w:r>
      <w:r w:rsidRPr="005B2451">
        <w:rPr>
          <w:rFonts w:ascii="Times New Roman" w:hAnsi="Times New Roman" w:cs="Times New Roman"/>
          <w:sz w:val="24"/>
          <w:szCs w:val="24"/>
        </w:rPr>
        <w:t xml:space="preserve"> «О бюджете </w:t>
      </w:r>
      <w:proofErr w:type="spellStart"/>
      <w:r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</w:t>
      </w:r>
      <w:r w:rsidR="00C92D6A">
        <w:rPr>
          <w:rFonts w:ascii="Times New Roman" w:hAnsi="Times New Roman" w:cs="Times New Roman"/>
          <w:sz w:val="24"/>
          <w:szCs w:val="24"/>
        </w:rPr>
        <w:t>2024 год и плановый период 2025 и 2026 годов</w:t>
      </w:r>
      <w:r w:rsidRPr="005B2451">
        <w:rPr>
          <w:rFonts w:ascii="Times New Roman" w:hAnsi="Times New Roman" w:cs="Times New Roman"/>
          <w:sz w:val="24"/>
          <w:szCs w:val="24"/>
        </w:rPr>
        <w:t xml:space="preserve">» подготовлено в соответствии с Положением о бюджетном процессе в </w:t>
      </w:r>
      <w:proofErr w:type="spellStart"/>
      <w:r w:rsidRPr="005B2451">
        <w:rPr>
          <w:rFonts w:ascii="Times New Roman" w:hAnsi="Times New Roman" w:cs="Times New Roman"/>
          <w:sz w:val="24"/>
          <w:szCs w:val="24"/>
        </w:rPr>
        <w:t>Тумановском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сельском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B2451">
        <w:rPr>
          <w:rFonts w:ascii="Times New Roman" w:hAnsi="Times New Roman" w:cs="Times New Roman"/>
          <w:sz w:val="24"/>
          <w:szCs w:val="24"/>
        </w:rPr>
        <w:t>поселении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 Вяземского района Смоленской области, утвержденным решением Совета депутатов </w:t>
      </w:r>
      <w:proofErr w:type="spellStart"/>
      <w:r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 20.03.2020 №4.</w:t>
      </w:r>
    </w:p>
    <w:p w:rsidR="001B2E46" w:rsidRDefault="007D1D22" w:rsidP="001B2E4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EE5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74AF" w:rsidRPr="005B2451">
        <w:rPr>
          <w:rFonts w:ascii="Times New Roman" w:hAnsi="Times New Roman" w:cs="Times New Roman"/>
          <w:sz w:val="24"/>
          <w:szCs w:val="24"/>
        </w:rPr>
        <w:t xml:space="preserve">Проектом решения предлагается к утверждению общий объем доходов </w:t>
      </w:r>
    </w:p>
    <w:p w:rsidR="001B2E46" w:rsidRPr="001B2E46" w:rsidRDefault="001B2E46" w:rsidP="001B2E46">
      <w:pPr>
        <w:pStyle w:val="a3"/>
        <w:numPr>
          <w:ilvl w:val="0"/>
          <w:numId w:val="2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2E46">
        <w:rPr>
          <w:rFonts w:ascii="Times New Roman" w:hAnsi="Times New Roman" w:cs="Times New Roman"/>
          <w:sz w:val="24"/>
          <w:szCs w:val="24"/>
        </w:rPr>
        <w:lastRenderedPageBreak/>
        <w:t xml:space="preserve">на 2024 год предлагается к утверждению в сумме </w:t>
      </w:r>
      <w:r w:rsidRPr="001B2E46">
        <w:rPr>
          <w:rFonts w:ascii="Times New Roman" w:hAnsi="Times New Roman" w:cs="Times New Roman"/>
          <w:b/>
          <w:sz w:val="24"/>
          <w:szCs w:val="24"/>
        </w:rPr>
        <w:t xml:space="preserve">31 </w:t>
      </w:r>
      <w:r w:rsidR="00DA4826">
        <w:rPr>
          <w:rFonts w:ascii="Times New Roman" w:hAnsi="Times New Roman" w:cs="Times New Roman"/>
          <w:b/>
          <w:sz w:val="24"/>
          <w:szCs w:val="24"/>
        </w:rPr>
        <w:t>296</w:t>
      </w:r>
      <w:r w:rsidRPr="001B2E46">
        <w:rPr>
          <w:rFonts w:ascii="Times New Roman" w:hAnsi="Times New Roman" w:cs="Times New Roman"/>
          <w:b/>
          <w:sz w:val="24"/>
          <w:szCs w:val="24"/>
        </w:rPr>
        <w:t>,</w:t>
      </w:r>
      <w:r w:rsidR="00DA4826">
        <w:rPr>
          <w:rFonts w:ascii="Times New Roman" w:hAnsi="Times New Roman" w:cs="Times New Roman"/>
          <w:b/>
          <w:sz w:val="24"/>
          <w:szCs w:val="24"/>
        </w:rPr>
        <w:t>1</w:t>
      </w:r>
      <w:r w:rsidRPr="001B2E46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1B2E4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B2E46">
        <w:rPr>
          <w:rFonts w:ascii="Times New Roman" w:hAnsi="Times New Roman" w:cs="Times New Roman"/>
          <w:sz w:val="24"/>
          <w:szCs w:val="24"/>
        </w:rPr>
        <w:t>ублей</w:t>
      </w:r>
      <w:r w:rsidR="00DA4826">
        <w:rPr>
          <w:rFonts w:ascii="Times New Roman" w:hAnsi="Times New Roman" w:cs="Times New Roman"/>
          <w:sz w:val="24"/>
          <w:szCs w:val="24"/>
        </w:rPr>
        <w:t xml:space="preserve">, с увеличением на </w:t>
      </w:r>
      <w:r w:rsidR="00DA4826" w:rsidRPr="00DA4826">
        <w:rPr>
          <w:rFonts w:ascii="Times New Roman" w:hAnsi="Times New Roman" w:cs="Times New Roman"/>
          <w:b/>
          <w:sz w:val="24"/>
          <w:szCs w:val="24"/>
        </w:rPr>
        <w:t>153,3</w:t>
      </w:r>
      <w:r w:rsidRPr="001B2E46">
        <w:rPr>
          <w:rFonts w:ascii="Times New Roman" w:hAnsi="Times New Roman" w:cs="Times New Roman"/>
          <w:sz w:val="24"/>
          <w:szCs w:val="24"/>
        </w:rPr>
        <w:t xml:space="preserve"> </w:t>
      </w:r>
      <w:r w:rsidR="00DA4826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Pr="001B2E46">
        <w:rPr>
          <w:rFonts w:ascii="Times New Roman" w:hAnsi="Times New Roman" w:cs="Times New Roman"/>
          <w:sz w:val="24"/>
          <w:szCs w:val="24"/>
        </w:rPr>
        <w:t xml:space="preserve">за счет увеличения безвозмездных  поступлений на </w:t>
      </w:r>
      <w:r w:rsidRPr="001B2E46">
        <w:rPr>
          <w:rFonts w:ascii="Times New Roman" w:hAnsi="Times New Roman" w:cs="Times New Roman"/>
          <w:b/>
          <w:sz w:val="24"/>
          <w:szCs w:val="24"/>
        </w:rPr>
        <w:t>15</w:t>
      </w:r>
      <w:r w:rsidR="00DA4826">
        <w:rPr>
          <w:rFonts w:ascii="Times New Roman" w:hAnsi="Times New Roman" w:cs="Times New Roman"/>
          <w:b/>
          <w:sz w:val="24"/>
          <w:szCs w:val="24"/>
        </w:rPr>
        <w:t>3</w:t>
      </w:r>
      <w:r w:rsidRPr="001B2E46">
        <w:rPr>
          <w:rFonts w:ascii="Times New Roman" w:hAnsi="Times New Roman" w:cs="Times New Roman"/>
          <w:b/>
          <w:sz w:val="24"/>
          <w:szCs w:val="24"/>
        </w:rPr>
        <w:t>,</w:t>
      </w:r>
      <w:r w:rsidR="00DA4826">
        <w:rPr>
          <w:rFonts w:ascii="Times New Roman" w:hAnsi="Times New Roman" w:cs="Times New Roman"/>
          <w:b/>
          <w:sz w:val="24"/>
          <w:szCs w:val="24"/>
        </w:rPr>
        <w:t>3</w:t>
      </w:r>
      <w:r w:rsidRPr="001B2E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B2E46">
        <w:rPr>
          <w:rFonts w:ascii="Times New Roman" w:hAnsi="Times New Roman" w:cs="Times New Roman"/>
          <w:sz w:val="24"/>
          <w:szCs w:val="24"/>
        </w:rPr>
        <w:t>тыс.рублей</w:t>
      </w:r>
    </w:p>
    <w:p w:rsidR="001B2E46" w:rsidRPr="001B2E46" w:rsidRDefault="001B2E46" w:rsidP="001B2E46">
      <w:pPr>
        <w:numPr>
          <w:ilvl w:val="0"/>
          <w:numId w:val="25"/>
        </w:numPr>
        <w:jc w:val="both"/>
        <w:rPr>
          <w:rFonts w:eastAsiaTheme="minorHAnsi"/>
          <w:lang w:eastAsia="en-US"/>
        </w:rPr>
      </w:pPr>
      <w:r w:rsidRPr="001B2E46">
        <w:rPr>
          <w:rFonts w:eastAsiaTheme="minorHAnsi"/>
          <w:lang w:eastAsia="en-US"/>
        </w:rPr>
        <w:t xml:space="preserve">на 2025 год предлагается к утверждению в сумме </w:t>
      </w:r>
      <w:r w:rsidRPr="001B2E46">
        <w:rPr>
          <w:rFonts w:eastAsiaTheme="minorHAnsi"/>
          <w:b/>
          <w:lang w:eastAsia="en-US"/>
        </w:rPr>
        <w:t>16 111,3</w:t>
      </w:r>
      <w:r w:rsidRPr="001B2E46">
        <w:rPr>
          <w:rFonts w:eastAsiaTheme="minorHAnsi"/>
          <w:lang w:eastAsia="en-US"/>
        </w:rPr>
        <w:t xml:space="preserve"> тыс</w:t>
      </w:r>
      <w:proofErr w:type="gramStart"/>
      <w:r w:rsidRPr="001B2E46">
        <w:rPr>
          <w:rFonts w:eastAsiaTheme="minorHAnsi"/>
          <w:lang w:eastAsia="en-US"/>
        </w:rPr>
        <w:t>.р</w:t>
      </w:r>
      <w:proofErr w:type="gramEnd"/>
      <w:r w:rsidRPr="001B2E46">
        <w:rPr>
          <w:rFonts w:eastAsiaTheme="minorHAnsi"/>
          <w:lang w:eastAsia="en-US"/>
        </w:rPr>
        <w:t>ублей</w:t>
      </w:r>
      <w:r w:rsidR="00DA4826">
        <w:rPr>
          <w:rFonts w:eastAsiaTheme="minorHAnsi"/>
          <w:lang w:eastAsia="en-US"/>
        </w:rPr>
        <w:t>, без изменений</w:t>
      </w:r>
      <w:r w:rsidRPr="001B2E46">
        <w:rPr>
          <w:rFonts w:eastAsiaTheme="minorHAnsi"/>
          <w:lang w:eastAsia="en-US"/>
        </w:rPr>
        <w:t>;</w:t>
      </w:r>
    </w:p>
    <w:p w:rsidR="001B2E46" w:rsidRDefault="001B2E46" w:rsidP="001B2E46">
      <w:pPr>
        <w:pStyle w:val="a3"/>
        <w:numPr>
          <w:ilvl w:val="0"/>
          <w:numId w:val="2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B2E46">
        <w:rPr>
          <w:rFonts w:ascii="Times New Roman" w:hAnsi="Times New Roman" w:cs="Times New Roman"/>
          <w:sz w:val="24"/>
          <w:szCs w:val="24"/>
        </w:rPr>
        <w:t xml:space="preserve">на 2026 год предлагается к утверждению в сумме </w:t>
      </w:r>
      <w:r w:rsidRPr="001B2E46">
        <w:rPr>
          <w:rFonts w:ascii="Times New Roman" w:hAnsi="Times New Roman" w:cs="Times New Roman"/>
          <w:b/>
          <w:sz w:val="24"/>
          <w:szCs w:val="24"/>
        </w:rPr>
        <w:t>15 770,5</w:t>
      </w:r>
      <w:r w:rsidRPr="001B2E46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1B2E4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1B2E46">
        <w:rPr>
          <w:rFonts w:ascii="Times New Roman" w:hAnsi="Times New Roman" w:cs="Times New Roman"/>
          <w:sz w:val="24"/>
          <w:szCs w:val="24"/>
        </w:rPr>
        <w:t>ублей</w:t>
      </w:r>
      <w:r w:rsidR="00DA4826">
        <w:rPr>
          <w:rFonts w:ascii="Times New Roman" w:hAnsi="Times New Roman" w:cs="Times New Roman"/>
          <w:sz w:val="24"/>
          <w:szCs w:val="24"/>
        </w:rPr>
        <w:t>, без изменений</w:t>
      </w:r>
      <w:r w:rsidRPr="001B2E46">
        <w:rPr>
          <w:rFonts w:ascii="Times New Roman" w:hAnsi="Times New Roman" w:cs="Times New Roman"/>
          <w:sz w:val="24"/>
          <w:szCs w:val="24"/>
        </w:rPr>
        <w:t>.</w:t>
      </w:r>
    </w:p>
    <w:p w:rsidR="0002505F" w:rsidRDefault="0002505F" w:rsidP="001B2E46">
      <w:pPr>
        <w:pStyle w:val="a3"/>
        <w:numPr>
          <w:ilvl w:val="0"/>
          <w:numId w:val="2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B2E46" w:rsidRDefault="001B2E46" w:rsidP="00D474AF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474AF" w:rsidRPr="00766C2D">
        <w:rPr>
          <w:rFonts w:ascii="Times New Roman" w:hAnsi="Times New Roman" w:cs="Times New Roman"/>
          <w:b/>
          <w:sz w:val="24"/>
          <w:szCs w:val="24"/>
        </w:rPr>
        <w:t>.</w:t>
      </w:r>
      <w:r w:rsidR="00D474AF" w:rsidRPr="005B2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D474AF" w:rsidRPr="005B2451">
        <w:rPr>
          <w:rFonts w:ascii="Times New Roman" w:hAnsi="Times New Roman" w:cs="Times New Roman"/>
          <w:sz w:val="24"/>
          <w:szCs w:val="24"/>
        </w:rPr>
        <w:t>бщий объем расходов бюджета сельского поселения предлагается к утверждению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B2E46" w:rsidRPr="0002505F" w:rsidRDefault="001B2E46" w:rsidP="0002505F">
      <w:pPr>
        <w:pStyle w:val="a8"/>
        <w:numPr>
          <w:ilvl w:val="0"/>
          <w:numId w:val="32"/>
        </w:numPr>
        <w:ind w:left="709"/>
        <w:jc w:val="both"/>
        <w:rPr>
          <w:rFonts w:eastAsiaTheme="minorHAnsi"/>
          <w:lang w:eastAsia="en-US"/>
        </w:rPr>
      </w:pPr>
      <w:r w:rsidRPr="0002505F">
        <w:rPr>
          <w:rFonts w:eastAsiaTheme="minorHAnsi"/>
          <w:lang w:eastAsia="en-US"/>
        </w:rPr>
        <w:t xml:space="preserve">на 2024 год предлагается к утверждению в сумме </w:t>
      </w:r>
      <w:r w:rsidRPr="0002505F">
        <w:rPr>
          <w:rFonts w:eastAsiaTheme="minorHAnsi"/>
          <w:b/>
          <w:lang w:eastAsia="en-US"/>
        </w:rPr>
        <w:t>31 </w:t>
      </w:r>
      <w:r w:rsidR="00DA4826" w:rsidRPr="0002505F">
        <w:rPr>
          <w:rFonts w:eastAsiaTheme="minorHAnsi"/>
          <w:b/>
          <w:lang w:eastAsia="en-US"/>
        </w:rPr>
        <w:t>685</w:t>
      </w:r>
      <w:r w:rsidRPr="0002505F">
        <w:rPr>
          <w:rFonts w:eastAsiaTheme="minorHAnsi"/>
          <w:b/>
          <w:lang w:eastAsia="en-US"/>
        </w:rPr>
        <w:t>,</w:t>
      </w:r>
      <w:r w:rsidR="00DA4826" w:rsidRPr="0002505F">
        <w:rPr>
          <w:rFonts w:eastAsiaTheme="minorHAnsi"/>
          <w:b/>
          <w:lang w:eastAsia="en-US"/>
        </w:rPr>
        <w:t>1</w:t>
      </w:r>
      <w:r w:rsidRPr="0002505F">
        <w:rPr>
          <w:rFonts w:eastAsiaTheme="minorHAnsi"/>
          <w:lang w:eastAsia="en-US"/>
        </w:rPr>
        <w:t xml:space="preserve"> тыс</w:t>
      </w:r>
      <w:proofErr w:type="gramStart"/>
      <w:r w:rsidRPr="0002505F">
        <w:rPr>
          <w:rFonts w:eastAsiaTheme="minorHAnsi"/>
          <w:lang w:eastAsia="en-US"/>
        </w:rPr>
        <w:t>.р</w:t>
      </w:r>
      <w:proofErr w:type="gramEnd"/>
      <w:r w:rsidRPr="0002505F">
        <w:rPr>
          <w:rFonts w:eastAsiaTheme="minorHAnsi"/>
          <w:lang w:eastAsia="en-US"/>
        </w:rPr>
        <w:t xml:space="preserve">ублей с увеличением на </w:t>
      </w:r>
      <w:r w:rsidRPr="0002505F">
        <w:rPr>
          <w:rFonts w:eastAsiaTheme="minorHAnsi"/>
          <w:b/>
          <w:lang w:eastAsia="en-US"/>
        </w:rPr>
        <w:t>1</w:t>
      </w:r>
      <w:r w:rsidR="00DA4826" w:rsidRPr="0002505F">
        <w:rPr>
          <w:rFonts w:eastAsiaTheme="minorHAnsi"/>
          <w:b/>
          <w:lang w:eastAsia="en-US"/>
        </w:rPr>
        <w:t>53</w:t>
      </w:r>
      <w:r w:rsidRPr="0002505F">
        <w:rPr>
          <w:rFonts w:eastAsiaTheme="minorHAnsi"/>
          <w:b/>
          <w:lang w:eastAsia="en-US"/>
        </w:rPr>
        <w:t>,</w:t>
      </w:r>
      <w:r w:rsidR="00DA4826" w:rsidRPr="0002505F">
        <w:rPr>
          <w:rFonts w:eastAsiaTheme="minorHAnsi"/>
          <w:b/>
          <w:lang w:eastAsia="en-US"/>
        </w:rPr>
        <w:t>3</w:t>
      </w:r>
      <w:r w:rsidRPr="0002505F">
        <w:rPr>
          <w:rFonts w:eastAsiaTheme="minorHAnsi"/>
          <w:lang w:eastAsia="en-US"/>
        </w:rPr>
        <w:t xml:space="preserve"> тыс.рублей:</w:t>
      </w:r>
    </w:p>
    <w:p w:rsidR="0002505F" w:rsidRPr="0002505F" w:rsidRDefault="0002505F" w:rsidP="0002505F">
      <w:pPr>
        <w:numPr>
          <w:ilvl w:val="0"/>
          <w:numId w:val="31"/>
        </w:numPr>
        <w:jc w:val="both"/>
        <w:rPr>
          <w:rFonts w:eastAsiaTheme="minorHAnsi"/>
          <w:sz w:val="22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0100 «Общегосударственные вопросы» предлагается к утверждению в объеме 14 656,2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 с увеличением на 141,6 тыс.рублей (или на 1,0%);</w:t>
      </w:r>
    </w:p>
    <w:p w:rsidR="0002505F" w:rsidRPr="0002505F" w:rsidRDefault="0002505F" w:rsidP="0002505F">
      <w:pPr>
        <w:numPr>
          <w:ilvl w:val="0"/>
          <w:numId w:val="31"/>
        </w:numPr>
        <w:jc w:val="both"/>
        <w:rPr>
          <w:rFonts w:eastAsiaTheme="minorHAnsi"/>
          <w:sz w:val="22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0200 «Национальная оборона» предлагается к утверждению в объеме 435,1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с увеличением на 3,3 тыс. рублей (или на 0,8%);</w:t>
      </w:r>
    </w:p>
    <w:p w:rsidR="0002505F" w:rsidRPr="0002505F" w:rsidRDefault="0002505F" w:rsidP="0002505F">
      <w:pPr>
        <w:numPr>
          <w:ilvl w:val="0"/>
          <w:numId w:val="31"/>
        </w:numPr>
        <w:jc w:val="both"/>
        <w:rPr>
          <w:rFonts w:eastAsiaTheme="minorHAnsi"/>
          <w:sz w:val="22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0400 «Национальная экономика» предлагается к утверждению в объеме 9 162,5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 с уменьшением на 58,5 тыс.рублей (или на 0,6%);</w:t>
      </w:r>
    </w:p>
    <w:p w:rsidR="0002505F" w:rsidRPr="0002505F" w:rsidRDefault="0002505F" w:rsidP="0002505F">
      <w:pPr>
        <w:numPr>
          <w:ilvl w:val="0"/>
          <w:numId w:val="31"/>
        </w:numPr>
        <w:jc w:val="both"/>
        <w:rPr>
          <w:rFonts w:eastAsiaTheme="minorHAnsi"/>
          <w:sz w:val="22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0500 «Жилищно-коммунальное хозяйство» предлагается к утверждению в объеме 7 237,4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 с увеличением на 78,2 тыс.рублей (или на 1,1%);</w:t>
      </w:r>
    </w:p>
    <w:p w:rsidR="0002505F" w:rsidRPr="0002505F" w:rsidRDefault="0002505F" w:rsidP="0002505F">
      <w:pPr>
        <w:numPr>
          <w:ilvl w:val="0"/>
          <w:numId w:val="31"/>
        </w:numPr>
        <w:jc w:val="both"/>
        <w:rPr>
          <w:rFonts w:eastAsiaTheme="minorHAnsi"/>
          <w:sz w:val="22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0800 «Культура, кинематография» предлагается к утверждению в объеме 3,6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 с уменьшением на 16,4 тыс.рублей (или на 82,0%);</w:t>
      </w:r>
    </w:p>
    <w:p w:rsidR="0002505F" w:rsidRPr="0002505F" w:rsidRDefault="0002505F" w:rsidP="0002505F">
      <w:pPr>
        <w:pStyle w:val="a8"/>
        <w:numPr>
          <w:ilvl w:val="0"/>
          <w:numId w:val="31"/>
        </w:numPr>
        <w:jc w:val="both"/>
        <w:rPr>
          <w:rFonts w:eastAsiaTheme="minorHAnsi"/>
          <w:lang w:eastAsia="en-US"/>
        </w:rPr>
      </w:pPr>
      <w:r w:rsidRPr="0002505F">
        <w:rPr>
          <w:rFonts w:eastAsiaTheme="minorHAnsi"/>
          <w:sz w:val="22"/>
          <w:lang w:eastAsia="en-US"/>
        </w:rPr>
        <w:t>по разделу 1000 «Социальная политика» предлагается к утверждению в объеме 181,3 тыс</w:t>
      </w:r>
      <w:proofErr w:type="gramStart"/>
      <w:r w:rsidRPr="0002505F">
        <w:rPr>
          <w:rFonts w:eastAsiaTheme="minorHAnsi"/>
          <w:sz w:val="22"/>
          <w:lang w:eastAsia="en-US"/>
        </w:rPr>
        <w:t>.р</w:t>
      </w:r>
      <w:proofErr w:type="gramEnd"/>
      <w:r w:rsidRPr="0002505F">
        <w:rPr>
          <w:rFonts w:eastAsiaTheme="minorHAnsi"/>
          <w:sz w:val="22"/>
          <w:lang w:eastAsia="en-US"/>
        </w:rPr>
        <w:t>ублей с увеличением на 5,1 тыс. рублей (или на 2,9%);</w:t>
      </w:r>
    </w:p>
    <w:p w:rsidR="0002505F" w:rsidRPr="0002505F" w:rsidRDefault="0002505F" w:rsidP="0002505F">
      <w:pPr>
        <w:ind w:left="360"/>
        <w:jc w:val="both"/>
        <w:rPr>
          <w:rFonts w:eastAsiaTheme="minorHAnsi"/>
          <w:lang w:eastAsia="en-US"/>
        </w:rPr>
      </w:pPr>
    </w:p>
    <w:p w:rsidR="001B2E46" w:rsidRPr="001B2E46" w:rsidRDefault="001B2E46" w:rsidP="001B2E46">
      <w:pPr>
        <w:numPr>
          <w:ilvl w:val="0"/>
          <w:numId w:val="18"/>
        </w:numPr>
        <w:ind w:left="709"/>
        <w:jc w:val="both"/>
        <w:rPr>
          <w:rFonts w:eastAsiaTheme="minorHAnsi"/>
          <w:lang w:eastAsia="en-US"/>
        </w:rPr>
      </w:pPr>
      <w:r w:rsidRPr="001B2E46">
        <w:rPr>
          <w:rFonts w:eastAsiaTheme="minorHAnsi"/>
          <w:lang w:eastAsia="en-US"/>
        </w:rPr>
        <w:t xml:space="preserve">на 2025 год предлагается к утверждению в сумме </w:t>
      </w:r>
      <w:r w:rsidRPr="001B2E46">
        <w:rPr>
          <w:rFonts w:eastAsiaTheme="minorHAnsi"/>
          <w:b/>
          <w:lang w:eastAsia="en-US"/>
        </w:rPr>
        <w:t>16 111,3</w:t>
      </w:r>
      <w:r w:rsidRPr="001B2E46">
        <w:rPr>
          <w:rFonts w:eastAsiaTheme="minorHAnsi"/>
          <w:lang w:eastAsia="en-US"/>
        </w:rPr>
        <w:t xml:space="preserve"> тыс</w:t>
      </w:r>
      <w:proofErr w:type="gramStart"/>
      <w:r w:rsidRPr="001B2E46">
        <w:rPr>
          <w:rFonts w:eastAsiaTheme="minorHAnsi"/>
          <w:lang w:eastAsia="en-US"/>
        </w:rPr>
        <w:t>.р</w:t>
      </w:r>
      <w:proofErr w:type="gramEnd"/>
      <w:r w:rsidRPr="001B2E46">
        <w:rPr>
          <w:rFonts w:eastAsiaTheme="minorHAnsi"/>
          <w:lang w:eastAsia="en-US"/>
        </w:rPr>
        <w:t>ублей</w:t>
      </w:r>
      <w:r w:rsidR="0002505F">
        <w:rPr>
          <w:rFonts w:eastAsiaTheme="minorHAnsi"/>
          <w:lang w:eastAsia="en-US"/>
        </w:rPr>
        <w:t>, без изменений;</w:t>
      </w:r>
      <w:r w:rsidRPr="001B2E46">
        <w:rPr>
          <w:rFonts w:eastAsiaTheme="minorHAnsi"/>
          <w:lang w:eastAsia="en-US"/>
        </w:rPr>
        <w:t xml:space="preserve"> </w:t>
      </w:r>
    </w:p>
    <w:p w:rsidR="001B2E46" w:rsidRDefault="001B2E46" w:rsidP="001B2E46">
      <w:pPr>
        <w:numPr>
          <w:ilvl w:val="0"/>
          <w:numId w:val="18"/>
        </w:numPr>
        <w:ind w:left="709"/>
        <w:jc w:val="both"/>
        <w:rPr>
          <w:rFonts w:eastAsiaTheme="minorHAnsi"/>
          <w:lang w:eastAsia="en-US"/>
        </w:rPr>
      </w:pPr>
      <w:r w:rsidRPr="001B2E46">
        <w:rPr>
          <w:rFonts w:eastAsiaTheme="minorHAnsi"/>
          <w:lang w:eastAsia="en-US"/>
        </w:rPr>
        <w:t xml:space="preserve">на 2026 год предлагается к утверждению в сумме </w:t>
      </w:r>
      <w:r w:rsidRPr="001B2E46">
        <w:rPr>
          <w:rFonts w:eastAsiaTheme="minorHAnsi"/>
          <w:b/>
          <w:lang w:eastAsia="en-US"/>
        </w:rPr>
        <w:t>15 770,5</w:t>
      </w:r>
      <w:r w:rsidRPr="001B2E46">
        <w:rPr>
          <w:rFonts w:eastAsiaTheme="minorHAnsi"/>
          <w:lang w:eastAsia="en-US"/>
        </w:rPr>
        <w:t xml:space="preserve"> тыс</w:t>
      </w:r>
      <w:proofErr w:type="gramStart"/>
      <w:r w:rsidRPr="001B2E46">
        <w:rPr>
          <w:rFonts w:eastAsiaTheme="minorHAnsi"/>
          <w:lang w:eastAsia="en-US"/>
        </w:rPr>
        <w:t>.р</w:t>
      </w:r>
      <w:proofErr w:type="gramEnd"/>
      <w:r w:rsidRPr="001B2E46">
        <w:rPr>
          <w:rFonts w:eastAsiaTheme="minorHAnsi"/>
          <w:lang w:eastAsia="en-US"/>
        </w:rPr>
        <w:t>ублей</w:t>
      </w:r>
      <w:r w:rsidR="0002505F">
        <w:rPr>
          <w:rFonts w:eastAsiaTheme="minorHAnsi"/>
          <w:lang w:eastAsia="en-US"/>
        </w:rPr>
        <w:t>, без изменений</w:t>
      </w:r>
      <w:r w:rsidRPr="001B2E46">
        <w:rPr>
          <w:rFonts w:eastAsiaTheme="minorHAnsi"/>
          <w:lang w:eastAsia="en-US"/>
        </w:rPr>
        <w:t>.</w:t>
      </w:r>
    </w:p>
    <w:p w:rsidR="0002505F" w:rsidRDefault="0002505F" w:rsidP="0002505F">
      <w:pPr>
        <w:ind w:left="349"/>
        <w:jc w:val="both"/>
        <w:rPr>
          <w:rFonts w:eastAsiaTheme="minorHAnsi"/>
          <w:lang w:eastAsia="en-US"/>
        </w:rPr>
      </w:pPr>
    </w:p>
    <w:p w:rsidR="001B2E46" w:rsidRDefault="001B2E46" w:rsidP="00CE4D4C">
      <w:pPr>
        <w:ind w:left="709"/>
        <w:jc w:val="both"/>
      </w:pPr>
      <w:r w:rsidRPr="001B2E46">
        <w:rPr>
          <w:rFonts w:eastAsiaTheme="minorHAnsi"/>
          <w:lang w:eastAsia="en-US"/>
        </w:rPr>
        <w:t xml:space="preserve"> </w:t>
      </w:r>
      <w:r>
        <w:rPr>
          <w:b/>
        </w:rPr>
        <w:t>4</w:t>
      </w:r>
      <w:r w:rsidR="00D474AF" w:rsidRPr="00766C2D">
        <w:rPr>
          <w:b/>
        </w:rPr>
        <w:t>.</w:t>
      </w:r>
      <w:r w:rsidR="00D474AF" w:rsidRPr="005B2451">
        <w:t xml:space="preserve"> </w:t>
      </w:r>
      <w:r>
        <w:t>Р</w:t>
      </w:r>
      <w:r w:rsidRPr="001B2E46">
        <w:t>асходы бюджета предусмотренные на реализацию 1</w:t>
      </w:r>
      <w:r w:rsidR="0002505F">
        <w:t>1</w:t>
      </w:r>
      <w:r w:rsidRPr="001B2E46">
        <w:t xml:space="preserve"> муниципальных программ у</w:t>
      </w:r>
      <w:r w:rsidR="009C7887">
        <w:t>меньшены</w:t>
      </w:r>
      <w:r w:rsidRPr="001B2E46">
        <w:t xml:space="preserve"> на </w:t>
      </w:r>
      <w:r w:rsidR="009C7887">
        <w:rPr>
          <w:b/>
        </w:rPr>
        <w:t>55</w:t>
      </w:r>
      <w:r w:rsidRPr="001B2E46">
        <w:rPr>
          <w:b/>
        </w:rPr>
        <w:t>,</w:t>
      </w:r>
      <w:r w:rsidR="009C7887">
        <w:rPr>
          <w:b/>
        </w:rPr>
        <w:t>1</w:t>
      </w:r>
      <w:r w:rsidRPr="001B2E46">
        <w:t xml:space="preserve"> тыс</w:t>
      </w:r>
      <w:proofErr w:type="gramStart"/>
      <w:r w:rsidRPr="001B2E46">
        <w:t>.р</w:t>
      </w:r>
      <w:proofErr w:type="gramEnd"/>
      <w:r w:rsidRPr="001B2E46">
        <w:t xml:space="preserve">ублей, или на </w:t>
      </w:r>
      <w:r w:rsidR="009C7887">
        <w:rPr>
          <w:b/>
        </w:rPr>
        <w:t>0</w:t>
      </w:r>
      <w:r w:rsidRPr="001B2E46">
        <w:rPr>
          <w:b/>
        </w:rPr>
        <w:t>,</w:t>
      </w:r>
      <w:r w:rsidR="009C7887">
        <w:rPr>
          <w:b/>
        </w:rPr>
        <w:t>2</w:t>
      </w:r>
      <w:r w:rsidRPr="001B2E46">
        <w:t xml:space="preserve">% и предлагаются к утверждению в объеме </w:t>
      </w:r>
      <w:r w:rsidRPr="001B2E46">
        <w:rPr>
          <w:b/>
        </w:rPr>
        <w:t>27 5</w:t>
      </w:r>
      <w:r w:rsidR="009C7887">
        <w:rPr>
          <w:b/>
        </w:rPr>
        <w:t>35</w:t>
      </w:r>
      <w:r w:rsidRPr="001B2E46">
        <w:rPr>
          <w:b/>
        </w:rPr>
        <w:t>,</w:t>
      </w:r>
      <w:r w:rsidR="009C7887">
        <w:rPr>
          <w:b/>
        </w:rPr>
        <w:t>3</w:t>
      </w:r>
      <w:r w:rsidRPr="001B2E46">
        <w:t xml:space="preserve"> тыс.рублей, или </w:t>
      </w:r>
      <w:r w:rsidRPr="001B2E46">
        <w:rPr>
          <w:b/>
        </w:rPr>
        <w:t>8</w:t>
      </w:r>
      <w:r w:rsidR="009C7887">
        <w:rPr>
          <w:b/>
        </w:rPr>
        <w:t>6</w:t>
      </w:r>
      <w:r w:rsidRPr="001B2E46">
        <w:rPr>
          <w:b/>
        </w:rPr>
        <w:t>,</w:t>
      </w:r>
      <w:r w:rsidR="009C7887">
        <w:rPr>
          <w:b/>
        </w:rPr>
        <w:t>9</w:t>
      </w:r>
      <w:r w:rsidRPr="001B2E46">
        <w:t xml:space="preserve">% общего объема расходов бюджета поселения. </w:t>
      </w:r>
    </w:p>
    <w:p w:rsidR="00377A08" w:rsidRDefault="001B2E46" w:rsidP="001B2E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B2E46">
        <w:rPr>
          <w:rFonts w:ascii="Times New Roman" w:hAnsi="Times New Roman" w:cs="Times New Roman"/>
          <w:sz w:val="24"/>
          <w:szCs w:val="24"/>
        </w:rPr>
        <w:t>На плановый период проектом решения о бюджете изменения не предусмотрены</w:t>
      </w:r>
      <w:r w:rsidR="00377A08">
        <w:rPr>
          <w:rFonts w:ascii="Times New Roman" w:hAnsi="Times New Roman" w:cs="Times New Roman"/>
          <w:sz w:val="24"/>
          <w:szCs w:val="24"/>
        </w:rPr>
        <w:t>.</w:t>
      </w:r>
    </w:p>
    <w:p w:rsidR="009C7887" w:rsidRDefault="009C7887" w:rsidP="001B2E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B2E46" w:rsidRDefault="001B2E46" w:rsidP="001B2E46">
      <w:pPr>
        <w:pStyle w:val="a3"/>
        <w:tabs>
          <w:tab w:val="left" w:pos="6173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1C63AB" w:rsidRPr="00766C2D">
        <w:rPr>
          <w:rFonts w:ascii="Times New Roman" w:hAnsi="Times New Roman" w:cs="Times New Roman"/>
          <w:b/>
          <w:sz w:val="24"/>
          <w:szCs w:val="24"/>
        </w:rPr>
        <w:t>.</w:t>
      </w:r>
      <w:r w:rsidR="001C63AB" w:rsidRPr="005B245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B2E46">
        <w:rPr>
          <w:rFonts w:ascii="Times New Roman" w:hAnsi="Times New Roman" w:cs="Times New Roman"/>
          <w:sz w:val="24"/>
          <w:szCs w:val="24"/>
        </w:rPr>
        <w:t>Непрограммные</w:t>
      </w:r>
      <w:proofErr w:type="spellEnd"/>
      <w:r w:rsidRPr="001B2E46">
        <w:rPr>
          <w:rFonts w:ascii="Times New Roman" w:hAnsi="Times New Roman" w:cs="Times New Roman"/>
          <w:sz w:val="24"/>
          <w:szCs w:val="24"/>
        </w:rPr>
        <w:t xml:space="preserve"> расходы:</w:t>
      </w:r>
      <w:r w:rsidRPr="007575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2E46" w:rsidRPr="00EE2282" w:rsidRDefault="001B2E46" w:rsidP="00EE2282">
      <w:pPr>
        <w:pStyle w:val="a3"/>
        <w:numPr>
          <w:ilvl w:val="0"/>
          <w:numId w:val="28"/>
        </w:numPr>
        <w:tabs>
          <w:tab w:val="left" w:pos="6173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E2282">
        <w:rPr>
          <w:rFonts w:ascii="Times New Roman" w:hAnsi="Times New Roman" w:cs="Times New Roman"/>
          <w:sz w:val="24"/>
          <w:szCs w:val="24"/>
        </w:rPr>
        <w:t xml:space="preserve">на 2024 год планируются к утверждению в объеме </w:t>
      </w:r>
      <w:r w:rsidRPr="00EE2282">
        <w:rPr>
          <w:rFonts w:ascii="Times New Roman" w:hAnsi="Times New Roman" w:cs="Times New Roman"/>
          <w:b/>
          <w:sz w:val="24"/>
          <w:szCs w:val="24"/>
        </w:rPr>
        <w:t>4</w:t>
      </w:r>
      <w:r w:rsidR="009C78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2282">
        <w:rPr>
          <w:rFonts w:ascii="Times New Roman" w:hAnsi="Times New Roman" w:cs="Times New Roman"/>
          <w:b/>
          <w:sz w:val="24"/>
          <w:szCs w:val="24"/>
        </w:rPr>
        <w:t>1</w:t>
      </w:r>
      <w:r w:rsidR="009C7887">
        <w:rPr>
          <w:rFonts w:ascii="Times New Roman" w:hAnsi="Times New Roman" w:cs="Times New Roman"/>
          <w:b/>
          <w:sz w:val="24"/>
          <w:szCs w:val="24"/>
        </w:rPr>
        <w:t>49</w:t>
      </w:r>
      <w:r w:rsidRPr="00EE2282">
        <w:rPr>
          <w:rFonts w:ascii="Times New Roman" w:hAnsi="Times New Roman" w:cs="Times New Roman"/>
          <w:b/>
          <w:sz w:val="24"/>
          <w:szCs w:val="24"/>
        </w:rPr>
        <w:t>,</w:t>
      </w:r>
      <w:r w:rsidR="009C7887">
        <w:rPr>
          <w:rFonts w:ascii="Times New Roman" w:hAnsi="Times New Roman" w:cs="Times New Roman"/>
          <w:b/>
          <w:sz w:val="24"/>
          <w:szCs w:val="24"/>
        </w:rPr>
        <w:t>8</w:t>
      </w:r>
      <w:r w:rsidRPr="00EE228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EE22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E2282">
        <w:rPr>
          <w:rFonts w:ascii="Times New Roman" w:hAnsi="Times New Roman" w:cs="Times New Roman"/>
          <w:sz w:val="24"/>
          <w:szCs w:val="24"/>
        </w:rPr>
        <w:t xml:space="preserve">ублей, с увеличением на </w:t>
      </w:r>
      <w:r w:rsidRPr="00EE2282">
        <w:rPr>
          <w:rFonts w:ascii="Times New Roman" w:hAnsi="Times New Roman" w:cs="Times New Roman"/>
          <w:b/>
          <w:sz w:val="24"/>
          <w:szCs w:val="24"/>
        </w:rPr>
        <w:t>2</w:t>
      </w:r>
      <w:r w:rsidR="009C7887">
        <w:rPr>
          <w:rFonts w:ascii="Times New Roman" w:hAnsi="Times New Roman" w:cs="Times New Roman"/>
          <w:b/>
          <w:sz w:val="24"/>
          <w:szCs w:val="24"/>
        </w:rPr>
        <w:t>08</w:t>
      </w:r>
      <w:r w:rsidRPr="00EE2282">
        <w:rPr>
          <w:rFonts w:ascii="Times New Roman" w:hAnsi="Times New Roman" w:cs="Times New Roman"/>
          <w:b/>
          <w:sz w:val="24"/>
          <w:szCs w:val="24"/>
        </w:rPr>
        <w:t>,</w:t>
      </w:r>
      <w:r w:rsidR="009C7887">
        <w:rPr>
          <w:rFonts w:ascii="Times New Roman" w:hAnsi="Times New Roman" w:cs="Times New Roman"/>
          <w:b/>
          <w:sz w:val="24"/>
          <w:szCs w:val="24"/>
        </w:rPr>
        <w:t>4</w:t>
      </w:r>
      <w:r w:rsidRPr="00EE2282">
        <w:rPr>
          <w:rFonts w:ascii="Times New Roman" w:hAnsi="Times New Roman" w:cs="Times New Roman"/>
          <w:sz w:val="24"/>
          <w:szCs w:val="24"/>
        </w:rPr>
        <w:t xml:space="preserve"> тыс. рублей (или </w:t>
      </w:r>
      <w:r w:rsidR="009C7887">
        <w:rPr>
          <w:rFonts w:ascii="Times New Roman" w:hAnsi="Times New Roman" w:cs="Times New Roman"/>
          <w:sz w:val="24"/>
          <w:szCs w:val="24"/>
        </w:rPr>
        <w:t xml:space="preserve">на </w:t>
      </w:r>
      <w:r w:rsidRPr="00EE2282">
        <w:rPr>
          <w:rFonts w:ascii="Times New Roman" w:hAnsi="Times New Roman" w:cs="Times New Roman"/>
          <w:sz w:val="24"/>
          <w:szCs w:val="24"/>
        </w:rPr>
        <w:t>5</w:t>
      </w:r>
      <w:r w:rsidR="009C7887">
        <w:rPr>
          <w:rFonts w:ascii="Times New Roman" w:hAnsi="Times New Roman" w:cs="Times New Roman"/>
          <w:sz w:val="24"/>
          <w:szCs w:val="24"/>
        </w:rPr>
        <w:t>,3%</w:t>
      </w:r>
      <w:r w:rsidRPr="00EE2282">
        <w:rPr>
          <w:rFonts w:ascii="Times New Roman" w:hAnsi="Times New Roman" w:cs="Times New Roman"/>
          <w:sz w:val="24"/>
          <w:szCs w:val="24"/>
        </w:rPr>
        <w:t>);</w:t>
      </w:r>
    </w:p>
    <w:p w:rsidR="001B2E46" w:rsidRPr="00EE2282" w:rsidRDefault="001B2E46" w:rsidP="001B2E46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E2282">
        <w:rPr>
          <w:rFonts w:ascii="Times New Roman" w:hAnsi="Times New Roman" w:cs="Times New Roman"/>
          <w:sz w:val="24"/>
          <w:szCs w:val="24"/>
        </w:rPr>
        <w:t>на 2025 год</w:t>
      </w:r>
      <w:r w:rsidRPr="005B2451">
        <w:rPr>
          <w:rFonts w:ascii="Times New Roman" w:hAnsi="Times New Roman" w:cs="Times New Roman"/>
          <w:sz w:val="24"/>
          <w:szCs w:val="24"/>
        </w:rPr>
        <w:t xml:space="preserve"> планируются </w:t>
      </w:r>
      <w:r>
        <w:rPr>
          <w:rFonts w:ascii="Times New Roman" w:hAnsi="Times New Roman" w:cs="Times New Roman"/>
          <w:sz w:val="24"/>
          <w:szCs w:val="24"/>
        </w:rPr>
        <w:t xml:space="preserve">к утверждению </w:t>
      </w:r>
      <w:r w:rsidRPr="005B245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объеме</w:t>
      </w:r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1 981,2</w:t>
      </w:r>
      <w:r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5B2451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5B2451">
        <w:rPr>
          <w:rFonts w:ascii="Times New Roman" w:hAnsi="Times New Roman" w:cs="Times New Roman"/>
          <w:sz w:val="24"/>
          <w:szCs w:val="24"/>
        </w:rPr>
        <w:t xml:space="preserve">ублей, </w:t>
      </w:r>
      <w:r w:rsidR="009C7887">
        <w:rPr>
          <w:rFonts w:ascii="Times New Roman" w:hAnsi="Times New Roman" w:cs="Times New Roman"/>
          <w:sz w:val="24"/>
          <w:szCs w:val="24"/>
        </w:rPr>
        <w:t>без изменений</w:t>
      </w:r>
      <w:r w:rsidRPr="00EE2282">
        <w:rPr>
          <w:rFonts w:ascii="Times New Roman" w:hAnsi="Times New Roman" w:cs="Times New Roman"/>
          <w:sz w:val="24"/>
          <w:szCs w:val="24"/>
        </w:rPr>
        <w:t>;</w:t>
      </w:r>
    </w:p>
    <w:p w:rsidR="001B2E46" w:rsidRDefault="001B2E46" w:rsidP="001B2E46">
      <w:pPr>
        <w:pStyle w:val="a3"/>
        <w:numPr>
          <w:ilvl w:val="0"/>
          <w:numId w:val="21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E2282">
        <w:rPr>
          <w:rFonts w:ascii="Times New Roman" w:hAnsi="Times New Roman" w:cs="Times New Roman"/>
          <w:sz w:val="24"/>
          <w:szCs w:val="24"/>
        </w:rPr>
        <w:t xml:space="preserve">на 2026 год планируются к утверждению в объеме </w:t>
      </w:r>
      <w:r w:rsidRPr="00EE2282">
        <w:rPr>
          <w:rFonts w:ascii="Times New Roman" w:hAnsi="Times New Roman" w:cs="Times New Roman"/>
          <w:b/>
          <w:sz w:val="24"/>
          <w:szCs w:val="24"/>
        </w:rPr>
        <w:t>2 020,2</w:t>
      </w:r>
      <w:r w:rsidRPr="00EE228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EE228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E2282">
        <w:rPr>
          <w:rFonts w:ascii="Times New Roman" w:hAnsi="Times New Roman" w:cs="Times New Roman"/>
          <w:sz w:val="24"/>
          <w:szCs w:val="24"/>
        </w:rPr>
        <w:t xml:space="preserve">ублей, </w:t>
      </w:r>
      <w:r w:rsidR="009C7887">
        <w:rPr>
          <w:rFonts w:ascii="Times New Roman" w:hAnsi="Times New Roman" w:cs="Times New Roman"/>
          <w:sz w:val="24"/>
          <w:szCs w:val="24"/>
        </w:rPr>
        <w:t>без изменений</w:t>
      </w:r>
      <w:r w:rsidRPr="00EE2282">
        <w:rPr>
          <w:rFonts w:ascii="Times New Roman" w:hAnsi="Times New Roman" w:cs="Times New Roman"/>
          <w:sz w:val="24"/>
          <w:szCs w:val="24"/>
        </w:rPr>
        <w:t>.</w:t>
      </w:r>
    </w:p>
    <w:p w:rsidR="009C7887" w:rsidRPr="00EE2282" w:rsidRDefault="009C7887" w:rsidP="009C7887">
      <w:pPr>
        <w:pStyle w:val="a3"/>
        <w:ind w:left="66"/>
        <w:jc w:val="both"/>
        <w:rPr>
          <w:rFonts w:ascii="Times New Roman" w:hAnsi="Times New Roman" w:cs="Times New Roman"/>
          <w:sz w:val="24"/>
          <w:szCs w:val="24"/>
        </w:rPr>
      </w:pPr>
    </w:p>
    <w:p w:rsidR="009C7887" w:rsidRDefault="00C33AC6" w:rsidP="009C7887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240E3">
        <w:rPr>
          <w:rFonts w:ascii="Times New Roman" w:hAnsi="Times New Roman" w:cs="Times New Roman"/>
          <w:b/>
          <w:sz w:val="24"/>
          <w:szCs w:val="24"/>
        </w:rPr>
        <w:t>6.</w:t>
      </w:r>
      <w:r w:rsidR="009C7887">
        <w:rPr>
          <w:b/>
        </w:rPr>
        <w:t xml:space="preserve"> </w:t>
      </w:r>
      <w:r w:rsidR="009C7887" w:rsidRPr="009C7887">
        <w:rPr>
          <w:rFonts w:ascii="Times New Roman" w:hAnsi="Times New Roman" w:cs="Times New Roman"/>
        </w:rPr>
        <w:t xml:space="preserve">Объем </w:t>
      </w:r>
      <w:r w:rsidR="009C7887" w:rsidRPr="009C7887">
        <w:rPr>
          <w:rFonts w:ascii="Times New Roman" w:hAnsi="Times New Roman" w:cs="Times New Roman"/>
          <w:sz w:val="24"/>
          <w:szCs w:val="24"/>
        </w:rPr>
        <w:t>бюджетных ассигнований дорожного фонда сельского поселения</w:t>
      </w:r>
      <w:r w:rsidR="009C788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C7887" w:rsidRPr="00DF68E4">
        <w:rPr>
          <w:rFonts w:ascii="Times New Roman" w:hAnsi="Times New Roman" w:cs="Times New Roman"/>
          <w:sz w:val="24"/>
          <w:szCs w:val="24"/>
        </w:rPr>
        <w:t>предлагается к утверждению:</w:t>
      </w:r>
      <w:r w:rsidR="009C78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887" w:rsidRPr="00DF68E4" w:rsidRDefault="009C7887" w:rsidP="009C7887">
      <w:pPr>
        <w:pStyle w:val="a3"/>
        <w:numPr>
          <w:ilvl w:val="0"/>
          <w:numId w:val="3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68E4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F68E4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9 068</w:t>
      </w:r>
      <w:r w:rsidRPr="00DF68E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рублей,</w:t>
      </w:r>
      <w:r>
        <w:rPr>
          <w:rFonts w:ascii="Times New Roman" w:hAnsi="Times New Roman" w:cs="Times New Roman"/>
          <w:sz w:val="24"/>
          <w:szCs w:val="24"/>
        </w:rPr>
        <w:t xml:space="preserve"> без изменений</w:t>
      </w:r>
      <w:r w:rsidRPr="00DF68E4">
        <w:rPr>
          <w:rFonts w:ascii="Times New Roman" w:hAnsi="Times New Roman" w:cs="Times New Roman"/>
          <w:sz w:val="24"/>
          <w:szCs w:val="24"/>
        </w:rPr>
        <w:t>;</w:t>
      </w:r>
    </w:p>
    <w:p w:rsidR="009C7887" w:rsidRPr="00DF68E4" w:rsidRDefault="009C7887" w:rsidP="009C7887">
      <w:pPr>
        <w:pStyle w:val="a3"/>
        <w:numPr>
          <w:ilvl w:val="0"/>
          <w:numId w:val="3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68E4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F68E4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F68E4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780</w:t>
      </w:r>
      <w:r w:rsidRPr="00DF68E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DF68E4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DF68E4">
        <w:rPr>
          <w:rFonts w:ascii="Times New Roman" w:hAnsi="Times New Roman" w:cs="Times New Roman"/>
          <w:sz w:val="24"/>
          <w:szCs w:val="24"/>
        </w:rPr>
        <w:t>ублей, без изменений;</w:t>
      </w:r>
    </w:p>
    <w:p w:rsidR="009C7887" w:rsidRDefault="009C7887" w:rsidP="009C7887">
      <w:pPr>
        <w:ind w:firstLine="709"/>
        <w:jc w:val="both"/>
      </w:pPr>
      <w:r w:rsidRPr="00A6748E">
        <w:rPr>
          <w:b/>
        </w:rPr>
        <w:t>на 2026 год</w:t>
      </w:r>
      <w:r w:rsidRPr="00A6748E">
        <w:t xml:space="preserve"> в сумме </w:t>
      </w:r>
      <w:r>
        <w:rPr>
          <w:b/>
        </w:rPr>
        <w:t>2</w:t>
      </w:r>
      <w:r w:rsidRPr="00A6748E">
        <w:rPr>
          <w:b/>
        </w:rPr>
        <w:t> </w:t>
      </w:r>
      <w:r>
        <w:rPr>
          <w:b/>
        </w:rPr>
        <w:t>778</w:t>
      </w:r>
      <w:r w:rsidRPr="00A6748E">
        <w:rPr>
          <w:b/>
        </w:rPr>
        <w:t>,</w:t>
      </w:r>
      <w:r>
        <w:rPr>
          <w:b/>
        </w:rPr>
        <w:t>6</w:t>
      </w:r>
      <w:r w:rsidRPr="00A6748E">
        <w:rPr>
          <w:b/>
        </w:rPr>
        <w:t xml:space="preserve"> </w:t>
      </w:r>
      <w:r w:rsidRPr="00A6748E">
        <w:t>тыс</w:t>
      </w:r>
      <w:proofErr w:type="gramStart"/>
      <w:r w:rsidRPr="00A6748E">
        <w:t>.р</w:t>
      </w:r>
      <w:proofErr w:type="gramEnd"/>
      <w:r w:rsidRPr="00A6748E">
        <w:t xml:space="preserve">ублей, </w:t>
      </w:r>
      <w:r>
        <w:t>без изменений.</w:t>
      </w:r>
      <w:r w:rsidR="00C33AC6" w:rsidRPr="005B2451">
        <w:t xml:space="preserve"> </w:t>
      </w:r>
    </w:p>
    <w:p w:rsidR="009C7887" w:rsidRDefault="009C7887" w:rsidP="00E014B1">
      <w:pPr>
        <w:ind w:firstLine="708"/>
        <w:jc w:val="both"/>
        <w:rPr>
          <w:b/>
        </w:rPr>
      </w:pPr>
    </w:p>
    <w:p w:rsidR="00D240E3" w:rsidRDefault="00E014B1" w:rsidP="00D240E3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D240E3">
        <w:rPr>
          <w:rFonts w:ascii="Times New Roman" w:hAnsi="Times New Roman" w:cs="Times New Roman"/>
          <w:b/>
          <w:sz w:val="24"/>
          <w:szCs w:val="24"/>
        </w:rPr>
        <w:t>7.</w:t>
      </w:r>
      <w:r w:rsidR="00C33AC6" w:rsidRPr="00C33AC6">
        <w:rPr>
          <w:b/>
        </w:rPr>
        <w:t xml:space="preserve"> </w:t>
      </w:r>
      <w:r w:rsidR="00D240E3">
        <w:rPr>
          <w:rFonts w:ascii="Times New Roman" w:hAnsi="Times New Roman" w:cs="Times New Roman"/>
          <w:sz w:val="24"/>
          <w:szCs w:val="24"/>
        </w:rPr>
        <w:t>Предлагается</w:t>
      </w:r>
      <w:r w:rsidR="00D240E3" w:rsidRPr="009C7887">
        <w:rPr>
          <w:rFonts w:ascii="Times New Roman" w:hAnsi="Times New Roman" w:cs="Times New Roman"/>
          <w:sz w:val="24"/>
          <w:szCs w:val="24"/>
        </w:rPr>
        <w:t xml:space="preserve"> </w:t>
      </w:r>
      <w:r w:rsidR="00D240E3">
        <w:rPr>
          <w:rFonts w:ascii="Times New Roman" w:hAnsi="Times New Roman" w:cs="Times New Roman"/>
          <w:sz w:val="24"/>
          <w:szCs w:val="24"/>
        </w:rPr>
        <w:t xml:space="preserve">утвердить в составе расходов бюджета поселения </w:t>
      </w:r>
      <w:r w:rsidR="00D240E3">
        <w:rPr>
          <w:rFonts w:ascii="Times New Roman" w:hAnsi="Times New Roman" w:cs="Times New Roman"/>
          <w:b/>
          <w:sz w:val="24"/>
          <w:szCs w:val="24"/>
        </w:rPr>
        <w:t xml:space="preserve">Резервный </w:t>
      </w:r>
      <w:r w:rsidR="00D240E3" w:rsidRPr="00D240E3">
        <w:rPr>
          <w:rFonts w:ascii="Times New Roman" w:hAnsi="Times New Roman" w:cs="Times New Roman"/>
          <w:b/>
          <w:sz w:val="24"/>
          <w:szCs w:val="24"/>
        </w:rPr>
        <w:t>фонд</w:t>
      </w:r>
      <w:r w:rsidR="00D240E3">
        <w:rPr>
          <w:rFonts w:ascii="Times New Roman" w:hAnsi="Times New Roman" w:cs="Times New Roman"/>
          <w:sz w:val="24"/>
          <w:szCs w:val="24"/>
        </w:rPr>
        <w:t xml:space="preserve"> </w:t>
      </w:r>
      <w:r w:rsidR="00D240E3">
        <w:rPr>
          <w:sz w:val="28"/>
          <w:szCs w:val="28"/>
        </w:rPr>
        <w:t xml:space="preserve"> </w:t>
      </w:r>
      <w:r w:rsidR="00D240E3" w:rsidRPr="00D240E3">
        <w:rPr>
          <w:rFonts w:ascii="Times New Roman" w:hAnsi="Times New Roman" w:cs="Times New Roman"/>
          <w:sz w:val="24"/>
          <w:szCs w:val="24"/>
        </w:rPr>
        <w:t>Администрации</w:t>
      </w:r>
      <w:r w:rsidR="00D240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40E3" w:rsidRPr="00D240E3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="00D240E3" w:rsidRPr="00D240E3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</w:t>
      </w:r>
      <w:r w:rsidR="00D240E3" w:rsidRPr="00DF68E4">
        <w:rPr>
          <w:rFonts w:ascii="Times New Roman" w:hAnsi="Times New Roman" w:cs="Times New Roman"/>
          <w:sz w:val="24"/>
          <w:szCs w:val="24"/>
        </w:rPr>
        <w:t>:</w:t>
      </w:r>
      <w:r w:rsidR="00D240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40E3" w:rsidRPr="00DF68E4" w:rsidRDefault="00D240E3" w:rsidP="00D240E3">
      <w:pPr>
        <w:pStyle w:val="a3"/>
        <w:numPr>
          <w:ilvl w:val="0"/>
          <w:numId w:val="3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68E4">
        <w:rPr>
          <w:rFonts w:ascii="Times New Roman" w:hAnsi="Times New Roman" w:cs="Times New Roman"/>
          <w:b/>
          <w:sz w:val="24"/>
          <w:szCs w:val="24"/>
        </w:rPr>
        <w:lastRenderedPageBreak/>
        <w:t>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F68E4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F68E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рублей,</w:t>
      </w:r>
      <w:r>
        <w:rPr>
          <w:rFonts w:ascii="Times New Roman" w:hAnsi="Times New Roman" w:cs="Times New Roman"/>
          <w:sz w:val="24"/>
          <w:szCs w:val="24"/>
        </w:rPr>
        <w:t xml:space="preserve"> с уменьшением на </w:t>
      </w:r>
      <w:r>
        <w:rPr>
          <w:rFonts w:ascii="Times New Roman" w:hAnsi="Times New Roman" w:cs="Times New Roman"/>
          <w:b/>
          <w:sz w:val="24"/>
          <w:szCs w:val="24"/>
        </w:rPr>
        <w:t xml:space="preserve">50,0 </w:t>
      </w:r>
      <w:r>
        <w:rPr>
          <w:rFonts w:ascii="Times New Roman" w:hAnsi="Times New Roman" w:cs="Times New Roman"/>
          <w:sz w:val="24"/>
          <w:szCs w:val="24"/>
        </w:rPr>
        <w:t>тыс. рублей</w:t>
      </w:r>
      <w:r w:rsidRPr="00DF68E4">
        <w:rPr>
          <w:rFonts w:ascii="Times New Roman" w:hAnsi="Times New Roman" w:cs="Times New Roman"/>
          <w:sz w:val="24"/>
          <w:szCs w:val="24"/>
        </w:rPr>
        <w:t>;</w:t>
      </w:r>
    </w:p>
    <w:p w:rsidR="00D240E3" w:rsidRPr="00DF68E4" w:rsidRDefault="00D240E3" w:rsidP="00D240E3">
      <w:pPr>
        <w:pStyle w:val="a3"/>
        <w:numPr>
          <w:ilvl w:val="0"/>
          <w:numId w:val="34"/>
        </w:numPr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68E4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DF68E4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50</w:t>
      </w:r>
      <w:r w:rsidRPr="00DF68E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F68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68E4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DF68E4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DF68E4">
        <w:rPr>
          <w:rFonts w:ascii="Times New Roman" w:hAnsi="Times New Roman" w:cs="Times New Roman"/>
          <w:sz w:val="24"/>
          <w:szCs w:val="24"/>
        </w:rPr>
        <w:t>ублей, без изменений;</w:t>
      </w:r>
    </w:p>
    <w:p w:rsidR="00D240E3" w:rsidRDefault="00D240E3" w:rsidP="00D240E3">
      <w:pPr>
        <w:ind w:firstLine="709"/>
        <w:jc w:val="both"/>
      </w:pPr>
      <w:r w:rsidRPr="00A6748E">
        <w:rPr>
          <w:b/>
        </w:rPr>
        <w:t>на 2026 год</w:t>
      </w:r>
      <w:r w:rsidRPr="00A6748E">
        <w:t xml:space="preserve"> в сумме </w:t>
      </w:r>
      <w:r>
        <w:rPr>
          <w:b/>
        </w:rPr>
        <w:t>50</w:t>
      </w:r>
      <w:r w:rsidRPr="00A6748E">
        <w:rPr>
          <w:b/>
        </w:rPr>
        <w:t>,</w:t>
      </w:r>
      <w:r>
        <w:rPr>
          <w:b/>
        </w:rPr>
        <w:t>0</w:t>
      </w:r>
      <w:r w:rsidRPr="00A6748E">
        <w:rPr>
          <w:b/>
        </w:rPr>
        <w:t xml:space="preserve"> </w:t>
      </w:r>
      <w:r w:rsidRPr="00A6748E">
        <w:t>тыс</w:t>
      </w:r>
      <w:proofErr w:type="gramStart"/>
      <w:r w:rsidRPr="00A6748E">
        <w:t>.р</w:t>
      </w:r>
      <w:proofErr w:type="gramEnd"/>
      <w:r w:rsidRPr="00A6748E">
        <w:t xml:space="preserve">ублей, </w:t>
      </w:r>
      <w:r>
        <w:t>без изменений.</w:t>
      </w:r>
      <w:r w:rsidRPr="005B2451">
        <w:t xml:space="preserve"> </w:t>
      </w:r>
    </w:p>
    <w:p w:rsidR="00D240E3" w:rsidRDefault="00D240E3" w:rsidP="00E014B1">
      <w:pPr>
        <w:ind w:firstLine="708"/>
        <w:jc w:val="both"/>
        <w:rPr>
          <w:b/>
        </w:rPr>
      </w:pPr>
    </w:p>
    <w:p w:rsidR="00790434" w:rsidRPr="00F7745A" w:rsidRDefault="00CE4D4C" w:rsidP="00790434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4D4C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90434" w:rsidRPr="00F7745A">
        <w:rPr>
          <w:rFonts w:ascii="Times New Roman" w:hAnsi="Times New Roman" w:cs="Times New Roman"/>
          <w:sz w:val="24"/>
          <w:szCs w:val="24"/>
        </w:rPr>
        <w:t xml:space="preserve">Предлагаемый к утверждению </w:t>
      </w:r>
      <w:r w:rsidR="00790434" w:rsidRPr="00F7745A">
        <w:rPr>
          <w:rFonts w:ascii="Times New Roman" w:hAnsi="Times New Roman" w:cs="Times New Roman"/>
          <w:b/>
          <w:sz w:val="24"/>
          <w:szCs w:val="24"/>
        </w:rPr>
        <w:t>дефицит</w:t>
      </w:r>
      <w:r w:rsidR="00790434" w:rsidRPr="00F7745A">
        <w:rPr>
          <w:rFonts w:ascii="Times New Roman" w:hAnsi="Times New Roman" w:cs="Times New Roman"/>
          <w:sz w:val="24"/>
          <w:szCs w:val="24"/>
        </w:rPr>
        <w:t xml:space="preserve"> бюджета:</w:t>
      </w:r>
    </w:p>
    <w:p w:rsidR="00790434" w:rsidRPr="00F7745A" w:rsidRDefault="00790434" w:rsidP="00790434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45A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7745A">
        <w:rPr>
          <w:rFonts w:ascii="Times New Roman" w:hAnsi="Times New Roman" w:cs="Times New Roman"/>
          <w:b/>
          <w:sz w:val="24"/>
          <w:szCs w:val="24"/>
        </w:rPr>
        <w:t xml:space="preserve"> год </w:t>
      </w:r>
      <w:r w:rsidRPr="00F7745A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389</w:t>
      </w:r>
      <w:r w:rsidRPr="00F7745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F7745A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F7745A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7745A">
        <w:rPr>
          <w:rFonts w:ascii="Times New Roman" w:hAnsi="Times New Roman" w:cs="Times New Roman"/>
          <w:sz w:val="24"/>
          <w:szCs w:val="24"/>
        </w:rPr>
        <w:t xml:space="preserve">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7745A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F7745A">
        <w:rPr>
          <w:rFonts w:ascii="Times New Roman" w:hAnsi="Times New Roman" w:cs="Times New Roman"/>
          <w:sz w:val="24"/>
          <w:szCs w:val="24"/>
        </w:rPr>
        <w:t>% общего годового объема доходов бюджета поселения, без утвержденного объема безвозмездных поступлений;</w:t>
      </w:r>
    </w:p>
    <w:p w:rsidR="00790434" w:rsidRPr="00F7745A" w:rsidRDefault="00790434" w:rsidP="00790434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45A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F7745A">
        <w:rPr>
          <w:rFonts w:ascii="Times New Roman" w:hAnsi="Times New Roman" w:cs="Times New Roman"/>
          <w:b/>
          <w:sz w:val="24"/>
          <w:szCs w:val="24"/>
        </w:rPr>
        <w:t xml:space="preserve"> год, </w:t>
      </w:r>
      <w:r w:rsidRPr="00F7745A">
        <w:rPr>
          <w:rFonts w:ascii="Times New Roman" w:hAnsi="Times New Roman" w:cs="Times New Roman"/>
          <w:sz w:val="24"/>
          <w:szCs w:val="24"/>
        </w:rPr>
        <w:t xml:space="preserve">без изменений, в сумме </w:t>
      </w:r>
      <w:r w:rsidRPr="00F7745A">
        <w:rPr>
          <w:rFonts w:ascii="Times New Roman" w:hAnsi="Times New Roman" w:cs="Times New Roman"/>
          <w:b/>
          <w:sz w:val="24"/>
          <w:szCs w:val="24"/>
        </w:rPr>
        <w:t>0,0</w:t>
      </w:r>
      <w:r w:rsidRPr="00F7745A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F7745A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7745A">
        <w:rPr>
          <w:rFonts w:ascii="Times New Roman" w:hAnsi="Times New Roman" w:cs="Times New Roman"/>
          <w:sz w:val="24"/>
          <w:szCs w:val="24"/>
        </w:rPr>
        <w:t xml:space="preserve">ублей, что составляет </w:t>
      </w:r>
      <w:r w:rsidRPr="00F7745A">
        <w:rPr>
          <w:rFonts w:ascii="Times New Roman" w:hAnsi="Times New Roman" w:cs="Times New Roman"/>
          <w:b/>
          <w:sz w:val="24"/>
          <w:szCs w:val="24"/>
        </w:rPr>
        <w:t>0,0</w:t>
      </w:r>
      <w:r w:rsidRPr="00F7745A">
        <w:rPr>
          <w:rFonts w:ascii="Times New Roman" w:hAnsi="Times New Roman" w:cs="Times New Roman"/>
          <w:sz w:val="24"/>
          <w:szCs w:val="24"/>
        </w:rPr>
        <w:t>% общего годового объема доходов бюджета поселения, без утвержденного объема безвозмездных поступлений;</w:t>
      </w:r>
    </w:p>
    <w:p w:rsidR="00790434" w:rsidRPr="00DF68E4" w:rsidRDefault="00790434" w:rsidP="00790434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7745A">
        <w:rPr>
          <w:rFonts w:ascii="Times New Roman" w:hAnsi="Times New Roman" w:cs="Times New Roman"/>
          <w:b/>
          <w:sz w:val="24"/>
          <w:szCs w:val="24"/>
        </w:rPr>
        <w:t>на 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7745A">
        <w:rPr>
          <w:rFonts w:ascii="Times New Roman" w:hAnsi="Times New Roman" w:cs="Times New Roman"/>
          <w:b/>
          <w:sz w:val="24"/>
          <w:szCs w:val="24"/>
        </w:rPr>
        <w:t xml:space="preserve"> год </w:t>
      </w:r>
      <w:r w:rsidRPr="00F7745A">
        <w:rPr>
          <w:rFonts w:ascii="Times New Roman" w:hAnsi="Times New Roman" w:cs="Times New Roman"/>
          <w:sz w:val="24"/>
          <w:szCs w:val="24"/>
        </w:rPr>
        <w:t xml:space="preserve">без изменений, в сумме </w:t>
      </w:r>
      <w:r w:rsidRPr="00F7745A">
        <w:rPr>
          <w:rFonts w:ascii="Times New Roman" w:hAnsi="Times New Roman" w:cs="Times New Roman"/>
          <w:b/>
          <w:sz w:val="24"/>
          <w:szCs w:val="24"/>
        </w:rPr>
        <w:t>0,0</w:t>
      </w:r>
      <w:r w:rsidRPr="00F7745A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Start"/>
      <w:r w:rsidRPr="00F7745A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F7745A">
        <w:rPr>
          <w:rFonts w:ascii="Times New Roman" w:hAnsi="Times New Roman" w:cs="Times New Roman"/>
          <w:sz w:val="24"/>
          <w:szCs w:val="24"/>
        </w:rPr>
        <w:t xml:space="preserve">ублей, что составляет </w:t>
      </w:r>
      <w:r w:rsidRPr="00F7745A">
        <w:rPr>
          <w:rFonts w:ascii="Times New Roman" w:hAnsi="Times New Roman" w:cs="Times New Roman"/>
          <w:b/>
          <w:sz w:val="24"/>
          <w:szCs w:val="24"/>
        </w:rPr>
        <w:t>0,0</w:t>
      </w:r>
      <w:r w:rsidRPr="00F7745A">
        <w:rPr>
          <w:rFonts w:ascii="Times New Roman" w:hAnsi="Times New Roman" w:cs="Times New Roman"/>
          <w:sz w:val="24"/>
          <w:szCs w:val="24"/>
        </w:rPr>
        <w:t xml:space="preserve">% общего </w:t>
      </w:r>
      <w:r w:rsidRPr="00DF68E4">
        <w:rPr>
          <w:rFonts w:ascii="Times New Roman" w:hAnsi="Times New Roman" w:cs="Times New Roman"/>
          <w:sz w:val="24"/>
          <w:szCs w:val="24"/>
        </w:rPr>
        <w:t>годового объема доходов бюджета поселения, без утвержденного объема безвозмездных поступлений.</w:t>
      </w:r>
    </w:p>
    <w:p w:rsidR="00790434" w:rsidRPr="00F95C63" w:rsidRDefault="00790434" w:rsidP="00CE4D4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C63AB" w:rsidRPr="005B2451" w:rsidRDefault="001C63AB" w:rsidP="001C63A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3E60" w:rsidRDefault="00683E60" w:rsidP="00D61393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2451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7149B6" w:rsidRPr="005B2451" w:rsidRDefault="007149B6" w:rsidP="00D61393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49B6" w:rsidRDefault="00EB5E3F" w:rsidP="007149B6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B2451">
        <w:rPr>
          <w:rFonts w:ascii="Times New Roman" w:hAnsi="Times New Roman" w:cs="Times New Roman"/>
          <w:sz w:val="24"/>
          <w:szCs w:val="24"/>
        </w:rPr>
        <w:t xml:space="preserve">Проанализировав предоставленные </w:t>
      </w:r>
      <w:r w:rsidR="00572D8D" w:rsidRPr="005B2451">
        <w:rPr>
          <w:rFonts w:ascii="Times New Roman" w:hAnsi="Times New Roman" w:cs="Times New Roman"/>
          <w:sz w:val="24"/>
          <w:szCs w:val="24"/>
        </w:rPr>
        <w:t xml:space="preserve">Советом депутатов </w:t>
      </w:r>
      <w:proofErr w:type="spellStart"/>
      <w:r w:rsidR="00BA41C7"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документы и материалы, Контрольно-ревизионная комиссия рекомендует</w:t>
      </w:r>
      <w:r w:rsidR="00CE4D4C">
        <w:rPr>
          <w:rFonts w:ascii="Times New Roman" w:hAnsi="Times New Roman" w:cs="Times New Roman"/>
          <w:sz w:val="24"/>
          <w:szCs w:val="24"/>
        </w:rPr>
        <w:t xml:space="preserve"> </w:t>
      </w:r>
      <w:r w:rsidR="00CE4D4C" w:rsidRPr="00CE4D4C">
        <w:rPr>
          <w:rFonts w:ascii="Times New Roman" w:hAnsi="Times New Roman" w:cs="Times New Roman"/>
          <w:sz w:val="24"/>
          <w:szCs w:val="24"/>
        </w:rPr>
        <w:t>с</w:t>
      </w:r>
      <w:r w:rsidRPr="00CE4D4C">
        <w:rPr>
          <w:rFonts w:ascii="Times New Roman" w:hAnsi="Times New Roman" w:cs="Times New Roman"/>
          <w:sz w:val="24"/>
          <w:szCs w:val="24"/>
        </w:rPr>
        <w:t xml:space="preserve">овету депутатов </w:t>
      </w:r>
      <w:proofErr w:type="spellStart"/>
      <w:r w:rsidR="00BA41C7" w:rsidRPr="00CE4D4C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CE4D4C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</w:t>
      </w:r>
      <w:r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Pr="005B2451">
        <w:rPr>
          <w:rFonts w:ascii="Times New Roman" w:hAnsi="Times New Roman" w:cs="Times New Roman"/>
          <w:b/>
          <w:sz w:val="24"/>
          <w:szCs w:val="24"/>
        </w:rPr>
        <w:t>принять к рассмотрению</w:t>
      </w:r>
      <w:r w:rsidRPr="005B2451">
        <w:rPr>
          <w:rFonts w:ascii="Times New Roman" w:hAnsi="Times New Roman" w:cs="Times New Roman"/>
          <w:sz w:val="24"/>
          <w:szCs w:val="24"/>
        </w:rPr>
        <w:t xml:space="preserve"> проект предоставленного решения «О внесении изменений в решение Совета депутатов </w:t>
      </w:r>
      <w:proofErr w:type="spellStart"/>
      <w:r w:rsidR="00BA41C7"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от</w:t>
      </w:r>
      <w:r w:rsidR="00D474AF"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="00C92D6A">
        <w:rPr>
          <w:rFonts w:ascii="Times New Roman" w:hAnsi="Times New Roman" w:cs="Times New Roman"/>
          <w:sz w:val="24"/>
          <w:szCs w:val="24"/>
        </w:rPr>
        <w:t>27.12.2023 №47</w:t>
      </w:r>
      <w:r w:rsidR="00D474AF" w:rsidRPr="005B2451">
        <w:rPr>
          <w:rFonts w:ascii="Times New Roman" w:hAnsi="Times New Roman" w:cs="Times New Roman"/>
          <w:sz w:val="24"/>
          <w:szCs w:val="24"/>
        </w:rPr>
        <w:t xml:space="preserve"> </w:t>
      </w:r>
      <w:r w:rsidRPr="005B2451">
        <w:rPr>
          <w:rFonts w:ascii="Times New Roman" w:hAnsi="Times New Roman" w:cs="Times New Roman"/>
          <w:sz w:val="24"/>
          <w:szCs w:val="24"/>
        </w:rPr>
        <w:t xml:space="preserve">«О бюджете </w:t>
      </w:r>
      <w:proofErr w:type="spellStart"/>
      <w:r w:rsidR="00BA41C7" w:rsidRPr="005B2451">
        <w:rPr>
          <w:rFonts w:ascii="Times New Roman" w:hAnsi="Times New Roman" w:cs="Times New Roman"/>
          <w:sz w:val="24"/>
          <w:szCs w:val="24"/>
        </w:rPr>
        <w:t>Тумановского</w:t>
      </w:r>
      <w:proofErr w:type="spellEnd"/>
      <w:r w:rsidRPr="005B2451">
        <w:rPr>
          <w:rFonts w:ascii="Times New Roman" w:hAnsi="Times New Roman" w:cs="Times New Roman"/>
          <w:sz w:val="24"/>
          <w:szCs w:val="24"/>
        </w:rPr>
        <w:t xml:space="preserve"> сельского поселения Вяземского района Смоленской области на </w:t>
      </w:r>
      <w:r w:rsidR="00C92D6A">
        <w:rPr>
          <w:rFonts w:ascii="Times New Roman" w:hAnsi="Times New Roman" w:cs="Times New Roman"/>
          <w:sz w:val="24"/>
          <w:szCs w:val="24"/>
        </w:rPr>
        <w:t>2024</w:t>
      </w:r>
      <w:proofErr w:type="gramEnd"/>
      <w:r w:rsidR="00C92D6A">
        <w:rPr>
          <w:rFonts w:ascii="Times New Roman" w:hAnsi="Times New Roman" w:cs="Times New Roman"/>
          <w:sz w:val="24"/>
          <w:szCs w:val="24"/>
        </w:rPr>
        <w:t xml:space="preserve"> год и плановый период 2025 и 2026 годов</w:t>
      </w:r>
      <w:r w:rsidRPr="005B2451">
        <w:rPr>
          <w:rFonts w:ascii="Times New Roman" w:hAnsi="Times New Roman" w:cs="Times New Roman"/>
          <w:sz w:val="24"/>
          <w:szCs w:val="24"/>
        </w:rPr>
        <w:t>»</w:t>
      </w:r>
      <w:r w:rsidR="00D474AF" w:rsidRPr="005B2451">
        <w:rPr>
          <w:rFonts w:ascii="Times New Roman" w:hAnsi="Times New Roman" w:cs="Times New Roman"/>
          <w:sz w:val="24"/>
          <w:szCs w:val="24"/>
        </w:rPr>
        <w:t>.</w:t>
      </w:r>
      <w:r w:rsidR="007149B6">
        <w:rPr>
          <w:rFonts w:ascii="Times New Roman" w:hAnsi="Times New Roman" w:cs="Times New Roman"/>
          <w:sz w:val="24"/>
          <w:szCs w:val="24"/>
        </w:rPr>
        <w:t xml:space="preserve"> </w:t>
      </w:r>
      <w:r w:rsidR="007149B6" w:rsidRPr="009B40F6">
        <w:rPr>
          <w:rFonts w:ascii="Times New Roman" w:hAnsi="Times New Roman" w:cs="Times New Roman"/>
          <w:b/>
          <w:sz w:val="24"/>
          <w:szCs w:val="24"/>
        </w:rPr>
        <w:t>Копию принятого решения</w:t>
      </w:r>
      <w:r w:rsidR="007149B6" w:rsidRPr="009B40F6">
        <w:rPr>
          <w:rFonts w:ascii="Times New Roman" w:hAnsi="Times New Roman" w:cs="Times New Roman"/>
          <w:sz w:val="24"/>
          <w:szCs w:val="24"/>
        </w:rPr>
        <w:t xml:space="preserve"> </w:t>
      </w:r>
      <w:r w:rsidR="007149B6" w:rsidRPr="009B40F6">
        <w:rPr>
          <w:rFonts w:ascii="Times New Roman" w:hAnsi="Times New Roman" w:cs="Times New Roman"/>
          <w:b/>
          <w:sz w:val="24"/>
          <w:szCs w:val="24"/>
        </w:rPr>
        <w:t xml:space="preserve">предоставить </w:t>
      </w:r>
      <w:r w:rsidR="007149B6" w:rsidRPr="009B40F6">
        <w:rPr>
          <w:rFonts w:ascii="Times New Roman" w:hAnsi="Times New Roman" w:cs="Times New Roman"/>
          <w:sz w:val="24"/>
          <w:szCs w:val="24"/>
        </w:rPr>
        <w:t xml:space="preserve">в Контрольно-ревизионную комиссию муниципального образования «Вяземский район» Смоленской области </w:t>
      </w:r>
      <w:r w:rsidR="007149B6" w:rsidRPr="009B40F6">
        <w:rPr>
          <w:rFonts w:ascii="Times New Roman" w:hAnsi="Times New Roman" w:cs="Times New Roman"/>
          <w:b/>
          <w:sz w:val="24"/>
          <w:szCs w:val="24"/>
          <w:u w:val="single"/>
        </w:rPr>
        <w:t xml:space="preserve">до </w:t>
      </w:r>
      <w:r w:rsidR="007149B6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7149B6" w:rsidRPr="009B40F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149B6">
        <w:rPr>
          <w:rFonts w:ascii="Times New Roman" w:hAnsi="Times New Roman" w:cs="Times New Roman"/>
          <w:b/>
          <w:sz w:val="24"/>
          <w:szCs w:val="24"/>
          <w:u w:val="single"/>
        </w:rPr>
        <w:t>октября</w:t>
      </w:r>
      <w:r w:rsidR="007149B6" w:rsidRPr="009B40F6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7149B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7149B6" w:rsidRPr="009B40F6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</w:t>
      </w:r>
      <w:r w:rsidR="007149B6" w:rsidRPr="009B40F6">
        <w:rPr>
          <w:rFonts w:ascii="Times New Roman" w:hAnsi="Times New Roman" w:cs="Times New Roman"/>
          <w:sz w:val="24"/>
          <w:szCs w:val="24"/>
        </w:rPr>
        <w:t>.</w:t>
      </w:r>
    </w:p>
    <w:p w:rsidR="00EB5E3F" w:rsidRPr="005B2451" w:rsidRDefault="00EB5E3F" w:rsidP="00572D8D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66C2D" w:rsidRDefault="00766C2D" w:rsidP="002B27B6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4A41" w:rsidRPr="00CE4D4C" w:rsidRDefault="00CB4A41" w:rsidP="00CB4A41">
      <w:pPr>
        <w:ind w:firstLine="709"/>
        <w:jc w:val="both"/>
        <w:rPr>
          <w:i/>
          <w:sz w:val="20"/>
          <w:szCs w:val="20"/>
        </w:rPr>
      </w:pPr>
      <w:r w:rsidRPr="00CE4D4C">
        <w:rPr>
          <w:i/>
          <w:sz w:val="20"/>
          <w:szCs w:val="20"/>
        </w:rPr>
        <w:t>Настоящее заключение составлено в 2-х экземплярах:</w:t>
      </w:r>
    </w:p>
    <w:p w:rsidR="00CB4A41" w:rsidRPr="00CE4D4C" w:rsidRDefault="00CB4A41" w:rsidP="00CB4A41">
      <w:pPr>
        <w:ind w:firstLine="709"/>
        <w:jc w:val="both"/>
        <w:rPr>
          <w:i/>
          <w:sz w:val="20"/>
          <w:szCs w:val="20"/>
        </w:rPr>
      </w:pPr>
      <w:r w:rsidRPr="00CE4D4C">
        <w:rPr>
          <w:i/>
          <w:sz w:val="20"/>
          <w:szCs w:val="20"/>
        </w:rPr>
        <w:t xml:space="preserve">Один экземпляр для Совета депутатов </w:t>
      </w:r>
      <w:proofErr w:type="spellStart"/>
      <w:r w:rsidR="00BA41C7" w:rsidRPr="00CE4D4C">
        <w:rPr>
          <w:i/>
          <w:sz w:val="20"/>
          <w:szCs w:val="20"/>
        </w:rPr>
        <w:t>Тумановского</w:t>
      </w:r>
      <w:proofErr w:type="spellEnd"/>
      <w:r w:rsidRPr="00CE4D4C">
        <w:rPr>
          <w:i/>
          <w:sz w:val="20"/>
          <w:szCs w:val="20"/>
        </w:rPr>
        <w:t xml:space="preserve"> сельского поселения Вяземского района Смоленской области и Администрации </w:t>
      </w:r>
      <w:proofErr w:type="spellStart"/>
      <w:r w:rsidR="00BA41C7" w:rsidRPr="00CE4D4C">
        <w:rPr>
          <w:i/>
          <w:sz w:val="20"/>
          <w:szCs w:val="20"/>
        </w:rPr>
        <w:t>Тумановского</w:t>
      </w:r>
      <w:proofErr w:type="spellEnd"/>
      <w:r w:rsidRPr="00CE4D4C">
        <w:rPr>
          <w:i/>
          <w:sz w:val="20"/>
          <w:szCs w:val="20"/>
        </w:rPr>
        <w:t xml:space="preserve"> сельского поселения Вяземского района Смоленской области, направляется с сопроводительным письмом.</w:t>
      </w:r>
    </w:p>
    <w:p w:rsidR="00CB4A41" w:rsidRPr="00CE4D4C" w:rsidRDefault="00CB4A41" w:rsidP="00CB4A41">
      <w:pPr>
        <w:ind w:firstLine="709"/>
        <w:jc w:val="both"/>
        <w:rPr>
          <w:i/>
          <w:sz w:val="20"/>
          <w:szCs w:val="20"/>
        </w:rPr>
      </w:pPr>
      <w:r w:rsidRPr="00CE4D4C">
        <w:rPr>
          <w:i/>
          <w:sz w:val="20"/>
          <w:szCs w:val="20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CB4A41" w:rsidRDefault="00CB4A41" w:rsidP="00572D8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4A41" w:rsidRDefault="00CB4A41" w:rsidP="00572D8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4785"/>
        <w:gridCol w:w="4785"/>
      </w:tblGrid>
      <w:tr w:rsidR="005B2451" w:rsidRPr="005B2451" w:rsidTr="005B2451">
        <w:tc>
          <w:tcPr>
            <w:tcW w:w="4785" w:type="dxa"/>
          </w:tcPr>
          <w:p w:rsidR="005B2451" w:rsidRPr="005B2451" w:rsidRDefault="007149B6" w:rsidP="005B245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</w:t>
            </w:r>
            <w:r w:rsidR="005B2451" w:rsidRPr="005B24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5B2451" w:rsidRPr="005B2451">
              <w:rPr>
                <w:rFonts w:ascii="Times New Roman" w:hAnsi="Times New Roman" w:cs="Times New Roman"/>
                <w:sz w:val="24"/>
                <w:szCs w:val="24"/>
              </w:rPr>
              <w:t>Контрольно-ревизионной</w:t>
            </w:r>
            <w:proofErr w:type="gramEnd"/>
          </w:p>
          <w:p w:rsidR="005B2451" w:rsidRPr="005B2451" w:rsidRDefault="005B2451" w:rsidP="005B245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2451">
              <w:rPr>
                <w:rFonts w:ascii="Times New Roman" w:hAnsi="Times New Roman" w:cs="Times New Roman"/>
                <w:sz w:val="24"/>
                <w:szCs w:val="24"/>
              </w:rPr>
              <w:t xml:space="preserve">комиссии муниципального образования </w:t>
            </w:r>
          </w:p>
          <w:p w:rsidR="005B2451" w:rsidRPr="005B2451" w:rsidRDefault="005B2451" w:rsidP="005B245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2451">
              <w:rPr>
                <w:rFonts w:ascii="Times New Roman" w:hAnsi="Times New Roman" w:cs="Times New Roman"/>
                <w:sz w:val="24"/>
                <w:szCs w:val="24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5B2451" w:rsidRDefault="005B2451" w:rsidP="005B2451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451" w:rsidRDefault="005B2451" w:rsidP="005B2451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2451" w:rsidRPr="005B2451" w:rsidRDefault="007149B6" w:rsidP="007149B6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CE4D4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CE4D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CE4D4C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нисо</w:t>
            </w:r>
            <w:r w:rsidR="00CE4D4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</w:tr>
    </w:tbl>
    <w:p w:rsidR="00344E47" w:rsidRPr="00DB251A" w:rsidRDefault="00C031D8" w:rsidP="00EB5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3" w:name="_GoBack"/>
      <w:bookmarkEnd w:id="3"/>
      <w:r w:rsidRPr="00DB251A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266A0" w:rsidRPr="00DB251A">
        <w:rPr>
          <w:rFonts w:ascii="Times New Roman" w:hAnsi="Times New Roman" w:cs="Times New Roman"/>
          <w:sz w:val="28"/>
          <w:szCs w:val="28"/>
        </w:rPr>
        <w:t xml:space="preserve">  </w:t>
      </w:r>
      <w:r w:rsidRPr="00DB251A">
        <w:rPr>
          <w:rFonts w:ascii="Times New Roman" w:hAnsi="Times New Roman" w:cs="Times New Roman"/>
          <w:sz w:val="28"/>
          <w:szCs w:val="28"/>
        </w:rPr>
        <w:t xml:space="preserve">    </w:t>
      </w:r>
      <w:r w:rsidR="007415DC" w:rsidRPr="00DB251A">
        <w:rPr>
          <w:rFonts w:ascii="Times New Roman" w:hAnsi="Times New Roman" w:cs="Times New Roman"/>
          <w:sz w:val="28"/>
          <w:szCs w:val="28"/>
        </w:rPr>
        <w:t xml:space="preserve">   </w:t>
      </w:r>
      <w:r w:rsidR="00CD3BD2" w:rsidRPr="00DB251A">
        <w:rPr>
          <w:rFonts w:ascii="Times New Roman" w:hAnsi="Times New Roman" w:cs="Times New Roman"/>
          <w:sz w:val="28"/>
          <w:szCs w:val="28"/>
        </w:rPr>
        <w:t xml:space="preserve">  </w:t>
      </w:r>
      <w:r w:rsidR="003C203E" w:rsidRPr="00DB251A">
        <w:rPr>
          <w:rFonts w:ascii="Times New Roman" w:hAnsi="Times New Roman" w:cs="Times New Roman"/>
          <w:sz w:val="28"/>
          <w:szCs w:val="28"/>
        </w:rPr>
        <w:t xml:space="preserve">  </w:t>
      </w:r>
      <w:r w:rsidR="00A243AD" w:rsidRPr="00DB251A">
        <w:rPr>
          <w:rFonts w:ascii="Times New Roman" w:hAnsi="Times New Roman" w:cs="Times New Roman"/>
          <w:sz w:val="28"/>
          <w:szCs w:val="28"/>
        </w:rPr>
        <w:t xml:space="preserve">    </w:t>
      </w:r>
      <w:r w:rsidR="00D439DE" w:rsidRPr="00DB251A">
        <w:rPr>
          <w:rFonts w:ascii="Times New Roman" w:hAnsi="Times New Roman" w:cs="Times New Roman"/>
          <w:sz w:val="28"/>
          <w:szCs w:val="28"/>
        </w:rPr>
        <w:t xml:space="preserve">        </w:t>
      </w:r>
    </w:p>
    <w:sectPr w:rsidR="00344E47" w:rsidRPr="00DB251A" w:rsidSect="00A11EA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40E" w:rsidRDefault="0095540E" w:rsidP="00482AB3">
      <w:r>
        <w:separator/>
      </w:r>
    </w:p>
  </w:endnote>
  <w:endnote w:type="continuationSeparator" w:id="0">
    <w:p w:rsidR="0095540E" w:rsidRDefault="0095540E" w:rsidP="00482A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0703108"/>
      <w:docPartObj>
        <w:docPartGallery w:val="Page Numbers (Bottom of Page)"/>
        <w:docPartUnique/>
      </w:docPartObj>
    </w:sdtPr>
    <w:sdtContent>
      <w:p w:rsidR="001521AF" w:rsidRDefault="001521AF">
        <w:pPr>
          <w:pStyle w:val="ab"/>
          <w:jc w:val="right"/>
        </w:pPr>
        <w:fldSimple w:instr="PAGE   \* MERGEFORMAT">
          <w:r w:rsidR="007149B6">
            <w:rPr>
              <w:noProof/>
            </w:rPr>
            <w:t>15</w:t>
          </w:r>
        </w:fldSimple>
      </w:p>
    </w:sdtContent>
  </w:sdt>
  <w:p w:rsidR="001521AF" w:rsidRDefault="001521A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40E" w:rsidRDefault="0095540E" w:rsidP="00482AB3">
      <w:r>
        <w:separator/>
      </w:r>
    </w:p>
  </w:footnote>
  <w:footnote w:type="continuationSeparator" w:id="0">
    <w:p w:rsidR="0095540E" w:rsidRDefault="0095540E" w:rsidP="00482A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2"/>
        <w:szCs w:val="22"/>
        <w:lang w:eastAsia="en-US"/>
      </w:rPr>
      <w:alias w:val="Название"/>
      <w:id w:val="-1101250286"/>
      <w:placeholder>
        <w:docPart w:val="01E7E01587544A6B903763F40A445E8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1521AF" w:rsidRPr="007B3D2D" w:rsidRDefault="001521AF" w:rsidP="007B62FA">
        <w:pPr>
          <w:pBdr>
            <w:bottom w:val="thickThinSmallGap" w:sz="24" w:space="1" w:color="823B0B"/>
          </w:pBdr>
          <w:tabs>
            <w:tab w:val="center" w:pos="4677"/>
            <w:tab w:val="right" w:pos="9355"/>
          </w:tabs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D12FA5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1521AF" w:rsidRPr="00C92D6A" w:rsidRDefault="001521AF" w:rsidP="00C92D6A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72F2"/>
    <w:multiLevelType w:val="hybridMultilevel"/>
    <w:tmpl w:val="0B66A192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54E2C88"/>
    <w:multiLevelType w:val="hybridMultilevel"/>
    <w:tmpl w:val="1B748D0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8F47E9"/>
    <w:multiLevelType w:val="hybridMultilevel"/>
    <w:tmpl w:val="012401C8"/>
    <w:lvl w:ilvl="0" w:tplc="0419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D45B35"/>
    <w:multiLevelType w:val="hybridMultilevel"/>
    <w:tmpl w:val="70BC6C32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00A6FD1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CB51E0"/>
    <w:multiLevelType w:val="hybridMultilevel"/>
    <w:tmpl w:val="D93A1F18"/>
    <w:lvl w:ilvl="0" w:tplc="76A4CD6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7B64968"/>
    <w:multiLevelType w:val="hybridMultilevel"/>
    <w:tmpl w:val="99F0391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1AC11F9A"/>
    <w:multiLevelType w:val="hybridMultilevel"/>
    <w:tmpl w:val="9796D96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786D66"/>
    <w:multiLevelType w:val="hybridMultilevel"/>
    <w:tmpl w:val="751C1F5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E4036C5"/>
    <w:multiLevelType w:val="hybridMultilevel"/>
    <w:tmpl w:val="D862BC7C"/>
    <w:lvl w:ilvl="0" w:tplc="618CB41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F653E9"/>
    <w:multiLevelType w:val="hybridMultilevel"/>
    <w:tmpl w:val="BA22628E"/>
    <w:lvl w:ilvl="0" w:tplc="83560D1C">
      <w:start w:val="1"/>
      <w:numFmt w:val="bullet"/>
      <w:lvlText w:val="−"/>
      <w:lvlJc w:val="left"/>
      <w:pPr>
        <w:ind w:left="6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2067A54"/>
    <w:multiLevelType w:val="hybridMultilevel"/>
    <w:tmpl w:val="3C40EF3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2F07DF"/>
    <w:multiLevelType w:val="hybridMultilevel"/>
    <w:tmpl w:val="59EC4BDE"/>
    <w:lvl w:ilvl="0" w:tplc="83560D1C">
      <w:start w:val="1"/>
      <w:numFmt w:val="bullet"/>
      <w:lvlText w:val="−"/>
      <w:lvlJc w:val="left"/>
      <w:pPr>
        <w:ind w:left="12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4">
    <w:nsid w:val="27325306"/>
    <w:multiLevelType w:val="hybridMultilevel"/>
    <w:tmpl w:val="FFFC0A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396739"/>
    <w:multiLevelType w:val="hybridMultilevel"/>
    <w:tmpl w:val="D3CCF05C"/>
    <w:lvl w:ilvl="0" w:tplc="83560D1C">
      <w:start w:val="1"/>
      <w:numFmt w:val="bullet"/>
      <w:lvlText w:val="−"/>
      <w:lvlJc w:val="left"/>
      <w:pPr>
        <w:ind w:left="347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85201"/>
    <w:multiLevelType w:val="multilevel"/>
    <w:tmpl w:val="88B2A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440" w:hanging="1440"/>
      </w:pPr>
      <w:rPr>
        <w:rFonts w:hint="default"/>
      </w:rPr>
    </w:lvl>
  </w:abstractNum>
  <w:abstractNum w:abstractNumId="19">
    <w:nsid w:val="2E6A63AD"/>
    <w:multiLevelType w:val="hybridMultilevel"/>
    <w:tmpl w:val="4DF4F93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0">
    <w:nsid w:val="300327EB"/>
    <w:multiLevelType w:val="hybridMultilevel"/>
    <w:tmpl w:val="54B62C0C"/>
    <w:lvl w:ilvl="0" w:tplc="520AA2D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3DA7F08"/>
    <w:multiLevelType w:val="hybridMultilevel"/>
    <w:tmpl w:val="44025AF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7656CDA"/>
    <w:multiLevelType w:val="hybridMultilevel"/>
    <w:tmpl w:val="2B500A7C"/>
    <w:lvl w:ilvl="0" w:tplc="4884650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3D3736BB"/>
    <w:multiLevelType w:val="hybridMultilevel"/>
    <w:tmpl w:val="8412419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622F98"/>
    <w:multiLevelType w:val="hybridMultilevel"/>
    <w:tmpl w:val="48E0157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1435C6"/>
    <w:multiLevelType w:val="hybridMultilevel"/>
    <w:tmpl w:val="539A91BC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C952F99"/>
    <w:multiLevelType w:val="hybridMultilevel"/>
    <w:tmpl w:val="83A6F58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D176F9"/>
    <w:multiLevelType w:val="hybridMultilevel"/>
    <w:tmpl w:val="A21A3706"/>
    <w:lvl w:ilvl="0" w:tplc="5112B86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6DF406BA"/>
    <w:multiLevelType w:val="hybridMultilevel"/>
    <w:tmpl w:val="7AD24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E7256DD"/>
    <w:multiLevelType w:val="hybridMultilevel"/>
    <w:tmpl w:val="4FEA27A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77100F"/>
    <w:multiLevelType w:val="hybridMultilevel"/>
    <w:tmpl w:val="0BAAC2C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C7437C"/>
    <w:multiLevelType w:val="hybridMultilevel"/>
    <w:tmpl w:val="4B6E3B7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DA0E3C"/>
    <w:multiLevelType w:val="hybridMultilevel"/>
    <w:tmpl w:val="3A120D3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"/>
  </w:num>
  <w:num w:numId="3">
    <w:abstractNumId w:val="7"/>
  </w:num>
  <w:num w:numId="4">
    <w:abstractNumId w:val="28"/>
  </w:num>
  <w:num w:numId="5">
    <w:abstractNumId w:val="32"/>
  </w:num>
  <w:num w:numId="6">
    <w:abstractNumId w:val="15"/>
  </w:num>
  <w:num w:numId="7">
    <w:abstractNumId w:val="18"/>
  </w:num>
  <w:num w:numId="8">
    <w:abstractNumId w:val="33"/>
  </w:num>
  <w:num w:numId="9">
    <w:abstractNumId w:val="3"/>
  </w:num>
  <w:num w:numId="10">
    <w:abstractNumId w:val="26"/>
  </w:num>
  <w:num w:numId="11">
    <w:abstractNumId w:val="1"/>
  </w:num>
  <w:num w:numId="12">
    <w:abstractNumId w:val="30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6"/>
  </w:num>
  <w:num w:numId="18">
    <w:abstractNumId w:val="31"/>
  </w:num>
  <w:num w:numId="19">
    <w:abstractNumId w:val="13"/>
  </w:num>
  <w:num w:numId="20">
    <w:abstractNumId w:val="14"/>
  </w:num>
  <w:num w:numId="21">
    <w:abstractNumId w:val="12"/>
  </w:num>
  <w:num w:numId="22">
    <w:abstractNumId w:val="21"/>
  </w:num>
  <w:num w:numId="23">
    <w:abstractNumId w:val="16"/>
  </w:num>
  <w:num w:numId="24">
    <w:abstractNumId w:val="34"/>
  </w:num>
  <w:num w:numId="25">
    <w:abstractNumId w:val="24"/>
  </w:num>
  <w:num w:numId="26">
    <w:abstractNumId w:val="19"/>
  </w:num>
  <w:num w:numId="27">
    <w:abstractNumId w:val="22"/>
  </w:num>
  <w:num w:numId="28">
    <w:abstractNumId w:val="8"/>
  </w:num>
  <w:num w:numId="29">
    <w:abstractNumId w:val="2"/>
  </w:num>
  <w:num w:numId="30">
    <w:abstractNumId w:val="9"/>
  </w:num>
  <w:num w:numId="31">
    <w:abstractNumId w:val="29"/>
  </w:num>
  <w:num w:numId="32">
    <w:abstractNumId w:val="25"/>
  </w:num>
  <w:num w:numId="33">
    <w:abstractNumId w:val="10"/>
  </w:num>
  <w:num w:numId="34">
    <w:abstractNumId w:val="20"/>
  </w:num>
  <w:num w:numId="3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72BA"/>
    <w:rsid w:val="0000185E"/>
    <w:rsid w:val="0000291C"/>
    <w:rsid w:val="000031DF"/>
    <w:rsid w:val="00003FB7"/>
    <w:rsid w:val="00004A68"/>
    <w:rsid w:val="00004B1B"/>
    <w:rsid w:val="00006777"/>
    <w:rsid w:val="000074B5"/>
    <w:rsid w:val="000076A8"/>
    <w:rsid w:val="00007D9A"/>
    <w:rsid w:val="000110CE"/>
    <w:rsid w:val="00011334"/>
    <w:rsid w:val="00011E94"/>
    <w:rsid w:val="00013734"/>
    <w:rsid w:val="00014292"/>
    <w:rsid w:val="00016D82"/>
    <w:rsid w:val="00017345"/>
    <w:rsid w:val="00017596"/>
    <w:rsid w:val="00021644"/>
    <w:rsid w:val="0002182A"/>
    <w:rsid w:val="00024B85"/>
    <w:rsid w:val="0002505F"/>
    <w:rsid w:val="00030226"/>
    <w:rsid w:val="0003171C"/>
    <w:rsid w:val="000370BE"/>
    <w:rsid w:val="0003797A"/>
    <w:rsid w:val="00037EA4"/>
    <w:rsid w:val="00040953"/>
    <w:rsid w:val="00040F82"/>
    <w:rsid w:val="0004166F"/>
    <w:rsid w:val="00042C93"/>
    <w:rsid w:val="00042D61"/>
    <w:rsid w:val="00044707"/>
    <w:rsid w:val="00044803"/>
    <w:rsid w:val="00044C03"/>
    <w:rsid w:val="000453FE"/>
    <w:rsid w:val="00047580"/>
    <w:rsid w:val="00050625"/>
    <w:rsid w:val="000509B1"/>
    <w:rsid w:val="000509EA"/>
    <w:rsid w:val="000529A3"/>
    <w:rsid w:val="00054264"/>
    <w:rsid w:val="0005428A"/>
    <w:rsid w:val="00054C37"/>
    <w:rsid w:val="00055E2C"/>
    <w:rsid w:val="000560AD"/>
    <w:rsid w:val="0005660F"/>
    <w:rsid w:val="0005743F"/>
    <w:rsid w:val="00060398"/>
    <w:rsid w:val="0006172F"/>
    <w:rsid w:val="000617CB"/>
    <w:rsid w:val="000618DF"/>
    <w:rsid w:val="00061961"/>
    <w:rsid w:val="00063292"/>
    <w:rsid w:val="000639B1"/>
    <w:rsid w:val="00063C78"/>
    <w:rsid w:val="00067CCE"/>
    <w:rsid w:val="00070E22"/>
    <w:rsid w:val="00072061"/>
    <w:rsid w:val="0007225E"/>
    <w:rsid w:val="000726FA"/>
    <w:rsid w:val="00073A62"/>
    <w:rsid w:val="0007431A"/>
    <w:rsid w:val="000749E2"/>
    <w:rsid w:val="0007612D"/>
    <w:rsid w:val="00076C28"/>
    <w:rsid w:val="00077B6E"/>
    <w:rsid w:val="00080D3C"/>
    <w:rsid w:val="000813A3"/>
    <w:rsid w:val="0008205A"/>
    <w:rsid w:val="00083379"/>
    <w:rsid w:val="00083F86"/>
    <w:rsid w:val="00084342"/>
    <w:rsid w:val="000865AC"/>
    <w:rsid w:val="000879E7"/>
    <w:rsid w:val="00093518"/>
    <w:rsid w:val="000A11B3"/>
    <w:rsid w:val="000A13E2"/>
    <w:rsid w:val="000A170A"/>
    <w:rsid w:val="000A35B4"/>
    <w:rsid w:val="000A535D"/>
    <w:rsid w:val="000A5398"/>
    <w:rsid w:val="000B12E6"/>
    <w:rsid w:val="000B2580"/>
    <w:rsid w:val="000B35A4"/>
    <w:rsid w:val="000B4E2D"/>
    <w:rsid w:val="000C2FD2"/>
    <w:rsid w:val="000C441B"/>
    <w:rsid w:val="000C5316"/>
    <w:rsid w:val="000C63E0"/>
    <w:rsid w:val="000C7B63"/>
    <w:rsid w:val="000D0F13"/>
    <w:rsid w:val="000D10B0"/>
    <w:rsid w:val="000D700E"/>
    <w:rsid w:val="000D7355"/>
    <w:rsid w:val="000D7F06"/>
    <w:rsid w:val="000E125D"/>
    <w:rsid w:val="000E26E8"/>
    <w:rsid w:val="000E3057"/>
    <w:rsid w:val="000E30D9"/>
    <w:rsid w:val="000E3104"/>
    <w:rsid w:val="000E48CD"/>
    <w:rsid w:val="000E4D3E"/>
    <w:rsid w:val="000F0675"/>
    <w:rsid w:val="000F30B9"/>
    <w:rsid w:val="000F3FA1"/>
    <w:rsid w:val="000F4703"/>
    <w:rsid w:val="000F5E4B"/>
    <w:rsid w:val="000F659C"/>
    <w:rsid w:val="000F6FFB"/>
    <w:rsid w:val="000F799E"/>
    <w:rsid w:val="001012AD"/>
    <w:rsid w:val="00101B85"/>
    <w:rsid w:val="00102155"/>
    <w:rsid w:val="00102C05"/>
    <w:rsid w:val="00102E4D"/>
    <w:rsid w:val="00103394"/>
    <w:rsid w:val="00104725"/>
    <w:rsid w:val="001047AC"/>
    <w:rsid w:val="00104F8A"/>
    <w:rsid w:val="001059B6"/>
    <w:rsid w:val="001068E4"/>
    <w:rsid w:val="0010729C"/>
    <w:rsid w:val="001073A0"/>
    <w:rsid w:val="0010769D"/>
    <w:rsid w:val="00110C92"/>
    <w:rsid w:val="0011156F"/>
    <w:rsid w:val="00113604"/>
    <w:rsid w:val="00114F8B"/>
    <w:rsid w:val="001151A3"/>
    <w:rsid w:val="00115760"/>
    <w:rsid w:val="001173B9"/>
    <w:rsid w:val="0011758C"/>
    <w:rsid w:val="00117A65"/>
    <w:rsid w:val="00123964"/>
    <w:rsid w:val="00123C00"/>
    <w:rsid w:val="00123FB1"/>
    <w:rsid w:val="001254B9"/>
    <w:rsid w:val="00126F8D"/>
    <w:rsid w:val="0012729B"/>
    <w:rsid w:val="0013008D"/>
    <w:rsid w:val="001304B0"/>
    <w:rsid w:val="00133522"/>
    <w:rsid w:val="0013386C"/>
    <w:rsid w:val="00133A18"/>
    <w:rsid w:val="00135AF0"/>
    <w:rsid w:val="00136F14"/>
    <w:rsid w:val="00137EB7"/>
    <w:rsid w:val="00141948"/>
    <w:rsid w:val="00141AC2"/>
    <w:rsid w:val="00142331"/>
    <w:rsid w:val="00144A39"/>
    <w:rsid w:val="001450B4"/>
    <w:rsid w:val="001470B3"/>
    <w:rsid w:val="00147315"/>
    <w:rsid w:val="00147854"/>
    <w:rsid w:val="00147951"/>
    <w:rsid w:val="00150156"/>
    <w:rsid w:val="001521AF"/>
    <w:rsid w:val="00152FA7"/>
    <w:rsid w:val="0015458E"/>
    <w:rsid w:val="001551F3"/>
    <w:rsid w:val="00155E8E"/>
    <w:rsid w:val="00156B10"/>
    <w:rsid w:val="001575B2"/>
    <w:rsid w:val="00160448"/>
    <w:rsid w:val="00161CE5"/>
    <w:rsid w:val="00161F51"/>
    <w:rsid w:val="0016201D"/>
    <w:rsid w:val="0016382C"/>
    <w:rsid w:val="00164767"/>
    <w:rsid w:val="0016545E"/>
    <w:rsid w:val="00166353"/>
    <w:rsid w:val="0016698B"/>
    <w:rsid w:val="00166A8A"/>
    <w:rsid w:val="00170B5D"/>
    <w:rsid w:val="0017209C"/>
    <w:rsid w:val="00172374"/>
    <w:rsid w:val="001729BF"/>
    <w:rsid w:val="00174E03"/>
    <w:rsid w:val="00175832"/>
    <w:rsid w:val="00175A45"/>
    <w:rsid w:val="00176852"/>
    <w:rsid w:val="00180C81"/>
    <w:rsid w:val="00180D11"/>
    <w:rsid w:val="00181EED"/>
    <w:rsid w:val="00182A9F"/>
    <w:rsid w:val="001832EC"/>
    <w:rsid w:val="00183370"/>
    <w:rsid w:val="00183EF6"/>
    <w:rsid w:val="00186683"/>
    <w:rsid w:val="0018694C"/>
    <w:rsid w:val="001875DF"/>
    <w:rsid w:val="001939CA"/>
    <w:rsid w:val="00193EDB"/>
    <w:rsid w:val="00194195"/>
    <w:rsid w:val="00196283"/>
    <w:rsid w:val="0019689B"/>
    <w:rsid w:val="0019781F"/>
    <w:rsid w:val="001A219F"/>
    <w:rsid w:val="001A3BA0"/>
    <w:rsid w:val="001A4663"/>
    <w:rsid w:val="001A5254"/>
    <w:rsid w:val="001A73CA"/>
    <w:rsid w:val="001A7474"/>
    <w:rsid w:val="001A75B8"/>
    <w:rsid w:val="001B0498"/>
    <w:rsid w:val="001B2B77"/>
    <w:rsid w:val="001B2E46"/>
    <w:rsid w:val="001B300A"/>
    <w:rsid w:val="001B3840"/>
    <w:rsid w:val="001B3973"/>
    <w:rsid w:val="001B435E"/>
    <w:rsid w:val="001B4876"/>
    <w:rsid w:val="001B4FEE"/>
    <w:rsid w:val="001B57DD"/>
    <w:rsid w:val="001B7AFB"/>
    <w:rsid w:val="001B7E50"/>
    <w:rsid w:val="001C14F1"/>
    <w:rsid w:val="001C201B"/>
    <w:rsid w:val="001C384D"/>
    <w:rsid w:val="001C3C1F"/>
    <w:rsid w:val="001C4500"/>
    <w:rsid w:val="001C458F"/>
    <w:rsid w:val="001C4F76"/>
    <w:rsid w:val="001C63AB"/>
    <w:rsid w:val="001C788D"/>
    <w:rsid w:val="001D13EE"/>
    <w:rsid w:val="001D2F9D"/>
    <w:rsid w:val="001D30DF"/>
    <w:rsid w:val="001D44B0"/>
    <w:rsid w:val="001D547E"/>
    <w:rsid w:val="001D679A"/>
    <w:rsid w:val="001D6A64"/>
    <w:rsid w:val="001D6EC7"/>
    <w:rsid w:val="001D7C3C"/>
    <w:rsid w:val="001E1E50"/>
    <w:rsid w:val="001E1EA3"/>
    <w:rsid w:val="001E32FC"/>
    <w:rsid w:val="001E331C"/>
    <w:rsid w:val="001E574A"/>
    <w:rsid w:val="001E6928"/>
    <w:rsid w:val="001E7163"/>
    <w:rsid w:val="001F118D"/>
    <w:rsid w:val="001F2626"/>
    <w:rsid w:val="001F349E"/>
    <w:rsid w:val="001F4346"/>
    <w:rsid w:val="001F4A65"/>
    <w:rsid w:val="00200C00"/>
    <w:rsid w:val="00201FC0"/>
    <w:rsid w:val="00202E32"/>
    <w:rsid w:val="00206FE6"/>
    <w:rsid w:val="00207EAE"/>
    <w:rsid w:val="00211591"/>
    <w:rsid w:val="00211720"/>
    <w:rsid w:val="00212BC9"/>
    <w:rsid w:val="002139EC"/>
    <w:rsid w:val="00217030"/>
    <w:rsid w:val="002204E8"/>
    <w:rsid w:val="00220D14"/>
    <w:rsid w:val="00220F26"/>
    <w:rsid w:val="0022172D"/>
    <w:rsid w:val="00221D7F"/>
    <w:rsid w:val="00222B4B"/>
    <w:rsid w:val="00223D21"/>
    <w:rsid w:val="00226C38"/>
    <w:rsid w:val="00226DFE"/>
    <w:rsid w:val="00227229"/>
    <w:rsid w:val="002311D7"/>
    <w:rsid w:val="002320D6"/>
    <w:rsid w:val="002322C1"/>
    <w:rsid w:val="00232443"/>
    <w:rsid w:val="00233C92"/>
    <w:rsid w:val="0023461B"/>
    <w:rsid w:val="0023608E"/>
    <w:rsid w:val="00236956"/>
    <w:rsid w:val="0023698B"/>
    <w:rsid w:val="002421FB"/>
    <w:rsid w:val="002441F5"/>
    <w:rsid w:val="00245155"/>
    <w:rsid w:val="00246BA5"/>
    <w:rsid w:val="0024786F"/>
    <w:rsid w:val="00251677"/>
    <w:rsid w:val="002521B3"/>
    <w:rsid w:val="00253698"/>
    <w:rsid w:val="00254DB7"/>
    <w:rsid w:val="00255F5B"/>
    <w:rsid w:val="002625AC"/>
    <w:rsid w:val="00264CCD"/>
    <w:rsid w:val="00264E30"/>
    <w:rsid w:val="00265A27"/>
    <w:rsid w:val="00267111"/>
    <w:rsid w:val="0027081F"/>
    <w:rsid w:val="00271254"/>
    <w:rsid w:val="0027227E"/>
    <w:rsid w:val="002723D7"/>
    <w:rsid w:val="00272887"/>
    <w:rsid w:val="00275EE1"/>
    <w:rsid w:val="00276049"/>
    <w:rsid w:val="002771BF"/>
    <w:rsid w:val="002800BE"/>
    <w:rsid w:val="0028060D"/>
    <w:rsid w:val="0028097D"/>
    <w:rsid w:val="00280DA8"/>
    <w:rsid w:val="00281577"/>
    <w:rsid w:val="00282B4D"/>
    <w:rsid w:val="002845E9"/>
    <w:rsid w:val="0028470B"/>
    <w:rsid w:val="0028476D"/>
    <w:rsid w:val="0028519F"/>
    <w:rsid w:val="00285F7B"/>
    <w:rsid w:val="00290150"/>
    <w:rsid w:val="00291BA5"/>
    <w:rsid w:val="00291D0D"/>
    <w:rsid w:val="002926E2"/>
    <w:rsid w:val="00293AC6"/>
    <w:rsid w:val="00294740"/>
    <w:rsid w:val="00295AF7"/>
    <w:rsid w:val="00295F44"/>
    <w:rsid w:val="002972B3"/>
    <w:rsid w:val="002977D6"/>
    <w:rsid w:val="002A095D"/>
    <w:rsid w:val="002A1D5A"/>
    <w:rsid w:val="002A3B53"/>
    <w:rsid w:val="002A3EAF"/>
    <w:rsid w:val="002A4197"/>
    <w:rsid w:val="002A5265"/>
    <w:rsid w:val="002B05F4"/>
    <w:rsid w:val="002B0D16"/>
    <w:rsid w:val="002B1C69"/>
    <w:rsid w:val="002B27B6"/>
    <w:rsid w:val="002B347A"/>
    <w:rsid w:val="002B40EA"/>
    <w:rsid w:val="002B4F71"/>
    <w:rsid w:val="002B5192"/>
    <w:rsid w:val="002B5311"/>
    <w:rsid w:val="002B549E"/>
    <w:rsid w:val="002B58ED"/>
    <w:rsid w:val="002B5A68"/>
    <w:rsid w:val="002B5C28"/>
    <w:rsid w:val="002B5ECA"/>
    <w:rsid w:val="002B7277"/>
    <w:rsid w:val="002B79B0"/>
    <w:rsid w:val="002C4148"/>
    <w:rsid w:val="002C4F7E"/>
    <w:rsid w:val="002C625E"/>
    <w:rsid w:val="002C7E45"/>
    <w:rsid w:val="002D0875"/>
    <w:rsid w:val="002D14F1"/>
    <w:rsid w:val="002D1A91"/>
    <w:rsid w:val="002D3DD6"/>
    <w:rsid w:val="002D491B"/>
    <w:rsid w:val="002D60A7"/>
    <w:rsid w:val="002D61F1"/>
    <w:rsid w:val="002D6919"/>
    <w:rsid w:val="002E003D"/>
    <w:rsid w:val="002E0658"/>
    <w:rsid w:val="002E0D09"/>
    <w:rsid w:val="002E1F24"/>
    <w:rsid w:val="002E1F46"/>
    <w:rsid w:val="002E5B23"/>
    <w:rsid w:val="002F007D"/>
    <w:rsid w:val="002F1797"/>
    <w:rsid w:val="002F33FA"/>
    <w:rsid w:val="002F3455"/>
    <w:rsid w:val="002F398C"/>
    <w:rsid w:val="002F3DAB"/>
    <w:rsid w:val="002F5718"/>
    <w:rsid w:val="002F6DDF"/>
    <w:rsid w:val="00300F78"/>
    <w:rsid w:val="00301D4E"/>
    <w:rsid w:val="003035F7"/>
    <w:rsid w:val="003071D4"/>
    <w:rsid w:val="003077B9"/>
    <w:rsid w:val="0031161E"/>
    <w:rsid w:val="00317CD2"/>
    <w:rsid w:val="00320464"/>
    <w:rsid w:val="00321A59"/>
    <w:rsid w:val="00322174"/>
    <w:rsid w:val="0032380F"/>
    <w:rsid w:val="003238C9"/>
    <w:rsid w:val="003249AE"/>
    <w:rsid w:val="00325A2A"/>
    <w:rsid w:val="003311D3"/>
    <w:rsid w:val="00331686"/>
    <w:rsid w:val="003319BB"/>
    <w:rsid w:val="0033205F"/>
    <w:rsid w:val="003329FD"/>
    <w:rsid w:val="00332F66"/>
    <w:rsid w:val="00334297"/>
    <w:rsid w:val="003342C9"/>
    <w:rsid w:val="00335817"/>
    <w:rsid w:val="00336130"/>
    <w:rsid w:val="003372CA"/>
    <w:rsid w:val="003414A2"/>
    <w:rsid w:val="00342142"/>
    <w:rsid w:val="0034276D"/>
    <w:rsid w:val="00344138"/>
    <w:rsid w:val="0034438E"/>
    <w:rsid w:val="00344508"/>
    <w:rsid w:val="00344AD8"/>
    <w:rsid w:val="00344E47"/>
    <w:rsid w:val="00345623"/>
    <w:rsid w:val="00346350"/>
    <w:rsid w:val="003465D4"/>
    <w:rsid w:val="00346906"/>
    <w:rsid w:val="003469F1"/>
    <w:rsid w:val="00347A9D"/>
    <w:rsid w:val="00347B96"/>
    <w:rsid w:val="00350098"/>
    <w:rsid w:val="00350603"/>
    <w:rsid w:val="003518AF"/>
    <w:rsid w:val="0035221B"/>
    <w:rsid w:val="0035314A"/>
    <w:rsid w:val="00357490"/>
    <w:rsid w:val="003603CB"/>
    <w:rsid w:val="0036268B"/>
    <w:rsid w:val="003633C7"/>
    <w:rsid w:val="0036523D"/>
    <w:rsid w:val="003675F4"/>
    <w:rsid w:val="00373D77"/>
    <w:rsid w:val="00374B3E"/>
    <w:rsid w:val="00375B07"/>
    <w:rsid w:val="00376EBD"/>
    <w:rsid w:val="003770E8"/>
    <w:rsid w:val="00377A08"/>
    <w:rsid w:val="00377E75"/>
    <w:rsid w:val="00380451"/>
    <w:rsid w:val="00380C8E"/>
    <w:rsid w:val="003814B6"/>
    <w:rsid w:val="00381F2A"/>
    <w:rsid w:val="003848EA"/>
    <w:rsid w:val="003851D1"/>
    <w:rsid w:val="00385D07"/>
    <w:rsid w:val="00385E13"/>
    <w:rsid w:val="0038771A"/>
    <w:rsid w:val="003911EB"/>
    <w:rsid w:val="00392DFA"/>
    <w:rsid w:val="00393397"/>
    <w:rsid w:val="003933CB"/>
    <w:rsid w:val="003939CA"/>
    <w:rsid w:val="0039500D"/>
    <w:rsid w:val="003962E2"/>
    <w:rsid w:val="0039684A"/>
    <w:rsid w:val="00397D0D"/>
    <w:rsid w:val="003A0173"/>
    <w:rsid w:val="003A228B"/>
    <w:rsid w:val="003A3AA5"/>
    <w:rsid w:val="003A431E"/>
    <w:rsid w:val="003A4EE9"/>
    <w:rsid w:val="003A5E71"/>
    <w:rsid w:val="003A6578"/>
    <w:rsid w:val="003A6691"/>
    <w:rsid w:val="003A67A6"/>
    <w:rsid w:val="003B0340"/>
    <w:rsid w:val="003B1E87"/>
    <w:rsid w:val="003B2C40"/>
    <w:rsid w:val="003B2CBD"/>
    <w:rsid w:val="003B3D68"/>
    <w:rsid w:val="003B4849"/>
    <w:rsid w:val="003B49E5"/>
    <w:rsid w:val="003B5FB8"/>
    <w:rsid w:val="003B6A14"/>
    <w:rsid w:val="003B748C"/>
    <w:rsid w:val="003C203E"/>
    <w:rsid w:val="003C21AE"/>
    <w:rsid w:val="003C63F6"/>
    <w:rsid w:val="003D0A88"/>
    <w:rsid w:val="003D0FF6"/>
    <w:rsid w:val="003D2558"/>
    <w:rsid w:val="003D2FF7"/>
    <w:rsid w:val="003D395B"/>
    <w:rsid w:val="003D5D55"/>
    <w:rsid w:val="003D60B8"/>
    <w:rsid w:val="003D6432"/>
    <w:rsid w:val="003D69D6"/>
    <w:rsid w:val="003D6A94"/>
    <w:rsid w:val="003D7D63"/>
    <w:rsid w:val="003E0927"/>
    <w:rsid w:val="003E1B22"/>
    <w:rsid w:val="003E1F65"/>
    <w:rsid w:val="003E32E4"/>
    <w:rsid w:val="003E435A"/>
    <w:rsid w:val="003E4835"/>
    <w:rsid w:val="003E556A"/>
    <w:rsid w:val="003E7122"/>
    <w:rsid w:val="003E7370"/>
    <w:rsid w:val="003E7A0C"/>
    <w:rsid w:val="003F06F9"/>
    <w:rsid w:val="003F1C69"/>
    <w:rsid w:val="003F2001"/>
    <w:rsid w:val="003F3A47"/>
    <w:rsid w:val="003F3FD3"/>
    <w:rsid w:val="003F7719"/>
    <w:rsid w:val="003F7E14"/>
    <w:rsid w:val="00400349"/>
    <w:rsid w:val="004003A1"/>
    <w:rsid w:val="00401622"/>
    <w:rsid w:val="00402F70"/>
    <w:rsid w:val="00405352"/>
    <w:rsid w:val="00405A58"/>
    <w:rsid w:val="00405CE6"/>
    <w:rsid w:val="00405F0D"/>
    <w:rsid w:val="00406AB7"/>
    <w:rsid w:val="00410439"/>
    <w:rsid w:val="004104D1"/>
    <w:rsid w:val="00412E26"/>
    <w:rsid w:val="00416AAF"/>
    <w:rsid w:val="00416D29"/>
    <w:rsid w:val="004205AC"/>
    <w:rsid w:val="00421B0A"/>
    <w:rsid w:val="00421C95"/>
    <w:rsid w:val="00422143"/>
    <w:rsid w:val="00422866"/>
    <w:rsid w:val="00423A41"/>
    <w:rsid w:val="004241F7"/>
    <w:rsid w:val="004244A7"/>
    <w:rsid w:val="00424831"/>
    <w:rsid w:val="00425684"/>
    <w:rsid w:val="004259B1"/>
    <w:rsid w:val="00427232"/>
    <w:rsid w:val="00427C0C"/>
    <w:rsid w:val="0043040C"/>
    <w:rsid w:val="0043124A"/>
    <w:rsid w:val="00432C1A"/>
    <w:rsid w:val="004335B1"/>
    <w:rsid w:val="004348F5"/>
    <w:rsid w:val="0043492B"/>
    <w:rsid w:val="00434BBD"/>
    <w:rsid w:val="00435536"/>
    <w:rsid w:val="0043637E"/>
    <w:rsid w:val="00436BAF"/>
    <w:rsid w:val="00440544"/>
    <w:rsid w:val="00442076"/>
    <w:rsid w:val="00442D55"/>
    <w:rsid w:val="00443933"/>
    <w:rsid w:val="004446A8"/>
    <w:rsid w:val="00445062"/>
    <w:rsid w:val="004465A1"/>
    <w:rsid w:val="00447A37"/>
    <w:rsid w:val="004503B4"/>
    <w:rsid w:val="004504E7"/>
    <w:rsid w:val="00450636"/>
    <w:rsid w:val="004506F2"/>
    <w:rsid w:val="00452353"/>
    <w:rsid w:val="00452B64"/>
    <w:rsid w:val="0045328E"/>
    <w:rsid w:val="00456A01"/>
    <w:rsid w:val="00456B0C"/>
    <w:rsid w:val="00457EA3"/>
    <w:rsid w:val="004607CC"/>
    <w:rsid w:val="00464F0A"/>
    <w:rsid w:val="00465DA6"/>
    <w:rsid w:val="00465F4D"/>
    <w:rsid w:val="00466C1C"/>
    <w:rsid w:val="00467BD2"/>
    <w:rsid w:val="004728DA"/>
    <w:rsid w:val="0047588F"/>
    <w:rsid w:val="00475AAF"/>
    <w:rsid w:val="00476535"/>
    <w:rsid w:val="00476B0A"/>
    <w:rsid w:val="00477C92"/>
    <w:rsid w:val="0048103E"/>
    <w:rsid w:val="0048185B"/>
    <w:rsid w:val="00481953"/>
    <w:rsid w:val="00482AB3"/>
    <w:rsid w:val="00482CDC"/>
    <w:rsid w:val="004836BD"/>
    <w:rsid w:val="00483E24"/>
    <w:rsid w:val="00484422"/>
    <w:rsid w:val="004849D6"/>
    <w:rsid w:val="00485B3A"/>
    <w:rsid w:val="00487E76"/>
    <w:rsid w:val="004902D2"/>
    <w:rsid w:val="00496CFB"/>
    <w:rsid w:val="004A0A91"/>
    <w:rsid w:val="004A17CB"/>
    <w:rsid w:val="004A21BE"/>
    <w:rsid w:val="004A30A4"/>
    <w:rsid w:val="004A57D1"/>
    <w:rsid w:val="004A5CE3"/>
    <w:rsid w:val="004A6F1E"/>
    <w:rsid w:val="004A7373"/>
    <w:rsid w:val="004B0E36"/>
    <w:rsid w:val="004B1FAA"/>
    <w:rsid w:val="004B259B"/>
    <w:rsid w:val="004B4756"/>
    <w:rsid w:val="004B4D85"/>
    <w:rsid w:val="004B706E"/>
    <w:rsid w:val="004B73D4"/>
    <w:rsid w:val="004C1DBB"/>
    <w:rsid w:val="004C2E2B"/>
    <w:rsid w:val="004C3FF5"/>
    <w:rsid w:val="004C4A46"/>
    <w:rsid w:val="004C4D3E"/>
    <w:rsid w:val="004C5009"/>
    <w:rsid w:val="004C76B3"/>
    <w:rsid w:val="004D0B48"/>
    <w:rsid w:val="004D12F3"/>
    <w:rsid w:val="004D2669"/>
    <w:rsid w:val="004D391F"/>
    <w:rsid w:val="004D41AC"/>
    <w:rsid w:val="004D647C"/>
    <w:rsid w:val="004D6758"/>
    <w:rsid w:val="004D6798"/>
    <w:rsid w:val="004D7525"/>
    <w:rsid w:val="004D7781"/>
    <w:rsid w:val="004D7900"/>
    <w:rsid w:val="004E0076"/>
    <w:rsid w:val="004E3AE8"/>
    <w:rsid w:val="004E4061"/>
    <w:rsid w:val="004E7BDD"/>
    <w:rsid w:val="004F2D8C"/>
    <w:rsid w:val="004F3681"/>
    <w:rsid w:val="004F4656"/>
    <w:rsid w:val="004F6559"/>
    <w:rsid w:val="00503847"/>
    <w:rsid w:val="005043C8"/>
    <w:rsid w:val="00504F1E"/>
    <w:rsid w:val="00506439"/>
    <w:rsid w:val="005101D9"/>
    <w:rsid w:val="00513D93"/>
    <w:rsid w:val="00514A3B"/>
    <w:rsid w:val="00514D78"/>
    <w:rsid w:val="00517C9C"/>
    <w:rsid w:val="00520B20"/>
    <w:rsid w:val="0052110D"/>
    <w:rsid w:val="005221C2"/>
    <w:rsid w:val="00522950"/>
    <w:rsid w:val="00522F88"/>
    <w:rsid w:val="005247F6"/>
    <w:rsid w:val="0053121B"/>
    <w:rsid w:val="00531A45"/>
    <w:rsid w:val="005327D6"/>
    <w:rsid w:val="0053398E"/>
    <w:rsid w:val="00533CB2"/>
    <w:rsid w:val="00534838"/>
    <w:rsid w:val="0053554C"/>
    <w:rsid w:val="00535B55"/>
    <w:rsid w:val="00537075"/>
    <w:rsid w:val="00537E42"/>
    <w:rsid w:val="00540C84"/>
    <w:rsid w:val="0054380B"/>
    <w:rsid w:val="0054383D"/>
    <w:rsid w:val="00543F4B"/>
    <w:rsid w:val="0054495C"/>
    <w:rsid w:val="00545F4A"/>
    <w:rsid w:val="0054619D"/>
    <w:rsid w:val="00546A49"/>
    <w:rsid w:val="00546ABA"/>
    <w:rsid w:val="005473F2"/>
    <w:rsid w:val="0054758A"/>
    <w:rsid w:val="00547CA4"/>
    <w:rsid w:val="005502EA"/>
    <w:rsid w:val="00550C27"/>
    <w:rsid w:val="00551B33"/>
    <w:rsid w:val="0055236B"/>
    <w:rsid w:val="00553240"/>
    <w:rsid w:val="00554850"/>
    <w:rsid w:val="00554A90"/>
    <w:rsid w:val="005557BF"/>
    <w:rsid w:val="00555F80"/>
    <w:rsid w:val="005570BD"/>
    <w:rsid w:val="00560DD8"/>
    <w:rsid w:val="00561371"/>
    <w:rsid w:val="005636A0"/>
    <w:rsid w:val="00564490"/>
    <w:rsid w:val="0056473D"/>
    <w:rsid w:val="0056745F"/>
    <w:rsid w:val="00570ACE"/>
    <w:rsid w:val="00572BB3"/>
    <w:rsid w:val="00572D8D"/>
    <w:rsid w:val="00573094"/>
    <w:rsid w:val="00573483"/>
    <w:rsid w:val="00575F8E"/>
    <w:rsid w:val="00576A60"/>
    <w:rsid w:val="00577538"/>
    <w:rsid w:val="0057761E"/>
    <w:rsid w:val="00580E5D"/>
    <w:rsid w:val="00584B27"/>
    <w:rsid w:val="005853C9"/>
    <w:rsid w:val="00585414"/>
    <w:rsid w:val="005860B3"/>
    <w:rsid w:val="00586638"/>
    <w:rsid w:val="005867DD"/>
    <w:rsid w:val="00586E61"/>
    <w:rsid w:val="0058723F"/>
    <w:rsid w:val="00587CCB"/>
    <w:rsid w:val="005905A7"/>
    <w:rsid w:val="005907D5"/>
    <w:rsid w:val="005923B7"/>
    <w:rsid w:val="00593892"/>
    <w:rsid w:val="00594253"/>
    <w:rsid w:val="005943F7"/>
    <w:rsid w:val="00594B6B"/>
    <w:rsid w:val="00595F04"/>
    <w:rsid w:val="00597792"/>
    <w:rsid w:val="00597C47"/>
    <w:rsid w:val="005A59BD"/>
    <w:rsid w:val="005A5FBC"/>
    <w:rsid w:val="005A6029"/>
    <w:rsid w:val="005A6614"/>
    <w:rsid w:val="005A759D"/>
    <w:rsid w:val="005B0120"/>
    <w:rsid w:val="005B1C59"/>
    <w:rsid w:val="005B2451"/>
    <w:rsid w:val="005B3FC4"/>
    <w:rsid w:val="005B7694"/>
    <w:rsid w:val="005C13B5"/>
    <w:rsid w:val="005C15C7"/>
    <w:rsid w:val="005C15E8"/>
    <w:rsid w:val="005C357E"/>
    <w:rsid w:val="005C5E0D"/>
    <w:rsid w:val="005C6B28"/>
    <w:rsid w:val="005C7013"/>
    <w:rsid w:val="005D0392"/>
    <w:rsid w:val="005D1782"/>
    <w:rsid w:val="005D23C9"/>
    <w:rsid w:val="005D2B7E"/>
    <w:rsid w:val="005D31D6"/>
    <w:rsid w:val="005D3B01"/>
    <w:rsid w:val="005D48E5"/>
    <w:rsid w:val="005D5A73"/>
    <w:rsid w:val="005D5E67"/>
    <w:rsid w:val="005D7C66"/>
    <w:rsid w:val="005E07C7"/>
    <w:rsid w:val="005E0DF8"/>
    <w:rsid w:val="005E0EE5"/>
    <w:rsid w:val="005E1F4B"/>
    <w:rsid w:val="005E4427"/>
    <w:rsid w:val="005E4537"/>
    <w:rsid w:val="005E6E5C"/>
    <w:rsid w:val="005E75FA"/>
    <w:rsid w:val="005E7A4D"/>
    <w:rsid w:val="005F0809"/>
    <w:rsid w:val="005F0A31"/>
    <w:rsid w:val="005F0E96"/>
    <w:rsid w:val="005F126C"/>
    <w:rsid w:val="005F228C"/>
    <w:rsid w:val="005F3D32"/>
    <w:rsid w:val="005F6A61"/>
    <w:rsid w:val="00601683"/>
    <w:rsid w:val="006017FE"/>
    <w:rsid w:val="0060369F"/>
    <w:rsid w:val="00603A86"/>
    <w:rsid w:val="0060425C"/>
    <w:rsid w:val="00605C2A"/>
    <w:rsid w:val="00607A50"/>
    <w:rsid w:val="006121BF"/>
    <w:rsid w:val="00612628"/>
    <w:rsid w:val="00613C44"/>
    <w:rsid w:val="00613CDD"/>
    <w:rsid w:val="00614C2D"/>
    <w:rsid w:val="00615044"/>
    <w:rsid w:val="00616F7C"/>
    <w:rsid w:val="006217B1"/>
    <w:rsid w:val="00622640"/>
    <w:rsid w:val="00622A11"/>
    <w:rsid w:val="0062473F"/>
    <w:rsid w:val="006314F2"/>
    <w:rsid w:val="006322C5"/>
    <w:rsid w:val="006329A5"/>
    <w:rsid w:val="00632A81"/>
    <w:rsid w:val="00633CD9"/>
    <w:rsid w:val="00634965"/>
    <w:rsid w:val="00637879"/>
    <w:rsid w:val="006379E6"/>
    <w:rsid w:val="00637C96"/>
    <w:rsid w:val="00637EA6"/>
    <w:rsid w:val="0064474C"/>
    <w:rsid w:val="00645A8F"/>
    <w:rsid w:val="00650156"/>
    <w:rsid w:val="006504D4"/>
    <w:rsid w:val="00650634"/>
    <w:rsid w:val="00650C44"/>
    <w:rsid w:val="006510A3"/>
    <w:rsid w:val="00651D03"/>
    <w:rsid w:val="0065280C"/>
    <w:rsid w:val="006545BE"/>
    <w:rsid w:val="00655134"/>
    <w:rsid w:val="00655238"/>
    <w:rsid w:val="00656C2B"/>
    <w:rsid w:val="0065714D"/>
    <w:rsid w:val="00657282"/>
    <w:rsid w:val="00657656"/>
    <w:rsid w:val="00657E2E"/>
    <w:rsid w:val="00657E5A"/>
    <w:rsid w:val="00657F2E"/>
    <w:rsid w:val="00661659"/>
    <w:rsid w:val="00663A8B"/>
    <w:rsid w:val="0066479E"/>
    <w:rsid w:val="00667E5C"/>
    <w:rsid w:val="00670130"/>
    <w:rsid w:val="00670533"/>
    <w:rsid w:val="00670795"/>
    <w:rsid w:val="006733A8"/>
    <w:rsid w:val="00674002"/>
    <w:rsid w:val="006747DA"/>
    <w:rsid w:val="00675309"/>
    <w:rsid w:val="0067783A"/>
    <w:rsid w:val="006803FC"/>
    <w:rsid w:val="00681E75"/>
    <w:rsid w:val="00683E60"/>
    <w:rsid w:val="00686E59"/>
    <w:rsid w:val="00687079"/>
    <w:rsid w:val="006873E0"/>
    <w:rsid w:val="00691752"/>
    <w:rsid w:val="0069212D"/>
    <w:rsid w:val="00692520"/>
    <w:rsid w:val="00692968"/>
    <w:rsid w:val="006947D8"/>
    <w:rsid w:val="006949F5"/>
    <w:rsid w:val="006950CD"/>
    <w:rsid w:val="006972EA"/>
    <w:rsid w:val="006A1D5D"/>
    <w:rsid w:val="006A22B6"/>
    <w:rsid w:val="006A3EE3"/>
    <w:rsid w:val="006A50C9"/>
    <w:rsid w:val="006A5C72"/>
    <w:rsid w:val="006A5E26"/>
    <w:rsid w:val="006B015A"/>
    <w:rsid w:val="006B1E45"/>
    <w:rsid w:val="006B1FCD"/>
    <w:rsid w:val="006B34B6"/>
    <w:rsid w:val="006B36CC"/>
    <w:rsid w:val="006B3C08"/>
    <w:rsid w:val="006B3E77"/>
    <w:rsid w:val="006B44E4"/>
    <w:rsid w:val="006B75DA"/>
    <w:rsid w:val="006C4187"/>
    <w:rsid w:val="006C4852"/>
    <w:rsid w:val="006C599F"/>
    <w:rsid w:val="006C63FA"/>
    <w:rsid w:val="006C7E7E"/>
    <w:rsid w:val="006D11D7"/>
    <w:rsid w:val="006D2767"/>
    <w:rsid w:val="006D2F98"/>
    <w:rsid w:val="006D3179"/>
    <w:rsid w:val="006D5129"/>
    <w:rsid w:val="006D5329"/>
    <w:rsid w:val="006D617B"/>
    <w:rsid w:val="006D7EEB"/>
    <w:rsid w:val="006E02AD"/>
    <w:rsid w:val="006E07C9"/>
    <w:rsid w:val="006E1035"/>
    <w:rsid w:val="006E17D4"/>
    <w:rsid w:val="006E2CAD"/>
    <w:rsid w:val="006E42CE"/>
    <w:rsid w:val="006E6846"/>
    <w:rsid w:val="006E758B"/>
    <w:rsid w:val="006F1538"/>
    <w:rsid w:val="006F4F0D"/>
    <w:rsid w:val="00700815"/>
    <w:rsid w:val="007008F9"/>
    <w:rsid w:val="007058B5"/>
    <w:rsid w:val="007076CD"/>
    <w:rsid w:val="00710780"/>
    <w:rsid w:val="007119F2"/>
    <w:rsid w:val="00711C17"/>
    <w:rsid w:val="00712793"/>
    <w:rsid w:val="007149B6"/>
    <w:rsid w:val="00715476"/>
    <w:rsid w:val="0071575B"/>
    <w:rsid w:val="007179AF"/>
    <w:rsid w:val="00717A60"/>
    <w:rsid w:val="00717D28"/>
    <w:rsid w:val="00721CA2"/>
    <w:rsid w:val="00723249"/>
    <w:rsid w:val="007238B5"/>
    <w:rsid w:val="0072461D"/>
    <w:rsid w:val="00727213"/>
    <w:rsid w:val="007312EF"/>
    <w:rsid w:val="0073222B"/>
    <w:rsid w:val="00732F64"/>
    <w:rsid w:val="00733148"/>
    <w:rsid w:val="0073469C"/>
    <w:rsid w:val="00734F3B"/>
    <w:rsid w:val="00736BB5"/>
    <w:rsid w:val="00741124"/>
    <w:rsid w:val="007415B2"/>
    <w:rsid w:val="007415DC"/>
    <w:rsid w:val="007426C1"/>
    <w:rsid w:val="00743B79"/>
    <w:rsid w:val="00744B28"/>
    <w:rsid w:val="007457D1"/>
    <w:rsid w:val="00745E92"/>
    <w:rsid w:val="0074611B"/>
    <w:rsid w:val="00746443"/>
    <w:rsid w:val="00747F50"/>
    <w:rsid w:val="0075064F"/>
    <w:rsid w:val="007524B2"/>
    <w:rsid w:val="0075470B"/>
    <w:rsid w:val="007550B2"/>
    <w:rsid w:val="007550B8"/>
    <w:rsid w:val="00755AC6"/>
    <w:rsid w:val="0075646A"/>
    <w:rsid w:val="00757521"/>
    <w:rsid w:val="0075797A"/>
    <w:rsid w:val="00760191"/>
    <w:rsid w:val="007603AB"/>
    <w:rsid w:val="007604A2"/>
    <w:rsid w:val="00760878"/>
    <w:rsid w:val="00761433"/>
    <w:rsid w:val="00762883"/>
    <w:rsid w:val="007647E0"/>
    <w:rsid w:val="00765D2E"/>
    <w:rsid w:val="007667BA"/>
    <w:rsid w:val="0076683A"/>
    <w:rsid w:val="00766C2D"/>
    <w:rsid w:val="0077077C"/>
    <w:rsid w:val="007765EA"/>
    <w:rsid w:val="00776EC0"/>
    <w:rsid w:val="00777FEA"/>
    <w:rsid w:val="00783B72"/>
    <w:rsid w:val="00783EAC"/>
    <w:rsid w:val="00787665"/>
    <w:rsid w:val="00787E77"/>
    <w:rsid w:val="00790434"/>
    <w:rsid w:val="0079168C"/>
    <w:rsid w:val="00792A0D"/>
    <w:rsid w:val="007948F0"/>
    <w:rsid w:val="00794C96"/>
    <w:rsid w:val="00794E3D"/>
    <w:rsid w:val="0079655B"/>
    <w:rsid w:val="00797B58"/>
    <w:rsid w:val="007A05B0"/>
    <w:rsid w:val="007A0E05"/>
    <w:rsid w:val="007A3976"/>
    <w:rsid w:val="007A4AAA"/>
    <w:rsid w:val="007A6999"/>
    <w:rsid w:val="007A7EB0"/>
    <w:rsid w:val="007B09C5"/>
    <w:rsid w:val="007B0F32"/>
    <w:rsid w:val="007B1C6E"/>
    <w:rsid w:val="007B2F2B"/>
    <w:rsid w:val="007B5C0F"/>
    <w:rsid w:val="007B62FA"/>
    <w:rsid w:val="007B7429"/>
    <w:rsid w:val="007B7C5A"/>
    <w:rsid w:val="007C3C64"/>
    <w:rsid w:val="007C3CCB"/>
    <w:rsid w:val="007C569E"/>
    <w:rsid w:val="007C728A"/>
    <w:rsid w:val="007C7338"/>
    <w:rsid w:val="007D0125"/>
    <w:rsid w:val="007D0DDA"/>
    <w:rsid w:val="007D16A1"/>
    <w:rsid w:val="007D1D22"/>
    <w:rsid w:val="007D2B46"/>
    <w:rsid w:val="007D2E17"/>
    <w:rsid w:val="007D4273"/>
    <w:rsid w:val="007D5039"/>
    <w:rsid w:val="007D56B8"/>
    <w:rsid w:val="007E018F"/>
    <w:rsid w:val="007E0F2F"/>
    <w:rsid w:val="007E1E70"/>
    <w:rsid w:val="007E2F64"/>
    <w:rsid w:val="007E3B80"/>
    <w:rsid w:val="007E5FBD"/>
    <w:rsid w:val="007E5FD0"/>
    <w:rsid w:val="007E6858"/>
    <w:rsid w:val="007E7C34"/>
    <w:rsid w:val="007F0497"/>
    <w:rsid w:val="007F09B3"/>
    <w:rsid w:val="007F142B"/>
    <w:rsid w:val="007F5F5A"/>
    <w:rsid w:val="007F7198"/>
    <w:rsid w:val="007F73E8"/>
    <w:rsid w:val="007F7D41"/>
    <w:rsid w:val="0080031A"/>
    <w:rsid w:val="00800420"/>
    <w:rsid w:val="00800D38"/>
    <w:rsid w:val="00802ED9"/>
    <w:rsid w:val="00804561"/>
    <w:rsid w:val="008046A2"/>
    <w:rsid w:val="008053C8"/>
    <w:rsid w:val="00806263"/>
    <w:rsid w:val="0080673F"/>
    <w:rsid w:val="008074A5"/>
    <w:rsid w:val="008077A6"/>
    <w:rsid w:val="0080795B"/>
    <w:rsid w:val="00807CBC"/>
    <w:rsid w:val="00811567"/>
    <w:rsid w:val="0081385E"/>
    <w:rsid w:val="008139F9"/>
    <w:rsid w:val="00817266"/>
    <w:rsid w:val="008175E6"/>
    <w:rsid w:val="00821A1B"/>
    <w:rsid w:val="0082244D"/>
    <w:rsid w:val="00824A2E"/>
    <w:rsid w:val="00825857"/>
    <w:rsid w:val="00833C78"/>
    <w:rsid w:val="00835FEA"/>
    <w:rsid w:val="0083662B"/>
    <w:rsid w:val="00836EE4"/>
    <w:rsid w:val="00837850"/>
    <w:rsid w:val="00840D16"/>
    <w:rsid w:val="00840E3E"/>
    <w:rsid w:val="0084168D"/>
    <w:rsid w:val="00843366"/>
    <w:rsid w:val="00843E68"/>
    <w:rsid w:val="00843EA1"/>
    <w:rsid w:val="008440F2"/>
    <w:rsid w:val="00845C2B"/>
    <w:rsid w:val="00845D5B"/>
    <w:rsid w:val="00846086"/>
    <w:rsid w:val="008504D6"/>
    <w:rsid w:val="00851341"/>
    <w:rsid w:val="00851665"/>
    <w:rsid w:val="0085239F"/>
    <w:rsid w:val="0085284F"/>
    <w:rsid w:val="00854204"/>
    <w:rsid w:val="008543BB"/>
    <w:rsid w:val="008553DA"/>
    <w:rsid w:val="00855692"/>
    <w:rsid w:val="00855E25"/>
    <w:rsid w:val="00856EB4"/>
    <w:rsid w:val="008666F6"/>
    <w:rsid w:val="00866920"/>
    <w:rsid w:val="008679B2"/>
    <w:rsid w:val="0087134E"/>
    <w:rsid w:val="00872DDA"/>
    <w:rsid w:val="00872ECB"/>
    <w:rsid w:val="0087418A"/>
    <w:rsid w:val="00874427"/>
    <w:rsid w:val="008757A2"/>
    <w:rsid w:val="00876BF8"/>
    <w:rsid w:val="0088046D"/>
    <w:rsid w:val="00880B7E"/>
    <w:rsid w:val="00880C93"/>
    <w:rsid w:val="00883012"/>
    <w:rsid w:val="0088452B"/>
    <w:rsid w:val="008847A9"/>
    <w:rsid w:val="00884E62"/>
    <w:rsid w:val="0088687A"/>
    <w:rsid w:val="00886F29"/>
    <w:rsid w:val="00886F68"/>
    <w:rsid w:val="008877F5"/>
    <w:rsid w:val="00890AB5"/>
    <w:rsid w:val="00890BD2"/>
    <w:rsid w:val="00894315"/>
    <w:rsid w:val="00894BDE"/>
    <w:rsid w:val="00895992"/>
    <w:rsid w:val="00895C36"/>
    <w:rsid w:val="008964D7"/>
    <w:rsid w:val="008969D0"/>
    <w:rsid w:val="00897FB7"/>
    <w:rsid w:val="008A0560"/>
    <w:rsid w:val="008A1218"/>
    <w:rsid w:val="008A17CF"/>
    <w:rsid w:val="008A1BF8"/>
    <w:rsid w:val="008A402F"/>
    <w:rsid w:val="008A45F7"/>
    <w:rsid w:val="008A47C5"/>
    <w:rsid w:val="008A557A"/>
    <w:rsid w:val="008A642A"/>
    <w:rsid w:val="008A6D11"/>
    <w:rsid w:val="008A75E7"/>
    <w:rsid w:val="008B164A"/>
    <w:rsid w:val="008B2157"/>
    <w:rsid w:val="008B3D0C"/>
    <w:rsid w:val="008B7D43"/>
    <w:rsid w:val="008C0725"/>
    <w:rsid w:val="008C09DA"/>
    <w:rsid w:val="008C15FA"/>
    <w:rsid w:val="008C1674"/>
    <w:rsid w:val="008C24C3"/>
    <w:rsid w:val="008C3408"/>
    <w:rsid w:val="008C3573"/>
    <w:rsid w:val="008C3C16"/>
    <w:rsid w:val="008C5421"/>
    <w:rsid w:val="008C6556"/>
    <w:rsid w:val="008C6EBD"/>
    <w:rsid w:val="008C7574"/>
    <w:rsid w:val="008D2238"/>
    <w:rsid w:val="008D28AF"/>
    <w:rsid w:val="008D2A8B"/>
    <w:rsid w:val="008D2C3B"/>
    <w:rsid w:val="008D3CAD"/>
    <w:rsid w:val="008D55C8"/>
    <w:rsid w:val="008D6C55"/>
    <w:rsid w:val="008E0576"/>
    <w:rsid w:val="008E0660"/>
    <w:rsid w:val="008E0BC9"/>
    <w:rsid w:val="008E11A4"/>
    <w:rsid w:val="008E18C0"/>
    <w:rsid w:val="008E1951"/>
    <w:rsid w:val="008E34E0"/>
    <w:rsid w:val="008E4652"/>
    <w:rsid w:val="008E4A96"/>
    <w:rsid w:val="008E5936"/>
    <w:rsid w:val="008E5A72"/>
    <w:rsid w:val="008E600F"/>
    <w:rsid w:val="008E631E"/>
    <w:rsid w:val="008E6FC7"/>
    <w:rsid w:val="008F07C1"/>
    <w:rsid w:val="008F0BE7"/>
    <w:rsid w:val="008F28FB"/>
    <w:rsid w:val="008F2E7B"/>
    <w:rsid w:val="008F54DB"/>
    <w:rsid w:val="008F7567"/>
    <w:rsid w:val="008F77BB"/>
    <w:rsid w:val="008F7C7E"/>
    <w:rsid w:val="0090173A"/>
    <w:rsid w:val="00903C9E"/>
    <w:rsid w:val="009054D2"/>
    <w:rsid w:val="009072D0"/>
    <w:rsid w:val="00910D03"/>
    <w:rsid w:val="009119A8"/>
    <w:rsid w:val="00911FEE"/>
    <w:rsid w:val="00912A53"/>
    <w:rsid w:val="0091422E"/>
    <w:rsid w:val="009147EC"/>
    <w:rsid w:val="00914BB7"/>
    <w:rsid w:val="009152E9"/>
    <w:rsid w:val="009162C3"/>
    <w:rsid w:val="0091704C"/>
    <w:rsid w:val="00917984"/>
    <w:rsid w:val="00920EBE"/>
    <w:rsid w:val="00921A6C"/>
    <w:rsid w:val="00922C2A"/>
    <w:rsid w:val="00923473"/>
    <w:rsid w:val="00923B1F"/>
    <w:rsid w:val="00923C79"/>
    <w:rsid w:val="009248E2"/>
    <w:rsid w:val="00925B3F"/>
    <w:rsid w:val="009266AF"/>
    <w:rsid w:val="00926AF6"/>
    <w:rsid w:val="00931270"/>
    <w:rsid w:val="00931AF2"/>
    <w:rsid w:val="00932FF8"/>
    <w:rsid w:val="00935409"/>
    <w:rsid w:val="009356C9"/>
    <w:rsid w:val="009359CB"/>
    <w:rsid w:val="0093714D"/>
    <w:rsid w:val="009374C1"/>
    <w:rsid w:val="009409FE"/>
    <w:rsid w:val="00940A9F"/>
    <w:rsid w:val="00941062"/>
    <w:rsid w:val="00941C24"/>
    <w:rsid w:val="009433C0"/>
    <w:rsid w:val="00943B8D"/>
    <w:rsid w:val="00945B81"/>
    <w:rsid w:val="00946BDD"/>
    <w:rsid w:val="00947618"/>
    <w:rsid w:val="00947C5C"/>
    <w:rsid w:val="00947EE9"/>
    <w:rsid w:val="00947EED"/>
    <w:rsid w:val="00951CF5"/>
    <w:rsid w:val="00954493"/>
    <w:rsid w:val="0095540E"/>
    <w:rsid w:val="009556DF"/>
    <w:rsid w:val="00955A92"/>
    <w:rsid w:val="00956168"/>
    <w:rsid w:val="00956922"/>
    <w:rsid w:val="009578D1"/>
    <w:rsid w:val="009600A0"/>
    <w:rsid w:val="00960D4B"/>
    <w:rsid w:val="00963312"/>
    <w:rsid w:val="009656EC"/>
    <w:rsid w:val="00966725"/>
    <w:rsid w:val="009707F3"/>
    <w:rsid w:val="00970E60"/>
    <w:rsid w:val="00971248"/>
    <w:rsid w:val="00974044"/>
    <w:rsid w:val="00975681"/>
    <w:rsid w:val="0097572E"/>
    <w:rsid w:val="00975ECE"/>
    <w:rsid w:val="00977CF2"/>
    <w:rsid w:val="009855AC"/>
    <w:rsid w:val="0098711E"/>
    <w:rsid w:val="00990304"/>
    <w:rsid w:val="009903D2"/>
    <w:rsid w:val="00993052"/>
    <w:rsid w:val="00993096"/>
    <w:rsid w:val="009936E6"/>
    <w:rsid w:val="00994592"/>
    <w:rsid w:val="0099552D"/>
    <w:rsid w:val="009958A5"/>
    <w:rsid w:val="00996413"/>
    <w:rsid w:val="009965E1"/>
    <w:rsid w:val="00997537"/>
    <w:rsid w:val="00997AE7"/>
    <w:rsid w:val="009A07C6"/>
    <w:rsid w:val="009A0A03"/>
    <w:rsid w:val="009A0E4D"/>
    <w:rsid w:val="009A11C5"/>
    <w:rsid w:val="009A1778"/>
    <w:rsid w:val="009A182F"/>
    <w:rsid w:val="009A1A24"/>
    <w:rsid w:val="009A4489"/>
    <w:rsid w:val="009A47C8"/>
    <w:rsid w:val="009A6196"/>
    <w:rsid w:val="009A662C"/>
    <w:rsid w:val="009A66B9"/>
    <w:rsid w:val="009A7E3B"/>
    <w:rsid w:val="009B0DC0"/>
    <w:rsid w:val="009B1D41"/>
    <w:rsid w:val="009B1F14"/>
    <w:rsid w:val="009B3977"/>
    <w:rsid w:val="009B3EE6"/>
    <w:rsid w:val="009B518F"/>
    <w:rsid w:val="009B55B5"/>
    <w:rsid w:val="009B6563"/>
    <w:rsid w:val="009B67DC"/>
    <w:rsid w:val="009C239F"/>
    <w:rsid w:val="009C249A"/>
    <w:rsid w:val="009C4739"/>
    <w:rsid w:val="009C7887"/>
    <w:rsid w:val="009C7CE9"/>
    <w:rsid w:val="009D2047"/>
    <w:rsid w:val="009D2FA2"/>
    <w:rsid w:val="009D3B5A"/>
    <w:rsid w:val="009D4F9E"/>
    <w:rsid w:val="009D580D"/>
    <w:rsid w:val="009D665F"/>
    <w:rsid w:val="009D6728"/>
    <w:rsid w:val="009D75F1"/>
    <w:rsid w:val="009E03E6"/>
    <w:rsid w:val="009E1647"/>
    <w:rsid w:val="009E215D"/>
    <w:rsid w:val="009E2CCF"/>
    <w:rsid w:val="009E4944"/>
    <w:rsid w:val="009E56DB"/>
    <w:rsid w:val="009E6303"/>
    <w:rsid w:val="009E630D"/>
    <w:rsid w:val="009E6636"/>
    <w:rsid w:val="009E69D8"/>
    <w:rsid w:val="009F233D"/>
    <w:rsid w:val="009F39FF"/>
    <w:rsid w:val="009F3BF8"/>
    <w:rsid w:val="00A0223F"/>
    <w:rsid w:val="00A03115"/>
    <w:rsid w:val="00A11EA7"/>
    <w:rsid w:val="00A12490"/>
    <w:rsid w:val="00A127F4"/>
    <w:rsid w:val="00A12967"/>
    <w:rsid w:val="00A14650"/>
    <w:rsid w:val="00A15A17"/>
    <w:rsid w:val="00A15DA9"/>
    <w:rsid w:val="00A162EB"/>
    <w:rsid w:val="00A17D90"/>
    <w:rsid w:val="00A17F36"/>
    <w:rsid w:val="00A229CC"/>
    <w:rsid w:val="00A23C45"/>
    <w:rsid w:val="00A243AD"/>
    <w:rsid w:val="00A24F68"/>
    <w:rsid w:val="00A24FE4"/>
    <w:rsid w:val="00A254AA"/>
    <w:rsid w:val="00A26608"/>
    <w:rsid w:val="00A26BE8"/>
    <w:rsid w:val="00A32DEE"/>
    <w:rsid w:val="00A338D2"/>
    <w:rsid w:val="00A3423A"/>
    <w:rsid w:val="00A34339"/>
    <w:rsid w:val="00A36A8B"/>
    <w:rsid w:val="00A37E5C"/>
    <w:rsid w:val="00A4066B"/>
    <w:rsid w:val="00A409C6"/>
    <w:rsid w:val="00A41813"/>
    <w:rsid w:val="00A4296D"/>
    <w:rsid w:val="00A437E5"/>
    <w:rsid w:val="00A4538D"/>
    <w:rsid w:val="00A45720"/>
    <w:rsid w:val="00A45A9C"/>
    <w:rsid w:val="00A477EE"/>
    <w:rsid w:val="00A5093B"/>
    <w:rsid w:val="00A5113F"/>
    <w:rsid w:val="00A51690"/>
    <w:rsid w:val="00A51B91"/>
    <w:rsid w:val="00A525C8"/>
    <w:rsid w:val="00A539C3"/>
    <w:rsid w:val="00A540E1"/>
    <w:rsid w:val="00A55F2E"/>
    <w:rsid w:val="00A56BB1"/>
    <w:rsid w:val="00A56EE2"/>
    <w:rsid w:val="00A5708A"/>
    <w:rsid w:val="00A5735B"/>
    <w:rsid w:val="00A601A1"/>
    <w:rsid w:val="00A62473"/>
    <w:rsid w:val="00A63465"/>
    <w:rsid w:val="00A647D3"/>
    <w:rsid w:val="00A65269"/>
    <w:rsid w:val="00A653A6"/>
    <w:rsid w:val="00A65648"/>
    <w:rsid w:val="00A66E1F"/>
    <w:rsid w:val="00A66EB2"/>
    <w:rsid w:val="00A671B2"/>
    <w:rsid w:val="00A702B2"/>
    <w:rsid w:val="00A708FF"/>
    <w:rsid w:val="00A7106E"/>
    <w:rsid w:val="00A7287C"/>
    <w:rsid w:val="00A72A92"/>
    <w:rsid w:val="00A72F0C"/>
    <w:rsid w:val="00A73113"/>
    <w:rsid w:val="00A77D28"/>
    <w:rsid w:val="00A80449"/>
    <w:rsid w:val="00A8408B"/>
    <w:rsid w:val="00A84585"/>
    <w:rsid w:val="00A848F0"/>
    <w:rsid w:val="00A84F81"/>
    <w:rsid w:val="00A855DF"/>
    <w:rsid w:val="00A85A4A"/>
    <w:rsid w:val="00A85B8F"/>
    <w:rsid w:val="00A867F6"/>
    <w:rsid w:val="00A86BD6"/>
    <w:rsid w:val="00A86C30"/>
    <w:rsid w:val="00A90ED5"/>
    <w:rsid w:val="00A91625"/>
    <w:rsid w:val="00A91F30"/>
    <w:rsid w:val="00A92374"/>
    <w:rsid w:val="00A93D57"/>
    <w:rsid w:val="00A95FA8"/>
    <w:rsid w:val="00A974E8"/>
    <w:rsid w:val="00AA2747"/>
    <w:rsid w:val="00AA3A18"/>
    <w:rsid w:val="00AA52B3"/>
    <w:rsid w:val="00AA6BF6"/>
    <w:rsid w:val="00AA6BFE"/>
    <w:rsid w:val="00AB080B"/>
    <w:rsid w:val="00AB0DA6"/>
    <w:rsid w:val="00AB0DC1"/>
    <w:rsid w:val="00AB2E98"/>
    <w:rsid w:val="00AB5FEF"/>
    <w:rsid w:val="00AB70EB"/>
    <w:rsid w:val="00AB7F45"/>
    <w:rsid w:val="00AB7F67"/>
    <w:rsid w:val="00AC09EE"/>
    <w:rsid w:val="00AC1B29"/>
    <w:rsid w:val="00AC2673"/>
    <w:rsid w:val="00AC2DB3"/>
    <w:rsid w:val="00AC54F8"/>
    <w:rsid w:val="00AC55B3"/>
    <w:rsid w:val="00AC579E"/>
    <w:rsid w:val="00AC5879"/>
    <w:rsid w:val="00AC58D8"/>
    <w:rsid w:val="00AC76C8"/>
    <w:rsid w:val="00AC7BE9"/>
    <w:rsid w:val="00AD014C"/>
    <w:rsid w:val="00AD1188"/>
    <w:rsid w:val="00AD4680"/>
    <w:rsid w:val="00AD472D"/>
    <w:rsid w:val="00AE209B"/>
    <w:rsid w:val="00AE2986"/>
    <w:rsid w:val="00AE34F6"/>
    <w:rsid w:val="00AE4153"/>
    <w:rsid w:val="00AE43D0"/>
    <w:rsid w:val="00AE4FFB"/>
    <w:rsid w:val="00AE5469"/>
    <w:rsid w:val="00AE765C"/>
    <w:rsid w:val="00AE77D6"/>
    <w:rsid w:val="00AF0093"/>
    <w:rsid w:val="00AF0774"/>
    <w:rsid w:val="00AF09FD"/>
    <w:rsid w:val="00AF35A5"/>
    <w:rsid w:val="00AF3EEC"/>
    <w:rsid w:val="00AF6FAF"/>
    <w:rsid w:val="00AF7207"/>
    <w:rsid w:val="00AF74E3"/>
    <w:rsid w:val="00B0136A"/>
    <w:rsid w:val="00B03F44"/>
    <w:rsid w:val="00B04980"/>
    <w:rsid w:val="00B04AAF"/>
    <w:rsid w:val="00B0698C"/>
    <w:rsid w:val="00B109E8"/>
    <w:rsid w:val="00B11A0D"/>
    <w:rsid w:val="00B135EF"/>
    <w:rsid w:val="00B2024C"/>
    <w:rsid w:val="00B202BF"/>
    <w:rsid w:val="00B203F9"/>
    <w:rsid w:val="00B22CF0"/>
    <w:rsid w:val="00B233FA"/>
    <w:rsid w:val="00B23D02"/>
    <w:rsid w:val="00B23DF9"/>
    <w:rsid w:val="00B2418B"/>
    <w:rsid w:val="00B262FC"/>
    <w:rsid w:val="00B26E22"/>
    <w:rsid w:val="00B26F3E"/>
    <w:rsid w:val="00B3063C"/>
    <w:rsid w:val="00B310DF"/>
    <w:rsid w:val="00B31A17"/>
    <w:rsid w:val="00B31DD4"/>
    <w:rsid w:val="00B35081"/>
    <w:rsid w:val="00B35AA1"/>
    <w:rsid w:val="00B35FAA"/>
    <w:rsid w:val="00B366F6"/>
    <w:rsid w:val="00B3746D"/>
    <w:rsid w:val="00B3773E"/>
    <w:rsid w:val="00B429FB"/>
    <w:rsid w:val="00B42C17"/>
    <w:rsid w:val="00B44217"/>
    <w:rsid w:val="00B45E7D"/>
    <w:rsid w:val="00B512D4"/>
    <w:rsid w:val="00B51A07"/>
    <w:rsid w:val="00B51B39"/>
    <w:rsid w:val="00B52C07"/>
    <w:rsid w:val="00B54FBD"/>
    <w:rsid w:val="00B556AF"/>
    <w:rsid w:val="00B564F8"/>
    <w:rsid w:val="00B57527"/>
    <w:rsid w:val="00B60173"/>
    <w:rsid w:val="00B61256"/>
    <w:rsid w:val="00B62DD4"/>
    <w:rsid w:val="00B64F76"/>
    <w:rsid w:val="00B704EC"/>
    <w:rsid w:val="00B722AD"/>
    <w:rsid w:val="00B72C2B"/>
    <w:rsid w:val="00B7377A"/>
    <w:rsid w:val="00B74108"/>
    <w:rsid w:val="00B75075"/>
    <w:rsid w:val="00B763A2"/>
    <w:rsid w:val="00B77049"/>
    <w:rsid w:val="00B777EC"/>
    <w:rsid w:val="00B82E29"/>
    <w:rsid w:val="00B83725"/>
    <w:rsid w:val="00B8719C"/>
    <w:rsid w:val="00B907FA"/>
    <w:rsid w:val="00B90CC9"/>
    <w:rsid w:val="00B913ED"/>
    <w:rsid w:val="00B92189"/>
    <w:rsid w:val="00B92FDA"/>
    <w:rsid w:val="00B93628"/>
    <w:rsid w:val="00B941C9"/>
    <w:rsid w:val="00B950B6"/>
    <w:rsid w:val="00B97D19"/>
    <w:rsid w:val="00B97F52"/>
    <w:rsid w:val="00BA337E"/>
    <w:rsid w:val="00BA41C7"/>
    <w:rsid w:val="00BA490D"/>
    <w:rsid w:val="00BA5E53"/>
    <w:rsid w:val="00BA62C1"/>
    <w:rsid w:val="00BB05C2"/>
    <w:rsid w:val="00BB2240"/>
    <w:rsid w:val="00BB2DF1"/>
    <w:rsid w:val="00BB34E7"/>
    <w:rsid w:val="00BB5FB7"/>
    <w:rsid w:val="00BB6CFB"/>
    <w:rsid w:val="00BB7157"/>
    <w:rsid w:val="00BC0317"/>
    <w:rsid w:val="00BC1D44"/>
    <w:rsid w:val="00BC1F69"/>
    <w:rsid w:val="00BC34DC"/>
    <w:rsid w:val="00BC3748"/>
    <w:rsid w:val="00BC3A98"/>
    <w:rsid w:val="00BC4795"/>
    <w:rsid w:val="00BC6E36"/>
    <w:rsid w:val="00BD100A"/>
    <w:rsid w:val="00BD25E0"/>
    <w:rsid w:val="00BD5536"/>
    <w:rsid w:val="00BD5F5E"/>
    <w:rsid w:val="00BD6D36"/>
    <w:rsid w:val="00BD761F"/>
    <w:rsid w:val="00BD776E"/>
    <w:rsid w:val="00BE0465"/>
    <w:rsid w:val="00BE1069"/>
    <w:rsid w:val="00BE4446"/>
    <w:rsid w:val="00BE4B89"/>
    <w:rsid w:val="00BE5EDD"/>
    <w:rsid w:val="00BE6C96"/>
    <w:rsid w:val="00BE7C85"/>
    <w:rsid w:val="00BF2E05"/>
    <w:rsid w:val="00BF3CEB"/>
    <w:rsid w:val="00BF3D6A"/>
    <w:rsid w:val="00BF46BA"/>
    <w:rsid w:val="00BF5448"/>
    <w:rsid w:val="00BF5C95"/>
    <w:rsid w:val="00BF6912"/>
    <w:rsid w:val="00C00396"/>
    <w:rsid w:val="00C0116C"/>
    <w:rsid w:val="00C01D45"/>
    <w:rsid w:val="00C02623"/>
    <w:rsid w:val="00C02BE1"/>
    <w:rsid w:val="00C031D8"/>
    <w:rsid w:val="00C034D7"/>
    <w:rsid w:val="00C03E2B"/>
    <w:rsid w:val="00C05E1A"/>
    <w:rsid w:val="00C05F63"/>
    <w:rsid w:val="00C06760"/>
    <w:rsid w:val="00C074AF"/>
    <w:rsid w:val="00C10835"/>
    <w:rsid w:val="00C10ECA"/>
    <w:rsid w:val="00C11304"/>
    <w:rsid w:val="00C11C56"/>
    <w:rsid w:val="00C11EC3"/>
    <w:rsid w:val="00C1257B"/>
    <w:rsid w:val="00C13A25"/>
    <w:rsid w:val="00C13ADC"/>
    <w:rsid w:val="00C14DFC"/>
    <w:rsid w:val="00C20818"/>
    <w:rsid w:val="00C21827"/>
    <w:rsid w:val="00C22B3F"/>
    <w:rsid w:val="00C22D28"/>
    <w:rsid w:val="00C22E1A"/>
    <w:rsid w:val="00C23027"/>
    <w:rsid w:val="00C25973"/>
    <w:rsid w:val="00C279C7"/>
    <w:rsid w:val="00C30B65"/>
    <w:rsid w:val="00C31827"/>
    <w:rsid w:val="00C33827"/>
    <w:rsid w:val="00C33AC6"/>
    <w:rsid w:val="00C34861"/>
    <w:rsid w:val="00C34A4A"/>
    <w:rsid w:val="00C35075"/>
    <w:rsid w:val="00C35AE1"/>
    <w:rsid w:val="00C35AE2"/>
    <w:rsid w:val="00C43BF0"/>
    <w:rsid w:val="00C43E40"/>
    <w:rsid w:val="00C44D11"/>
    <w:rsid w:val="00C45777"/>
    <w:rsid w:val="00C479AE"/>
    <w:rsid w:val="00C47B80"/>
    <w:rsid w:val="00C5046B"/>
    <w:rsid w:val="00C50766"/>
    <w:rsid w:val="00C51704"/>
    <w:rsid w:val="00C51CF9"/>
    <w:rsid w:val="00C54B94"/>
    <w:rsid w:val="00C555DB"/>
    <w:rsid w:val="00C55A13"/>
    <w:rsid w:val="00C56152"/>
    <w:rsid w:val="00C564E9"/>
    <w:rsid w:val="00C57CF9"/>
    <w:rsid w:val="00C60E88"/>
    <w:rsid w:val="00C62D43"/>
    <w:rsid w:val="00C636F1"/>
    <w:rsid w:val="00C6371B"/>
    <w:rsid w:val="00C64956"/>
    <w:rsid w:val="00C64F7F"/>
    <w:rsid w:val="00C6576C"/>
    <w:rsid w:val="00C667D2"/>
    <w:rsid w:val="00C66815"/>
    <w:rsid w:val="00C66E27"/>
    <w:rsid w:val="00C67627"/>
    <w:rsid w:val="00C708E1"/>
    <w:rsid w:val="00C73969"/>
    <w:rsid w:val="00C73C5C"/>
    <w:rsid w:val="00C74499"/>
    <w:rsid w:val="00C75198"/>
    <w:rsid w:val="00C755FF"/>
    <w:rsid w:val="00C7587D"/>
    <w:rsid w:val="00C7661D"/>
    <w:rsid w:val="00C76B68"/>
    <w:rsid w:val="00C77CEB"/>
    <w:rsid w:val="00C809A4"/>
    <w:rsid w:val="00C81ABA"/>
    <w:rsid w:val="00C82F83"/>
    <w:rsid w:val="00C82FE6"/>
    <w:rsid w:val="00C8326C"/>
    <w:rsid w:val="00C833DD"/>
    <w:rsid w:val="00C840FA"/>
    <w:rsid w:val="00C8420F"/>
    <w:rsid w:val="00C84793"/>
    <w:rsid w:val="00C85EF0"/>
    <w:rsid w:val="00C87F8E"/>
    <w:rsid w:val="00C906DA"/>
    <w:rsid w:val="00C90D22"/>
    <w:rsid w:val="00C92D6A"/>
    <w:rsid w:val="00C92FBA"/>
    <w:rsid w:val="00C93A5E"/>
    <w:rsid w:val="00C93F16"/>
    <w:rsid w:val="00C9448E"/>
    <w:rsid w:val="00C95302"/>
    <w:rsid w:val="00C9612A"/>
    <w:rsid w:val="00C96148"/>
    <w:rsid w:val="00C96BAF"/>
    <w:rsid w:val="00C96C2B"/>
    <w:rsid w:val="00CA158D"/>
    <w:rsid w:val="00CA4655"/>
    <w:rsid w:val="00CA4D80"/>
    <w:rsid w:val="00CA5887"/>
    <w:rsid w:val="00CA6394"/>
    <w:rsid w:val="00CA6934"/>
    <w:rsid w:val="00CA6CB6"/>
    <w:rsid w:val="00CB0AFA"/>
    <w:rsid w:val="00CB12A3"/>
    <w:rsid w:val="00CB256C"/>
    <w:rsid w:val="00CB4A41"/>
    <w:rsid w:val="00CB56EF"/>
    <w:rsid w:val="00CB57BD"/>
    <w:rsid w:val="00CC0A4D"/>
    <w:rsid w:val="00CC136B"/>
    <w:rsid w:val="00CC14ED"/>
    <w:rsid w:val="00CC158B"/>
    <w:rsid w:val="00CC40B0"/>
    <w:rsid w:val="00CC5197"/>
    <w:rsid w:val="00CC6D23"/>
    <w:rsid w:val="00CC6EF0"/>
    <w:rsid w:val="00CC743F"/>
    <w:rsid w:val="00CD052D"/>
    <w:rsid w:val="00CD0E3C"/>
    <w:rsid w:val="00CD11A1"/>
    <w:rsid w:val="00CD1ADE"/>
    <w:rsid w:val="00CD3B60"/>
    <w:rsid w:val="00CD3BD2"/>
    <w:rsid w:val="00CD49A8"/>
    <w:rsid w:val="00CD49B0"/>
    <w:rsid w:val="00CD54FF"/>
    <w:rsid w:val="00CE10EF"/>
    <w:rsid w:val="00CE1580"/>
    <w:rsid w:val="00CE2050"/>
    <w:rsid w:val="00CE234B"/>
    <w:rsid w:val="00CE24CC"/>
    <w:rsid w:val="00CE2D4F"/>
    <w:rsid w:val="00CE3A84"/>
    <w:rsid w:val="00CE4D4C"/>
    <w:rsid w:val="00CE4ED1"/>
    <w:rsid w:val="00CE52AA"/>
    <w:rsid w:val="00CE6A23"/>
    <w:rsid w:val="00CE7810"/>
    <w:rsid w:val="00CF0438"/>
    <w:rsid w:val="00CF0A6E"/>
    <w:rsid w:val="00CF1CE8"/>
    <w:rsid w:val="00CF2D7E"/>
    <w:rsid w:val="00CF5605"/>
    <w:rsid w:val="00CF72BA"/>
    <w:rsid w:val="00CF74BD"/>
    <w:rsid w:val="00CF7658"/>
    <w:rsid w:val="00CF7F03"/>
    <w:rsid w:val="00CF7FB5"/>
    <w:rsid w:val="00D0173E"/>
    <w:rsid w:val="00D01E42"/>
    <w:rsid w:val="00D02271"/>
    <w:rsid w:val="00D0394E"/>
    <w:rsid w:val="00D04913"/>
    <w:rsid w:val="00D04F9C"/>
    <w:rsid w:val="00D051C3"/>
    <w:rsid w:val="00D1152A"/>
    <w:rsid w:val="00D11A0F"/>
    <w:rsid w:val="00D12C13"/>
    <w:rsid w:val="00D12C82"/>
    <w:rsid w:val="00D1431B"/>
    <w:rsid w:val="00D15212"/>
    <w:rsid w:val="00D152D9"/>
    <w:rsid w:val="00D2020C"/>
    <w:rsid w:val="00D22681"/>
    <w:rsid w:val="00D238B6"/>
    <w:rsid w:val="00D240E3"/>
    <w:rsid w:val="00D25C50"/>
    <w:rsid w:val="00D266A0"/>
    <w:rsid w:val="00D274AD"/>
    <w:rsid w:val="00D31AE4"/>
    <w:rsid w:val="00D31E4D"/>
    <w:rsid w:val="00D33AB6"/>
    <w:rsid w:val="00D34378"/>
    <w:rsid w:val="00D36008"/>
    <w:rsid w:val="00D374ED"/>
    <w:rsid w:val="00D37F14"/>
    <w:rsid w:val="00D401C4"/>
    <w:rsid w:val="00D41C38"/>
    <w:rsid w:val="00D42D2E"/>
    <w:rsid w:val="00D4378E"/>
    <w:rsid w:val="00D439DE"/>
    <w:rsid w:val="00D4479D"/>
    <w:rsid w:val="00D474AF"/>
    <w:rsid w:val="00D559B9"/>
    <w:rsid w:val="00D570F7"/>
    <w:rsid w:val="00D57A4D"/>
    <w:rsid w:val="00D60A59"/>
    <w:rsid w:val="00D60DB1"/>
    <w:rsid w:val="00D61393"/>
    <w:rsid w:val="00D61B9A"/>
    <w:rsid w:val="00D66BD4"/>
    <w:rsid w:val="00D71EA9"/>
    <w:rsid w:val="00D72317"/>
    <w:rsid w:val="00D75013"/>
    <w:rsid w:val="00D75166"/>
    <w:rsid w:val="00D7605D"/>
    <w:rsid w:val="00D76721"/>
    <w:rsid w:val="00D84A41"/>
    <w:rsid w:val="00D85879"/>
    <w:rsid w:val="00D86656"/>
    <w:rsid w:val="00D87249"/>
    <w:rsid w:val="00D87F4A"/>
    <w:rsid w:val="00D90255"/>
    <w:rsid w:val="00D90B22"/>
    <w:rsid w:val="00D92964"/>
    <w:rsid w:val="00D92B6F"/>
    <w:rsid w:val="00D93FAB"/>
    <w:rsid w:val="00D9400D"/>
    <w:rsid w:val="00D948CC"/>
    <w:rsid w:val="00D94FD5"/>
    <w:rsid w:val="00D951DE"/>
    <w:rsid w:val="00D95224"/>
    <w:rsid w:val="00D9650B"/>
    <w:rsid w:val="00D9676D"/>
    <w:rsid w:val="00DA2F89"/>
    <w:rsid w:val="00DA3CD4"/>
    <w:rsid w:val="00DA4826"/>
    <w:rsid w:val="00DA50F2"/>
    <w:rsid w:val="00DB1E55"/>
    <w:rsid w:val="00DB1FC7"/>
    <w:rsid w:val="00DB209C"/>
    <w:rsid w:val="00DB251A"/>
    <w:rsid w:val="00DB28B8"/>
    <w:rsid w:val="00DB2C8D"/>
    <w:rsid w:val="00DB361A"/>
    <w:rsid w:val="00DC0C3F"/>
    <w:rsid w:val="00DC21C0"/>
    <w:rsid w:val="00DC4B1F"/>
    <w:rsid w:val="00DC69F6"/>
    <w:rsid w:val="00DC6CA2"/>
    <w:rsid w:val="00DC70B9"/>
    <w:rsid w:val="00DD0701"/>
    <w:rsid w:val="00DD0C51"/>
    <w:rsid w:val="00DD16A4"/>
    <w:rsid w:val="00DD1845"/>
    <w:rsid w:val="00DD2214"/>
    <w:rsid w:val="00DD2732"/>
    <w:rsid w:val="00DD2E7A"/>
    <w:rsid w:val="00DD6811"/>
    <w:rsid w:val="00DD7458"/>
    <w:rsid w:val="00DE1C21"/>
    <w:rsid w:val="00DE2851"/>
    <w:rsid w:val="00DE2953"/>
    <w:rsid w:val="00DE2E5D"/>
    <w:rsid w:val="00DE4D69"/>
    <w:rsid w:val="00DE4EC7"/>
    <w:rsid w:val="00DE5B0B"/>
    <w:rsid w:val="00DE634C"/>
    <w:rsid w:val="00DE6C25"/>
    <w:rsid w:val="00DE7082"/>
    <w:rsid w:val="00DE7F3A"/>
    <w:rsid w:val="00DF19C8"/>
    <w:rsid w:val="00DF4397"/>
    <w:rsid w:val="00DF6D60"/>
    <w:rsid w:val="00DF76EA"/>
    <w:rsid w:val="00E00B31"/>
    <w:rsid w:val="00E014B1"/>
    <w:rsid w:val="00E02300"/>
    <w:rsid w:val="00E037CA"/>
    <w:rsid w:val="00E03DEC"/>
    <w:rsid w:val="00E05ABB"/>
    <w:rsid w:val="00E05E0B"/>
    <w:rsid w:val="00E05E0F"/>
    <w:rsid w:val="00E060D2"/>
    <w:rsid w:val="00E06B6B"/>
    <w:rsid w:val="00E07157"/>
    <w:rsid w:val="00E11E4B"/>
    <w:rsid w:val="00E12405"/>
    <w:rsid w:val="00E145B7"/>
    <w:rsid w:val="00E1736D"/>
    <w:rsid w:val="00E215F4"/>
    <w:rsid w:val="00E21B2B"/>
    <w:rsid w:val="00E22479"/>
    <w:rsid w:val="00E24E3B"/>
    <w:rsid w:val="00E24E93"/>
    <w:rsid w:val="00E25BDD"/>
    <w:rsid w:val="00E27E6C"/>
    <w:rsid w:val="00E3077C"/>
    <w:rsid w:val="00E318B6"/>
    <w:rsid w:val="00E31CB8"/>
    <w:rsid w:val="00E31D96"/>
    <w:rsid w:val="00E32686"/>
    <w:rsid w:val="00E339AF"/>
    <w:rsid w:val="00E34707"/>
    <w:rsid w:val="00E36688"/>
    <w:rsid w:val="00E36D6B"/>
    <w:rsid w:val="00E37231"/>
    <w:rsid w:val="00E37771"/>
    <w:rsid w:val="00E37A4E"/>
    <w:rsid w:val="00E42868"/>
    <w:rsid w:val="00E42CB1"/>
    <w:rsid w:val="00E44093"/>
    <w:rsid w:val="00E44785"/>
    <w:rsid w:val="00E460FC"/>
    <w:rsid w:val="00E4728D"/>
    <w:rsid w:val="00E51106"/>
    <w:rsid w:val="00E51C31"/>
    <w:rsid w:val="00E5437F"/>
    <w:rsid w:val="00E55E5E"/>
    <w:rsid w:val="00E55EDB"/>
    <w:rsid w:val="00E601D1"/>
    <w:rsid w:val="00E61AA3"/>
    <w:rsid w:val="00E61D29"/>
    <w:rsid w:val="00E62F9C"/>
    <w:rsid w:val="00E66504"/>
    <w:rsid w:val="00E66F15"/>
    <w:rsid w:val="00E67335"/>
    <w:rsid w:val="00E706E4"/>
    <w:rsid w:val="00E71561"/>
    <w:rsid w:val="00E7360B"/>
    <w:rsid w:val="00E8547B"/>
    <w:rsid w:val="00E861D8"/>
    <w:rsid w:val="00E8657A"/>
    <w:rsid w:val="00E879DC"/>
    <w:rsid w:val="00E87CC4"/>
    <w:rsid w:val="00E87F62"/>
    <w:rsid w:val="00E904F8"/>
    <w:rsid w:val="00E9102F"/>
    <w:rsid w:val="00E9131D"/>
    <w:rsid w:val="00E92EFB"/>
    <w:rsid w:val="00E93B1C"/>
    <w:rsid w:val="00E947B5"/>
    <w:rsid w:val="00E94A01"/>
    <w:rsid w:val="00E94AD2"/>
    <w:rsid w:val="00E969CE"/>
    <w:rsid w:val="00E9754B"/>
    <w:rsid w:val="00EA0766"/>
    <w:rsid w:val="00EA0F1E"/>
    <w:rsid w:val="00EA2434"/>
    <w:rsid w:val="00EA6F24"/>
    <w:rsid w:val="00EA7C48"/>
    <w:rsid w:val="00EB0DF6"/>
    <w:rsid w:val="00EB2E97"/>
    <w:rsid w:val="00EB4797"/>
    <w:rsid w:val="00EB4818"/>
    <w:rsid w:val="00EB5E3F"/>
    <w:rsid w:val="00EC030E"/>
    <w:rsid w:val="00EC0BE2"/>
    <w:rsid w:val="00EC1845"/>
    <w:rsid w:val="00EC4E9C"/>
    <w:rsid w:val="00EC5091"/>
    <w:rsid w:val="00EC5144"/>
    <w:rsid w:val="00EC5783"/>
    <w:rsid w:val="00EC5B45"/>
    <w:rsid w:val="00EC5CD0"/>
    <w:rsid w:val="00EC7739"/>
    <w:rsid w:val="00EC7DCA"/>
    <w:rsid w:val="00ED0036"/>
    <w:rsid w:val="00ED282D"/>
    <w:rsid w:val="00ED32B3"/>
    <w:rsid w:val="00ED5291"/>
    <w:rsid w:val="00ED5C71"/>
    <w:rsid w:val="00EE0062"/>
    <w:rsid w:val="00EE0388"/>
    <w:rsid w:val="00EE0AF0"/>
    <w:rsid w:val="00EE1181"/>
    <w:rsid w:val="00EE17B1"/>
    <w:rsid w:val="00EE2282"/>
    <w:rsid w:val="00EE29FC"/>
    <w:rsid w:val="00EE40FA"/>
    <w:rsid w:val="00EE5431"/>
    <w:rsid w:val="00EE5834"/>
    <w:rsid w:val="00EE7BFC"/>
    <w:rsid w:val="00EE7DB0"/>
    <w:rsid w:val="00EE7DD6"/>
    <w:rsid w:val="00EF14B6"/>
    <w:rsid w:val="00EF18CF"/>
    <w:rsid w:val="00EF1DBB"/>
    <w:rsid w:val="00EF424F"/>
    <w:rsid w:val="00EF5F9B"/>
    <w:rsid w:val="00F01223"/>
    <w:rsid w:val="00F02C4E"/>
    <w:rsid w:val="00F03691"/>
    <w:rsid w:val="00F04DCD"/>
    <w:rsid w:val="00F05DF4"/>
    <w:rsid w:val="00F0709D"/>
    <w:rsid w:val="00F0763A"/>
    <w:rsid w:val="00F07B52"/>
    <w:rsid w:val="00F07E21"/>
    <w:rsid w:val="00F130CA"/>
    <w:rsid w:val="00F13183"/>
    <w:rsid w:val="00F134BD"/>
    <w:rsid w:val="00F13B86"/>
    <w:rsid w:val="00F14605"/>
    <w:rsid w:val="00F14647"/>
    <w:rsid w:val="00F148F0"/>
    <w:rsid w:val="00F14BF7"/>
    <w:rsid w:val="00F15AFF"/>
    <w:rsid w:val="00F167C0"/>
    <w:rsid w:val="00F21EFF"/>
    <w:rsid w:val="00F22A7F"/>
    <w:rsid w:val="00F22B0F"/>
    <w:rsid w:val="00F2315B"/>
    <w:rsid w:val="00F239F9"/>
    <w:rsid w:val="00F24256"/>
    <w:rsid w:val="00F24596"/>
    <w:rsid w:val="00F25428"/>
    <w:rsid w:val="00F26172"/>
    <w:rsid w:val="00F27475"/>
    <w:rsid w:val="00F32321"/>
    <w:rsid w:val="00F32E60"/>
    <w:rsid w:val="00F33B77"/>
    <w:rsid w:val="00F34617"/>
    <w:rsid w:val="00F352C7"/>
    <w:rsid w:val="00F377C5"/>
    <w:rsid w:val="00F401ED"/>
    <w:rsid w:val="00F405EC"/>
    <w:rsid w:val="00F408DA"/>
    <w:rsid w:val="00F40FEC"/>
    <w:rsid w:val="00F43DF3"/>
    <w:rsid w:val="00F45B70"/>
    <w:rsid w:val="00F460C1"/>
    <w:rsid w:val="00F502B6"/>
    <w:rsid w:val="00F5143B"/>
    <w:rsid w:val="00F522FF"/>
    <w:rsid w:val="00F52EDF"/>
    <w:rsid w:val="00F55608"/>
    <w:rsid w:val="00F56684"/>
    <w:rsid w:val="00F602DA"/>
    <w:rsid w:val="00F62906"/>
    <w:rsid w:val="00F63066"/>
    <w:rsid w:val="00F65B91"/>
    <w:rsid w:val="00F66707"/>
    <w:rsid w:val="00F67346"/>
    <w:rsid w:val="00F742AE"/>
    <w:rsid w:val="00F744B4"/>
    <w:rsid w:val="00F749D4"/>
    <w:rsid w:val="00F75614"/>
    <w:rsid w:val="00F77BC5"/>
    <w:rsid w:val="00F8022B"/>
    <w:rsid w:val="00F80232"/>
    <w:rsid w:val="00F80F67"/>
    <w:rsid w:val="00F8384C"/>
    <w:rsid w:val="00F857A4"/>
    <w:rsid w:val="00F86D13"/>
    <w:rsid w:val="00F87721"/>
    <w:rsid w:val="00F87C24"/>
    <w:rsid w:val="00F90245"/>
    <w:rsid w:val="00F91FCB"/>
    <w:rsid w:val="00F92F5A"/>
    <w:rsid w:val="00F95B85"/>
    <w:rsid w:val="00F95C63"/>
    <w:rsid w:val="00F9660A"/>
    <w:rsid w:val="00F97328"/>
    <w:rsid w:val="00FA0744"/>
    <w:rsid w:val="00FA1324"/>
    <w:rsid w:val="00FA1BAB"/>
    <w:rsid w:val="00FA1E71"/>
    <w:rsid w:val="00FA6175"/>
    <w:rsid w:val="00FB0E5D"/>
    <w:rsid w:val="00FB14E7"/>
    <w:rsid w:val="00FB1D38"/>
    <w:rsid w:val="00FB3C32"/>
    <w:rsid w:val="00FB5F3C"/>
    <w:rsid w:val="00FB64D3"/>
    <w:rsid w:val="00FB7394"/>
    <w:rsid w:val="00FB7627"/>
    <w:rsid w:val="00FC22F9"/>
    <w:rsid w:val="00FC495E"/>
    <w:rsid w:val="00FC545C"/>
    <w:rsid w:val="00FC5BC0"/>
    <w:rsid w:val="00FC6AC7"/>
    <w:rsid w:val="00FC6F10"/>
    <w:rsid w:val="00FC770F"/>
    <w:rsid w:val="00FD01D1"/>
    <w:rsid w:val="00FD0649"/>
    <w:rsid w:val="00FD1198"/>
    <w:rsid w:val="00FD1362"/>
    <w:rsid w:val="00FD1C8D"/>
    <w:rsid w:val="00FD2EAA"/>
    <w:rsid w:val="00FD435F"/>
    <w:rsid w:val="00FD4A65"/>
    <w:rsid w:val="00FD69BE"/>
    <w:rsid w:val="00FD7650"/>
    <w:rsid w:val="00FD7972"/>
    <w:rsid w:val="00FD7CD7"/>
    <w:rsid w:val="00FD7D60"/>
    <w:rsid w:val="00FE0870"/>
    <w:rsid w:val="00FE1F2E"/>
    <w:rsid w:val="00FE2BD6"/>
    <w:rsid w:val="00FE2DC6"/>
    <w:rsid w:val="00FE2F6A"/>
    <w:rsid w:val="00FE7C86"/>
    <w:rsid w:val="00FF08B2"/>
    <w:rsid w:val="00FF0CE9"/>
    <w:rsid w:val="00FF1342"/>
    <w:rsid w:val="00FF1598"/>
    <w:rsid w:val="00FF164D"/>
    <w:rsid w:val="00FF568D"/>
    <w:rsid w:val="00FF5B5F"/>
    <w:rsid w:val="00FF7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5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3962E2"/>
    <w:pPr>
      <w:widowControl w:val="0"/>
      <w:spacing w:before="240" w:after="60"/>
      <w:outlineLvl w:val="4"/>
    </w:pPr>
    <w:rPr>
      <w:rFonts w:ascii="Courier New" w:hAnsi="Courier New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962E2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E1F24"/>
  </w:style>
  <w:style w:type="table" w:styleId="a5">
    <w:name w:val="Table Grid"/>
    <w:basedOn w:val="a1"/>
    <w:uiPriority w:val="59"/>
    <w:rsid w:val="00477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99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207EAE"/>
    <w:rPr>
      <w:b/>
      <w:bCs/>
    </w:rPr>
  </w:style>
  <w:style w:type="paragraph" w:customStyle="1" w:styleId="ConsPlusNormal">
    <w:name w:val="ConsPlusNormal"/>
    <w:rsid w:val="00E06B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e">
    <w:name w:val="Normal (Web)"/>
    <w:basedOn w:val="a"/>
    <w:uiPriority w:val="99"/>
    <w:unhideWhenUsed/>
    <w:rsid w:val="008074A5"/>
    <w:pPr>
      <w:spacing w:before="100" w:beforeAutospacing="1" w:after="100" w:afterAutospacing="1"/>
    </w:pPr>
  </w:style>
  <w:style w:type="character" w:styleId="af">
    <w:name w:val="Hyperlink"/>
    <w:basedOn w:val="a0"/>
    <w:uiPriority w:val="99"/>
    <w:semiHidden/>
    <w:unhideWhenUsed/>
    <w:rsid w:val="008074A5"/>
    <w:rPr>
      <w:color w:val="0000FF"/>
      <w:u w:val="single"/>
    </w:rPr>
  </w:style>
  <w:style w:type="paragraph" w:styleId="af0">
    <w:name w:val="Body Text Indent"/>
    <w:basedOn w:val="a"/>
    <w:link w:val="af1"/>
    <w:rsid w:val="004B259B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1">
    <w:name w:val="Основной текст с отступом Знак"/>
    <w:basedOn w:val="a0"/>
    <w:link w:val="af0"/>
    <w:rsid w:val="004B259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DC0C3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C0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C833D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1">
    <w:name w:val="Без интервала2"/>
    <w:rsid w:val="0015458E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2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1E7E01587544A6B903763F40A445E8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BE45F6-0A00-4DBB-A049-E68FF0014946}"/>
      </w:docPartPr>
      <w:docPartBody>
        <w:p w:rsidR="000C54C4" w:rsidRDefault="000C54C4" w:rsidP="000C54C4">
          <w:pPr>
            <w:pStyle w:val="01E7E01587544A6B903763F40A445E8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0C54C4"/>
    <w:rsid w:val="000C54C4"/>
    <w:rsid w:val="00121D0F"/>
    <w:rsid w:val="00397204"/>
    <w:rsid w:val="003A1864"/>
    <w:rsid w:val="00614DE6"/>
    <w:rsid w:val="00BE3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8BAB4254F17426B87A5B10FE007F7BE">
    <w:name w:val="08BAB4254F17426B87A5B10FE007F7BE"/>
    <w:rsid w:val="000C54C4"/>
  </w:style>
  <w:style w:type="paragraph" w:customStyle="1" w:styleId="01E7E01587544A6B903763F40A445E83">
    <w:name w:val="01E7E01587544A6B903763F40A445E83"/>
    <w:rsid w:val="000C54C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C62CB-4851-4FA4-AB43-9D509E3EA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15</Pages>
  <Words>5033</Words>
  <Characters>28690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Microsoft</Company>
  <LinksUpToDate>false</LinksUpToDate>
  <CharactersWithSpaces>33656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samsung</dc:creator>
  <cp:lastModifiedBy>user</cp:lastModifiedBy>
  <cp:revision>8</cp:revision>
  <cp:lastPrinted>2024-04-10T09:00:00Z</cp:lastPrinted>
  <dcterms:created xsi:type="dcterms:W3CDTF">2024-04-10T09:03:00Z</dcterms:created>
  <dcterms:modified xsi:type="dcterms:W3CDTF">2024-09-27T13:35:00Z</dcterms:modified>
</cp:coreProperties>
</file>