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ABA10" w14:textId="77777777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ЗАКЛЮЧЕНИЕ</w:t>
      </w:r>
    </w:p>
    <w:p w14:paraId="4650CCEE" w14:textId="42BB68BC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bookmarkStart w:id="0" w:name="_Hlk70496235"/>
      <w:r w:rsidRPr="00AD0B7F">
        <w:rPr>
          <w:rFonts w:ascii="Times New Roman" w:hAnsi="Times New Roman"/>
          <w:b/>
          <w:sz w:val="28"/>
          <w:szCs w:val="28"/>
        </w:rPr>
        <w:t>по результатам внешней проверки годового отчета об исполнении бюджета Степаниковского сельского поселения Вяземского района Смоленской области за 202</w:t>
      </w:r>
      <w:r w:rsidR="00E13550">
        <w:rPr>
          <w:rFonts w:ascii="Times New Roman" w:hAnsi="Times New Roman"/>
          <w:b/>
          <w:sz w:val="28"/>
          <w:szCs w:val="28"/>
        </w:rPr>
        <w:t>4</w:t>
      </w:r>
      <w:r w:rsidRPr="00AD0B7F">
        <w:rPr>
          <w:rFonts w:ascii="Times New Roman" w:hAnsi="Times New Roman"/>
          <w:b/>
          <w:sz w:val="28"/>
          <w:szCs w:val="28"/>
        </w:rPr>
        <w:t xml:space="preserve"> год</w:t>
      </w:r>
    </w:p>
    <w:bookmarkEnd w:id="0"/>
    <w:p w14:paraId="24D2AD7D" w14:textId="77777777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14:paraId="415664E2" w14:textId="633B6219" w:rsidR="00EF7661" w:rsidRPr="00AD0B7F" w:rsidRDefault="00EF7661" w:rsidP="00EF766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 xml:space="preserve">г. Вязьма                                                                                    </w:t>
      </w:r>
      <w:r w:rsidR="00320E19">
        <w:rPr>
          <w:rFonts w:ascii="Times New Roman" w:hAnsi="Times New Roman"/>
          <w:sz w:val="28"/>
          <w:szCs w:val="28"/>
        </w:rPr>
        <w:t xml:space="preserve">       </w:t>
      </w:r>
      <w:r w:rsidRPr="00AD0B7F">
        <w:rPr>
          <w:rFonts w:ascii="Times New Roman" w:hAnsi="Times New Roman"/>
          <w:sz w:val="28"/>
          <w:szCs w:val="28"/>
        </w:rPr>
        <w:t xml:space="preserve">      </w:t>
      </w:r>
      <w:r w:rsidR="00762E0B">
        <w:rPr>
          <w:rFonts w:ascii="Times New Roman" w:hAnsi="Times New Roman"/>
          <w:sz w:val="28"/>
          <w:szCs w:val="28"/>
        </w:rPr>
        <w:t>02</w:t>
      </w:r>
      <w:r w:rsidR="0003118A">
        <w:rPr>
          <w:rFonts w:ascii="Times New Roman" w:hAnsi="Times New Roman"/>
          <w:sz w:val="28"/>
          <w:szCs w:val="28"/>
        </w:rPr>
        <w:t>.0</w:t>
      </w:r>
      <w:r w:rsidR="00762E0B">
        <w:rPr>
          <w:rFonts w:ascii="Times New Roman" w:hAnsi="Times New Roman"/>
          <w:sz w:val="28"/>
          <w:szCs w:val="28"/>
        </w:rPr>
        <w:t>4</w:t>
      </w:r>
      <w:r w:rsidRPr="00AD0B7F">
        <w:rPr>
          <w:rFonts w:ascii="Times New Roman" w:hAnsi="Times New Roman"/>
          <w:sz w:val="28"/>
          <w:szCs w:val="28"/>
        </w:rPr>
        <w:t>.20</w:t>
      </w:r>
      <w:r w:rsidR="00E13550">
        <w:rPr>
          <w:rFonts w:ascii="Times New Roman" w:hAnsi="Times New Roman"/>
          <w:sz w:val="28"/>
          <w:szCs w:val="28"/>
        </w:rPr>
        <w:t>25</w:t>
      </w:r>
      <w:r w:rsidRPr="00AD0B7F">
        <w:rPr>
          <w:rFonts w:ascii="Times New Roman" w:hAnsi="Times New Roman"/>
          <w:sz w:val="28"/>
          <w:szCs w:val="28"/>
        </w:rPr>
        <w:t xml:space="preserve"> года</w:t>
      </w:r>
    </w:p>
    <w:p w14:paraId="2A690F17" w14:textId="77777777" w:rsidR="00EF7661" w:rsidRPr="00AD0B7F" w:rsidRDefault="00EF7661" w:rsidP="00EF7661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1B74A8CB" w14:textId="476F24AB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14:paraId="0597A51B" w14:textId="77777777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статья 264.4 Бюджетного кодекса Российской Федерации;</w:t>
      </w:r>
    </w:p>
    <w:p w14:paraId="5558E750" w14:textId="5A405587" w:rsidR="00EF7661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статья 9 Федерального закона от 07.02.2011 №6-ФЗ «Об общих принципах организации и деятельности контрольно-счетных органов субъектов Российской Федерации</w:t>
      </w:r>
      <w:r w:rsidR="001F6EBA">
        <w:rPr>
          <w:rFonts w:ascii="Times New Roman" w:hAnsi="Times New Roman"/>
          <w:sz w:val="28"/>
          <w:szCs w:val="28"/>
        </w:rPr>
        <w:t>, федеральных территорий</w:t>
      </w:r>
      <w:r w:rsidRPr="00AD0B7F">
        <w:rPr>
          <w:rFonts w:ascii="Times New Roman" w:hAnsi="Times New Roman"/>
          <w:sz w:val="28"/>
          <w:szCs w:val="28"/>
        </w:rPr>
        <w:t xml:space="preserve"> и муниципальных образований»;</w:t>
      </w:r>
    </w:p>
    <w:p w14:paraId="711DF3C8" w14:textId="12BE6A60" w:rsidR="0052785C" w:rsidRPr="00AD0B7F" w:rsidRDefault="0052785C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раздел 3</w:t>
      </w:r>
      <w:r w:rsidRPr="0073331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C4004C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области, утвержденного решением Вяземского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окружного</w:t>
      </w:r>
      <w:r w:rsidRPr="00C400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депутатов от 22.10.2024 №20;</w:t>
      </w:r>
    </w:p>
    <w:p w14:paraId="43B3E6B2" w14:textId="19394473" w:rsidR="00EF7661" w:rsidRPr="00AD0B7F" w:rsidRDefault="0052785C" w:rsidP="0077672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</w:t>
      </w:r>
      <w:r w:rsidR="00EF7661" w:rsidRPr="00AD0B7F">
        <w:rPr>
          <w:sz w:val="28"/>
          <w:szCs w:val="28"/>
        </w:rPr>
        <w:t xml:space="preserve">оглашение от </w:t>
      </w:r>
      <w:r w:rsidR="00C869FB">
        <w:rPr>
          <w:sz w:val="28"/>
          <w:szCs w:val="28"/>
        </w:rPr>
        <w:t>12.11.2021 №7</w:t>
      </w:r>
      <w:r w:rsidR="00EF7661" w:rsidRPr="00AD0B7F">
        <w:rPr>
          <w:sz w:val="28"/>
          <w:szCs w:val="28"/>
        </w:rPr>
        <w:t xml:space="preserve">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5B6964" w:rsidRPr="00AD0B7F">
        <w:rPr>
          <w:sz w:val="28"/>
          <w:szCs w:val="28"/>
        </w:rPr>
        <w:t>Степаниковского</w:t>
      </w:r>
      <w:r w:rsidR="00EF7661" w:rsidRPr="00AD0B7F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контроля;</w:t>
      </w:r>
    </w:p>
    <w:p w14:paraId="762D2293" w14:textId="77777777" w:rsidR="0052785C" w:rsidRPr="00AD0B7F" w:rsidRDefault="0052785C" w:rsidP="0052785C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7F">
        <w:rPr>
          <w:rFonts w:ascii="Times New Roman" w:hAnsi="Times New Roman"/>
          <w:sz w:val="28"/>
          <w:szCs w:val="28"/>
        </w:rPr>
        <w:t xml:space="preserve">- пункт </w:t>
      </w:r>
      <w:r>
        <w:rPr>
          <w:rFonts w:ascii="Times New Roman" w:hAnsi="Times New Roman"/>
          <w:sz w:val="28"/>
          <w:szCs w:val="28"/>
        </w:rPr>
        <w:t>1.8</w:t>
      </w:r>
      <w:r w:rsidRPr="00AD0B7F">
        <w:rPr>
          <w:rFonts w:ascii="Times New Roman" w:hAnsi="Times New Roman"/>
          <w:sz w:val="28"/>
          <w:szCs w:val="28"/>
        </w:rPr>
        <w:t xml:space="preserve"> Плана 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на </w:t>
      </w:r>
      <w:r w:rsidRPr="00AD0B7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AD0B7F">
        <w:rPr>
          <w:rFonts w:ascii="Times New Roman" w:hAnsi="Times New Roman"/>
          <w:sz w:val="28"/>
          <w:szCs w:val="28"/>
        </w:rPr>
        <w:t xml:space="preserve">год, 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65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2657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2657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265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4BCF0B" w14:textId="77777777" w:rsidR="005B6964" w:rsidRPr="00AD0B7F" w:rsidRDefault="005B6964" w:rsidP="00776723">
      <w:pPr>
        <w:ind w:firstLine="709"/>
        <w:jc w:val="both"/>
        <w:rPr>
          <w:b/>
          <w:sz w:val="28"/>
          <w:szCs w:val="28"/>
        </w:rPr>
      </w:pPr>
      <w:r w:rsidRPr="00AD0B7F">
        <w:rPr>
          <w:b/>
          <w:sz w:val="28"/>
          <w:szCs w:val="28"/>
        </w:rPr>
        <w:t>Цель экспертно-аналитического мероприятия:</w:t>
      </w:r>
    </w:p>
    <w:p w14:paraId="6752AC2A" w14:textId="689928FD" w:rsidR="005B6964" w:rsidRPr="00AD0B7F" w:rsidRDefault="005B6964" w:rsidP="00776723">
      <w:pPr>
        <w:ind w:firstLine="709"/>
        <w:jc w:val="both"/>
        <w:rPr>
          <w:b/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 xml:space="preserve">- </w:t>
      </w:r>
      <w:r w:rsidRPr="00AD0B7F">
        <w:rPr>
          <w:sz w:val="28"/>
          <w:szCs w:val="28"/>
        </w:rPr>
        <w:t>п</w:t>
      </w:r>
      <w:r w:rsidRPr="00AD0B7F">
        <w:rPr>
          <w:rFonts w:eastAsia="Times New Roman"/>
          <w:sz w:val="28"/>
          <w:szCs w:val="28"/>
        </w:rPr>
        <w:t xml:space="preserve">роверка соблюдения требований порядка </w:t>
      </w:r>
      <w:r w:rsidRPr="00AD0B7F">
        <w:rPr>
          <w:sz w:val="28"/>
          <w:szCs w:val="28"/>
        </w:rPr>
        <w:t xml:space="preserve">представления, рассмотрения и утверждения годового отчета об исполнении бюджета </w:t>
      </w:r>
      <w:r w:rsidR="002B7174" w:rsidRPr="00AD0B7F">
        <w:rPr>
          <w:sz w:val="28"/>
          <w:szCs w:val="28"/>
        </w:rPr>
        <w:t>Степаниковского</w:t>
      </w:r>
      <w:r w:rsidRPr="00AD0B7F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AD0B7F">
        <w:rPr>
          <w:rFonts w:eastAsia="Times New Roman"/>
          <w:sz w:val="28"/>
          <w:szCs w:val="28"/>
        </w:rPr>
        <w:t>;</w:t>
      </w:r>
    </w:p>
    <w:p w14:paraId="69A3B8EC" w14:textId="136DC14B" w:rsidR="005B6964" w:rsidRPr="00AD0B7F" w:rsidRDefault="005B6964" w:rsidP="00776723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sz w:val="28"/>
          <w:szCs w:val="28"/>
        </w:rPr>
        <w:t xml:space="preserve">- установление </w:t>
      </w:r>
      <w:r w:rsidRPr="00AD0B7F">
        <w:rPr>
          <w:rFonts w:eastAsia="Times New Roman"/>
          <w:sz w:val="28"/>
          <w:szCs w:val="28"/>
        </w:rPr>
        <w:t>законности, степени полноты и достоверности предоставленной бюджетной отчетности, а также предоставленных</w:t>
      </w:r>
      <w:r w:rsidR="00C869FB">
        <w:rPr>
          <w:rFonts w:eastAsia="Times New Roman"/>
          <w:sz w:val="28"/>
          <w:szCs w:val="28"/>
        </w:rPr>
        <w:t>,</w:t>
      </w:r>
      <w:r w:rsidRPr="00AD0B7F">
        <w:rPr>
          <w:rFonts w:eastAsia="Times New Roman"/>
          <w:sz w:val="28"/>
          <w:szCs w:val="28"/>
        </w:rPr>
        <w:t xml:space="preserve"> в составе проекта решения Совета депутатов </w:t>
      </w:r>
      <w:r w:rsidR="002B7174" w:rsidRPr="00AD0B7F">
        <w:rPr>
          <w:rFonts w:eastAsia="Times New Roman"/>
          <w:sz w:val="28"/>
          <w:szCs w:val="28"/>
        </w:rPr>
        <w:t>Степаниковского</w:t>
      </w:r>
      <w:r w:rsidRPr="00AD0B7F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документов и материалов;</w:t>
      </w:r>
    </w:p>
    <w:p w14:paraId="48FA24A1" w14:textId="761E84DC" w:rsidR="005B6964" w:rsidRPr="00AD0B7F" w:rsidRDefault="005B6964" w:rsidP="00776723">
      <w:pPr>
        <w:ind w:firstLine="709"/>
        <w:jc w:val="both"/>
        <w:rPr>
          <w:sz w:val="28"/>
          <w:szCs w:val="28"/>
        </w:rPr>
      </w:pPr>
      <w:r w:rsidRPr="00AD0B7F">
        <w:rPr>
          <w:sz w:val="28"/>
          <w:szCs w:val="28"/>
        </w:rPr>
        <w:t xml:space="preserve">- установление достоверности показателей бюджетной отчетности, внутренней согласованности соответствующих форм отчетности, соблюдение контрольных соотношений и соответствие плановых показателей годового отчета об исполнении бюджета показателям </w:t>
      </w:r>
      <w:r w:rsidR="002B7174" w:rsidRPr="00AD0B7F">
        <w:rPr>
          <w:sz w:val="28"/>
          <w:szCs w:val="28"/>
        </w:rPr>
        <w:t xml:space="preserve">решения Совета депутатов Степаниковского сельского поселения Вяземского района Смоленской области от </w:t>
      </w:r>
      <w:r w:rsidR="00747755">
        <w:rPr>
          <w:sz w:val="28"/>
          <w:szCs w:val="28"/>
        </w:rPr>
        <w:t>2</w:t>
      </w:r>
      <w:r w:rsidR="00B23938">
        <w:rPr>
          <w:sz w:val="28"/>
          <w:szCs w:val="28"/>
        </w:rPr>
        <w:t>5</w:t>
      </w:r>
      <w:r w:rsidR="002B7174" w:rsidRPr="00AD0B7F">
        <w:rPr>
          <w:sz w:val="28"/>
          <w:szCs w:val="28"/>
        </w:rPr>
        <w:t>.12.202</w:t>
      </w:r>
      <w:r w:rsidR="00B23938">
        <w:rPr>
          <w:sz w:val="28"/>
          <w:szCs w:val="28"/>
        </w:rPr>
        <w:t>3</w:t>
      </w:r>
      <w:r w:rsidR="00747755">
        <w:rPr>
          <w:sz w:val="28"/>
          <w:szCs w:val="28"/>
        </w:rPr>
        <w:t xml:space="preserve"> </w:t>
      </w:r>
      <w:r w:rsidR="002B7174" w:rsidRPr="00AD0B7F">
        <w:rPr>
          <w:sz w:val="28"/>
          <w:szCs w:val="28"/>
        </w:rPr>
        <w:t>№</w:t>
      </w:r>
      <w:r w:rsidR="00B23938">
        <w:rPr>
          <w:sz w:val="28"/>
          <w:szCs w:val="28"/>
        </w:rPr>
        <w:t>37</w:t>
      </w:r>
      <w:r w:rsidR="002B7174" w:rsidRPr="00AD0B7F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B23938">
        <w:rPr>
          <w:sz w:val="28"/>
          <w:szCs w:val="28"/>
        </w:rPr>
        <w:t>4</w:t>
      </w:r>
      <w:r w:rsidR="002B7174" w:rsidRPr="00AD0B7F">
        <w:rPr>
          <w:sz w:val="28"/>
          <w:szCs w:val="28"/>
        </w:rPr>
        <w:t xml:space="preserve"> год и на плановый период 202</w:t>
      </w:r>
      <w:r w:rsidR="00B23938">
        <w:rPr>
          <w:sz w:val="28"/>
          <w:szCs w:val="28"/>
        </w:rPr>
        <w:t>5</w:t>
      </w:r>
      <w:r w:rsidR="002B7174" w:rsidRPr="00AD0B7F">
        <w:rPr>
          <w:sz w:val="28"/>
          <w:szCs w:val="28"/>
        </w:rPr>
        <w:t xml:space="preserve"> и 202</w:t>
      </w:r>
      <w:r w:rsidR="00B23938">
        <w:rPr>
          <w:sz w:val="28"/>
          <w:szCs w:val="28"/>
        </w:rPr>
        <w:t>6</w:t>
      </w:r>
      <w:r w:rsidR="002B7174" w:rsidRPr="00AD0B7F">
        <w:rPr>
          <w:sz w:val="28"/>
          <w:szCs w:val="28"/>
        </w:rPr>
        <w:t xml:space="preserve"> годов» </w:t>
      </w:r>
      <w:r w:rsidRPr="00AD0B7F">
        <w:rPr>
          <w:sz w:val="28"/>
          <w:szCs w:val="28"/>
        </w:rPr>
        <w:t xml:space="preserve">(далее – решение Совета депутатов от </w:t>
      </w:r>
      <w:r w:rsidR="001F6EBA">
        <w:rPr>
          <w:sz w:val="28"/>
          <w:szCs w:val="28"/>
        </w:rPr>
        <w:t>2</w:t>
      </w:r>
      <w:r w:rsidR="00B23938">
        <w:rPr>
          <w:sz w:val="28"/>
          <w:szCs w:val="28"/>
        </w:rPr>
        <w:t>5</w:t>
      </w:r>
      <w:r w:rsidR="002B7174" w:rsidRPr="00AD0B7F">
        <w:rPr>
          <w:sz w:val="28"/>
          <w:szCs w:val="28"/>
        </w:rPr>
        <w:t>.12.202</w:t>
      </w:r>
      <w:r w:rsidR="00B23938">
        <w:rPr>
          <w:sz w:val="28"/>
          <w:szCs w:val="28"/>
        </w:rPr>
        <w:t>3</w:t>
      </w:r>
      <w:r w:rsidR="002B7174" w:rsidRPr="00AD0B7F">
        <w:rPr>
          <w:sz w:val="28"/>
          <w:szCs w:val="28"/>
        </w:rPr>
        <w:t xml:space="preserve"> №</w:t>
      </w:r>
      <w:r w:rsidR="00B23938">
        <w:rPr>
          <w:sz w:val="28"/>
          <w:szCs w:val="28"/>
        </w:rPr>
        <w:t>37</w:t>
      </w:r>
      <w:r w:rsidRPr="00AD0B7F">
        <w:rPr>
          <w:sz w:val="28"/>
          <w:szCs w:val="28"/>
        </w:rPr>
        <w:t>) (с изменениями);</w:t>
      </w:r>
    </w:p>
    <w:p w14:paraId="3F5C07BC" w14:textId="172E92E1" w:rsidR="005B6964" w:rsidRPr="00AD0B7F" w:rsidRDefault="005B6964" w:rsidP="00776723">
      <w:pPr>
        <w:ind w:firstLine="709"/>
        <w:jc w:val="both"/>
        <w:rPr>
          <w:sz w:val="28"/>
          <w:szCs w:val="28"/>
        </w:rPr>
      </w:pPr>
      <w:r w:rsidRPr="00AD0B7F">
        <w:rPr>
          <w:sz w:val="28"/>
          <w:szCs w:val="28"/>
        </w:rPr>
        <w:t>- определение соответствия бюджетной отчетности требованиям бюджетного законодательства, оценка ее достоверности, выявление возможных нарушений, недостатков и их последствий.</w:t>
      </w:r>
    </w:p>
    <w:p w14:paraId="626AEDEF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Нормативно-правовая база:</w:t>
      </w:r>
    </w:p>
    <w:p w14:paraId="3B36DFD6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Бюджетный кодекс Российской Федерации (далее - БК РФ);</w:t>
      </w:r>
    </w:p>
    <w:p w14:paraId="078A363E" w14:textId="647E3635" w:rsidR="002B7174" w:rsidRPr="00AD0B7F" w:rsidRDefault="002B7174" w:rsidP="0077672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lastRenderedPageBreak/>
        <w:t>- П</w:t>
      </w:r>
      <w:r w:rsidRPr="00AD0B7F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№191н);</w:t>
      </w:r>
    </w:p>
    <w:p w14:paraId="58F27E12" w14:textId="011CA0D9" w:rsidR="002B7174" w:rsidRPr="00AD0B7F" w:rsidRDefault="002B7174" w:rsidP="0077672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eastAsia="Times New Roman" w:hAnsi="Times New Roman"/>
          <w:sz w:val="28"/>
          <w:szCs w:val="28"/>
        </w:rPr>
        <w:t>- Положение о бюджетном процессе в Степаниковском сельском поселении Вяземского района Смоленской области, утвержденное решением Совета депутатов Степаниковского сельского поселения Вяземского района Смоленской области от 06.11.2020 №18</w:t>
      </w:r>
      <w:r w:rsidR="00776723" w:rsidRPr="00AD0B7F">
        <w:rPr>
          <w:rFonts w:ascii="Times New Roman" w:eastAsia="Times New Roman" w:hAnsi="Times New Roman"/>
          <w:sz w:val="28"/>
          <w:szCs w:val="28"/>
        </w:rPr>
        <w:t xml:space="preserve"> (с изменениями), (далее – Положение о бюджетном процессе)</w:t>
      </w:r>
      <w:r w:rsidRPr="00AD0B7F">
        <w:rPr>
          <w:rFonts w:ascii="Times New Roman" w:eastAsia="Times New Roman" w:hAnsi="Times New Roman"/>
          <w:sz w:val="28"/>
          <w:szCs w:val="28"/>
        </w:rPr>
        <w:t>.</w:t>
      </w:r>
    </w:p>
    <w:p w14:paraId="696C9A58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 xml:space="preserve">Предмет экспертно-аналитического мероприятия: </w:t>
      </w:r>
    </w:p>
    <w:p w14:paraId="066A2266" w14:textId="36A822CD" w:rsidR="002B7174" w:rsidRPr="00AD0B7F" w:rsidRDefault="002B7174" w:rsidP="00776723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sz w:val="28"/>
          <w:szCs w:val="28"/>
        </w:rPr>
        <w:t>- о</w:t>
      </w:r>
      <w:r w:rsidRPr="00AD0B7F">
        <w:rPr>
          <w:rFonts w:eastAsia="Times New Roman"/>
          <w:sz w:val="28"/>
          <w:szCs w:val="28"/>
        </w:rPr>
        <w:t>тчет об исполнении бюджета Степаниковского сельского поселения Вяземского района Смоленской области за 202</w:t>
      </w:r>
      <w:r w:rsidR="00B23938">
        <w:rPr>
          <w:rFonts w:eastAsia="Times New Roman"/>
          <w:sz w:val="28"/>
          <w:szCs w:val="28"/>
        </w:rPr>
        <w:t>4</w:t>
      </w:r>
      <w:r w:rsidRPr="00AD0B7F">
        <w:rPr>
          <w:rFonts w:eastAsia="Times New Roman"/>
          <w:sz w:val="28"/>
          <w:szCs w:val="28"/>
        </w:rPr>
        <w:t xml:space="preserve"> год (далее – отчет об исполнении бюджета);</w:t>
      </w:r>
    </w:p>
    <w:p w14:paraId="30B66345" w14:textId="3E2D43AC" w:rsidR="002B7174" w:rsidRPr="00AD0B7F" w:rsidRDefault="002B7174" w:rsidP="00776723">
      <w:pPr>
        <w:ind w:firstLine="709"/>
        <w:jc w:val="both"/>
        <w:rPr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 xml:space="preserve">- проект решения </w:t>
      </w:r>
      <w:r w:rsidR="00B23938">
        <w:rPr>
          <w:rFonts w:eastAsia="Times New Roman"/>
          <w:sz w:val="28"/>
          <w:szCs w:val="28"/>
        </w:rPr>
        <w:t>Вяземского окружного Совета депутатов</w:t>
      </w:r>
      <w:r w:rsidRPr="00AD0B7F">
        <w:rPr>
          <w:rFonts w:eastAsia="Times New Roman"/>
          <w:sz w:val="28"/>
          <w:szCs w:val="28"/>
        </w:rPr>
        <w:t xml:space="preserve"> «Об исполнении бюджета </w:t>
      </w:r>
      <w:r w:rsidR="006F5C62" w:rsidRPr="00AD0B7F">
        <w:rPr>
          <w:rFonts w:eastAsia="Times New Roman"/>
          <w:sz w:val="28"/>
          <w:szCs w:val="28"/>
        </w:rPr>
        <w:t>Степаниковского</w:t>
      </w:r>
      <w:r w:rsidRPr="00AD0B7F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за 202</w:t>
      </w:r>
      <w:r w:rsidR="00B23938">
        <w:rPr>
          <w:rFonts w:eastAsia="Times New Roman"/>
          <w:sz w:val="28"/>
          <w:szCs w:val="28"/>
        </w:rPr>
        <w:t>4</w:t>
      </w:r>
      <w:r w:rsidRPr="00AD0B7F">
        <w:rPr>
          <w:rFonts w:eastAsia="Times New Roman"/>
          <w:sz w:val="28"/>
          <w:szCs w:val="28"/>
        </w:rPr>
        <w:t xml:space="preserve"> год»</w:t>
      </w:r>
      <w:r w:rsidR="006F5C62" w:rsidRPr="00AD0B7F">
        <w:rPr>
          <w:rFonts w:eastAsia="Times New Roman"/>
          <w:sz w:val="28"/>
          <w:szCs w:val="28"/>
        </w:rPr>
        <w:t xml:space="preserve"> с приложениями к нему</w:t>
      </w:r>
      <w:r w:rsidRPr="00AD0B7F">
        <w:rPr>
          <w:rFonts w:eastAsia="Times New Roman"/>
          <w:sz w:val="28"/>
          <w:szCs w:val="28"/>
        </w:rPr>
        <w:t xml:space="preserve"> (далее – проект решения об исполнении бюджета).</w:t>
      </w:r>
    </w:p>
    <w:p w14:paraId="272CDFBD" w14:textId="34BB4705" w:rsidR="00BA06D6" w:rsidRPr="00AD0B7F" w:rsidRDefault="00BA06D6" w:rsidP="00BA06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Отчет об исполнении бюджета сельского поселения за 202</w:t>
      </w:r>
      <w:r w:rsidR="00B23938">
        <w:rPr>
          <w:color w:val="auto"/>
          <w:sz w:val="28"/>
          <w:szCs w:val="28"/>
        </w:rPr>
        <w:t>4</w:t>
      </w:r>
      <w:r w:rsidRPr="00AD0B7F">
        <w:rPr>
          <w:color w:val="auto"/>
          <w:sz w:val="28"/>
          <w:szCs w:val="28"/>
        </w:rPr>
        <w:t xml:space="preserve"> год представлен</w:t>
      </w:r>
      <w:r w:rsidR="00FA1EF6">
        <w:rPr>
          <w:color w:val="auto"/>
          <w:sz w:val="28"/>
          <w:szCs w:val="28"/>
        </w:rPr>
        <w:t xml:space="preserve"> Администрацией </w:t>
      </w:r>
      <w:r w:rsidR="00B23938">
        <w:rPr>
          <w:color w:val="auto"/>
          <w:sz w:val="28"/>
          <w:szCs w:val="28"/>
        </w:rPr>
        <w:t xml:space="preserve">муниципального образования «Вяземский муниципальный округ» </w:t>
      </w:r>
      <w:r w:rsidR="00FA1EF6">
        <w:rPr>
          <w:color w:val="auto"/>
          <w:sz w:val="28"/>
          <w:szCs w:val="28"/>
        </w:rPr>
        <w:t>Смоленской области</w:t>
      </w:r>
      <w:r w:rsidRPr="00AD0B7F">
        <w:rPr>
          <w:color w:val="auto"/>
          <w:sz w:val="28"/>
          <w:szCs w:val="28"/>
        </w:rPr>
        <w:t xml:space="preserve"> в Контрольно-ревизионную комиссию </w:t>
      </w:r>
      <w:r w:rsidR="00B23938">
        <w:rPr>
          <w:color w:val="auto"/>
          <w:sz w:val="28"/>
          <w:szCs w:val="28"/>
        </w:rPr>
        <w:t>11</w:t>
      </w:r>
      <w:r w:rsidRPr="00AD0B7F">
        <w:rPr>
          <w:color w:val="auto"/>
          <w:sz w:val="28"/>
          <w:szCs w:val="28"/>
        </w:rPr>
        <w:t>.0</w:t>
      </w:r>
      <w:r w:rsidR="00FA1EF6">
        <w:rPr>
          <w:color w:val="auto"/>
          <w:sz w:val="28"/>
          <w:szCs w:val="28"/>
        </w:rPr>
        <w:t>3</w:t>
      </w:r>
      <w:r w:rsidRPr="00AD0B7F">
        <w:rPr>
          <w:color w:val="auto"/>
          <w:sz w:val="28"/>
          <w:szCs w:val="28"/>
        </w:rPr>
        <w:t>.202</w:t>
      </w:r>
      <w:r w:rsidR="00B23938">
        <w:rPr>
          <w:color w:val="auto"/>
          <w:sz w:val="28"/>
          <w:szCs w:val="28"/>
        </w:rPr>
        <w:t>5</w:t>
      </w:r>
      <w:r w:rsidRPr="00AD0B7F">
        <w:rPr>
          <w:color w:val="auto"/>
          <w:sz w:val="28"/>
          <w:szCs w:val="28"/>
        </w:rPr>
        <w:t xml:space="preserve"> года (</w:t>
      </w:r>
      <w:proofErr w:type="spellStart"/>
      <w:r w:rsidRPr="00AD0B7F">
        <w:rPr>
          <w:color w:val="auto"/>
          <w:sz w:val="28"/>
          <w:szCs w:val="28"/>
        </w:rPr>
        <w:t>вх</w:t>
      </w:r>
      <w:proofErr w:type="spellEnd"/>
      <w:r w:rsidRPr="00AD0B7F">
        <w:rPr>
          <w:color w:val="auto"/>
          <w:sz w:val="28"/>
          <w:szCs w:val="28"/>
        </w:rPr>
        <w:t xml:space="preserve">. от </w:t>
      </w:r>
      <w:r w:rsidR="00B23938">
        <w:rPr>
          <w:color w:val="auto"/>
          <w:sz w:val="28"/>
          <w:szCs w:val="28"/>
        </w:rPr>
        <w:t>11</w:t>
      </w:r>
      <w:r w:rsidRPr="00AD0B7F">
        <w:rPr>
          <w:color w:val="auto"/>
          <w:sz w:val="28"/>
          <w:szCs w:val="28"/>
        </w:rPr>
        <w:t>.0</w:t>
      </w:r>
      <w:r w:rsidR="00FA1EF6">
        <w:rPr>
          <w:color w:val="auto"/>
          <w:sz w:val="28"/>
          <w:szCs w:val="28"/>
        </w:rPr>
        <w:t>3</w:t>
      </w:r>
      <w:r w:rsidRPr="00AD0B7F">
        <w:rPr>
          <w:color w:val="auto"/>
          <w:sz w:val="28"/>
          <w:szCs w:val="28"/>
        </w:rPr>
        <w:t>.202</w:t>
      </w:r>
      <w:r w:rsidR="00B23938">
        <w:rPr>
          <w:color w:val="auto"/>
          <w:sz w:val="28"/>
          <w:szCs w:val="28"/>
        </w:rPr>
        <w:t>5</w:t>
      </w:r>
      <w:r w:rsidRPr="00AD0B7F">
        <w:rPr>
          <w:color w:val="auto"/>
          <w:sz w:val="28"/>
          <w:szCs w:val="28"/>
        </w:rPr>
        <w:t xml:space="preserve"> №</w:t>
      </w:r>
      <w:r w:rsidR="00B23938">
        <w:rPr>
          <w:color w:val="auto"/>
          <w:sz w:val="28"/>
          <w:szCs w:val="28"/>
        </w:rPr>
        <w:t>21</w:t>
      </w:r>
      <w:r w:rsidRPr="00AD0B7F">
        <w:rPr>
          <w:color w:val="auto"/>
          <w:sz w:val="28"/>
          <w:szCs w:val="28"/>
        </w:rPr>
        <w:t>), с соблюдением срока, установленного статьей 21 Положения о бюд</w:t>
      </w:r>
      <w:r>
        <w:rPr>
          <w:color w:val="auto"/>
          <w:sz w:val="28"/>
          <w:szCs w:val="28"/>
        </w:rPr>
        <w:t>ж</w:t>
      </w:r>
      <w:r w:rsidRPr="00AD0B7F">
        <w:rPr>
          <w:color w:val="auto"/>
          <w:sz w:val="28"/>
          <w:szCs w:val="28"/>
        </w:rPr>
        <w:t>етном процессе</w:t>
      </w:r>
      <w:r>
        <w:rPr>
          <w:color w:val="auto"/>
          <w:sz w:val="28"/>
          <w:szCs w:val="28"/>
        </w:rPr>
        <w:t>: «не позднее 1 апреля текущего года».</w:t>
      </w:r>
    </w:p>
    <w:p w14:paraId="5641B4BE" w14:textId="7CD67E7A" w:rsidR="008A5C06" w:rsidRPr="00AD0B7F" w:rsidRDefault="008A5C06" w:rsidP="008A5C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Заключение по результатам внешней проверки годового отчета об исполнении бюджета Степаниковского сельского поселения Вяземского района Смоленской области за 202</w:t>
      </w:r>
      <w:r w:rsidR="00B23938">
        <w:rPr>
          <w:rFonts w:ascii="Times New Roman" w:hAnsi="Times New Roman"/>
          <w:sz w:val="28"/>
          <w:szCs w:val="28"/>
        </w:rPr>
        <w:t>4</w:t>
      </w:r>
      <w:r w:rsidRPr="00AD0B7F">
        <w:rPr>
          <w:rFonts w:ascii="Times New Roman" w:hAnsi="Times New Roman"/>
          <w:sz w:val="28"/>
          <w:szCs w:val="28"/>
        </w:rPr>
        <w:t xml:space="preserve"> год подготовлено </w:t>
      </w:r>
      <w:r w:rsidR="00FA1EF6">
        <w:rPr>
          <w:rFonts w:ascii="Times New Roman" w:hAnsi="Times New Roman"/>
          <w:sz w:val="28"/>
          <w:szCs w:val="28"/>
        </w:rPr>
        <w:t>инспектором-бухгалтером</w:t>
      </w:r>
      <w:r w:rsidRPr="00AD0B7F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</w:t>
      </w:r>
      <w:r w:rsidR="00B23938">
        <w:rPr>
          <w:rFonts w:ascii="Times New Roman" w:hAnsi="Times New Roman"/>
          <w:sz w:val="28"/>
          <w:szCs w:val="28"/>
        </w:rPr>
        <w:t>муниципальный округ</w:t>
      </w:r>
      <w:r w:rsidRPr="00AD0B7F">
        <w:rPr>
          <w:rFonts w:ascii="Times New Roman" w:hAnsi="Times New Roman"/>
          <w:sz w:val="28"/>
          <w:szCs w:val="28"/>
        </w:rPr>
        <w:t>» Смоленской области (далее – Контрольно-ревизион</w:t>
      </w:r>
      <w:r w:rsidR="00FA1EF6">
        <w:rPr>
          <w:rFonts w:ascii="Times New Roman" w:hAnsi="Times New Roman"/>
          <w:sz w:val="28"/>
          <w:szCs w:val="28"/>
        </w:rPr>
        <w:t xml:space="preserve">ная </w:t>
      </w:r>
      <w:r w:rsidR="00384D44">
        <w:rPr>
          <w:rFonts w:ascii="Times New Roman" w:hAnsi="Times New Roman"/>
          <w:sz w:val="28"/>
          <w:szCs w:val="28"/>
        </w:rPr>
        <w:t xml:space="preserve">комиссия) </w:t>
      </w:r>
      <w:r w:rsidR="00384D44" w:rsidRPr="00AD0B7F">
        <w:rPr>
          <w:rFonts w:ascii="Times New Roman" w:hAnsi="Times New Roman"/>
          <w:sz w:val="28"/>
          <w:szCs w:val="28"/>
        </w:rPr>
        <w:t>О.Г.</w:t>
      </w:r>
      <w:r w:rsidR="00FA1EF6">
        <w:rPr>
          <w:rFonts w:ascii="Times New Roman" w:hAnsi="Times New Roman"/>
          <w:sz w:val="28"/>
          <w:szCs w:val="28"/>
        </w:rPr>
        <w:t xml:space="preserve"> Никитиной.</w:t>
      </w:r>
    </w:p>
    <w:p w14:paraId="31BFC699" w14:textId="20A87136" w:rsidR="008A5C06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bCs/>
          <w:color w:val="auto"/>
          <w:sz w:val="28"/>
          <w:szCs w:val="28"/>
        </w:rPr>
        <w:t xml:space="preserve">Настоящее заключение подготовлено </w:t>
      </w:r>
      <w:r w:rsidRPr="00AD0B7F">
        <w:rPr>
          <w:color w:val="auto"/>
          <w:sz w:val="28"/>
          <w:szCs w:val="28"/>
        </w:rPr>
        <w:t>на основании отчета об исполнении бюджета сельского поселения за 202</w:t>
      </w:r>
      <w:r w:rsidR="00B23938">
        <w:rPr>
          <w:color w:val="auto"/>
          <w:sz w:val="28"/>
          <w:szCs w:val="28"/>
        </w:rPr>
        <w:t>4</w:t>
      </w:r>
      <w:r w:rsidRPr="00AD0B7F">
        <w:rPr>
          <w:color w:val="auto"/>
          <w:sz w:val="28"/>
          <w:szCs w:val="28"/>
        </w:rPr>
        <w:t xml:space="preserve"> год, сравнительного анализа </w:t>
      </w:r>
      <w:r w:rsidR="005826A1">
        <w:rPr>
          <w:color w:val="auto"/>
          <w:sz w:val="28"/>
          <w:szCs w:val="28"/>
        </w:rPr>
        <w:t xml:space="preserve">показателей </w:t>
      </w:r>
      <w:r w:rsidRPr="00AD0B7F">
        <w:rPr>
          <w:color w:val="auto"/>
          <w:sz w:val="28"/>
          <w:szCs w:val="28"/>
        </w:rPr>
        <w:t>исполнения бюджета сельского поселения за 202</w:t>
      </w:r>
      <w:r w:rsidR="00B23938">
        <w:rPr>
          <w:color w:val="auto"/>
          <w:sz w:val="28"/>
          <w:szCs w:val="28"/>
        </w:rPr>
        <w:t>3</w:t>
      </w:r>
      <w:r w:rsidRPr="00AD0B7F">
        <w:rPr>
          <w:color w:val="auto"/>
          <w:sz w:val="28"/>
          <w:szCs w:val="28"/>
        </w:rPr>
        <w:t xml:space="preserve"> и 202</w:t>
      </w:r>
      <w:r w:rsidR="00B23938">
        <w:rPr>
          <w:color w:val="auto"/>
          <w:sz w:val="28"/>
          <w:szCs w:val="28"/>
        </w:rPr>
        <w:t>4</w:t>
      </w:r>
      <w:r w:rsidRPr="00AD0B7F">
        <w:rPr>
          <w:color w:val="auto"/>
          <w:sz w:val="28"/>
          <w:szCs w:val="28"/>
        </w:rPr>
        <w:t xml:space="preserve"> годы.</w:t>
      </w:r>
    </w:p>
    <w:p w14:paraId="0248AF10" w14:textId="77777777" w:rsidR="005826A1" w:rsidRDefault="005826A1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ECB3E86" w14:textId="539AB309" w:rsidR="005826A1" w:rsidRPr="005826A1" w:rsidRDefault="005826A1" w:rsidP="005826A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5826A1">
        <w:rPr>
          <w:b/>
          <w:color w:val="auto"/>
          <w:sz w:val="28"/>
          <w:szCs w:val="28"/>
        </w:rPr>
        <w:t xml:space="preserve">1. Анализ нормативной правовой базы сельского поселения, регулирующей </w:t>
      </w:r>
      <w:bookmarkStart w:id="1" w:name="_Hlk97028092"/>
      <w:r w:rsidRPr="005826A1">
        <w:rPr>
          <w:b/>
          <w:color w:val="auto"/>
          <w:sz w:val="28"/>
          <w:szCs w:val="28"/>
        </w:rPr>
        <w:t>порядок проведения внешней проверки годового отчета, его представления, рассмотрения и утверждения</w:t>
      </w:r>
    </w:p>
    <w:p w14:paraId="255D4800" w14:textId="77777777" w:rsidR="004B529A" w:rsidRDefault="004B529A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</w:p>
    <w:bookmarkEnd w:id="1"/>
    <w:p w14:paraId="453FA23F" w14:textId="35F57A30" w:rsidR="008A5C06" w:rsidRPr="00AD0B7F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При проведении внешней проверки годового отчета об исполнении бюджета сельского поселения Контрольно-ревизионная комиссия руководствовалась:</w:t>
      </w:r>
    </w:p>
    <w:p w14:paraId="35402DCB" w14:textId="77777777" w:rsidR="008A5C06" w:rsidRPr="00AD0B7F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2" w:name="_Hlk97028150"/>
      <w:r w:rsidRPr="00AD0B7F">
        <w:rPr>
          <w:color w:val="auto"/>
          <w:sz w:val="28"/>
          <w:szCs w:val="28"/>
        </w:rPr>
        <w:t>- Порядком проведения внешней проверки годового отчета об исполнении бюджета Степаниковского сельского поселения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26.12.2017 №44;</w:t>
      </w:r>
    </w:p>
    <w:p w14:paraId="7A299597" w14:textId="158F6DAC" w:rsidR="008A5C06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 xml:space="preserve">- Порядком представления, рассмотрения и утверждения годового отчета об исполнении бюджета Степаниковского сельского поселения Вяземского района </w:t>
      </w:r>
      <w:r w:rsidRPr="00AD0B7F">
        <w:rPr>
          <w:color w:val="auto"/>
          <w:sz w:val="28"/>
          <w:szCs w:val="28"/>
        </w:rPr>
        <w:lastRenderedPageBreak/>
        <w:t>Смоленской области</w:t>
      </w:r>
      <w:r>
        <w:rPr>
          <w:color w:val="auto"/>
          <w:sz w:val="28"/>
          <w:szCs w:val="28"/>
        </w:rPr>
        <w:t>,</w:t>
      </w:r>
      <w:r w:rsidRPr="00AD0B7F">
        <w:rPr>
          <w:color w:val="auto"/>
          <w:sz w:val="28"/>
          <w:szCs w:val="28"/>
        </w:rPr>
        <w:t xml:space="preserve"> утвержденным решением Совета депутатов Степаниковского сельского поселения Вяземского района Смоленской области от 26.12.2017 №43.</w:t>
      </w:r>
    </w:p>
    <w:p w14:paraId="0658F7A5" w14:textId="437CBD3B" w:rsidR="00F07BA6" w:rsidRDefault="00F07BA6" w:rsidP="00C21B78">
      <w:pPr>
        <w:ind w:firstLine="709"/>
        <w:jc w:val="both"/>
        <w:rPr>
          <w:sz w:val="28"/>
          <w:szCs w:val="28"/>
        </w:rPr>
      </w:pPr>
      <w:bookmarkStart w:id="3" w:name="_Hlk97029736"/>
      <w:bookmarkEnd w:id="2"/>
    </w:p>
    <w:p w14:paraId="2374563B" w14:textId="530DBB75" w:rsidR="00971F48" w:rsidRPr="00F43325" w:rsidRDefault="00971F48" w:rsidP="00F43325">
      <w:pPr>
        <w:ind w:firstLine="709"/>
        <w:jc w:val="center"/>
        <w:rPr>
          <w:b/>
          <w:sz w:val="28"/>
          <w:szCs w:val="28"/>
        </w:rPr>
      </w:pPr>
      <w:r w:rsidRPr="00F43325">
        <w:rPr>
          <w:b/>
          <w:sz w:val="28"/>
          <w:szCs w:val="28"/>
        </w:rPr>
        <w:t>2. Соста</w:t>
      </w:r>
      <w:r w:rsidR="00F43325" w:rsidRPr="00F43325">
        <w:rPr>
          <w:b/>
          <w:sz w:val="28"/>
          <w:szCs w:val="28"/>
        </w:rPr>
        <w:t>в</w:t>
      </w:r>
      <w:r w:rsidRPr="00F43325">
        <w:rPr>
          <w:b/>
          <w:sz w:val="28"/>
          <w:szCs w:val="28"/>
        </w:rPr>
        <w:t xml:space="preserve"> бюджетной </w:t>
      </w:r>
      <w:r w:rsidR="00F43325" w:rsidRPr="00F43325">
        <w:rPr>
          <w:b/>
          <w:sz w:val="28"/>
          <w:szCs w:val="28"/>
        </w:rPr>
        <w:t>отчетности</w:t>
      </w:r>
    </w:p>
    <w:p w14:paraId="397E3C81" w14:textId="77777777" w:rsidR="00F43325" w:rsidRPr="00C21B78" w:rsidRDefault="00F43325" w:rsidP="00C21B78">
      <w:pPr>
        <w:ind w:firstLine="709"/>
        <w:jc w:val="both"/>
        <w:rPr>
          <w:sz w:val="28"/>
          <w:szCs w:val="28"/>
        </w:rPr>
      </w:pPr>
    </w:p>
    <w:p w14:paraId="631FD981" w14:textId="77777777" w:rsid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Контрольно-ревизионной комиссией </w:t>
      </w:r>
      <w:r w:rsidRPr="00C21B78">
        <w:rPr>
          <w:rFonts w:eastAsia="Times New Roman"/>
          <w:sz w:val="28"/>
          <w:szCs w:val="28"/>
        </w:rPr>
        <w:t xml:space="preserve">проведена проверка соответствия полноты составления, оформления и представления годовой бюджетной отчетности требованиям </w:t>
      </w:r>
      <w:r w:rsidRPr="00C21B78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C21B78">
        <w:rPr>
          <w:rFonts w:eastAsia="Times New Roman"/>
          <w:sz w:val="28"/>
          <w:szCs w:val="28"/>
        </w:rPr>
        <w:t>(далее – Инструкция №191н)</w:t>
      </w:r>
      <w:r w:rsidRPr="00C21B78">
        <w:rPr>
          <w:sz w:val="28"/>
          <w:szCs w:val="28"/>
        </w:rPr>
        <w:t>.</w:t>
      </w:r>
    </w:p>
    <w:p w14:paraId="7CE2543E" w14:textId="34C0FFB7" w:rsid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Отчет об исполнении   бюджета </w:t>
      </w:r>
      <w:r w:rsidR="00C21B78">
        <w:rPr>
          <w:sz w:val="28"/>
          <w:szCs w:val="28"/>
        </w:rPr>
        <w:t xml:space="preserve">сельского </w:t>
      </w:r>
      <w:r w:rsidRPr="00C21B78">
        <w:rPr>
          <w:sz w:val="28"/>
          <w:szCs w:val="28"/>
        </w:rPr>
        <w:t>поселения за 202</w:t>
      </w:r>
      <w:r w:rsidR="00B23938">
        <w:rPr>
          <w:sz w:val="28"/>
          <w:szCs w:val="28"/>
        </w:rPr>
        <w:t>4</w:t>
      </w:r>
      <w:r w:rsidRPr="00C21B78">
        <w:rPr>
          <w:sz w:val="28"/>
          <w:szCs w:val="28"/>
        </w:rPr>
        <w:t xml:space="preserve"> год по составу</w:t>
      </w:r>
      <w:r w:rsidR="00C21B78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 xml:space="preserve">и формам соответствует требованиям пунктов 11.1 и 11.2 Инструкции №191н. </w:t>
      </w:r>
    </w:p>
    <w:p w14:paraId="7868AF5E" w14:textId="2F556CC7" w:rsidR="00F07BA6" w:rsidRP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Годовой отчет об исполнении бюджета </w:t>
      </w:r>
      <w:r w:rsidR="00C21B78">
        <w:rPr>
          <w:sz w:val="28"/>
          <w:szCs w:val="28"/>
        </w:rPr>
        <w:t xml:space="preserve">сельского поселения </w:t>
      </w:r>
      <w:r w:rsidRPr="00C21B78">
        <w:rPr>
          <w:sz w:val="28"/>
          <w:szCs w:val="28"/>
        </w:rPr>
        <w:t>за 202</w:t>
      </w:r>
      <w:r w:rsidR="00B23938">
        <w:rPr>
          <w:sz w:val="28"/>
          <w:szCs w:val="28"/>
        </w:rPr>
        <w:t>4</w:t>
      </w:r>
      <w:r w:rsidRPr="00C21B78">
        <w:rPr>
          <w:sz w:val="28"/>
          <w:szCs w:val="28"/>
        </w:rPr>
        <w:t xml:space="preserve"> год, включает следующие формы</w:t>
      </w:r>
      <w:r w:rsidR="00C21B78">
        <w:rPr>
          <w:sz w:val="28"/>
          <w:szCs w:val="28"/>
        </w:rPr>
        <w:t xml:space="preserve"> бюджетной отчетности</w:t>
      </w:r>
      <w:r w:rsidRPr="00C21B78">
        <w:rPr>
          <w:sz w:val="28"/>
          <w:szCs w:val="28"/>
        </w:rPr>
        <w:t>:</w:t>
      </w:r>
    </w:p>
    <w:p w14:paraId="631CAEBE" w14:textId="6EDAD64A" w:rsidR="00F07BA6" w:rsidRPr="00C21B78" w:rsidRDefault="00F07BA6" w:rsidP="00C21B7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ф.0503110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Справка по заключению счетов бюджетного учета</w:t>
      </w:r>
      <w:r w:rsidR="0075403D">
        <w:rPr>
          <w:rFonts w:ascii="Times New Roman" w:hAnsi="Times New Roman"/>
          <w:sz w:val="28"/>
          <w:szCs w:val="28"/>
        </w:rPr>
        <w:t xml:space="preserve"> отчетного финансового года</w:t>
      </w:r>
      <w:r w:rsidRPr="00C21B78">
        <w:rPr>
          <w:rFonts w:ascii="Times New Roman" w:hAnsi="Times New Roman"/>
          <w:sz w:val="28"/>
          <w:szCs w:val="28"/>
        </w:rPr>
        <w:t>;</w:t>
      </w:r>
    </w:p>
    <w:p w14:paraId="5E68AA21" w14:textId="013711C2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2.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ф.0503117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об исполнении бюджета;</w:t>
      </w:r>
    </w:p>
    <w:p w14:paraId="70539E89" w14:textId="52EDA0D2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3.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Баланс исполнения бюджета;</w:t>
      </w:r>
    </w:p>
    <w:p w14:paraId="52F5D2D9" w14:textId="2E0A9CFC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4.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ф.0503121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финансовых результатах деятельности;</w:t>
      </w:r>
    </w:p>
    <w:p w14:paraId="3BA6AA05" w14:textId="2CCF5E8B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5.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ф.0503123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движении денежных средств;</w:t>
      </w:r>
    </w:p>
    <w:p w14:paraId="03D55DD5" w14:textId="4E7E3106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6.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</w:t>
      </w:r>
      <w:r w:rsidR="0075403D">
        <w:rPr>
          <w:rFonts w:ascii="Times New Roman" w:hAnsi="Times New Roman"/>
          <w:sz w:val="28"/>
          <w:szCs w:val="28"/>
        </w:rPr>
        <w:t xml:space="preserve">4 </w:t>
      </w:r>
      <w:r w:rsidRPr="00C21B78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14:paraId="2B7D69F4" w14:textId="00D422F8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7.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ф.0503125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Справка по консолидируемым расчетам;</w:t>
      </w:r>
    </w:p>
    <w:p w14:paraId="05568A9D" w14:textId="03B6D93A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8.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C21B78">
          <w:rPr>
            <w:rFonts w:ascii="Times New Roman" w:hAnsi="Times New Roman"/>
            <w:sz w:val="28"/>
            <w:szCs w:val="28"/>
          </w:rPr>
          <w:t>ф.0503127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14:paraId="64105BC2" w14:textId="52F5D453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9.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бюджетных обязательствах;</w:t>
      </w:r>
    </w:p>
    <w:p w14:paraId="629D208E" w14:textId="0063DF17" w:rsidR="00F07BA6" w:rsidRPr="00C21B78" w:rsidRDefault="007B66BB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F07BA6" w:rsidRPr="00C21B78">
          <w:rPr>
            <w:rFonts w:ascii="Times New Roman" w:hAnsi="Times New Roman"/>
            <w:sz w:val="28"/>
            <w:szCs w:val="28"/>
          </w:rPr>
          <w:t>10.</w:t>
        </w:r>
        <w:r w:rsidR="0075403D">
          <w:rPr>
            <w:rFonts w:ascii="Times New Roman" w:hAnsi="Times New Roman"/>
            <w:sz w:val="28"/>
            <w:szCs w:val="28"/>
          </w:rPr>
          <w:t xml:space="preserve"> </w:t>
        </w:r>
        <w:r w:rsidR="00F07BA6" w:rsidRPr="00C21B78">
          <w:rPr>
            <w:rFonts w:ascii="Times New Roman" w:hAnsi="Times New Roman"/>
            <w:sz w:val="28"/>
            <w:szCs w:val="28"/>
          </w:rPr>
          <w:t>ф.0503130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="00F07BA6" w:rsidRPr="00C21B78">
        <w:rPr>
          <w:rFonts w:ascii="Times New Roman" w:hAnsi="Times New Roman"/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 </w:t>
      </w:r>
    </w:p>
    <w:p w14:paraId="13951528" w14:textId="3D482B13" w:rsidR="00137732" w:rsidRPr="0075403D" w:rsidRDefault="00137732" w:rsidP="00137732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11.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ф.0503160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Пояснительная записка;</w:t>
      </w:r>
    </w:p>
    <w:p w14:paraId="40F6C3D3" w14:textId="5E13F778" w:rsidR="00F07BA6" w:rsidRPr="0075403D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</w:t>
      </w:r>
      <w:r w:rsidR="00137732" w:rsidRPr="0075403D">
        <w:rPr>
          <w:rFonts w:ascii="Times New Roman" w:hAnsi="Times New Roman"/>
          <w:sz w:val="28"/>
          <w:szCs w:val="28"/>
        </w:rPr>
        <w:t>2</w:t>
      </w:r>
      <w:r w:rsidRPr="0075403D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ф.0503140 Баланс по поступлениям и выбытиям бюджетных средств;</w:t>
      </w:r>
    </w:p>
    <w:p w14:paraId="3E8020F5" w14:textId="39110C5C" w:rsidR="00F07BA6" w:rsidRPr="0075403D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13.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ф.0503164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Сведения об исполнении бюджета;</w:t>
      </w:r>
    </w:p>
    <w:p w14:paraId="1356F43F" w14:textId="0BE3EFFD" w:rsidR="00137732" w:rsidRPr="00C21B78" w:rsidRDefault="0075403D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D16B62">
        <w:rPr>
          <w:rFonts w:ascii="Times New Roman" w:hAnsi="Times New Roman"/>
          <w:sz w:val="28"/>
          <w:szCs w:val="28"/>
        </w:rPr>
        <w:t>ф.</w:t>
      </w:r>
      <w:r w:rsidR="00137732" w:rsidRPr="0075403D">
        <w:rPr>
          <w:rFonts w:ascii="Times New Roman" w:hAnsi="Times New Roman"/>
          <w:sz w:val="28"/>
          <w:szCs w:val="28"/>
        </w:rPr>
        <w:t>0503166</w:t>
      </w:r>
      <w:r w:rsidR="00D16B62">
        <w:rPr>
          <w:rFonts w:ascii="Times New Roman" w:hAnsi="Times New Roman"/>
          <w:sz w:val="28"/>
          <w:szCs w:val="28"/>
        </w:rPr>
        <w:t xml:space="preserve"> Сведения об исполнении мероприятий в рамках целевых программ;</w:t>
      </w:r>
    </w:p>
    <w:p w14:paraId="547D3137" w14:textId="1F517BA3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75403D">
        <w:rPr>
          <w:rFonts w:ascii="Times New Roman" w:hAnsi="Times New Roman"/>
          <w:sz w:val="28"/>
          <w:szCs w:val="28"/>
        </w:rPr>
        <w:t>5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ф.0503168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Сведения о движении нефинансовых активов;</w:t>
      </w:r>
    </w:p>
    <w:p w14:paraId="61D5FF7E" w14:textId="1AE42B06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75403D">
        <w:rPr>
          <w:rFonts w:ascii="Times New Roman" w:hAnsi="Times New Roman"/>
          <w:sz w:val="28"/>
          <w:szCs w:val="28"/>
        </w:rPr>
        <w:t>6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="0075403D" w:rsidRPr="00C21B78">
        <w:rPr>
          <w:rFonts w:ascii="Times New Roman" w:hAnsi="Times New Roman"/>
          <w:sz w:val="28"/>
          <w:szCs w:val="28"/>
        </w:rPr>
        <w:t>ф.0503169 Сведения</w:t>
      </w:r>
      <w:r w:rsidRPr="00C21B78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задолженности;</w:t>
      </w:r>
    </w:p>
    <w:p w14:paraId="3D4D80D5" w14:textId="2C8D7C4C" w:rsidR="00F07BA6" w:rsidRPr="00C21B78" w:rsidRDefault="00F07BA6" w:rsidP="00C21B78">
      <w:pPr>
        <w:ind w:firstLine="709"/>
        <w:jc w:val="both"/>
        <w:rPr>
          <w:rFonts w:eastAsia="Times New Roman"/>
          <w:sz w:val="28"/>
          <w:szCs w:val="28"/>
        </w:rPr>
      </w:pPr>
      <w:r w:rsidRPr="00C21B78">
        <w:rPr>
          <w:rFonts w:eastAsia="Times New Roman"/>
          <w:sz w:val="28"/>
          <w:szCs w:val="28"/>
        </w:rPr>
        <w:t>1</w:t>
      </w:r>
      <w:r w:rsidR="00B23938">
        <w:rPr>
          <w:rFonts w:eastAsia="Times New Roman"/>
          <w:sz w:val="28"/>
          <w:szCs w:val="28"/>
        </w:rPr>
        <w:t>7</w:t>
      </w:r>
      <w:r w:rsidRPr="00C21B78">
        <w:rPr>
          <w:rFonts w:eastAsia="Times New Roman"/>
          <w:sz w:val="28"/>
          <w:szCs w:val="28"/>
        </w:rPr>
        <w:t>.</w:t>
      </w:r>
      <w:r w:rsidR="0075403D">
        <w:rPr>
          <w:rFonts w:eastAsia="Times New Roman"/>
          <w:sz w:val="28"/>
          <w:szCs w:val="28"/>
        </w:rPr>
        <w:t xml:space="preserve"> </w:t>
      </w:r>
      <w:r w:rsidRPr="00C21B78">
        <w:rPr>
          <w:rFonts w:eastAsia="Times New Roman"/>
          <w:sz w:val="28"/>
          <w:szCs w:val="28"/>
        </w:rPr>
        <w:t>ф.0503175</w:t>
      </w:r>
      <w:r w:rsidR="0075403D">
        <w:rPr>
          <w:rFonts w:eastAsia="Times New Roman"/>
          <w:sz w:val="28"/>
          <w:szCs w:val="28"/>
        </w:rPr>
        <w:t xml:space="preserve"> </w:t>
      </w:r>
      <w:r w:rsidRPr="00C21B78">
        <w:rPr>
          <w:rFonts w:eastAsia="Times New Roman"/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14:paraId="61544BE3" w14:textId="7F2DA279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B23938">
        <w:rPr>
          <w:rFonts w:ascii="Times New Roman" w:hAnsi="Times New Roman"/>
          <w:sz w:val="28"/>
          <w:szCs w:val="28"/>
        </w:rPr>
        <w:t>8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ф.0503178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Сведения об остатках денежных средств на счетах получателя бюджетных средств;</w:t>
      </w:r>
    </w:p>
    <w:p w14:paraId="79F01B81" w14:textId="7EA6038C" w:rsidR="00F07BA6" w:rsidRPr="00C21B78" w:rsidRDefault="00B23938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</w:t>
      </w:r>
      <w:r w:rsidR="00F07BA6"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F07BA6" w:rsidRPr="00C21B78">
          <w:rPr>
            <w:rFonts w:ascii="Times New Roman" w:hAnsi="Times New Roman"/>
            <w:sz w:val="28"/>
            <w:szCs w:val="28"/>
          </w:rPr>
          <w:t>ф.0503190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="00F07BA6" w:rsidRPr="00C21B78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объектах незавершенного строительства;</w:t>
      </w:r>
    </w:p>
    <w:p w14:paraId="0B5C0E1D" w14:textId="5C0559D0" w:rsidR="00F07BA6" w:rsidRPr="00C21B78" w:rsidRDefault="00F07BA6" w:rsidP="00C07DAD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2</w:t>
      </w:r>
      <w:r w:rsidR="00B23938">
        <w:rPr>
          <w:rFonts w:ascii="Times New Roman" w:hAnsi="Times New Roman"/>
          <w:sz w:val="28"/>
          <w:szCs w:val="28"/>
        </w:rPr>
        <w:t>0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ф.0503296 Сведения об исполнении судебных решений по денежным обязательствам</w:t>
      </w:r>
      <w:r w:rsidR="00D16B62">
        <w:rPr>
          <w:rFonts w:ascii="Times New Roman" w:hAnsi="Times New Roman"/>
          <w:sz w:val="28"/>
          <w:szCs w:val="28"/>
        </w:rPr>
        <w:t xml:space="preserve"> бюджета</w:t>
      </w:r>
      <w:r w:rsidR="00137732">
        <w:rPr>
          <w:rFonts w:ascii="Times New Roman" w:hAnsi="Times New Roman"/>
          <w:sz w:val="28"/>
          <w:szCs w:val="28"/>
        </w:rPr>
        <w:t>.</w:t>
      </w:r>
    </w:p>
    <w:p w14:paraId="448DCE20" w14:textId="237F44CF" w:rsidR="00D16B62" w:rsidRDefault="00F07BA6" w:rsidP="00C07DAD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В вышеуказанных формах бюджетной отчетности заполнены обязательные реквизиты: форма по ОКУД, отчетная дата, код субъекта бюджетной отчетности, наименование органа, организующего исполнение бюджета, наименование бюджета, глава по БК,</w:t>
      </w:r>
      <w:r w:rsidR="00D16B62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 xml:space="preserve">по ОКТМО, по </w:t>
      </w:r>
      <w:r w:rsidR="0075403D" w:rsidRPr="00C21B78">
        <w:rPr>
          <w:sz w:val="28"/>
          <w:szCs w:val="28"/>
        </w:rPr>
        <w:t>ОКЕИ,</w:t>
      </w:r>
      <w:r w:rsidR="0075403D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>по ОКПО, по ОКВЭД, периодичность, единицы измерения.</w:t>
      </w:r>
    </w:p>
    <w:p w14:paraId="2EF5A2DC" w14:textId="554171BE" w:rsidR="00D16B62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В соответствии с пунктом 4 Инструкции №191н бюджетная отчетность представлена на бумажных носителях в сброшюрованном и пронумерованном виде, с оглавлением и сопроводительным письмом.</w:t>
      </w:r>
    </w:p>
    <w:p w14:paraId="4AB57597" w14:textId="105EBA42" w:rsidR="00F43325" w:rsidRDefault="00F43325" w:rsidP="00F4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показатели, сформировавшиеся в бюджетном учете с отрицательным значением, отражены в бюджетной отчетности со знаком «минус».</w:t>
      </w:r>
    </w:p>
    <w:p w14:paraId="0C32B8DF" w14:textId="353AE1CF" w:rsidR="00F07BA6" w:rsidRPr="00C21B78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Бюджетная отчетность подписана руководителем и главным бухгалтером, что соответствует требованиям пункта 6 Инструкции №191н.  </w:t>
      </w:r>
    </w:p>
    <w:p w14:paraId="10EAEFE6" w14:textId="7BC091D5" w:rsidR="00F07BA6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На основании пункта 9 Инструкции №191н бюджетная отчетность составлена нарастающим итогом с начала года в рублях с точностью</w:t>
      </w:r>
      <w:r w:rsidR="003E1A0D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>до второго десятичного знака после запятой.</w:t>
      </w:r>
    </w:p>
    <w:p w14:paraId="28DD6627" w14:textId="274C6F4A" w:rsidR="00F43325" w:rsidRPr="003443CB" w:rsidRDefault="00F43325" w:rsidP="00F43325">
      <w:pPr>
        <w:ind w:firstLine="709"/>
        <w:jc w:val="both"/>
        <w:rPr>
          <w:sz w:val="28"/>
          <w:szCs w:val="28"/>
        </w:rPr>
      </w:pPr>
      <w:r w:rsidRPr="003443CB">
        <w:rPr>
          <w:sz w:val="28"/>
          <w:szCs w:val="28"/>
        </w:rPr>
        <w:t>Перед составлением бюджетной отчетности за 202</w:t>
      </w:r>
      <w:r w:rsidR="00B23938">
        <w:rPr>
          <w:sz w:val="28"/>
          <w:szCs w:val="28"/>
        </w:rPr>
        <w:t>4</w:t>
      </w:r>
      <w:r w:rsidRPr="003443CB">
        <w:rPr>
          <w:sz w:val="28"/>
          <w:szCs w:val="28"/>
        </w:rPr>
        <w:t xml:space="preserve"> год проведена годовая инвентаризация,</w:t>
      </w:r>
      <w:r>
        <w:rPr>
          <w:sz w:val="28"/>
          <w:szCs w:val="28"/>
        </w:rPr>
        <w:t xml:space="preserve"> на основании распоряжения</w:t>
      </w:r>
      <w:r w:rsidR="002E6638">
        <w:rPr>
          <w:sz w:val="28"/>
          <w:szCs w:val="28"/>
        </w:rPr>
        <w:t xml:space="preserve"> </w:t>
      </w:r>
      <w:r w:rsidR="002E6638" w:rsidRPr="00B362A6">
        <w:rPr>
          <w:sz w:val="28"/>
          <w:szCs w:val="28"/>
        </w:rPr>
        <w:t xml:space="preserve">от </w:t>
      </w:r>
      <w:r w:rsidR="00B362A6">
        <w:rPr>
          <w:sz w:val="28"/>
          <w:szCs w:val="28"/>
        </w:rPr>
        <w:t>18</w:t>
      </w:r>
      <w:r w:rsidRPr="00B362A6">
        <w:rPr>
          <w:sz w:val="28"/>
          <w:szCs w:val="28"/>
        </w:rPr>
        <w:t>.</w:t>
      </w:r>
      <w:r w:rsidR="002E6638" w:rsidRPr="00B362A6">
        <w:rPr>
          <w:sz w:val="28"/>
          <w:szCs w:val="28"/>
        </w:rPr>
        <w:t>1</w:t>
      </w:r>
      <w:r w:rsidR="001F6EBA" w:rsidRPr="00B362A6">
        <w:rPr>
          <w:sz w:val="28"/>
          <w:szCs w:val="28"/>
        </w:rPr>
        <w:t>2</w:t>
      </w:r>
      <w:r w:rsidRPr="00B362A6">
        <w:rPr>
          <w:sz w:val="28"/>
          <w:szCs w:val="28"/>
        </w:rPr>
        <w:t>.202</w:t>
      </w:r>
      <w:r w:rsidR="00B362A6">
        <w:rPr>
          <w:sz w:val="28"/>
          <w:szCs w:val="28"/>
        </w:rPr>
        <w:t>4</w:t>
      </w:r>
      <w:r w:rsidRPr="00B362A6">
        <w:rPr>
          <w:sz w:val="28"/>
          <w:szCs w:val="28"/>
        </w:rPr>
        <w:t xml:space="preserve"> №</w:t>
      </w:r>
      <w:r w:rsidR="001F6EBA" w:rsidRPr="00B362A6">
        <w:rPr>
          <w:sz w:val="28"/>
          <w:szCs w:val="28"/>
        </w:rPr>
        <w:t>9</w:t>
      </w:r>
      <w:r w:rsidR="00B362A6">
        <w:rPr>
          <w:sz w:val="28"/>
          <w:szCs w:val="28"/>
        </w:rPr>
        <w:t>9</w:t>
      </w:r>
      <w:r w:rsidRPr="00B362A6">
        <w:rPr>
          <w:sz w:val="28"/>
          <w:szCs w:val="28"/>
        </w:rPr>
        <w:t>-р,</w:t>
      </w:r>
      <w:r>
        <w:rPr>
          <w:sz w:val="28"/>
          <w:szCs w:val="28"/>
        </w:rPr>
        <w:t xml:space="preserve"> </w:t>
      </w:r>
      <w:r w:rsidRPr="003443CB">
        <w:rPr>
          <w:sz w:val="28"/>
          <w:szCs w:val="28"/>
        </w:rPr>
        <w:t>расхождений по результатам проведения инвентаризации не установлено.</w:t>
      </w:r>
    </w:p>
    <w:p w14:paraId="50A4C1BB" w14:textId="13A9E99B" w:rsidR="00F43325" w:rsidRDefault="00F43325" w:rsidP="00F43325">
      <w:pPr>
        <w:ind w:firstLine="709"/>
        <w:jc w:val="both"/>
        <w:rPr>
          <w:sz w:val="28"/>
          <w:szCs w:val="28"/>
        </w:rPr>
      </w:pPr>
      <w:r w:rsidRPr="003443CB">
        <w:rPr>
          <w:sz w:val="28"/>
          <w:szCs w:val="28"/>
        </w:rPr>
        <w:t xml:space="preserve">Факт проведения годовой инвентаризации отражен в текстовой части раздела 5 «Прочие вопросы деятельности субъекта бюджетной отчетности» </w:t>
      </w:r>
      <w:r w:rsidR="00EB1ED4">
        <w:rPr>
          <w:sz w:val="28"/>
          <w:szCs w:val="28"/>
        </w:rPr>
        <w:t>П</w:t>
      </w:r>
      <w:r w:rsidRPr="003443CB">
        <w:rPr>
          <w:sz w:val="28"/>
          <w:szCs w:val="28"/>
        </w:rPr>
        <w:t>ояснительной записки (ф.0503160), что соответствует требованиям пункта 158 Инструкции №191н, в котором указано: «При отсутствии расхождений по результатам инвентаризации, проведенной в целях подтверждения показателей годовой бюджетной отчетности</w:t>
      </w:r>
      <w:r w:rsidRPr="00DF6BE8">
        <w:rPr>
          <w:sz w:val="28"/>
          <w:szCs w:val="28"/>
        </w:rPr>
        <w:t xml:space="preserve">, </w:t>
      </w:r>
      <w:hyperlink r:id="rId10" w:history="1">
        <w:r w:rsidRPr="00DF6BE8">
          <w:rPr>
            <w:sz w:val="28"/>
            <w:szCs w:val="28"/>
          </w:rPr>
          <w:t>таблица №6</w:t>
        </w:r>
      </w:hyperlink>
      <w:r w:rsidRPr="00DF6BE8">
        <w:rPr>
          <w:sz w:val="28"/>
          <w:szCs w:val="28"/>
        </w:rPr>
        <w:t xml:space="preserve"> не заполняется.</w:t>
      </w:r>
    </w:p>
    <w:p w14:paraId="78A2D997" w14:textId="6DF17CBB" w:rsidR="00C747D0" w:rsidRDefault="00C747D0" w:rsidP="00C7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948F8">
        <w:rPr>
          <w:sz w:val="28"/>
          <w:szCs w:val="28"/>
        </w:rPr>
        <w:t>орм</w:t>
      </w:r>
      <w:r>
        <w:rPr>
          <w:sz w:val="28"/>
          <w:szCs w:val="28"/>
        </w:rPr>
        <w:t xml:space="preserve">ы </w:t>
      </w:r>
      <w:r w:rsidRPr="007948F8">
        <w:rPr>
          <w:sz w:val="28"/>
          <w:szCs w:val="28"/>
        </w:rPr>
        <w:t>б</w:t>
      </w:r>
      <w:r>
        <w:rPr>
          <w:sz w:val="28"/>
          <w:szCs w:val="28"/>
        </w:rPr>
        <w:t>юджетной</w:t>
      </w:r>
      <w:r w:rsidRPr="007948F8">
        <w:rPr>
          <w:sz w:val="28"/>
          <w:szCs w:val="28"/>
        </w:rPr>
        <w:t xml:space="preserve"> отчетности</w:t>
      </w:r>
      <w:r>
        <w:rPr>
          <w:sz w:val="28"/>
          <w:szCs w:val="28"/>
        </w:rPr>
        <w:t xml:space="preserve"> </w:t>
      </w:r>
      <w:r w:rsidR="00D4607E">
        <w:rPr>
          <w:sz w:val="28"/>
          <w:szCs w:val="28"/>
        </w:rPr>
        <w:t>п</w:t>
      </w:r>
      <w:r w:rsidR="00D4607E" w:rsidRPr="007948F8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в полном</w:t>
      </w:r>
      <w:r w:rsidR="00D4607E">
        <w:rPr>
          <w:sz w:val="28"/>
          <w:szCs w:val="28"/>
        </w:rPr>
        <w:t xml:space="preserve"> объеме, в</w:t>
      </w:r>
      <w:r w:rsidRPr="007948F8">
        <w:rPr>
          <w:sz w:val="28"/>
          <w:szCs w:val="28"/>
        </w:rPr>
        <w:t xml:space="preserve"> соответств</w:t>
      </w:r>
      <w:r w:rsidR="00D4607E">
        <w:rPr>
          <w:sz w:val="28"/>
          <w:szCs w:val="28"/>
        </w:rPr>
        <w:t>ии с</w:t>
      </w:r>
      <w:r w:rsidRPr="007948F8">
        <w:rPr>
          <w:sz w:val="28"/>
          <w:szCs w:val="28"/>
        </w:rPr>
        <w:t xml:space="preserve"> требованиям</w:t>
      </w:r>
      <w:r w:rsidR="00D4607E">
        <w:rPr>
          <w:sz w:val="28"/>
          <w:szCs w:val="28"/>
        </w:rPr>
        <w:t>и</w:t>
      </w:r>
      <w:r w:rsidRPr="007948F8">
        <w:rPr>
          <w:sz w:val="28"/>
          <w:szCs w:val="28"/>
        </w:rPr>
        <w:t xml:space="preserve"> Инструкции №191н, </w:t>
      </w:r>
      <w:r w:rsidR="00D4607E">
        <w:rPr>
          <w:sz w:val="28"/>
          <w:szCs w:val="28"/>
        </w:rPr>
        <w:t xml:space="preserve">что </w:t>
      </w:r>
      <w:r w:rsidRPr="007948F8">
        <w:rPr>
          <w:sz w:val="28"/>
          <w:szCs w:val="28"/>
        </w:rPr>
        <w:t>позволяет сделать вывод о полноте представленной бюджетной отчетности</w:t>
      </w:r>
      <w:r w:rsidR="00D4607E">
        <w:rPr>
          <w:sz w:val="28"/>
          <w:szCs w:val="28"/>
        </w:rPr>
        <w:t>,</w:t>
      </w:r>
      <w:r w:rsidRPr="007948F8">
        <w:rPr>
          <w:sz w:val="28"/>
          <w:szCs w:val="28"/>
        </w:rPr>
        <w:t xml:space="preserve"> как носителя финансовой информации о фактической деятельности сельского поселения в 202</w:t>
      </w:r>
      <w:r w:rsidR="00B362A6">
        <w:rPr>
          <w:sz w:val="28"/>
          <w:szCs w:val="28"/>
        </w:rPr>
        <w:t>4</w:t>
      </w:r>
      <w:r w:rsidRPr="007948F8">
        <w:rPr>
          <w:sz w:val="28"/>
          <w:szCs w:val="28"/>
        </w:rPr>
        <w:t xml:space="preserve"> году.</w:t>
      </w:r>
    </w:p>
    <w:p w14:paraId="644AFA15" w14:textId="77777777" w:rsidR="00E165FE" w:rsidRPr="007948F8" w:rsidRDefault="00E165FE" w:rsidP="00C747D0">
      <w:pPr>
        <w:ind w:firstLine="709"/>
        <w:jc w:val="both"/>
        <w:rPr>
          <w:sz w:val="28"/>
          <w:szCs w:val="28"/>
        </w:rPr>
      </w:pPr>
    </w:p>
    <w:p w14:paraId="25A793CA" w14:textId="2E63F34A" w:rsidR="00F43325" w:rsidRDefault="00F43325" w:rsidP="00C747D0">
      <w:pPr>
        <w:ind w:firstLine="709"/>
        <w:jc w:val="both"/>
        <w:rPr>
          <w:sz w:val="28"/>
          <w:szCs w:val="28"/>
        </w:rPr>
      </w:pPr>
    </w:p>
    <w:p w14:paraId="5AA6280C" w14:textId="574E1623" w:rsidR="00C747D0" w:rsidRPr="00413D20" w:rsidRDefault="00C747D0" w:rsidP="0093797E">
      <w:pPr>
        <w:ind w:firstLine="709"/>
        <w:jc w:val="center"/>
        <w:rPr>
          <w:sz w:val="28"/>
          <w:szCs w:val="28"/>
        </w:rPr>
      </w:pPr>
      <w:r w:rsidRPr="00413D20">
        <w:rPr>
          <w:b/>
          <w:sz w:val="28"/>
          <w:szCs w:val="28"/>
        </w:rPr>
        <w:t xml:space="preserve">3. Организация бюджетного процесса в </w:t>
      </w:r>
      <w:r>
        <w:rPr>
          <w:b/>
          <w:sz w:val="28"/>
          <w:szCs w:val="28"/>
        </w:rPr>
        <w:t xml:space="preserve">Степаниковском </w:t>
      </w:r>
      <w:r w:rsidRPr="00413D20">
        <w:rPr>
          <w:b/>
          <w:sz w:val="28"/>
          <w:szCs w:val="28"/>
        </w:rPr>
        <w:t>сельском поселении</w:t>
      </w:r>
      <w:r>
        <w:rPr>
          <w:b/>
          <w:sz w:val="28"/>
          <w:szCs w:val="28"/>
        </w:rPr>
        <w:t xml:space="preserve"> Вяземского района Смоленской области</w:t>
      </w:r>
    </w:p>
    <w:p w14:paraId="335B4521" w14:textId="564846A1" w:rsidR="00C747D0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Бюджетный процесс в Степаниковском сельском поселении </w:t>
      </w:r>
      <w:r w:rsidR="00D4607E" w:rsidRPr="008338A3">
        <w:rPr>
          <w:color w:val="auto"/>
          <w:sz w:val="28"/>
          <w:szCs w:val="28"/>
        </w:rPr>
        <w:t xml:space="preserve">Вяземского района Смоленской области </w:t>
      </w:r>
      <w:r w:rsidRPr="008338A3">
        <w:rPr>
          <w:color w:val="auto"/>
          <w:sz w:val="28"/>
          <w:szCs w:val="28"/>
        </w:rPr>
        <w:t>организован в соответствии с требованиями Бюджетного кодекса Российской Федерации, Устава Степаниковского сельского поселения Вяземского района Смоленской области, Положения о бюджетном процессе 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06.11.2020 №18 (с изменениями).</w:t>
      </w:r>
    </w:p>
    <w:p w14:paraId="2DCA6F26" w14:textId="282DAB31" w:rsidR="00584239" w:rsidRPr="008338A3" w:rsidRDefault="00584239" w:rsidP="00E41B73">
      <w:pPr>
        <w:pStyle w:val="a3"/>
        <w:ind w:firstLine="709"/>
        <w:jc w:val="both"/>
        <w:rPr>
          <w:sz w:val="28"/>
          <w:szCs w:val="28"/>
        </w:rPr>
      </w:pPr>
      <w:r w:rsidRPr="0064157E">
        <w:rPr>
          <w:rFonts w:ascii="Times New Roman" w:hAnsi="Times New Roman"/>
          <w:sz w:val="28"/>
          <w:szCs w:val="28"/>
        </w:rPr>
        <w:lastRenderedPageBreak/>
        <w:t xml:space="preserve">Организация исполнения бюджета </w:t>
      </w:r>
      <w:r>
        <w:rPr>
          <w:rFonts w:ascii="Times New Roman" w:hAnsi="Times New Roman"/>
          <w:sz w:val="28"/>
          <w:szCs w:val="28"/>
        </w:rPr>
        <w:t>сельского</w:t>
      </w:r>
      <w:r w:rsidRPr="0064157E">
        <w:rPr>
          <w:rFonts w:ascii="Times New Roman" w:hAnsi="Times New Roman"/>
          <w:sz w:val="28"/>
          <w:szCs w:val="28"/>
        </w:rPr>
        <w:t xml:space="preserve"> поселения в 20</w:t>
      </w:r>
      <w:r>
        <w:rPr>
          <w:rFonts w:ascii="Times New Roman" w:hAnsi="Times New Roman"/>
          <w:sz w:val="28"/>
          <w:szCs w:val="28"/>
        </w:rPr>
        <w:t>2</w:t>
      </w:r>
      <w:r w:rsidR="00E165FE">
        <w:rPr>
          <w:rFonts w:ascii="Times New Roman" w:hAnsi="Times New Roman"/>
          <w:sz w:val="28"/>
          <w:szCs w:val="28"/>
        </w:rPr>
        <w:t>4</w:t>
      </w:r>
      <w:r w:rsidRPr="0064157E">
        <w:rPr>
          <w:rFonts w:ascii="Times New Roman" w:hAnsi="Times New Roman"/>
          <w:sz w:val="28"/>
          <w:szCs w:val="28"/>
        </w:rPr>
        <w:t xml:space="preserve"> году возлагалась на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E41B73">
        <w:rPr>
          <w:rFonts w:ascii="Times New Roman" w:hAnsi="Times New Roman"/>
          <w:sz w:val="28"/>
          <w:szCs w:val="28"/>
        </w:rPr>
        <w:t>Степаниковского сельского поселения Вяземского района Смоленской области,</w:t>
      </w:r>
      <w:r>
        <w:rPr>
          <w:rFonts w:ascii="Times New Roman" w:hAnsi="Times New Roman"/>
          <w:sz w:val="28"/>
          <w:szCs w:val="28"/>
        </w:rPr>
        <w:t xml:space="preserve"> осуществляющ</w:t>
      </w:r>
      <w:r w:rsidR="00E41B7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формирование и исполнение бюджета</w:t>
      </w:r>
      <w:r w:rsidRPr="0064157E">
        <w:rPr>
          <w:rFonts w:ascii="Times New Roman" w:hAnsi="Times New Roman"/>
          <w:sz w:val="28"/>
          <w:szCs w:val="28"/>
        </w:rPr>
        <w:t>.</w:t>
      </w:r>
    </w:p>
    <w:p w14:paraId="3E15A421" w14:textId="24164A7C" w:rsidR="008338A3" w:rsidRPr="008338A3" w:rsidRDefault="00BE04D2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bookmarkStart w:id="4" w:name="_Hlk97103254"/>
      <w:r w:rsidRPr="008338A3">
        <w:rPr>
          <w:sz w:val="28"/>
          <w:szCs w:val="28"/>
        </w:rPr>
        <w:t>Б</w:t>
      </w:r>
      <w:r w:rsidR="00C747D0" w:rsidRPr="008338A3">
        <w:rPr>
          <w:sz w:val="28"/>
          <w:szCs w:val="28"/>
        </w:rPr>
        <w:t xml:space="preserve">юджет Степаниковского сельского поселения </w:t>
      </w:r>
      <w:r w:rsidRPr="008338A3">
        <w:rPr>
          <w:sz w:val="28"/>
          <w:szCs w:val="28"/>
        </w:rPr>
        <w:t>з</w:t>
      </w:r>
      <w:r w:rsidR="002F6CDB">
        <w:rPr>
          <w:sz w:val="28"/>
          <w:szCs w:val="28"/>
        </w:rPr>
        <w:t>а 202</w:t>
      </w:r>
      <w:r w:rsidR="00E165FE">
        <w:rPr>
          <w:sz w:val="28"/>
          <w:szCs w:val="28"/>
        </w:rPr>
        <w:t>4</w:t>
      </w:r>
      <w:r w:rsidR="00C747D0" w:rsidRPr="008338A3">
        <w:rPr>
          <w:sz w:val="28"/>
          <w:szCs w:val="28"/>
        </w:rPr>
        <w:t xml:space="preserve"> год </w:t>
      </w:r>
      <w:r w:rsidRPr="008338A3">
        <w:rPr>
          <w:sz w:val="28"/>
          <w:szCs w:val="28"/>
        </w:rPr>
        <w:t xml:space="preserve">исполнен в соответствии с </w:t>
      </w:r>
      <w:r w:rsidR="00C747D0" w:rsidRPr="008338A3">
        <w:rPr>
          <w:sz w:val="28"/>
          <w:szCs w:val="28"/>
        </w:rPr>
        <w:t xml:space="preserve">решением Совета депутатов Степаниковского сельского поселения </w:t>
      </w:r>
      <w:bookmarkStart w:id="5" w:name="_Hlk96683542"/>
      <w:r w:rsidR="00C747D0" w:rsidRPr="008338A3">
        <w:rPr>
          <w:sz w:val="28"/>
          <w:szCs w:val="28"/>
        </w:rPr>
        <w:t xml:space="preserve">Вяземского района Смоленской области </w:t>
      </w:r>
      <w:bookmarkEnd w:id="5"/>
      <w:r w:rsidR="00C747D0" w:rsidRPr="008338A3">
        <w:rPr>
          <w:sz w:val="28"/>
          <w:szCs w:val="28"/>
        </w:rPr>
        <w:t xml:space="preserve">от </w:t>
      </w:r>
      <w:r w:rsidR="00313B71">
        <w:rPr>
          <w:sz w:val="28"/>
          <w:szCs w:val="28"/>
        </w:rPr>
        <w:t>2</w:t>
      </w:r>
      <w:r w:rsidR="00E165FE">
        <w:rPr>
          <w:sz w:val="28"/>
          <w:szCs w:val="28"/>
        </w:rPr>
        <w:t>5</w:t>
      </w:r>
      <w:r w:rsidR="00C747D0" w:rsidRPr="008338A3">
        <w:rPr>
          <w:sz w:val="28"/>
          <w:szCs w:val="28"/>
        </w:rPr>
        <w:t>.12.202</w:t>
      </w:r>
      <w:r w:rsidR="00E165FE">
        <w:rPr>
          <w:sz w:val="28"/>
          <w:szCs w:val="28"/>
        </w:rPr>
        <w:t>3</w:t>
      </w:r>
      <w:r w:rsidR="00713AD4">
        <w:rPr>
          <w:sz w:val="28"/>
          <w:szCs w:val="28"/>
        </w:rPr>
        <w:t xml:space="preserve"> №</w:t>
      </w:r>
      <w:r w:rsidR="00E165FE">
        <w:rPr>
          <w:sz w:val="28"/>
          <w:szCs w:val="28"/>
        </w:rPr>
        <w:t>37</w:t>
      </w:r>
      <w:r w:rsidR="00C747D0" w:rsidRPr="008338A3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E165FE">
        <w:rPr>
          <w:sz w:val="28"/>
          <w:szCs w:val="28"/>
        </w:rPr>
        <w:t>4</w:t>
      </w:r>
      <w:r w:rsidR="00C747D0" w:rsidRPr="008338A3">
        <w:rPr>
          <w:sz w:val="28"/>
          <w:szCs w:val="28"/>
        </w:rPr>
        <w:t xml:space="preserve"> год и на плановый период 202</w:t>
      </w:r>
      <w:r w:rsidR="00E165FE">
        <w:rPr>
          <w:sz w:val="28"/>
          <w:szCs w:val="28"/>
        </w:rPr>
        <w:t>5</w:t>
      </w:r>
      <w:r w:rsidR="00C747D0" w:rsidRPr="008338A3">
        <w:rPr>
          <w:sz w:val="28"/>
          <w:szCs w:val="28"/>
        </w:rPr>
        <w:t xml:space="preserve"> и 202</w:t>
      </w:r>
      <w:r w:rsidR="00E165FE">
        <w:rPr>
          <w:sz w:val="28"/>
          <w:szCs w:val="28"/>
        </w:rPr>
        <w:t>6</w:t>
      </w:r>
      <w:r w:rsidR="00C747D0" w:rsidRPr="008338A3">
        <w:rPr>
          <w:sz w:val="28"/>
          <w:szCs w:val="28"/>
        </w:rPr>
        <w:t xml:space="preserve"> годов».</w:t>
      </w:r>
    </w:p>
    <w:bookmarkEnd w:id="4"/>
    <w:p w14:paraId="4F77C4A0" w14:textId="20F2DA0B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Указанным решением </w:t>
      </w:r>
      <w:r w:rsidR="008338A3" w:rsidRPr="008338A3">
        <w:rPr>
          <w:sz w:val="28"/>
          <w:szCs w:val="28"/>
        </w:rPr>
        <w:t xml:space="preserve">первоначально </w:t>
      </w:r>
      <w:r w:rsidRPr="008338A3">
        <w:rPr>
          <w:sz w:val="28"/>
          <w:szCs w:val="28"/>
        </w:rPr>
        <w:t>были утверждены основные характеристики бюджета поселения на 202</w:t>
      </w:r>
      <w:r w:rsidR="00E165FE">
        <w:rPr>
          <w:sz w:val="28"/>
          <w:szCs w:val="28"/>
        </w:rPr>
        <w:t>4</w:t>
      </w:r>
      <w:r w:rsidRPr="008338A3">
        <w:rPr>
          <w:sz w:val="28"/>
          <w:szCs w:val="28"/>
        </w:rPr>
        <w:t xml:space="preserve"> год:</w:t>
      </w:r>
    </w:p>
    <w:p w14:paraId="40BF0C76" w14:textId="2D3DF969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общий объем доходов бюджета поселения в сумме </w:t>
      </w:r>
      <w:r w:rsidR="00E165FE">
        <w:rPr>
          <w:b/>
          <w:sz w:val="28"/>
          <w:szCs w:val="28"/>
        </w:rPr>
        <w:t>13 877,5</w:t>
      </w:r>
      <w:r w:rsidRPr="008338A3">
        <w:rPr>
          <w:sz w:val="28"/>
          <w:szCs w:val="28"/>
        </w:rPr>
        <w:t xml:space="preserve"> тыс. рублей, в том числе объем безвозмездных поступлений </w:t>
      </w:r>
      <w:r w:rsidR="00E165FE">
        <w:rPr>
          <w:b/>
          <w:sz w:val="28"/>
          <w:szCs w:val="28"/>
        </w:rPr>
        <w:t>4 041,5</w:t>
      </w:r>
      <w:r w:rsidRPr="008338A3">
        <w:rPr>
          <w:sz w:val="28"/>
          <w:szCs w:val="28"/>
        </w:rPr>
        <w:t xml:space="preserve"> тыс. рублей, из которых объем получаемых межбюджетных трансфертов – </w:t>
      </w:r>
      <w:r w:rsidR="00E165FE">
        <w:rPr>
          <w:b/>
          <w:sz w:val="28"/>
          <w:szCs w:val="28"/>
        </w:rPr>
        <w:t>4 041,5</w:t>
      </w:r>
      <w:r w:rsidRPr="008338A3">
        <w:rPr>
          <w:sz w:val="28"/>
          <w:szCs w:val="28"/>
        </w:rPr>
        <w:t xml:space="preserve"> тыс. рублей;</w:t>
      </w:r>
    </w:p>
    <w:p w14:paraId="7C4DD8A4" w14:textId="6861655D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общий объем расходов бюджета поселения в сумме </w:t>
      </w:r>
      <w:r w:rsidR="00E165FE">
        <w:rPr>
          <w:b/>
          <w:sz w:val="28"/>
          <w:szCs w:val="28"/>
        </w:rPr>
        <w:t>13 877,5</w:t>
      </w:r>
      <w:r w:rsidRPr="008338A3">
        <w:rPr>
          <w:sz w:val="28"/>
          <w:szCs w:val="28"/>
        </w:rPr>
        <w:t xml:space="preserve"> тыс. рублей;</w:t>
      </w:r>
    </w:p>
    <w:p w14:paraId="517CFA3F" w14:textId="77777777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дефицит бюджета поселения в сумме </w:t>
      </w:r>
      <w:r w:rsidRPr="008338A3">
        <w:rPr>
          <w:b/>
          <w:sz w:val="28"/>
          <w:szCs w:val="28"/>
        </w:rPr>
        <w:t>0,0</w:t>
      </w:r>
      <w:r w:rsidRPr="008338A3">
        <w:rPr>
          <w:sz w:val="28"/>
          <w:szCs w:val="28"/>
        </w:rPr>
        <w:t xml:space="preserve"> тыс. рублей.</w:t>
      </w:r>
    </w:p>
    <w:p w14:paraId="429927AA" w14:textId="7777777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утверждение бюджета Степаниковского сельского поселения обеспечено до начала финансового года. Установленные Бюджетным кодексом Российской Федерации предельные значения параметров бюджета соблюдены. </w:t>
      </w:r>
    </w:p>
    <w:p w14:paraId="08938A5D" w14:textId="7777777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Основные характеристики бюджета и состав показателей, содержащихся в указанном решении о бюджете, соответствуют требованиям статьи 184.1 Бюджетного кодекса Российской Федерации.</w:t>
      </w:r>
    </w:p>
    <w:p w14:paraId="1F2FD0F4" w14:textId="7F0BF3EF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В течение 202</w:t>
      </w:r>
      <w:r w:rsidR="00E165FE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года в решение Совета депутатов Степаниковского сельского поселения Вяземского района Смоленской области от </w:t>
      </w:r>
      <w:r w:rsidR="00FA1C23">
        <w:rPr>
          <w:color w:val="auto"/>
          <w:sz w:val="28"/>
          <w:szCs w:val="28"/>
        </w:rPr>
        <w:t>2</w:t>
      </w:r>
      <w:r w:rsidR="00E165FE">
        <w:rPr>
          <w:color w:val="auto"/>
          <w:sz w:val="28"/>
          <w:szCs w:val="28"/>
        </w:rPr>
        <w:t>5</w:t>
      </w:r>
      <w:r w:rsidRPr="008338A3">
        <w:rPr>
          <w:color w:val="auto"/>
          <w:sz w:val="28"/>
          <w:szCs w:val="28"/>
        </w:rPr>
        <w:t>.12.202</w:t>
      </w:r>
      <w:r w:rsidR="00E165FE">
        <w:rPr>
          <w:color w:val="auto"/>
          <w:sz w:val="28"/>
          <w:szCs w:val="28"/>
        </w:rPr>
        <w:t>3</w:t>
      </w:r>
      <w:r w:rsidRPr="008338A3">
        <w:rPr>
          <w:color w:val="auto"/>
          <w:sz w:val="28"/>
          <w:szCs w:val="28"/>
        </w:rPr>
        <w:t xml:space="preserve"> №</w:t>
      </w:r>
      <w:r w:rsidR="00E165FE">
        <w:rPr>
          <w:color w:val="auto"/>
          <w:sz w:val="28"/>
          <w:szCs w:val="28"/>
        </w:rPr>
        <w:t>37</w:t>
      </w:r>
      <w:r w:rsidRPr="008338A3">
        <w:rPr>
          <w:color w:val="auto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E165FE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 и на плановый период 202</w:t>
      </w:r>
      <w:r w:rsidR="00E165FE">
        <w:rPr>
          <w:color w:val="auto"/>
          <w:sz w:val="28"/>
          <w:szCs w:val="28"/>
        </w:rPr>
        <w:t>5</w:t>
      </w:r>
      <w:r w:rsidRPr="008338A3">
        <w:rPr>
          <w:color w:val="auto"/>
          <w:sz w:val="28"/>
          <w:szCs w:val="28"/>
        </w:rPr>
        <w:t xml:space="preserve"> и 202</w:t>
      </w:r>
      <w:r w:rsidR="00E165FE">
        <w:rPr>
          <w:color w:val="auto"/>
          <w:sz w:val="28"/>
          <w:szCs w:val="28"/>
        </w:rPr>
        <w:t>6</w:t>
      </w:r>
      <w:r w:rsidRPr="008338A3">
        <w:rPr>
          <w:color w:val="auto"/>
          <w:sz w:val="28"/>
          <w:szCs w:val="28"/>
        </w:rPr>
        <w:t xml:space="preserve"> годов» было внесено </w:t>
      </w:r>
      <w:r w:rsidR="00E165FE">
        <w:rPr>
          <w:color w:val="auto"/>
          <w:sz w:val="28"/>
          <w:szCs w:val="28"/>
        </w:rPr>
        <w:t>3</w:t>
      </w:r>
      <w:r w:rsidRPr="008338A3">
        <w:rPr>
          <w:color w:val="auto"/>
          <w:sz w:val="28"/>
          <w:szCs w:val="28"/>
        </w:rPr>
        <w:t xml:space="preserve"> изменения. </w:t>
      </w:r>
    </w:p>
    <w:p w14:paraId="086FD8D7" w14:textId="064EBD9B" w:rsidR="00C747D0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Динамика изменений основных характеристик бюджета Степаниковского сельского поселения, внесенных в отчетном периоде в первоначально утвержденный бюджет на 202</w:t>
      </w:r>
      <w:r w:rsidR="00E165FE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год, приведена в таблице №1.</w:t>
      </w:r>
    </w:p>
    <w:p w14:paraId="15CCA52C" w14:textId="77777777" w:rsidR="00686FF0" w:rsidRPr="008338A3" w:rsidRDefault="00686FF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1B641E3" w14:textId="77777777" w:rsidR="0093797E" w:rsidRDefault="00E165FE" w:rsidP="0093797E">
      <w:pPr>
        <w:pStyle w:val="Default"/>
        <w:ind w:firstLine="709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Д</w:t>
      </w:r>
      <w:r w:rsidR="00D4607E" w:rsidRPr="00D4607E">
        <w:rPr>
          <w:b/>
          <w:i/>
          <w:iCs/>
          <w:sz w:val="28"/>
          <w:szCs w:val="28"/>
        </w:rPr>
        <w:t>инамика изменений основных характеристик бюджета сельского поселения на 202</w:t>
      </w:r>
      <w:r w:rsidR="000E7F82">
        <w:rPr>
          <w:b/>
          <w:i/>
          <w:iCs/>
          <w:sz w:val="28"/>
          <w:szCs w:val="28"/>
        </w:rPr>
        <w:t>4</w:t>
      </w:r>
      <w:r w:rsidR="00D4607E" w:rsidRPr="00D4607E">
        <w:rPr>
          <w:b/>
          <w:i/>
          <w:iCs/>
          <w:sz w:val="28"/>
          <w:szCs w:val="28"/>
        </w:rPr>
        <w:t xml:space="preserve"> год</w:t>
      </w:r>
    </w:p>
    <w:p w14:paraId="110D7F9A" w14:textId="42DEA03E" w:rsidR="00686FF0" w:rsidRDefault="00C747D0" w:rsidP="0093797E">
      <w:pPr>
        <w:pStyle w:val="Default"/>
        <w:ind w:firstLine="709"/>
        <w:jc w:val="right"/>
        <w:rPr>
          <w:iCs/>
        </w:rPr>
      </w:pPr>
      <w:r w:rsidRPr="00121B9B">
        <w:rPr>
          <w:iCs/>
        </w:rPr>
        <w:t>Таблица №1</w:t>
      </w:r>
    </w:p>
    <w:tbl>
      <w:tblPr>
        <w:tblW w:w="10811" w:type="dxa"/>
        <w:tblInd w:w="-714" w:type="dxa"/>
        <w:tblLook w:val="04A0" w:firstRow="1" w:lastRow="0" w:firstColumn="1" w:lastColumn="0" w:noHBand="0" w:noVBand="1"/>
      </w:tblPr>
      <w:tblGrid>
        <w:gridCol w:w="1240"/>
        <w:gridCol w:w="1454"/>
        <w:gridCol w:w="1360"/>
        <w:gridCol w:w="1400"/>
        <w:gridCol w:w="1232"/>
        <w:gridCol w:w="1400"/>
        <w:gridCol w:w="1325"/>
        <w:gridCol w:w="1400"/>
      </w:tblGrid>
      <w:tr w:rsidR="00686FF0" w:rsidRPr="00686FF0" w14:paraId="7C400460" w14:textId="77777777" w:rsidTr="0093797E">
        <w:trPr>
          <w:trHeight w:val="55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A4B5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 xml:space="preserve">Решения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7DA3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Доходы (тыс. рублей)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88D6F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Расходы (тыс. рублей)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D681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Дефицит (профицит) бюджета</w:t>
            </w:r>
          </w:p>
        </w:tc>
      </w:tr>
      <w:tr w:rsidR="00686FF0" w:rsidRPr="00686FF0" w14:paraId="6E0B88A4" w14:textId="77777777" w:rsidTr="000E7F8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E32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FCD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AEE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A609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отклонения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7E7C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55F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отклонения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1DB0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AA0D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отклонения</w:t>
            </w:r>
          </w:p>
        </w:tc>
      </w:tr>
      <w:tr w:rsidR="000E7F82" w:rsidRPr="00686FF0" w14:paraId="2DA08A3E" w14:textId="77777777" w:rsidTr="000E7F82">
        <w:trPr>
          <w:trHeight w:val="37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E633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1EA6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25.12.2023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A444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13877,5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9627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1AA7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13877,5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343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D59A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71D9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686FF0" w:rsidRPr="00686FF0" w14:paraId="51D6505C" w14:textId="77777777" w:rsidTr="000E7F82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4265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D651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29.03.2024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88B1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53118,1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BFA9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39240,6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164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53722,1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634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39844,6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B0AA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604,0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598D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604,0</w:t>
            </w:r>
          </w:p>
        </w:tc>
      </w:tr>
      <w:tr w:rsidR="00686FF0" w:rsidRPr="00686FF0" w14:paraId="7F6C1E76" w14:textId="77777777" w:rsidTr="000E7F82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6F8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E100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28.06.2024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8CBA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53238,4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793C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120,3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DF72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53842,4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DA6E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120,3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6268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604,0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5AD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686FF0" w:rsidRPr="00686FF0" w14:paraId="7CA7F86F" w14:textId="77777777" w:rsidTr="000E7F82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54B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44F9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18.12.2024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DF7F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53838,6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D937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600,2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D0CD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54442,6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F654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600,2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D4A6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604,0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6DE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86FF0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686FF0" w:rsidRPr="00686FF0" w14:paraId="3A8A79C8" w14:textId="77777777" w:rsidTr="000E7F82">
        <w:trPr>
          <w:trHeight w:val="6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2A8D8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Итого с учетом изменений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D50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53838,6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ED8B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39961,1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D247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54442,6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AD09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40565,1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F16F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604,0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0DE2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604,0</w:t>
            </w:r>
          </w:p>
        </w:tc>
      </w:tr>
      <w:tr w:rsidR="00686FF0" w:rsidRPr="00686FF0" w14:paraId="572DC235" w14:textId="77777777" w:rsidTr="000E7F82">
        <w:trPr>
          <w:trHeight w:val="42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ECFF6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Темп роста, %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CF632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388,0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B050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392,3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FDD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C0F7" w14:textId="77777777" w:rsidR="00686FF0" w:rsidRPr="00686FF0" w:rsidRDefault="00686FF0" w:rsidP="00686FF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686FF0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05ACF85D" w14:textId="364A8D86" w:rsidR="00686FF0" w:rsidRDefault="00686FF0" w:rsidP="00C747D0">
      <w:pPr>
        <w:pStyle w:val="Default"/>
        <w:ind w:firstLine="709"/>
        <w:jc w:val="right"/>
        <w:rPr>
          <w:iCs/>
        </w:rPr>
      </w:pPr>
    </w:p>
    <w:p w14:paraId="6B10C02F" w14:textId="0EA4FDB5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bookmarkStart w:id="6" w:name="_Hlk97103286"/>
      <w:r w:rsidRPr="008338A3">
        <w:rPr>
          <w:sz w:val="28"/>
          <w:szCs w:val="28"/>
        </w:rPr>
        <w:t xml:space="preserve">В результате внесенных в отчетном периоде изменений и дополнений в бюджет </w:t>
      </w:r>
      <w:r w:rsidR="00D4607E" w:rsidRPr="008338A3">
        <w:rPr>
          <w:sz w:val="28"/>
          <w:szCs w:val="28"/>
        </w:rPr>
        <w:t xml:space="preserve">сельского поселения </w:t>
      </w:r>
      <w:r w:rsidRPr="008338A3">
        <w:rPr>
          <w:sz w:val="28"/>
          <w:szCs w:val="28"/>
        </w:rPr>
        <w:t>на 202</w:t>
      </w:r>
      <w:r w:rsidR="00FF63F6">
        <w:rPr>
          <w:sz w:val="28"/>
          <w:szCs w:val="28"/>
        </w:rPr>
        <w:t>4</w:t>
      </w:r>
      <w:r w:rsidRPr="008338A3">
        <w:rPr>
          <w:sz w:val="28"/>
          <w:szCs w:val="28"/>
        </w:rPr>
        <w:t xml:space="preserve"> год, доходная часть бюджета по сравнению с первоначальными значениями увеличилась на </w:t>
      </w:r>
      <w:r w:rsidR="00FF63F6">
        <w:rPr>
          <w:b/>
          <w:sz w:val="28"/>
          <w:szCs w:val="28"/>
        </w:rPr>
        <w:t>39 961,1</w:t>
      </w:r>
      <w:r w:rsidRPr="008338A3">
        <w:rPr>
          <w:sz w:val="28"/>
          <w:szCs w:val="28"/>
        </w:rPr>
        <w:t xml:space="preserve"> тыс. рублей.</w:t>
      </w:r>
    </w:p>
    <w:p w14:paraId="7CA9B1A6" w14:textId="4398057D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Расходная часть бюджета увеличилась на </w:t>
      </w:r>
      <w:r w:rsidR="00FF63F6">
        <w:rPr>
          <w:b/>
          <w:sz w:val="28"/>
          <w:szCs w:val="28"/>
        </w:rPr>
        <w:t>40 565,1</w:t>
      </w:r>
      <w:r w:rsidRPr="008338A3">
        <w:rPr>
          <w:sz w:val="28"/>
          <w:szCs w:val="28"/>
        </w:rPr>
        <w:t xml:space="preserve"> тыс. рублей от первоначально утвержденного показателя объема расходов бюджета Степаниковского сельского поселения на 202</w:t>
      </w:r>
      <w:r w:rsidR="00FF63F6">
        <w:rPr>
          <w:sz w:val="28"/>
          <w:szCs w:val="28"/>
        </w:rPr>
        <w:t>4</w:t>
      </w:r>
      <w:r w:rsidRPr="008338A3">
        <w:rPr>
          <w:sz w:val="28"/>
          <w:szCs w:val="28"/>
        </w:rPr>
        <w:t xml:space="preserve"> год.</w:t>
      </w:r>
    </w:p>
    <w:p w14:paraId="151120C6" w14:textId="59AD6217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Дефицит бюджета увеличился на </w:t>
      </w:r>
      <w:r w:rsidR="00FF63F6">
        <w:rPr>
          <w:b/>
          <w:sz w:val="28"/>
          <w:szCs w:val="28"/>
        </w:rPr>
        <w:t>604,0</w:t>
      </w:r>
      <w:r w:rsidRPr="008338A3">
        <w:rPr>
          <w:sz w:val="28"/>
          <w:szCs w:val="28"/>
        </w:rPr>
        <w:t xml:space="preserve"> тыс. рублей.</w:t>
      </w:r>
    </w:p>
    <w:p w14:paraId="4D22FBF5" w14:textId="38C809D2" w:rsidR="00C747D0" w:rsidRPr="008338A3" w:rsidRDefault="00C747D0" w:rsidP="008338A3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Окончательно бюджет поселения на 202</w:t>
      </w:r>
      <w:r w:rsidR="00FF63F6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 утвержден по доходам в сумме </w:t>
      </w:r>
      <w:r w:rsidR="00FF63F6">
        <w:rPr>
          <w:b/>
          <w:color w:val="auto"/>
          <w:sz w:val="28"/>
          <w:szCs w:val="28"/>
        </w:rPr>
        <w:t>53 838,6</w:t>
      </w:r>
      <w:r w:rsidRPr="008338A3">
        <w:rPr>
          <w:b/>
          <w:color w:val="auto"/>
          <w:sz w:val="28"/>
          <w:szCs w:val="28"/>
        </w:rPr>
        <w:t xml:space="preserve"> </w:t>
      </w:r>
      <w:r w:rsidRPr="008338A3">
        <w:rPr>
          <w:color w:val="auto"/>
          <w:sz w:val="28"/>
          <w:szCs w:val="28"/>
        </w:rPr>
        <w:t xml:space="preserve">тыс. рублей, по расходам в сумме </w:t>
      </w:r>
      <w:r w:rsidR="00FF63F6">
        <w:rPr>
          <w:b/>
          <w:color w:val="auto"/>
          <w:sz w:val="28"/>
          <w:szCs w:val="28"/>
        </w:rPr>
        <w:t>54 442,6</w:t>
      </w:r>
      <w:r w:rsidRPr="008338A3">
        <w:rPr>
          <w:color w:val="auto"/>
          <w:sz w:val="28"/>
          <w:szCs w:val="28"/>
        </w:rPr>
        <w:t xml:space="preserve"> тыс. рублей, с дефицитом бюджета в размере </w:t>
      </w:r>
      <w:r w:rsidR="00FF63F6">
        <w:rPr>
          <w:b/>
          <w:color w:val="auto"/>
          <w:sz w:val="28"/>
          <w:szCs w:val="28"/>
        </w:rPr>
        <w:t>604,0</w:t>
      </w:r>
      <w:r w:rsidRPr="008338A3">
        <w:rPr>
          <w:color w:val="auto"/>
          <w:sz w:val="28"/>
          <w:szCs w:val="28"/>
        </w:rPr>
        <w:t xml:space="preserve"> тыс. рублей.</w:t>
      </w:r>
    </w:p>
    <w:p w14:paraId="792CB591" w14:textId="24B56793" w:rsidR="00584239" w:rsidRDefault="00584239" w:rsidP="00584239">
      <w:pPr>
        <w:ind w:firstLine="709"/>
        <w:jc w:val="both"/>
        <w:rPr>
          <w:sz w:val="28"/>
          <w:szCs w:val="28"/>
        </w:rPr>
      </w:pPr>
      <w:bookmarkStart w:id="7" w:name="_Hlk97103466"/>
      <w:bookmarkEnd w:id="6"/>
      <w:r w:rsidRPr="0064157E">
        <w:rPr>
          <w:sz w:val="28"/>
          <w:szCs w:val="28"/>
        </w:rPr>
        <w:t>Внешний муниципальный финансовый контроль</w:t>
      </w:r>
      <w:r w:rsidRPr="00BF7900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FF63F6">
        <w:rPr>
          <w:sz w:val="28"/>
          <w:szCs w:val="28"/>
        </w:rPr>
        <w:t>4</w:t>
      </w:r>
      <w:r w:rsidRPr="00BF7900">
        <w:rPr>
          <w:sz w:val="28"/>
          <w:szCs w:val="28"/>
        </w:rPr>
        <w:t xml:space="preserve"> году осуществлялся Контрольно-ревизионной комиссией муниципального образования «Вяземский район» Смоленской области</w:t>
      </w:r>
      <w:r>
        <w:rPr>
          <w:sz w:val="28"/>
          <w:szCs w:val="28"/>
        </w:rPr>
        <w:t>, в рамках переданных полномочий</w:t>
      </w:r>
      <w:r w:rsidRPr="00BF7900">
        <w:rPr>
          <w:sz w:val="28"/>
          <w:szCs w:val="28"/>
        </w:rPr>
        <w:t>.</w:t>
      </w:r>
    </w:p>
    <w:p w14:paraId="1AEF4C8F" w14:textId="23B82E71" w:rsidR="00DF3D2D" w:rsidRDefault="00584239" w:rsidP="00584239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В рамках текущего контроля за исполнением бюджета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297A9D">
        <w:rPr>
          <w:sz w:val="28"/>
          <w:szCs w:val="28"/>
        </w:rPr>
        <w:t xml:space="preserve">Контрольно-ревизионной комиссией подготовлены и направлены в адрес Главы муниципального образования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</w:t>
      </w:r>
      <w:r w:rsidRPr="00297A9D">
        <w:rPr>
          <w:sz w:val="28"/>
          <w:szCs w:val="28"/>
        </w:rPr>
        <w:t>поселения Вяземского района Смоленской области</w:t>
      </w:r>
      <w:r w:rsidR="00320E19">
        <w:rPr>
          <w:sz w:val="28"/>
          <w:szCs w:val="28"/>
        </w:rPr>
        <w:t xml:space="preserve"> два заключения </w:t>
      </w:r>
      <w:r w:rsidR="00320E19" w:rsidRPr="00297A9D">
        <w:rPr>
          <w:sz w:val="28"/>
          <w:szCs w:val="28"/>
        </w:rPr>
        <w:t xml:space="preserve">на проекты решений Совета депутатов </w:t>
      </w:r>
      <w:r w:rsidR="00320E19">
        <w:rPr>
          <w:sz w:val="28"/>
          <w:szCs w:val="28"/>
        </w:rPr>
        <w:t xml:space="preserve">Степаниковского сельского </w:t>
      </w:r>
      <w:r w:rsidR="00320E19" w:rsidRPr="00297A9D">
        <w:rPr>
          <w:sz w:val="28"/>
          <w:szCs w:val="28"/>
        </w:rPr>
        <w:t xml:space="preserve">поселения Вяземского района Смоленской области «О внесении изменений в решение Совета депутатов </w:t>
      </w:r>
      <w:r w:rsidR="00320E19">
        <w:rPr>
          <w:sz w:val="28"/>
          <w:szCs w:val="28"/>
        </w:rPr>
        <w:t>Степаниковского сельского</w:t>
      </w:r>
      <w:r w:rsidR="00320E19" w:rsidRPr="00297A9D">
        <w:rPr>
          <w:sz w:val="28"/>
          <w:szCs w:val="28"/>
        </w:rPr>
        <w:t xml:space="preserve"> поселения Вяземского </w:t>
      </w:r>
      <w:r w:rsidR="00320E19" w:rsidRPr="00CA0A9F">
        <w:rPr>
          <w:sz w:val="28"/>
          <w:szCs w:val="28"/>
        </w:rPr>
        <w:t xml:space="preserve">района Смоленской области от </w:t>
      </w:r>
      <w:r w:rsidR="00320E19">
        <w:rPr>
          <w:sz w:val="28"/>
          <w:szCs w:val="28"/>
        </w:rPr>
        <w:t>25.12.2023 №37</w:t>
      </w:r>
      <w:r w:rsidR="00320E19" w:rsidRPr="00CA0A9F">
        <w:rPr>
          <w:sz w:val="28"/>
          <w:szCs w:val="28"/>
        </w:rPr>
        <w:t xml:space="preserve"> «О бюджете </w:t>
      </w:r>
      <w:r w:rsidR="00320E19">
        <w:rPr>
          <w:sz w:val="28"/>
          <w:szCs w:val="28"/>
        </w:rPr>
        <w:t>Степаниковского сельского</w:t>
      </w:r>
      <w:r w:rsidR="00320E19" w:rsidRPr="00CA0A9F">
        <w:rPr>
          <w:sz w:val="28"/>
          <w:szCs w:val="28"/>
        </w:rPr>
        <w:t xml:space="preserve"> поселения Вяземского района Смоленской области на 20</w:t>
      </w:r>
      <w:r w:rsidR="00320E19">
        <w:rPr>
          <w:sz w:val="28"/>
          <w:szCs w:val="28"/>
        </w:rPr>
        <w:t>24</w:t>
      </w:r>
      <w:r w:rsidR="00320E19" w:rsidRPr="00CA0A9F">
        <w:rPr>
          <w:sz w:val="28"/>
          <w:szCs w:val="28"/>
        </w:rPr>
        <w:t xml:space="preserve"> год и плановый период 202</w:t>
      </w:r>
      <w:r w:rsidR="00320E19">
        <w:rPr>
          <w:sz w:val="28"/>
          <w:szCs w:val="28"/>
        </w:rPr>
        <w:t>5</w:t>
      </w:r>
      <w:r w:rsidR="00320E19" w:rsidRPr="00CA0A9F">
        <w:rPr>
          <w:sz w:val="28"/>
          <w:szCs w:val="28"/>
        </w:rPr>
        <w:t xml:space="preserve"> и 202</w:t>
      </w:r>
      <w:r w:rsidR="00320E19">
        <w:rPr>
          <w:sz w:val="28"/>
          <w:szCs w:val="28"/>
        </w:rPr>
        <w:t>6</w:t>
      </w:r>
      <w:r w:rsidR="00320E19" w:rsidRPr="00CA0A9F">
        <w:rPr>
          <w:sz w:val="28"/>
          <w:szCs w:val="28"/>
        </w:rPr>
        <w:t xml:space="preserve"> годов</w:t>
      </w:r>
      <w:r w:rsidR="00320E19" w:rsidRPr="00FF63F6">
        <w:rPr>
          <w:sz w:val="28"/>
          <w:szCs w:val="28"/>
        </w:rPr>
        <w:t xml:space="preserve">» </w:t>
      </w:r>
      <w:r w:rsidR="00320E19" w:rsidRPr="00783428">
        <w:rPr>
          <w:sz w:val="28"/>
          <w:szCs w:val="28"/>
        </w:rPr>
        <w:t xml:space="preserve">(от </w:t>
      </w:r>
      <w:r w:rsidR="00320E19">
        <w:rPr>
          <w:sz w:val="28"/>
          <w:szCs w:val="28"/>
        </w:rPr>
        <w:t>28</w:t>
      </w:r>
      <w:r w:rsidR="00320E19" w:rsidRPr="00783428">
        <w:rPr>
          <w:sz w:val="28"/>
          <w:szCs w:val="28"/>
        </w:rPr>
        <w:t>.03.202</w:t>
      </w:r>
      <w:r w:rsidR="00320E19">
        <w:rPr>
          <w:sz w:val="28"/>
          <w:szCs w:val="28"/>
        </w:rPr>
        <w:t>4</w:t>
      </w:r>
      <w:r w:rsidR="00320E19" w:rsidRPr="00783428">
        <w:rPr>
          <w:sz w:val="28"/>
          <w:szCs w:val="28"/>
        </w:rPr>
        <w:t xml:space="preserve"> года</w:t>
      </w:r>
      <w:r w:rsidR="00320E19">
        <w:rPr>
          <w:sz w:val="28"/>
          <w:szCs w:val="28"/>
        </w:rPr>
        <w:t xml:space="preserve">,) </w:t>
      </w:r>
      <w:r w:rsidR="00783428">
        <w:rPr>
          <w:sz w:val="28"/>
          <w:szCs w:val="28"/>
        </w:rPr>
        <w:t xml:space="preserve"> и</w:t>
      </w:r>
      <w:r w:rsidR="00320E19">
        <w:rPr>
          <w:sz w:val="28"/>
          <w:szCs w:val="28"/>
        </w:rPr>
        <w:t xml:space="preserve"> в адрес </w:t>
      </w:r>
      <w:r w:rsidR="00783428">
        <w:rPr>
          <w:sz w:val="28"/>
          <w:szCs w:val="28"/>
        </w:rPr>
        <w:t xml:space="preserve"> Председателя Вяземского окружного Совета депутатов</w:t>
      </w:r>
      <w:r w:rsidRPr="00297A9D">
        <w:rPr>
          <w:sz w:val="28"/>
          <w:szCs w:val="28"/>
        </w:rPr>
        <w:t xml:space="preserve"> </w:t>
      </w:r>
      <w:r w:rsidR="00320E19">
        <w:rPr>
          <w:sz w:val="28"/>
          <w:szCs w:val="28"/>
        </w:rPr>
        <w:t>одно</w:t>
      </w:r>
      <w:r w:rsidRPr="00297A9D">
        <w:rPr>
          <w:sz w:val="28"/>
          <w:szCs w:val="28"/>
        </w:rPr>
        <w:t xml:space="preserve"> заключени</w:t>
      </w:r>
      <w:r w:rsidR="00320E19">
        <w:rPr>
          <w:sz w:val="28"/>
          <w:szCs w:val="28"/>
        </w:rPr>
        <w:t>е на проект</w:t>
      </w:r>
      <w:r w:rsidRPr="00297A9D">
        <w:rPr>
          <w:sz w:val="28"/>
          <w:szCs w:val="28"/>
        </w:rPr>
        <w:t xml:space="preserve"> решени</w:t>
      </w:r>
      <w:r w:rsidR="00320E19">
        <w:rPr>
          <w:sz w:val="28"/>
          <w:szCs w:val="28"/>
        </w:rPr>
        <w:t>я</w:t>
      </w:r>
      <w:r w:rsidRPr="00297A9D">
        <w:rPr>
          <w:sz w:val="28"/>
          <w:szCs w:val="28"/>
        </w:rPr>
        <w:t xml:space="preserve"> </w:t>
      </w:r>
      <w:r w:rsidR="00320E19">
        <w:rPr>
          <w:sz w:val="28"/>
          <w:szCs w:val="28"/>
        </w:rPr>
        <w:t>Вяземского окружного Совета депутатов</w:t>
      </w:r>
      <w:r w:rsidRPr="00297A9D">
        <w:rPr>
          <w:sz w:val="28"/>
          <w:szCs w:val="28"/>
        </w:rPr>
        <w:t xml:space="preserve"> «О внесении изменений в решение Совета депутатов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</w:t>
      </w:r>
      <w:r w:rsidRPr="00297A9D">
        <w:rPr>
          <w:sz w:val="28"/>
          <w:szCs w:val="28"/>
        </w:rPr>
        <w:t xml:space="preserve"> поселения Вяземского </w:t>
      </w:r>
      <w:r w:rsidRPr="00CA0A9F">
        <w:rPr>
          <w:sz w:val="28"/>
          <w:szCs w:val="28"/>
        </w:rPr>
        <w:t xml:space="preserve">района Смоленской области от </w:t>
      </w:r>
      <w:r w:rsidR="00DF3D2D">
        <w:rPr>
          <w:sz w:val="28"/>
          <w:szCs w:val="28"/>
        </w:rPr>
        <w:t>2</w:t>
      </w:r>
      <w:r w:rsidR="00FF63F6">
        <w:rPr>
          <w:sz w:val="28"/>
          <w:szCs w:val="28"/>
        </w:rPr>
        <w:t>5</w:t>
      </w:r>
      <w:r w:rsidR="00E41B73">
        <w:rPr>
          <w:sz w:val="28"/>
          <w:szCs w:val="28"/>
        </w:rPr>
        <w:t>.12.202</w:t>
      </w:r>
      <w:r w:rsidR="00FF63F6">
        <w:rPr>
          <w:sz w:val="28"/>
          <w:szCs w:val="28"/>
        </w:rPr>
        <w:t>3</w:t>
      </w:r>
      <w:r w:rsidR="00E41B73">
        <w:rPr>
          <w:sz w:val="28"/>
          <w:szCs w:val="28"/>
        </w:rPr>
        <w:t xml:space="preserve"> №</w:t>
      </w:r>
      <w:r w:rsidR="00FF63F6">
        <w:rPr>
          <w:sz w:val="28"/>
          <w:szCs w:val="28"/>
        </w:rPr>
        <w:t>37</w:t>
      </w:r>
      <w:r w:rsidRPr="00CA0A9F">
        <w:rPr>
          <w:sz w:val="28"/>
          <w:szCs w:val="28"/>
        </w:rPr>
        <w:t xml:space="preserve"> «О бюджете </w:t>
      </w:r>
      <w:r w:rsidR="00E41B73">
        <w:rPr>
          <w:sz w:val="28"/>
          <w:szCs w:val="28"/>
        </w:rPr>
        <w:t>Степаник</w:t>
      </w:r>
      <w:r w:rsidR="00D061ED">
        <w:rPr>
          <w:sz w:val="28"/>
          <w:szCs w:val="28"/>
        </w:rPr>
        <w:t>о</w:t>
      </w:r>
      <w:r w:rsidR="00E41B73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</w:t>
      </w:r>
      <w:r w:rsidRPr="00CA0A9F">
        <w:rPr>
          <w:sz w:val="28"/>
          <w:szCs w:val="28"/>
        </w:rPr>
        <w:t xml:space="preserve"> поселения Вяземского района Смоленской области на 20</w:t>
      </w:r>
      <w:r>
        <w:rPr>
          <w:sz w:val="28"/>
          <w:szCs w:val="28"/>
        </w:rPr>
        <w:t>2</w:t>
      </w:r>
      <w:r w:rsidR="00FF63F6">
        <w:rPr>
          <w:sz w:val="28"/>
          <w:szCs w:val="28"/>
        </w:rPr>
        <w:t>4</w:t>
      </w:r>
      <w:r w:rsidRPr="00CA0A9F">
        <w:rPr>
          <w:sz w:val="28"/>
          <w:szCs w:val="28"/>
        </w:rPr>
        <w:t xml:space="preserve"> год и плановый период 202</w:t>
      </w:r>
      <w:r w:rsidR="00FF63F6">
        <w:rPr>
          <w:sz w:val="28"/>
          <w:szCs w:val="28"/>
        </w:rPr>
        <w:t>5</w:t>
      </w:r>
      <w:r w:rsidRPr="00CA0A9F">
        <w:rPr>
          <w:sz w:val="28"/>
          <w:szCs w:val="28"/>
        </w:rPr>
        <w:t xml:space="preserve"> и 202</w:t>
      </w:r>
      <w:r w:rsidR="00FF63F6">
        <w:rPr>
          <w:sz w:val="28"/>
          <w:szCs w:val="28"/>
        </w:rPr>
        <w:t>6</w:t>
      </w:r>
      <w:r w:rsidRPr="00CA0A9F">
        <w:rPr>
          <w:sz w:val="28"/>
          <w:szCs w:val="28"/>
        </w:rPr>
        <w:t xml:space="preserve"> годов</w:t>
      </w:r>
      <w:r w:rsidRPr="00FF63F6">
        <w:rPr>
          <w:sz w:val="28"/>
          <w:szCs w:val="28"/>
        </w:rPr>
        <w:t xml:space="preserve">» </w:t>
      </w:r>
      <w:r w:rsidRPr="00783428">
        <w:rPr>
          <w:sz w:val="28"/>
          <w:szCs w:val="28"/>
        </w:rPr>
        <w:t xml:space="preserve"> </w:t>
      </w:r>
      <w:r w:rsidR="00320E19">
        <w:rPr>
          <w:sz w:val="28"/>
          <w:szCs w:val="28"/>
        </w:rPr>
        <w:t>(</w:t>
      </w:r>
      <w:r w:rsidRPr="00783428">
        <w:rPr>
          <w:sz w:val="28"/>
          <w:szCs w:val="28"/>
        </w:rPr>
        <w:t xml:space="preserve">от </w:t>
      </w:r>
      <w:r w:rsidR="00783428">
        <w:rPr>
          <w:sz w:val="28"/>
          <w:szCs w:val="28"/>
        </w:rPr>
        <w:t>11</w:t>
      </w:r>
      <w:r w:rsidR="00DF3D2D" w:rsidRPr="00783428">
        <w:rPr>
          <w:sz w:val="28"/>
          <w:szCs w:val="28"/>
        </w:rPr>
        <w:t>.</w:t>
      </w:r>
      <w:r w:rsidR="00783428">
        <w:rPr>
          <w:sz w:val="28"/>
          <w:szCs w:val="28"/>
        </w:rPr>
        <w:t>12</w:t>
      </w:r>
      <w:r w:rsidR="00DF3D2D" w:rsidRPr="00783428">
        <w:rPr>
          <w:sz w:val="28"/>
          <w:szCs w:val="28"/>
        </w:rPr>
        <w:t>.202</w:t>
      </w:r>
      <w:r w:rsidR="00783428">
        <w:rPr>
          <w:sz w:val="28"/>
          <w:szCs w:val="28"/>
        </w:rPr>
        <w:t>4</w:t>
      </w:r>
      <w:r w:rsidRPr="00783428">
        <w:rPr>
          <w:sz w:val="28"/>
          <w:szCs w:val="28"/>
        </w:rPr>
        <w:t xml:space="preserve"> года)</w:t>
      </w:r>
      <w:r w:rsidR="00783428">
        <w:rPr>
          <w:sz w:val="28"/>
          <w:szCs w:val="28"/>
        </w:rPr>
        <w:t>.</w:t>
      </w:r>
    </w:p>
    <w:p w14:paraId="433E8026" w14:textId="04FE232C" w:rsidR="00584239" w:rsidRDefault="00584239" w:rsidP="00584239">
      <w:pPr>
        <w:ind w:firstLine="709"/>
        <w:jc w:val="both"/>
        <w:rPr>
          <w:sz w:val="28"/>
          <w:szCs w:val="28"/>
        </w:rPr>
      </w:pPr>
    </w:p>
    <w:bookmarkEnd w:id="7"/>
    <w:p w14:paraId="2809866B" w14:textId="77777777" w:rsidR="00D4607E" w:rsidRPr="00C50C85" w:rsidRDefault="00D4607E" w:rsidP="00D4607E">
      <w:pPr>
        <w:jc w:val="center"/>
        <w:rPr>
          <w:b/>
          <w:bCs/>
          <w:color w:val="000000"/>
          <w:sz w:val="28"/>
          <w:szCs w:val="28"/>
        </w:rPr>
      </w:pPr>
      <w:r w:rsidRPr="00C50C85">
        <w:rPr>
          <w:b/>
          <w:bCs/>
          <w:color w:val="000000"/>
          <w:sz w:val="28"/>
          <w:szCs w:val="28"/>
        </w:rPr>
        <w:t xml:space="preserve">4. Общая характеристика исполнения бюджета Степаниковского сельского </w:t>
      </w:r>
      <w:r w:rsidRPr="00FF63F6">
        <w:rPr>
          <w:b/>
          <w:bCs/>
          <w:color w:val="000000"/>
          <w:sz w:val="28"/>
          <w:szCs w:val="28"/>
        </w:rPr>
        <w:t>поселения Вяземского района Смоленской области</w:t>
      </w:r>
    </w:p>
    <w:p w14:paraId="107679EF" w14:textId="5DC7D0B3" w:rsidR="00D4607E" w:rsidRPr="00C50C85" w:rsidRDefault="00D4607E" w:rsidP="00D4607E">
      <w:pPr>
        <w:jc w:val="center"/>
        <w:rPr>
          <w:i/>
          <w:color w:val="000000"/>
          <w:sz w:val="28"/>
          <w:szCs w:val="28"/>
        </w:rPr>
      </w:pPr>
      <w:r w:rsidRPr="00C50C85">
        <w:rPr>
          <w:b/>
          <w:bCs/>
          <w:color w:val="000000"/>
          <w:sz w:val="28"/>
          <w:szCs w:val="28"/>
        </w:rPr>
        <w:t>за 202</w:t>
      </w:r>
      <w:r w:rsidR="00FF63F6">
        <w:rPr>
          <w:b/>
          <w:bCs/>
          <w:color w:val="000000"/>
          <w:sz w:val="28"/>
          <w:szCs w:val="28"/>
        </w:rPr>
        <w:t>4</w:t>
      </w:r>
      <w:r w:rsidRPr="00C50C85">
        <w:rPr>
          <w:b/>
          <w:bCs/>
          <w:color w:val="000000"/>
          <w:sz w:val="28"/>
          <w:szCs w:val="28"/>
        </w:rPr>
        <w:t xml:space="preserve"> год</w:t>
      </w:r>
    </w:p>
    <w:p w14:paraId="6889B83F" w14:textId="37046C4D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Доходная часть бюджета сельского поселения за 202</w:t>
      </w:r>
      <w:r w:rsidR="00783428">
        <w:rPr>
          <w:sz w:val="28"/>
          <w:szCs w:val="28"/>
        </w:rPr>
        <w:t>4</w:t>
      </w:r>
      <w:r w:rsidRPr="005249A7">
        <w:rPr>
          <w:sz w:val="28"/>
          <w:szCs w:val="28"/>
        </w:rPr>
        <w:t xml:space="preserve"> год исполнена в </w:t>
      </w:r>
      <w:r>
        <w:rPr>
          <w:sz w:val="28"/>
          <w:szCs w:val="28"/>
        </w:rPr>
        <w:t>сумме</w:t>
      </w:r>
      <w:r w:rsidRPr="005249A7">
        <w:rPr>
          <w:sz w:val="28"/>
          <w:szCs w:val="28"/>
        </w:rPr>
        <w:t xml:space="preserve"> </w:t>
      </w:r>
      <w:r w:rsidR="00486A9A">
        <w:rPr>
          <w:b/>
          <w:sz w:val="28"/>
          <w:szCs w:val="28"/>
        </w:rPr>
        <w:t>47 307,2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. Таким образом, план по доходам выполнен на </w:t>
      </w:r>
      <w:r w:rsidR="00486A9A">
        <w:rPr>
          <w:b/>
          <w:sz w:val="28"/>
          <w:szCs w:val="28"/>
        </w:rPr>
        <w:t>87,9</w:t>
      </w:r>
      <w:r w:rsidRPr="005249A7">
        <w:rPr>
          <w:sz w:val="28"/>
          <w:szCs w:val="28"/>
        </w:rPr>
        <w:t>% по отношению к уточненным годовым бюджетным назначениям. По сравнению с 20</w:t>
      </w:r>
      <w:r>
        <w:rPr>
          <w:sz w:val="28"/>
          <w:szCs w:val="28"/>
        </w:rPr>
        <w:t>2</w:t>
      </w:r>
      <w:r w:rsidR="00486A9A">
        <w:rPr>
          <w:sz w:val="28"/>
          <w:szCs w:val="28"/>
        </w:rPr>
        <w:t xml:space="preserve">3 </w:t>
      </w:r>
      <w:r w:rsidRPr="005249A7">
        <w:rPr>
          <w:sz w:val="28"/>
          <w:szCs w:val="28"/>
        </w:rPr>
        <w:t>годом процент исполнения у</w:t>
      </w:r>
      <w:r w:rsidR="004C1CA4">
        <w:rPr>
          <w:sz w:val="28"/>
          <w:szCs w:val="28"/>
        </w:rPr>
        <w:t>меньшился</w:t>
      </w:r>
      <w:r w:rsidRPr="005249A7">
        <w:rPr>
          <w:sz w:val="28"/>
          <w:szCs w:val="28"/>
        </w:rPr>
        <w:t xml:space="preserve"> на </w:t>
      </w:r>
      <w:r w:rsidR="00486A9A">
        <w:rPr>
          <w:b/>
          <w:sz w:val="28"/>
          <w:szCs w:val="28"/>
        </w:rPr>
        <w:t>11,5</w:t>
      </w:r>
      <w:r w:rsidRPr="005249A7">
        <w:rPr>
          <w:sz w:val="28"/>
          <w:szCs w:val="28"/>
        </w:rPr>
        <w:t xml:space="preserve"> процентных пункта.</w:t>
      </w:r>
    </w:p>
    <w:p w14:paraId="066E3AB5" w14:textId="0FF0F9B9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Бюджетные назначения по доходам, по сравнению с аналогичным периодом прошлого года, у</w:t>
      </w:r>
      <w:r w:rsidR="004C1CA4">
        <w:rPr>
          <w:sz w:val="28"/>
          <w:szCs w:val="28"/>
        </w:rPr>
        <w:t xml:space="preserve">величились </w:t>
      </w:r>
      <w:r w:rsidRPr="005249A7">
        <w:rPr>
          <w:sz w:val="28"/>
          <w:szCs w:val="28"/>
        </w:rPr>
        <w:t xml:space="preserve">на </w:t>
      </w:r>
      <w:r w:rsidR="00486A9A">
        <w:rPr>
          <w:b/>
          <w:sz w:val="28"/>
          <w:szCs w:val="28"/>
        </w:rPr>
        <w:t>25 638,5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486A9A">
        <w:rPr>
          <w:b/>
          <w:sz w:val="28"/>
          <w:szCs w:val="28"/>
        </w:rPr>
        <w:t>92,1</w:t>
      </w:r>
      <w:r w:rsidRPr="005249A7">
        <w:rPr>
          <w:sz w:val="28"/>
          <w:szCs w:val="28"/>
        </w:rPr>
        <w:t xml:space="preserve">%, поступление </w:t>
      </w:r>
      <w:r w:rsidRPr="005249A7">
        <w:rPr>
          <w:sz w:val="28"/>
          <w:szCs w:val="28"/>
        </w:rPr>
        <w:lastRenderedPageBreak/>
        <w:t>доходов за 202</w:t>
      </w:r>
      <w:r w:rsidR="00486A9A">
        <w:rPr>
          <w:sz w:val="28"/>
          <w:szCs w:val="28"/>
        </w:rPr>
        <w:t>4</w:t>
      </w:r>
      <w:r w:rsidRPr="005249A7">
        <w:rPr>
          <w:sz w:val="28"/>
          <w:szCs w:val="28"/>
        </w:rPr>
        <w:t xml:space="preserve"> год </w:t>
      </w:r>
      <w:r w:rsidR="004C1CA4">
        <w:rPr>
          <w:sz w:val="28"/>
          <w:szCs w:val="28"/>
        </w:rPr>
        <w:t>увеличилось</w:t>
      </w:r>
      <w:r w:rsidRPr="005249A7">
        <w:rPr>
          <w:sz w:val="28"/>
          <w:szCs w:val="28"/>
        </w:rPr>
        <w:t xml:space="preserve"> на </w:t>
      </w:r>
      <w:r w:rsidR="00486A9A">
        <w:rPr>
          <w:b/>
          <w:sz w:val="28"/>
          <w:szCs w:val="28"/>
        </w:rPr>
        <w:t>19 278,6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486A9A">
        <w:rPr>
          <w:b/>
          <w:sz w:val="28"/>
          <w:szCs w:val="28"/>
        </w:rPr>
        <w:t>68,8</w:t>
      </w:r>
      <w:r>
        <w:rPr>
          <w:sz w:val="28"/>
          <w:szCs w:val="28"/>
        </w:rPr>
        <w:t>%</w:t>
      </w:r>
      <w:r w:rsidRPr="005249A7">
        <w:rPr>
          <w:sz w:val="28"/>
          <w:szCs w:val="28"/>
        </w:rPr>
        <w:t xml:space="preserve"> по сравнению с поступлением за 20</w:t>
      </w:r>
      <w:r>
        <w:rPr>
          <w:sz w:val="28"/>
          <w:szCs w:val="28"/>
        </w:rPr>
        <w:t>2</w:t>
      </w:r>
      <w:r w:rsidR="00486A9A">
        <w:rPr>
          <w:sz w:val="28"/>
          <w:szCs w:val="28"/>
        </w:rPr>
        <w:t>3</w:t>
      </w:r>
      <w:r w:rsidRPr="005249A7">
        <w:rPr>
          <w:sz w:val="28"/>
          <w:szCs w:val="28"/>
        </w:rPr>
        <w:t xml:space="preserve"> год.</w:t>
      </w:r>
    </w:p>
    <w:p w14:paraId="4DCEE1DB" w14:textId="0891F21B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Расходная часть бюджета сельского поселения за 202</w:t>
      </w:r>
      <w:r w:rsidR="00486A9A">
        <w:rPr>
          <w:sz w:val="28"/>
          <w:szCs w:val="28"/>
        </w:rPr>
        <w:t>4</w:t>
      </w:r>
      <w:r w:rsidRPr="005249A7">
        <w:rPr>
          <w:sz w:val="28"/>
          <w:szCs w:val="28"/>
        </w:rPr>
        <w:t xml:space="preserve"> год исполнена в </w:t>
      </w:r>
      <w:r>
        <w:rPr>
          <w:sz w:val="28"/>
          <w:szCs w:val="28"/>
        </w:rPr>
        <w:t>сумме</w:t>
      </w:r>
      <w:r w:rsidRPr="005249A7">
        <w:rPr>
          <w:sz w:val="28"/>
          <w:szCs w:val="28"/>
        </w:rPr>
        <w:t xml:space="preserve"> </w:t>
      </w:r>
      <w:r w:rsidR="00486A9A">
        <w:rPr>
          <w:b/>
          <w:sz w:val="28"/>
          <w:szCs w:val="28"/>
        </w:rPr>
        <w:t>46 889,3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лей.</w:t>
      </w:r>
      <w:r w:rsidRPr="005249A7">
        <w:rPr>
          <w:sz w:val="28"/>
          <w:szCs w:val="28"/>
        </w:rPr>
        <w:t xml:space="preserve"> Таким образом, исполнение по расходам составило </w:t>
      </w:r>
      <w:r w:rsidR="00486A9A">
        <w:rPr>
          <w:b/>
          <w:sz w:val="28"/>
          <w:szCs w:val="28"/>
        </w:rPr>
        <w:t>86,1</w:t>
      </w:r>
      <w:r w:rsidRPr="005249A7">
        <w:rPr>
          <w:sz w:val="28"/>
          <w:szCs w:val="28"/>
        </w:rPr>
        <w:t>% по отношению к плану на год. По сравнению с аналогичным периодом 20</w:t>
      </w:r>
      <w:r>
        <w:rPr>
          <w:sz w:val="28"/>
          <w:szCs w:val="28"/>
        </w:rPr>
        <w:t>2</w:t>
      </w:r>
      <w:r w:rsidR="0098105B">
        <w:rPr>
          <w:sz w:val="28"/>
          <w:szCs w:val="28"/>
        </w:rPr>
        <w:t>3</w:t>
      </w:r>
      <w:r w:rsidR="0079782E"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>года процент исполнения расходной части бюджета у</w:t>
      </w:r>
      <w:r w:rsidR="0098105B">
        <w:rPr>
          <w:sz w:val="28"/>
          <w:szCs w:val="28"/>
        </w:rPr>
        <w:t>меньшился</w:t>
      </w:r>
      <w:r w:rsidRPr="005249A7">
        <w:rPr>
          <w:sz w:val="28"/>
          <w:szCs w:val="28"/>
        </w:rPr>
        <w:t xml:space="preserve"> на </w:t>
      </w:r>
      <w:r w:rsidR="0098105B">
        <w:rPr>
          <w:b/>
          <w:sz w:val="28"/>
          <w:szCs w:val="28"/>
        </w:rPr>
        <w:t>11,3</w:t>
      </w:r>
      <w:r w:rsidR="0079782E">
        <w:rPr>
          <w:b/>
          <w:sz w:val="28"/>
          <w:szCs w:val="28"/>
        </w:rPr>
        <w:t xml:space="preserve"> </w:t>
      </w:r>
      <w:r w:rsidRPr="005249A7">
        <w:rPr>
          <w:sz w:val="28"/>
          <w:szCs w:val="28"/>
        </w:rPr>
        <w:t>процентных пункта.</w:t>
      </w:r>
    </w:p>
    <w:p w14:paraId="14BB7FEE" w14:textId="0596EECA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Бюджетные назначения по расходам, по сравнению с аналогичным периодом прошлого года, у</w:t>
      </w:r>
      <w:r w:rsidR="004C1CA4">
        <w:rPr>
          <w:sz w:val="28"/>
          <w:szCs w:val="28"/>
        </w:rPr>
        <w:t>величились</w:t>
      </w:r>
      <w:r w:rsidRPr="005249A7">
        <w:rPr>
          <w:sz w:val="28"/>
          <w:szCs w:val="28"/>
        </w:rPr>
        <w:t xml:space="preserve"> на </w:t>
      </w:r>
      <w:r w:rsidR="00D5091D">
        <w:rPr>
          <w:b/>
          <w:sz w:val="28"/>
          <w:szCs w:val="28"/>
        </w:rPr>
        <w:t>24 966,3</w:t>
      </w:r>
      <w:r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 xml:space="preserve">тыс. руб. или на </w:t>
      </w:r>
      <w:r w:rsidR="00C903E6">
        <w:rPr>
          <w:b/>
          <w:sz w:val="28"/>
          <w:szCs w:val="28"/>
        </w:rPr>
        <w:t>84,7</w:t>
      </w:r>
      <w:r w:rsidRPr="005249A7">
        <w:rPr>
          <w:sz w:val="28"/>
          <w:szCs w:val="28"/>
        </w:rPr>
        <w:t>%, кассовые расходы за год у</w:t>
      </w:r>
      <w:r w:rsidR="004C1CA4">
        <w:rPr>
          <w:sz w:val="28"/>
          <w:szCs w:val="28"/>
        </w:rPr>
        <w:t>величились</w:t>
      </w:r>
      <w:r w:rsidRPr="005249A7">
        <w:rPr>
          <w:sz w:val="28"/>
          <w:szCs w:val="28"/>
        </w:rPr>
        <w:t xml:space="preserve"> на </w:t>
      </w:r>
      <w:r w:rsidR="00C903E6" w:rsidRPr="00C903E6">
        <w:rPr>
          <w:b/>
          <w:sz w:val="28"/>
          <w:szCs w:val="28"/>
        </w:rPr>
        <w:t>18</w:t>
      </w:r>
      <w:r w:rsidR="00C903E6">
        <w:rPr>
          <w:b/>
          <w:sz w:val="28"/>
          <w:szCs w:val="28"/>
        </w:rPr>
        <w:t xml:space="preserve"> </w:t>
      </w:r>
      <w:r w:rsidR="00C903E6" w:rsidRPr="00C903E6">
        <w:rPr>
          <w:b/>
          <w:sz w:val="28"/>
          <w:szCs w:val="28"/>
        </w:rPr>
        <w:t>188,6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C903E6">
        <w:rPr>
          <w:b/>
          <w:sz w:val="28"/>
          <w:szCs w:val="28"/>
        </w:rPr>
        <w:t>63,4</w:t>
      </w:r>
      <w:r w:rsidRPr="005249A7">
        <w:rPr>
          <w:sz w:val="28"/>
          <w:szCs w:val="28"/>
        </w:rPr>
        <w:t>% по сравнению с прошлым отчетным периодом.</w:t>
      </w:r>
    </w:p>
    <w:p w14:paraId="78277A1D" w14:textId="5983AFBC" w:rsidR="00D4607E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Результатом исполнения бюджета за 202</w:t>
      </w:r>
      <w:r w:rsidR="00C903E6">
        <w:rPr>
          <w:sz w:val="28"/>
          <w:szCs w:val="28"/>
        </w:rPr>
        <w:t>4</w:t>
      </w:r>
      <w:r w:rsidRPr="005249A7">
        <w:rPr>
          <w:sz w:val="28"/>
          <w:szCs w:val="28"/>
        </w:rPr>
        <w:t xml:space="preserve"> год стало образование </w:t>
      </w:r>
      <w:r w:rsidR="00C903E6">
        <w:rPr>
          <w:sz w:val="28"/>
          <w:szCs w:val="28"/>
        </w:rPr>
        <w:t>профицита</w:t>
      </w:r>
      <w:r w:rsidRPr="005249A7">
        <w:rPr>
          <w:sz w:val="28"/>
          <w:szCs w:val="28"/>
        </w:rPr>
        <w:t xml:space="preserve"> в сумме </w:t>
      </w:r>
      <w:r w:rsidR="00C903E6">
        <w:rPr>
          <w:b/>
          <w:sz w:val="28"/>
          <w:szCs w:val="28"/>
        </w:rPr>
        <w:t>417,9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 Для сравнения, результатом исполнения бюджета за 20</w:t>
      </w:r>
      <w:r>
        <w:rPr>
          <w:sz w:val="28"/>
          <w:szCs w:val="28"/>
        </w:rPr>
        <w:t>2</w:t>
      </w:r>
      <w:r w:rsidR="00C903E6">
        <w:rPr>
          <w:sz w:val="28"/>
          <w:szCs w:val="28"/>
        </w:rPr>
        <w:t>3</w:t>
      </w:r>
      <w:r w:rsidRPr="005249A7">
        <w:rPr>
          <w:sz w:val="28"/>
          <w:szCs w:val="28"/>
        </w:rPr>
        <w:t xml:space="preserve"> год был </w:t>
      </w:r>
      <w:r w:rsidR="00C903E6">
        <w:rPr>
          <w:sz w:val="28"/>
          <w:szCs w:val="28"/>
        </w:rPr>
        <w:t>дефицит</w:t>
      </w:r>
      <w:r w:rsidR="00BE4409"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 xml:space="preserve">в сумме </w:t>
      </w:r>
      <w:r w:rsidR="00C903E6">
        <w:rPr>
          <w:b/>
          <w:sz w:val="28"/>
          <w:szCs w:val="28"/>
        </w:rPr>
        <w:t>672,2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</w:t>
      </w:r>
    </w:p>
    <w:p w14:paraId="0E3098F5" w14:textId="7968AF70" w:rsidR="00D00439" w:rsidRDefault="00D00439" w:rsidP="00D4607E">
      <w:pPr>
        <w:ind w:firstLine="709"/>
        <w:jc w:val="both"/>
        <w:rPr>
          <w:sz w:val="28"/>
          <w:szCs w:val="28"/>
        </w:rPr>
      </w:pPr>
    </w:p>
    <w:p w14:paraId="55F866D7" w14:textId="527277E4" w:rsidR="00D00439" w:rsidRPr="009811EF" w:rsidRDefault="00D00439" w:rsidP="00D00439">
      <w:pPr>
        <w:ind w:firstLine="709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4.2. </w:t>
      </w:r>
      <w:r w:rsidRPr="009811EF">
        <w:rPr>
          <w:b/>
          <w:bCs/>
          <w:i/>
          <w:iCs/>
          <w:sz w:val="28"/>
          <w:szCs w:val="28"/>
        </w:rPr>
        <w:t>Структура и анализ исполнения доходов бюджета поселения</w:t>
      </w:r>
    </w:p>
    <w:p w14:paraId="76D73D3F" w14:textId="4CF786E2" w:rsidR="001A76AC" w:rsidRPr="009811EF" w:rsidRDefault="004B69CA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В заключении проведена оценка фактического исполнения доходов бюджета сельского поселения за 202</w:t>
      </w:r>
      <w:r w:rsidR="00091AD6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 в сравнении с показателями, утвержденными в решении о бюджете на 202</w:t>
      </w:r>
      <w:r w:rsidR="00091AD6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 (с учетом внесенных изменений и дополнений), а также </w:t>
      </w:r>
      <w:r>
        <w:rPr>
          <w:sz w:val="28"/>
          <w:szCs w:val="28"/>
        </w:rPr>
        <w:t xml:space="preserve">проведена </w:t>
      </w:r>
      <w:r w:rsidRPr="009811EF">
        <w:rPr>
          <w:sz w:val="28"/>
          <w:szCs w:val="28"/>
        </w:rPr>
        <w:t>проверка тождественности показателей, предусмотренных в решении о бюджете показателям, отраженным в годовом отчете об исполнении бюджета сельского поселения за 202</w:t>
      </w:r>
      <w:r w:rsidR="00091AD6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год. </w:t>
      </w:r>
      <w:r w:rsidRPr="009B4003">
        <w:rPr>
          <w:sz w:val="28"/>
          <w:szCs w:val="28"/>
        </w:rPr>
        <w:t>Данные анализа представлены в таблице №</w:t>
      </w:r>
      <w:r w:rsidR="0020625F">
        <w:rPr>
          <w:sz w:val="28"/>
          <w:szCs w:val="28"/>
        </w:rPr>
        <w:t>2</w:t>
      </w:r>
      <w:r w:rsidRPr="009B4003">
        <w:rPr>
          <w:sz w:val="28"/>
          <w:szCs w:val="28"/>
        </w:rPr>
        <w:t>.</w:t>
      </w:r>
      <w:r w:rsidR="001A76AC">
        <w:rPr>
          <w:sz w:val="28"/>
          <w:szCs w:val="28"/>
        </w:rPr>
        <w:t xml:space="preserve"> </w:t>
      </w:r>
      <w:r w:rsidR="001A76AC" w:rsidRPr="009811EF">
        <w:rPr>
          <w:sz w:val="28"/>
          <w:szCs w:val="28"/>
        </w:rPr>
        <w:t>В 202</w:t>
      </w:r>
      <w:r w:rsidR="00091AD6">
        <w:rPr>
          <w:sz w:val="28"/>
          <w:szCs w:val="28"/>
        </w:rPr>
        <w:t>4</w:t>
      </w:r>
      <w:r w:rsidR="001A76AC" w:rsidRPr="009811EF">
        <w:rPr>
          <w:sz w:val="28"/>
          <w:szCs w:val="28"/>
        </w:rPr>
        <w:t xml:space="preserve"> году было получено доходов в сумме</w:t>
      </w:r>
      <w:r w:rsidR="00091AD6">
        <w:rPr>
          <w:sz w:val="28"/>
          <w:szCs w:val="28"/>
        </w:rPr>
        <w:t xml:space="preserve">                </w:t>
      </w:r>
      <w:r w:rsidR="001A76AC" w:rsidRPr="009811EF">
        <w:rPr>
          <w:sz w:val="28"/>
          <w:szCs w:val="28"/>
        </w:rPr>
        <w:t xml:space="preserve"> </w:t>
      </w:r>
      <w:r w:rsidR="00091AD6">
        <w:rPr>
          <w:b/>
          <w:sz w:val="28"/>
          <w:szCs w:val="28"/>
        </w:rPr>
        <w:t xml:space="preserve">47 307,2 </w:t>
      </w:r>
      <w:r w:rsidR="001A76AC" w:rsidRPr="009811EF">
        <w:rPr>
          <w:sz w:val="28"/>
          <w:szCs w:val="28"/>
        </w:rPr>
        <w:t xml:space="preserve">тыс. рублей, что на </w:t>
      </w:r>
      <w:r w:rsidR="00091AD6">
        <w:rPr>
          <w:b/>
          <w:sz w:val="28"/>
          <w:szCs w:val="28"/>
        </w:rPr>
        <w:t>19 278,7</w:t>
      </w:r>
      <w:r w:rsidR="001A76AC" w:rsidRPr="009811EF">
        <w:rPr>
          <w:sz w:val="28"/>
          <w:szCs w:val="28"/>
        </w:rPr>
        <w:t xml:space="preserve"> тыс. рублей или на </w:t>
      </w:r>
      <w:r w:rsidR="00091AD6">
        <w:rPr>
          <w:b/>
          <w:sz w:val="28"/>
          <w:szCs w:val="28"/>
        </w:rPr>
        <w:t>68,8</w:t>
      </w:r>
      <w:r w:rsidR="001A76AC" w:rsidRPr="009811EF">
        <w:rPr>
          <w:sz w:val="28"/>
          <w:szCs w:val="28"/>
        </w:rPr>
        <w:t xml:space="preserve">% </w:t>
      </w:r>
      <w:r w:rsidR="0066493E">
        <w:rPr>
          <w:sz w:val="28"/>
          <w:szCs w:val="28"/>
        </w:rPr>
        <w:t>больше</w:t>
      </w:r>
      <w:r w:rsidR="001A76AC" w:rsidRPr="009811EF">
        <w:rPr>
          <w:sz w:val="28"/>
          <w:szCs w:val="28"/>
        </w:rPr>
        <w:t>, чем в 202</w:t>
      </w:r>
      <w:r w:rsidR="00091AD6">
        <w:rPr>
          <w:sz w:val="28"/>
          <w:szCs w:val="28"/>
        </w:rPr>
        <w:t>3</w:t>
      </w:r>
      <w:r w:rsidR="001A76AC" w:rsidRPr="009811EF">
        <w:rPr>
          <w:sz w:val="28"/>
          <w:szCs w:val="28"/>
        </w:rPr>
        <w:t xml:space="preserve"> году.</w:t>
      </w:r>
    </w:p>
    <w:p w14:paraId="2C9C8859" w14:textId="79AE7418" w:rsidR="00D00439" w:rsidRPr="009811EF" w:rsidRDefault="004B69CA" w:rsidP="00D00439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D00439" w:rsidRPr="009811EF">
        <w:rPr>
          <w:sz w:val="28"/>
          <w:szCs w:val="28"/>
        </w:rPr>
        <w:t>роведенн</w:t>
      </w:r>
      <w:r>
        <w:rPr>
          <w:sz w:val="28"/>
          <w:szCs w:val="28"/>
        </w:rPr>
        <w:t>ый</w:t>
      </w:r>
      <w:r w:rsidR="00D00439" w:rsidRPr="009811EF">
        <w:rPr>
          <w:sz w:val="28"/>
          <w:szCs w:val="28"/>
        </w:rPr>
        <w:t xml:space="preserve"> анализ исполнения </w:t>
      </w:r>
      <w:r>
        <w:rPr>
          <w:sz w:val="28"/>
          <w:szCs w:val="28"/>
        </w:rPr>
        <w:t xml:space="preserve">доходной части </w:t>
      </w:r>
      <w:r w:rsidR="00D00439" w:rsidRPr="009811EF">
        <w:rPr>
          <w:sz w:val="28"/>
          <w:szCs w:val="28"/>
        </w:rPr>
        <w:t>бюджета сельского поселения за 202</w:t>
      </w:r>
      <w:r w:rsidR="00E36FD6">
        <w:rPr>
          <w:sz w:val="28"/>
          <w:szCs w:val="28"/>
        </w:rPr>
        <w:t>4</w:t>
      </w:r>
      <w:r w:rsidR="00D00439" w:rsidRPr="009811EF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показал, что </w:t>
      </w:r>
      <w:r w:rsidR="00D00439" w:rsidRPr="009811EF">
        <w:rPr>
          <w:sz w:val="28"/>
          <w:szCs w:val="28"/>
        </w:rPr>
        <w:t xml:space="preserve">общие доходы бюджета составили в сумме </w:t>
      </w:r>
      <w:r w:rsidR="00E36FD6">
        <w:rPr>
          <w:sz w:val="28"/>
          <w:szCs w:val="28"/>
        </w:rPr>
        <w:t xml:space="preserve">     </w:t>
      </w:r>
      <w:r w:rsidR="00E36FD6">
        <w:rPr>
          <w:b/>
          <w:sz w:val="28"/>
          <w:szCs w:val="28"/>
        </w:rPr>
        <w:t>47 307,2</w:t>
      </w:r>
      <w:r w:rsidR="00D00439" w:rsidRPr="009811EF">
        <w:rPr>
          <w:sz w:val="28"/>
          <w:szCs w:val="28"/>
        </w:rPr>
        <w:t xml:space="preserve"> тыс. рублей</w:t>
      </w:r>
      <w:r w:rsidR="001A76AC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D00439" w:rsidRPr="009811EF">
        <w:rPr>
          <w:sz w:val="28"/>
          <w:szCs w:val="28"/>
        </w:rPr>
        <w:t>лановы</w:t>
      </w:r>
      <w:r>
        <w:rPr>
          <w:sz w:val="28"/>
          <w:szCs w:val="28"/>
        </w:rPr>
        <w:t>е</w:t>
      </w:r>
      <w:r w:rsidR="00D00439" w:rsidRPr="009811EF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="00D00439" w:rsidRPr="009811EF">
        <w:rPr>
          <w:sz w:val="28"/>
          <w:szCs w:val="28"/>
        </w:rPr>
        <w:t xml:space="preserve"> (</w:t>
      </w:r>
      <w:r w:rsidR="00E36FD6">
        <w:rPr>
          <w:b/>
          <w:sz w:val="28"/>
          <w:szCs w:val="28"/>
        </w:rPr>
        <w:t>53 838,6</w:t>
      </w:r>
      <w:r w:rsidR="004B30A4">
        <w:rPr>
          <w:b/>
          <w:sz w:val="28"/>
          <w:szCs w:val="28"/>
        </w:rPr>
        <w:t xml:space="preserve"> </w:t>
      </w:r>
      <w:r w:rsidR="00D00439" w:rsidRPr="009811EF">
        <w:rPr>
          <w:sz w:val="28"/>
          <w:szCs w:val="28"/>
        </w:rPr>
        <w:t>тыс. рублей)</w:t>
      </w:r>
      <w:r>
        <w:rPr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исполнены на </w:t>
      </w:r>
      <w:r w:rsidR="00E36FD6">
        <w:rPr>
          <w:b/>
          <w:sz w:val="28"/>
          <w:szCs w:val="28"/>
        </w:rPr>
        <w:t>87,9</w:t>
      </w:r>
      <w:r w:rsidRPr="009811EF">
        <w:rPr>
          <w:b/>
          <w:sz w:val="28"/>
          <w:szCs w:val="28"/>
        </w:rPr>
        <w:t>%</w:t>
      </w:r>
      <w:r w:rsidRPr="009811EF">
        <w:rPr>
          <w:sz w:val="28"/>
          <w:szCs w:val="28"/>
        </w:rPr>
        <w:t xml:space="preserve"> к уточненным</w:t>
      </w:r>
      <w:r w:rsidR="0066493E">
        <w:rPr>
          <w:sz w:val="28"/>
          <w:szCs w:val="28"/>
        </w:rPr>
        <w:t>.</w:t>
      </w:r>
    </w:p>
    <w:p w14:paraId="658FC6F5" w14:textId="16781740" w:rsidR="00D00439" w:rsidRPr="009811EF" w:rsidRDefault="00D00439" w:rsidP="00D00439">
      <w:pPr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В структуре доходов бюджета налоговые и неналоговые доходы составляют </w:t>
      </w:r>
      <w:r w:rsidR="004B6C3D">
        <w:rPr>
          <w:b/>
          <w:sz w:val="28"/>
          <w:szCs w:val="28"/>
        </w:rPr>
        <w:t>23,4</w:t>
      </w:r>
      <w:r w:rsidRPr="009811EF">
        <w:rPr>
          <w:sz w:val="28"/>
          <w:szCs w:val="28"/>
        </w:rPr>
        <w:t>% от общего объема полученных доходов в 202</w:t>
      </w:r>
      <w:r w:rsidR="004B6C3D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году. Собственных доходов фактически получено </w:t>
      </w:r>
      <w:r w:rsidR="004B6C3D">
        <w:rPr>
          <w:b/>
          <w:sz w:val="28"/>
          <w:szCs w:val="28"/>
        </w:rPr>
        <w:t xml:space="preserve">11 064,0 </w:t>
      </w:r>
      <w:r w:rsidRPr="009811EF">
        <w:rPr>
          <w:sz w:val="28"/>
          <w:szCs w:val="28"/>
        </w:rPr>
        <w:t xml:space="preserve">тыс. рублей или </w:t>
      </w:r>
      <w:r w:rsidR="004B6C3D">
        <w:rPr>
          <w:b/>
          <w:sz w:val="28"/>
          <w:szCs w:val="28"/>
        </w:rPr>
        <w:t>101,0</w:t>
      </w:r>
      <w:r w:rsidRPr="009811EF">
        <w:rPr>
          <w:sz w:val="28"/>
          <w:szCs w:val="28"/>
        </w:rPr>
        <w:t>% от уточненного плана на 202</w:t>
      </w:r>
      <w:r w:rsidR="004B6C3D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год. Безвозмездные поступления составляют </w:t>
      </w:r>
      <w:r w:rsidR="004B6C3D">
        <w:rPr>
          <w:b/>
          <w:sz w:val="28"/>
          <w:szCs w:val="28"/>
        </w:rPr>
        <w:t>76,6</w:t>
      </w:r>
      <w:r w:rsidRPr="009811EF">
        <w:rPr>
          <w:sz w:val="28"/>
          <w:szCs w:val="28"/>
        </w:rPr>
        <w:t>% от общего объема поступлений, фактически получено</w:t>
      </w:r>
      <w:r w:rsidRPr="009811EF">
        <w:rPr>
          <w:b/>
          <w:bCs/>
          <w:sz w:val="28"/>
          <w:szCs w:val="28"/>
        </w:rPr>
        <w:t xml:space="preserve"> </w:t>
      </w:r>
      <w:r w:rsidR="004B6C3D">
        <w:rPr>
          <w:b/>
          <w:bCs/>
          <w:sz w:val="28"/>
          <w:szCs w:val="28"/>
        </w:rPr>
        <w:t>36243,2</w:t>
      </w:r>
      <w:r w:rsidRPr="009811EF">
        <w:rPr>
          <w:b/>
          <w:bCs/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тыс. рублей или </w:t>
      </w:r>
      <w:r w:rsidR="004B6C3D">
        <w:rPr>
          <w:b/>
          <w:sz w:val="28"/>
          <w:szCs w:val="28"/>
        </w:rPr>
        <w:t>84,5</w:t>
      </w:r>
      <w:r w:rsidRPr="009811EF">
        <w:rPr>
          <w:sz w:val="28"/>
          <w:szCs w:val="28"/>
        </w:rPr>
        <w:t>% от уточненного плана на 202</w:t>
      </w:r>
      <w:r w:rsidR="004B6C3D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год. </w:t>
      </w:r>
    </w:p>
    <w:p w14:paraId="38A380BC" w14:textId="01385AB8" w:rsidR="009B4003" w:rsidRDefault="00D00439" w:rsidP="0093797E">
      <w:pPr>
        <w:pStyle w:val="12"/>
        <w:suppressAutoHyphens/>
        <w:spacing w:before="0" w:after="0"/>
        <w:ind w:firstLine="709"/>
        <w:jc w:val="both"/>
        <w:sectPr w:rsidR="009B4003" w:rsidSect="00686FF0">
          <w:footerReference w:type="default" r:id="rId11"/>
          <w:pgSz w:w="11906" w:h="16838"/>
          <w:pgMar w:top="1134" w:right="850" w:bottom="1134" w:left="1276" w:header="709" w:footer="709" w:gutter="0"/>
          <w:cols w:space="708"/>
          <w:docGrid w:linePitch="360"/>
        </w:sectPr>
      </w:pPr>
      <w:bookmarkStart w:id="8" w:name="_Hlk97113325"/>
      <w:r w:rsidRPr="009811EF">
        <w:rPr>
          <w:sz w:val="28"/>
          <w:szCs w:val="28"/>
        </w:rPr>
        <w:t xml:space="preserve">Поступления по налоговым и неналоговым доходам </w:t>
      </w:r>
      <w:r w:rsidR="00083FF9">
        <w:rPr>
          <w:sz w:val="28"/>
          <w:szCs w:val="28"/>
        </w:rPr>
        <w:t>увеличилось</w:t>
      </w:r>
      <w:r w:rsidRPr="009811EF">
        <w:rPr>
          <w:sz w:val="28"/>
          <w:szCs w:val="28"/>
        </w:rPr>
        <w:t xml:space="preserve"> по сравнению с прошлым отчетным периодом на </w:t>
      </w:r>
      <w:r w:rsidR="00083FF9">
        <w:rPr>
          <w:b/>
          <w:sz w:val="28"/>
          <w:szCs w:val="28"/>
        </w:rPr>
        <w:t>1 144,6</w:t>
      </w:r>
      <w:r w:rsidRPr="009811EF">
        <w:rPr>
          <w:sz w:val="28"/>
          <w:szCs w:val="28"/>
        </w:rPr>
        <w:t xml:space="preserve"> тыс. рублей или на </w:t>
      </w:r>
      <w:r w:rsidR="00083FF9">
        <w:rPr>
          <w:b/>
          <w:sz w:val="28"/>
          <w:szCs w:val="28"/>
        </w:rPr>
        <w:t>11,5</w:t>
      </w:r>
      <w:r w:rsidRPr="009811EF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Доля налоговых и неналоговых доходов в общей сумме поступивших доходов </w:t>
      </w:r>
      <w:r w:rsidR="0066493E">
        <w:rPr>
          <w:sz w:val="28"/>
          <w:szCs w:val="28"/>
        </w:rPr>
        <w:t>уменьшилась</w:t>
      </w:r>
      <w:r w:rsidRPr="009811EF">
        <w:rPr>
          <w:sz w:val="28"/>
          <w:szCs w:val="28"/>
        </w:rPr>
        <w:t xml:space="preserve"> по сравнению с 202</w:t>
      </w:r>
      <w:r w:rsidR="00083FF9">
        <w:rPr>
          <w:sz w:val="28"/>
          <w:szCs w:val="28"/>
        </w:rPr>
        <w:t>3</w:t>
      </w:r>
      <w:r w:rsidRPr="009811EF">
        <w:rPr>
          <w:sz w:val="28"/>
          <w:szCs w:val="28"/>
        </w:rPr>
        <w:t xml:space="preserve"> годом на </w:t>
      </w:r>
      <w:r w:rsidR="00083FF9">
        <w:rPr>
          <w:b/>
          <w:sz w:val="28"/>
          <w:szCs w:val="28"/>
        </w:rPr>
        <w:t>12,0</w:t>
      </w:r>
      <w:r w:rsidRPr="009811EF">
        <w:rPr>
          <w:sz w:val="28"/>
          <w:szCs w:val="28"/>
        </w:rPr>
        <w:t>% (</w:t>
      </w:r>
      <w:r w:rsidR="00083FF9">
        <w:rPr>
          <w:b/>
          <w:sz w:val="28"/>
          <w:szCs w:val="28"/>
        </w:rPr>
        <w:t>35,4</w:t>
      </w:r>
      <w:r w:rsidRPr="009811EF">
        <w:rPr>
          <w:sz w:val="28"/>
          <w:szCs w:val="28"/>
        </w:rPr>
        <w:t>% в 202</w:t>
      </w:r>
      <w:r w:rsidR="00083FF9">
        <w:rPr>
          <w:sz w:val="28"/>
          <w:szCs w:val="28"/>
        </w:rPr>
        <w:t>3</w:t>
      </w:r>
      <w:r w:rsidRPr="009811EF">
        <w:rPr>
          <w:sz w:val="28"/>
          <w:szCs w:val="28"/>
        </w:rPr>
        <w:t xml:space="preserve"> году; </w:t>
      </w:r>
      <w:r w:rsidR="00083FF9">
        <w:rPr>
          <w:b/>
          <w:sz w:val="28"/>
          <w:szCs w:val="28"/>
        </w:rPr>
        <w:t>23,4</w:t>
      </w:r>
      <w:r w:rsidRPr="009811EF">
        <w:rPr>
          <w:sz w:val="28"/>
          <w:szCs w:val="28"/>
        </w:rPr>
        <w:t>% в 202</w:t>
      </w:r>
      <w:r w:rsidR="00083FF9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году).</w:t>
      </w:r>
      <w:bookmarkEnd w:id="8"/>
      <w:r w:rsidR="0093797E">
        <w:rPr>
          <w:sz w:val="28"/>
          <w:szCs w:val="28"/>
        </w:rPr>
        <w:tab/>
      </w:r>
      <w:bookmarkEnd w:id="3"/>
    </w:p>
    <w:p w14:paraId="7E8DE7D2" w14:textId="279B5957" w:rsidR="00D00439" w:rsidRDefault="009B4003" w:rsidP="00783428">
      <w:pPr>
        <w:widowControl/>
        <w:autoSpaceDE/>
        <w:autoSpaceDN/>
        <w:adjustRightInd/>
        <w:ind w:firstLine="709"/>
        <w:jc w:val="right"/>
        <w:rPr>
          <w:sz w:val="28"/>
          <w:szCs w:val="28"/>
        </w:rPr>
      </w:pPr>
      <w:r>
        <w:rPr>
          <w:sz w:val="24"/>
          <w:szCs w:val="24"/>
        </w:rPr>
        <w:lastRenderedPageBreak/>
        <w:t>Т</w:t>
      </w:r>
      <w:r w:rsidR="00D00439" w:rsidRPr="009811EF">
        <w:rPr>
          <w:sz w:val="24"/>
          <w:szCs w:val="24"/>
        </w:rPr>
        <w:t>аблица №</w:t>
      </w:r>
      <w:r w:rsidR="0020625F">
        <w:rPr>
          <w:sz w:val="24"/>
          <w:szCs w:val="24"/>
        </w:rPr>
        <w:t>2</w:t>
      </w:r>
    </w:p>
    <w:tbl>
      <w:tblPr>
        <w:tblW w:w="15343" w:type="dxa"/>
        <w:tblInd w:w="-714" w:type="dxa"/>
        <w:tblLook w:val="04A0" w:firstRow="1" w:lastRow="0" w:firstColumn="1" w:lastColumn="0" w:noHBand="0" w:noVBand="1"/>
      </w:tblPr>
      <w:tblGrid>
        <w:gridCol w:w="7655"/>
        <w:gridCol w:w="1179"/>
        <w:gridCol w:w="1220"/>
        <w:gridCol w:w="1235"/>
        <w:gridCol w:w="898"/>
        <w:gridCol w:w="1166"/>
        <w:gridCol w:w="1106"/>
        <w:gridCol w:w="878"/>
        <w:gridCol w:w="6"/>
      </w:tblGrid>
      <w:tr w:rsidR="00783428" w:rsidRPr="00783428" w14:paraId="43FC3AC2" w14:textId="77777777" w:rsidTr="00783428">
        <w:trPr>
          <w:trHeight w:val="690"/>
        </w:trPr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56281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4DF8F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решение о бюджете от 25.12.2023 №37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3FA8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исполнение бюджета за 2024 год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DC024F4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783428">
              <w:rPr>
                <w:rFonts w:eastAsia="Times New Roman"/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5678C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исполнение бюджета за  2023 год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364903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. 2024 к 2023</w:t>
            </w:r>
          </w:p>
        </w:tc>
      </w:tr>
      <w:tr w:rsidR="00783428" w:rsidRPr="00783428" w14:paraId="0A7BD1E9" w14:textId="77777777" w:rsidTr="00783428">
        <w:trPr>
          <w:gridAfter w:val="1"/>
          <w:wAfter w:w="6" w:type="dxa"/>
          <w:trHeight w:val="435"/>
        </w:trPr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6FC98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1E13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83FC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C7468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E92C5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.                      (%)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6DF25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BB6AA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.                 (+,-)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F85FB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783428">
              <w:rPr>
                <w:rFonts w:eastAsia="Times New Roman"/>
                <w:b/>
                <w:bCs/>
                <w:sz w:val="18"/>
                <w:szCs w:val="18"/>
              </w:rPr>
              <w:t>.     (%)</w:t>
            </w:r>
          </w:p>
        </w:tc>
      </w:tr>
      <w:tr w:rsidR="00783428" w:rsidRPr="00783428" w14:paraId="4591A7A7" w14:textId="77777777" w:rsidTr="00783428">
        <w:trPr>
          <w:gridAfter w:val="1"/>
          <w:wAfter w:w="6" w:type="dxa"/>
          <w:trHeight w:val="18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08B7F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64554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3 688,0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28BCA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4 333,6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ABC3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645,6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390D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117,5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8D33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3 443,2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1C8F0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890,4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A888B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125,9</w:t>
            </w:r>
          </w:p>
        </w:tc>
      </w:tr>
      <w:tr w:rsidR="00783428" w:rsidRPr="00783428" w14:paraId="5240584F" w14:textId="77777777" w:rsidTr="00783428">
        <w:trPr>
          <w:gridAfter w:val="1"/>
          <w:wAfter w:w="6" w:type="dxa"/>
          <w:trHeight w:val="23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D97D1E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налоги на товары (работы, услуги), реализуемые на территории РФ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1E4B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1 807,0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D0A51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1 938,3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A1DF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131,3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3BCEC4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107,3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7806B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1 799,1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6D90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139,2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091A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107,7</w:t>
            </w:r>
          </w:p>
        </w:tc>
      </w:tr>
      <w:tr w:rsidR="00783428" w:rsidRPr="00783428" w14:paraId="6A12AB2E" w14:textId="77777777" w:rsidTr="00783428">
        <w:trPr>
          <w:gridAfter w:val="1"/>
          <w:wAfter w:w="6" w:type="dxa"/>
          <w:trHeight w:val="28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8A1B9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0F39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D1F2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18,8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21D3D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-1,2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8DED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94,0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1A6C3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21,5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6996D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-2,7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8D8D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87,4</w:t>
            </w:r>
          </w:p>
        </w:tc>
      </w:tr>
      <w:tr w:rsidR="00783428" w:rsidRPr="00783428" w14:paraId="199A8A0B" w14:textId="77777777" w:rsidTr="00783428">
        <w:trPr>
          <w:gridAfter w:val="1"/>
          <w:wAfter w:w="6" w:type="dxa"/>
          <w:trHeight w:val="24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3DFB38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 xml:space="preserve">налог на имущество                         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B88A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440,0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7664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285,7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BBC7A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-154,3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70FE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64,9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5B1B7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306,6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A782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-20,9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215A8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93,2</w:t>
            </w:r>
          </w:p>
        </w:tc>
      </w:tr>
      <w:tr w:rsidR="00783428" w:rsidRPr="00783428" w14:paraId="5ED10EFE" w14:textId="77777777" w:rsidTr="00783428">
        <w:trPr>
          <w:gridAfter w:val="1"/>
          <w:wAfter w:w="6" w:type="dxa"/>
          <w:trHeight w:val="24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AE86C9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75AF1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3 700,0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B495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3 386,8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A7B9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-313,2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3D434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91,5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096E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3 917,6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49BE6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-530,8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19A4B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86,5</w:t>
            </w:r>
          </w:p>
        </w:tc>
      </w:tr>
      <w:tr w:rsidR="00783428" w:rsidRPr="00783428" w14:paraId="55562114" w14:textId="77777777" w:rsidTr="00783428">
        <w:trPr>
          <w:gridAfter w:val="1"/>
          <w:wAfter w:w="6" w:type="dxa"/>
          <w:trHeight w:val="24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9128C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государственная пошлина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94A64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7CDB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CF60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8062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0A6D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7D411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364DD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</w:tr>
      <w:tr w:rsidR="00783428" w:rsidRPr="00783428" w14:paraId="568D27CD" w14:textId="77777777" w:rsidTr="00783428">
        <w:trPr>
          <w:gridAfter w:val="1"/>
          <w:wAfter w:w="6" w:type="dxa"/>
          <w:trHeight w:val="22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FD787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Всего налоговые доходы: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C500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9 655,0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6EB4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9 963,2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0D726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308,2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306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103,2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C24AD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9 488,0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7CB1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475,2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77E8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105,0</w:t>
            </w:r>
          </w:p>
        </w:tc>
      </w:tr>
      <w:tr w:rsidR="00783428" w:rsidRPr="00783428" w14:paraId="15399AD6" w14:textId="77777777" w:rsidTr="00783428">
        <w:trPr>
          <w:gridAfter w:val="1"/>
          <w:wAfter w:w="6" w:type="dxa"/>
          <w:trHeight w:val="451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D6DE" w14:textId="300A24CE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доходы от использования имущества, находящегося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 w:rsidRPr="00783428">
              <w:rPr>
                <w:rFonts w:eastAsia="Times New Roman"/>
                <w:b/>
                <w:bCs/>
                <w:i/>
                <w:iCs/>
              </w:rPr>
              <w:t>в государственной и муниципальной собственности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ABA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561,0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C44D6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361,2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51B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-199,8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D50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64,4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22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417,2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0A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-56,0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429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86,6</w:t>
            </w:r>
          </w:p>
        </w:tc>
      </w:tr>
      <w:tr w:rsidR="00783428" w:rsidRPr="00783428" w14:paraId="1FA18D93" w14:textId="77777777" w:rsidTr="00783428">
        <w:trPr>
          <w:gridAfter w:val="1"/>
          <w:wAfter w:w="6" w:type="dxa"/>
          <w:trHeight w:val="26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C082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штраф, санкции, возмещение ущерба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20F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68,4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E90A4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68,4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68D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D2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1C4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14,2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7FDD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54,2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3F7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481,7</w:t>
            </w:r>
          </w:p>
        </w:tc>
      </w:tr>
      <w:tr w:rsidR="00783428" w:rsidRPr="00783428" w14:paraId="7D7F6AF0" w14:textId="77777777" w:rsidTr="00783428">
        <w:trPr>
          <w:gridAfter w:val="1"/>
          <w:wAfter w:w="6" w:type="dxa"/>
          <w:trHeight w:val="23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15F9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доходы от продажи материальных и нематериальных активов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B59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671,2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6659C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671,2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534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B94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E2B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0,0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2F8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671,2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F5D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0,0</w:t>
            </w:r>
          </w:p>
        </w:tc>
      </w:tr>
      <w:tr w:rsidR="00783428" w:rsidRPr="00783428" w14:paraId="15AAEC60" w14:textId="77777777" w:rsidTr="00783428">
        <w:trPr>
          <w:gridAfter w:val="1"/>
          <w:wAfter w:w="6" w:type="dxa"/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66DDA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Всего неналоговые доходы: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116FD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1 300,6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7BDD1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1 100,8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DE53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-199,8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F66B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84,6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45E5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431,4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4CE2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669,4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4B89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255,2</w:t>
            </w:r>
          </w:p>
        </w:tc>
      </w:tr>
      <w:tr w:rsidR="00783428" w:rsidRPr="00783428" w14:paraId="627F98A8" w14:textId="77777777" w:rsidTr="00783428">
        <w:trPr>
          <w:gridAfter w:val="1"/>
          <w:wAfter w:w="6" w:type="dxa"/>
          <w:trHeight w:val="25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3ADF16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Итого собственные доходы: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28D426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10 955,6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03878F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11 064,0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184E9D4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108,4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30B44E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101,0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25F386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9 919,4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A044D4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1 144,6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21609B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111,5</w:t>
            </w:r>
          </w:p>
        </w:tc>
      </w:tr>
      <w:tr w:rsidR="00783428" w:rsidRPr="00783428" w14:paraId="2BF83857" w14:textId="77777777" w:rsidTr="00783428">
        <w:trPr>
          <w:gridAfter w:val="1"/>
          <w:wAfter w:w="6" w:type="dxa"/>
          <w:trHeight w:val="34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4371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1AC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4 041,5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8C84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4 041,5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A5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AD4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EB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3 536,2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257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505,3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5B0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114,3</w:t>
            </w:r>
          </w:p>
        </w:tc>
      </w:tr>
      <w:tr w:rsidR="00783428" w:rsidRPr="00783428" w14:paraId="7153F2A7" w14:textId="77777777" w:rsidTr="00783428">
        <w:trPr>
          <w:gridAfter w:val="1"/>
          <w:wAfter w:w="6" w:type="dxa"/>
          <w:trHeight w:val="21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6288F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Итого дотации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EF6AD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4 041,5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A271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4 041,5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A417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E878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3799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3 536,2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CDE1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505,3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FF2D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114,3</w:t>
            </w:r>
          </w:p>
        </w:tc>
      </w:tr>
      <w:tr w:rsidR="00783428" w:rsidRPr="00783428" w14:paraId="444658BD" w14:textId="77777777" w:rsidTr="00783428">
        <w:trPr>
          <w:gridAfter w:val="1"/>
          <w:wAfter w:w="6" w:type="dxa"/>
          <w:trHeight w:val="48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D49F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D9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125,6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B1DE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125,6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F4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240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E7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107,5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499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18,1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990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116,8</w:t>
            </w:r>
          </w:p>
        </w:tc>
      </w:tr>
      <w:tr w:rsidR="00783428" w:rsidRPr="00783428" w14:paraId="4C0E6C1E" w14:textId="77777777" w:rsidTr="00783428">
        <w:trPr>
          <w:gridAfter w:val="1"/>
          <w:wAfter w:w="6" w:type="dxa"/>
          <w:trHeight w:val="181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7116E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Итого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4851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125,6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3E02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125,6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A6B7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8A7E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DA794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107,5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292C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18,1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450CF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116,8</w:t>
            </w:r>
          </w:p>
        </w:tc>
      </w:tr>
      <w:tr w:rsidR="00783428" w:rsidRPr="00783428" w14:paraId="010E8735" w14:textId="77777777" w:rsidTr="00783428">
        <w:trPr>
          <w:gridAfter w:val="1"/>
          <w:wAfter w:w="6" w:type="dxa"/>
          <w:trHeight w:val="72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8A52" w14:textId="1B69F5FC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субсидии  бюджетам МО на обеспечение мероприятий по модерни</w:t>
            </w:r>
            <w:r>
              <w:rPr>
                <w:rFonts w:eastAsia="Times New Roman"/>
                <w:i/>
                <w:iCs/>
              </w:rPr>
              <w:t>зации систем коммунальной инфра</w:t>
            </w:r>
            <w:r w:rsidRPr="00783428">
              <w:rPr>
                <w:rFonts w:eastAsia="Times New Roman"/>
                <w:i/>
                <w:iCs/>
              </w:rPr>
              <w:t xml:space="preserve">структуры за счет средств, поступивших от публично-правовой компании "Фонд развития территории"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5A4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26 221,0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5F7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21 628,6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3F4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-4 592,4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977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82,5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3C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5 456,0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69A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16 172,6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E5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0,0</w:t>
            </w:r>
          </w:p>
        </w:tc>
      </w:tr>
      <w:tr w:rsidR="00783428" w:rsidRPr="00783428" w14:paraId="5B2C2966" w14:textId="77777777" w:rsidTr="00783428">
        <w:trPr>
          <w:gridAfter w:val="1"/>
          <w:wAfter w:w="6" w:type="dxa"/>
          <w:trHeight w:val="421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2A7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с</w:t>
            </w:r>
            <w:r w:rsidRPr="00783428">
              <w:rPr>
                <w:rFonts w:eastAsia="Times New Roman"/>
                <w:i/>
                <w:iCs/>
              </w:rPr>
              <w:t>убсидии бюджетам МО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859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11 683,0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C2E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9 635,6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364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-2 047,4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E10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82,5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0CA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2 432,0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29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7 203,6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573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0,0</w:t>
            </w:r>
          </w:p>
        </w:tc>
      </w:tr>
      <w:tr w:rsidR="00783428" w:rsidRPr="00783428" w14:paraId="47C09E17" w14:textId="77777777" w:rsidTr="00783428">
        <w:trPr>
          <w:gridAfter w:val="1"/>
          <w:wAfter w:w="6" w:type="dxa"/>
          <w:trHeight w:val="415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2138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422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9FB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2FB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1E3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04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490,7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E204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-490,7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A59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0,0</w:t>
            </w:r>
          </w:p>
        </w:tc>
      </w:tr>
      <w:tr w:rsidR="00783428" w:rsidRPr="00783428" w14:paraId="42488278" w14:textId="77777777" w:rsidTr="00783428">
        <w:trPr>
          <w:gridAfter w:val="1"/>
          <w:wAfter w:w="6" w:type="dxa"/>
          <w:trHeight w:val="28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C035" w14:textId="28ADFC71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прочи</w:t>
            </w:r>
            <w:r>
              <w:rPr>
                <w:rFonts w:eastAsia="Times New Roman"/>
                <w:i/>
                <w:iCs/>
              </w:rPr>
              <w:t>е</w:t>
            </w:r>
            <w:r w:rsidRPr="00783428">
              <w:rPr>
                <w:rFonts w:eastAsia="Times New Roman"/>
                <w:i/>
                <w:iCs/>
              </w:rPr>
              <w:t xml:space="preserve"> субсидии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81A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250,0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B9B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250,0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5C7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398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84F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5 704,5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2BC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-5 454,5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DE8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4,4</w:t>
            </w:r>
          </w:p>
        </w:tc>
      </w:tr>
      <w:tr w:rsidR="00783428" w:rsidRPr="00783428" w14:paraId="4BD420A5" w14:textId="77777777" w:rsidTr="00783428">
        <w:trPr>
          <w:gridAfter w:val="1"/>
          <w:wAfter w:w="6" w:type="dxa"/>
          <w:trHeight w:val="18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C212BA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Итого субсидии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5614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38 154,0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2D15D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31 514,2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6C96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-6 639,8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A6955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82,6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7E30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14 083,2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E6F9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17 431,0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CF0F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4,4</w:t>
            </w:r>
          </w:p>
        </w:tc>
      </w:tr>
      <w:tr w:rsidR="00783428" w:rsidRPr="00783428" w14:paraId="111F0DB8" w14:textId="77777777" w:rsidTr="00783428">
        <w:trPr>
          <w:gridAfter w:val="1"/>
          <w:wAfter w:w="6" w:type="dxa"/>
          <w:trHeight w:val="27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44A4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143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549,3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EE4F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549,3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FC2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570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931C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375,7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798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173,6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2082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146,2</w:t>
            </w:r>
          </w:p>
        </w:tc>
      </w:tr>
      <w:tr w:rsidR="00783428" w:rsidRPr="00783428" w14:paraId="14DC5EB3" w14:textId="77777777" w:rsidTr="00783428">
        <w:trPr>
          <w:gridAfter w:val="1"/>
          <w:wAfter w:w="6" w:type="dxa"/>
          <w:trHeight w:val="28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144C" w14:textId="6CB92652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прочие безвозмездные поступления в бюджеты с</w:t>
            </w:r>
            <w:r>
              <w:rPr>
                <w:rFonts w:eastAsia="Times New Roman"/>
                <w:i/>
                <w:iCs/>
              </w:rPr>
              <w:t>е</w:t>
            </w:r>
            <w:r w:rsidRPr="00783428">
              <w:rPr>
                <w:rFonts w:eastAsia="Times New Roman"/>
                <w:i/>
                <w:iCs/>
              </w:rPr>
              <w:t>льских поселений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9A4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5FC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12,6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C0B7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21B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83428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5A2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6,5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713E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6,1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2156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83428">
              <w:rPr>
                <w:rFonts w:eastAsia="Times New Roman"/>
              </w:rPr>
              <w:t>0,0</w:t>
            </w:r>
          </w:p>
        </w:tc>
      </w:tr>
      <w:tr w:rsidR="00783428" w:rsidRPr="00783428" w14:paraId="2CD557B1" w14:textId="77777777" w:rsidTr="00783428">
        <w:trPr>
          <w:gridAfter w:val="1"/>
          <w:wAfter w:w="6" w:type="dxa"/>
          <w:trHeight w:val="138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9AEC0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Безвозмездные поступления: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1DEA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42 883,0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7A3E1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36 243,2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6C83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-6 639,8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B481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783428">
              <w:rPr>
                <w:rFonts w:eastAsia="Times New Roman"/>
                <w:b/>
                <w:bCs/>
                <w:i/>
                <w:iCs/>
              </w:rPr>
              <w:t>84,5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93BB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18 109,1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41559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18 134,1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3D093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200,1</w:t>
            </w:r>
          </w:p>
        </w:tc>
      </w:tr>
      <w:tr w:rsidR="00783428" w:rsidRPr="00783428" w14:paraId="6C5C54D0" w14:textId="77777777" w:rsidTr="00783428">
        <w:trPr>
          <w:gridAfter w:val="1"/>
          <w:wAfter w:w="6" w:type="dxa"/>
          <w:trHeight w:val="24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F91F54C" w14:textId="77777777" w:rsidR="00783428" w:rsidRPr="00783428" w:rsidRDefault="00783428" w:rsidP="0078342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Всего доходы: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D7C2FD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53 838,6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0440CAB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47 307,2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DA6D390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-6 531,4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40F142D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87,9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185EC86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28 028,5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9CF92E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19 278,7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440ABA" w14:textId="77777777" w:rsidR="00783428" w:rsidRPr="00783428" w:rsidRDefault="00783428" w:rsidP="00783428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83428">
              <w:rPr>
                <w:rFonts w:eastAsia="Times New Roman"/>
                <w:b/>
                <w:bCs/>
              </w:rPr>
              <w:t>168,8</w:t>
            </w:r>
          </w:p>
        </w:tc>
      </w:tr>
    </w:tbl>
    <w:p w14:paraId="0BF4C180" w14:textId="77777777" w:rsidR="00A0350F" w:rsidRPr="009811EF" w:rsidRDefault="00A0350F" w:rsidP="00D0043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  <w:sectPr w:rsidR="00A0350F" w:rsidRPr="009811EF" w:rsidSect="00783428">
          <w:pgSz w:w="16838" w:h="11906" w:orient="landscape"/>
          <w:pgMar w:top="567" w:right="851" w:bottom="426" w:left="1701" w:header="709" w:footer="709" w:gutter="0"/>
          <w:cols w:space="708"/>
          <w:docGrid w:linePitch="360"/>
        </w:sectPr>
      </w:pPr>
    </w:p>
    <w:p w14:paraId="71AEF6BF" w14:textId="6F092EC2" w:rsidR="00D00439" w:rsidRPr="009811EF" w:rsidRDefault="00D00439" w:rsidP="0093797E">
      <w:pPr>
        <w:pStyle w:val="21"/>
        <w:suppressAutoHyphens/>
        <w:spacing w:after="0" w:line="100" w:lineRule="atLeast"/>
        <w:ind w:left="0" w:firstLine="70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4.3. </w:t>
      </w:r>
      <w:r w:rsidRPr="00D00439">
        <w:rPr>
          <w:b/>
          <w:i/>
          <w:sz w:val="28"/>
          <w:szCs w:val="28"/>
        </w:rPr>
        <w:t>Налоговые и неналоговые доходы</w:t>
      </w:r>
    </w:p>
    <w:p w14:paraId="603CE7EF" w14:textId="4A7643FB" w:rsidR="00D00439" w:rsidRPr="009811EF" w:rsidRDefault="00D00439" w:rsidP="00D00439">
      <w:pPr>
        <w:pStyle w:val="12"/>
        <w:suppressAutoHyphens/>
        <w:spacing w:before="0" w:after="0" w:line="100" w:lineRule="atLeast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Налоговые и неналоговые доходы поселения на 202</w:t>
      </w:r>
      <w:r w:rsidR="00FE111A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 запланированы в сумме </w:t>
      </w:r>
      <w:r w:rsidR="00FE111A">
        <w:rPr>
          <w:b/>
          <w:sz w:val="28"/>
          <w:szCs w:val="28"/>
        </w:rPr>
        <w:t>10 955,6</w:t>
      </w:r>
      <w:r w:rsidRPr="009811EF">
        <w:rPr>
          <w:sz w:val="28"/>
          <w:szCs w:val="28"/>
        </w:rPr>
        <w:t xml:space="preserve"> тыс. рублей.</w:t>
      </w:r>
    </w:p>
    <w:p w14:paraId="3FB8C8AB" w14:textId="5A613D58" w:rsidR="007B496B" w:rsidRDefault="00D00439" w:rsidP="00D00439">
      <w:pPr>
        <w:pStyle w:val="21"/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Основной удельный вес в общей сумме поступивших за 202</w:t>
      </w:r>
      <w:r w:rsidR="00FE111A">
        <w:rPr>
          <w:sz w:val="28"/>
          <w:szCs w:val="28"/>
        </w:rPr>
        <w:t>4</w:t>
      </w:r>
      <w:r w:rsidRPr="009811EF">
        <w:rPr>
          <w:sz w:val="28"/>
          <w:szCs w:val="28"/>
        </w:rPr>
        <w:t xml:space="preserve"> год налоговых и неналоговых доходов составляет </w:t>
      </w:r>
      <w:r w:rsidR="00FE111A" w:rsidRPr="009811EF">
        <w:rPr>
          <w:sz w:val="28"/>
          <w:szCs w:val="28"/>
        </w:rPr>
        <w:t xml:space="preserve">налог на доходы физических лиц </w:t>
      </w:r>
      <w:r w:rsidR="007B496B" w:rsidRPr="009811EF">
        <w:rPr>
          <w:sz w:val="28"/>
          <w:szCs w:val="28"/>
        </w:rPr>
        <w:t>(</w:t>
      </w:r>
      <w:r w:rsidR="00A0350F">
        <w:rPr>
          <w:b/>
          <w:sz w:val="28"/>
          <w:szCs w:val="28"/>
        </w:rPr>
        <w:t>39,</w:t>
      </w:r>
      <w:r w:rsidR="00FE111A">
        <w:rPr>
          <w:b/>
          <w:sz w:val="28"/>
          <w:szCs w:val="28"/>
        </w:rPr>
        <w:t>2</w:t>
      </w:r>
      <w:r w:rsidR="007B496B" w:rsidRPr="009811EF">
        <w:rPr>
          <w:sz w:val="28"/>
          <w:szCs w:val="28"/>
        </w:rPr>
        <w:t>% от общего объема налоговых и неналоговых доходов)</w:t>
      </w:r>
      <w:r w:rsidR="007B496B" w:rsidRPr="007B496B">
        <w:rPr>
          <w:sz w:val="28"/>
          <w:szCs w:val="28"/>
        </w:rPr>
        <w:t xml:space="preserve"> </w:t>
      </w:r>
      <w:r w:rsidR="007B496B" w:rsidRPr="009811EF">
        <w:rPr>
          <w:sz w:val="28"/>
          <w:szCs w:val="28"/>
        </w:rPr>
        <w:t xml:space="preserve">который при плане </w:t>
      </w:r>
      <w:r w:rsidR="002151D9">
        <w:rPr>
          <w:b/>
          <w:sz w:val="28"/>
          <w:szCs w:val="28"/>
        </w:rPr>
        <w:t>3 688,0</w:t>
      </w:r>
      <w:r w:rsidR="007B496B" w:rsidRPr="009811EF">
        <w:rPr>
          <w:sz w:val="28"/>
          <w:szCs w:val="28"/>
        </w:rPr>
        <w:t xml:space="preserve"> тыс. рублей, поступил в бюджет в сумме </w:t>
      </w:r>
      <w:r w:rsidR="002151D9">
        <w:rPr>
          <w:b/>
          <w:sz w:val="28"/>
          <w:szCs w:val="28"/>
        </w:rPr>
        <w:t>4 333,6</w:t>
      </w:r>
      <w:r w:rsidR="007B496B" w:rsidRPr="009811EF">
        <w:rPr>
          <w:sz w:val="28"/>
          <w:szCs w:val="28"/>
        </w:rPr>
        <w:t xml:space="preserve"> тыс. рублей или </w:t>
      </w:r>
      <w:r w:rsidR="0017656A">
        <w:rPr>
          <w:b/>
          <w:sz w:val="28"/>
          <w:szCs w:val="28"/>
        </w:rPr>
        <w:t>117,5</w:t>
      </w:r>
      <w:r w:rsidR="007B496B" w:rsidRPr="009811EF">
        <w:rPr>
          <w:sz w:val="28"/>
          <w:szCs w:val="28"/>
        </w:rPr>
        <w:t>% плана</w:t>
      </w:r>
      <w:r w:rsidR="007B496B">
        <w:rPr>
          <w:sz w:val="28"/>
          <w:szCs w:val="28"/>
        </w:rPr>
        <w:t>.</w:t>
      </w:r>
    </w:p>
    <w:p w14:paraId="511915CF" w14:textId="01FC41D9" w:rsidR="00D00439" w:rsidRDefault="0017656A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Отмечено</w:t>
      </w:r>
      <w:r w:rsidR="00D00439" w:rsidRPr="009811EF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</w:t>
      </w:r>
      <w:r w:rsidR="00D00439" w:rsidRPr="009811EF">
        <w:rPr>
          <w:sz w:val="28"/>
          <w:szCs w:val="28"/>
        </w:rPr>
        <w:t xml:space="preserve"> общего объема поступивших налоговых и неналоговых доходов в 202</w:t>
      </w:r>
      <w:r>
        <w:rPr>
          <w:sz w:val="28"/>
          <w:szCs w:val="28"/>
        </w:rPr>
        <w:t>4</w:t>
      </w:r>
      <w:r w:rsidR="00D00439" w:rsidRPr="009811EF">
        <w:rPr>
          <w:sz w:val="28"/>
          <w:szCs w:val="28"/>
        </w:rPr>
        <w:t xml:space="preserve"> году по сравнению с прошлым отчетным периодом</w:t>
      </w:r>
      <w:r w:rsidR="009D322F">
        <w:rPr>
          <w:sz w:val="28"/>
          <w:szCs w:val="28"/>
        </w:rPr>
        <w:t>.</w:t>
      </w:r>
    </w:p>
    <w:p w14:paraId="6EDF42D0" w14:textId="409063DC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bookmarkStart w:id="9" w:name="_Hlk97191928"/>
      <w:r w:rsidRPr="009811EF">
        <w:rPr>
          <w:sz w:val="28"/>
          <w:szCs w:val="28"/>
        </w:rPr>
        <w:t xml:space="preserve">Как </w:t>
      </w:r>
      <w:r w:rsidRPr="009B4003">
        <w:rPr>
          <w:sz w:val="28"/>
          <w:szCs w:val="28"/>
        </w:rPr>
        <w:t>видно из таблицы №</w:t>
      </w:r>
      <w:r w:rsidR="0020625F">
        <w:rPr>
          <w:sz w:val="28"/>
          <w:szCs w:val="28"/>
        </w:rPr>
        <w:t>2</w:t>
      </w:r>
      <w:r w:rsidRPr="009B4003">
        <w:rPr>
          <w:sz w:val="28"/>
          <w:szCs w:val="28"/>
        </w:rPr>
        <w:t>, исполнение</w:t>
      </w:r>
      <w:r w:rsidRPr="009811EF">
        <w:rPr>
          <w:sz w:val="28"/>
          <w:szCs w:val="28"/>
        </w:rPr>
        <w:t xml:space="preserve"> бюджета поселения по</w:t>
      </w:r>
      <w:r w:rsidR="00296398">
        <w:rPr>
          <w:sz w:val="28"/>
          <w:szCs w:val="28"/>
        </w:rPr>
        <w:t xml:space="preserve"> собственным</w:t>
      </w:r>
      <w:r w:rsidRPr="009811EF">
        <w:rPr>
          <w:sz w:val="28"/>
          <w:szCs w:val="28"/>
        </w:rPr>
        <w:t xml:space="preserve"> доходам на уровне выше, чем 100 процентов связано с перевыполнением плана, в том числе:</w:t>
      </w:r>
    </w:p>
    <w:p w14:paraId="06131D01" w14:textId="4B5B40CA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- по налогу на доходы физических лиц план перевыполнен на </w:t>
      </w:r>
      <w:r w:rsidR="00296398" w:rsidRPr="00296398">
        <w:rPr>
          <w:b/>
          <w:sz w:val="28"/>
          <w:szCs w:val="28"/>
        </w:rPr>
        <w:t>645</w:t>
      </w:r>
      <w:r w:rsidR="00296398">
        <w:rPr>
          <w:b/>
          <w:sz w:val="28"/>
          <w:szCs w:val="28"/>
        </w:rPr>
        <w:t>,</w:t>
      </w:r>
      <w:r w:rsidR="00296398" w:rsidRPr="00296398">
        <w:rPr>
          <w:b/>
          <w:sz w:val="28"/>
          <w:szCs w:val="28"/>
        </w:rPr>
        <w:t>6</w:t>
      </w:r>
      <w:r w:rsidR="0030623F">
        <w:rPr>
          <w:b/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тыс. рублей или на </w:t>
      </w:r>
      <w:r w:rsidR="00296398">
        <w:rPr>
          <w:b/>
          <w:sz w:val="28"/>
          <w:szCs w:val="28"/>
        </w:rPr>
        <w:t>17,5</w:t>
      </w:r>
      <w:r w:rsidRPr="009811EF">
        <w:rPr>
          <w:sz w:val="28"/>
          <w:szCs w:val="28"/>
        </w:rPr>
        <w:t>%;</w:t>
      </w:r>
    </w:p>
    <w:p w14:paraId="264C5128" w14:textId="322D361B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- по налогам на товары (работы, услуги) реализуемые на территории Российской Федерации план перевыполнен на </w:t>
      </w:r>
      <w:r w:rsidR="00296398">
        <w:rPr>
          <w:b/>
          <w:sz w:val="28"/>
          <w:szCs w:val="28"/>
        </w:rPr>
        <w:t>131,3</w:t>
      </w:r>
      <w:r w:rsidRPr="009811EF">
        <w:rPr>
          <w:sz w:val="28"/>
          <w:szCs w:val="28"/>
        </w:rPr>
        <w:t xml:space="preserve"> тыс. рублей или на </w:t>
      </w:r>
      <w:r w:rsidR="00296398">
        <w:rPr>
          <w:b/>
          <w:sz w:val="28"/>
          <w:szCs w:val="28"/>
        </w:rPr>
        <w:t>7,3</w:t>
      </w:r>
      <w:r w:rsidRPr="009811EF">
        <w:rPr>
          <w:sz w:val="28"/>
          <w:szCs w:val="28"/>
        </w:rPr>
        <w:t>%;</w:t>
      </w:r>
    </w:p>
    <w:bookmarkEnd w:id="9"/>
    <w:p w14:paraId="7B5567B3" w14:textId="77777777" w:rsidR="009D322F" w:rsidRDefault="009D322F" w:rsidP="00D00439">
      <w:pPr>
        <w:pStyle w:val="210"/>
        <w:suppressAutoHyphens/>
        <w:spacing w:after="0" w:line="240" w:lineRule="auto"/>
        <w:ind w:firstLine="709"/>
        <w:jc w:val="center"/>
        <w:rPr>
          <w:b/>
          <w:i/>
          <w:sz w:val="28"/>
          <w:szCs w:val="28"/>
        </w:rPr>
      </w:pPr>
    </w:p>
    <w:p w14:paraId="0B090D7F" w14:textId="51163AA9" w:rsidR="00D00439" w:rsidRPr="009811EF" w:rsidRDefault="00D00439" w:rsidP="0093797E">
      <w:pPr>
        <w:pStyle w:val="210"/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4.4. </w:t>
      </w:r>
      <w:r w:rsidRPr="00D00439">
        <w:rPr>
          <w:b/>
          <w:i/>
          <w:sz w:val="28"/>
          <w:szCs w:val="28"/>
        </w:rPr>
        <w:t>Безвозмездные поступления</w:t>
      </w:r>
    </w:p>
    <w:p w14:paraId="7557706A" w14:textId="1950C506" w:rsidR="00D00439" w:rsidRPr="00872E7C" w:rsidRDefault="003B60BB" w:rsidP="00D004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</w:t>
      </w:r>
      <w:r w:rsidR="00E65D44">
        <w:rPr>
          <w:rFonts w:ascii="Times New Roman" w:hAnsi="Times New Roman"/>
          <w:sz w:val="28"/>
          <w:szCs w:val="28"/>
        </w:rPr>
        <w:t xml:space="preserve">из </w:t>
      </w:r>
      <w:r w:rsidR="00E65D44" w:rsidRPr="00872E7C">
        <w:rPr>
          <w:rFonts w:ascii="Times New Roman" w:hAnsi="Times New Roman"/>
          <w:sz w:val="28"/>
          <w:szCs w:val="28"/>
        </w:rPr>
        <w:t>источнико</w:t>
      </w:r>
      <w:r w:rsidR="00E65D44">
        <w:rPr>
          <w:rFonts w:ascii="Times New Roman" w:hAnsi="Times New Roman"/>
          <w:sz w:val="28"/>
          <w:szCs w:val="28"/>
        </w:rPr>
        <w:t>в</w:t>
      </w:r>
      <w:r w:rsidR="00D00439" w:rsidRPr="00872E7C">
        <w:rPr>
          <w:rFonts w:ascii="Times New Roman" w:hAnsi="Times New Roman"/>
          <w:sz w:val="28"/>
          <w:szCs w:val="28"/>
        </w:rPr>
        <w:t xml:space="preserve"> поступлений доходов в бюджет</w:t>
      </w:r>
      <w:r w:rsidR="00D004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00439" w:rsidRPr="00872E7C">
        <w:rPr>
          <w:rFonts w:ascii="Times New Roman" w:hAnsi="Times New Roman"/>
          <w:sz w:val="28"/>
          <w:szCs w:val="28"/>
        </w:rPr>
        <w:t xml:space="preserve">, являются безвозмездные поступления. </w:t>
      </w:r>
    </w:p>
    <w:p w14:paraId="368083F3" w14:textId="68886C2A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Безвозмездные поступления от других бюджетов бюджетной системы Российской Федерации в течение 202</w:t>
      </w:r>
      <w:r w:rsidR="00296398">
        <w:rPr>
          <w:sz w:val="28"/>
          <w:szCs w:val="28"/>
        </w:rPr>
        <w:t>4</w:t>
      </w:r>
      <w:r w:rsidRPr="00872E7C">
        <w:rPr>
          <w:sz w:val="28"/>
          <w:szCs w:val="28"/>
        </w:rPr>
        <w:t xml:space="preserve"> года поступали в бюджет сельского поселения в форме:</w:t>
      </w:r>
    </w:p>
    <w:p w14:paraId="7B52DB6A" w14:textId="77777777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дотаций бюджетам бюджетной системы Российской Федерации;</w:t>
      </w:r>
    </w:p>
    <w:p w14:paraId="34B85F0E" w14:textId="77777777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субвенций бюджетам бюджетной системы Российской Федерации;</w:t>
      </w:r>
    </w:p>
    <w:p w14:paraId="20236525" w14:textId="6DF893BD" w:rsidR="00D00439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субсидий бюджетам бюджетной системы Российской Федерации</w:t>
      </w:r>
      <w:r w:rsidR="00010BD5">
        <w:rPr>
          <w:sz w:val="28"/>
          <w:szCs w:val="28"/>
        </w:rPr>
        <w:t>;</w:t>
      </w:r>
    </w:p>
    <w:p w14:paraId="7448A94D" w14:textId="3B18D4CF" w:rsidR="00010BD5" w:rsidRDefault="00010BD5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-прочих межбюджетных трансфертов, передаваемых бюджетам сельских поселений.</w:t>
      </w:r>
    </w:p>
    <w:p w14:paraId="08EBF3BE" w14:textId="2BEA5A2B" w:rsidR="00D00439" w:rsidRPr="00872E7C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 xml:space="preserve">В общем объеме </w:t>
      </w:r>
      <w:r>
        <w:rPr>
          <w:sz w:val="28"/>
          <w:szCs w:val="28"/>
        </w:rPr>
        <w:t>доходов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 w:rsidRPr="009E2373">
        <w:rPr>
          <w:sz w:val="28"/>
          <w:szCs w:val="28"/>
        </w:rPr>
        <w:t>поселения за 202</w:t>
      </w:r>
      <w:r w:rsidR="00296398"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r w:rsidR="00296398">
        <w:rPr>
          <w:b/>
          <w:sz w:val="28"/>
          <w:szCs w:val="28"/>
        </w:rPr>
        <w:t>47 307,2</w:t>
      </w:r>
      <w:r>
        <w:rPr>
          <w:sz w:val="28"/>
          <w:szCs w:val="28"/>
        </w:rPr>
        <w:t xml:space="preserve"> тыс. рублей)</w:t>
      </w:r>
      <w:r w:rsidRPr="009E23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безвозмездные поступления </w:t>
      </w:r>
      <w:r w:rsidRPr="009E2373">
        <w:rPr>
          <w:sz w:val="28"/>
          <w:szCs w:val="28"/>
        </w:rPr>
        <w:t xml:space="preserve">составляют </w:t>
      </w:r>
      <w:r w:rsidR="00296398">
        <w:rPr>
          <w:b/>
          <w:sz w:val="28"/>
          <w:szCs w:val="28"/>
        </w:rPr>
        <w:t>76,6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="00296398">
        <w:rPr>
          <w:b/>
          <w:sz w:val="28"/>
          <w:szCs w:val="28"/>
        </w:rPr>
        <w:t>36 243,2</w:t>
      </w:r>
      <w:r>
        <w:rPr>
          <w:sz w:val="28"/>
          <w:szCs w:val="28"/>
        </w:rPr>
        <w:t xml:space="preserve"> тыс. рублей)</w:t>
      </w:r>
      <w:r w:rsidRPr="009E2373">
        <w:rPr>
          <w:sz w:val="28"/>
          <w:szCs w:val="28"/>
        </w:rPr>
        <w:t>.</w:t>
      </w:r>
    </w:p>
    <w:p w14:paraId="5EF27572" w14:textId="6E236A5A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bookmarkStart w:id="10" w:name="_Hlk97113368"/>
      <w:r w:rsidRPr="00872E7C">
        <w:rPr>
          <w:sz w:val="28"/>
          <w:szCs w:val="28"/>
        </w:rPr>
        <w:t>За 202</w:t>
      </w:r>
      <w:r w:rsidR="00296398">
        <w:rPr>
          <w:sz w:val="28"/>
          <w:szCs w:val="28"/>
        </w:rPr>
        <w:t>4</w:t>
      </w:r>
      <w:r w:rsidRPr="00872E7C">
        <w:rPr>
          <w:sz w:val="28"/>
          <w:szCs w:val="28"/>
        </w:rPr>
        <w:t xml:space="preserve"> год безвозмездных поступлений в бюджет сельского поселения относительно 202</w:t>
      </w:r>
      <w:r w:rsidR="00296398">
        <w:rPr>
          <w:sz w:val="28"/>
          <w:szCs w:val="28"/>
        </w:rPr>
        <w:t>3</w:t>
      </w:r>
      <w:r w:rsidRPr="00872E7C">
        <w:rPr>
          <w:sz w:val="28"/>
          <w:szCs w:val="28"/>
        </w:rPr>
        <w:t xml:space="preserve"> года поступило </w:t>
      </w:r>
      <w:r w:rsidR="00DD5725">
        <w:rPr>
          <w:sz w:val="28"/>
          <w:szCs w:val="28"/>
        </w:rPr>
        <w:t>больше</w:t>
      </w:r>
      <w:r w:rsidRPr="00872E7C">
        <w:rPr>
          <w:sz w:val="28"/>
          <w:szCs w:val="28"/>
        </w:rPr>
        <w:t xml:space="preserve"> на </w:t>
      </w:r>
      <w:r w:rsidR="00296398">
        <w:rPr>
          <w:b/>
          <w:sz w:val="28"/>
          <w:szCs w:val="28"/>
        </w:rPr>
        <w:t>18 134,1</w:t>
      </w:r>
      <w:r w:rsidRPr="00872E7C">
        <w:rPr>
          <w:bCs/>
          <w:iCs/>
          <w:sz w:val="28"/>
          <w:szCs w:val="28"/>
        </w:rPr>
        <w:t xml:space="preserve"> </w:t>
      </w:r>
      <w:r w:rsidRPr="00872E7C">
        <w:rPr>
          <w:sz w:val="28"/>
          <w:szCs w:val="28"/>
        </w:rPr>
        <w:t xml:space="preserve">тыс. рублей или </w:t>
      </w:r>
      <w:r w:rsidR="00296398">
        <w:rPr>
          <w:sz w:val="28"/>
          <w:szCs w:val="28"/>
        </w:rPr>
        <w:t>в 2 раза.</w:t>
      </w:r>
    </w:p>
    <w:bookmarkEnd w:id="10"/>
    <w:p w14:paraId="169083D0" w14:textId="5EA7CBBD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Бюджетные назначения на 202</w:t>
      </w:r>
      <w:r w:rsidR="00296398">
        <w:rPr>
          <w:sz w:val="28"/>
          <w:szCs w:val="28"/>
        </w:rPr>
        <w:t>4</w:t>
      </w:r>
      <w:r w:rsidRPr="00872E7C">
        <w:rPr>
          <w:sz w:val="28"/>
          <w:szCs w:val="28"/>
        </w:rPr>
        <w:t xml:space="preserve"> год по безвозмездным поступлениям от других бюджетов бюджетной системы Российской Федерации исполнены в сумме </w:t>
      </w:r>
      <w:r w:rsidR="00296398">
        <w:rPr>
          <w:b/>
          <w:sz w:val="28"/>
          <w:szCs w:val="28"/>
        </w:rPr>
        <w:t>36</w:t>
      </w:r>
      <w:r w:rsidR="00325129">
        <w:rPr>
          <w:b/>
          <w:sz w:val="28"/>
          <w:szCs w:val="28"/>
        </w:rPr>
        <w:t xml:space="preserve"> </w:t>
      </w:r>
      <w:r w:rsidR="00296398">
        <w:rPr>
          <w:b/>
          <w:sz w:val="28"/>
          <w:szCs w:val="28"/>
        </w:rPr>
        <w:t>243,2</w:t>
      </w:r>
      <w:r w:rsidRPr="00872E7C">
        <w:rPr>
          <w:sz w:val="28"/>
          <w:szCs w:val="28"/>
        </w:rPr>
        <w:t xml:space="preserve"> тыс. рублей или на </w:t>
      </w:r>
      <w:r w:rsidR="00296398">
        <w:rPr>
          <w:b/>
          <w:sz w:val="28"/>
          <w:szCs w:val="28"/>
        </w:rPr>
        <w:t>84,5</w:t>
      </w:r>
      <w:r w:rsidRPr="00872E7C">
        <w:rPr>
          <w:sz w:val="28"/>
          <w:szCs w:val="28"/>
        </w:rPr>
        <w:t>% плана:</w:t>
      </w:r>
    </w:p>
    <w:p w14:paraId="411D7D88" w14:textId="12AD7277" w:rsidR="00D00439" w:rsidRPr="00872E7C" w:rsidRDefault="0032512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дотации в сумме</w:t>
      </w:r>
      <w:r w:rsidR="00DD57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4 041,5</w:t>
      </w:r>
      <w:r w:rsidR="00D00439" w:rsidRPr="00872E7C">
        <w:rPr>
          <w:sz w:val="28"/>
          <w:szCs w:val="28"/>
        </w:rPr>
        <w:t xml:space="preserve"> тыс. рублей;</w:t>
      </w:r>
    </w:p>
    <w:p w14:paraId="2365A260" w14:textId="2E9CE4FD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субсидии в сумме </w:t>
      </w:r>
      <w:r w:rsidR="00325129">
        <w:rPr>
          <w:b/>
          <w:sz w:val="28"/>
          <w:szCs w:val="28"/>
        </w:rPr>
        <w:t>31 514,2</w:t>
      </w:r>
      <w:r w:rsidRPr="00872E7C">
        <w:rPr>
          <w:sz w:val="28"/>
          <w:szCs w:val="28"/>
        </w:rPr>
        <w:t xml:space="preserve"> тыс. рублей;</w:t>
      </w:r>
    </w:p>
    <w:p w14:paraId="0D12F9CC" w14:textId="5659DEA0" w:rsidR="00D00439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субвенции в сумме </w:t>
      </w:r>
      <w:r w:rsidR="00325129">
        <w:rPr>
          <w:b/>
          <w:sz w:val="28"/>
          <w:szCs w:val="28"/>
        </w:rPr>
        <w:t>125,6</w:t>
      </w:r>
      <w:r w:rsidR="00DD5725">
        <w:rPr>
          <w:sz w:val="28"/>
          <w:szCs w:val="28"/>
        </w:rPr>
        <w:t xml:space="preserve"> тыс. рублей;</w:t>
      </w:r>
    </w:p>
    <w:p w14:paraId="3466F4CD" w14:textId="5689CB42" w:rsidR="00DD5725" w:rsidRDefault="00DD5725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-прочие межбюджетные трансферты, передаваемые бюджетам сельских поселений в сумме </w:t>
      </w:r>
      <w:r w:rsidR="00325129">
        <w:rPr>
          <w:b/>
          <w:sz w:val="28"/>
          <w:szCs w:val="28"/>
        </w:rPr>
        <w:t>549,3</w:t>
      </w:r>
      <w:r>
        <w:rPr>
          <w:sz w:val="28"/>
          <w:szCs w:val="28"/>
        </w:rPr>
        <w:t xml:space="preserve"> тыс. рублей;</w:t>
      </w:r>
    </w:p>
    <w:p w14:paraId="3CD89853" w14:textId="02F2A884" w:rsidR="00DD5725" w:rsidRPr="00872E7C" w:rsidRDefault="00DD5725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-прочие безвозмездные поступления в бюджет сельских поселений</w:t>
      </w:r>
      <w:r w:rsidRPr="00DD5725">
        <w:rPr>
          <w:sz w:val="28"/>
          <w:szCs w:val="28"/>
        </w:rPr>
        <w:t xml:space="preserve"> </w:t>
      </w:r>
      <w:r w:rsidRPr="00872E7C">
        <w:rPr>
          <w:sz w:val="28"/>
          <w:szCs w:val="28"/>
        </w:rPr>
        <w:t xml:space="preserve">в сумме </w:t>
      </w:r>
      <w:r w:rsidR="00325129">
        <w:rPr>
          <w:b/>
          <w:sz w:val="28"/>
          <w:szCs w:val="28"/>
        </w:rPr>
        <w:t>12,6</w:t>
      </w:r>
      <w:r w:rsidRPr="00872E7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14:paraId="70F3D3C2" w14:textId="07BDA66D" w:rsidR="00D00439" w:rsidRPr="00872E7C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872E7C">
        <w:rPr>
          <w:rFonts w:ascii="Times New Roman" w:hAnsi="Times New Roman"/>
          <w:sz w:val="28"/>
          <w:szCs w:val="28"/>
        </w:rPr>
        <w:lastRenderedPageBreak/>
        <w:t>Расхождений плановых показателей доходов бюджета поселения, утвержденных решением о бюджете поселения, с показателями, отраженными в годовом отчете, не выявлено.</w:t>
      </w:r>
    </w:p>
    <w:p w14:paraId="550FB6E8" w14:textId="01A20AD6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b/>
          <w:sz w:val="28"/>
          <w:szCs w:val="28"/>
        </w:rPr>
        <w:t>Вывод:</w:t>
      </w:r>
      <w:r w:rsidRPr="00DE2578">
        <w:rPr>
          <w:rFonts w:ascii="Times New Roman" w:hAnsi="Times New Roman"/>
          <w:sz w:val="28"/>
          <w:szCs w:val="28"/>
        </w:rPr>
        <w:t xml:space="preserve"> при проведении внешней проверки годового отчета установлено: </w:t>
      </w:r>
      <w:bookmarkStart w:id="11" w:name="_Hlk97113227"/>
      <w:r w:rsidRPr="00DE2578">
        <w:rPr>
          <w:rFonts w:ascii="Times New Roman" w:hAnsi="Times New Roman"/>
          <w:sz w:val="28"/>
          <w:szCs w:val="28"/>
        </w:rPr>
        <w:t>общая сумма доходов бюджета сельского поселения в 202</w:t>
      </w:r>
      <w:r w:rsidR="00325129">
        <w:rPr>
          <w:rFonts w:ascii="Times New Roman" w:hAnsi="Times New Roman"/>
          <w:sz w:val="28"/>
          <w:szCs w:val="28"/>
        </w:rPr>
        <w:t>4</w:t>
      </w:r>
      <w:r w:rsidRPr="00DE2578">
        <w:rPr>
          <w:rFonts w:ascii="Times New Roman" w:hAnsi="Times New Roman"/>
          <w:sz w:val="28"/>
          <w:szCs w:val="28"/>
        </w:rPr>
        <w:t xml:space="preserve"> году составила </w:t>
      </w:r>
      <w:r w:rsidR="00325129">
        <w:rPr>
          <w:rFonts w:ascii="Times New Roman" w:hAnsi="Times New Roman"/>
          <w:b/>
          <w:sz w:val="28"/>
          <w:szCs w:val="28"/>
        </w:rPr>
        <w:t>47 307,2</w:t>
      </w:r>
      <w:r w:rsidRPr="00DE2578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6E8BED1" w14:textId="01E763C8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1) собственные доходы в сумме </w:t>
      </w:r>
      <w:r w:rsidR="00325129">
        <w:rPr>
          <w:rFonts w:ascii="Times New Roman" w:hAnsi="Times New Roman"/>
          <w:b/>
          <w:sz w:val="28"/>
          <w:szCs w:val="28"/>
        </w:rPr>
        <w:t>11 064,0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="00325129">
        <w:rPr>
          <w:rFonts w:ascii="Times New Roman" w:hAnsi="Times New Roman"/>
          <w:b/>
          <w:sz w:val="28"/>
          <w:szCs w:val="28"/>
        </w:rPr>
        <w:t>108,4</w:t>
      </w:r>
      <w:r w:rsidRPr="00DE2578">
        <w:rPr>
          <w:rFonts w:ascii="Times New Roman" w:hAnsi="Times New Roman"/>
          <w:sz w:val="28"/>
          <w:szCs w:val="28"/>
        </w:rPr>
        <w:t>% плана, в том числе:</w:t>
      </w:r>
    </w:p>
    <w:p w14:paraId="39ED3E47" w14:textId="762EA6E2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- налоговые доходы в сумме </w:t>
      </w:r>
      <w:r w:rsidR="00325129">
        <w:rPr>
          <w:rFonts w:ascii="Times New Roman" w:hAnsi="Times New Roman"/>
          <w:b/>
          <w:sz w:val="28"/>
          <w:szCs w:val="28"/>
        </w:rPr>
        <w:t>9 963,2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="00325129">
        <w:rPr>
          <w:rFonts w:ascii="Times New Roman" w:hAnsi="Times New Roman"/>
          <w:b/>
          <w:sz w:val="28"/>
          <w:szCs w:val="28"/>
        </w:rPr>
        <w:t>103,2</w:t>
      </w:r>
      <w:r w:rsidRPr="00DE2578">
        <w:rPr>
          <w:rFonts w:ascii="Times New Roman" w:hAnsi="Times New Roman"/>
          <w:sz w:val="28"/>
          <w:szCs w:val="28"/>
        </w:rPr>
        <w:t>% плана;</w:t>
      </w:r>
    </w:p>
    <w:p w14:paraId="5D7B0847" w14:textId="7EF0356D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- неналоговые доходы в сумме </w:t>
      </w:r>
      <w:r w:rsidR="00325129">
        <w:rPr>
          <w:rFonts w:ascii="Times New Roman" w:hAnsi="Times New Roman"/>
          <w:b/>
          <w:sz w:val="28"/>
          <w:szCs w:val="28"/>
        </w:rPr>
        <w:t>1100,8</w:t>
      </w:r>
      <w:r w:rsidR="00F433FC">
        <w:rPr>
          <w:rFonts w:ascii="Times New Roman" w:hAnsi="Times New Roman"/>
          <w:b/>
          <w:sz w:val="28"/>
          <w:szCs w:val="28"/>
        </w:rPr>
        <w:t xml:space="preserve"> </w:t>
      </w:r>
      <w:r w:rsidRPr="00DE2578">
        <w:rPr>
          <w:rFonts w:ascii="Times New Roman" w:hAnsi="Times New Roman"/>
          <w:sz w:val="28"/>
          <w:szCs w:val="28"/>
        </w:rPr>
        <w:t xml:space="preserve">тыс. рублей или </w:t>
      </w:r>
      <w:r w:rsidR="00325129">
        <w:rPr>
          <w:rFonts w:ascii="Times New Roman" w:hAnsi="Times New Roman"/>
          <w:b/>
          <w:sz w:val="28"/>
          <w:szCs w:val="28"/>
        </w:rPr>
        <w:t>84,6</w:t>
      </w:r>
      <w:r w:rsidRPr="00DE2578">
        <w:rPr>
          <w:rFonts w:ascii="Times New Roman" w:hAnsi="Times New Roman"/>
          <w:sz w:val="28"/>
          <w:szCs w:val="28"/>
        </w:rPr>
        <w:t>% плана;</w:t>
      </w:r>
    </w:p>
    <w:p w14:paraId="08628DE2" w14:textId="6B5FF00C" w:rsidR="00D00439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2) безвозмездные поступления в сумме </w:t>
      </w:r>
      <w:r w:rsidR="00325129">
        <w:rPr>
          <w:rFonts w:ascii="Times New Roman" w:hAnsi="Times New Roman"/>
          <w:b/>
          <w:sz w:val="28"/>
          <w:szCs w:val="28"/>
        </w:rPr>
        <w:t>36 243,2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="00325129">
        <w:rPr>
          <w:rFonts w:ascii="Times New Roman" w:hAnsi="Times New Roman"/>
          <w:b/>
          <w:sz w:val="28"/>
          <w:szCs w:val="28"/>
        </w:rPr>
        <w:t>84,5</w:t>
      </w:r>
      <w:r w:rsidRPr="00DE2578">
        <w:rPr>
          <w:rFonts w:ascii="Times New Roman" w:hAnsi="Times New Roman"/>
          <w:sz w:val="28"/>
          <w:szCs w:val="28"/>
        </w:rPr>
        <w:t>% плана.</w:t>
      </w:r>
      <w:bookmarkEnd w:id="11"/>
    </w:p>
    <w:p w14:paraId="77CB188A" w14:textId="77777777" w:rsidR="00E65D44" w:rsidRDefault="00E65D44" w:rsidP="00D00439">
      <w:pPr>
        <w:ind w:firstLine="709"/>
        <w:jc w:val="center"/>
        <w:rPr>
          <w:b/>
          <w:bCs/>
          <w:i/>
          <w:sz w:val="28"/>
          <w:szCs w:val="28"/>
        </w:rPr>
      </w:pPr>
    </w:p>
    <w:p w14:paraId="6840F9FC" w14:textId="0084BA10" w:rsidR="00D00439" w:rsidRPr="009E2373" w:rsidRDefault="00D00439" w:rsidP="00D00439">
      <w:pPr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4.5. </w:t>
      </w:r>
      <w:r w:rsidRPr="00D00439">
        <w:rPr>
          <w:b/>
          <w:bCs/>
          <w:i/>
          <w:sz w:val="28"/>
          <w:szCs w:val="28"/>
        </w:rPr>
        <w:t>Исполнение бюджета по разделам и подразделам классификации расходов бюджетов</w:t>
      </w:r>
    </w:p>
    <w:p w14:paraId="1FC32665" w14:textId="5C8D59CF" w:rsidR="00D00439" w:rsidRDefault="00D00439" w:rsidP="00D00439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E2373">
        <w:rPr>
          <w:rFonts w:eastAsia="Times New Roman"/>
          <w:sz w:val="28"/>
          <w:szCs w:val="28"/>
        </w:rPr>
        <w:t xml:space="preserve">План по расходам бюджета сельского поселения исполнен в сумме </w:t>
      </w:r>
      <w:r w:rsidR="00734491">
        <w:rPr>
          <w:rFonts w:eastAsia="Times New Roman"/>
          <w:sz w:val="28"/>
          <w:szCs w:val="28"/>
        </w:rPr>
        <w:t xml:space="preserve">         </w:t>
      </w:r>
      <w:r w:rsidR="0020625F">
        <w:rPr>
          <w:rFonts w:eastAsia="Times New Roman"/>
          <w:b/>
          <w:sz w:val="28"/>
          <w:szCs w:val="28"/>
        </w:rPr>
        <w:t>46 889,3</w:t>
      </w:r>
      <w:r w:rsidRPr="009E2373">
        <w:rPr>
          <w:rFonts w:eastAsia="Times New Roman"/>
          <w:sz w:val="28"/>
          <w:szCs w:val="28"/>
        </w:rPr>
        <w:t xml:space="preserve"> тыс. рублей или </w:t>
      </w:r>
      <w:r w:rsidR="0020625F">
        <w:rPr>
          <w:rFonts w:eastAsia="Times New Roman"/>
          <w:b/>
          <w:sz w:val="28"/>
          <w:szCs w:val="28"/>
        </w:rPr>
        <w:t>86,1</w:t>
      </w:r>
      <w:r w:rsidRPr="009E2373">
        <w:rPr>
          <w:rFonts w:eastAsia="Times New Roman"/>
          <w:sz w:val="28"/>
          <w:szCs w:val="28"/>
        </w:rPr>
        <w:t xml:space="preserve">% плана, неисполнение составило в сумме </w:t>
      </w:r>
      <w:r w:rsidR="0020625F">
        <w:rPr>
          <w:rFonts w:eastAsia="Times New Roman"/>
          <w:b/>
          <w:sz w:val="28"/>
          <w:szCs w:val="28"/>
        </w:rPr>
        <w:t>7 553,3</w:t>
      </w:r>
      <w:r w:rsidRPr="009E2373">
        <w:rPr>
          <w:rFonts w:eastAsia="Times New Roman"/>
          <w:sz w:val="28"/>
          <w:szCs w:val="28"/>
        </w:rPr>
        <w:t xml:space="preserve"> тыс. рублей. </w:t>
      </w:r>
    </w:p>
    <w:p w14:paraId="751F30CE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 xml:space="preserve">По разделу </w:t>
      </w:r>
      <w:r w:rsidRPr="009E2373">
        <w:rPr>
          <w:b/>
          <w:sz w:val="28"/>
          <w:szCs w:val="28"/>
        </w:rPr>
        <w:t>0100 «Общегосударственные вопросы»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7 442,6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98,7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23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1119,1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17,7</w:t>
      </w:r>
      <w:r w:rsidRPr="009E2373">
        <w:rPr>
          <w:sz w:val="28"/>
          <w:szCs w:val="28"/>
        </w:rPr>
        <w:t>%, в том числе:</w:t>
      </w:r>
    </w:p>
    <w:p w14:paraId="48A04419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увеличились расходы по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подразделам</w:t>
      </w:r>
      <w:r>
        <w:rPr>
          <w:sz w:val="28"/>
          <w:szCs w:val="28"/>
        </w:rPr>
        <w:t>:</w:t>
      </w:r>
    </w:p>
    <w:p w14:paraId="47615743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373">
        <w:rPr>
          <w:sz w:val="28"/>
          <w:szCs w:val="28"/>
        </w:rPr>
        <w:t>0102 «</w:t>
      </w:r>
      <w:r w:rsidRPr="009E2373">
        <w:rPr>
          <w:rFonts w:eastAsiaTheme="minorHAnsi"/>
          <w:sz w:val="28"/>
          <w:szCs w:val="28"/>
          <w:lang w:eastAsia="en-US"/>
        </w:rPr>
        <w:t>Функционирование высшего должностного лица муниципального образования</w:t>
      </w:r>
      <w:r w:rsidRPr="009E2373"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699,0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86,3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C5D798E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- 0104 «</w:t>
      </w:r>
      <w:r w:rsidRPr="009E2373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исполнительных органов»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403,6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7,6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290D4315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- 0106 «</w:t>
      </w:r>
      <w:r w:rsidRPr="009E2373">
        <w:rPr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7,3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29,6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CD35843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- 0113 «</w:t>
      </w:r>
      <w:r w:rsidRPr="00025E56">
        <w:rPr>
          <w:sz w:val="28"/>
          <w:szCs w:val="28"/>
        </w:rPr>
        <w:t>Другие общегосударственные вопросы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9,2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5,9%</w:t>
      </w:r>
    </w:p>
    <w:p w14:paraId="52EE0829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15,9</w:t>
      </w:r>
      <w:r w:rsidRPr="009E2373">
        <w:rPr>
          <w:sz w:val="28"/>
          <w:szCs w:val="28"/>
        </w:rPr>
        <w:t>%.</w:t>
      </w:r>
    </w:p>
    <w:p w14:paraId="10BBF69F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25E56">
        <w:rPr>
          <w:sz w:val="28"/>
          <w:szCs w:val="28"/>
        </w:rPr>
        <w:t xml:space="preserve">По разделу </w:t>
      </w:r>
      <w:r w:rsidRPr="00025E56">
        <w:rPr>
          <w:b/>
          <w:sz w:val="28"/>
          <w:szCs w:val="28"/>
        </w:rPr>
        <w:t>0200 «Национальная оборона»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125,6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23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18,1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16,8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15F0F08E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0,3</w:t>
      </w:r>
      <w:r w:rsidRPr="009E2373">
        <w:rPr>
          <w:sz w:val="28"/>
          <w:szCs w:val="28"/>
        </w:rPr>
        <w:t>%.</w:t>
      </w:r>
    </w:p>
    <w:p w14:paraId="5749334D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25E56">
        <w:rPr>
          <w:sz w:val="28"/>
          <w:szCs w:val="28"/>
        </w:rPr>
        <w:t xml:space="preserve">По разделу </w:t>
      </w:r>
      <w:r w:rsidRPr="00025E56">
        <w:rPr>
          <w:b/>
          <w:sz w:val="28"/>
          <w:szCs w:val="28"/>
        </w:rPr>
        <w:t>0300 «Национальная безопасность и правоохранительная деятельность»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84,8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88,6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23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меньшились</w:t>
      </w:r>
      <w:r w:rsidRPr="009E2373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15,0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>
        <w:rPr>
          <w:b/>
          <w:sz w:val="28"/>
          <w:szCs w:val="28"/>
        </w:rPr>
        <w:t>15,0</w:t>
      </w:r>
      <w:r w:rsidRPr="009E2373">
        <w:rPr>
          <w:sz w:val="28"/>
          <w:szCs w:val="28"/>
        </w:rPr>
        <w:t>%, в том числе:</w:t>
      </w:r>
    </w:p>
    <w:p w14:paraId="2E420843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-увеличились </w:t>
      </w:r>
      <w:r w:rsidRPr="009E2373">
        <w:rPr>
          <w:sz w:val="28"/>
          <w:szCs w:val="28"/>
        </w:rPr>
        <w:t>расходы по подразделу</w:t>
      </w:r>
      <w:r>
        <w:rPr>
          <w:sz w:val="28"/>
          <w:szCs w:val="28"/>
        </w:rPr>
        <w:t xml:space="preserve"> 0310 «</w:t>
      </w:r>
      <w:r w:rsidRPr="00025E56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13,6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19,1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3643AC69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373">
        <w:rPr>
          <w:sz w:val="28"/>
          <w:szCs w:val="28"/>
        </w:rPr>
        <w:t>расходы по подразделу</w:t>
      </w:r>
      <w:r>
        <w:rPr>
          <w:sz w:val="28"/>
          <w:szCs w:val="28"/>
        </w:rPr>
        <w:t xml:space="preserve"> 0314 «</w:t>
      </w:r>
      <w:r w:rsidRPr="00F91E28">
        <w:rPr>
          <w:sz w:val="28"/>
          <w:szCs w:val="28"/>
        </w:rPr>
        <w:t>Другие вопросы в области национальной безопасности и правоохранительной деятельности</w:t>
      </w:r>
      <w:r>
        <w:rPr>
          <w:sz w:val="28"/>
          <w:szCs w:val="28"/>
        </w:rPr>
        <w:t>» в 2024 году не планировались и не производились.</w:t>
      </w:r>
    </w:p>
    <w:p w14:paraId="5D3A0937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0,2</w:t>
      </w:r>
      <w:r w:rsidRPr="009E2373">
        <w:rPr>
          <w:sz w:val="28"/>
          <w:szCs w:val="28"/>
        </w:rPr>
        <w:t>%.</w:t>
      </w:r>
    </w:p>
    <w:p w14:paraId="1680715A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F91E28">
        <w:rPr>
          <w:sz w:val="28"/>
          <w:szCs w:val="28"/>
        </w:rPr>
        <w:t xml:space="preserve">По разделу </w:t>
      </w:r>
      <w:r w:rsidRPr="00F91E28">
        <w:rPr>
          <w:b/>
          <w:sz w:val="28"/>
          <w:szCs w:val="28"/>
        </w:rPr>
        <w:t>0400 «Национальная экономика»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2440,9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99,8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23</w:t>
      </w:r>
      <w:r w:rsidRPr="009E2373">
        <w:rPr>
          <w:sz w:val="28"/>
          <w:szCs w:val="28"/>
        </w:rPr>
        <w:t xml:space="preserve"> года расходы </w:t>
      </w:r>
      <w:r>
        <w:rPr>
          <w:sz w:val="28"/>
          <w:szCs w:val="28"/>
        </w:rPr>
        <w:t xml:space="preserve">уменьшились на </w:t>
      </w:r>
      <w:r>
        <w:rPr>
          <w:b/>
          <w:sz w:val="28"/>
          <w:szCs w:val="28"/>
        </w:rPr>
        <w:t>4 385,0</w:t>
      </w:r>
      <w:r>
        <w:rPr>
          <w:sz w:val="28"/>
          <w:szCs w:val="28"/>
        </w:rPr>
        <w:t xml:space="preserve"> тыс. рублей или на</w:t>
      </w:r>
      <w:r w:rsidRPr="009E237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64,2%</w:t>
      </w:r>
      <w:r w:rsidRPr="009E2373">
        <w:rPr>
          <w:sz w:val="28"/>
          <w:szCs w:val="28"/>
        </w:rPr>
        <w:t>, в том числе:</w:t>
      </w:r>
    </w:p>
    <w:p w14:paraId="58895286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0409 «</w:t>
      </w:r>
      <w:r w:rsidRPr="00FA10CB">
        <w:rPr>
          <w:sz w:val="28"/>
          <w:szCs w:val="28"/>
        </w:rPr>
        <w:t>Дорожные хозяйство (дорожные фонды)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4 385,0</w:t>
      </w:r>
      <w:r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35,7</w:t>
      </w:r>
      <w:r>
        <w:rPr>
          <w:sz w:val="28"/>
          <w:szCs w:val="28"/>
        </w:rPr>
        <w:t>%;</w:t>
      </w:r>
    </w:p>
    <w:p w14:paraId="272FCDCD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5,2</w:t>
      </w:r>
      <w:r w:rsidRPr="009E2373">
        <w:rPr>
          <w:sz w:val="28"/>
          <w:szCs w:val="28"/>
        </w:rPr>
        <w:t>%.</w:t>
      </w:r>
    </w:p>
    <w:p w14:paraId="6FF6F342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F91E2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91E2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F91E28">
        <w:rPr>
          <w:b/>
          <w:sz w:val="28"/>
          <w:szCs w:val="28"/>
        </w:rPr>
        <w:t>00 «</w:t>
      </w:r>
      <w:r w:rsidRPr="00FA10CB">
        <w:rPr>
          <w:b/>
          <w:sz w:val="28"/>
          <w:szCs w:val="28"/>
        </w:rPr>
        <w:t>Жилищно-коммунальное хозяйство</w:t>
      </w:r>
      <w:r w:rsidRPr="00F91E2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36 503,5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83,1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 xml:space="preserve">23 </w:t>
      </w:r>
      <w:r w:rsidRPr="009E2373">
        <w:rPr>
          <w:sz w:val="28"/>
          <w:szCs w:val="28"/>
        </w:rPr>
        <w:t>года расходы у</w:t>
      </w:r>
      <w:r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21 321,0</w:t>
      </w:r>
      <w:r>
        <w:rPr>
          <w:sz w:val="28"/>
          <w:szCs w:val="28"/>
        </w:rPr>
        <w:t xml:space="preserve"> тыс. рублей или в 2,4 раза, </w:t>
      </w:r>
      <w:r w:rsidRPr="009E2373">
        <w:rPr>
          <w:sz w:val="28"/>
          <w:szCs w:val="28"/>
        </w:rPr>
        <w:t>в том числе:</w:t>
      </w:r>
    </w:p>
    <w:p w14:paraId="6FDF173F" w14:textId="77777777" w:rsidR="0093797E" w:rsidRDefault="0093797E" w:rsidP="0093797E">
      <w:pPr>
        <w:pStyle w:val="21"/>
        <w:numPr>
          <w:ilvl w:val="0"/>
          <w:numId w:val="1"/>
        </w:numPr>
        <w:tabs>
          <w:tab w:val="left" w:pos="-284"/>
          <w:tab w:val="left" w:pos="284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увеличились расходы по подраздел</w:t>
      </w:r>
      <w:r>
        <w:rPr>
          <w:sz w:val="28"/>
          <w:szCs w:val="28"/>
        </w:rPr>
        <w:t>ам:</w:t>
      </w:r>
    </w:p>
    <w:p w14:paraId="5C8BB7DB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- 0501 «</w:t>
      </w:r>
      <w:r w:rsidRPr="006E45F7">
        <w:rPr>
          <w:sz w:val="28"/>
          <w:szCs w:val="28"/>
        </w:rPr>
        <w:t>Жили</w:t>
      </w:r>
      <w:r>
        <w:rPr>
          <w:sz w:val="28"/>
          <w:szCs w:val="28"/>
        </w:rPr>
        <w:t>щ</w:t>
      </w:r>
      <w:r w:rsidRPr="006E45F7">
        <w:rPr>
          <w:sz w:val="28"/>
          <w:szCs w:val="28"/>
        </w:rPr>
        <w:t>ное хозяйство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625,2</w:t>
      </w:r>
      <w:r>
        <w:rPr>
          <w:sz w:val="28"/>
          <w:szCs w:val="28"/>
        </w:rPr>
        <w:t xml:space="preserve"> тыс. рублей или в 2,1 раза;</w:t>
      </w:r>
    </w:p>
    <w:p w14:paraId="77194304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- 0502 «</w:t>
      </w:r>
      <w:r w:rsidRPr="006E45F7">
        <w:rPr>
          <w:sz w:val="28"/>
          <w:szCs w:val="28"/>
        </w:rPr>
        <w:t>Коммунальное хозяйство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22 589,0</w:t>
      </w:r>
      <w:r>
        <w:rPr>
          <w:sz w:val="28"/>
          <w:szCs w:val="28"/>
        </w:rPr>
        <w:t xml:space="preserve"> тыс. рублей или в 3,2 раза;</w:t>
      </w:r>
    </w:p>
    <w:p w14:paraId="1F2CF754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уменьшились расходы по подразделу:</w:t>
      </w:r>
    </w:p>
    <w:p w14:paraId="1B190332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- 0503 «</w:t>
      </w:r>
      <w:r w:rsidRPr="006E45F7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1893,2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39,4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299C590D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77,9</w:t>
      </w:r>
      <w:r w:rsidRPr="009E2373">
        <w:rPr>
          <w:sz w:val="28"/>
          <w:szCs w:val="28"/>
        </w:rPr>
        <w:t>%.</w:t>
      </w:r>
    </w:p>
    <w:p w14:paraId="6E1110ED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E45F7">
        <w:rPr>
          <w:sz w:val="28"/>
          <w:szCs w:val="28"/>
        </w:rPr>
        <w:t>По разделу</w:t>
      </w:r>
      <w:r w:rsidRPr="006E45F7">
        <w:rPr>
          <w:b/>
          <w:sz w:val="28"/>
          <w:szCs w:val="28"/>
        </w:rPr>
        <w:t xml:space="preserve"> 0800 «Культура, кинематография»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 xml:space="preserve">не планировались и не осуществлялись, </w:t>
      </w:r>
      <w:proofErr w:type="gramStart"/>
      <w:r>
        <w:rPr>
          <w:sz w:val="28"/>
          <w:szCs w:val="28"/>
        </w:rPr>
        <w:t>также</w:t>
      </w:r>
      <w:proofErr w:type="gramEnd"/>
      <w:r>
        <w:rPr>
          <w:sz w:val="28"/>
          <w:szCs w:val="28"/>
        </w:rPr>
        <w:t xml:space="preserve"> как и в 2023 году.</w:t>
      </w:r>
    </w:p>
    <w:p w14:paraId="1FC33FB2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E45F7">
        <w:rPr>
          <w:sz w:val="28"/>
          <w:szCs w:val="28"/>
        </w:rPr>
        <w:t>По разделу</w:t>
      </w:r>
      <w:r w:rsidRPr="006E45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1000</w:t>
      </w:r>
      <w:r w:rsidRPr="006E45F7">
        <w:rPr>
          <w:b/>
          <w:sz w:val="28"/>
          <w:szCs w:val="28"/>
        </w:rPr>
        <w:t xml:space="preserve"> «Социальная политика»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>
        <w:rPr>
          <w:b/>
          <w:sz w:val="28"/>
          <w:szCs w:val="28"/>
        </w:rPr>
        <w:t>291,9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99,8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23</w:t>
      </w:r>
      <w:r w:rsidRPr="009E2373">
        <w:rPr>
          <w:sz w:val="28"/>
          <w:szCs w:val="28"/>
        </w:rPr>
        <w:t xml:space="preserve"> года расходы </w:t>
      </w:r>
      <w:r>
        <w:rPr>
          <w:sz w:val="28"/>
          <w:szCs w:val="28"/>
        </w:rPr>
        <w:t>увеличились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130,4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80,7</w:t>
      </w:r>
      <w:r>
        <w:rPr>
          <w:sz w:val="28"/>
          <w:szCs w:val="28"/>
        </w:rPr>
        <w:t xml:space="preserve">%, </w:t>
      </w:r>
      <w:r w:rsidRPr="009E2373">
        <w:rPr>
          <w:sz w:val="28"/>
          <w:szCs w:val="28"/>
        </w:rPr>
        <w:t>в том числе</w:t>
      </w:r>
      <w:r>
        <w:rPr>
          <w:sz w:val="28"/>
          <w:szCs w:val="28"/>
        </w:rPr>
        <w:t>:</w:t>
      </w:r>
    </w:p>
    <w:p w14:paraId="206F6336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по подразделу 1001 «</w:t>
      </w:r>
      <w:r w:rsidRPr="006E45F7">
        <w:rPr>
          <w:sz w:val="28"/>
          <w:szCs w:val="28"/>
        </w:rPr>
        <w:t>Пенсионное обеспечение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140,4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92,7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6C3DD665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1003 «</w:t>
      </w:r>
      <w:r w:rsidRPr="006E45F7">
        <w:rPr>
          <w:sz w:val="28"/>
          <w:szCs w:val="28"/>
        </w:rPr>
        <w:t>Социальное обеспечение населения</w:t>
      </w:r>
      <w:r>
        <w:rPr>
          <w:sz w:val="28"/>
          <w:szCs w:val="28"/>
        </w:rPr>
        <w:t xml:space="preserve">» расходы в 2024 не планировались и не </w:t>
      </w:r>
      <w:proofErr w:type="gramStart"/>
      <w:r>
        <w:rPr>
          <w:sz w:val="28"/>
          <w:szCs w:val="28"/>
        </w:rPr>
        <w:t>производились,  уменьшение</w:t>
      </w:r>
      <w:proofErr w:type="gramEnd"/>
      <w:r>
        <w:rPr>
          <w:sz w:val="28"/>
          <w:szCs w:val="28"/>
        </w:rPr>
        <w:t xml:space="preserve"> составило </w:t>
      </w:r>
      <w:r w:rsidRPr="00CD3AA6">
        <w:rPr>
          <w:b/>
          <w:sz w:val="28"/>
          <w:szCs w:val="28"/>
        </w:rPr>
        <w:t>10,0</w:t>
      </w:r>
      <w:r>
        <w:rPr>
          <w:sz w:val="28"/>
          <w:szCs w:val="28"/>
        </w:rPr>
        <w:t xml:space="preserve"> рублей, относительно 2023 года.</w:t>
      </w:r>
    </w:p>
    <w:p w14:paraId="1B56E159" w14:textId="77777777" w:rsidR="0093797E" w:rsidRDefault="0093797E" w:rsidP="0093797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год, данные расходы составляют </w:t>
      </w:r>
      <w:r>
        <w:rPr>
          <w:b/>
          <w:sz w:val="28"/>
          <w:szCs w:val="28"/>
        </w:rPr>
        <w:t>0,6</w:t>
      </w:r>
      <w:r w:rsidRPr="009E2373">
        <w:rPr>
          <w:sz w:val="28"/>
          <w:szCs w:val="28"/>
        </w:rPr>
        <w:t>%.</w:t>
      </w:r>
    </w:p>
    <w:p w14:paraId="6F0FC229" w14:textId="77777777" w:rsidR="0093797E" w:rsidRDefault="0093797E" w:rsidP="0093797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заключения проведен а</w:t>
      </w:r>
      <w:r w:rsidRPr="00167493">
        <w:rPr>
          <w:sz w:val="28"/>
          <w:szCs w:val="28"/>
        </w:rPr>
        <w:t xml:space="preserve">нализ исполнения расходной части бюджета </w:t>
      </w:r>
      <w:r>
        <w:rPr>
          <w:sz w:val="28"/>
          <w:szCs w:val="28"/>
        </w:rPr>
        <w:t>сельского</w:t>
      </w:r>
      <w:r w:rsidRPr="00167493">
        <w:rPr>
          <w:sz w:val="28"/>
          <w:szCs w:val="28"/>
        </w:rPr>
        <w:t xml:space="preserve"> поселения за 20</w:t>
      </w:r>
      <w:r>
        <w:rPr>
          <w:sz w:val="28"/>
          <w:szCs w:val="28"/>
        </w:rPr>
        <w:t>24</w:t>
      </w:r>
      <w:r w:rsidRPr="00167493">
        <w:rPr>
          <w:sz w:val="28"/>
          <w:szCs w:val="28"/>
        </w:rPr>
        <w:t xml:space="preserve"> год </w:t>
      </w:r>
      <w:r>
        <w:rPr>
          <w:sz w:val="28"/>
          <w:szCs w:val="28"/>
        </w:rPr>
        <w:t>в</w:t>
      </w:r>
      <w:r w:rsidRPr="00167493">
        <w:rPr>
          <w:sz w:val="28"/>
          <w:szCs w:val="28"/>
        </w:rPr>
        <w:t xml:space="preserve"> сравн</w:t>
      </w:r>
      <w:r>
        <w:rPr>
          <w:sz w:val="28"/>
          <w:szCs w:val="28"/>
        </w:rPr>
        <w:t>ении</w:t>
      </w:r>
      <w:r w:rsidRPr="00167493">
        <w:rPr>
          <w:sz w:val="28"/>
          <w:szCs w:val="28"/>
        </w:rPr>
        <w:t xml:space="preserve"> с расходами бюджета 20</w:t>
      </w:r>
      <w:r>
        <w:rPr>
          <w:sz w:val="28"/>
          <w:szCs w:val="28"/>
        </w:rPr>
        <w:t>23</w:t>
      </w:r>
      <w:r w:rsidRPr="00167493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результате установлено:</w:t>
      </w:r>
    </w:p>
    <w:p w14:paraId="4A988CE4" w14:textId="77777777" w:rsidR="0093797E" w:rsidRDefault="0093797E" w:rsidP="0093797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FF7CC8">
        <w:rPr>
          <w:sz w:val="28"/>
          <w:szCs w:val="28"/>
        </w:rPr>
        <w:t xml:space="preserve">сполнение расходной части бюджета </w:t>
      </w:r>
      <w:r>
        <w:rPr>
          <w:sz w:val="28"/>
          <w:szCs w:val="28"/>
        </w:rPr>
        <w:t>сельского</w:t>
      </w:r>
      <w:r w:rsidRPr="00FF7CC8">
        <w:rPr>
          <w:sz w:val="28"/>
          <w:szCs w:val="28"/>
        </w:rPr>
        <w:t xml:space="preserve"> поселения в 20</w:t>
      </w:r>
      <w:r>
        <w:rPr>
          <w:sz w:val="28"/>
          <w:szCs w:val="28"/>
        </w:rPr>
        <w:t>24</w:t>
      </w:r>
      <w:r w:rsidRPr="00FF7CC8">
        <w:rPr>
          <w:sz w:val="28"/>
          <w:szCs w:val="28"/>
        </w:rPr>
        <w:t xml:space="preserve"> году составило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46 889,3</w:t>
      </w:r>
      <w:r w:rsidRPr="00FF7CC8">
        <w:rPr>
          <w:sz w:val="28"/>
          <w:szCs w:val="28"/>
        </w:rPr>
        <w:t xml:space="preserve"> тыс. рублей, что на </w:t>
      </w:r>
      <w:r>
        <w:rPr>
          <w:b/>
          <w:sz w:val="28"/>
          <w:szCs w:val="28"/>
        </w:rPr>
        <w:t>18 188,6</w:t>
      </w:r>
      <w:r w:rsidRPr="00FF7CC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больше</w:t>
      </w:r>
      <w:r w:rsidRPr="00FF7CC8">
        <w:rPr>
          <w:sz w:val="28"/>
          <w:szCs w:val="28"/>
        </w:rPr>
        <w:t xml:space="preserve"> факта исполнения бюджета по расходам 20</w:t>
      </w:r>
      <w:r>
        <w:rPr>
          <w:sz w:val="28"/>
          <w:szCs w:val="28"/>
        </w:rPr>
        <w:t>23</w:t>
      </w:r>
      <w:r w:rsidRPr="00FF7CC8">
        <w:rPr>
          <w:sz w:val="28"/>
          <w:szCs w:val="28"/>
        </w:rPr>
        <w:t xml:space="preserve"> года (</w:t>
      </w:r>
      <w:r>
        <w:rPr>
          <w:b/>
          <w:sz w:val="28"/>
          <w:szCs w:val="28"/>
        </w:rPr>
        <w:t>28 700,7</w:t>
      </w:r>
      <w:r w:rsidRPr="00FF7CC8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FF7C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961D32E" w14:textId="77777777" w:rsidR="0093797E" w:rsidRDefault="0093797E" w:rsidP="0093797E">
      <w:pPr>
        <w:widowControl/>
        <w:ind w:firstLine="709"/>
        <w:jc w:val="both"/>
        <w:rPr>
          <w:sz w:val="28"/>
          <w:szCs w:val="28"/>
        </w:rPr>
      </w:pPr>
      <w:r w:rsidRPr="00617043">
        <w:rPr>
          <w:sz w:val="28"/>
          <w:szCs w:val="28"/>
        </w:rPr>
        <w:lastRenderedPageBreak/>
        <w:t xml:space="preserve">При анализе соответствия показателей предоставленной ф.0503117 в разделе «Расходы бюджета» показателям, утвержденным решением Совета депутатов </w:t>
      </w:r>
      <w:r>
        <w:rPr>
          <w:sz w:val="28"/>
          <w:szCs w:val="28"/>
        </w:rPr>
        <w:t>Степаниковского</w:t>
      </w:r>
      <w:r w:rsidRPr="00617043">
        <w:rPr>
          <w:sz w:val="28"/>
          <w:szCs w:val="28"/>
        </w:rPr>
        <w:t xml:space="preserve"> сельского поселения «Вяземского района» Смоленской области от </w:t>
      </w:r>
      <w:r>
        <w:rPr>
          <w:sz w:val="28"/>
          <w:szCs w:val="28"/>
        </w:rPr>
        <w:t>25</w:t>
      </w:r>
      <w:r w:rsidRPr="008338A3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8338A3">
        <w:rPr>
          <w:sz w:val="28"/>
          <w:szCs w:val="28"/>
        </w:rPr>
        <w:t xml:space="preserve"> №</w:t>
      </w:r>
      <w:r>
        <w:rPr>
          <w:sz w:val="28"/>
          <w:szCs w:val="28"/>
        </w:rPr>
        <w:t>37</w:t>
      </w:r>
      <w:r w:rsidRPr="008338A3">
        <w:rPr>
          <w:sz w:val="28"/>
          <w:szCs w:val="28"/>
        </w:rPr>
        <w:t xml:space="preserve"> </w:t>
      </w:r>
      <w:r w:rsidRPr="00617043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Степаниковского</w:t>
      </w:r>
      <w:r w:rsidRPr="00617043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4</w:t>
      </w:r>
      <w:r w:rsidRPr="0061704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617043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617043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расхождений не установлено.</w:t>
      </w:r>
    </w:p>
    <w:p w14:paraId="35BB359D" w14:textId="77777777" w:rsidR="0093797E" w:rsidRPr="009E2373" w:rsidRDefault="0093797E" w:rsidP="00D00439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14:paraId="74DE8469" w14:textId="77777777" w:rsidR="00D00439" w:rsidRPr="009E2373" w:rsidRDefault="00D00439" w:rsidP="00D00439">
      <w:pPr>
        <w:ind w:firstLine="709"/>
        <w:jc w:val="both"/>
        <w:rPr>
          <w:bCs/>
          <w:iCs/>
          <w:sz w:val="28"/>
          <w:szCs w:val="28"/>
        </w:rPr>
      </w:pPr>
    </w:p>
    <w:p w14:paraId="33D5FCB2" w14:textId="77777777" w:rsidR="00D00439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  <w:sectPr w:rsidR="00D00439" w:rsidSect="008F71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0730D1A" w14:textId="77777777" w:rsidR="00D00439" w:rsidRPr="009E2373" w:rsidRDefault="00D00439" w:rsidP="00D00439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9E2373">
        <w:rPr>
          <w:b/>
          <w:bCs/>
          <w:i/>
          <w:iCs/>
          <w:sz w:val="28"/>
          <w:szCs w:val="28"/>
        </w:rPr>
        <w:lastRenderedPageBreak/>
        <w:t xml:space="preserve">Структура и анализ исполнения расходов бюджета </w:t>
      </w:r>
    </w:p>
    <w:p w14:paraId="48CA7BE1" w14:textId="77777777" w:rsidR="00D00439" w:rsidRPr="009E2373" w:rsidRDefault="00D00439" w:rsidP="00D00439">
      <w:pPr>
        <w:ind w:firstLine="709"/>
        <w:jc w:val="center"/>
        <w:rPr>
          <w:i/>
          <w:iCs/>
          <w:sz w:val="28"/>
          <w:szCs w:val="28"/>
        </w:rPr>
      </w:pPr>
      <w:r w:rsidRPr="009E2373">
        <w:rPr>
          <w:b/>
          <w:bCs/>
          <w:i/>
          <w:iCs/>
          <w:sz w:val="28"/>
          <w:szCs w:val="28"/>
        </w:rPr>
        <w:t xml:space="preserve">по разделам и подразделам классификации расходов бюджетов </w:t>
      </w:r>
    </w:p>
    <w:p w14:paraId="37B3C5D8" w14:textId="4A5F7AA5" w:rsidR="00E65D44" w:rsidRDefault="009F4F84" w:rsidP="00E32E31">
      <w:pPr>
        <w:pStyle w:val="21"/>
        <w:suppressAutoHyphens/>
        <w:spacing w:after="0" w:line="240" w:lineRule="auto"/>
        <w:ind w:left="0" w:firstLine="709"/>
        <w:jc w:val="right"/>
        <w:rPr>
          <w:sz w:val="28"/>
          <w:szCs w:val="28"/>
        </w:rPr>
      </w:pPr>
      <w:r>
        <w:t>Таблица №</w:t>
      </w:r>
      <w:r w:rsidR="0020625F">
        <w:t>3</w:t>
      </w:r>
      <w:r>
        <w:t xml:space="preserve"> (тыс. рублей)</w:t>
      </w:r>
    </w:p>
    <w:tbl>
      <w:tblPr>
        <w:tblW w:w="14430" w:type="dxa"/>
        <w:tblLook w:val="04A0" w:firstRow="1" w:lastRow="0" w:firstColumn="1" w:lastColumn="0" w:noHBand="0" w:noVBand="1"/>
      </w:tblPr>
      <w:tblGrid>
        <w:gridCol w:w="6091"/>
        <w:gridCol w:w="440"/>
        <w:gridCol w:w="429"/>
        <w:gridCol w:w="1079"/>
        <w:gridCol w:w="1255"/>
        <w:gridCol w:w="1112"/>
        <w:gridCol w:w="1053"/>
        <w:gridCol w:w="1239"/>
        <w:gridCol w:w="876"/>
        <w:gridCol w:w="856"/>
      </w:tblGrid>
      <w:tr w:rsidR="0020625F" w:rsidRPr="0020625F" w14:paraId="35D2DFA0" w14:textId="77777777" w:rsidTr="0020625F">
        <w:trPr>
          <w:trHeight w:val="840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B9F5B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B14F02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D4D231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4801E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решение о бюджете от 25.12.2023 №37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7E892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испол</w:t>
            </w:r>
            <w:proofErr w:type="spellEnd"/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. бюджета за  2024 год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61B0B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20625F">
              <w:rPr>
                <w:rFonts w:eastAsia="Times New Roman"/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C5DBE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исполнение бюджета за  2023 год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925BA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отклонение 2024 к 2023</w:t>
            </w:r>
          </w:p>
        </w:tc>
      </w:tr>
      <w:tr w:rsidR="0020625F" w:rsidRPr="0020625F" w14:paraId="4856D5E1" w14:textId="77777777" w:rsidTr="0020625F">
        <w:trPr>
          <w:trHeight w:val="343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BB50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3E320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D0E3A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AB79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A2A14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AD3B6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CC94B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0B06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7AC26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804EA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(%)</w:t>
            </w:r>
          </w:p>
        </w:tc>
      </w:tr>
      <w:tr w:rsidR="0020625F" w:rsidRPr="0020625F" w14:paraId="3DE29BF8" w14:textId="77777777" w:rsidTr="0020625F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57F7D2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CB206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63B6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286B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7 543,5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5C95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7 442,6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A837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-100,9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2838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98,7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C082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6 323,5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2095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1 119,1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D903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117,7</w:t>
            </w:r>
          </w:p>
        </w:tc>
      </w:tr>
      <w:tr w:rsidR="0020625F" w:rsidRPr="0020625F" w14:paraId="6ED25F85" w14:textId="77777777" w:rsidTr="0020625F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5AF3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EA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5FD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17F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1 509,0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314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1 509,0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374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A21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02C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810,0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A11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699,0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323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186,3</w:t>
            </w:r>
          </w:p>
        </w:tc>
      </w:tr>
      <w:tr w:rsidR="0020625F" w:rsidRPr="0020625F" w14:paraId="3B8407EC" w14:textId="77777777" w:rsidTr="0020625F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59D8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5E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09B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C50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5 836,9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6E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5 737,0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FA1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-99,9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405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98,3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4C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5 333,4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65E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403,6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3A3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107,6</w:t>
            </w:r>
          </w:p>
        </w:tc>
      </w:tr>
      <w:tr w:rsidR="0020625F" w:rsidRPr="0020625F" w14:paraId="6BFCF706" w14:textId="77777777" w:rsidTr="0020625F">
        <w:trPr>
          <w:trHeight w:val="2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352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11C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FC3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027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B76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69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C12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169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24,7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9C1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7,3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D94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129,6</w:t>
            </w:r>
          </w:p>
        </w:tc>
      </w:tr>
      <w:tr w:rsidR="0020625F" w:rsidRPr="0020625F" w14:paraId="7A16EC38" w14:textId="77777777" w:rsidTr="0020625F">
        <w:trPr>
          <w:trHeight w:val="22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86C8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8C2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C5A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A8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5B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CF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-1,0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F41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C9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2B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14F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20625F" w:rsidRPr="0020625F" w14:paraId="3C1DFE82" w14:textId="77777777" w:rsidTr="0020625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0BCA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3BE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F2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97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164,6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2AC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164,6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E42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B2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37B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155,4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428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9,2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B66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105,9</w:t>
            </w:r>
          </w:p>
        </w:tc>
      </w:tr>
      <w:tr w:rsidR="0020625F" w:rsidRPr="0020625F" w14:paraId="4B1DCEC7" w14:textId="77777777" w:rsidTr="0020625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99572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A7168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18D46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A0BB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125,6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0A5F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125,6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C45B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AFB2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82158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107,5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0E0B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18,1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AA6C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116,8</w:t>
            </w:r>
          </w:p>
        </w:tc>
      </w:tr>
      <w:tr w:rsidR="0020625F" w:rsidRPr="0020625F" w14:paraId="4992DC17" w14:textId="77777777" w:rsidTr="0020625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8CFF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F14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CDB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C3D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125,6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F6B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125,6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1FB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D47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D8B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41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18,1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1A9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116,8</w:t>
            </w:r>
          </w:p>
        </w:tc>
      </w:tr>
      <w:tr w:rsidR="0020625F" w:rsidRPr="0020625F" w14:paraId="6D444AB1" w14:textId="77777777" w:rsidTr="0020625F">
        <w:trPr>
          <w:trHeight w:val="46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248AE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7B0B6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70961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A513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95,7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962B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84,8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C32B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-10,9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12471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88,6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ED29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99,8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1C76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-15,0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EB2DA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85,0</w:t>
            </w:r>
          </w:p>
        </w:tc>
      </w:tr>
      <w:tr w:rsidR="0020625F" w:rsidRPr="0020625F" w14:paraId="0664B203" w14:textId="77777777" w:rsidTr="0020625F">
        <w:trPr>
          <w:trHeight w:val="47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6A60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B4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2E7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C30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95,7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F94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84,8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090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-10,9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7BD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88,6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556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71,2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356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13,6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E4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119,1</w:t>
            </w:r>
          </w:p>
        </w:tc>
      </w:tr>
      <w:tr w:rsidR="0020625F" w:rsidRPr="0020625F" w14:paraId="5D1BE1B3" w14:textId="77777777" w:rsidTr="0020625F">
        <w:trPr>
          <w:trHeight w:val="40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C83F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0AB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71D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CFE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8A1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84A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E54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0DD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28,6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40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-28,6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AB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20625F" w:rsidRPr="0020625F" w14:paraId="0DCDA2C5" w14:textId="77777777" w:rsidTr="0020625F">
        <w:trPr>
          <w:trHeight w:val="28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E88F7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C925A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63AC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AC11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2 445,6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E311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2 440,9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D75D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-4,7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EFED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99,8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3655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6 825,9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4506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-4 385,0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E6AA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35,8</w:t>
            </w:r>
          </w:p>
        </w:tc>
      </w:tr>
      <w:tr w:rsidR="0020625F" w:rsidRPr="0020625F" w14:paraId="149EE94F" w14:textId="77777777" w:rsidTr="0020625F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1D8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60B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014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F9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2 444,6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D1C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2 439,9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7BC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-4,7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B1C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99,8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9D4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6 824,9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63D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-4 385,0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48C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35,7</w:t>
            </w:r>
          </w:p>
        </w:tc>
      </w:tr>
      <w:tr w:rsidR="0020625F" w:rsidRPr="0020625F" w14:paraId="09A4858F" w14:textId="77777777" w:rsidTr="0020625F">
        <w:trPr>
          <w:trHeight w:val="30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4355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E03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14C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62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FB7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F4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BD9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522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53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51C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</w:tr>
      <w:tr w:rsidR="0020625F" w:rsidRPr="0020625F" w14:paraId="3C2ABA65" w14:textId="77777777" w:rsidTr="0020625F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47AE5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0B62A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49B1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F06A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43 939,6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EA57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36 503,5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E583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-7 436,1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B003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83,1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4D7D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15 182,5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9F98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21 321,0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35708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240,4</w:t>
            </w:r>
          </w:p>
        </w:tc>
      </w:tr>
      <w:tr w:rsidR="0020625F" w:rsidRPr="0020625F" w14:paraId="56BD01F7" w14:textId="77777777" w:rsidTr="0020625F">
        <w:trPr>
          <w:trHeight w:val="17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75E1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13A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C7A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18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1 190,9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B6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1 181,1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AC9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-9,8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EA9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99,2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EB1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555,9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ABD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625,2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330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212,5</w:t>
            </w:r>
          </w:p>
        </w:tc>
      </w:tr>
      <w:tr w:rsidR="0020625F" w:rsidRPr="0020625F" w14:paraId="7ED21ED1" w14:textId="77777777" w:rsidTr="0020625F">
        <w:trPr>
          <w:trHeight w:val="108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39F9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C5B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046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EED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39 063,4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22F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32 406,2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4EE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-6 657,2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5F4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83,0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20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9 817,2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9BD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22 589,0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A2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330,1</w:t>
            </w:r>
          </w:p>
        </w:tc>
      </w:tr>
      <w:tr w:rsidR="0020625F" w:rsidRPr="0020625F" w14:paraId="12AAC642" w14:textId="77777777" w:rsidTr="0020625F">
        <w:trPr>
          <w:trHeight w:val="16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35A7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401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152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995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3 685,3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45F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2 916,2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165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-769,1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DF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79,1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E70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4 809,4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CB4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-1 893,2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DEF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60,6</w:t>
            </w:r>
          </w:p>
        </w:tc>
      </w:tr>
      <w:tr w:rsidR="0020625F" w:rsidRPr="0020625F" w14:paraId="3379C1D2" w14:textId="77777777" w:rsidTr="0020625F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4969D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2C73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0B1EA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6354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795E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E8AF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633F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039B5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A221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A473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20625F" w:rsidRPr="0020625F" w14:paraId="7CA7ABD3" w14:textId="77777777" w:rsidTr="0020625F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76C5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20625F">
              <w:rPr>
                <w:rFonts w:eastAsia="Times New Roman"/>
                <w:sz w:val="18"/>
                <w:szCs w:val="18"/>
              </w:rPr>
              <w:t>Культура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2497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0625F"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5BA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20625F">
              <w:rPr>
                <w:rFonts w:eastAsia="Times New Roman"/>
                <w:sz w:val="18"/>
                <w:szCs w:val="18"/>
              </w:rPr>
              <w:t>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23E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1F6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A7AC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162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C06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923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8E3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20625F" w:rsidRPr="0020625F" w14:paraId="3DA9BA51" w14:textId="77777777" w:rsidTr="0020625F">
        <w:trPr>
          <w:trHeight w:val="23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C8C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4A1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C01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AA0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154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2D5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1EF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4C2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97D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8EC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20625F" w:rsidRPr="0020625F" w14:paraId="4F3F2088" w14:textId="77777777" w:rsidTr="0020625F">
        <w:trPr>
          <w:trHeight w:val="2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D9496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A0C3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529B8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4665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292,6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65C6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291,9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41550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-0,7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290E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99,8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EBF6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161,5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163B9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130,4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0BAED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180,7</w:t>
            </w:r>
          </w:p>
        </w:tc>
      </w:tr>
      <w:tr w:rsidR="0020625F" w:rsidRPr="0020625F" w14:paraId="547B7A71" w14:textId="77777777" w:rsidTr="0020625F">
        <w:trPr>
          <w:trHeight w:val="14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E49D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216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8A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E52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292,6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CF4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291,9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DDA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74B4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99,8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09F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151,5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03C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140,4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A1D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192,7</w:t>
            </w:r>
          </w:p>
        </w:tc>
      </w:tr>
      <w:tr w:rsidR="0020625F" w:rsidRPr="0020625F" w14:paraId="19656E81" w14:textId="77777777" w:rsidTr="0020625F">
        <w:trPr>
          <w:trHeight w:val="25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351E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813C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C39F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890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1F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C35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E92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293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3B0E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-10,0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465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20625F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20625F" w:rsidRPr="0020625F" w14:paraId="4E79EF38" w14:textId="77777777" w:rsidTr="0020625F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34D0F6C" w14:textId="77777777" w:rsidR="0020625F" w:rsidRPr="0020625F" w:rsidRDefault="0020625F" w:rsidP="0020625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E5583C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51ADC941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30E9988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54 442,6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224C4DB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46 889,3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7A0E637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-7 553,3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2ACB1F6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86,1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633E603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28 700,7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00BCB0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18 188,6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F79608D" w14:textId="77777777" w:rsidR="0020625F" w:rsidRPr="0020625F" w:rsidRDefault="0020625F" w:rsidP="0020625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20625F">
              <w:rPr>
                <w:rFonts w:eastAsia="Times New Roman"/>
                <w:b/>
                <w:bCs/>
                <w:sz w:val="18"/>
                <w:szCs w:val="18"/>
              </w:rPr>
              <w:t>163,4</w:t>
            </w:r>
          </w:p>
        </w:tc>
      </w:tr>
    </w:tbl>
    <w:p w14:paraId="40DD1410" w14:textId="77777777" w:rsidR="00734491" w:rsidRPr="00E65D44" w:rsidRDefault="00E65D44" w:rsidP="00E65D44">
      <w:pPr>
        <w:tabs>
          <w:tab w:val="left" w:pos="11052"/>
        </w:tabs>
        <w:rPr>
          <w:lang w:eastAsia="ar-SA"/>
        </w:rPr>
      </w:pPr>
      <w:r>
        <w:rPr>
          <w:lang w:eastAsia="ar-SA"/>
        </w:rPr>
        <w:tab/>
      </w:r>
    </w:p>
    <w:p w14:paraId="2093AEDD" w14:textId="7CED2D5D" w:rsidR="00D00439" w:rsidRPr="00E65D44" w:rsidRDefault="00D00439" w:rsidP="00E65D44">
      <w:pPr>
        <w:tabs>
          <w:tab w:val="left" w:pos="11052"/>
        </w:tabs>
        <w:rPr>
          <w:lang w:eastAsia="ar-SA"/>
        </w:rPr>
        <w:sectPr w:rsidR="00D00439" w:rsidRPr="00E65D44" w:rsidSect="00E32E31">
          <w:pgSz w:w="16838" w:h="11906" w:orient="landscape"/>
          <w:pgMar w:top="851" w:right="850" w:bottom="1134" w:left="1134" w:header="709" w:footer="709" w:gutter="0"/>
          <w:cols w:space="708"/>
          <w:docGrid w:linePitch="360"/>
        </w:sectPr>
      </w:pPr>
    </w:p>
    <w:p w14:paraId="5E154CD2" w14:textId="77267B3C" w:rsidR="00617043" w:rsidRPr="00617043" w:rsidRDefault="00617043" w:rsidP="00617043">
      <w:pPr>
        <w:ind w:firstLine="708"/>
        <w:jc w:val="center"/>
        <w:rPr>
          <w:rFonts w:eastAsia="Times New Roman"/>
          <w:b/>
          <w:i/>
          <w:sz w:val="28"/>
          <w:szCs w:val="28"/>
        </w:rPr>
      </w:pPr>
      <w:r w:rsidRPr="00617043">
        <w:rPr>
          <w:rFonts w:eastAsia="Times New Roman"/>
          <w:b/>
          <w:i/>
          <w:sz w:val="28"/>
          <w:szCs w:val="28"/>
        </w:rPr>
        <w:lastRenderedPageBreak/>
        <w:t>4.6. Исполнение бюджета сельского поселения по программным и не программным направлениям деятельности</w:t>
      </w:r>
    </w:p>
    <w:p w14:paraId="47B7BEBD" w14:textId="4A22F37D" w:rsidR="00D00439" w:rsidRDefault="00D00439" w:rsidP="00617043">
      <w:pPr>
        <w:jc w:val="center"/>
        <w:rPr>
          <w:rFonts w:eastAsiaTheme="minorHAnsi"/>
          <w:sz w:val="28"/>
          <w:szCs w:val="28"/>
          <w:lang w:eastAsia="en-US"/>
        </w:rPr>
      </w:pPr>
    </w:p>
    <w:p w14:paraId="39E3E7CA" w14:textId="3A110EF6" w:rsidR="00617043" w:rsidRDefault="00464ADA" w:rsidP="00ED0B45">
      <w:pPr>
        <w:ind w:firstLine="709"/>
        <w:jc w:val="both"/>
        <w:rPr>
          <w:sz w:val="28"/>
          <w:szCs w:val="28"/>
        </w:rPr>
      </w:pPr>
      <w:r w:rsidRPr="00464AD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17043" w:rsidRPr="00617043">
        <w:rPr>
          <w:sz w:val="28"/>
          <w:szCs w:val="28"/>
        </w:rPr>
        <w:t>Расходы бюджета сельского поселения в 202</w:t>
      </w:r>
      <w:r w:rsidR="000261DC">
        <w:rPr>
          <w:sz w:val="28"/>
          <w:szCs w:val="28"/>
        </w:rPr>
        <w:t>4</w:t>
      </w:r>
      <w:r w:rsidR="00617043" w:rsidRPr="00617043">
        <w:rPr>
          <w:sz w:val="28"/>
          <w:szCs w:val="28"/>
        </w:rPr>
        <w:t xml:space="preserve"> году осуществл</w:t>
      </w:r>
      <w:r w:rsidR="00ED0B45">
        <w:rPr>
          <w:sz w:val="28"/>
          <w:szCs w:val="28"/>
        </w:rPr>
        <w:t>ялись</w:t>
      </w:r>
      <w:r w:rsidR="00617043" w:rsidRPr="00617043">
        <w:rPr>
          <w:sz w:val="28"/>
          <w:szCs w:val="28"/>
        </w:rPr>
        <w:t xml:space="preserve"> в рамках реализации муниципальных программ</w:t>
      </w:r>
      <w:r w:rsidR="00ED0B45">
        <w:rPr>
          <w:sz w:val="28"/>
          <w:szCs w:val="28"/>
        </w:rPr>
        <w:t xml:space="preserve"> и непрограммных расходов.</w:t>
      </w:r>
    </w:p>
    <w:p w14:paraId="1C4B2A7F" w14:textId="6E5B5442" w:rsidR="00ED0B45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202</w:t>
      </w:r>
      <w:r w:rsidR="00237DB3" w:rsidRPr="00237DB3">
        <w:rPr>
          <w:rFonts w:eastAsia="Times New Roman"/>
          <w:sz w:val="28"/>
          <w:szCs w:val="28"/>
        </w:rPr>
        <w:t>4</w:t>
      </w:r>
      <w:r w:rsidRPr="009C1DB8">
        <w:rPr>
          <w:rFonts w:eastAsia="Times New Roman"/>
          <w:sz w:val="28"/>
          <w:szCs w:val="28"/>
        </w:rPr>
        <w:t xml:space="preserve"> году решением о бюджете </w:t>
      </w:r>
      <w:r>
        <w:rPr>
          <w:rFonts w:eastAsia="Times New Roman"/>
          <w:sz w:val="28"/>
          <w:szCs w:val="28"/>
        </w:rPr>
        <w:t>сельского</w:t>
      </w:r>
      <w:r w:rsidRPr="009C1DB8">
        <w:rPr>
          <w:rFonts w:eastAsia="Times New Roman"/>
          <w:sz w:val="28"/>
          <w:szCs w:val="28"/>
        </w:rPr>
        <w:t xml:space="preserve"> поселения окончательно утвержден</w:t>
      </w:r>
      <w:r>
        <w:rPr>
          <w:rFonts w:eastAsia="Times New Roman"/>
          <w:sz w:val="28"/>
          <w:szCs w:val="28"/>
        </w:rPr>
        <w:t>ы:</w:t>
      </w:r>
    </w:p>
    <w:p w14:paraId="6FB63524" w14:textId="7719EA97" w:rsidR="00ED0B45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расходы по</w:t>
      </w:r>
      <w:r w:rsidRPr="009C1D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девяти </w:t>
      </w:r>
      <w:r w:rsidRPr="009C1DB8">
        <w:rPr>
          <w:rFonts w:eastAsia="Times New Roman"/>
          <w:sz w:val="28"/>
          <w:szCs w:val="28"/>
        </w:rPr>
        <w:t>муниципальны</w:t>
      </w:r>
      <w:r>
        <w:rPr>
          <w:rFonts w:eastAsia="Times New Roman"/>
          <w:sz w:val="28"/>
          <w:szCs w:val="28"/>
        </w:rPr>
        <w:t>м</w:t>
      </w:r>
      <w:r w:rsidRPr="009C1DB8">
        <w:rPr>
          <w:rFonts w:eastAsia="Times New Roman"/>
          <w:sz w:val="28"/>
          <w:szCs w:val="28"/>
        </w:rPr>
        <w:t xml:space="preserve"> программ</w:t>
      </w:r>
      <w:r>
        <w:rPr>
          <w:rFonts w:eastAsia="Times New Roman"/>
          <w:sz w:val="28"/>
          <w:szCs w:val="28"/>
        </w:rPr>
        <w:t>ам</w:t>
      </w:r>
      <w:r w:rsidRPr="00EC6E08">
        <w:rPr>
          <w:rFonts w:eastAsia="Times New Roman"/>
          <w:sz w:val="28"/>
          <w:szCs w:val="28"/>
        </w:rPr>
        <w:t xml:space="preserve"> в сумме </w:t>
      </w:r>
      <w:r w:rsidR="00237DB3" w:rsidRPr="00237DB3">
        <w:rPr>
          <w:rFonts w:eastAsia="Times New Roman"/>
          <w:b/>
          <w:sz w:val="28"/>
          <w:szCs w:val="28"/>
        </w:rPr>
        <w:t>52</w:t>
      </w:r>
      <w:r w:rsidR="00237DB3">
        <w:rPr>
          <w:rFonts w:eastAsia="Times New Roman"/>
          <w:b/>
          <w:sz w:val="28"/>
          <w:szCs w:val="28"/>
        </w:rPr>
        <w:t> </w:t>
      </w:r>
      <w:r w:rsidR="00237DB3" w:rsidRPr="00237DB3">
        <w:rPr>
          <w:rFonts w:eastAsia="Times New Roman"/>
          <w:b/>
          <w:sz w:val="28"/>
          <w:szCs w:val="28"/>
        </w:rPr>
        <w:t>372,4</w:t>
      </w:r>
      <w:r w:rsidRPr="00EC6E08">
        <w:rPr>
          <w:rFonts w:eastAsia="Times New Roman"/>
          <w:sz w:val="28"/>
          <w:szCs w:val="28"/>
        </w:rPr>
        <w:t xml:space="preserve"> тыс. рублей или </w:t>
      </w:r>
      <w:r w:rsidR="00237DB3" w:rsidRPr="00237DB3">
        <w:rPr>
          <w:rFonts w:eastAsia="Times New Roman"/>
          <w:b/>
          <w:sz w:val="28"/>
          <w:szCs w:val="28"/>
        </w:rPr>
        <w:t>96.2</w:t>
      </w:r>
      <w:r w:rsidRPr="00EC6E08">
        <w:rPr>
          <w:rFonts w:eastAsia="Times New Roman"/>
          <w:sz w:val="28"/>
          <w:szCs w:val="28"/>
        </w:rPr>
        <w:t>% в общ</w:t>
      </w:r>
      <w:r>
        <w:rPr>
          <w:rFonts w:eastAsia="Times New Roman"/>
          <w:sz w:val="28"/>
          <w:szCs w:val="28"/>
        </w:rPr>
        <w:t>ем объеме</w:t>
      </w:r>
      <w:r w:rsidRPr="00EC6E08">
        <w:rPr>
          <w:rFonts w:eastAsia="Times New Roman"/>
          <w:sz w:val="28"/>
          <w:szCs w:val="28"/>
        </w:rPr>
        <w:t xml:space="preserve"> расход</w:t>
      </w:r>
      <w:r>
        <w:rPr>
          <w:rFonts w:eastAsia="Times New Roman"/>
          <w:sz w:val="28"/>
          <w:szCs w:val="28"/>
        </w:rPr>
        <w:t>ов</w:t>
      </w:r>
      <w:r w:rsidRPr="00EC6E08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>сельского</w:t>
      </w:r>
      <w:r w:rsidRPr="00EC6E0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поселения</w:t>
      </w:r>
      <w:r w:rsidRPr="005E24AB">
        <w:rPr>
          <w:rFonts w:eastAsia="Times New Roman"/>
          <w:sz w:val="28"/>
          <w:szCs w:val="28"/>
        </w:rPr>
        <w:t xml:space="preserve"> (общая утвержденная сумма расходов </w:t>
      </w:r>
      <w:r w:rsidR="00237DB3" w:rsidRPr="00237DB3">
        <w:rPr>
          <w:rFonts w:eastAsia="Times New Roman"/>
          <w:b/>
          <w:sz w:val="28"/>
          <w:szCs w:val="28"/>
        </w:rPr>
        <w:t>54</w:t>
      </w:r>
      <w:r w:rsidR="00237DB3" w:rsidRPr="00A85A6B">
        <w:rPr>
          <w:rFonts w:eastAsia="Times New Roman"/>
          <w:b/>
          <w:sz w:val="28"/>
          <w:szCs w:val="28"/>
        </w:rPr>
        <w:t xml:space="preserve"> </w:t>
      </w:r>
      <w:r w:rsidR="00237DB3" w:rsidRPr="00237DB3">
        <w:rPr>
          <w:rFonts w:eastAsia="Times New Roman"/>
          <w:b/>
          <w:sz w:val="28"/>
          <w:szCs w:val="28"/>
        </w:rPr>
        <w:t>442</w:t>
      </w:r>
      <w:r w:rsidR="00237DB3">
        <w:rPr>
          <w:rFonts w:eastAsia="Times New Roman"/>
          <w:b/>
          <w:sz w:val="28"/>
          <w:szCs w:val="28"/>
        </w:rPr>
        <w:t>,</w:t>
      </w:r>
      <w:r w:rsidR="00237DB3" w:rsidRPr="00237DB3">
        <w:rPr>
          <w:rFonts w:eastAsia="Times New Roman"/>
          <w:b/>
          <w:sz w:val="28"/>
          <w:szCs w:val="28"/>
        </w:rPr>
        <w:t>6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;</w:t>
      </w:r>
    </w:p>
    <w:p w14:paraId="33ABAD42" w14:textId="5F0197EC" w:rsidR="00ED0B45" w:rsidRPr="005E24AB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непрограммные расходы в сумме </w:t>
      </w:r>
      <w:r w:rsidR="00A85A6B" w:rsidRPr="00A85A6B">
        <w:rPr>
          <w:rFonts w:eastAsia="Times New Roman"/>
          <w:b/>
          <w:sz w:val="28"/>
          <w:szCs w:val="28"/>
        </w:rPr>
        <w:t>2</w:t>
      </w:r>
      <w:r w:rsidR="00A85A6B">
        <w:rPr>
          <w:rFonts w:eastAsia="Times New Roman"/>
          <w:b/>
          <w:sz w:val="28"/>
          <w:szCs w:val="28"/>
        </w:rPr>
        <w:t xml:space="preserve"> 070,2</w:t>
      </w:r>
      <w:r w:rsidRPr="005E24AB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 xml:space="preserve"> </w:t>
      </w:r>
      <w:r w:rsidRPr="00EC6E08">
        <w:rPr>
          <w:rFonts w:eastAsia="Times New Roman"/>
          <w:sz w:val="28"/>
          <w:szCs w:val="28"/>
        </w:rPr>
        <w:t xml:space="preserve">или </w:t>
      </w:r>
      <w:r w:rsidR="00A85A6B">
        <w:rPr>
          <w:rFonts w:eastAsia="Times New Roman"/>
          <w:b/>
          <w:sz w:val="28"/>
          <w:szCs w:val="28"/>
        </w:rPr>
        <w:t>3,8</w:t>
      </w:r>
      <w:r w:rsidRPr="00EC6E08">
        <w:rPr>
          <w:rFonts w:eastAsia="Times New Roman"/>
          <w:sz w:val="28"/>
          <w:szCs w:val="28"/>
        </w:rPr>
        <w:t>% в общ</w:t>
      </w:r>
      <w:r>
        <w:rPr>
          <w:rFonts w:eastAsia="Times New Roman"/>
          <w:sz w:val="28"/>
          <w:szCs w:val="28"/>
        </w:rPr>
        <w:t>ем объеме</w:t>
      </w:r>
      <w:r w:rsidRPr="00EC6E08">
        <w:rPr>
          <w:rFonts w:eastAsia="Times New Roman"/>
          <w:sz w:val="28"/>
          <w:szCs w:val="28"/>
        </w:rPr>
        <w:t xml:space="preserve"> расход</w:t>
      </w:r>
      <w:r>
        <w:rPr>
          <w:rFonts w:eastAsia="Times New Roman"/>
          <w:sz w:val="28"/>
          <w:szCs w:val="28"/>
        </w:rPr>
        <w:t>ов</w:t>
      </w:r>
      <w:r w:rsidRPr="00EC6E08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>сельского</w:t>
      </w:r>
      <w:r w:rsidRPr="00EC6E0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поселения</w:t>
      </w:r>
      <w:r w:rsidRPr="005E24AB">
        <w:rPr>
          <w:rFonts w:eastAsia="Times New Roman"/>
          <w:sz w:val="28"/>
          <w:szCs w:val="28"/>
        </w:rPr>
        <w:t xml:space="preserve"> (общая утвержденная сумма расходов </w:t>
      </w:r>
      <w:r w:rsidR="00A85A6B">
        <w:rPr>
          <w:rFonts w:eastAsia="Times New Roman"/>
          <w:b/>
          <w:sz w:val="28"/>
          <w:szCs w:val="28"/>
        </w:rPr>
        <w:t xml:space="preserve">54 442,6 </w:t>
      </w:r>
      <w:r w:rsidRPr="005E24AB">
        <w:rPr>
          <w:rFonts w:eastAsia="Times New Roman"/>
          <w:sz w:val="28"/>
          <w:szCs w:val="28"/>
        </w:rPr>
        <w:t>тыс. рублей)</w:t>
      </w:r>
      <w:r w:rsidR="00BC01A3">
        <w:rPr>
          <w:rFonts w:eastAsia="Times New Roman"/>
          <w:sz w:val="28"/>
          <w:szCs w:val="28"/>
        </w:rPr>
        <w:t>.</w:t>
      </w:r>
    </w:p>
    <w:p w14:paraId="6F5DE9EE" w14:textId="13E92E99" w:rsidR="00BC01A3" w:rsidRDefault="00ED0B45" w:rsidP="00ED0B45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12" w:name="_Hlk97127979"/>
      <w:bookmarkStart w:id="13" w:name="_Hlk70493345"/>
      <w:r w:rsidRPr="005E24AB">
        <w:rPr>
          <w:rFonts w:eastAsia="Times New Roman"/>
          <w:sz w:val="28"/>
          <w:szCs w:val="28"/>
        </w:rPr>
        <w:t xml:space="preserve">Исполнение </w:t>
      </w:r>
      <w:r w:rsidR="00BC01A3">
        <w:rPr>
          <w:rFonts w:eastAsia="Times New Roman"/>
          <w:sz w:val="28"/>
          <w:szCs w:val="28"/>
        </w:rPr>
        <w:t xml:space="preserve">по расходам </w:t>
      </w:r>
      <w:r w:rsidRPr="005E24AB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202</w:t>
      </w:r>
      <w:r w:rsidR="00A85A6B">
        <w:rPr>
          <w:rFonts w:eastAsia="Times New Roman"/>
          <w:sz w:val="28"/>
          <w:szCs w:val="28"/>
        </w:rPr>
        <w:t xml:space="preserve">4 </w:t>
      </w:r>
      <w:r w:rsidRPr="005E24AB">
        <w:rPr>
          <w:rFonts w:eastAsia="Times New Roman"/>
          <w:sz w:val="28"/>
          <w:szCs w:val="28"/>
        </w:rPr>
        <w:t>году составило</w:t>
      </w:r>
      <w:r w:rsidR="00BC01A3">
        <w:rPr>
          <w:rFonts w:eastAsia="Times New Roman"/>
          <w:sz w:val="28"/>
          <w:szCs w:val="28"/>
        </w:rPr>
        <w:t>:</w:t>
      </w:r>
    </w:p>
    <w:p w14:paraId="3C21944C" w14:textId="3F715AC3" w:rsidR="00ED0B45" w:rsidRDefault="00BC01A3" w:rsidP="00ED0B45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 муниципальным программам </w:t>
      </w:r>
      <w:r w:rsidR="00ED0B45" w:rsidRPr="005E24AB">
        <w:rPr>
          <w:rFonts w:eastAsia="Times New Roman"/>
          <w:sz w:val="28"/>
          <w:szCs w:val="28"/>
        </w:rPr>
        <w:t xml:space="preserve">в сумме </w:t>
      </w:r>
      <w:r w:rsidR="00A85A6B">
        <w:rPr>
          <w:rFonts w:eastAsia="Times New Roman"/>
          <w:b/>
          <w:sz w:val="28"/>
          <w:szCs w:val="28"/>
        </w:rPr>
        <w:t>44 820,8</w:t>
      </w:r>
      <w:r w:rsidR="00ED0B45" w:rsidRPr="005E24AB">
        <w:rPr>
          <w:rFonts w:eastAsia="Times New Roman"/>
          <w:sz w:val="28"/>
          <w:szCs w:val="28"/>
        </w:rPr>
        <w:t xml:space="preserve"> тыс. рублей или </w:t>
      </w:r>
      <w:r w:rsidR="00A85A6B">
        <w:rPr>
          <w:rFonts w:eastAsia="Times New Roman"/>
          <w:b/>
          <w:sz w:val="28"/>
          <w:szCs w:val="28"/>
        </w:rPr>
        <w:t>85,6</w:t>
      </w:r>
      <w:r w:rsidR="00ED0B45"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 w:rsidR="00A85A6B">
        <w:rPr>
          <w:rFonts w:eastAsia="Times New Roman"/>
          <w:b/>
          <w:sz w:val="28"/>
          <w:szCs w:val="28"/>
        </w:rPr>
        <w:t>52 372,4</w:t>
      </w:r>
      <w:r w:rsidR="00ED0B45"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;</w:t>
      </w:r>
    </w:p>
    <w:p w14:paraId="4B613F39" w14:textId="54B1F45A" w:rsidR="00BC01A3" w:rsidRDefault="00BC01A3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 непрограммным расходам </w:t>
      </w:r>
      <w:r w:rsidRPr="005E24AB">
        <w:rPr>
          <w:rFonts w:eastAsia="Times New Roman"/>
          <w:sz w:val="28"/>
          <w:szCs w:val="28"/>
        </w:rPr>
        <w:t xml:space="preserve">в сумме </w:t>
      </w:r>
      <w:r w:rsidR="00A85A6B">
        <w:rPr>
          <w:rFonts w:eastAsia="Times New Roman"/>
          <w:b/>
          <w:sz w:val="28"/>
          <w:szCs w:val="28"/>
        </w:rPr>
        <w:t>2 068,5</w:t>
      </w:r>
      <w:r w:rsidRPr="005E24AB">
        <w:rPr>
          <w:rFonts w:eastAsia="Times New Roman"/>
          <w:sz w:val="28"/>
          <w:szCs w:val="28"/>
        </w:rPr>
        <w:t xml:space="preserve"> тыс. рублей или </w:t>
      </w:r>
      <w:r w:rsidR="00A85A6B">
        <w:rPr>
          <w:rFonts w:eastAsia="Times New Roman"/>
          <w:b/>
          <w:sz w:val="28"/>
          <w:szCs w:val="28"/>
        </w:rPr>
        <w:t>99,9</w:t>
      </w:r>
      <w:r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 w:rsidR="00A85A6B">
        <w:rPr>
          <w:rFonts w:eastAsia="Times New Roman"/>
          <w:b/>
          <w:sz w:val="28"/>
          <w:szCs w:val="28"/>
        </w:rPr>
        <w:t>2 070,2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.</w:t>
      </w:r>
    </w:p>
    <w:bookmarkEnd w:id="12"/>
    <w:p w14:paraId="52E82642" w14:textId="6B492764" w:rsidR="00BC01A3" w:rsidRDefault="00BC01A3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BB1EAC">
        <w:rPr>
          <w:rFonts w:eastAsia="Times New Roman"/>
          <w:sz w:val="28"/>
          <w:szCs w:val="28"/>
        </w:rPr>
        <w:t>Анализ исполнения</w:t>
      </w:r>
      <w:r>
        <w:rPr>
          <w:rFonts w:eastAsia="Times New Roman"/>
          <w:sz w:val="28"/>
          <w:szCs w:val="28"/>
        </w:rPr>
        <w:t xml:space="preserve"> расходов бюджета поселения в 202</w:t>
      </w:r>
      <w:r w:rsidR="007F4686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году по </w:t>
      </w:r>
      <w:r w:rsidRPr="00BB1EAC">
        <w:rPr>
          <w:rFonts w:eastAsia="Times New Roman"/>
          <w:sz w:val="28"/>
          <w:szCs w:val="28"/>
        </w:rPr>
        <w:t>муниципальны</w:t>
      </w:r>
      <w:r>
        <w:rPr>
          <w:rFonts w:eastAsia="Times New Roman"/>
          <w:sz w:val="28"/>
          <w:szCs w:val="28"/>
        </w:rPr>
        <w:t>м</w:t>
      </w:r>
      <w:r w:rsidRPr="00BB1EAC">
        <w:rPr>
          <w:rFonts w:eastAsia="Times New Roman"/>
          <w:sz w:val="28"/>
          <w:szCs w:val="28"/>
        </w:rPr>
        <w:t xml:space="preserve"> программ</w:t>
      </w:r>
      <w:r>
        <w:rPr>
          <w:rFonts w:eastAsia="Times New Roman"/>
          <w:sz w:val="28"/>
          <w:szCs w:val="28"/>
        </w:rPr>
        <w:t>ам и непрограммным направлениям деятельности</w:t>
      </w:r>
      <w:r w:rsidRPr="00BB1EAC">
        <w:rPr>
          <w:rFonts w:eastAsia="Times New Roman"/>
          <w:sz w:val="28"/>
          <w:szCs w:val="28"/>
        </w:rPr>
        <w:t xml:space="preserve"> представлен в таблице №</w:t>
      </w:r>
      <w:r w:rsidR="007F4686">
        <w:rPr>
          <w:rFonts w:eastAsia="Times New Roman"/>
          <w:sz w:val="28"/>
          <w:szCs w:val="28"/>
        </w:rPr>
        <w:t>4</w:t>
      </w:r>
      <w:r w:rsidRPr="00BB1EAC">
        <w:rPr>
          <w:rFonts w:eastAsia="Times New Roman"/>
          <w:sz w:val="28"/>
          <w:szCs w:val="28"/>
        </w:rPr>
        <w:t>.</w:t>
      </w:r>
    </w:p>
    <w:p w14:paraId="1A332991" w14:textId="3AAF7AFA" w:rsidR="001C52CF" w:rsidRDefault="00BC01A3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  <w:r w:rsidRPr="00BC01A3">
        <w:rPr>
          <w:rFonts w:eastAsia="Times New Roman"/>
          <w:sz w:val="24"/>
          <w:szCs w:val="24"/>
        </w:rPr>
        <w:t>Таблица №</w:t>
      </w:r>
      <w:r w:rsidR="007F4686">
        <w:rPr>
          <w:rFonts w:eastAsia="Times New Roman"/>
          <w:sz w:val="24"/>
          <w:szCs w:val="24"/>
        </w:rPr>
        <w:t>4</w:t>
      </w:r>
      <w:r w:rsidRPr="00BC01A3">
        <w:rPr>
          <w:rFonts w:eastAsia="Times New Roman"/>
          <w:sz w:val="24"/>
          <w:szCs w:val="24"/>
        </w:rPr>
        <w:t xml:space="preserve"> (тыс. рублей)</w:t>
      </w:r>
    </w:p>
    <w:p w14:paraId="0EDA1808" w14:textId="77777777" w:rsidR="005F4C37" w:rsidRDefault="005F4C37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tbl>
      <w:tblPr>
        <w:tblW w:w="9706" w:type="dxa"/>
        <w:tblInd w:w="-5" w:type="dxa"/>
        <w:tblLook w:val="04A0" w:firstRow="1" w:lastRow="0" w:firstColumn="1" w:lastColumn="0" w:noHBand="0" w:noVBand="1"/>
      </w:tblPr>
      <w:tblGrid>
        <w:gridCol w:w="709"/>
        <w:gridCol w:w="4296"/>
        <w:gridCol w:w="8"/>
        <w:gridCol w:w="1372"/>
        <w:gridCol w:w="8"/>
        <w:gridCol w:w="1304"/>
        <w:gridCol w:w="8"/>
        <w:gridCol w:w="942"/>
        <w:gridCol w:w="1031"/>
        <w:gridCol w:w="8"/>
        <w:gridCol w:w="20"/>
      </w:tblGrid>
      <w:tr w:rsidR="007F4686" w:rsidRPr="007F4686" w14:paraId="117A71BF" w14:textId="77777777" w:rsidTr="007F4686">
        <w:trPr>
          <w:gridAfter w:val="1"/>
          <w:wAfter w:w="20" w:type="dxa"/>
          <w:trHeight w:val="1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C1464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4686">
              <w:rPr>
                <w:rFonts w:eastAsia="Times New Roman"/>
                <w:b/>
                <w:bCs/>
                <w:color w:val="000000"/>
              </w:rPr>
              <w:t>№ м/п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37117A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F4686">
              <w:rPr>
                <w:rFonts w:eastAsia="Times New Roman"/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A6444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решение о бюджете от 25.12.2023 №37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6DC51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Исполнение бюджета за 2024 год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8EFEEA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7F4686">
              <w:rPr>
                <w:rFonts w:eastAsia="Times New Roman"/>
                <w:b/>
                <w:bCs/>
              </w:rPr>
              <w:t>откл</w:t>
            </w:r>
            <w:proofErr w:type="spellEnd"/>
            <w:r w:rsidRPr="007F4686">
              <w:rPr>
                <w:rFonts w:eastAsia="Times New Roman"/>
                <w:b/>
                <w:bCs/>
              </w:rPr>
              <w:t>.                   (+,-)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D6620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7F4686">
              <w:rPr>
                <w:rFonts w:eastAsia="Times New Roman"/>
                <w:b/>
                <w:bCs/>
              </w:rPr>
              <w:t>откл</w:t>
            </w:r>
            <w:proofErr w:type="spellEnd"/>
            <w:r w:rsidRPr="007F4686">
              <w:rPr>
                <w:rFonts w:eastAsia="Times New Roman"/>
                <w:b/>
                <w:bCs/>
              </w:rPr>
              <w:t>. (%)</w:t>
            </w:r>
          </w:p>
        </w:tc>
      </w:tr>
      <w:tr w:rsidR="007F4686" w:rsidRPr="007F4686" w14:paraId="3789DCF0" w14:textId="77777777" w:rsidTr="007F4686">
        <w:trPr>
          <w:gridAfter w:val="1"/>
          <w:wAfter w:w="20" w:type="dxa"/>
          <w:trHeight w:val="10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A5467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4A6BF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DB12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27,2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0D3E4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27,2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C5AA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5041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100,0</w:t>
            </w:r>
          </w:p>
        </w:tc>
      </w:tr>
      <w:tr w:rsidR="007F4686" w:rsidRPr="007F4686" w14:paraId="7E13240A" w14:textId="77777777" w:rsidTr="007F4686">
        <w:trPr>
          <w:gridAfter w:val="1"/>
          <w:wAfter w:w="20" w:type="dxa"/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DB83B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18F7E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AA95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95,7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057C3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84,7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39AC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-11,0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65E79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88,5</w:t>
            </w:r>
          </w:p>
        </w:tc>
      </w:tr>
      <w:tr w:rsidR="007F4686" w:rsidRPr="007F4686" w14:paraId="76C62AD5" w14:textId="77777777" w:rsidTr="007F4686">
        <w:trPr>
          <w:gridAfter w:val="1"/>
          <w:wAfter w:w="20" w:type="dxa"/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A9CE7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21AC5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AAA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2 444,6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53751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2 439,9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87E60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-4,7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199C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99,8</w:t>
            </w:r>
          </w:p>
        </w:tc>
      </w:tr>
      <w:tr w:rsidR="007F4686" w:rsidRPr="007F4686" w14:paraId="469A1943" w14:textId="77777777" w:rsidTr="007F4686">
        <w:trPr>
          <w:gridAfter w:val="1"/>
          <w:wAfter w:w="20" w:type="dxa"/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613A8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CEBA0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8199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5 809,7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98B3F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5 709,8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FB2E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-99,9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DFDB1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98,3</w:t>
            </w:r>
          </w:p>
        </w:tc>
      </w:tr>
      <w:tr w:rsidR="007F4686" w:rsidRPr="007F4686" w14:paraId="3B09A77F" w14:textId="77777777" w:rsidTr="007F4686">
        <w:trPr>
          <w:gridAfter w:val="1"/>
          <w:wAfter w:w="20" w:type="dxa"/>
          <w:trHeight w:val="10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C7EE64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113E02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497BB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1,0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DEC4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F1A1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39CA1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100,0</w:t>
            </w:r>
          </w:p>
        </w:tc>
      </w:tr>
      <w:tr w:rsidR="007F4686" w:rsidRPr="007F4686" w14:paraId="2284807A" w14:textId="77777777" w:rsidTr="007F4686">
        <w:trPr>
          <w:gridAfter w:val="1"/>
          <w:wAfter w:w="20" w:type="dxa"/>
          <w:trHeight w:val="10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B8B4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lastRenderedPageBreak/>
              <w:t>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A0777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 xml:space="preserve">Обеспечение мероприятий в области </w:t>
            </w:r>
            <w:proofErr w:type="spellStart"/>
            <w:r w:rsidRPr="007F4686">
              <w:rPr>
                <w:rFonts w:eastAsia="Times New Roman"/>
                <w:b/>
                <w:bCs/>
              </w:rPr>
              <w:t>жилищно</w:t>
            </w:r>
            <w:proofErr w:type="spellEnd"/>
            <w:r w:rsidRPr="007F4686">
              <w:rPr>
                <w:rFonts w:eastAsia="Times New Roman"/>
                <w:b/>
                <w:bCs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D4BC1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40 254,3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9FF7B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33 587,3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E0D34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-6 667,0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D5DC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83,4</w:t>
            </w:r>
          </w:p>
        </w:tc>
      </w:tr>
      <w:tr w:rsidR="007F4686" w:rsidRPr="007F4686" w14:paraId="222D8F94" w14:textId="77777777" w:rsidTr="007F4686">
        <w:trPr>
          <w:gridAfter w:val="1"/>
          <w:wAfter w:w="20" w:type="dxa"/>
          <w:trHeight w:val="11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19D97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77876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4E8B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3 685,3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15208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2 916,2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4EE0D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-769,1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D26FD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79,1</w:t>
            </w:r>
          </w:p>
        </w:tc>
      </w:tr>
      <w:tr w:rsidR="007F4686" w:rsidRPr="007F4686" w14:paraId="56E0CB62" w14:textId="77777777" w:rsidTr="007F4686">
        <w:trPr>
          <w:gridAfter w:val="1"/>
          <w:wAfter w:w="20" w:type="dxa"/>
          <w:trHeight w:val="14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9E82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7CBDCB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9FE78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54,1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426BF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54,2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F4F79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0,1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87F84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100,2</w:t>
            </w:r>
          </w:p>
        </w:tc>
      </w:tr>
      <w:tr w:rsidR="007F4686" w:rsidRPr="007F4686" w14:paraId="7B44D22E" w14:textId="77777777" w:rsidTr="007F4686">
        <w:trPr>
          <w:gridAfter w:val="1"/>
          <w:wAfter w:w="20" w:type="dxa"/>
          <w:trHeight w:val="11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7660A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4255A4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C3D68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0,5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CADE6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0,5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838C9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71D89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100,0</w:t>
            </w:r>
          </w:p>
        </w:tc>
      </w:tr>
      <w:tr w:rsidR="007F4686" w:rsidRPr="007F4686" w14:paraId="6F075B58" w14:textId="77777777" w:rsidTr="007F4686">
        <w:trPr>
          <w:gridAfter w:val="1"/>
          <w:wAfter w:w="20" w:type="dxa"/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A401E82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F4686">
              <w:rPr>
                <w:rFonts w:eastAsia="Times New Roman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FB63F01" w14:textId="77777777" w:rsid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Всего расходы по МП:</w:t>
            </w:r>
          </w:p>
          <w:p w14:paraId="7782F07B" w14:textId="77777777" w:rsid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</w:p>
          <w:p w14:paraId="28DF1501" w14:textId="330C3CBD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1358E8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52 372,4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EAA59C4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44 820,8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84283E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-7 551,6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ACBFF21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85,6</w:t>
            </w:r>
          </w:p>
        </w:tc>
      </w:tr>
      <w:tr w:rsidR="007F4686" w:rsidRPr="007F4686" w14:paraId="73A0969A" w14:textId="77777777" w:rsidTr="007F4686">
        <w:trPr>
          <w:trHeight w:val="286"/>
        </w:trPr>
        <w:tc>
          <w:tcPr>
            <w:tcW w:w="97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EBA188" w14:textId="3EDD37D3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b/>
                <w:bCs/>
                <w:i/>
                <w:iCs/>
              </w:rPr>
              <w:t>Непрограммные расходы по направлениям:</w:t>
            </w:r>
            <w:r w:rsidRPr="007F4686">
              <w:rPr>
                <w:rFonts w:eastAsia="Times New Roman"/>
                <w:i/>
                <w:iCs/>
              </w:rPr>
              <w:t> </w:t>
            </w:r>
          </w:p>
        </w:tc>
      </w:tr>
      <w:tr w:rsidR="007F4686" w:rsidRPr="007F4686" w14:paraId="4E038B60" w14:textId="77777777" w:rsidTr="007F4686">
        <w:trPr>
          <w:gridAfter w:val="1"/>
          <w:wAfter w:w="20" w:type="dxa"/>
          <w:trHeight w:val="3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74A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D0082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Глава муниципального образования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41B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1 397,0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A038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1 397,0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2C6F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89F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100,0</w:t>
            </w:r>
          </w:p>
        </w:tc>
      </w:tr>
      <w:tr w:rsidR="007F4686" w:rsidRPr="007F4686" w14:paraId="3E89B552" w14:textId="77777777" w:rsidTr="007F4686">
        <w:trPr>
          <w:gridAfter w:val="1"/>
          <w:wAfter w:w="20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C3E1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57F0F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0B6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426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99,0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D36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-1,0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EE6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99,0</w:t>
            </w:r>
          </w:p>
        </w:tc>
      </w:tr>
      <w:tr w:rsidR="007F4686" w:rsidRPr="007F4686" w14:paraId="348CCD0E" w14:textId="77777777" w:rsidTr="007F4686">
        <w:trPr>
          <w:gridAfter w:val="1"/>
          <w:wAfter w:w="20" w:type="dxa"/>
          <w:trHeight w:val="7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EFF1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EAD2A1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61C6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125,6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95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125,6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C5EF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30E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100,0</w:t>
            </w:r>
          </w:p>
        </w:tc>
      </w:tr>
      <w:tr w:rsidR="007F4686" w:rsidRPr="007F4686" w14:paraId="21145766" w14:textId="77777777" w:rsidTr="007F4686">
        <w:trPr>
          <w:gridAfter w:val="1"/>
          <w:wAfter w:w="20" w:type="dxa"/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5719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4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118B9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455A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11,0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66DB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11,0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59A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438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100,0</w:t>
            </w:r>
          </w:p>
        </w:tc>
      </w:tr>
      <w:tr w:rsidR="007F4686" w:rsidRPr="007F4686" w14:paraId="600A3EB1" w14:textId="77777777" w:rsidTr="007F4686">
        <w:trPr>
          <w:gridAfter w:val="1"/>
          <w:wAfter w:w="20" w:type="dxa"/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ABFD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7CAC7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Пенсионное обеспечение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DACF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292,6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F89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291,9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877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-0,7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775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99,8</w:t>
            </w:r>
          </w:p>
        </w:tc>
      </w:tr>
      <w:tr w:rsidR="007F4686" w:rsidRPr="007F4686" w14:paraId="7EA46DEF" w14:textId="77777777" w:rsidTr="007F4686">
        <w:trPr>
          <w:gridAfter w:val="1"/>
          <w:wAfter w:w="20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FB93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6DFC4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Межбюджетные трансферты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1FD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32,0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744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32,0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49A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3393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100,0</w:t>
            </w:r>
          </w:p>
        </w:tc>
      </w:tr>
      <w:tr w:rsidR="007F4686" w:rsidRPr="007F4686" w14:paraId="600BB889" w14:textId="77777777" w:rsidTr="009271C6">
        <w:trPr>
          <w:gridAfter w:val="1"/>
          <w:wAfter w:w="20" w:type="dxa"/>
          <w:trHeight w:val="5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5A5F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99B64" w14:textId="091DE6A4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Поощр</w:t>
            </w:r>
            <w:r w:rsidR="009271C6">
              <w:rPr>
                <w:rFonts w:eastAsia="Times New Roman"/>
                <w:i/>
                <w:iCs/>
              </w:rPr>
              <w:t>ение муниципальных управленческ</w:t>
            </w:r>
            <w:r w:rsidRPr="007F4686">
              <w:rPr>
                <w:rFonts w:eastAsia="Times New Roman"/>
                <w:i/>
                <w:iCs/>
              </w:rPr>
              <w:t>их команд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43F7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112,0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F23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112,0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7BB2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50C7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F4686">
              <w:rPr>
                <w:rFonts w:eastAsia="Times New Roman"/>
                <w:i/>
                <w:iCs/>
              </w:rPr>
              <w:t>100,0</w:t>
            </w:r>
          </w:p>
        </w:tc>
      </w:tr>
      <w:tr w:rsidR="007F4686" w:rsidRPr="007F4686" w14:paraId="384B17C7" w14:textId="77777777" w:rsidTr="007F4686">
        <w:trPr>
          <w:gridAfter w:val="1"/>
          <w:wAfter w:w="20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CB33C3B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7F4686">
              <w:rPr>
                <w:rFonts w:eastAsia="Times New Roman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431A82D1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Всего непрограммные расходы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B196E87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2 070,2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9B232B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2 068,5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4518D0C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-1,7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79CE006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99,9</w:t>
            </w:r>
          </w:p>
        </w:tc>
      </w:tr>
      <w:tr w:rsidR="007F4686" w:rsidRPr="007F4686" w14:paraId="70DBA7BE" w14:textId="77777777" w:rsidTr="007F4686">
        <w:trPr>
          <w:gridAfter w:val="2"/>
          <w:wAfter w:w="28" w:type="dxa"/>
          <w:trHeight w:val="264"/>
        </w:trPr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14:paraId="33DBFFB7" w14:textId="77777777" w:rsidR="007F4686" w:rsidRPr="007F4686" w:rsidRDefault="007F4686" w:rsidP="007F468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Итого расходы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9EDE1D4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54 442,6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5FD4D64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46 889,3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18EEB30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-7 553,3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2E185EE" w14:textId="77777777" w:rsidR="007F4686" w:rsidRPr="007F4686" w:rsidRDefault="007F4686" w:rsidP="007F468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F4686">
              <w:rPr>
                <w:rFonts w:eastAsia="Times New Roman"/>
                <w:b/>
                <w:bCs/>
              </w:rPr>
              <w:t>86,1</w:t>
            </w:r>
          </w:p>
        </w:tc>
      </w:tr>
    </w:tbl>
    <w:p w14:paraId="1E885A2E" w14:textId="078A0AE1" w:rsidR="005C059A" w:rsidRDefault="005C059A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32B224AB" w14:textId="7A47D754" w:rsidR="00BC01A3" w:rsidRPr="00594954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464ADA">
        <w:rPr>
          <w:rFonts w:eastAsia="Times New Roman"/>
          <w:b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="00BC01A3" w:rsidRPr="005E24AB">
        <w:rPr>
          <w:rFonts w:eastAsia="Times New Roman"/>
          <w:sz w:val="28"/>
          <w:szCs w:val="28"/>
        </w:rPr>
        <w:t>Исполнение муниципальных программ составило</w:t>
      </w:r>
      <w:r w:rsidR="00BC01A3">
        <w:rPr>
          <w:rFonts w:eastAsia="Times New Roman"/>
          <w:sz w:val="28"/>
          <w:szCs w:val="28"/>
        </w:rPr>
        <w:t xml:space="preserve"> в сумме </w:t>
      </w:r>
      <w:r w:rsidR="009271C6">
        <w:rPr>
          <w:rFonts w:eastAsia="Times New Roman"/>
          <w:b/>
          <w:sz w:val="28"/>
          <w:szCs w:val="28"/>
        </w:rPr>
        <w:t>44 820,8</w:t>
      </w:r>
      <w:r w:rsidR="00BC01A3" w:rsidRPr="005E24AB">
        <w:rPr>
          <w:rFonts w:eastAsia="Times New Roman"/>
          <w:sz w:val="28"/>
          <w:szCs w:val="28"/>
        </w:rPr>
        <w:t xml:space="preserve"> тыс. рублей или </w:t>
      </w:r>
      <w:r w:rsidR="009271C6">
        <w:rPr>
          <w:rFonts w:eastAsia="Times New Roman"/>
          <w:b/>
          <w:sz w:val="28"/>
          <w:szCs w:val="28"/>
        </w:rPr>
        <w:t>85,6</w:t>
      </w:r>
      <w:r w:rsidR="00BC01A3" w:rsidRPr="005E24AB">
        <w:rPr>
          <w:rFonts w:eastAsia="Times New Roman"/>
          <w:sz w:val="28"/>
          <w:szCs w:val="28"/>
        </w:rPr>
        <w:t xml:space="preserve">% </w:t>
      </w:r>
      <w:r w:rsidR="00BC01A3">
        <w:rPr>
          <w:rFonts w:eastAsia="Times New Roman"/>
          <w:sz w:val="28"/>
          <w:szCs w:val="28"/>
        </w:rPr>
        <w:t>плана</w:t>
      </w:r>
      <w:r w:rsidR="009271C6">
        <w:rPr>
          <w:sz w:val="28"/>
          <w:szCs w:val="28"/>
        </w:rPr>
        <w:t>. Данные представлены в таблице №4.</w:t>
      </w:r>
    </w:p>
    <w:p w14:paraId="41E20897" w14:textId="67080D2E" w:rsidR="00621DAC" w:rsidRDefault="00464ADA" w:rsidP="00621DAC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4" w:name="_Hlk70493361"/>
      <w:r w:rsidRPr="00464ADA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621DAC">
        <w:rPr>
          <w:sz w:val="28"/>
          <w:szCs w:val="28"/>
        </w:rPr>
        <w:t xml:space="preserve">В соответствии с требованиями </w:t>
      </w:r>
      <w:bookmarkStart w:id="15" w:name="_Hlk97029243"/>
      <w:r w:rsidR="00621DAC" w:rsidRPr="00AD0B7F">
        <w:rPr>
          <w:color w:val="auto"/>
          <w:sz w:val="28"/>
          <w:szCs w:val="28"/>
        </w:rPr>
        <w:t>Порядк</w:t>
      </w:r>
      <w:r w:rsidR="00621DAC">
        <w:rPr>
          <w:color w:val="auto"/>
          <w:sz w:val="28"/>
          <w:szCs w:val="28"/>
        </w:rPr>
        <w:t>а</w:t>
      </w:r>
      <w:r w:rsidR="00621DAC" w:rsidRPr="00AD0B7F">
        <w:rPr>
          <w:color w:val="auto"/>
          <w:sz w:val="28"/>
          <w:szCs w:val="28"/>
        </w:rPr>
        <w:t xml:space="preserve">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</w:t>
      </w:r>
      <w:r w:rsidR="00621DAC">
        <w:rPr>
          <w:color w:val="auto"/>
          <w:sz w:val="28"/>
          <w:szCs w:val="28"/>
        </w:rPr>
        <w:t>,</w:t>
      </w:r>
      <w:r w:rsidR="00621DAC" w:rsidRPr="00AD0B7F">
        <w:rPr>
          <w:color w:val="auto"/>
          <w:sz w:val="28"/>
          <w:szCs w:val="28"/>
        </w:rPr>
        <w:t xml:space="preserve"> утвержденн</w:t>
      </w:r>
      <w:r w:rsidR="00621DAC">
        <w:rPr>
          <w:color w:val="auto"/>
          <w:sz w:val="28"/>
          <w:szCs w:val="28"/>
        </w:rPr>
        <w:t>ого</w:t>
      </w:r>
      <w:r w:rsidR="00621DAC" w:rsidRPr="00AD0B7F">
        <w:rPr>
          <w:color w:val="auto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26.12.2017 №43</w:t>
      </w:r>
      <w:r w:rsidR="00621DAC">
        <w:rPr>
          <w:color w:val="auto"/>
          <w:sz w:val="28"/>
          <w:szCs w:val="28"/>
        </w:rPr>
        <w:t xml:space="preserve"> одновременно с отчетом об исполнении бюджета представлена оценка эффективности реализации муниципальных программ</w:t>
      </w:r>
      <w:r w:rsidR="005F4C37">
        <w:rPr>
          <w:color w:val="auto"/>
          <w:sz w:val="28"/>
          <w:szCs w:val="28"/>
        </w:rPr>
        <w:t>.</w:t>
      </w:r>
    </w:p>
    <w:bookmarkEnd w:id="15"/>
    <w:p w14:paraId="256D687C" w14:textId="0F751216" w:rsidR="009956F4" w:rsidRDefault="00464ADA" w:rsidP="00A11FE3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464AD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9271C6">
        <w:rPr>
          <w:rFonts w:ascii="Times New Roman" w:hAnsi="Times New Roman"/>
          <w:sz w:val="28"/>
          <w:szCs w:val="28"/>
        </w:rPr>
        <w:t>Согласно таблице №</w:t>
      </w:r>
      <w:r w:rsidR="007B66BB">
        <w:rPr>
          <w:rFonts w:ascii="Times New Roman" w:hAnsi="Times New Roman"/>
          <w:sz w:val="28"/>
          <w:szCs w:val="28"/>
        </w:rPr>
        <w:t>4</w:t>
      </w:r>
      <w:r w:rsidR="009271C6">
        <w:rPr>
          <w:rFonts w:ascii="Times New Roman" w:hAnsi="Times New Roman"/>
          <w:sz w:val="28"/>
          <w:szCs w:val="28"/>
        </w:rPr>
        <w:t>, о</w:t>
      </w:r>
      <w:r w:rsidR="009956F4" w:rsidRPr="00A47A85">
        <w:rPr>
          <w:rFonts w:ascii="Times New Roman" w:hAnsi="Times New Roman"/>
          <w:sz w:val="28"/>
          <w:szCs w:val="28"/>
        </w:rPr>
        <w:t xml:space="preserve">бъем непрограммных расходов </w:t>
      </w:r>
      <w:r w:rsidR="009956F4">
        <w:rPr>
          <w:rFonts w:ascii="Times New Roman" w:hAnsi="Times New Roman"/>
          <w:sz w:val="28"/>
          <w:szCs w:val="28"/>
        </w:rPr>
        <w:t>утвержден в</w:t>
      </w:r>
      <w:r w:rsidR="00224D28">
        <w:rPr>
          <w:rFonts w:ascii="Times New Roman" w:hAnsi="Times New Roman"/>
          <w:sz w:val="28"/>
          <w:szCs w:val="28"/>
        </w:rPr>
        <w:t xml:space="preserve"> сумме</w:t>
      </w:r>
      <w:r w:rsidR="009956F4">
        <w:rPr>
          <w:rFonts w:ascii="Times New Roman" w:hAnsi="Times New Roman"/>
          <w:sz w:val="28"/>
          <w:szCs w:val="28"/>
        </w:rPr>
        <w:t xml:space="preserve"> </w:t>
      </w:r>
      <w:r w:rsidR="009271C6">
        <w:rPr>
          <w:rFonts w:ascii="Times New Roman" w:hAnsi="Times New Roman"/>
          <w:b/>
          <w:sz w:val="28"/>
          <w:szCs w:val="28"/>
        </w:rPr>
        <w:t>2 070,2</w:t>
      </w:r>
      <w:r w:rsidR="009956F4" w:rsidRPr="00A47A85">
        <w:rPr>
          <w:rFonts w:ascii="Times New Roman" w:hAnsi="Times New Roman"/>
          <w:sz w:val="28"/>
          <w:szCs w:val="28"/>
        </w:rPr>
        <w:t xml:space="preserve"> тыс. рубл</w:t>
      </w:r>
      <w:r w:rsidR="009956F4">
        <w:rPr>
          <w:rFonts w:ascii="Times New Roman" w:hAnsi="Times New Roman"/>
          <w:sz w:val="28"/>
          <w:szCs w:val="28"/>
        </w:rPr>
        <w:t>ей, ф</w:t>
      </w:r>
      <w:r w:rsidR="009956F4" w:rsidRPr="00A47A85">
        <w:rPr>
          <w:rFonts w:ascii="Times New Roman" w:hAnsi="Times New Roman"/>
          <w:sz w:val="28"/>
          <w:szCs w:val="28"/>
        </w:rPr>
        <w:t>актическое исполнение по непрограммным расходам составило в сумме</w:t>
      </w:r>
      <w:r w:rsidR="009956F4">
        <w:rPr>
          <w:rFonts w:ascii="Times New Roman" w:hAnsi="Times New Roman"/>
          <w:sz w:val="28"/>
          <w:szCs w:val="28"/>
        </w:rPr>
        <w:t xml:space="preserve"> </w:t>
      </w:r>
      <w:r w:rsidR="009271C6">
        <w:rPr>
          <w:rFonts w:ascii="Times New Roman" w:hAnsi="Times New Roman"/>
          <w:b/>
          <w:sz w:val="28"/>
          <w:szCs w:val="28"/>
        </w:rPr>
        <w:t>2 068,5</w:t>
      </w:r>
      <w:r w:rsidR="009956F4"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 w:rsidR="002A7510">
        <w:rPr>
          <w:rFonts w:ascii="Times New Roman" w:hAnsi="Times New Roman"/>
          <w:sz w:val="28"/>
          <w:szCs w:val="28"/>
        </w:rPr>
        <w:t>составляет</w:t>
      </w:r>
      <w:r w:rsidR="009956F4" w:rsidRPr="00A47A85">
        <w:rPr>
          <w:rFonts w:ascii="Times New Roman" w:hAnsi="Times New Roman"/>
          <w:sz w:val="28"/>
          <w:szCs w:val="28"/>
        </w:rPr>
        <w:t xml:space="preserve"> </w:t>
      </w:r>
      <w:r w:rsidR="009271C6">
        <w:rPr>
          <w:rFonts w:ascii="Times New Roman" w:hAnsi="Times New Roman"/>
          <w:b/>
          <w:sz w:val="28"/>
          <w:szCs w:val="28"/>
        </w:rPr>
        <w:t>99,9</w:t>
      </w:r>
      <w:r w:rsidR="002A7510">
        <w:rPr>
          <w:rFonts w:ascii="Times New Roman" w:hAnsi="Times New Roman"/>
          <w:b/>
          <w:sz w:val="28"/>
          <w:szCs w:val="28"/>
        </w:rPr>
        <w:t>%</w:t>
      </w:r>
      <w:r w:rsidR="009956F4" w:rsidRPr="00A47A85">
        <w:rPr>
          <w:rFonts w:ascii="Times New Roman" w:hAnsi="Times New Roman"/>
          <w:sz w:val="28"/>
          <w:szCs w:val="28"/>
        </w:rPr>
        <w:t xml:space="preserve"> годовых плановых назначений</w:t>
      </w:r>
      <w:bookmarkEnd w:id="14"/>
      <w:r w:rsidR="009271C6">
        <w:rPr>
          <w:rFonts w:ascii="Times New Roman" w:hAnsi="Times New Roman"/>
          <w:sz w:val="28"/>
          <w:szCs w:val="28"/>
        </w:rPr>
        <w:t>.</w:t>
      </w:r>
    </w:p>
    <w:p w14:paraId="7D1B43A3" w14:textId="77777777" w:rsidR="00FB2B70" w:rsidRDefault="00FB2B70" w:rsidP="00FB2B7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</w:p>
    <w:p w14:paraId="19FEB56F" w14:textId="77777777" w:rsidR="00FB2B70" w:rsidRDefault="00FB2B70" w:rsidP="00FB2B7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Результат исполнения бюджета сельского поселения</w:t>
      </w:r>
    </w:p>
    <w:p w14:paraId="5B83287B" w14:textId="77777777" w:rsidR="00FB2B70" w:rsidRDefault="00FB2B70" w:rsidP="00FB2B7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14:paraId="51B4E99F" w14:textId="32B058B6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Первоначально исполнение бюджета </w:t>
      </w:r>
      <w:r>
        <w:rPr>
          <w:rFonts w:eastAsia="Times New Roman"/>
          <w:sz w:val="28"/>
          <w:szCs w:val="28"/>
        </w:rPr>
        <w:t>Степаниковского сельского</w:t>
      </w:r>
      <w:r w:rsidRPr="00934833">
        <w:rPr>
          <w:rFonts w:eastAsia="Times New Roman"/>
          <w:sz w:val="28"/>
          <w:szCs w:val="28"/>
        </w:rPr>
        <w:t xml:space="preserve"> поселения утверждалось с </w:t>
      </w:r>
      <w:r>
        <w:rPr>
          <w:sz w:val="28"/>
          <w:szCs w:val="28"/>
        </w:rPr>
        <w:t>дефицитом бюджета</w:t>
      </w:r>
      <w:r w:rsidRPr="00E076C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сумме </w:t>
      </w:r>
      <w:r>
        <w:rPr>
          <w:b/>
          <w:sz w:val="28"/>
          <w:szCs w:val="28"/>
        </w:rPr>
        <w:t>0,0</w:t>
      </w:r>
      <w:r w:rsidRPr="00E076CA">
        <w:rPr>
          <w:sz w:val="28"/>
          <w:szCs w:val="28"/>
        </w:rPr>
        <w:t xml:space="preserve"> тыс. рублей.</w:t>
      </w:r>
    </w:p>
    <w:p w14:paraId="24736B08" w14:textId="40E3603C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В окончательном решении </w:t>
      </w:r>
      <w:r>
        <w:rPr>
          <w:rFonts w:eastAsia="Times New Roman"/>
          <w:sz w:val="28"/>
          <w:szCs w:val="28"/>
        </w:rPr>
        <w:t xml:space="preserve">дефицит </w:t>
      </w:r>
      <w:r>
        <w:rPr>
          <w:sz w:val="28"/>
          <w:szCs w:val="28"/>
        </w:rPr>
        <w:t>бюджета</w:t>
      </w:r>
      <w:r w:rsidRPr="00E076CA">
        <w:rPr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 xml:space="preserve">утвержден в сумме </w:t>
      </w:r>
      <w:r w:rsidR="009271C6">
        <w:rPr>
          <w:rFonts w:eastAsia="Times New Roman"/>
          <w:b/>
          <w:sz w:val="28"/>
          <w:szCs w:val="28"/>
        </w:rPr>
        <w:t>604,0</w:t>
      </w:r>
      <w:r w:rsidRPr="00934833">
        <w:rPr>
          <w:rFonts w:eastAsia="Times New Roman"/>
          <w:sz w:val="28"/>
          <w:szCs w:val="28"/>
        </w:rPr>
        <w:t xml:space="preserve"> тыс. рублей. </w:t>
      </w:r>
    </w:p>
    <w:p w14:paraId="7ADDC574" w14:textId="6A5193D5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Фактически бюджет </w:t>
      </w:r>
      <w:r>
        <w:rPr>
          <w:rFonts w:eastAsia="Times New Roman"/>
          <w:sz w:val="28"/>
          <w:szCs w:val="28"/>
        </w:rPr>
        <w:t>сельского</w:t>
      </w:r>
      <w:r w:rsidRPr="00934833">
        <w:rPr>
          <w:rFonts w:eastAsia="Times New Roman"/>
          <w:sz w:val="28"/>
          <w:szCs w:val="28"/>
        </w:rPr>
        <w:t xml:space="preserve"> поселения в 20</w:t>
      </w:r>
      <w:r>
        <w:rPr>
          <w:rFonts w:eastAsia="Times New Roman"/>
          <w:sz w:val="28"/>
          <w:szCs w:val="28"/>
        </w:rPr>
        <w:t>2</w:t>
      </w:r>
      <w:r w:rsidR="009271C6">
        <w:rPr>
          <w:rFonts w:eastAsia="Times New Roman"/>
          <w:sz w:val="28"/>
          <w:szCs w:val="28"/>
        </w:rPr>
        <w:t>4</w:t>
      </w:r>
      <w:r w:rsidRPr="00934833">
        <w:rPr>
          <w:rFonts w:eastAsia="Times New Roman"/>
          <w:sz w:val="28"/>
          <w:szCs w:val="28"/>
        </w:rPr>
        <w:t xml:space="preserve"> году исполнен с </w:t>
      </w:r>
      <w:r>
        <w:rPr>
          <w:rFonts w:eastAsia="Times New Roman"/>
          <w:sz w:val="28"/>
          <w:szCs w:val="28"/>
        </w:rPr>
        <w:t>превышением</w:t>
      </w:r>
      <w:r w:rsidR="004A7EAC">
        <w:rPr>
          <w:rFonts w:eastAsia="Times New Roman"/>
          <w:sz w:val="28"/>
          <w:szCs w:val="28"/>
        </w:rPr>
        <w:t xml:space="preserve"> </w:t>
      </w:r>
      <w:r w:rsidR="009271C6">
        <w:rPr>
          <w:rFonts w:eastAsia="Times New Roman"/>
          <w:sz w:val="28"/>
          <w:szCs w:val="28"/>
        </w:rPr>
        <w:t>доходов</w:t>
      </w:r>
      <w:r w:rsidR="00026880">
        <w:rPr>
          <w:rFonts w:eastAsia="Times New Roman"/>
          <w:sz w:val="28"/>
          <w:szCs w:val="28"/>
        </w:rPr>
        <w:t xml:space="preserve"> над </w:t>
      </w:r>
      <w:r w:rsidR="009271C6">
        <w:rPr>
          <w:rFonts w:eastAsia="Times New Roman"/>
          <w:sz w:val="28"/>
          <w:szCs w:val="28"/>
        </w:rPr>
        <w:t>расходами (профицит)</w:t>
      </w:r>
      <w:r w:rsidRPr="00934833">
        <w:rPr>
          <w:rFonts w:eastAsia="Times New Roman"/>
          <w:sz w:val="28"/>
          <w:szCs w:val="28"/>
        </w:rPr>
        <w:t xml:space="preserve"> в сумме </w:t>
      </w:r>
      <w:r w:rsidR="009271C6">
        <w:rPr>
          <w:rFonts w:eastAsia="Times New Roman"/>
          <w:b/>
          <w:sz w:val="28"/>
          <w:szCs w:val="28"/>
        </w:rPr>
        <w:t>417,9</w:t>
      </w:r>
      <w:r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</w:t>
      </w:r>
      <w:r w:rsidRPr="00934833">
        <w:rPr>
          <w:rFonts w:eastAsia="Times New Roman"/>
          <w:sz w:val="28"/>
          <w:szCs w:val="28"/>
        </w:rPr>
        <w:t xml:space="preserve">. Источниками финансирования дефицита бюджета </w:t>
      </w:r>
      <w:r>
        <w:rPr>
          <w:rFonts w:eastAsia="Times New Roman"/>
          <w:sz w:val="28"/>
          <w:szCs w:val="28"/>
        </w:rPr>
        <w:t>являются</w:t>
      </w:r>
      <w:r w:rsidRPr="00934833">
        <w:rPr>
          <w:rFonts w:eastAsia="Times New Roman"/>
          <w:sz w:val="28"/>
          <w:szCs w:val="28"/>
        </w:rPr>
        <w:t xml:space="preserve"> (согласно Приложения 4 к проекту решения):</w:t>
      </w:r>
    </w:p>
    <w:p w14:paraId="28ECF225" w14:textId="16848E4E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увеличение остатков средств бюджетов в сумме </w:t>
      </w:r>
      <w:r w:rsidR="009271C6">
        <w:rPr>
          <w:rFonts w:eastAsia="Times New Roman"/>
          <w:b/>
          <w:sz w:val="28"/>
          <w:szCs w:val="28"/>
        </w:rPr>
        <w:t>48 309,9</w:t>
      </w:r>
      <w:r>
        <w:rPr>
          <w:rFonts w:eastAsia="Times New Roman"/>
          <w:sz w:val="28"/>
          <w:szCs w:val="28"/>
        </w:rPr>
        <w:t xml:space="preserve"> тыс. рублей;</w:t>
      </w:r>
    </w:p>
    <w:p w14:paraId="25124AC9" w14:textId="41F1D195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уменьшение остатков средств бюджетов в сумме </w:t>
      </w:r>
      <w:r w:rsidR="009271C6">
        <w:rPr>
          <w:rFonts w:eastAsia="Times New Roman"/>
          <w:b/>
          <w:sz w:val="28"/>
          <w:szCs w:val="28"/>
        </w:rPr>
        <w:t xml:space="preserve">47 892,0 </w:t>
      </w:r>
      <w:r>
        <w:rPr>
          <w:rFonts w:eastAsia="Times New Roman"/>
          <w:sz w:val="28"/>
          <w:szCs w:val="28"/>
        </w:rPr>
        <w:t>тыс. рублей.</w:t>
      </w:r>
    </w:p>
    <w:p w14:paraId="49CBD696" w14:textId="44F0BEFC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Таким образом, </w:t>
      </w:r>
      <w:bookmarkStart w:id="16" w:name="_Hlk70493375"/>
      <w:r>
        <w:rPr>
          <w:rFonts w:eastAsia="Times New Roman"/>
          <w:sz w:val="28"/>
          <w:szCs w:val="28"/>
        </w:rPr>
        <w:t xml:space="preserve">результатом исполнения бюджета </w:t>
      </w:r>
      <w:r w:rsidR="00026880">
        <w:rPr>
          <w:rFonts w:eastAsia="Times New Roman"/>
          <w:sz w:val="28"/>
          <w:szCs w:val="28"/>
        </w:rPr>
        <w:t>Степаниковского</w:t>
      </w:r>
      <w:r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является </w:t>
      </w:r>
      <w:r w:rsidR="009271C6">
        <w:rPr>
          <w:rFonts w:eastAsia="Times New Roman"/>
          <w:sz w:val="28"/>
          <w:szCs w:val="28"/>
        </w:rPr>
        <w:t>профицит</w:t>
      </w:r>
      <w:r>
        <w:rPr>
          <w:rFonts w:eastAsia="Times New Roman"/>
          <w:sz w:val="28"/>
          <w:szCs w:val="28"/>
        </w:rPr>
        <w:t xml:space="preserve"> бюджета в сумме </w:t>
      </w:r>
      <w:r w:rsidR="009271C6">
        <w:rPr>
          <w:rFonts w:eastAsia="Times New Roman"/>
          <w:b/>
          <w:sz w:val="28"/>
          <w:szCs w:val="28"/>
        </w:rPr>
        <w:t>417,9</w:t>
      </w:r>
      <w:r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ей.</w:t>
      </w:r>
    </w:p>
    <w:p w14:paraId="5E35CD40" w14:textId="4D516A52" w:rsidR="00846959" w:rsidRDefault="00846959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bookmarkEnd w:id="16"/>
    <w:p w14:paraId="12AD5AB0" w14:textId="4079E84B" w:rsidR="003E304C" w:rsidRPr="003E304C" w:rsidRDefault="009271C6" w:rsidP="003E304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E304C" w:rsidRPr="003E304C">
        <w:rPr>
          <w:b/>
          <w:sz w:val="28"/>
          <w:szCs w:val="28"/>
        </w:rPr>
        <w:t xml:space="preserve">. Анализ проекта решения </w:t>
      </w:r>
      <w:r w:rsidR="00041336">
        <w:rPr>
          <w:b/>
          <w:sz w:val="28"/>
          <w:szCs w:val="28"/>
        </w:rPr>
        <w:t>Вяземского окружного Совета депутатов</w:t>
      </w:r>
      <w:r w:rsidR="003E304C" w:rsidRPr="003E304C">
        <w:rPr>
          <w:b/>
          <w:sz w:val="28"/>
          <w:szCs w:val="28"/>
        </w:rPr>
        <w:t xml:space="preserve"> «Об исполнении бюджета Степаниковского сельского поселения Вяземского района Смоленской области за 202</w:t>
      </w:r>
      <w:r w:rsidR="00041336">
        <w:rPr>
          <w:b/>
          <w:sz w:val="28"/>
          <w:szCs w:val="28"/>
        </w:rPr>
        <w:t>4</w:t>
      </w:r>
      <w:r w:rsidR="003E304C" w:rsidRPr="003E304C">
        <w:rPr>
          <w:b/>
          <w:sz w:val="28"/>
          <w:szCs w:val="28"/>
        </w:rPr>
        <w:t xml:space="preserve"> год»</w:t>
      </w:r>
    </w:p>
    <w:p w14:paraId="740413B8" w14:textId="77777777" w:rsidR="003E304C" w:rsidRDefault="003E304C" w:rsidP="003E304C">
      <w:pPr>
        <w:ind w:firstLine="709"/>
        <w:jc w:val="both"/>
        <w:rPr>
          <w:sz w:val="28"/>
          <w:szCs w:val="28"/>
        </w:rPr>
      </w:pPr>
    </w:p>
    <w:p w14:paraId="1118A066" w14:textId="16A93287" w:rsidR="003E304C" w:rsidRPr="002A0D32" w:rsidRDefault="003E304C" w:rsidP="003E304C">
      <w:pPr>
        <w:ind w:firstLine="709"/>
        <w:jc w:val="both"/>
        <w:rPr>
          <w:sz w:val="28"/>
          <w:szCs w:val="28"/>
        </w:rPr>
      </w:pPr>
      <w:r w:rsidRPr="002A0D32">
        <w:rPr>
          <w:sz w:val="28"/>
          <w:szCs w:val="28"/>
        </w:rPr>
        <w:t>Статьей 264.6 предусмотрено, что 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14:paraId="78CE1D0D" w14:textId="65F9B835" w:rsidR="003E304C" w:rsidRDefault="003E304C" w:rsidP="003E304C">
      <w:pPr>
        <w:ind w:firstLine="709"/>
        <w:jc w:val="both"/>
        <w:rPr>
          <w:sz w:val="28"/>
          <w:szCs w:val="28"/>
        </w:rPr>
      </w:pPr>
      <w:r w:rsidRPr="002A0D32">
        <w:rPr>
          <w:sz w:val="28"/>
          <w:szCs w:val="28"/>
        </w:rPr>
        <w:t xml:space="preserve">В предоставленном проекте решения </w:t>
      </w:r>
      <w:r w:rsidR="00041336">
        <w:rPr>
          <w:sz w:val="28"/>
          <w:szCs w:val="28"/>
        </w:rPr>
        <w:t>Вяземского окружного Совета депутатов</w:t>
      </w:r>
      <w:r w:rsidRPr="002A0D32">
        <w:rPr>
          <w:sz w:val="28"/>
          <w:szCs w:val="28"/>
        </w:rPr>
        <w:t xml:space="preserve"> (далее – проект решения об исполнении бюджета) предлагается к утверждению отчет об исполнении бюджета </w:t>
      </w:r>
      <w:r>
        <w:rPr>
          <w:sz w:val="28"/>
          <w:szCs w:val="28"/>
        </w:rPr>
        <w:t>Степаниковского сельского</w:t>
      </w:r>
      <w:r w:rsidRPr="002A0D32">
        <w:rPr>
          <w:sz w:val="28"/>
          <w:szCs w:val="28"/>
        </w:rPr>
        <w:t xml:space="preserve"> поселения Вяземского района Смоленской области за 20</w:t>
      </w:r>
      <w:r>
        <w:rPr>
          <w:sz w:val="28"/>
          <w:szCs w:val="28"/>
        </w:rPr>
        <w:t>2</w:t>
      </w:r>
      <w:r w:rsidR="00041336">
        <w:rPr>
          <w:sz w:val="28"/>
          <w:szCs w:val="28"/>
        </w:rPr>
        <w:t>4</w:t>
      </w:r>
      <w:r w:rsidRPr="002A0D32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163D7E2D" w14:textId="5E7A2F4C" w:rsidR="003E304C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в сумме </w:t>
      </w:r>
      <w:r w:rsidR="00041336">
        <w:rPr>
          <w:b/>
          <w:sz w:val="28"/>
          <w:szCs w:val="28"/>
        </w:rPr>
        <w:t>47 307 234,47</w:t>
      </w:r>
      <w:r w:rsidRPr="007E718A">
        <w:rPr>
          <w:sz w:val="28"/>
          <w:szCs w:val="28"/>
        </w:rPr>
        <w:t xml:space="preserve"> </w:t>
      </w:r>
      <w:r w:rsidRPr="002A0D32">
        <w:rPr>
          <w:sz w:val="28"/>
          <w:szCs w:val="28"/>
        </w:rPr>
        <w:t>рубл</w:t>
      </w:r>
      <w:r w:rsidR="00041336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14:paraId="501E40F7" w14:textId="0442F006" w:rsidR="003E304C" w:rsidRPr="002A0D32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</w:t>
      </w:r>
      <w:r w:rsidRPr="002A0D32">
        <w:rPr>
          <w:sz w:val="28"/>
          <w:szCs w:val="28"/>
        </w:rPr>
        <w:t xml:space="preserve">в сумме </w:t>
      </w:r>
      <w:r w:rsidR="00041336">
        <w:rPr>
          <w:b/>
          <w:sz w:val="28"/>
          <w:szCs w:val="28"/>
        </w:rPr>
        <w:t>46 889 329,55</w:t>
      </w:r>
      <w:r>
        <w:rPr>
          <w:b/>
          <w:sz w:val="28"/>
          <w:szCs w:val="28"/>
        </w:rPr>
        <w:t xml:space="preserve"> </w:t>
      </w:r>
      <w:r w:rsidRPr="002A0D32">
        <w:rPr>
          <w:sz w:val="28"/>
          <w:szCs w:val="28"/>
        </w:rPr>
        <w:t>рубл</w:t>
      </w:r>
      <w:r w:rsidR="004A7EAC">
        <w:rPr>
          <w:sz w:val="28"/>
          <w:szCs w:val="28"/>
        </w:rPr>
        <w:t>ей</w:t>
      </w:r>
      <w:r w:rsidRPr="002A0D32">
        <w:rPr>
          <w:sz w:val="28"/>
          <w:szCs w:val="28"/>
        </w:rPr>
        <w:t>;</w:t>
      </w:r>
    </w:p>
    <w:p w14:paraId="5B7748D3" w14:textId="2F8F0EFD" w:rsidR="004A7EAC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Pr="005D5202">
        <w:rPr>
          <w:sz w:val="28"/>
          <w:szCs w:val="28"/>
        </w:rPr>
        <w:t>превышение</w:t>
      </w:r>
      <w:r>
        <w:rPr>
          <w:sz w:val="28"/>
          <w:szCs w:val="28"/>
        </w:rPr>
        <w:t>м</w:t>
      </w:r>
      <w:r w:rsidRPr="005D5202">
        <w:rPr>
          <w:sz w:val="28"/>
          <w:szCs w:val="28"/>
        </w:rPr>
        <w:t xml:space="preserve"> </w:t>
      </w:r>
      <w:r w:rsidR="008A4004">
        <w:rPr>
          <w:sz w:val="28"/>
          <w:szCs w:val="28"/>
        </w:rPr>
        <w:t>доходов</w:t>
      </w:r>
      <w:r w:rsidRPr="005D5202">
        <w:rPr>
          <w:sz w:val="28"/>
          <w:szCs w:val="28"/>
        </w:rPr>
        <w:t xml:space="preserve"> над </w:t>
      </w:r>
      <w:r w:rsidR="008A4004">
        <w:rPr>
          <w:sz w:val="28"/>
          <w:szCs w:val="28"/>
        </w:rPr>
        <w:t xml:space="preserve">расходами </w:t>
      </w:r>
      <w:r w:rsidRPr="005D5202">
        <w:rPr>
          <w:sz w:val="28"/>
          <w:szCs w:val="28"/>
        </w:rPr>
        <w:t>(</w:t>
      </w:r>
      <w:r w:rsidR="008A4004">
        <w:rPr>
          <w:sz w:val="28"/>
          <w:szCs w:val="28"/>
        </w:rPr>
        <w:t>профицит</w:t>
      </w:r>
      <w:r w:rsidRPr="005D5202">
        <w:rPr>
          <w:sz w:val="28"/>
          <w:szCs w:val="28"/>
        </w:rPr>
        <w:t xml:space="preserve"> бюджета) в сумме</w:t>
      </w:r>
      <w:r w:rsidR="00E53E41">
        <w:rPr>
          <w:sz w:val="28"/>
          <w:szCs w:val="28"/>
        </w:rPr>
        <w:t xml:space="preserve">   </w:t>
      </w:r>
    </w:p>
    <w:p w14:paraId="33AF1B8C" w14:textId="093DE61A" w:rsidR="003E304C" w:rsidRPr="005D5202" w:rsidRDefault="00E53E41" w:rsidP="004A7EAC">
      <w:pPr>
        <w:jc w:val="both"/>
        <w:rPr>
          <w:sz w:val="28"/>
          <w:szCs w:val="28"/>
        </w:rPr>
      </w:pPr>
      <w:r w:rsidRPr="004A7EAC">
        <w:rPr>
          <w:b/>
          <w:sz w:val="28"/>
          <w:szCs w:val="28"/>
        </w:rPr>
        <w:t xml:space="preserve">  </w:t>
      </w:r>
      <w:r w:rsidR="008A4004">
        <w:rPr>
          <w:b/>
          <w:sz w:val="28"/>
          <w:szCs w:val="28"/>
        </w:rPr>
        <w:t>417 904,92</w:t>
      </w:r>
      <w:r w:rsidR="003E304C" w:rsidRPr="005D5202">
        <w:rPr>
          <w:sz w:val="28"/>
          <w:szCs w:val="28"/>
        </w:rPr>
        <w:t xml:space="preserve"> рубл</w:t>
      </w:r>
      <w:r w:rsidR="003E304C">
        <w:rPr>
          <w:sz w:val="28"/>
          <w:szCs w:val="28"/>
        </w:rPr>
        <w:t>я</w:t>
      </w:r>
      <w:r w:rsidR="003E304C" w:rsidRPr="005D5202">
        <w:rPr>
          <w:sz w:val="28"/>
          <w:szCs w:val="28"/>
        </w:rPr>
        <w:t>.</w:t>
      </w:r>
    </w:p>
    <w:p w14:paraId="7BA86375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5D5202">
        <w:rPr>
          <w:spacing w:val="-2"/>
          <w:sz w:val="28"/>
          <w:szCs w:val="28"/>
        </w:rPr>
        <w:t>В соответствии со статьей 264.6 БК РФ о</w:t>
      </w:r>
      <w:r w:rsidRPr="005D5202">
        <w:rPr>
          <w:sz w:val="28"/>
          <w:szCs w:val="28"/>
        </w:rPr>
        <w:t>тдельными</w:t>
      </w:r>
      <w:r w:rsidRPr="004B01C4">
        <w:rPr>
          <w:sz w:val="28"/>
          <w:szCs w:val="28"/>
        </w:rPr>
        <w:t xml:space="preserve"> приложениями к проекту решения об исполнении бюджета предоставлены:</w:t>
      </w:r>
    </w:p>
    <w:p w14:paraId="05FC69FB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№1 «Доходы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кодам классификации доходов бюджет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>»;</w:t>
      </w:r>
    </w:p>
    <w:p w14:paraId="3F7A7A01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№2 «Расходы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ведомственной структуре расходов</w:t>
      </w:r>
      <w:r>
        <w:rPr>
          <w:sz w:val="28"/>
          <w:szCs w:val="28"/>
        </w:rPr>
        <w:t xml:space="preserve"> соответствующего бюджета</w:t>
      </w:r>
      <w:r w:rsidRPr="004B01C4">
        <w:rPr>
          <w:sz w:val="28"/>
          <w:szCs w:val="28"/>
        </w:rPr>
        <w:t>»;</w:t>
      </w:r>
    </w:p>
    <w:p w14:paraId="58A75E90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№3 «Расходы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разделам и подраздела</w:t>
      </w:r>
      <w:r>
        <w:rPr>
          <w:sz w:val="28"/>
          <w:szCs w:val="28"/>
        </w:rPr>
        <w:t>м</w:t>
      </w:r>
      <w:r w:rsidRPr="004B01C4">
        <w:rPr>
          <w:sz w:val="28"/>
          <w:szCs w:val="28"/>
        </w:rPr>
        <w:t xml:space="preserve"> классификации расходов бюджетов»;</w:t>
      </w:r>
    </w:p>
    <w:p w14:paraId="27E3B13A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№4 «Источники финансирования дефицита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</w:t>
      </w:r>
      <w:r w:rsidRPr="004B01C4">
        <w:rPr>
          <w:sz w:val="28"/>
          <w:szCs w:val="28"/>
        </w:rPr>
        <w:lastRenderedPageBreak/>
        <w:t>кодам классификации источников финансирования дефицит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>».</w:t>
      </w:r>
    </w:p>
    <w:p w14:paraId="6512BBA9" w14:textId="2B0E04F8" w:rsidR="003E304C" w:rsidRDefault="008A4004" w:rsidP="003E304C">
      <w:pPr>
        <w:ind w:firstLine="709"/>
        <w:jc w:val="both"/>
        <w:rPr>
          <w:sz w:val="28"/>
          <w:szCs w:val="28"/>
        </w:rPr>
      </w:pPr>
      <w:bookmarkStart w:id="17" w:name="_Hlk97133122"/>
      <w:r>
        <w:rPr>
          <w:sz w:val="28"/>
          <w:szCs w:val="28"/>
        </w:rPr>
        <w:t>Проект</w:t>
      </w:r>
      <w:r w:rsidR="003E304C" w:rsidRPr="005D5202">
        <w:rPr>
          <w:sz w:val="28"/>
          <w:szCs w:val="28"/>
        </w:rPr>
        <w:t xml:space="preserve"> решения </w:t>
      </w:r>
      <w:r w:rsidR="00EE1153">
        <w:rPr>
          <w:sz w:val="28"/>
          <w:szCs w:val="28"/>
        </w:rPr>
        <w:t>Вяземского окружного Совета депутатов</w:t>
      </w:r>
      <w:r w:rsidR="003E304C" w:rsidRPr="005D5202">
        <w:rPr>
          <w:sz w:val="28"/>
          <w:szCs w:val="28"/>
        </w:rPr>
        <w:t xml:space="preserve"> «Об исполнении бюджета </w:t>
      </w:r>
      <w:r w:rsidR="003E304C">
        <w:rPr>
          <w:sz w:val="28"/>
          <w:szCs w:val="28"/>
        </w:rPr>
        <w:t>Степаниковского сельского</w:t>
      </w:r>
      <w:r w:rsidR="003E304C" w:rsidRPr="004B01C4">
        <w:rPr>
          <w:sz w:val="28"/>
          <w:szCs w:val="28"/>
        </w:rPr>
        <w:t xml:space="preserve"> </w:t>
      </w:r>
      <w:r w:rsidR="003E304C" w:rsidRPr="005D5202">
        <w:rPr>
          <w:sz w:val="28"/>
          <w:szCs w:val="28"/>
        </w:rPr>
        <w:t>поселения Вяземского района Смоленской области за 202</w:t>
      </w:r>
      <w:r w:rsidR="00EE1153">
        <w:rPr>
          <w:sz w:val="28"/>
          <w:szCs w:val="28"/>
        </w:rPr>
        <w:t>4</w:t>
      </w:r>
      <w:r w:rsidR="003E304C" w:rsidRPr="005D5202">
        <w:rPr>
          <w:sz w:val="28"/>
          <w:szCs w:val="28"/>
        </w:rPr>
        <w:t xml:space="preserve"> год» составлен в соответствии с общими положениями статьи 264.6 Бюджетного кодекса Российской Федерации.</w:t>
      </w:r>
    </w:p>
    <w:p w14:paraId="1AB62813" w14:textId="132DE511" w:rsidR="003E304C" w:rsidRPr="009F4F84" w:rsidRDefault="003E304C" w:rsidP="003E304C">
      <w:pPr>
        <w:ind w:firstLine="709"/>
        <w:jc w:val="both"/>
        <w:rPr>
          <w:sz w:val="28"/>
          <w:szCs w:val="28"/>
        </w:rPr>
      </w:pPr>
      <w:r w:rsidRPr="00F97CFF">
        <w:rPr>
          <w:sz w:val="28"/>
          <w:szCs w:val="28"/>
        </w:rPr>
        <w:t>Показатели проекта решения об исполнении бюджета сельского поселения за 202</w:t>
      </w:r>
      <w:r w:rsidR="00EE1153">
        <w:rPr>
          <w:sz w:val="28"/>
          <w:szCs w:val="28"/>
        </w:rPr>
        <w:t>4</w:t>
      </w:r>
      <w:r w:rsidRPr="00F97CFF">
        <w:rPr>
          <w:sz w:val="28"/>
          <w:szCs w:val="28"/>
        </w:rPr>
        <w:t xml:space="preserve"> год (объем доходов, расходов и профицит бюджета) соответствуют одноименным показателям форм бюджетной отчетности за </w:t>
      </w:r>
      <w:r w:rsidRPr="009F4F84">
        <w:rPr>
          <w:sz w:val="28"/>
          <w:szCs w:val="28"/>
        </w:rPr>
        <w:t>202</w:t>
      </w:r>
      <w:r w:rsidR="00EE1153">
        <w:rPr>
          <w:sz w:val="28"/>
          <w:szCs w:val="28"/>
        </w:rPr>
        <w:t>4</w:t>
      </w:r>
      <w:r w:rsidRPr="009F4F84">
        <w:rPr>
          <w:sz w:val="28"/>
          <w:szCs w:val="28"/>
        </w:rPr>
        <w:t xml:space="preserve"> год.</w:t>
      </w:r>
    </w:p>
    <w:bookmarkEnd w:id="17"/>
    <w:p w14:paraId="3DD5A021" w14:textId="77777777" w:rsidR="003E304C" w:rsidRDefault="003E304C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F85BC3" w14:textId="00D7F1D0" w:rsidR="00026880" w:rsidRPr="00080A55" w:rsidRDefault="003E304C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26880">
        <w:rPr>
          <w:b/>
          <w:sz w:val="28"/>
          <w:szCs w:val="28"/>
        </w:rPr>
        <w:t xml:space="preserve">. </w:t>
      </w:r>
      <w:r w:rsidR="00026880" w:rsidRPr="00080A55">
        <w:rPr>
          <w:b/>
          <w:sz w:val="28"/>
          <w:szCs w:val="28"/>
        </w:rPr>
        <w:t>Результаты анализа исполнения бюджета по расходам, осуществляемым за счёт средств резервного фонда Администрации Степаниковского сельского поселения Вяземского района Смоленской области</w:t>
      </w:r>
    </w:p>
    <w:p w14:paraId="0BE4FAA5" w14:textId="77777777" w:rsidR="00026880" w:rsidRPr="00080A55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6A704542" w14:textId="228D2C03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В соответствии со статьей 81 Бюджетного кодекса Российской Федерации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Степаниковского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 w:rsidR="00852DA0">
        <w:rPr>
          <w:sz w:val="28"/>
          <w:szCs w:val="28"/>
        </w:rPr>
        <w:t>2</w:t>
      </w:r>
      <w:r w:rsidR="00EE1153">
        <w:rPr>
          <w:sz w:val="28"/>
          <w:szCs w:val="28"/>
        </w:rPr>
        <w:t>5</w:t>
      </w:r>
      <w:r>
        <w:rPr>
          <w:sz w:val="28"/>
          <w:szCs w:val="28"/>
        </w:rPr>
        <w:t>.12.202</w:t>
      </w:r>
      <w:r w:rsidR="00EE1153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EE1153">
        <w:rPr>
          <w:sz w:val="28"/>
          <w:szCs w:val="28"/>
        </w:rPr>
        <w:t>37</w:t>
      </w:r>
      <w:r w:rsidRPr="00413D2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Степаниковского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EE1153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год и на плановый период 202</w:t>
      </w:r>
      <w:r w:rsidR="00EE1153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и 202</w:t>
      </w:r>
      <w:r w:rsidR="00EE1153">
        <w:rPr>
          <w:sz w:val="28"/>
          <w:szCs w:val="28"/>
        </w:rPr>
        <w:t>6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Степаниковского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</w:t>
      </w:r>
      <w:r w:rsidR="00EE1153">
        <w:rPr>
          <w:sz w:val="28"/>
          <w:szCs w:val="28"/>
        </w:rPr>
        <w:t>2024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r w:rsidRPr="00080A55">
        <w:rPr>
          <w:sz w:val="28"/>
          <w:szCs w:val="28"/>
        </w:rPr>
        <w:t xml:space="preserve"> </w:t>
      </w:r>
      <w:r w:rsidR="00EE1153">
        <w:rPr>
          <w:b/>
          <w:sz w:val="28"/>
          <w:szCs w:val="28"/>
        </w:rPr>
        <w:t>100,0</w:t>
      </w:r>
      <w:r w:rsidRPr="00080A55">
        <w:rPr>
          <w:sz w:val="28"/>
          <w:szCs w:val="28"/>
        </w:rPr>
        <w:t xml:space="preserve"> тыс. рублей</w:t>
      </w:r>
      <w:r w:rsidR="004039C0">
        <w:rPr>
          <w:sz w:val="28"/>
          <w:szCs w:val="28"/>
        </w:rPr>
        <w:t>.</w:t>
      </w:r>
    </w:p>
    <w:p w14:paraId="701DF374" w14:textId="13095824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>Положением о порядке</w:t>
      </w:r>
      <w:r w:rsidRPr="00080A55">
        <w:rPr>
          <w:sz w:val="28"/>
          <w:szCs w:val="28"/>
        </w:rPr>
        <w:t xml:space="preserve"> использования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Степаниковского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Степаниковского сельского поселения Вяземского района Смоленской области от 29.12.2017 №120</w:t>
      </w:r>
      <w:r w:rsidRPr="00080A55">
        <w:rPr>
          <w:sz w:val="28"/>
          <w:szCs w:val="28"/>
        </w:rPr>
        <w:t>.</w:t>
      </w:r>
    </w:p>
    <w:p w14:paraId="48119A5B" w14:textId="07F40360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течение 20</w:t>
      </w:r>
      <w:r>
        <w:rPr>
          <w:sz w:val="28"/>
          <w:szCs w:val="28"/>
        </w:rPr>
        <w:t>2</w:t>
      </w:r>
      <w:r w:rsidR="00EE1153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года 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</w:t>
      </w:r>
      <w:r>
        <w:rPr>
          <w:sz w:val="28"/>
          <w:szCs w:val="28"/>
        </w:rPr>
        <w:t xml:space="preserve"> в сумме </w:t>
      </w:r>
      <w:r w:rsidR="007F6F1F">
        <w:rPr>
          <w:b/>
          <w:sz w:val="28"/>
          <w:szCs w:val="28"/>
        </w:rPr>
        <w:t>99,0</w:t>
      </w:r>
      <w:r w:rsidR="004039C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рублей,</w:t>
      </w:r>
      <w:r w:rsidRPr="00080A55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распоряжениями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80A55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 Степаниковского сельского поселения Вяземского района Смоленской области,</w:t>
      </w:r>
      <w:r w:rsidRPr="00080A55">
        <w:rPr>
          <w:sz w:val="28"/>
          <w:szCs w:val="28"/>
        </w:rPr>
        <w:t xml:space="preserve"> направлялись на</w:t>
      </w:r>
      <w:r>
        <w:rPr>
          <w:sz w:val="28"/>
          <w:szCs w:val="28"/>
        </w:rPr>
        <w:t>:</w:t>
      </w:r>
    </w:p>
    <w:p w14:paraId="665B8094" w14:textId="34322AE2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чествование юбиляров в сумме </w:t>
      </w:r>
      <w:r w:rsidR="007F6F1F">
        <w:rPr>
          <w:b/>
          <w:sz w:val="28"/>
          <w:szCs w:val="28"/>
        </w:rPr>
        <w:t>51,2</w:t>
      </w:r>
      <w:r>
        <w:rPr>
          <w:sz w:val="28"/>
          <w:szCs w:val="28"/>
        </w:rPr>
        <w:t xml:space="preserve"> тыс. рублей;</w:t>
      </w:r>
    </w:p>
    <w:p w14:paraId="5F60A0B4" w14:textId="6E68BA3D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венков в сумме </w:t>
      </w:r>
      <w:r w:rsidR="007F6F1F">
        <w:rPr>
          <w:b/>
          <w:sz w:val="28"/>
          <w:szCs w:val="28"/>
        </w:rPr>
        <w:t>47,</w:t>
      </w:r>
      <w:r w:rsidR="0019792B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14:paraId="7E8605F1" w14:textId="37B5E245" w:rsidR="00026880" w:rsidRDefault="00026880" w:rsidP="000268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8" w:name="_Hlk97132881"/>
      <w:r>
        <w:rPr>
          <w:sz w:val="28"/>
          <w:szCs w:val="28"/>
        </w:rPr>
        <w:t>И</w:t>
      </w:r>
      <w:r w:rsidRPr="00080A55">
        <w:rPr>
          <w:sz w:val="28"/>
          <w:szCs w:val="28"/>
        </w:rPr>
        <w:t xml:space="preserve">сполнение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 за 20</w:t>
      </w:r>
      <w:r>
        <w:rPr>
          <w:sz w:val="28"/>
          <w:szCs w:val="28"/>
        </w:rPr>
        <w:t>2</w:t>
      </w:r>
      <w:r w:rsidR="0019792B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 составило </w:t>
      </w:r>
      <w:r w:rsidR="0019792B">
        <w:rPr>
          <w:b/>
          <w:sz w:val="28"/>
          <w:szCs w:val="28"/>
        </w:rPr>
        <w:t>99,0</w:t>
      </w:r>
      <w:r w:rsidRPr="00080A55">
        <w:rPr>
          <w:sz w:val="28"/>
          <w:szCs w:val="28"/>
        </w:rPr>
        <w:t xml:space="preserve"> тыс. рублей или </w:t>
      </w:r>
      <w:r w:rsidR="0019792B">
        <w:rPr>
          <w:b/>
          <w:sz w:val="28"/>
          <w:szCs w:val="28"/>
        </w:rPr>
        <w:t>99</w:t>
      </w:r>
      <w:r w:rsidRPr="00080A55">
        <w:rPr>
          <w:sz w:val="28"/>
          <w:szCs w:val="28"/>
        </w:rPr>
        <w:t>% от плановых назначений (</w:t>
      </w:r>
      <w:r w:rsidR="0019792B">
        <w:rPr>
          <w:b/>
          <w:sz w:val="28"/>
          <w:szCs w:val="28"/>
        </w:rPr>
        <w:t>100,0</w:t>
      </w:r>
      <w:r w:rsidRPr="00080A55">
        <w:rPr>
          <w:sz w:val="28"/>
          <w:szCs w:val="28"/>
        </w:rPr>
        <w:t xml:space="preserve"> тыс. рублей</w:t>
      </w:r>
      <w:r w:rsidR="007B66BB">
        <w:rPr>
          <w:sz w:val="28"/>
          <w:szCs w:val="28"/>
        </w:rPr>
        <w:t>)</w:t>
      </w:r>
      <w:r w:rsidR="0019792B">
        <w:rPr>
          <w:sz w:val="28"/>
          <w:szCs w:val="28"/>
        </w:rPr>
        <w:t>.</w:t>
      </w:r>
    </w:p>
    <w:bookmarkEnd w:id="13"/>
    <w:bookmarkEnd w:id="18"/>
    <w:p w14:paraId="67785240" w14:textId="7450943C" w:rsidR="00026880" w:rsidRDefault="00026880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CBDC7" w14:textId="33FE6204" w:rsidR="00E41B73" w:rsidRPr="00353E01" w:rsidRDefault="00E41B73" w:rsidP="00E41B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353E01">
        <w:rPr>
          <w:b/>
          <w:sz w:val="28"/>
          <w:szCs w:val="28"/>
        </w:rPr>
        <w:t>. Анализ показателей годовой отчётности</w:t>
      </w:r>
    </w:p>
    <w:p w14:paraId="2AC34335" w14:textId="77777777" w:rsidR="00E41B73" w:rsidRDefault="00E41B73" w:rsidP="00E41B73">
      <w:pPr>
        <w:ind w:firstLine="709"/>
        <w:jc w:val="both"/>
        <w:rPr>
          <w:b/>
          <w:sz w:val="28"/>
          <w:szCs w:val="28"/>
        </w:rPr>
      </w:pPr>
    </w:p>
    <w:p w14:paraId="19D8458B" w14:textId="4DA2B474" w:rsidR="00E41B73" w:rsidRPr="0014234D" w:rsidRDefault="000E3812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.1.</w:t>
      </w:r>
      <w:r w:rsidR="00E41B73" w:rsidRPr="0014234D">
        <w:rPr>
          <w:sz w:val="28"/>
          <w:szCs w:val="28"/>
        </w:rPr>
        <w:t xml:space="preserve"> Предоставленный отчет о финансовых результатах деятельности</w:t>
      </w:r>
      <w:r w:rsidR="00E41B73" w:rsidRPr="0014234D">
        <w:t xml:space="preserve"> </w:t>
      </w:r>
      <w:hyperlink r:id="rId12" w:history="1">
        <w:r w:rsidR="00E41B73" w:rsidRPr="0014234D">
          <w:rPr>
            <w:sz w:val="28"/>
            <w:szCs w:val="28"/>
          </w:rPr>
          <w:t>(ф.0503121)</w:t>
        </w:r>
      </w:hyperlink>
      <w:r w:rsidR="00E41B73" w:rsidRPr="0014234D">
        <w:rPr>
          <w:sz w:val="28"/>
          <w:szCs w:val="28"/>
        </w:rPr>
        <w:t xml:space="preserve"> содержит данные о финансовых результатах деятельности в разрезе кодов КОСГУ по состоянию на 1 января 202</w:t>
      </w:r>
      <w:r w:rsidR="005515AF">
        <w:rPr>
          <w:sz w:val="28"/>
          <w:szCs w:val="28"/>
        </w:rPr>
        <w:t>5</w:t>
      </w:r>
      <w:r w:rsidR="00E41B73" w:rsidRPr="0014234D">
        <w:rPr>
          <w:sz w:val="28"/>
          <w:szCs w:val="28"/>
        </w:rPr>
        <w:t xml:space="preserve"> года.</w:t>
      </w:r>
    </w:p>
    <w:p w14:paraId="18F09C7F" w14:textId="77777777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В отчете отражены показатели в разрезе бюджетной деятельности (графа 4) и итоговые показателя (графа 6), в графе 5 «Средства во временном распоряжении» числовые показатели отсутствуют.</w:t>
      </w:r>
    </w:p>
    <w:p w14:paraId="61B0740C" w14:textId="77777777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Показатели отражены в отчете без учета результата заключительных </w:t>
      </w:r>
      <w:r w:rsidRPr="0014234D">
        <w:rPr>
          <w:sz w:val="28"/>
          <w:szCs w:val="28"/>
        </w:rPr>
        <w:lastRenderedPageBreak/>
        <w:t>операций по закрытию счетов при завершении финансового года, проведенных 31 декабря отчетного финансового года.</w:t>
      </w:r>
    </w:p>
    <w:p w14:paraId="4960EE3D" w14:textId="27AC6B94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Данные о финансовых результатах деятельности по состоянию на 01.01.202</w:t>
      </w:r>
      <w:r w:rsidR="005515AF">
        <w:rPr>
          <w:sz w:val="28"/>
          <w:szCs w:val="28"/>
        </w:rPr>
        <w:t>5</w:t>
      </w:r>
      <w:r w:rsidRPr="0014234D">
        <w:rPr>
          <w:sz w:val="28"/>
          <w:szCs w:val="28"/>
        </w:rPr>
        <w:t xml:space="preserve"> года в «Отчете о финансовых результатах деятельности» (ф.0503121) составили:</w:t>
      </w:r>
    </w:p>
    <w:p w14:paraId="26A079FF" w14:textId="0654C65C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1) доходы в сумме </w:t>
      </w:r>
      <w:r w:rsidR="00257E69">
        <w:rPr>
          <w:b/>
          <w:sz w:val="28"/>
          <w:szCs w:val="28"/>
        </w:rPr>
        <w:t>46 426,1</w:t>
      </w:r>
      <w:r w:rsidRPr="0014234D">
        <w:rPr>
          <w:sz w:val="28"/>
          <w:szCs w:val="28"/>
        </w:rPr>
        <w:t xml:space="preserve"> тыс. рублей, в том числе:</w:t>
      </w:r>
    </w:p>
    <w:p w14:paraId="7574EB53" w14:textId="4E1EE42F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налоговые доходы в сумме </w:t>
      </w:r>
      <w:r w:rsidR="00257E69">
        <w:rPr>
          <w:b/>
          <w:sz w:val="28"/>
          <w:szCs w:val="28"/>
        </w:rPr>
        <w:t>10 022,7</w:t>
      </w:r>
      <w:r w:rsidRPr="0014234D">
        <w:rPr>
          <w:sz w:val="28"/>
          <w:szCs w:val="28"/>
        </w:rPr>
        <w:t xml:space="preserve"> тыс. рублей;</w:t>
      </w:r>
    </w:p>
    <w:p w14:paraId="2174B821" w14:textId="128D9673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доходы от собственности в сумме </w:t>
      </w:r>
      <w:r w:rsidR="00257E69">
        <w:rPr>
          <w:b/>
          <w:sz w:val="28"/>
          <w:szCs w:val="28"/>
        </w:rPr>
        <w:t>403,6</w:t>
      </w:r>
      <w:r w:rsidRPr="0014234D">
        <w:rPr>
          <w:sz w:val="28"/>
          <w:szCs w:val="28"/>
        </w:rPr>
        <w:t xml:space="preserve"> тыс. рублей;</w:t>
      </w:r>
    </w:p>
    <w:p w14:paraId="5C465037" w14:textId="5DAB2FC6" w:rsidR="00351D34" w:rsidRPr="0014234D" w:rsidRDefault="00351D34" w:rsidP="00351D34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штрафы, пени, неустойки в сумме </w:t>
      </w:r>
      <w:r w:rsidR="00257E69">
        <w:rPr>
          <w:b/>
          <w:sz w:val="28"/>
          <w:szCs w:val="28"/>
        </w:rPr>
        <w:t>68,4</w:t>
      </w:r>
      <w:r w:rsidRPr="0014234D">
        <w:rPr>
          <w:sz w:val="28"/>
          <w:szCs w:val="28"/>
        </w:rPr>
        <w:t xml:space="preserve"> тыс. рублей;</w:t>
      </w:r>
    </w:p>
    <w:p w14:paraId="15C88FE6" w14:textId="44FA18EA" w:rsidR="00E41B73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безвозмездные денежные поступления текущего характера в сумме </w:t>
      </w:r>
      <w:r w:rsidR="00AA09DF">
        <w:rPr>
          <w:sz w:val="28"/>
          <w:szCs w:val="28"/>
        </w:rPr>
        <w:t xml:space="preserve"> </w:t>
      </w:r>
      <w:r w:rsidR="00257E69">
        <w:rPr>
          <w:sz w:val="28"/>
          <w:szCs w:val="28"/>
        </w:rPr>
        <w:t xml:space="preserve">    </w:t>
      </w:r>
      <w:r w:rsidR="00AA09DF">
        <w:rPr>
          <w:sz w:val="28"/>
          <w:szCs w:val="28"/>
        </w:rPr>
        <w:t xml:space="preserve">           </w:t>
      </w:r>
      <w:r w:rsidR="00257E69">
        <w:rPr>
          <w:b/>
          <w:sz w:val="28"/>
          <w:szCs w:val="28"/>
        </w:rPr>
        <w:t xml:space="preserve">4 979,0 </w:t>
      </w:r>
      <w:r w:rsidRPr="0014234D">
        <w:rPr>
          <w:sz w:val="28"/>
          <w:szCs w:val="28"/>
        </w:rPr>
        <w:t>тыс. рублей;</w:t>
      </w:r>
    </w:p>
    <w:p w14:paraId="0698EB35" w14:textId="544720F9" w:rsidR="00AA09DF" w:rsidRDefault="00AA09DF" w:rsidP="00AA09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09DF">
        <w:rPr>
          <w:sz w:val="28"/>
          <w:szCs w:val="28"/>
        </w:rPr>
        <w:t xml:space="preserve"> </w:t>
      </w:r>
      <w:r w:rsidRPr="0014234D">
        <w:rPr>
          <w:sz w:val="28"/>
          <w:szCs w:val="28"/>
        </w:rPr>
        <w:t xml:space="preserve">безвозмездные денежные поступления </w:t>
      </w:r>
      <w:r>
        <w:rPr>
          <w:sz w:val="28"/>
          <w:szCs w:val="28"/>
        </w:rPr>
        <w:t>капитального</w:t>
      </w:r>
      <w:r w:rsidRPr="0014234D">
        <w:rPr>
          <w:sz w:val="28"/>
          <w:szCs w:val="28"/>
        </w:rPr>
        <w:t xml:space="preserve"> характера в сумме </w:t>
      </w:r>
      <w:r>
        <w:rPr>
          <w:sz w:val="28"/>
          <w:szCs w:val="28"/>
        </w:rPr>
        <w:t xml:space="preserve">            </w:t>
      </w:r>
      <w:r w:rsidR="00257E69">
        <w:rPr>
          <w:b/>
          <w:sz w:val="28"/>
          <w:szCs w:val="28"/>
        </w:rPr>
        <w:t>31 264,2</w:t>
      </w:r>
      <w:r w:rsidRPr="0014234D">
        <w:rPr>
          <w:sz w:val="28"/>
          <w:szCs w:val="28"/>
        </w:rPr>
        <w:t xml:space="preserve"> тыс. рублей;</w:t>
      </w:r>
    </w:p>
    <w:p w14:paraId="74844524" w14:textId="06DB2163" w:rsidR="00351D34" w:rsidRDefault="00351D34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доходы </w:t>
      </w:r>
      <w:r w:rsidR="00131B55">
        <w:rPr>
          <w:sz w:val="28"/>
          <w:szCs w:val="28"/>
        </w:rPr>
        <w:t xml:space="preserve">от операций с активами в сумме </w:t>
      </w:r>
      <w:r w:rsidR="00256C9B">
        <w:rPr>
          <w:b/>
          <w:sz w:val="28"/>
          <w:szCs w:val="28"/>
        </w:rPr>
        <w:t>-11 255,0</w:t>
      </w:r>
      <w:r w:rsidR="0018044D">
        <w:rPr>
          <w:sz w:val="28"/>
          <w:szCs w:val="28"/>
        </w:rPr>
        <w:t xml:space="preserve"> тыс. рублей.</w:t>
      </w:r>
      <w:r w:rsidR="00AA09DF">
        <w:rPr>
          <w:sz w:val="28"/>
          <w:szCs w:val="28"/>
        </w:rPr>
        <w:t xml:space="preserve"> (со знаком минус);</w:t>
      </w:r>
    </w:p>
    <w:p w14:paraId="062831CE" w14:textId="5488D159" w:rsidR="00AA09DF" w:rsidRPr="0014234D" w:rsidRDefault="00AA09DF" w:rsidP="00AA09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09DF">
        <w:rPr>
          <w:sz w:val="28"/>
          <w:szCs w:val="28"/>
        </w:rPr>
        <w:t xml:space="preserve"> </w:t>
      </w:r>
      <w:r w:rsidRPr="0014234D">
        <w:rPr>
          <w:sz w:val="28"/>
          <w:szCs w:val="28"/>
        </w:rPr>
        <w:t xml:space="preserve">безвозмездные денежные поступления </w:t>
      </w:r>
      <w:r>
        <w:rPr>
          <w:sz w:val="28"/>
          <w:szCs w:val="28"/>
        </w:rPr>
        <w:t xml:space="preserve">в сектор государственного управления в сумме </w:t>
      </w:r>
      <w:r w:rsidR="00256C9B">
        <w:rPr>
          <w:b/>
          <w:sz w:val="28"/>
          <w:szCs w:val="28"/>
        </w:rPr>
        <w:t>12 943,2</w:t>
      </w:r>
      <w:r w:rsidRPr="0014234D">
        <w:rPr>
          <w:sz w:val="28"/>
          <w:szCs w:val="28"/>
        </w:rPr>
        <w:t xml:space="preserve"> тыс. рублей;</w:t>
      </w:r>
    </w:p>
    <w:p w14:paraId="0D86B8CF" w14:textId="4E63BB77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2) расходы в сумме </w:t>
      </w:r>
      <w:r w:rsidR="00256C9B">
        <w:rPr>
          <w:b/>
          <w:sz w:val="28"/>
          <w:szCs w:val="28"/>
        </w:rPr>
        <w:t>18 787,6</w:t>
      </w:r>
      <w:r w:rsidRPr="0014234D">
        <w:rPr>
          <w:sz w:val="28"/>
          <w:szCs w:val="28"/>
        </w:rPr>
        <w:t xml:space="preserve"> тыс. рублей, в том числе:</w:t>
      </w:r>
    </w:p>
    <w:p w14:paraId="046C92A1" w14:textId="4209ED19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оплата труда и начисления на выплаты по оплате труда в сумме </w:t>
      </w:r>
      <w:r w:rsidR="000B71A6">
        <w:rPr>
          <w:b/>
          <w:sz w:val="28"/>
          <w:szCs w:val="28"/>
        </w:rPr>
        <w:t>5 993,7</w:t>
      </w:r>
      <w:r w:rsidRPr="0014234D">
        <w:rPr>
          <w:sz w:val="28"/>
          <w:szCs w:val="28"/>
        </w:rPr>
        <w:t xml:space="preserve"> тыс. рублей;</w:t>
      </w:r>
    </w:p>
    <w:p w14:paraId="5441CB28" w14:textId="4A0A7060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оплата работ, услуг в сумме </w:t>
      </w:r>
      <w:r w:rsidR="000B71A6">
        <w:rPr>
          <w:b/>
          <w:sz w:val="28"/>
          <w:szCs w:val="28"/>
        </w:rPr>
        <w:t>11 295,6</w:t>
      </w:r>
      <w:r w:rsidRPr="0014234D">
        <w:rPr>
          <w:sz w:val="28"/>
          <w:szCs w:val="28"/>
        </w:rPr>
        <w:t xml:space="preserve"> тыс. рублей;</w:t>
      </w:r>
    </w:p>
    <w:p w14:paraId="7B1B9EDC" w14:textId="1608F160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безвозмездные перечисления бюджетам в сумме </w:t>
      </w:r>
      <w:r w:rsidR="000B71A6">
        <w:rPr>
          <w:b/>
          <w:sz w:val="28"/>
          <w:szCs w:val="28"/>
        </w:rPr>
        <w:t>32,0</w:t>
      </w:r>
      <w:r w:rsidRPr="0014234D">
        <w:rPr>
          <w:sz w:val="28"/>
          <w:szCs w:val="28"/>
        </w:rPr>
        <w:t xml:space="preserve"> тыс. рублей;</w:t>
      </w:r>
    </w:p>
    <w:p w14:paraId="6DAA5C40" w14:textId="4FCF5A7C" w:rsidR="00E41B73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социальное обеспечение в сумме </w:t>
      </w:r>
      <w:r w:rsidR="000B71A6">
        <w:rPr>
          <w:b/>
          <w:sz w:val="28"/>
          <w:szCs w:val="28"/>
        </w:rPr>
        <w:t>395,7</w:t>
      </w:r>
      <w:r w:rsidRPr="0014234D">
        <w:rPr>
          <w:sz w:val="28"/>
          <w:szCs w:val="28"/>
        </w:rPr>
        <w:t xml:space="preserve"> тыс. рублей;</w:t>
      </w:r>
    </w:p>
    <w:p w14:paraId="3BA1E6AE" w14:textId="4FFB9956" w:rsidR="00E41B73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расходы по операциям с активами в сумме </w:t>
      </w:r>
      <w:r w:rsidR="000B71A6">
        <w:rPr>
          <w:b/>
          <w:sz w:val="28"/>
          <w:szCs w:val="28"/>
        </w:rPr>
        <w:t>1 020,2</w:t>
      </w:r>
      <w:r w:rsidRPr="0014234D">
        <w:rPr>
          <w:sz w:val="28"/>
          <w:szCs w:val="28"/>
        </w:rPr>
        <w:t xml:space="preserve"> тыс. рублей;</w:t>
      </w:r>
    </w:p>
    <w:p w14:paraId="4D1B7C8C" w14:textId="7CDA35BD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прочие расходы в сумме </w:t>
      </w:r>
      <w:r w:rsidR="00CE0D04">
        <w:rPr>
          <w:b/>
          <w:sz w:val="28"/>
          <w:szCs w:val="28"/>
        </w:rPr>
        <w:t>50,4</w:t>
      </w:r>
      <w:r w:rsidRPr="0014234D">
        <w:rPr>
          <w:sz w:val="28"/>
          <w:szCs w:val="28"/>
        </w:rPr>
        <w:t xml:space="preserve"> тыс. рублей;</w:t>
      </w:r>
    </w:p>
    <w:p w14:paraId="3285F0CF" w14:textId="59B87FFC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3) чистый операционный результат составил </w:t>
      </w:r>
      <w:r w:rsidR="00EE7187" w:rsidRPr="00EE7187">
        <w:rPr>
          <w:b/>
          <w:sz w:val="28"/>
          <w:szCs w:val="28"/>
        </w:rPr>
        <w:t>29</w:t>
      </w:r>
      <w:r w:rsidR="00EE7187">
        <w:rPr>
          <w:b/>
          <w:sz w:val="28"/>
          <w:szCs w:val="28"/>
        </w:rPr>
        <w:t xml:space="preserve"> </w:t>
      </w:r>
      <w:r w:rsidR="00EE7187" w:rsidRPr="00EE7187">
        <w:rPr>
          <w:b/>
          <w:sz w:val="28"/>
          <w:szCs w:val="28"/>
        </w:rPr>
        <w:t>638</w:t>
      </w:r>
      <w:r w:rsidR="00EE7187">
        <w:rPr>
          <w:b/>
          <w:sz w:val="28"/>
          <w:szCs w:val="28"/>
        </w:rPr>
        <w:t>,</w:t>
      </w:r>
      <w:r w:rsidR="00EE7187" w:rsidRPr="00EE7187">
        <w:rPr>
          <w:b/>
          <w:sz w:val="28"/>
          <w:szCs w:val="28"/>
        </w:rPr>
        <w:t>5</w:t>
      </w:r>
      <w:r w:rsidR="0004100F">
        <w:rPr>
          <w:sz w:val="28"/>
          <w:szCs w:val="28"/>
        </w:rPr>
        <w:t xml:space="preserve"> тыс. рублей</w:t>
      </w:r>
      <w:r w:rsidR="00B1795D">
        <w:rPr>
          <w:sz w:val="28"/>
          <w:szCs w:val="28"/>
        </w:rPr>
        <w:t xml:space="preserve">, </w:t>
      </w:r>
      <w:r w:rsidRPr="0014234D">
        <w:rPr>
          <w:sz w:val="28"/>
          <w:szCs w:val="28"/>
        </w:rPr>
        <w:t>в том числе:</w:t>
      </w:r>
    </w:p>
    <w:p w14:paraId="577408E5" w14:textId="2FFDFC4A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операции с нефинансовыми активами в сумме </w:t>
      </w:r>
      <w:r w:rsidR="00EE7187">
        <w:rPr>
          <w:b/>
          <w:sz w:val="28"/>
          <w:szCs w:val="28"/>
        </w:rPr>
        <w:t>37 516,0</w:t>
      </w:r>
      <w:r w:rsidRPr="0014234D">
        <w:rPr>
          <w:sz w:val="28"/>
          <w:szCs w:val="28"/>
        </w:rPr>
        <w:t xml:space="preserve"> тыс. рублей</w:t>
      </w:r>
      <w:r w:rsidR="00B1795D">
        <w:rPr>
          <w:sz w:val="28"/>
          <w:szCs w:val="28"/>
        </w:rPr>
        <w:t xml:space="preserve"> со знаком минус</w:t>
      </w:r>
      <w:r w:rsidRPr="0014234D">
        <w:rPr>
          <w:sz w:val="28"/>
          <w:szCs w:val="28"/>
        </w:rPr>
        <w:t>;</w:t>
      </w:r>
    </w:p>
    <w:p w14:paraId="32B5F9F3" w14:textId="7F753225" w:rsidR="0004100F" w:rsidRPr="0014234D" w:rsidRDefault="00E41B73" w:rsidP="0004100F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операции с финансовыми активами и обязательствами в сумме </w:t>
      </w:r>
      <w:r w:rsidR="00EE7187">
        <w:rPr>
          <w:b/>
          <w:sz w:val="28"/>
          <w:szCs w:val="28"/>
        </w:rPr>
        <w:t>-7877,5</w:t>
      </w:r>
      <w:r w:rsidR="0004100F">
        <w:rPr>
          <w:sz w:val="28"/>
          <w:szCs w:val="28"/>
        </w:rPr>
        <w:t xml:space="preserve"> тыс. рублей</w:t>
      </w:r>
      <w:r w:rsidR="007B66BB">
        <w:rPr>
          <w:sz w:val="28"/>
          <w:szCs w:val="28"/>
        </w:rPr>
        <w:t xml:space="preserve"> </w:t>
      </w:r>
      <w:proofErr w:type="gramStart"/>
      <w:r w:rsidR="007B66BB">
        <w:rPr>
          <w:sz w:val="28"/>
          <w:szCs w:val="28"/>
        </w:rPr>
        <w:t>( со</w:t>
      </w:r>
      <w:proofErr w:type="gramEnd"/>
      <w:r w:rsidR="007B66BB">
        <w:rPr>
          <w:sz w:val="28"/>
          <w:szCs w:val="28"/>
        </w:rPr>
        <w:t xml:space="preserve"> знаком минус)</w:t>
      </w:r>
      <w:r w:rsidR="0004100F" w:rsidRPr="0014234D">
        <w:rPr>
          <w:sz w:val="28"/>
          <w:szCs w:val="28"/>
        </w:rPr>
        <w:t>;</w:t>
      </w:r>
    </w:p>
    <w:p w14:paraId="19860EE9" w14:textId="0085FF0E" w:rsidR="00E41B73" w:rsidRPr="0014234D" w:rsidRDefault="00E41B73" w:rsidP="00E41B73">
      <w:pPr>
        <w:ind w:firstLine="709"/>
        <w:jc w:val="both"/>
        <w:rPr>
          <w:sz w:val="28"/>
          <w:szCs w:val="28"/>
        </w:rPr>
      </w:pPr>
    </w:p>
    <w:p w14:paraId="0AE8D228" w14:textId="6A144AF8" w:rsidR="00EB4E6E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.2.</w:t>
      </w:r>
      <w:r w:rsidR="00E41B73" w:rsidRPr="0014234D">
        <w:rPr>
          <w:sz w:val="28"/>
          <w:szCs w:val="28"/>
        </w:rPr>
        <w:t xml:space="preserve"> </w:t>
      </w:r>
      <w:r w:rsidRPr="0014234D">
        <w:rPr>
          <w:b/>
          <w:bCs/>
          <w:sz w:val="28"/>
          <w:szCs w:val="28"/>
        </w:rPr>
        <w:t xml:space="preserve">Отчет о движении денежных средств (ф. 0503123) – </w:t>
      </w:r>
      <w:r w:rsidRPr="0014234D">
        <w:rPr>
          <w:sz w:val="28"/>
          <w:szCs w:val="28"/>
        </w:rPr>
        <w:t>составлен на</w:t>
      </w:r>
      <w:r w:rsidR="007B66BB">
        <w:rPr>
          <w:sz w:val="28"/>
          <w:szCs w:val="28"/>
        </w:rPr>
        <w:t xml:space="preserve">          </w:t>
      </w:r>
      <w:r w:rsidRPr="0014234D">
        <w:rPr>
          <w:sz w:val="28"/>
          <w:szCs w:val="28"/>
        </w:rPr>
        <w:t xml:space="preserve"> 1 января 202</w:t>
      </w:r>
      <w:r w:rsidR="00EE7187">
        <w:rPr>
          <w:sz w:val="28"/>
          <w:szCs w:val="28"/>
        </w:rPr>
        <w:t>5</w:t>
      </w:r>
      <w:r w:rsidRPr="0014234D">
        <w:rPr>
          <w:sz w:val="28"/>
          <w:szCs w:val="28"/>
        </w:rPr>
        <w:t xml:space="preserve"> года на основании данных о движении денежных средств на едином счете бюджета и на счетах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</w:t>
      </w:r>
    </w:p>
    <w:p w14:paraId="0892597F" w14:textId="2C467FD0" w:rsidR="00EB4E6E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Показатели отражены с распределением по четырем разделам: «поступления», «выбытия», «изменение остатков средств» и «аналитическая информация по выбытиям». В разделе «поступления» отражены доходы бюджета в размере </w:t>
      </w:r>
      <w:r w:rsidR="00EE7187">
        <w:rPr>
          <w:b/>
          <w:sz w:val="28"/>
          <w:szCs w:val="28"/>
        </w:rPr>
        <w:t>47 307,2</w:t>
      </w:r>
      <w:r w:rsidRPr="0014234D">
        <w:rPr>
          <w:sz w:val="28"/>
          <w:szCs w:val="28"/>
        </w:rPr>
        <w:t xml:space="preserve"> тыс. рублей, в разделе «выбытия» отражены расходы бюджета в размере </w:t>
      </w:r>
      <w:r w:rsidR="00EE7187">
        <w:rPr>
          <w:b/>
          <w:sz w:val="28"/>
          <w:szCs w:val="28"/>
        </w:rPr>
        <w:t>46 889,3</w:t>
      </w:r>
      <w:r w:rsidRPr="0014234D">
        <w:rPr>
          <w:sz w:val="28"/>
          <w:szCs w:val="28"/>
        </w:rPr>
        <w:t xml:space="preserve"> тыс. рублей, в разделе «изменение остатков средств» отражена разница между доходами и расходами бюджета в размере </w:t>
      </w:r>
      <w:r w:rsidR="00EE7187">
        <w:rPr>
          <w:b/>
          <w:sz w:val="28"/>
          <w:szCs w:val="28"/>
        </w:rPr>
        <w:t>-417,9</w:t>
      </w:r>
      <w:r w:rsidR="00C330DB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 xml:space="preserve">, в разделе «аналитическая информация по выбытиям» отражена информация в части выбытий по текущим операциям, детализированная по аналитическим кодам </w:t>
      </w:r>
      <w:r w:rsidRPr="0014234D">
        <w:rPr>
          <w:sz w:val="28"/>
          <w:szCs w:val="28"/>
        </w:rPr>
        <w:lastRenderedPageBreak/>
        <w:t>бюджетной классификации.</w:t>
      </w:r>
    </w:p>
    <w:p w14:paraId="6A7C670E" w14:textId="0860C569" w:rsidR="002207E7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Отраженные в отчете «поступления» соответствуют показателю гр</w:t>
      </w:r>
      <w:r w:rsidR="0014234D">
        <w:rPr>
          <w:sz w:val="28"/>
          <w:szCs w:val="28"/>
        </w:rPr>
        <w:t xml:space="preserve">афы </w:t>
      </w:r>
      <w:r w:rsidRPr="0014234D">
        <w:rPr>
          <w:sz w:val="28"/>
          <w:szCs w:val="28"/>
        </w:rPr>
        <w:t>5 ф.0503117 Отчета об исполнении бюджета. Отраженные в отчете «выбытия» также соответствуют показателю гр</w:t>
      </w:r>
      <w:r w:rsidR="0014234D">
        <w:rPr>
          <w:sz w:val="28"/>
          <w:szCs w:val="28"/>
        </w:rPr>
        <w:t xml:space="preserve">афы </w:t>
      </w:r>
      <w:r w:rsidRPr="0014234D">
        <w:rPr>
          <w:sz w:val="28"/>
          <w:szCs w:val="28"/>
        </w:rPr>
        <w:t>5 ф.0503117 Отчета об исполнении бюджета.</w:t>
      </w:r>
    </w:p>
    <w:p w14:paraId="20E3CAF0" w14:textId="5431FA94" w:rsidR="00E41B73" w:rsidRPr="0014234D" w:rsidRDefault="003E3CE0" w:rsidP="002207E7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.3.</w:t>
      </w:r>
      <w:r w:rsidR="00E41B73" w:rsidRPr="0014234D">
        <w:rPr>
          <w:sz w:val="28"/>
          <w:szCs w:val="28"/>
        </w:rPr>
        <w:t xml:space="preserve"> Отчет об исполнении бюджета (ф.0503117) содержит показатели, характеризующие выполнение годовых утвержденных назначений на 202</w:t>
      </w:r>
      <w:r w:rsidR="00C330DB">
        <w:rPr>
          <w:sz w:val="28"/>
          <w:szCs w:val="28"/>
        </w:rPr>
        <w:t>3</w:t>
      </w:r>
      <w:r w:rsidR="00E41B73" w:rsidRPr="0014234D">
        <w:rPr>
          <w:sz w:val="28"/>
          <w:szCs w:val="28"/>
        </w:rPr>
        <w:t xml:space="preserve"> год по доходам, расходам и источникам финансирования дефицита бюджета.</w:t>
      </w:r>
    </w:p>
    <w:p w14:paraId="4721BB10" w14:textId="38785F9D" w:rsidR="003E3CE0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Бюджетные назначения по доходам отражены в сумме </w:t>
      </w:r>
      <w:r w:rsidR="00EE7187">
        <w:rPr>
          <w:b/>
          <w:sz w:val="28"/>
          <w:szCs w:val="28"/>
        </w:rPr>
        <w:t>53 838,6</w:t>
      </w:r>
      <w:r w:rsidRPr="0014234D">
        <w:rPr>
          <w:sz w:val="28"/>
          <w:szCs w:val="28"/>
        </w:rPr>
        <w:t xml:space="preserve"> тыс. рублей, исполнены в сумме </w:t>
      </w:r>
      <w:r w:rsidR="00EE7187">
        <w:rPr>
          <w:b/>
          <w:sz w:val="28"/>
          <w:szCs w:val="28"/>
        </w:rPr>
        <w:t>47 307,2</w:t>
      </w:r>
      <w:r w:rsidRPr="0014234D">
        <w:rPr>
          <w:sz w:val="28"/>
          <w:szCs w:val="28"/>
        </w:rPr>
        <w:t xml:space="preserve"> тыс. рублей,</w:t>
      </w:r>
      <w:r w:rsidR="003E3CE0" w:rsidRPr="0014234D">
        <w:rPr>
          <w:sz w:val="28"/>
          <w:szCs w:val="28"/>
        </w:rPr>
        <w:t xml:space="preserve"> неисполненные назначения составили в сумме </w:t>
      </w:r>
      <w:r w:rsidR="00EE7187">
        <w:rPr>
          <w:b/>
          <w:sz w:val="28"/>
          <w:szCs w:val="28"/>
        </w:rPr>
        <w:t>7 330,5</w:t>
      </w:r>
      <w:r w:rsidR="003E3CE0" w:rsidRPr="0014234D">
        <w:rPr>
          <w:sz w:val="28"/>
          <w:szCs w:val="28"/>
        </w:rPr>
        <w:t xml:space="preserve"> тыс. рублей.</w:t>
      </w:r>
    </w:p>
    <w:p w14:paraId="1D3FB032" w14:textId="1BB9DA3F" w:rsidR="001961F5" w:rsidRPr="0014234D" w:rsidRDefault="00F740E6" w:rsidP="001961F5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Бюджетные назначения </w:t>
      </w:r>
      <w:r w:rsidR="00E41B73" w:rsidRPr="0014234D">
        <w:rPr>
          <w:sz w:val="28"/>
          <w:szCs w:val="28"/>
        </w:rPr>
        <w:t>по расходам, отражены в</w:t>
      </w:r>
      <w:r w:rsidR="000447F9" w:rsidRPr="0014234D">
        <w:rPr>
          <w:sz w:val="28"/>
          <w:szCs w:val="28"/>
        </w:rPr>
        <w:t xml:space="preserve"> сумме</w:t>
      </w:r>
      <w:r w:rsidR="00E41B73" w:rsidRPr="0014234D">
        <w:rPr>
          <w:sz w:val="28"/>
          <w:szCs w:val="28"/>
        </w:rPr>
        <w:t xml:space="preserve"> </w:t>
      </w:r>
      <w:r w:rsidR="00EE7187">
        <w:rPr>
          <w:b/>
          <w:sz w:val="28"/>
          <w:szCs w:val="28"/>
        </w:rPr>
        <w:t>54 442,6</w:t>
      </w:r>
      <w:r w:rsidR="00E41B73" w:rsidRPr="0014234D">
        <w:rPr>
          <w:sz w:val="28"/>
          <w:szCs w:val="28"/>
        </w:rPr>
        <w:t xml:space="preserve"> тыс. рублей, исполнены в размере </w:t>
      </w:r>
      <w:r w:rsidR="00EE7187">
        <w:rPr>
          <w:b/>
          <w:sz w:val="28"/>
          <w:szCs w:val="28"/>
        </w:rPr>
        <w:t>46 889,3</w:t>
      </w:r>
      <w:r w:rsidR="00E41B73" w:rsidRPr="0014234D">
        <w:rPr>
          <w:sz w:val="28"/>
          <w:szCs w:val="28"/>
        </w:rPr>
        <w:t xml:space="preserve"> тыс. рублей, </w:t>
      </w:r>
      <w:r w:rsidR="001961F5" w:rsidRPr="0014234D">
        <w:rPr>
          <w:sz w:val="28"/>
          <w:szCs w:val="28"/>
        </w:rPr>
        <w:t xml:space="preserve">неисполненные назначения составили в сумме </w:t>
      </w:r>
      <w:r w:rsidR="00EE7187">
        <w:rPr>
          <w:b/>
          <w:sz w:val="28"/>
          <w:szCs w:val="28"/>
        </w:rPr>
        <w:t>7 553,3</w:t>
      </w:r>
      <w:r w:rsidR="001961F5" w:rsidRPr="0014234D">
        <w:rPr>
          <w:sz w:val="28"/>
          <w:szCs w:val="28"/>
        </w:rPr>
        <w:t xml:space="preserve"> тыс. рублей.</w:t>
      </w:r>
    </w:p>
    <w:p w14:paraId="7D710E4A" w14:textId="6A88597A" w:rsidR="00E41B73" w:rsidRPr="0014234D" w:rsidRDefault="001961F5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Бюджетные назначения по и</w:t>
      </w:r>
      <w:r w:rsidR="00E41B73" w:rsidRPr="0014234D">
        <w:rPr>
          <w:sz w:val="28"/>
          <w:szCs w:val="28"/>
        </w:rPr>
        <w:t>сточник</w:t>
      </w:r>
      <w:r w:rsidRPr="0014234D">
        <w:rPr>
          <w:sz w:val="28"/>
          <w:szCs w:val="28"/>
        </w:rPr>
        <w:t>ам</w:t>
      </w:r>
      <w:r w:rsidR="00E41B73" w:rsidRPr="0014234D">
        <w:rPr>
          <w:sz w:val="28"/>
          <w:szCs w:val="28"/>
        </w:rPr>
        <w:t xml:space="preserve"> финансирования дефицита бюджета в сумме </w:t>
      </w:r>
      <w:r w:rsidR="00EE7187">
        <w:rPr>
          <w:b/>
          <w:sz w:val="28"/>
          <w:szCs w:val="28"/>
        </w:rPr>
        <w:t xml:space="preserve">604,0 </w:t>
      </w:r>
      <w:r w:rsidR="00E41B73" w:rsidRPr="0014234D">
        <w:rPr>
          <w:sz w:val="28"/>
          <w:szCs w:val="28"/>
        </w:rPr>
        <w:t>тыс. рублей</w:t>
      </w:r>
      <w:r w:rsidRPr="0014234D">
        <w:rPr>
          <w:sz w:val="28"/>
          <w:szCs w:val="28"/>
        </w:rPr>
        <w:t xml:space="preserve">, бюджет исполнен с </w:t>
      </w:r>
      <w:r w:rsidR="00EE7187">
        <w:rPr>
          <w:sz w:val="28"/>
          <w:szCs w:val="28"/>
        </w:rPr>
        <w:t>профицитом</w:t>
      </w:r>
      <w:r w:rsidRPr="0014234D">
        <w:rPr>
          <w:sz w:val="28"/>
          <w:szCs w:val="28"/>
        </w:rPr>
        <w:t xml:space="preserve"> </w:t>
      </w:r>
      <w:r w:rsidR="00EE7187">
        <w:rPr>
          <w:b/>
          <w:sz w:val="28"/>
          <w:szCs w:val="28"/>
        </w:rPr>
        <w:t>417,9</w:t>
      </w:r>
      <w:r w:rsidRPr="0014234D">
        <w:rPr>
          <w:sz w:val="28"/>
          <w:szCs w:val="28"/>
        </w:rPr>
        <w:t xml:space="preserve"> тыс. рублей.</w:t>
      </w:r>
    </w:p>
    <w:p w14:paraId="4BFD96AE" w14:textId="733347C4" w:rsidR="009B3023" w:rsidRPr="0014234D" w:rsidRDefault="009B3023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8.4.</w:t>
      </w:r>
      <w:r w:rsidRPr="0014234D">
        <w:rPr>
          <w:sz w:val="28"/>
          <w:szCs w:val="28"/>
        </w:rPr>
        <w:t xml:space="preserve"> </w:t>
      </w:r>
      <w:r w:rsidRPr="0014234D">
        <w:rPr>
          <w:bCs/>
          <w:sz w:val="28"/>
          <w:szCs w:val="28"/>
        </w:rPr>
        <w:t>Отчет о бюджетных обязательствах (ф.0503128)</w:t>
      </w:r>
      <w:r w:rsidRPr="0014234D">
        <w:rPr>
          <w:b/>
          <w:bCs/>
          <w:sz w:val="28"/>
          <w:szCs w:val="28"/>
        </w:rPr>
        <w:t xml:space="preserve"> </w:t>
      </w:r>
      <w:r w:rsidRPr="0014234D">
        <w:rPr>
          <w:b/>
          <w:bCs/>
          <w:i/>
          <w:iCs/>
          <w:sz w:val="28"/>
          <w:szCs w:val="28"/>
        </w:rPr>
        <w:t xml:space="preserve">– </w:t>
      </w:r>
      <w:r w:rsidRPr="0014234D">
        <w:rPr>
          <w:sz w:val="28"/>
          <w:szCs w:val="28"/>
        </w:rPr>
        <w:t>отчет 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</w:t>
      </w:r>
    </w:p>
    <w:p w14:paraId="199C17B6" w14:textId="0E34EE58" w:rsidR="00DD5C1D" w:rsidRPr="0014234D" w:rsidRDefault="004153C4" w:rsidP="00DD5C1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граф 4, 5 и 10 разделов «</w:t>
      </w:r>
      <w:hyperlink r:id="rId13" w:history="1">
        <w:r w:rsidRPr="0014234D">
          <w:rPr>
            <w:rFonts w:eastAsiaTheme="minorHAnsi"/>
            <w:sz w:val="28"/>
            <w:szCs w:val="28"/>
            <w:lang w:eastAsia="en-US"/>
          </w:rPr>
          <w:t>Бюджетные обязательства</w:t>
        </w:r>
      </w:hyperlink>
      <w:r w:rsidRPr="0014234D">
        <w:rPr>
          <w:rFonts w:eastAsiaTheme="minorHAnsi"/>
          <w:sz w:val="28"/>
          <w:szCs w:val="28"/>
          <w:lang w:eastAsia="en-US"/>
        </w:rPr>
        <w:t xml:space="preserve"> текущего (отчетного) финансового года по расходам» отчета (ф.0503128) сопоставимы с показателями граф 4, 5 и 9 отчета </w:t>
      </w:r>
      <w:hyperlink r:id="rId14" w:history="1">
        <w:r w:rsidRPr="0014234D">
          <w:rPr>
            <w:rFonts w:eastAsiaTheme="minorHAnsi"/>
            <w:sz w:val="28"/>
            <w:szCs w:val="28"/>
            <w:lang w:eastAsia="en-US"/>
          </w:rPr>
          <w:t>(ф.0503127)</w:t>
        </w:r>
      </w:hyperlink>
      <w:r w:rsidRPr="0014234D">
        <w:rPr>
          <w:rFonts w:eastAsiaTheme="minorHAnsi"/>
          <w:sz w:val="28"/>
          <w:szCs w:val="28"/>
          <w:lang w:eastAsia="en-US"/>
        </w:rPr>
        <w:t xml:space="preserve"> соответственно.</w:t>
      </w:r>
    </w:p>
    <w:p w14:paraId="1FA86BA8" w14:textId="05B0017E" w:rsidR="00DD5C1D" w:rsidRPr="0014234D" w:rsidRDefault="00DD5C1D" w:rsidP="00DD5C1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отчета ф.0503128:</w:t>
      </w:r>
    </w:p>
    <w:p w14:paraId="5628EFEE" w14:textId="77777777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rFonts w:eastAsiaTheme="minorHAnsi"/>
          <w:sz w:val="28"/>
          <w:szCs w:val="28"/>
          <w:lang w:eastAsia="en-US"/>
        </w:rPr>
        <w:t>- п</w:t>
      </w:r>
      <w:r w:rsidR="009B3023" w:rsidRPr="0014234D">
        <w:rPr>
          <w:sz w:val="28"/>
          <w:szCs w:val="28"/>
        </w:rPr>
        <w:t>о графе 6 «Принимаемые обязательства» отсутству</w:t>
      </w:r>
      <w:r w:rsidRPr="0014234D">
        <w:rPr>
          <w:sz w:val="28"/>
          <w:szCs w:val="28"/>
        </w:rPr>
        <w:t>ю</w:t>
      </w:r>
      <w:r w:rsidR="009B3023" w:rsidRPr="0014234D">
        <w:rPr>
          <w:sz w:val="28"/>
          <w:szCs w:val="28"/>
        </w:rPr>
        <w:t>т</w:t>
      </w:r>
      <w:r w:rsidRPr="0014234D">
        <w:rPr>
          <w:sz w:val="28"/>
          <w:szCs w:val="28"/>
        </w:rPr>
        <w:t>;</w:t>
      </w:r>
    </w:p>
    <w:p w14:paraId="0E6E0E92" w14:textId="7402C899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 xml:space="preserve">графе 7 «Отражены принятые бюджетные обязательства» в сумме </w:t>
      </w:r>
      <w:r w:rsidR="005A0879">
        <w:rPr>
          <w:sz w:val="28"/>
          <w:szCs w:val="28"/>
        </w:rPr>
        <w:t xml:space="preserve">          </w:t>
      </w:r>
      <w:r w:rsidR="005A0879">
        <w:rPr>
          <w:b/>
          <w:sz w:val="28"/>
          <w:szCs w:val="28"/>
        </w:rPr>
        <w:t>52 430,0</w:t>
      </w:r>
      <w:r w:rsidR="009B3023" w:rsidRPr="0014234D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>;</w:t>
      </w:r>
    </w:p>
    <w:p w14:paraId="615A2375" w14:textId="763156A5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>граф</w:t>
      </w:r>
      <w:r w:rsidRPr="0014234D">
        <w:rPr>
          <w:sz w:val="28"/>
          <w:szCs w:val="28"/>
        </w:rPr>
        <w:t>е</w:t>
      </w:r>
      <w:r w:rsidR="009B3023" w:rsidRPr="0014234D">
        <w:rPr>
          <w:sz w:val="28"/>
          <w:szCs w:val="28"/>
        </w:rPr>
        <w:t xml:space="preserve"> 8 «Из них с применением конкурентных способов» </w:t>
      </w:r>
      <w:r w:rsidRPr="0014234D">
        <w:rPr>
          <w:sz w:val="28"/>
          <w:szCs w:val="28"/>
        </w:rPr>
        <w:t>отсутствуют;</w:t>
      </w:r>
    </w:p>
    <w:p w14:paraId="029CB7DC" w14:textId="3E75902A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- п</w:t>
      </w:r>
      <w:r w:rsidR="009B3023" w:rsidRPr="0014234D">
        <w:rPr>
          <w:sz w:val="28"/>
          <w:szCs w:val="28"/>
        </w:rPr>
        <w:t>о графе 9 отражены принятые «Денежные обязательства» в сумме</w:t>
      </w:r>
      <w:r w:rsidR="00C330DB">
        <w:rPr>
          <w:sz w:val="28"/>
          <w:szCs w:val="28"/>
        </w:rPr>
        <w:t xml:space="preserve">             </w:t>
      </w:r>
      <w:r w:rsidR="009B3023" w:rsidRPr="0014234D">
        <w:rPr>
          <w:sz w:val="28"/>
          <w:szCs w:val="28"/>
        </w:rPr>
        <w:t xml:space="preserve"> </w:t>
      </w:r>
      <w:r w:rsidR="005A0879">
        <w:rPr>
          <w:b/>
          <w:sz w:val="28"/>
          <w:szCs w:val="28"/>
        </w:rPr>
        <w:t>52 076,2</w:t>
      </w:r>
      <w:r w:rsidR="009B3023" w:rsidRPr="0014234D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>;</w:t>
      </w:r>
    </w:p>
    <w:p w14:paraId="0D297641" w14:textId="31381097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- по графе 11 н</w:t>
      </w:r>
      <w:r w:rsidR="009B3023" w:rsidRPr="0014234D">
        <w:rPr>
          <w:sz w:val="28"/>
          <w:szCs w:val="28"/>
        </w:rPr>
        <w:t xml:space="preserve">е исполнение принятых бюджетных обязательств отражено в сумме </w:t>
      </w:r>
      <w:r w:rsidR="005A0879">
        <w:rPr>
          <w:b/>
          <w:sz w:val="28"/>
          <w:szCs w:val="28"/>
        </w:rPr>
        <w:t>5 540,7</w:t>
      </w:r>
      <w:r w:rsidRPr="0014234D">
        <w:rPr>
          <w:sz w:val="28"/>
          <w:szCs w:val="28"/>
        </w:rPr>
        <w:t xml:space="preserve"> </w:t>
      </w:r>
      <w:r w:rsidR="009B3023" w:rsidRPr="0014234D">
        <w:rPr>
          <w:sz w:val="28"/>
          <w:szCs w:val="28"/>
        </w:rPr>
        <w:t>тыс. рублей</w:t>
      </w:r>
      <w:r w:rsidRPr="0014234D">
        <w:rPr>
          <w:sz w:val="28"/>
          <w:szCs w:val="28"/>
        </w:rPr>
        <w:t>;</w:t>
      </w:r>
    </w:p>
    <w:p w14:paraId="18EFCBB5" w14:textId="752DB76C" w:rsidR="009B3023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 xml:space="preserve">графе 12 </w:t>
      </w:r>
      <w:r w:rsidR="0014234D" w:rsidRPr="0014234D">
        <w:rPr>
          <w:sz w:val="28"/>
          <w:szCs w:val="28"/>
        </w:rPr>
        <w:t xml:space="preserve">не исполнение принятых денежных обязательств отражено в сумме </w:t>
      </w:r>
      <w:r w:rsidR="005A0879">
        <w:rPr>
          <w:b/>
          <w:sz w:val="28"/>
          <w:szCs w:val="28"/>
        </w:rPr>
        <w:t>5 186,9</w:t>
      </w:r>
      <w:r w:rsidR="0014234D" w:rsidRPr="0014234D">
        <w:rPr>
          <w:sz w:val="28"/>
          <w:szCs w:val="28"/>
        </w:rPr>
        <w:t xml:space="preserve"> тыс. рублей.</w:t>
      </w:r>
    </w:p>
    <w:p w14:paraId="753E1DA6" w14:textId="2E318F9D" w:rsidR="00E41B73" w:rsidRPr="0014234D" w:rsidRDefault="0014234D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</w:t>
      </w:r>
      <w:r w:rsidRPr="0014234D">
        <w:rPr>
          <w:b/>
          <w:sz w:val="28"/>
          <w:szCs w:val="28"/>
        </w:rPr>
        <w:t>5</w:t>
      </w:r>
      <w:r w:rsidR="00E41B73" w:rsidRPr="0014234D">
        <w:rPr>
          <w:b/>
          <w:sz w:val="28"/>
          <w:szCs w:val="28"/>
        </w:rPr>
        <w:t>.</w:t>
      </w:r>
      <w:r w:rsidR="00E41B73" w:rsidRPr="0014234D">
        <w:rPr>
          <w:sz w:val="28"/>
          <w:szCs w:val="28"/>
        </w:rPr>
        <w:t xml:space="preserve"> </w:t>
      </w:r>
      <w:bookmarkStart w:id="19" w:name="_Hlk66869015"/>
      <w:r w:rsidR="00E41B73" w:rsidRPr="0014234D">
        <w:rPr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bookmarkEnd w:id="19"/>
      <w:r w:rsidR="00E41B73" w:rsidRPr="0014234D">
        <w:rPr>
          <w:sz w:val="28"/>
          <w:szCs w:val="28"/>
        </w:rPr>
        <w:t>(ф.0503130) сформирован в составе годовой отчетности по состоянию на 1 января 202</w:t>
      </w:r>
      <w:r w:rsidR="00C330DB">
        <w:rPr>
          <w:sz w:val="28"/>
          <w:szCs w:val="28"/>
        </w:rPr>
        <w:t xml:space="preserve">4 </w:t>
      </w:r>
      <w:r w:rsidR="00E41B73" w:rsidRPr="0014234D">
        <w:rPr>
          <w:sz w:val="28"/>
          <w:szCs w:val="28"/>
        </w:rPr>
        <w:t xml:space="preserve">года, его заполнение соответствует  </w:t>
      </w:r>
      <w:hyperlink r:id="rId15" w:history="1">
        <w:r w:rsidR="00E41B73" w:rsidRPr="0014234D">
          <w:rPr>
            <w:sz w:val="28"/>
            <w:szCs w:val="28"/>
          </w:rPr>
          <w:t>пунктам 12</w:t>
        </w:r>
      </w:hyperlink>
      <w:r w:rsidR="00E41B73" w:rsidRPr="0014234D">
        <w:rPr>
          <w:sz w:val="28"/>
          <w:szCs w:val="28"/>
        </w:rPr>
        <w:t xml:space="preserve"> - 19 Инструкции №191н. Баланс (ф.0503130) составлен из двух частей: </w:t>
      </w:r>
      <w:hyperlink r:id="rId16" w:history="1">
        <w:r w:rsidR="00E41B73" w:rsidRPr="0014234D">
          <w:rPr>
            <w:sz w:val="28"/>
            <w:szCs w:val="28"/>
          </w:rPr>
          <w:t>актива</w:t>
        </w:r>
      </w:hyperlink>
      <w:r w:rsidR="00E41B73" w:rsidRPr="0014234D">
        <w:rPr>
          <w:sz w:val="28"/>
          <w:szCs w:val="28"/>
        </w:rPr>
        <w:t xml:space="preserve"> и </w:t>
      </w:r>
      <w:hyperlink r:id="rId17" w:history="1">
        <w:r w:rsidR="00E41B73" w:rsidRPr="0014234D">
          <w:rPr>
            <w:sz w:val="28"/>
            <w:szCs w:val="28"/>
          </w:rPr>
          <w:t>пассива</w:t>
        </w:r>
      </w:hyperlink>
      <w:r w:rsidR="00E41B73" w:rsidRPr="0014234D">
        <w:rPr>
          <w:sz w:val="28"/>
          <w:szCs w:val="28"/>
        </w:rPr>
        <w:t xml:space="preserve"> итоги которых равны. </w:t>
      </w:r>
    </w:p>
    <w:p w14:paraId="6B045161" w14:textId="731FFFB5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В составе Баланса </w:t>
      </w:r>
      <w:hyperlink r:id="rId18" w:history="1">
        <w:r w:rsidRPr="0014234D">
          <w:rPr>
            <w:sz w:val="28"/>
            <w:szCs w:val="28"/>
          </w:rPr>
          <w:t>(ф.0503130)</w:t>
        </w:r>
      </w:hyperlink>
      <w:r w:rsidRPr="0014234D">
        <w:rPr>
          <w:sz w:val="28"/>
          <w:szCs w:val="28"/>
        </w:rPr>
        <w:t xml:space="preserve"> сформирована Справка о наличии имущества и обязательств на </w:t>
      </w:r>
      <w:proofErr w:type="spellStart"/>
      <w:r w:rsidRPr="0014234D">
        <w:rPr>
          <w:sz w:val="28"/>
          <w:szCs w:val="28"/>
        </w:rPr>
        <w:t>забалансовых</w:t>
      </w:r>
      <w:proofErr w:type="spellEnd"/>
      <w:r w:rsidRPr="0014234D">
        <w:rPr>
          <w:sz w:val="28"/>
          <w:szCs w:val="28"/>
        </w:rPr>
        <w:t xml:space="preserve"> счетах.</w:t>
      </w:r>
    </w:p>
    <w:p w14:paraId="5B31CDED" w14:textId="20A2A7A6" w:rsidR="00370EE8" w:rsidRPr="0014234D" w:rsidRDefault="001961F5" w:rsidP="00370EE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b/>
          <w:sz w:val="28"/>
          <w:szCs w:val="28"/>
        </w:rPr>
        <w:t>8.</w:t>
      </w:r>
      <w:r w:rsidR="0014234D" w:rsidRPr="0014234D">
        <w:rPr>
          <w:b/>
          <w:sz w:val="28"/>
          <w:szCs w:val="28"/>
        </w:rPr>
        <w:t>6</w:t>
      </w:r>
      <w:r w:rsidRPr="0014234D">
        <w:rPr>
          <w:b/>
          <w:sz w:val="28"/>
          <w:szCs w:val="28"/>
        </w:rPr>
        <w:t>.</w:t>
      </w:r>
      <w:r w:rsidR="00391643" w:rsidRPr="0014234D">
        <w:rPr>
          <w:b/>
          <w:sz w:val="28"/>
          <w:szCs w:val="28"/>
        </w:rPr>
        <w:t xml:space="preserve"> </w:t>
      </w:r>
      <w:r w:rsidRPr="0014234D">
        <w:rPr>
          <w:rFonts w:eastAsiaTheme="minorHAnsi"/>
          <w:sz w:val="28"/>
          <w:szCs w:val="28"/>
          <w:lang w:eastAsia="en-US"/>
        </w:rPr>
        <w:t xml:space="preserve">В </w:t>
      </w:r>
      <w:r w:rsidRPr="0014234D">
        <w:rPr>
          <w:rFonts w:eastAsiaTheme="minorHAnsi"/>
          <w:bCs/>
          <w:sz w:val="28"/>
          <w:szCs w:val="28"/>
          <w:lang w:eastAsia="en-US"/>
        </w:rPr>
        <w:t>балансе исполнения бюджета (ф.0503120)</w:t>
      </w:r>
      <w:r w:rsidRPr="0014234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4234D">
        <w:rPr>
          <w:rFonts w:eastAsiaTheme="minorHAnsi"/>
          <w:sz w:val="28"/>
          <w:szCs w:val="28"/>
          <w:lang w:eastAsia="en-US"/>
        </w:rPr>
        <w:t>отражены показатели в части бюджетной деятельности и средств во временном распоряжении.</w:t>
      </w:r>
    </w:p>
    <w:p w14:paraId="26751559" w14:textId="71359D7D" w:rsidR="00370EE8" w:rsidRPr="0014234D" w:rsidRDefault="001961F5" w:rsidP="00370EE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lastRenderedPageBreak/>
        <w:t>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учета.</w:t>
      </w:r>
    </w:p>
    <w:p w14:paraId="30E7BD6C" w14:textId="7A88BAA3" w:rsidR="003009D2" w:rsidRPr="0014234D" w:rsidRDefault="003009D2" w:rsidP="00370EE8">
      <w:pPr>
        <w:pStyle w:val="Default"/>
        <w:ind w:firstLine="709"/>
        <w:jc w:val="both"/>
        <w:rPr>
          <w:rStyle w:val="cs23fb06641"/>
          <w:color w:val="auto"/>
          <w:sz w:val="28"/>
          <w:szCs w:val="28"/>
        </w:rPr>
      </w:pPr>
      <w:r w:rsidRPr="0014234D">
        <w:rPr>
          <w:rFonts w:eastAsiaTheme="minorHAnsi"/>
          <w:sz w:val="28"/>
          <w:szCs w:val="28"/>
          <w:lang w:eastAsia="en-US"/>
        </w:rPr>
        <w:t xml:space="preserve">Балансовая </w:t>
      </w:r>
      <w:r w:rsidRPr="0014234D">
        <w:rPr>
          <w:sz w:val="28"/>
          <w:szCs w:val="28"/>
        </w:rPr>
        <w:t>стоимость основных средств бюджета сельского поселения по бюджетной деятельности по состоянию на 01.01.202</w:t>
      </w:r>
      <w:r w:rsidR="000264AC">
        <w:rPr>
          <w:sz w:val="28"/>
          <w:szCs w:val="28"/>
        </w:rPr>
        <w:t>4</w:t>
      </w:r>
      <w:r w:rsidRPr="0014234D">
        <w:rPr>
          <w:sz w:val="28"/>
          <w:szCs w:val="28"/>
        </w:rPr>
        <w:t xml:space="preserve"> года составила</w:t>
      </w:r>
      <w:r w:rsidR="002B67A9">
        <w:rPr>
          <w:sz w:val="28"/>
          <w:szCs w:val="28"/>
        </w:rPr>
        <w:t xml:space="preserve"> </w:t>
      </w:r>
      <w:r w:rsidR="000264AC">
        <w:rPr>
          <w:rStyle w:val="cs23fb06641"/>
          <w:b/>
          <w:color w:val="auto"/>
          <w:sz w:val="28"/>
          <w:szCs w:val="28"/>
        </w:rPr>
        <w:t>472,3</w:t>
      </w:r>
      <w:r w:rsidR="002B67A9" w:rsidRPr="0014234D">
        <w:rPr>
          <w:rStyle w:val="cs23fb06641"/>
          <w:color w:val="auto"/>
          <w:sz w:val="28"/>
          <w:szCs w:val="28"/>
        </w:rPr>
        <w:t xml:space="preserve"> </w:t>
      </w:r>
      <w:r w:rsidR="002B67A9">
        <w:rPr>
          <w:sz w:val="28"/>
          <w:szCs w:val="28"/>
        </w:rPr>
        <w:t xml:space="preserve">           </w:t>
      </w:r>
      <w:r w:rsidRPr="0014234D">
        <w:rPr>
          <w:rStyle w:val="cs23fb06641"/>
          <w:color w:val="auto"/>
          <w:sz w:val="28"/>
          <w:szCs w:val="28"/>
        </w:rPr>
        <w:t xml:space="preserve"> </w:t>
      </w:r>
      <w:r w:rsidRPr="0014234D">
        <w:rPr>
          <w:sz w:val="28"/>
          <w:szCs w:val="28"/>
          <w:lang w:eastAsia="en-US"/>
        </w:rPr>
        <w:t>тыс.</w:t>
      </w:r>
      <w:r w:rsidRPr="0014234D">
        <w:rPr>
          <w:sz w:val="28"/>
          <w:szCs w:val="28"/>
        </w:rPr>
        <w:t xml:space="preserve"> рублей, </w:t>
      </w:r>
      <w:r w:rsidRPr="0014234D">
        <w:rPr>
          <w:rStyle w:val="cs23fb06641"/>
          <w:color w:val="auto"/>
          <w:sz w:val="28"/>
          <w:szCs w:val="28"/>
        </w:rPr>
        <w:t>на 01.01.20</w:t>
      </w:r>
      <w:r w:rsidR="006F5C68">
        <w:rPr>
          <w:rStyle w:val="cs23fb06641"/>
          <w:color w:val="auto"/>
          <w:sz w:val="28"/>
          <w:szCs w:val="28"/>
        </w:rPr>
        <w:t>2</w:t>
      </w:r>
      <w:r w:rsidR="000264AC">
        <w:rPr>
          <w:rStyle w:val="cs23fb06641"/>
          <w:color w:val="auto"/>
          <w:sz w:val="28"/>
          <w:szCs w:val="28"/>
        </w:rPr>
        <w:t>5</w:t>
      </w:r>
      <w:r w:rsidRPr="0014234D">
        <w:rPr>
          <w:rStyle w:val="cs23fb06641"/>
          <w:color w:val="auto"/>
          <w:sz w:val="28"/>
          <w:szCs w:val="28"/>
        </w:rPr>
        <w:t xml:space="preserve"> года составила </w:t>
      </w:r>
      <w:r w:rsidR="000264AC">
        <w:rPr>
          <w:rStyle w:val="cs23fb06641"/>
          <w:b/>
          <w:color w:val="auto"/>
          <w:sz w:val="28"/>
          <w:szCs w:val="28"/>
        </w:rPr>
        <w:t>79,4</w:t>
      </w:r>
      <w:r w:rsidR="002B67A9">
        <w:rPr>
          <w:rStyle w:val="cs23fb06641"/>
          <w:b/>
          <w:color w:val="auto"/>
          <w:sz w:val="28"/>
          <w:szCs w:val="28"/>
        </w:rPr>
        <w:t xml:space="preserve"> </w:t>
      </w:r>
      <w:r w:rsidRPr="0014234D">
        <w:rPr>
          <w:rStyle w:val="cs23fb06641"/>
          <w:color w:val="auto"/>
          <w:sz w:val="28"/>
          <w:szCs w:val="28"/>
        </w:rPr>
        <w:t xml:space="preserve">тыс. рублей. Сумма </w:t>
      </w:r>
      <w:r w:rsidR="000264AC">
        <w:rPr>
          <w:rStyle w:val="cs23fb06641"/>
          <w:color w:val="auto"/>
          <w:sz w:val="28"/>
          <w:szCs w:val="28"/>
        </w:rPr>
        <w:t>выбытия</w:t>
      </w:r>
      <w:r w:rsidRPr="0014234D">
        <w:rPr>
          <w:rStyle w:val="cs23fb06641"/>
          <w:color w:val="auto"/>
          <w:sz w:val="28"/>
          <w:szCs w:val="28"/>
        </w:rPr>
        <w:t xml:space="preserve"> составила </w:t>
      </w:r>
      <w:r w:rsidR="000264AC">
        <w:rPr>
          <w:rStyle w:val="cs23fb06641"/>
          <w:b/>
          <w:color w:val="auto"/>
          <w:sz w:val="28"/>
          <w:szCs w:val="28"/>
        </w:rPr>
        <w:t>392,9</w:t>
      </w:r>
      <w:r w:rsidRPr="0014234D">
        <w:rPr>
          <w:rStyle w:val="cs23fb06641"/>
          <w:color w:val="auto"/>
          <w:sz w:val="28"/>
          <w:szCs w:val="28"/>
        </w:rPr>
        <w:t xml:space="preserve"> тыс. рублей.</w:t>
      </w:r>
    </w:p>
    <w:p w14:paraId="1EFDC4F5" w14:textId="2CC6B399" w:rsidR="003009D2" w:rsidRPr="0014234D" w:rsidRDefault="003009D2" w:rsidP="003009D2">
      <w:pPr>
        <w:pStyle w:val="csea0546be"/>
        <w:spacing w:before="0" w:beforeAutospacing="0" w:after="0" w:afterAutospacing="0"/>
        <w:jc w:val="both"/>
        <w:rPr>
          <w:sz w:val="28"/>
          <w:szCs w:val="28"/>
        </w:rPr>
      </w:pPr>
      <w:r w:rsidRPr="0014234D">
        <w:rPr>
          <w:rStyle w:val="cs23fb06641"/>
          <w:sz w:val="28"/>
          <w:szCs w:val="28"/>
        </w:rPr>
        <w:tab/>
        <w:t>Стоимость материальных запасов на 01.01.202</w:t>
      </w:r>
      <w:r w:rsidR="000264AC">
        <w:rPr>
          <w:rStyle w:val="cs23fb06641"/>
          <w:sz w:val="28"/>
          <w:szCs w:val="28"/>
        </w:rPr>
        <w:t>4</w:t>
      </w:r>
      <w:r w:rsidRPr="0014234D">
        <w:rPr>
          <w:rStyle w:val="cs23fb06641"/>
          <w:sz w:val="28"/>
          <w:szCs w:val="28"/>
        </w:rPr>
        <w:t xml:space="preserve"> года составила – </w:t>
      </w:r>
      <w:r w:rsidR="000264AC">
        <w:rPr>
          <w:rStyle w:val="cs23fb06641"/>
          <w:b/>
          <w:sz w:val="28"/>
          <w:szCs w:val="28"/>
        </w:rPr>
        <w:t>13,6</w:t>
      </w:r>
      <w:r w:rsidRPr="0014234D">
        <w:rPr>
          <w:rStyle w:val="cs23fb06641"/>
          <w:b/>
          <w:sz w:val="28"/>
          <w:szCs w:val="28"/>
        </w:rPr>
        <w:t xml:space="preserve"> </w:t>
      </w:r>
      <w:r w:rsidRPr="0014234D">
        <w:rPr>
          <w:rStyle w:val="cs23fb06641"/>
          <w:sz w:val="28"/>
          <w:szCs w:val="28"/>
        </w:rPr>
        <w:t>тыс. рублей. Стоимость материальных запасов по состоянию на 01.01.202</w:t>
      </w:r>
      <w:r w:rsidR="000264AC">
        <w:rPr>
          <w:rStyle w:val="cs23fb06641"/>
          <w:sz w:val="28"/>
          <w:szCs w:val="28"/>
        </w:rPr>
        <w:t>5</w:t>
      </w:r>
      <w:r w:rsidRPr="0014234D">
        <w:rPr>
          <w:rStyle w:val="cs23fb06641"/>
          <w:sz w:val="28"/>
          <w:szCs w:val="28"/>
        </w:rPr>
        <w:t xml:space="preserve"> года составляет </w:t>
      </w:r>
      <w:r w:rsidR="000264AC">
        <w:rPr>
          <w:rStyle w:val="cs23fb06641"/>
          <w:b/>
          <w:sz w:val="28"/>
          <w:szCs w:val="28"/>
        </w:rPr>
        <w:t>3,3</w:t>
      </w:r>
      <w:r w:rsidRPr="0014234D">
        <w:rPr>
          <w:rStyle w:val="cs23fb06641"/>
          <w:b/>
          <w:sz w:val="28"/>
          <w:szCs w:val="28"/>
        </w:rPr>
        <w:t xml:space="preserve"> </w:t>
      </w:r>
      <w:r w:rsidRPr="0014234D">
        <w:rPr>
          <w:rStyle w:val="cs23fb06641"/>
          <w:sz w:val="28"/>
          <w:szCs w:val="28"/>
        </w:rPr>
        <w:t>тыс. рублей.</w:t>
      </w:r>
      <w:r w:rsidRPr="0014234D">
        <w:rPr>
          <w:sz w:val="28"/>
          <w:szCs w:val="28"/>
        </w:rPr>
        <w:t xml:space="preserve"> Остаток материальных запасов у</w:t>
      </w:r>
      <w:r w:rsidR="000264AC">
        <w:rPr>
          <w:sz w:val="28"/>
          <w:szCs w:val="28"/>
        </w:rPr>
        <w:t xml:space="preserve">меньшился </w:t>
      </w:r>
      <w:r w:rsidRPr="0014234D">
        <w:rPr>
          <w:sz w:val="28"/>
          <w:szCs w:val="28"/>
        </w:rPr>
        <w:t xml:space="preserve">на </w:t>
      </w:r>
      <w:r w:rsidR="000264AC">
        <w:rPr>
          <w:b/>
          <w:sz w:val="28"/>
          <w:szCs w:val="28"/>
        </w:rPr>
        <w:t>10,3</w:t>
      </w:r>
      <w:r w:rsidR="00AD1F29">
        <w:rPr>
          <w:b/>
          <w:sz w:val="28"/>
          <w:szCs w:val="28"/>
        </w:rPr>
        <w:t xml:space="preserve"> </w:t>
      </w:r>
      <w:r w:rsidRPr="0014234D">
        <w:rPr>
          <w:sz w:val="28"/>
          <w:szCs w:val="28"/>
        </w:rPr>
        <w:t>тыс. рублей.</w:t>
      </w:r>
    </w:p>
    <w:p w14:paraId="5A538232" w14:textId="7B710D04" w:rsidR="00584251" w:rsidRDefault="00A26A97" w:rsidP="00E41B7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8.7</w:t>
      </w:r>
      <w:r w:rsidR="00E41B73" w:rsidRPr="00DF6BE8">
        <w:rPr>
          <w:b/>
          <w:sz w:val="28"/>
          <w:szCs w:val="28"/>
        </w:rPr>
        <w:t>.</w:t>
      </w:r>
      <w:r w:rsidR="00E41B73">
        <w:rPr>
          <w:sz w:val="28"/>
          <w:szCs w:val="28"/>
        </w:rPr>
        <w:t xml:space="preserve"> </w:t>
      </w:r>
      <w:r w:rsidR="00584251">
        <w:rPr>
          <w:sz w:val="28"/>
          <w:szCs w:val="28"/>
        </w:rPr>
        <w:t>Одновременно с отчетом об исполнении бюджета за 202</w:t>
      </w:r>
      <w:r w:rsidR="00181F4B">
        <w:rPr>
          <w:sz w:val="28"/>
          <w:szCs w:val="28"/>
        </w:rPr>
        <w:t>4</w:t>
      </w:r>
      <w:r w:rsidR="00584251">
        <w:rPr>
          <w:sz w:val="28"/>
          <w:szCs w:val="28"/>
        </w:rPr>
        <w:t xml:space="preserve"> год представлена Пояснительная записка ф.0503160.</w:t>
      </w:r>
    </w:p>
    <w:p w14:paraId="3B0D3D74" w14:textId="77777777" w:rsidR="0093797E" w:rsidRDefault="0093797E" w:rsidP="00E41B73">
      <w:pPr>
        <w:ind w:firstLine="709"/>
        <w:jc w:val="both"/>
        <w:rPr>
          <w:sz w:val="28"/>
          <w:szCs w:val="28"/>
        </w:rPr>
      </w:pPr>
    </w:p>
    <w:p w14:paraId="1FB2DB9E" w14:textId="36B6527A" w:rsidR="00E41B73" w:rsidRDefault="00E41B73" w:rsidP="00E41B7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7854D1">
        <w:rPr>
          <w:rFonts w:eastAsia="Times New Roman"/>
          <w:bCs/>
          <w:sz w:val="28"/>
          <w:szCs w:val="28"/>
        </w:rPr>
        <w:t>Пояснительная записка (ф.0503160) представлена в разрезе пяти раздел</w:t>
      </w:r>
      <w:r>
        <w:rPr>
          <w:rFonts w:eastAsia="Times New Roman"/>
          <w:bCs/>
          <w:sz w:val="28"/>
          <w:szCs w:val="28"/>
        </w:rPr>
        <w:t>ов</w:t>
      </w:r>
      <w:r w:rsidR="003009AF">
        <w:rPr>
          <w:rFonts w:eastAsia="Times New Roman"/>
          <w:bCs/>
          <w:sz w:val="28"/>
          <w:szCs w:val="28"/>
        </w:rPr>
        <w:t>.</w:t>
      </w:r>
    </w:p>
    <w:p w14:paraId="06F47C45" w14:textId="77777777" w:rsidR="0039329C" w:rsidRDefault="0039329C" w:rsidP="00E41B73">
      <w:pPr>
        <w:ind w:firstLine="709"/>
        <w:jc w:val="both"/>
        <w:textAlignment w:val="top"/>
        <w:rPr>
          <w:b/>
          <w:sz w:val="28"/>
          <w:szCs w:val="28"/>
        </w:rPr>
      </w:pPr>
    </w:p>
    <w:p w14:paraId="2BA00D19" w14:textId="54561F1D" w:rsidR="00E41B73" w:rsidRDefault="00E41B73" w:rsidP="00E41B73">
      <w:pPr>
        <w:ind w:firstLine="709"/>
        <w:jc w:val="both"/>
        <w:textAlignment w:val="top"/>
        <w:rPr>
          <w:b/>
          <w:sz w:val="28"/>
          <w:szCs w:val="28"/>
        </w:rPr>
      </w:pPr>
      <w:r w:rsidRPr="0084747E">
        <w:rPr>
          <w:b/>
          <w:sz w:val="28"/>
          <w:szCs w:val="28"/>
        </w:rPr>
        <w:t>Раздел 1 «Организационная структура субъекта бюджетной отчетности»</w:t>
      </w:r>
    </w:p>
    <w:p w14:paraId="3623439C" w14:textId="211C58D6" w:rsidR="00E41B73" w:rsidRPr="00DF6BE8" w:rsidRDefault="00E41B73" w:rsidP="00E41B73">
      <w:pPr>
        <w:ind w:firstLine="709"/>
        <w:jc w:val="both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В разделе 1 Пояснительной записки отражены вопросы местного значения сельского поселения, структура органов местного самоуправления </w:t>
      </w:r>
      <w:r w:rsidR="00484606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области.</w:t>
      </w:r>
    </w:p>
    <w:p w14:paraId="01E5951D" w14:textId="77777777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2C22F5">
        <w:rPr>
          <w:b/>
          <w:sz w:val="28"/>
          <w:szCs w:val="28"/>
        </w:rPr>
        <w:t>Раздел 2 «Результаты деятельности субъекта бюджетной отчетности</w:t>
      </w:r>
      <w:r>
        <w:rPr>
          <w:b/>
          <w:sz w:val="28"/>
          <w:szCs w:val="28"/>
        </w:rPr>
        <w:t>»</w:t>
      </w:r>
    </w:p>
    <w:p w14:paraId="5F961A0D" w14:textId="77777777" w:rsidR="00E41B73" w:rsidRDefault="00E41B73" w:rsidP="00E41B73">
      <w:pPr>
        <w:ind w:firstLine="709"/>
        <w:jc w:val="both"/>
        <w:rPr>
          <w:sz w:val="28"/>
          <w:szCs w:val="28"/>
        </w:rPr>
      </w:pPr>
      <w:r w:rsidRPr="00DF6BE8">
        <w:rPr>
          <w:sz w:val="28"/>
          <w:szCs w:val="28"/>
        </w:rPr>
        <w:t>В разделе 2 приведен анализ исполнения плановых назначений по доходам и расходам бюджета сельского поселения.</w:t>
      </w:r>
    </w:p>
    <w:p w14:paraId="6A9F8BE4" w14:textId="77777777" w:rsidR="00E41B73" w:rsidRDefault="00E41B73" w:rsidP="00E41B73">
      <w:pPr>
        <w:ind w:firstLine="709"/>
        <w:jc w:val="both"/>
        <w:rPr>
          <w:rFonts w:eastAsia="Times New Roman"/>
          <w:sz w:val="28"/>
          <w:szCs w:val="28"/>
        </w:rPr>
      </w:pPr>
      <w:r w:rsidRPr="009D4650">
        <w:rPr>
          <w:b/>
          <w:sz w:val="28"/>
          <w:szCs w:val="28"/>
        </w:rPr>
        <w:t>Раздел 3 «Анализ отчета об исполнении бюджета субъектом бюджетной отчетности»</w:t>
      </w:r>
    </w:p>
    <w:p w14:paraId="05C6A9A9" w14:textId="2B51ADC5" w:rsidR="00E41B73" w:rsidRDefault="00B119EE" w:rsidP="00E41B7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разделе 3 Пояснительной записки отражена информация в соответствии с требованиями пункта 152 Инструкции №191н.</w:t>
      </w:r>
    </w:p>
    <w:p w14:paraId="3167673A" w14:textId="778429B7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AA363F">
        <w:rPr>
          <w:b/>
          <w:sz w:val="28"/>
          <w:szCs w:val="28"/>
        </w:rPr>
        <w:t>Раздел 4 «Анализ показателей бухгалтерской отчетности субъекта бюджетной отчетности»</w:t>
      </w:r>
    </w:p>
    <w:p w14:paraId="66EFE3B3" w14:textId="55BC245B" w:rsidR="00E41B73" w:rsidRDefault="003009AF" w:rsidP="00E41B73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</w:t>
      </w:r>
      <w:r w:rsidR="00E41B73">
        <w:rPr>
          <w:rFonts w:eastAsia="Times New Roman"/>
          <w:bCs/>
          <w:sz w:val="28"/>
          <w:szCs w:val="28"/>
        </w:rPr>
        <w:t xml:space="preserve">) </w:t>
      </w:r>
      <w:proofErr w:type="gramStart"/>
      <w:r w:rsidR="00E41B73">
        <w:rPr>
          <w:rFonts w:eastAsia="Times New Roman"/>
          <w:bCs/>
          <w:sz w:val="28"/>
          <w:szCs w:val="28"/>
        </w:rPr>
        <w:t>В</w:t>
      </w:r>
      <w:proofErr w:type="gramEnd"/>
      <w:r w:rsidR="00E41B73" w:rsidRPr="007854D1">
        <w:rPr>
          <w:rFonts w:eastAsia="Times New Roman"/>
          <w:bCs/>
          <w:sz w:val="28"/>
          <w:szCs w:val="28"/>
        </w:rPr>
        <w:t xml:space="preserve"> сведениях о движении н</w:t>
      </w:r>
      <w:r w:rsidR="00E41B73">
        <w:rPr>
          <w:rFonts w:eastAsia="Times New Roman"/>
          <w:bCs/>
          <w:sz w:val="28"/>
          <w:szCs w:val="28"/>
        </w:rPr>
        <w:t xml:space="preserve">ефинансовых активов </w:t>
      </w:r>
      <w:r w:rsidR="00E41B73" w:rsidRPr="007854D1">
        <w:rPr>
          <w:rFonts w:eastAsia="Times New Roman"/>
          <w:bCs/>
          <w:sz w:val="28"/>
          <w:szCs w:val="28"/>
        </w:rPr>
        <w:t xml:space="preserve">к проверке представлена </w:t>
      </w:r>
      <w:r w:rsidR="00E41B73">
        <w:rPr>
          <w:rFonts w:eastAsia="Times New Roman"/>
          <w:bCs/>
          <w:sz w:val="28"/>
          <w:szCs w:val="28"/>
        </w:rPr>
        <w:t xml:space="preserve">форма 0503168, которая </w:t>
      </w:r>
      <w:r w:rsidR="00E41B73" w:rsidRPr="007854D1">
        <w:rPr>
          <w:rFonts w:eastAsia="Times New Roman"/>
          <w:bCs/>
          <w:sz w:val="28"/>
          <w:szCs w:val="28"/>
        </w:rPr>
        <w:t xml:space="preserve">составлена раздельно по видам </w:t>
      </w:r>
      <w:r w:rsidR="00E41B73">
        <w:rPr>
          <w:rFonts w:eastAsia="Times New Roman"/>
          <w:bCs/>
          <w:sz w:val="28"/>
          <w:szCs w:val="28"/>
        </w:rPr>
        <w:t>имущества</w:t>
      </w:r>
      <w:r w:rsidR="00E41B73" w:rsidRPr="007854D1">
        <w:rPr>
          <w:rFonts w:eastAsia="Times New Roman"/>
          <w:bCs/>
          <w:sz w:val="28"/>
          <w:szCs w:val="28"/>
        </w:rPr>
        <w:t xml:space="preserve">: </w:t>
      </w:r>
      <w:r w:rsidR="00E41B73">
        <w:rPr>
          <w:rFonts w:eastAsia="Times New Roman"/>
          <w:bCs/>
          <w:sz w:val="28"/>
          <w:szCs w:val="28"/>
        </w:rPr>
        <w:t>имущество, закрепленное в оперативное управление и имущество, составляющее государственную (муниципальную) казну.</w:t>
      </w:r>
    </w:p>
    <w:p w14:paraId="3F213AF6" w14:textId="12C5FCEA" w:rsidR="009F56B5" w:rsidRDefault="003009AF" w:rsidP="009F56B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E41B73">
        <w:rPr>
          <w:rFonts w:eastAsia="Times New Roman"/>
          <w:bCs/>
          <w:sz w:val="28"/>
          <w:szCs w:val="28"/>
        </w:rPr>
        <w:t xml:space="preserve">) </w:t>
      </w:r>
      <w:bookmarkStart w:id="20" w:name="_Hlk97710547"/>
      <w:bookmarkStart w:id="21" w:name="_Hlk70493437"/>
      <w:r w:rsidR="00E41B73" w:rsidRPr="003E5660">
        <w:rPr>
          <w:rFonts w:eastAsia="Times New Roman"/>
          <w:sz w:val="28"/>
          <w:szCs w:val="28"/>
        </w:rPr>
        <w:t>Согласно сведениям по дебиторской задолженности (ф.0503169) на начало 20</w:t>
      </w:r>
      <w:r w:rsidR="00E41B73">
        <w:rPr>
          <w:rFonts w:eastAsia="Times New Roman"/>
          <w:sz w:val="28"/>
          <w:szCs w:val="28"/>
        </w:rPr>
        <w:t>2</w:t>
      </w:r>
      <w:r w:rsidR="00181F4B">
        <w:rPr>
          <w:rFonts w:eastAsia="Times New Roman"/>
          <w:sz w:val="28"/>
          <w:szCs w:val="28"/>
        </w:rPr>
        <w:t>4</w:t>
      </w:r>
      <w:r w:rsidR="00E41B73" w:rsidRPr="003E5660">
        <w:rPr>
          <w:rFonts w:eastAsia="Times New Roman"/>
          <w:sz w:val="28"/>
          <w:szCs w:val="28"/>
        </w:rPr>
        <w:t xml:space="preserve"> года дебиторская задолженность составляла в сумме </w:t>
      </w:r>
      <w:r w:rsidR="00181F4B">
        <w:rPr>
          <w:rFonts w:eastAsia="Times New Roman"/>
          <w:b/>
          <w:sz w:val="28"/>
          <w:szCs w:val="28"/>
        </w:rPr>
        <w:t>59 431,3</w:t>
      </w:r>
      <w:r w:rsidR="00E41B73" w:rsidRPr="003E5660">
        <w:rPr>
          <w:rFonts w:eastAsia="Times New Roman"/>
          <w:sz w:val="28"/>
          <w:szCs w:val="28"/>
        </w:rPr>
        <w:t xml:space="preserve"> тыс. рублей, по состоянию на 01.01.202</w:t>
      </w:r>
      <w:r w:rsidR="00181F4B">
        <w:rPr>
          <w:rFonts w:eastAsia="Times New Roman"/>
          <w:sz w:val="28"/>
          <w:szCs w:val="28"/>
        </w:rPr>
        <w:t>5</w:t>
      </w:r>
      <w:r w:rsidR="00E41B73" w:rsidRPr="003E5660">
        <w:rPr>
          <w:rFonts w:eastAsia="Times New Roman"/>
          <w:sz w:val="28"/>
          <w:szCs w:val="28"/>
        </w:rPr>
        <w:t xml:space="preserve"> года дебиторская задолженность составила</w:t>
      </w:r>
      <w:r w:rsidR="00AD1F29">
        <w:rPr>
          <w:rFonts w:eastAsia="Times New Roman"/>
          <w:sz w:val="28"/>
          <w:szCs w:val="28"/>
        </w:rPr>
        <w:t xml:space="preserve"> </w:t>
      </w:r>
      <w:r w:rsidR="00181F4B">
        <w:rPr>
          <w:rFonts w:eastAsia="Times New Roman"/>
          <w:sz w:val="28"/>
          <w:szCs w:val="28"/>
        </w:rPr>
        <w:t xml:space="preserve">   </w:t>
      </w:r>
      <w:r w:rsidR="00E41B73" w:rsidRPr="003E5660">
        <w:rPr>
          <w:rFonts w:eastAsia="Times New Roman"/>
          <w:sz w:val="28"/>
          <w:szCs w:val="28"/>
        </w:rPr>
        <w:t xml:space="preserve"> </w:t>
      </w:r>
      <w:r w:rsidR="00181F4B">
        <w:rPr>
          <w:rFonts w:eastAsia="Times New Roman"/>
          <w:b/>
          <w:sz w:val="28"/>
          <w:szCs w:val="28"/>
        </w:rPr>
        <w:t>9 039,5</w:t>
      </w:r>
      <w:r w:rsidR="00E41B73"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дебиторская задолженность у</w:t>
      </w:r>
      <w:r w:rsidR="00181F4B">
        <w:rPr>
          <w:rFonts w:eastAsia="Times New Roman"/>
          <w:sz w:val="28"/>
          <w:szCs w:val="28"/>
        </w:rPr>
        <w:t>меньшилась</w:t>
      </w:r>
      <w:r w:rsidR="00E41B73" w:rsidRPr="003E5660">
        <w:rPr>
          <w:rFonts w:eastAsia="Times New Roman"/>
          <w:sz w:val="28"/>
          <w:szCs w:val="28"/>
        </w:rPr>
        <w:t xml:space="preserve"> на </w:t>
      </w:r>
      <w:r w:rsidR="00181F4B">
        <w:rPr>
          <w:rFonts w:eastAsia="Times New Roman"/>
          <w:b/>
          <w:sz w:val="28"/>
          <w:szCs w:val="28"/>
        </w:rPr>
        <w:t>50 391,8</w:t>
      </w:r>
      <w:r w:rsidR="00E41B73" w:rsidRPr="003E5660">
        <w:rPr>
          <w:rFonts w:eastAsia="Times New Roman"/>
          <w:b/>
          <w:sz w:val="28"/>
          <w:szCs w:val="28"/>
        </w:rPr>
        <w:t xml:space="preserve"> </w:t>
      </w:r>
      <w:r w:rsidR="00E41B73" w:rsidRPr="003E5660">
        <w:rPr>
          <w:rFonts w:eastAsia="Times New Roman"/>
          <w:sz w:val="28"/>
          <w:szCs w:val="28"/>
        </w:rPr>
        <w:t>тыс. рублей.</w:t>
      </w:r>
    </w:p>
    <w:p w14:paraId="7D7E3979" w14:textId="60DC2A79" w:rsidR="00FD62DE" w:rsidRDefault="00FD62DE" w:rsidP="00FD62DE">
      <w:pPr>
        <w:tabs>
          <w:tab w:val="left" w:pos="4170"/>
        </w:tabs>
        <w:ind w:firstLine="709"/>
        <w:jc w:val="both"/>
        <w:rPr>
          <w:sz w:val="28"/>
          <w:szCs w:val="28"/>
        </w:rPr>
      </w:pPr>
      <w:bookmarkStart w:id="22" w:name="_Hlk97710628"/>
      <w:bookmarkEnd w:id="20"/>
      <w:bookmarkEnd w:id="21"/>
      <w:r>
        <w:rPr>
          <w:sz w:val="28"/>
          <w:szCs w:val="28"/>
        </w:rPr>
        <w:t>Согласно данных ф.0503169 кредиторская задолженность составила:</w:t>
      </w:r>
    </w:p>
    <w:p w14:paraId="6E6FD8A8" w14:textId="02E7E758" w:rsidR="00FD62DE" w:rsidRDefault="00FD62DE" w:rsidP="00FD62DE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</w:t>
      </w:r>
      <w:r w:rsidR="00181F4B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сумме </w:t>
      </w:r>
      <w:r w:rsidR="00181F4B">
        <w:rPr>
          <w:b/>
          <w:sz w:val="28"/>
          <w:szCs w:val="28"/>
        </w:rPr>
        <w:t>339,4</w:t>
      </w:r>
      <w:r>
        <w:rPr>
          <w:sz w:val="28"/>
          <w:szCs w:val="28"/>
        </w:rPr>
        <w:t xml:space="preserve"> тыс. рублей; </w:t>
      </w:r>
    </w:p>
    <w:p w14:paraId="53D78F0E" w14:textId="73AA48B2" w:rsidR="00FD62DE" w:rsidRDefault="00FD62DE" w:rsidP="00FD62DE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</w:t>
      </w:r>
      <w:r w:rsidR="00AD1F29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сумме </w:t>
      </w:r>
      <w:r w:rsidR="00181F4B">
        <w:rPr>
          <w:b/>
          <w:sz w:val="28"/>
          <w:szCs w:val="28"/>
        </w:rPr>
        <w:t>5 306,1</w:t>
      </w:r>
      <w:r>
        <w:rPr>
          <w:sz w:val="28"/>
          <w:szCs w:val="28"/>
        </w:rPr>
        <w:t xml:space="preserve"> тыс. рублей. </w:t>
      </w:r>
    </w:p>
    <w:p w14:paraId="6A15A5F6" w14:textId="191A467D" w:rsidR="00FD62DE" w:rsidRDefault="00FD62DE" w:rsidP="00FD62DE">
      <w:pPr>
        <w:ind w:firstLine="709"/>
        <w:jc w:val="both"/>
        <w:rPr>
          <w:sz w:val="28"/>
          <w:szCs w:val="28"/>
        </w:rPr>
      </w:pPr>
      <w:r w:rsidRPr="00FD62DE">
        <w:rPr>
          <w:sz w:val="28"/>
          <w:szCs w:val="28"/>
        </w:rPr>
        <w:t>У</w:t>
      </w:r>
      <w:r w:rsidR="00181F4B">
        <w:rPr>
          <w:sz w:val="28"/>
          <w:szCs w:val="28"/>
        </w:rPr>
        <w:t>величение</w:t>
      </w:r>
      <w:r w:rsidRPr="00FD62DE">
        <w:rPr>
          <w:sz w:val="28"/>
          <w:szCs w:val="28"/>
        </w:rPr>
        <w:t xml:space="preserve"> кредиторской задолженности составило </w:t>
      </w:r>
      <w:r w:rsidR="00181F4B">
        <w:rPr>
          <w:b/>
          <w:sz w:val="28"/>
          <w:szCs w:val="28"/>
        </w:rPr>
        <w:t>4 966,7</w:t>
      </w:r>
      <w:r w:rsidRPr="00FD62DE">
        <w:rPr>
          <w:sz w:val="28"/>
          <w:szCs w:val="28"/>
        </w:rPr>
        <w:t xml:space="preserve"> тыс. рублей.</w:t>
      </w:r>
    </w:p>
    <w:bookmarkEnd w:id="22"/>
    <w:p w14:paraId="2C5DFEF2" w14:textId="77777777" w:rsidR="0093797E" w:rsidRDefault="0093797E" w:rsidP="00E41B73">
      <w:pPr>
        <w:ind w:firstLine="709"/>
        <w:jc w:val="both"/>
        <w:rPr>
          <w:b/>
          <w:sz w:val="28"/>
          <w:szCs w:val="28"/>
        </w:rPr>
      </w:pPr>
    </w:p>
    <w:p w14:paraId="6A3E1871" w14:textId="77777777" w:rsidR="0093797E" w:rsidRDefault="0093797E" w:rsidP="00E41B73">
      <w:pPr>
        <w:ind w:firstLine="709"/>
        <w:jc w:val="both"/>
        <w:rPr>
          <w:b/>
          <w:sz w:val="28"/>
          <w:szCs w:val="28"/>
        </w:rPr>
      </w:pPr>
    </w:p>
    <w:p w14:paraId="4A95EFE1" w14:textId="56D9527B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514BAC">
        <w:rPr>
          <w:b/>
          <w:sz w:val="28"/>
          <w:szCs w:val="28"/>
        </w:rPr>
        <w:lastRenderedPageBreak/>
        <w:t>Раздел 5 «Прочие вопросы деятельности субъекта бюджетной отчетности»</w:t>
      </w:r>
    </w:p>
    <w:p w14:paraId="75206240" w14:textId="49E60643" w:rsidR="00E41B73" w:rsidRDefault="00E41B73" w:rsidP="00E41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пункта </w:t>
      </w:r>
      <w:r w:rsidRPr="00D922A6">
        <w:rPr>
          <w:sz w:val="28"/>
          <w:szCs w:val="28"/>
        </w:rPr>
        <w:t>8 Инструкции № 191н в пояснительной записке</w:t>
      </w:r>
      <w:r>
        <w:rPr>
          <w:sz w:val="28"/>
          <w:szCs w:val="28"/>
        </w:rPr>
        <w:t xml:space="preserve"> отражена информация о формах, которые</w:t>
      </w:r>
      <w:r w:rsidRPr="00D922A6">
        <w:rPr>
          <w:sz w:val="28"/>
          <w:szCs w:val="28"/>
        </w:rPr>
        <w:t xml:space="preserve"> не имеют числового значения.</w:t>
      </w:r>
    </w:p>
    <w:p w14:paraId="188B096A" w14:textId="14D306D8" w:rsidR="00FD46CC" w:rsidRDefault="00FD46CC" w:rsidP="00E41B73">
      <w:pPr>
        <w:ind w:firstLine="709"/>
        <w:jc w:val="both"/>
        <w:rPr>
          <w:sz w:val="28"/>
          <w:szCs w:val="28"/>
        </w:rPr>
      </w:pPr>
      <w:bookmarkStart w:id="23" w:name="_Hlk97710471"/>
      <w:r>
        <w:rPr>
          <w:sz w:val="28"/>
          <w:szCs w:val="28"/>
        </w:rPr>
        <w:t xml:space="preserve">В разделе 5 Пояснительной записки указано, что инвентаризация имущества и финансовых обязательств проводилась </w:t>
      </w:r>
      <w:r w:rsidR="00373892">
        <w:rPr>
          <w:sz w:val="28"/>
          <w:szCs w:val="28"/>
        </w:rPr>
        <w:t>18</w:t>
      </w:r>
      <w:r w:rsidR="000F6AC3" w:rsidRPr="00373892">
        <w:rPr>
          <w:sz w:val="28"/>
          <w:szCs w:val="28"/>
        </w:rPr>
        <w:t>.12.202</w:t>
      </w:r>
      <w:r w:rsidR="00373892">
        <w:rPr>
          <w:sz w:val="28"/>
          <w:szCs w:val="28"/>
        </w:rPr>
        <w:t>4</w:t>
      </w:r>
      <w:r w:rsidR="000F6AC3" w:rsidRPr="00373892">
        <w:rPr>
          <w:sz w:val="28"/>
          <w:szCs w:val="28"/>
        </w:rPr>
        <w:t xml:space="preserve"> года, согласно распоряжения </w:t>
      </w:r>
      <w:r w:rsidR="00721E77" w:rsidRPr="00373892">
        <w:rPr>
          <w:sz w:val="28"/>
          <w:szCs w:val="28"/>
        </w:rPr>
        <w:t>№9</w:t>
      </w:r>
      <w:r w:rsidR="007774F2" w:rsidRPr="00373892">
        <w:rPr>
          <w:sz w:val="28"/>
          <w:szCs w:val="28"/>
        </w:rPr>
        <w:t>9</w:t>
      </w:r>
      <w:r w:rsidR="00721E77" w:rsidRPr="00373892">
        <w:rPr>
          <w:sz w:val="28"/>
          <w:szCs w:val="28"/>
        </w:rPr>
        <w:t>-р</w:t>
      </w:r>
      <w:r w:rsidR="000F6AC3" w:rsidRPr="00373892">
        <w:rPr>
          <w:sz w:val="28"/>
          <w:szCs w:val="28"/>
        </w:rPr>
        <w:t xml:space="preserve"> от </w:t>
      </w:r>
      <w:r w:rsidR="007774F2" w:rsidRPr="00373892">
        <w:rPr>
          <w:sz w:val="28"/>
          <w:szCs w:val="28"/>
        </w:rPr>
        <w:t>18</w:t>
      </w:r>
      <w:r w:rsidR="000F6AC3" w:rsidRPr="00373892">
        <w:rPr>
          <w:sz w:val="28"/>
          <w:szCs w:val="28"/>
        </w:rPr>
        <w:t>.1</w:t>
      </w:r>
      <w:r w:rsidR="00721E77" w:rsidRPr="00373892">
        <w:rPr>
          <w:sz w:val="28"/>
          <w:szCs w:val="28"/>
        </w:rPr>
        <w:t>2</w:t>
      </w:r>
      <w:r w:rsidR="000F6AC3" w:rsidRPr="00373892">
        <w:rPr>
          <w:sz w:val="28"/>
          <w:szCs w:val="28"/>
        </w:rPr>
        <w:t>.202</w:t>
      </w:r>
      <w:r w:rsidR="00373892">
        <w:rPr>
          <w:sz w:val="28"/>
          <w:szCs w:val="28"/>
        </w:rPr>
        <w:t>4</w:t>
      </w:r>
      <w:r w:rsidR="000F6AC3">
        <w:rPr>
          <w:sz w:val="28"/>
          <w:szCs w:val="28"/>
        </w:rPr>
        <w:t xml:space="preserve"> года, в</w:t>
      </w:r>
      <w:r>
        <w:rPr>
          <w:sz w:val="28"/>
          <w:szCs w:val="28"/>
        </w:rPr>
        <w:t xml:space="preserve"> соответствии с методическими указаниями по проведению инвентаризации имущества и финансов, утвержденными приказом Минфина Российской Федерации от </w:t>
      </w:r>
      <w:r w:rsidRPr="000F6AC3">
        <w:rPr>
          <w:sz w:val="28"/>
          <w:szCs w:val="28"/>
        </w:rPr>
        <w:t>13.0</w:t>
      </w:r>
      <w:r w:rsidR="000F6AC3" w:rsidRPr="000F6AC3">
        <w:rPr>
          <w:sz w:val="28"/>
          <w:szCs w:val="28"/>
        </w:rPr>
        <w:t>6</w:t>
      </w:r>
      <w:r w:rsidRPr="000F6AC3">
        <w:rPr>
          <w:sz w:val="28"/>
          <w:szCs w:val="28"/>
        </w:rPr>
        <w:t>.1995</w:t>
      </w:r>
      <w:bookmarkStart w:id="24" w:name="_Hlk97710975"/>
      <w:r w:rsidR="000F6AC3">
        <w:rPr>
          <w:sz w:val="28"/>
          <w:szCs w:val="28"/>
        </w:rPr>
        <w:t xml:space="preserve"> №49. При проведении инвентаризации недостач и излишков не выявлено. </w:t>
      </w:r>
    </w:p>
    <w:bookmarkEnd w:id="24"/>
    <w:p w14:paraId="76663772" w14:textId="77777777" w:rsidR="00E41B73" w:rsidRPr="00DD45A0" w:rsidRDefault="00E41B73" w:rsidP="00E41B73">
      <w:pPr>
        <w:ind w:firstLine="709"/>
        <w:jc w:val="both"/>
        <w:rPr>
          <w:rFonts w:eastAsia="Times New Roman"/>
          <w:sz w:val="28"/>
          <w:szCs w:val="28"/>
        </w:rPr>
      </w:pPr>
    </w:p>
    <w:bookmarkEnd w:id="23"/>
    <w:p w14:paraId="0DE1376C" w14:textId="7530C34D" w:rsidR="006F010D" w:rsidRDefault="006F010D" w:rsidP="006F010D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Использование средств дорожного фонда.</w:t>
      </w:r>
    </w:p>
    <w:p w14:paraId="5253CA17" w14:textId="77777777" w:rsidR="00E41B73" w:rsidRDefault="00E41B73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F22C51" w14:textId="27DC6C8E" w:rsidR="00584239" w:rsidRDefault="00261FCE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3CC3" w:rsidRPr="00C93CC3">
        <w:rPr>
          <w:rFonts w:ascii="Times New Roman" w:hAnsi="Times New Roman"/>
          <w:sz w:val="28"/>
          <w:szCs w:val="28"/>
        </w:rPr>
        <w:t xml:space="preserve">В составе годовой бюджетной отчетности представлен </w:t>
      </w:r>
      <w:r w:rsidR="00C93CC3">
        <w:rPr>
          <w:rFonts w:ascii="Times New Roman" w:hAnsi="Times New Roman"/>
          <w:sz w:val="28"/>
          <w:szCs w:val="28"/>
        </w:rPr>
        <w:t>о</w:t>
      </w:r>
      <w:r w:rsidR="00C93CC3" w:rsidRPr="00C93CC3">
        <w:rPr>
          <w:rFonts w:ascii="Times New Roman" w:hAnsi="Times New Roman"/>
          <w:sz w:val="28"/>
          <w:szCs w:val="28"/>
        </w:rPr>
        <w:t>тчет об использовании бюджетных ассигнований дорожного фонда Степаниковского сельского поселения Вяземского района Смоленской области</w:t>
      </w:r>
      <w:r w:rsidR="00C93CC3">
        <w:rPr>
          <w:rFonts w:ascii="Times New Roman" w:hAnsi="Times New Roman"/>
          <w:sz w:val="28"/>
          <w:szCs w:val="28"/>
        </w:rPr>
        <w:t xml:space="preserve"> за 202</w:t>
      </w:r>
      <w:r w:rsidR="007774F2">
        <w:rPr>
          <w:rFonts w:ascii="Times New Roman" w:hAnsi="Times New Roman"/>
          <w:sz w:val="28"/>
          <w:szCs w:val="28"/>
        </w:rPr>
        <w:t>4</w:t>
      </w:r>
      <w:r w:rsidR="00C93CC3">
        <w:rPr>
          <w:rFonts w:ascii="Times New Roman" w:hAnsi="Times New Roman"/>
          <w:sz w:val="28"/>
          <w:szCs w:val="28"/>
        </w:rPr>
        <w:t xml:space="preserve"> год, в котором отражена информация об использовании средств дорожного фонда по расходам, а именно:</w:t>
      </w:r>
    </w:p>
    <w:p w14:paraId="080869BE" w14:textId="3CA15EFC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 по состоянию на 01.01.202</w:t>
      </w:r>
      <w:r w:rsidR="007774F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– в сумме </w:t>
      </w:r>
      <w:r w:rsidR="00FE2EAD">
        <w:rPr>
          <w:rFonts w:ascii="Times New Roman" w:hAnsi="Times New Roman"/>
          <w:b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14:paraId="2ED8AD47" w14:textId="7EBA5E1B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плановые показатели на 202</w:t>
      </w:r>
      <w:r w:rsidR="00FE2EAD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год в сумме </w:t>
      </w:r>
      <w:r w:rsidR="00FE2EAD">
        <w:rPr>
          <w:rFonts w:ascii="Times New Roman" w:hAnsi="Times New Roman"/>
          <w:b/>
          <w:sz w:val="28"/>
          <w:szCs w:val="28"/>
        </w:rPr>
        <w:t xml:space="preserve">1807,0 </w:t>
      </w:r>
      <w:r w:rsidR="00FE2EAD" w:rsidRPr="00FE2EAD">
        <w:rPr>
          <w:rFonts w:ascii="Times New Roman" w:hAnsi="Times New Roman"/>
          <w:sz w:val="28"/>
          <w:szCs w:val="28"/>
        </w:rPr>
        <w:t>тыс.</w:t>
      </w:r>
      <w:r w:rsidR="00015118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14:paraId="720157C1" w14:textId="60C5EF23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фактически использовано средств дорожного фонда в 202</w:t>
      </w:r>
      <w:r w:rsidR="00FE2EA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224D28">
        <w:rPr>
          <w:rFonts w:ascii="Times New Roman" w:hAnsi="Times New Roman"/>
          <w:sz w:val="28"/>
          <w:szCs w:val="28"/>
        </w:rPr>
        <w:t>–</w:t>
      </w:r>
      <w:r w:rsidR="00721E77">
        <w:rPr>
          <w:rFonts w:ascii="Times New Roman" w:hAnsi="Times New Roman"/>
          <w:sz w:val="28"/>
          <w:szCs w:val="28"/>
        </w:rPr>
        <w:t xml:space="preserve">          </w:t>
      </w:r>
      <w:r w:rsidR="00224D28">
        <w:rPr>
          <w:rFonts w:ascii="Times New Roman" w:hAnsi="Times New Roman"/>
          <w:sz w:val="28"/>
          <w:szCs w:val="28"/>
        </w:rPr>
        <w:t xml:space="preserve"> </w:t>
      </w:r>
      <w:r w:rsidR="00FE2EAD">
        <w:rPr>
          <w:rFonts w:ascii="Times New Roman" w:hAnsi="Times New Roman"/>
          <w:b/>
          <w:sz w:val="28"/>
          <w:szCs w:val="28"/>
        </w:rPr>
        <w:t xml:space="preserve">1807,0 </w:t>
      </w:r>
      <w:r w:rsidR="00FE2EAD" w:rsidRPr="00FE2EAD">
        <w:rPr>
          <w:rFonts w:ascii="Times New Roman" w:hAnsi="Times New Roman"/>
          <w:sz w:val="28"/>
          <w:szCs w:val="28"/>
        </w:rPr>
        <w:t>тыс.</w:t>
      </w:r>
      <w:r w:rsidR="000151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14:paraId="0A37ED63" w14:textId="6B216C4C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фонда, по состоянию на 01.01.202</w:t>
      </w:r>
      <w:r w:rsidR="00FE2EA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в сумме </w:t>
      </w:r>
      <w:r w:rsidR="00FE2EAD">
        <w:rPr>
          <w:rFonts w:ascii="Times New Roman" w:hAnsi="Times New Roman"/>
          <w:b/>
          <w:sz w:val="28"/>
          <w:szCs w:val="28"/>
        </w:rPr>
        <w:t xml:space="preserve">0,0 </w:t>
      </w:r>
      <w:r w:rsidR="00FE2EAD" w:rsidRPr="00FE2EAD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14:paraId="23AEBE04" w14:textId="68770D91" w:rsid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05648" w14:textId="03B1C53A" w:rsidR="003114CB" w:rsidRPr="003114CB" w:rsidRDefault="003114CB" w:rsidP="003114CB">
      <w:pPr>
        <w:pStyle w:val="11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114CB">
        <w:rPr>
          <w:rFonts w:ascii="Times New Roman" w:hAnsi="Times New Roman"/>
          <w:b/>
          <w:i/>
          <w:sz w:val="28"/>
          <w:szCs w:val="28"/>
        </w:rPr>
        <w:t>Выводы:</w:t>
      </w:r>
    </w:p>
    <w:p w14:paraId="3BA99407" w14:textId="77777777" w:rsidR="008737A3" w:rsidRP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4C2C87" w14:textId="0F5B6CAF" w:rsidR="003114CB" w:rsidRDefault="003114CB" w:rsidP="003114C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В соответствии с требованиями действующего законодательства, Контрольно-ревизионной комиссией муниципального образования «Вяземский </w:t>
      </w:r>
      <w:r w:rsidR="00C9716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проведена внешняя проверка годового отчета об исполнении бюджета Степаниковского сельского поселения Вяземского района Смоленской области за 202</w:t>
      </w:r>
      <w:r w:rsidR="00C97169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14:paraId="7554F65B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Заключение по результатам внешней проверки годового отчета об исполнении бюджета сельского поселения подготовлено Контрольно-ревизионной комиссией в срок, не превышающий один месяц.</w:t>
      </w:r>
    </w:p>
    <w:p w14:paraId="577BED8E" w14:textId="29912AE4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97169" w:rsidRPr="00AD0B7F">
        <w:rPr>
          <w:color w:val="auto"/>
          <w:sz w:val="28"/>
          <w:szCs w:val="28"/>
        </w:rPr>
        <w:t>Отчет об исполнении бюджета сельского поселения за 202</w:t>
      </w:r>
      <w:r w:rsidR="00C97169">
        <w:rPr>
          <w:color w:val="auto"/>
          <w:sz w:val="28"/>
          <w:szCs w:val="28"/>
        </w:rPr>
        <w:t>4</w:t>
      </w:r>
      <w:r w:rsidR="00C97169" w:rsidRPr="00AD0B7F">
        <w:rPr>
          <w:color w:val="auto"/>
          <w:sz w:val="28"/>
          <w:szCs w:val="28"/>
        </w:rPr>
        <w:t xml:space="preserve"> год представлен</w:t>
      </w:r>
      <w:r w:rsidR="00C97169">
        <w:rPr>
          <w:color w:val="auto"/>
          <w:sz w:val="28"/>
          <w:szCs w:val="28"/>
        </w:rPr>
        <w:t xml:space="preserve"> Администрацией муниципального образования «Вяземский муниципальный округ» Смоленской области</w:t>
      </w:r>
      <w:r w:rsidR="00C97169" w:rsidRPr="00AD0B7F">
        <w:rPr>
          <w:color w:val="auto"/>
          <w:sz w:val="28"/>
          <w:szCs w:val="28"/>
        </w:rPr>
        <w:t xml:space="preserve"> в Контрольно-ревизионную комиссию </w:t>
      </w:r>
      <w:r w:rsidR="00C97169">
        <w:rPr>
          <w:color w:val="auto"/>
          <w:sz w:val="28"/>
          <w:szCs w:val="28"/>
        </w:rPr>
        <w:t>11</w:t>
      </w:r>
      <w:r w:rsidR="00C97169" w:rsidRPr="00AD0B7F">
        <w:rPr>
          <w:color w:val="auto"/>
          <w:sz w:val="28"/>
          <w:szCs w:val="28"/>
        </w:rPr>
        <w:t>.0</w:t>
      </w:r>
      <w:r w:rsidR="00C97169">
        <w:rPr>
          <w:color w:val="auto"/>
          <w:sz w:val="28"/>
          <w:szCs w:val="28"/>
        </w:rPr>
        <w:t>3</w:t>
      </w:r>
      <w:r w:rsidR="00C97169" w:rsidRPr="00AD0B7F">
        <w:rPr>
          <w:color w:val="auto"/>
          <w:sz w:val="28"/>
          <w:szCs w:val="28"/>
        </w:rPr>
        <w:t>.202</w:t>
      </w:r>
      <w:r w:rsidR="00C97169">
        <w:rPr>
          <w:color w:val="auto"/>
          <w:sz w:val="28"/>
          <w:szCs w:val="28"/>
        </w:rPr>
        <w:t>5</w:t>
      </w:r>
      <w:r w:rsidR="00C97169" w:rsidRPr="00AD0B7F">
        <w:rPr>
          <w:color w:val="auto"/>
          <w:sz w:val="28"/>
          <w:szCs w:val="28"/>
        </w:rPr>
        <w:t xml:space="preserve"> года (</w:t>
      </w:r>
      <w:proofErr w:type="spellStart"/>
      <w:r w:rsidR="00C97169" w:rsidRPr="00AD0B7F">
        <w:rPr>
          <w:color w:val="auto"/>
          <w:sz w:val="28"/>
          <w:szCs w:val="28"/>
        </w:rPr>
        <w:t>вх</w:t>
      </w:r>
      <w:proofErr w:type="spellEnd"/>
      <w:r w:rsidR="00C97169" w:rsidRPr="00AD0B7F">
        <w:rPr>
          <w:color w:val="auto"/>
          <w:sz w:val="28"/>
          <w:szCs w:val="28"/>
        </w:rPr>
        <w:t xml:space="preserve">. от </w:t>
      </w:r>
      <w:r w:rsidR="00C97169">
        <w:rPr>
          <w:color w:val="auto"/>
          <w:sz w:val="28"/>
          <w:szCs w:val="28"/>
        </w:rPr>
        <w:t>11</w:t>
      </w:r>
      <w:r w:rsidR="00C97169" w:rsidRPr="00AD0B7F">
        <w:rPr>
          <w:color w:val="auto"/>
          <w:sz w:val="28"/>
          <w:szCs w:val="28"/>
        </w:rPr>
        <w:t>.0</w:t>
      </w:r>
      <w:r w:rsidR="00C97169">
        <w:rPr>
          <w:color w:val="auto"/>
          <w:sz w:val="28"/>
          <w:szCs w:val="28"/>
        </w:rPr>
        <w:t>3</w:t>
      </w:r>
      <w:r w:rsidR="00C97169" w:rsidRPr="00AD0B7F">
        <w:rPr>
          <w:color w:val="auto"/>
          <w:sz w:val="28"/>
          <w:szCs w:val="28"/>
        </w:rPr>
        <w:t>.202</w:t>
      </w:r>
      <w:r w:rsidR="00C97169">
        <w:rPr>
          <w:color w:val="auto"/>
          <w:sz w:val="28"/>
          <w:szCs w:val="28"/>
        </w:rPr>
        <w:t>5</w:t>
      </w:r>
      <w:r w:rsidR="00C97169" w:rsidRPr="00AD0B7F">
        <w:rPr>
          <w:color w:val="auto"/>
          <w:sz w:val="28"/>
          <w:szCs w:val="28"/>
        </w:rPr>
        <w:t xml:space="preserve"> №</w:t>
      </w:r>
      <w:r w:rsidR="00C97169">
        <w:rPr>
          <w:color w:val="auto"/>
          <w:sz w:val="28"/>
          <w:szCs w:val="28"/>
        </w:rPr>
        <w:t>21</w:t>
      </w:r>
      <w:r w:rsidR="00C97169" w:rsidRPr="00AD0B7F">
        <w:rPr>
          <w:color w:val="auto"/>
          <w:sz w:val="28"/>
          <w:szCs w:val="28"/>
        </w:rPr>
        <w:t>), с соблюдением срока, установленного статьей 21 Положения о бюд</w:t>
      </w:r>
      <w:r w:rsidR="00C97169">
        <w:rPr>
          <w:color w:val="auto"/>
          <w:sz w:val="28"/>
          <w:szCs w:val="28"/>
        </w:rPr>
        <w:t>ж</w:t>
      </w:r>
      <w:r w:rsidR="00C97169" w:rsidRPr="00AD0B7F">
        <w:rPr>
          <w:color w:val="auto"/>
          <w:sz w:val="28"/>
          <w:szCs w:val="28"/>
        </w:rPr>
        <w:t>етном процессе</w:t>
      </w:r>
      <w:r w:rsidR="00C97169">
        <w:rPr>
          <w:color w:val="auto"/>
          <w:sz w:val="28"/>
          <w:szCs w:val="28"/>
        </w:rPr>
        <w:t>: «не позднее 1 апреля текущего года»</w:t>
      </w:r>
      <w:r>
        <w:rPr>
          <w:color w:val="auto"/>
          <w:sz w:val="28"/>
          <w:szCs w:val="28"/>
        </w:rPr>
        <w:t>.</w:t>
      </w:r>
    </w:p>
    <w:p w14:paraId="563C70F5" w14:textId="5E7009D5" w:rsidR="003114CB" w:rsidRDefault="00497461" w:rsidP="003114C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114CB">
        <w:rPr>
          <w:rFonts w:eastAsiaTheme="minorHAnsi"/>
          <w:sz w:val="28"/>
          <w:szCs w:val="28"/>
          <w:lang w:eastAsia="en-US"/>
        </w:rPr>
        <w:t xml:space="preserve">. Годовая бюджетная </w:t>
      </w:r>
      <w:r w:rsidR="003114CB">
        <w:rPr>
          <w:sz w:val="28"/>
          <w:szCs w:val="28"/>
        </w:rPr>
        <w:t xml:space="preserve">отчетность представлена в полном объеме, в соответствии с требованиями Инструкции №191н, что позволяет сделать вывод о </w:t>
      </w:r>
      <w:r w:rsidR="003114CB">
        <w:rPr>
          <w:sz w:val="28"/>
          <w:szCs w:val="28"/>
        </w:rPr>
        <w:lastRenderedPageBreak/>
        <w:t>полноте представленной бюджетной отчетности, как носителя финансовой информации о фактической деятельности сельского поселения в 202</w:t>
      </w:r>
      <w:r w:rsidR="00C97169">
        <w:rPr>
          <w:sz w:val="28"/>
          <w:szCs w:val="28"/>
        </w:rPr>
        <w:t>4</w:t>
      </w:r>
      <w:r w:rsidR="003114CB">
        <w:rPr>
          <w:sz w:val="28"/>
          <w:szCs w:val="28"/>
        </w:rPr>
        <w:t xml:space="preserve"> году.</w:t>
      </w:r>
    </w:p>
    <w:p w14:paraId="3F9AC323" w14:textId="54709E24" w:rsidR="003114CB" w:rsidRDefault="00497461" w:rsidP="003114CB">
      <w:pPr>
        <w:tabs>
          <w:tab w:val="left" w:pos="7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14CB">
        <w:rPr>
          <w:sz w:val="28"/>
          <w:szCs w:val="28"/>
        </w:rPr>
        <w:t>. Бюджет Степаниковского сельского поселения за 202</w:t>
      </w:r>
      <w:r w:rsidR="00C97169">
        <w:rPr>
          <w:sz w:val="28"/>
          <w:szCs w:val="28"/>
        </w:rPr>
        <w:t>4</w:t>
      </w:r>
      <w:r w:rsidR="003114CB">
        <w:rPr>
          <w:sz w:val="28"/>
          <w:szCs w:val="28"/>
        </w:rPr>
        <w:t xml:space="preserve"> год исполнен в соответствии с решением Совета депутатов Степаниковского сельского поселения Вяземского района Смоленской области от </w:t>
      </w:r>
      <w:r w:rsidR="00DD13A1">
        <w:rPr>
          <w:sz w:val="28"/>
          <w:szCs w:val="28"/>
        </w:rPr>
        <w:t>2</w:t>
      </w:r>
      <w:r w:rsidR="00C97169">
        <w:rPr>
          <w:sz w:val="28"/>
          <w:szCs w:val="28"/>
        </w:rPr>
        <w:t>5</w:t>
      </w:r>
      <w:r w:rsidR="003114CB">
        <w:rPr>
          <w:sz w:val="28"/>
          <w:szCs w:val="28"/>
        </w:rPr>
        <w:t>.12.202</w:t>
      </w:r>
      <w:r w:rsidR="00C97169">
        <w:rPr>
          <w:sz w:val="28"/>
          <w:szCs w:val="28"/>
        </w:rPr>
        <w:t>3</w:t>
      </w:r>
      <w:r w:rsidR="003114CB">
        <w:rPr>
          <w:sz w:val="28"/>
          <w:szCs w:val="28"/>
        </w:rPr>
        <w:t xml:space="preserve"> №</w:t>
      </w:r>
      <w:r w:rsidR="00C97169">
        <w:rPr>
          <w:sz w:val="28"/>
          <w:szCs w:val="28"/>
        </w:rPr>
        <w:t>37</w:t>
      </w:r>
      <w:r w:rsidR="003114CB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C97169">
        <w:rPr>
          <w:sz w:val="28"/>
          <w:szCs w:val="28"/>
        </w:rPr>
        <w:t>4</w:t>
      </w:r>
      <w:r w:rsidR="003114CB">
        <w:rPr>
          <w:sz w:val="28"/>
          <w:szCs w:val="28"/>
        </w:rPr>
        <w:t xml:space="preserve"> год и на плановый период 202</w:t>
      </w:r>
      <w:r w:rsidR="00C97169">
        <w:rPr>
          <w:sz w:val="28"/>
          <w:szCs w:val="28"/>
        </w:rPr>
        <w:t>5</w:t>
      </w:r>
      <w:r w:rsidR="003114CB">
        <w:rPr>
          <w:sz w:val="28"/>
          <w:szCs w:val="28"/>
        </w:rPr>
        <w:t xml:space="preserve"> и 202</w:t>
      </w:r>
      <w:r w:rsidR="00C97169">
        <w:rPr>
          <w:sz w:val="28"/>
          <w:szCs w:val="28"/>
        </w:rPr>
        <w:t>6</w:t>
      </w:r>
      <w:r w:rsidR="003114CB">
        <w:rPr>
          <w:sz w:val="28"/>
          <w:szCs w:val="28"/>
        </w:rPr>
        <w:t xml:space="preserve"> годов».</w:t>
      </w:r>
    </w:p>
    <w:p w14:paraId="2F3CE06B" w14:textId="73A88E48" w:rsidR="003114CB" w:rsidRDefault="004B30A4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="003114CB">
        <w:rPr>
          <w:sz w:val="28"/>
          <w:szCs w:val="28"/>
        </w:rPr>
        <w:t xml:space="preserve">. </w:t>
      </w:r>
      <w:r w:rsidR="003114CB">
        <w:rPr>
          <w:color w:val="auto"/>
          <w:sz w:val="28"/>
          <w:szCs w:val="28"/>
        </w:rPr>
        <w:t>В результате внесенных в отчетном периоде изменений и дополнений в бюджет сельского поселения на 202</w:t>
      </w:r>
      <w:r w:rsidR="00C97169">
        <w:rPr>
          <w:color w:val="auto"/>
          <w:sz w:val="28"/>
          <w:szCs w:val="28"/>
        </w:rPr>
        <w:t>4</w:t>
      </w:r>
      <w:r w:rsidR="003114CB">
        <w:rPr>
          <w:color w:val="auto"/>
          <w:sz w:val="28"/>
          <w:szCs w:val="28"/>
        </w:rPr>
        <w:t xml:space="preserve"> год, бюджет поселения на 202</w:t>
      </w:r>
      <w:r w:rsidR="00C97169">
        <w:rPr>
          <w:color w:val="auto"/>
          <w:sz w:val="28"/>
          <w:szCs w:val="28"/>
        </w:rPr>
        <w:t>4</w:t>
      </w:r>
      <w:r w:rsidR="003114CB">
        <w:rPr>
          <w:color w:val="auto"/>
          <w:sz w:val="28"/>
          <w:szCs w:val="28"/>
        </w:rPr>
        <w:t xml:space="preserve"> год утвержден:</w:t>
      </w:r>
    </w:p>
    <w:p w14:paraId="4D7A4662" w14:textId="73CF539B" w:rsidR="003114CB" w:rsidRDefault="003114CB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доходам в сумме </w:t>
      </w:r>
      <w:r w:rsidR="00C97169">
        <w:rPr>
          <w:b/>
          <w:color w:val="auto"/>
          <w:sz w:val="28"/>
          <w:szCs w:val="28"/>
        </w:rPr>
        <w:t>53 838,6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рублей, с увеличением на </w:t>
      </w:r>
      <w:r w:rsidR="00C97169">
        <w:rPr>
          <w:b/>
          <w:color w:val="auto"/>
          <w:sz w:val="28"/>
          <w:szCs w:val="28"/>
        </w:rPr>
        <w:t>39 961,1</w:t>
      </w:r>
      <w:r>
        <w:rPr>
          <w:color w:val="auto"/>
          <w:sz w:val="28"/>
          <w:szCs w:val="28"/>
        </w:rPr>
        <w:t xml:space="preserve"> тыс. рублей;</w:t>
      </w:r>
    </w:p>
    <w:p w14:paraId="66EAEB73" w14:textId="51C9082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в сумме </w:t>
      </w:r>
      <w:r w:rsidR="00C97169">
        <w:rPr>
          <w:b/>
          <w:sz w:val="28"/>
          <w:szCs w:val="28"/>
        </w:rPr>
        <w:t>54 442,6</w:t>
      </w:r>
      <w:r>
        <w:rPr>
          <w:sz w:val="28"/>
          <w:szCs w:val="28"/>
        </w:rPr>
        <w:t xml:space="preserve"> тыс. рублей, с увеличением на </w:t>
      </w:r>
      <w:r w:rsidR="00C97169">
        <w:rPr>
          <w:b/>
          <w:sz w:val="28"/>
          <w:szCs w:val="28"/>
        </w:rPr>
        <w:t>40 565,1</w:t>
      </w:r>
      <w:r>
        <w:rPr>
          <w:sz w:val="28"/>
          <w:szCs w:val="28"/>
        </w:rPr>
        <w:t xml:space="preserve"> тыс. рублей;</w:t>
      </w:r>
    </w:p>
    <w:p w14:paraId="5D57906A" w14:textId="66335A4C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дефицитом бюджета в размере </w:t>
      </w:r>
      <w:r w:rsidR="00C97169">
        <w:rPr>
          <w:b/>
          <w:sz w:val="28"/>
          <w:szCs w:val="28"/>
        </w:rPr>
        <w:t>604,0</w:t>
      </w:r>
      <w:r>
        <w:rPr>
          <w:sz w:val="28"/>
          <w:szCs w:val="28"/>
        </w:rPr>
        <w:t xml:space="preserve"> тыс. рублей, с увеличением на </w:t>
      </w:r>
      <w:r w:rsidR="00C97169">
        <w:rPr>
          <w:b/>
          <w:sz w:val="28"/>
          <w:szCs w:val="28"/>
        </w:rPr>
        <w:t>604,0</w:t>
      </w:r>
      <w:r>
        <w:rPr>
          <w:sz w:val="28"/>
          <w:szCs w:val="28"/>
        </w:rPr>
        <w:t xml:space="preserve"> тыс. рублей.</w:t>
      </w:r>
    </w:p>
    <w:p w14:paraId="034C1318" w14:textId="2A249689" w:rsidR="003114CB" w:rsidRDefault="004B30A4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7</w:t>
      </w:r>
      <w:r w:rsidR="003114CB">
        <w:rPr>
          <w:sz w:val="28"/>
          <w:szCs w:val="28"/>
        </w:rPr>
        <w:t xml:space="preserve">. </w:t>
      </w:r>
      <w:r w:rsidR="003114CB">
        <w:rPr>
          <w:color w:val="auto"/>
          <w:sz w:val="28"/>
          <w:szCs w:val="28"/>
        </w:rPr>
        <w:t>Данные об утвержденных бюджетных ассигнованиях в отчете об исполнении бюджета по форме 0503117 на 01.01.202</w:t>
      </w:r>
      <w:r w:rsidR="00C97169">
        <w:rPr>
          <w:color w:val="auto"/>
          <w:sz w:val="28"/>
          <w:szCs w:val="28"/>
        </w:rPr>
        <w:t xml:space="preserve">5  </w:t>
      </w:r>
      <w:r w:rsidR="00DD13A1">
        <w:rPr>
          <w:color w:val="auto"/>
          <w:sz w:val="28"/>
          <w:szCs w:val="28"/>
        </w:rPr>
        <w:t xml:space="preserve"> соответствуют</w:t>
      </w:r>
      <w:r w:rsidR="003114CB">
        <w:rPr>
          <w:color w:val="auto"/>
          <w:sz w:val="28"/>
          <w:szCs w:val="28"/>
        </w:rPr>
        <w:t xml:space="preserve"> объемам бюджетных ассигнований, утвержденным решением Совета депутатов Степаниковского сельского поселения Вяземского района Смоленской области от </w:t>
      </w:r>
      <w:r w:rsidR="00DD13A1">
        <w:rPr>
          <w:color w:val="auto"/>
          <w:sz w:val="28"/>
          <w:szCs w:val="28"/>
        </w:rPr>
        <w:t>2</w:t>
      </w:r>
      <w:r w:rsidR="00C97169">
        <w:rPr>
          <w:color w:val="auto"/>
          <w:sz w:val="28"/>
          <w:szCs w:val="28"/>
        </w:rPr>
        <w:t>5</w:t>
      </w:r>
      <w:r w:rsidR="003114CB">
        <w:rPr>
          <w:color w:val="auto"/>
          <w:sz w:val="28"/>
          <w:szCs w:val="28"/>
        </w:rPr>
        <w:t>.12.202</w:t>
      </w:r>
      <w:r w:rsidR="00C97169">
        <w:rPr>
          <w:color w:val="auto"/>
          <w:sz w:val="28"/>
          <w:szCs w:val="28"/>
        </w:rPr>
        <w:t>3</w:t>
      </w:r>
      <w:r w:rsidR="003114CB">
        <w:rPr>
          <w:color w:val="auto"/>
          <w:sz w:val="28"/>
          <w:szCs w:val="28"/>
        </w:rPr>
        <w:t xml:space="preserve"> №</w:t>
      </w:r>
      <w:r w:rsidR="00C97169">
        <w:rPr>
          <w:color w:val="auto"/>
          <w:sz w:val="28"/>
          <w:szCs w:val="28"/>
        </w:rPr>
        <w:t>37</w:t>
      </w:r>
      <w:r w:rsidR="003114CB">
        <w:rPr>
          <w:color w:val="auto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C97169">
        <w:rPr>
          <w:color w:val="auto"/>
          <w:sz w:val="28"/>
          <w:szCs w:val="28"/>
        </w:rPr>
        <w:t>4</w:t>
      </w:r>
      <w:r w:rsidR="003114CB">
        <w:rPr>
          <w:color w:val="auto"/>
          <w:sz w:val="28"/>
          <w:szCs w:val="28"/>
        </w:rPr>
        <w:t xml:space="preserve"> год и на плановый период 202</w:t>
      </w:r>
      <w:r w:rsidR="00C97169">
        <w:rPr>
          <w:color w:val="auto"/>
          <w:sz w:val="28"/>
          <w:szCs w:val="28"/>
        </w:rPr>
        <w:t>5</w:t>
      </w:r>
      <w:r w:rsidR="003114CB">
        <w:rPr>
          <w:color w:val="auto"/>
          <w:sz w:val="28"/>
          <w:szCs w:val="28"/>
        </w:rPr>
        <w:t xml:space="preserve"> и 202</w:t>
      </w:r>
      <w:r w:rsidR="00C97169">
        <w:rPr>
          <w:color w:val="auto"/>
          <w:sz w:val="28"/>
          <w:szCs w:val="28"/>
        </w:rPr>
        <w:t>6</w:t>
      </w:r>
      <w:r w:rsidR="003114CB">
        <w:rPr>
          <w:color w:val="auto"/>
          <w:sz w:val="28"/>
          <w:szCs w:val="28"/>
        </w:rPr>
        <w:t xml:space="preserve"> годов».</w:t>
      </w:r>
    </w:p>
    <w:p w14:paraId="1885385E" w14:textId="2B23D98B" w:rsidR="003114CB" w:rsidRDefault="004B30A4" w:rsidP="003114C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3114CB">
        <w:rPr>
          <w:bCs/>
          <w:sz w:val="28"/>
          <w:szCs w:val="28"/>
        </w:rPr>
        <w:t xml:space="preserve">. </w:t>
      </w:r>
      <w:r w:rsidR="003114CB">
        <w:rPr>
          <w:sz w:val="28"/>
          <w:szCs w:val="28"/>
        </w:rPr>
        <w:t>Параметры исполнения бюджета сельского поселения за 202</w:t>
      </w:r>
      <w:r w:rsidR="00DE2A43">
        <w:rPr>
          <w:sz w:val="28"/>
          <w:szCs w:val="28"/>
        </w:rPr>
        <w:t>4</w:t>
      </w:r>
      <w:r w:rsidR="003114CB">
        <w:rPr>
          <w:sz w:val="28"/>
          <w:szCs w:val="28"/>
        </w:rPr>
        <w:t xml:space="preserve"> год составили:</w:t>
      </w:r>
    </w:p>
    <w:p w14:paraId="49D02DEA" w14:textId="05EEBD4B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фактический объем доходов в сумме </w:t>
      </w:r>
      <w:r w:rsidR="0075233C">
        <w:rPr>
          <w:b/>
          <w:sz w:val="28"/>
          <w:szCs w:val="28"/>
        </w:rPr>
        <w:t>47 307,2</w:t>
      </w:r>
      <w:r>
        <w:rPr>
          <w:sz w:val="28"/>
          <w:szCs w:val="28"/>
        </w:rPr>
        <w:t xml:space="preserve"> тыс. рублей, в том числе объем собственных доходов в сумме </w:t>
      </w:r>
      <w:r w:rsidR="0075233C">
        <w:rPr>
          <w:b/>
          <w:sz w:val="28"/>
          <w:szCs w:val="28"/>
        </w:rPr>
        <w:t>11 064,0</w:t>
      </w:r>
      <w:r>
        <w:rPr>
          <w:sz w:val="28"/>
          <w:szCs w:val="28"/>
        </w:rPr>
        <w:t xml:space="preserve"> тыс. рублей, объем безвозмездных поступлений в сумме </w:t>
      </w:r>
      <w:r w:rsidR="0075233C">
        <w:rPr>
          <w:b/>
          <w:sz w:val="28"/>
          <w:szCs w:val="28"/>
        </w:rPr>
        <w:t>36 243,2</w:t>
      </w:r>
      <w:r>
        <w:rPr>
          <w:sz w:val="28"/>
          <w:szCs w:val="28"/>
        </w:rPr>
        <w:t xml:space="preserve"> тыс. рублей;</w:t>
      </w:r>
    </w:p>
    <w:p w14:paraId="527E4A97" w14:textId="0326372C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фактический объем расходов в сумме </w:t>
      </w:r>
      <w:r w:rsidR="0075233C">
        <w:rPr>
          <w:b/>
          <w:sz w:val="28"/>
          <w:szCs w:val="28"/>
        </w:rPr>
        <w:t>46 889,3</w:t>
      </w:r>
      <w:r>
        <w:rPr>
          <w:sz w:val="28"/>
          <w:szCs w:val="28"/>
        </w:rPr>
        <w:t xml:space="preserve"> тыс. рублей;</w:t>
      </w:r>
    </w:p>
    <w:p w14:paraId="520061DD" w14:textId="441D2ECE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фактическое превышение </w:t>
      </w:r>
      <w:r w:rsidR="0075233C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над </w:t>
      </w:r>
      <w:r w:rsidR="0075233C">
        <w:rPr>
          <w:sz w:val="28"/>
          <w:szCs w:val="28"/>
        </w:rPr>
        <w:t>расход</w:t>
      </w:r>
      <w:r w:rsidR="007B66BB">
        <w:rPr>
          <w:sz w:val="28"/>
          <w:szCs w:val="28"/>
        </w:rPr>
        <w:t>ами</w:t>
      </w:r>
      <w:bookmarkStart w:id="25" w:name="_GoBack"/>
      <w:bookmarkEnd w:id="25"/>
      <w:r>
        <w:rPr>
          <w:sz w:val="28"/>
          <w:szCs w:val="28"/>
        </w:rPr>
        <w:t xml:space="preserve"> (</w:t>
      </w:r>
      <w:r w:rsidR="0075233C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бюджета) в сумме </w:t>
      </w:r>
      <w:r w:rsidR="0075233C">
        <w:rPr>
          <w:b/>
          <w:sz w:val="28"/>
          <w:szCs w:val="28"/>
        </w:rPr>
        <w:t>417,9</w:t>
      </w:r>
      <w:r>
        <w:rPr>
          <w:sz w:val="28"/>
          <w:szCs w:val="28"/>
        </w:rPr>
        <w:t xml:space="preserve"> тыс. рублей.</w:t>
      </w:r>
    </w:p>
    <w:p w14:paraId="73B74169" w14:textId="5200B2B6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исполнения бюджета план по доходам выполнен на </w:t>
      </w:r>
      <w:r w:rsidR="0075233C">
        <w:rPr>
          <w:b/>
          <w:sz w:val="28"/>
          <w:szCs w:val="28"/>
        </w:rPr>
        <w:t>87,9</w:t>
      </w:r>
      <w:r>
        <w:rPr>
          <w:sz w:val="28"/>
          <w:szCs w:val="28"/>
        </w:rPr>
        <w:t xml:space="preserve">%, объем </w:t>
      </w:r>
      <w:r w:rsidR="00DD13A1">
        <w:rPr>
          <w:sz w:val="28"/>
          <w:szCs w:val="28"/>
        </w:rPr>
        <w:t xml:space="preserve">не </w:t>
      </w:r>
      <w:r w:rsidR="00A049A3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составил </w:t>
      </w:r>
      <w:r w:rsidR="0075233C">
        <w:rPr>
          <w:b/>
          <w:sz w:val="28"/>
          <w:szCs w:val="28"/>
        </w:rPr>
        <w:t>6 531,4</w:t>
      </w:r>
      <w:r>
        <w:rPr>
          <w:sz w:val="28"/>
          <w:szCs w:val="28"/>
        </w:rPr>
        <w:t xml:space="preserve"> тыс. рублей. Поступления собственных доходов составило в сумме </w:t>
      </w:r>
      <w:r w:rsidR="0075233C">
        <w:rPr>
          <w:b/>
          <w:sz w:val="28"/>
          <w:szCs w:val="28"/>
        </w:rPr>
        <w:t>11 064,0</w:t>
      </w:r>
      <w:r>
        <w:rPr>
          <w:sz w:val="28"/>
          <w:szCs w:val="28"/>
        </w:rPr>
        <w:t xml:space="preserve"> тыс. рублей или </w:t>
      </w:r>
      <w:r w:rsidR="0075233C">
        <w:rPr>
          <w:b/>
          <w:sz w:val="28"/>
          <w:szCs w:val="28"/>
        </w:rPr>
        <w:t>101,0</w:t>
      </w:r>
      <w:r>
        <w:rPr>
          <w:sz w:val="28"/>
          <w:szCs w:val="28"/>
        </w:rPr>
        <w:t xml:space="preserve">% плана, объем </w:t>
      </w:r>
      <w:r w:rsidR="00A049A3">
        <w:rPr>
          <w:sz w:val="28"/>
          <w:szCs w:val="28"/>
        </w:rPr>
        <w:t>перевыполнения</w:t>
      </w:r>
      <w:r>
        <w:rPr>
          <w:sz w:val="28"/>
          <w:szCs w:val="28"/>
        </w:rPr>
        <w:t xml:space="preserve"> составил </w:t>
      </w:r>
      <w:r w:rsidR="0075233C">
        <w:rPr>
          <w:b/>
          <w:sz w:val="28"/>
          <w:szCs w:val="28"/>
        </w:rPr>
        <w:t>108,4</w:t>
      </w:r>
      <w:r>
        <w:rPr>
          <w:sz w:val="28"/>
          <w:szCs w:val="28"/>
        </w:rPr>
        <w:t xml:space="preserve"> тыс. рублей. Безвозмездные поступления составили в сумме </w:t>
      </w:r>
      <w:r w:rsidR="0075233C">
        <w:rPr>
          <w:b/>
          <w:sz w:val="28"/>
          <w:szCs w:val="28"/>
        </w:rPr>
        <w:t>36 243,2</w:t>
      </w:r>
      <w:r>
        <w:rPr>
          <w:sz w:val="28"/>
          <w:szCs w:val="28"/>
        </w:rPr>
        <w:t xml:space="preserve"> тыс. рублей или </w:t>
      </w:r>
      <w:r w:rsidR="0075233C">
        <w:rPr>
          <w:b/>
          <w:sz w:val="28"/>
          <w:szCs w:val="28"/>
        </w:rPr>
        <w:t>84,5</w:t>
      </w:r>
      <w:r>
        <w:rPr>
          <w:sz w:val="28"/>
          <w:szCs w:val="28"/>
        </w:rPr>
        <w:t>% плана</w:t>
      </w:r>
      <w:r w:rsidR="005C7C3D">
        <w:rPr>
          <w:sz w:val="28"/>
          <w:szCs w:val="28"/>
        </w:rPr>
        <w:t>,</w:t>
      </w:r>
      <w:r w:rsidR="005C7C3D" w:rsidRPr="005C7C3D">
        <w:rPr>
          <w:sz w:val="28"/>
          <w:szCs w:val="28"/>
        </w:rPr>
        <w:t xml:space="preserve"> </w:t>
      </w:r>
      <w:r w:rsidR="005C7C3D">
        <w:rPr>
          <w:sz w:val="28"/>
          <w:szCs w:val="28"/>
        </w:rPr>
        <w:t xml:space="preserve">объем не выполнения составил </w:t>
      </w:r>
      <w:r w:rsidR="0075233C">
        <w:rPr>
          <w:b/>
          <w:sz w:val="28"/>
          <w:szCs w:val="28"/>
        </w:rPr>
        <w:t>6 639,8</w:t>
      </w:r>
      <w:r w:rsidR="005C7C3D">
        <w:rPr>
          <w:sz w:val="28"/>
          <w:szCs w:val="28"/>
        </w:rPr>
        <w:t xml:space="preserve"> тыс. рублей</w:t>
      </w:r>
    </w:p>
    <w:p w14:paraId="58554916" w14:textId="05BD1CAE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расходам выполнен на </w:t>
      </w:r>
      <w:r w:rsidR="0075233C">
        <w:rPr>
          <w:b/>
          <w:sz w:val="28"/>
          <w:szCs w:val="28"/>
        </w:rPr>
        <w:t>87,9</w:t>
      </w:r>
      <w:r>
        <w:rPr>
          <w:sz w:val="28"/>
          <w:szCs w:val="28"/>
        </w:rPr>
        <w:t xml:space="preserve">%. Объем невыполнения составил в сумме </w:t>
      </w:r>
      <w:r w:rsidR="0075233C">
        <w:rPr>
          <w:b/>
          <w:sz w:val="28"/>
          <w:szCs w:val="28"/>
        </w:rPr>
        <w:t>6 531,4</w:t>
      </w:r>
      <w:r>
        <w:rPr>
          <w:sz w:val="28"/>
          <w:szCs w:val="28"/>
        </w:rPr>
        <w:t xml:space="preserve"> тыс. рублей.</w:t>
      </w:r>
    </w:p>
    <w:p w14:paraId="5AE1B937" w14:textId="4440DFB9" w:rsidR="003114CB" w:rsidRDefault="003114CB" w:rsidP="003114CB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сельского поселения исполнен с превышением </w:t>
      </w:r>
      <w:r w:rsidR="0075233C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над </w:t>
      </w:r>
      <w:r w:rsidR="0075233C">
        <w:rPr>
          <w:sz w:val="28"/>
          <w:szCs w:val="28"/>
        </w:rPr>
        <w:t>расходами</w:t>
      </w:r>
      <w:r>
        <w:rPr>
          <w:sz w:val="28"/>
          <w:szCs w:val="28"/>
        </w:rPr>
        <w:t xml:space="preserve">, результатом исполнения бюджета стал </w:t>
      </w:r>
      <w:r w:rsidR="0075233C">
        <w:rPr>
          <w:sz w:val="28"/>
          <w:szCs w:val="28"/>
        </w:rPr>
        <w:t>профицит</w:t>
      </w:r>
      <w:r>
        <w:rPr>
          <w:sz w:val="28"/>
          <w:szCs w:val="28"/>
        </w:rPr>
        <w:t xml:space="preserve"> в сумме </w:t>
      </w:r>
      <w:r w:rsidR="0075233C">
        <w:rPr>
          <w:b/>
          <w:sz w:val="28"/>
          <w:szCs w:val="28"/>
        </w:rPr>
        <w:t>417,9</w:t>
      </w:r>
      <w:r>
        <w:rPr>
          <w:sz w:val="28"/>
          <w:szCs w:val="28"/>
        </w:rPr>
        <w:t xml:space="preserve"> тыс. руб.</w:t>
      </w:r>
    </w:p>
    <w:p w14:paraId="32E2E4B4" w14:textId="1ED22C07" w:rsidR="003114CB" w:rsidRDefault="005C7C3D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14CB">
        <w:rPr>
          <w:sz w:val="28"/>
          <w:szCs w:val="28"/>
        </w:rPr>
        <w:t xml:space="preserve">. Поступления по налоговым и неналоговым доходам </w:t>
      </w:r>
      <w:r w:rsidR="0075233C">
        <w:rPr>
          <w:sz w:val="28"/>
          <w:szCs w:val="28"/>
        </w:rPr>
        <w:t>увеличилось</w:t>
      </w:r>
      <w:r w:rsidR="003114CB">
        <w:rPr>
          <w:sz w:val="28"/>
          <w:szCs w:val="28"/>
        </w:rPr>
        <w:t xml:space="preserve"> по сравнению с прошлым отчетным периодом на </w:t>
      </w:r>
      <w:r w:rsidR="0075233C">
        <w:rPr>
          <w:b/>
          <w:sz w:val="28"/>
          <w:szCs w:val="28"/>
        </w:rPr>
        <w:t>1 144,6</w:t>
      </w:r>
      <w:r w:rsidR="003114CB">
        <w:rPr>
          <w:sz w:val="28"/>
          <w:szCs w:val="28"/>
        </w:rPr>
        <w:t xml:space="preserve"> тыс. рублей или на </w:t>
      </w:r>
      <w:r w:rsidR="0075233C">
        <w:rPr>
          <w:b/>
          <w:sz w:val="28"/>
          <w:szCs w:val="28"/>
        </w:rPr>
        <w:t>11,5</w:t>
      </w:r>
      <w:r w:rsidR="003114CB">
        <w:rPr>
          <w:sz w:val="28"/>
          <w:szCs w:val="28"/>
        </w:rPr>
        <w:t xml:space="preserve">%. </w:t>
      </w:r>
      <w:r w:rsidR="0075233C" w:rsidRPr="009811EF">
        <w:rPr>
          <w:sz w:val="28"/>
          <w:szCs w:val="28"/>
        </w:rPr>
        <w:t xml:space="preserve">Доля налоговых и неналоговых доходов в общей сумме поступивших доходов </w:t>
      </w:r>
      <w:r w:rsidR="0075233C">
        <w:rPr>
          <w:sz w:val="28"/>
          <w:szCs w:val="28"/>
        </w:rPr>
        <w:lastRenderedPageBreak/>
        <w:t>уменьшилась</w:t>
      </w:r>
      <w:r w:rsidR="0075233C" w:rsidRPr="009811EF">
        <w:rPr>
          <w:sz w:val="28"/>
          <w:szCs w:val="28"/>
        </w:rPr>
        <w:t xml:space="preserve"> по сравнению с 202</w:t>
      </w:r>
      <w:r w:rsidR="0075233C">
        <w:rPr>
          <w:sz w:val="28"/>
          <w:szCs w:val="28"/>
        </w:rPr>
        <w:t>3</w:t>
      </w:r>
      <w:r w:rsidR="0075233C" w:rsidRPr="009811EF">
        <w:rPr>
          <w:sz w:val="28"/>
          <w:szCs w:val="28"/>
        </w:rPr>
        <w:t xml:space="preserve"> годом на </w:t>
      </w:r>
      <w:r w:rsidR="0075233C">
        <w:rPr>
          <w:b/>
          <w:sz w:val="28"/>
          <w:szCs w:val="28"/>
        </w:rPr>
        <w:t>12,0</w:t>
      </w:r>
      <w:r w:rsidR="0075233C" w:rsidRPr="009811EF">
        <w:rPr>
          <w:sz w:val="28"/>
          <w:szCs w:val="28"/>
        </w:rPr>
        <w:t>% (</w:t>
      </w:r>
      <w:r w:rsidR="0075233C">
        <w:rPr>
          <w:b/>
          <w:sz w:val="28"/>
          <w:szCs w:val="28"/>
        </w:rPr>
        <w:t>35,4</w:t>
      </w:r>
      <w:r w:rsidR="0075233C" w:rsidRPr="009811EF">
        <w:rPr>
          <w:sz w:val="28"/>
          <w:szCs w:val="28"/>
        </w:rPr>
        <w:t>% в 202</w:t>
      </w:r>
      <w:r w:rsidR="0075233C">
        <w:rPr>
          <w:sz w:val="28"/>
          <w:szCs w:val="28"/>
        </w:rPr>
        <w:t>3</w:t>
      </w:r>
      <w:r w:rsidR="0075233C" w:rsidRPr="009811EF">
        <w:rPr>
          <w:sz w:val="28"/>
          <w:szCs w:val="28"/>
        </w:rPr>
        <w:t xml:space="preserve"> году; </w:t>
      </w:r>
      <w:r w:rsidR="0075233C">
        <w:rPr>
          <w:b/>
          <w:sz w:val="28"/>
          <w:szCs w:val="28"/>
        </w:rPr>
        <w:t>23,4</w:t>
      </w:r>
      <w:r w:rsidR="0075233C" w:rsidRPr="009811EF">
        <w:rPr>
          <w:sz w:val="28"/>
          <w:szCs w:val="28"/>
        </w:rPr>
        <w:t>% в 202</w:t>
      </w:r>
      <w:r w:rsidR="0075233C">
        <w:rPr>
          <w:sz w:val="28"/>
          <w:szCs w:val="28"/>
        </w:rPr>
        <w:t>4</w:t>
      </w:r>
      <w:r w:rsidR="0075233C" w:rsidRPr="009811EF">
        <w:rPr>
          <w:sz w:val="28"/>
          <w:szCs w:val="28"/>
        </w:rPr>
        <w:t xml:space="preserve"> году)</w:t>
      </w:r>
      <w:r w:rsidR="0075233C">
        <w:rPr>
          <w:sz w:val="28"/>
          <w:szCs w:val="28"/>
        </w:rPr>
        <w:t>.</w:t>
      </w:r>
    </w:p>
    <w:p w14:paraId="456C9D1D" w14:textId="7644325F" w:rsidR="003114CB" w:rsidRDefault="003114CB" w:rsidP="003114CB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B61942">
        <w:rPr>
          <w:sz w:val="28"/>
          <w:szCs w:val="28"/>
        </w:rPr>
        <w:t>4</w:t>
      </w:r>
      <w:r>
        <w:rPr>
          <w:sz w:val="28"/>
          <w:szCs w:val="28"/>
        </w:rPr>
        <w:t xml:space="preserve"> год безвозмездных поступлений в бюджет сельского поселения относительно 202</w:t>
      </w:r>
      <w:r w:rsidR="00B61942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поступило </w:t>
      </w:r>
      <w:r w:rsidR="005C7C3D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на </w:t>
      </w:r>
      <w:r w:rsidR="00B61942">
        <w:rPr>
          <w:b/>
          <w:sz w:val="28"/>
          <w:szCs w:val="28"/>
        </w:rPr>
        <w:t>18 134,1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B61942">
        <w:rPr>
          <w:sz w:val="28"/>
          <w:szCs w:val="28"/>
        </w:rPr>
        <w:t>в 2 раза.</w:t>
      </w:r>
      <w:r>
        <w:rPr>
          <w:sz w:val="28"/>
          <w:szCs w:val="28"/>
        </w:rPr>
        <w:t xml:space="preserve"> </w:t>
      </w:r>
    </w:p>
    <w:p w14:paraId="417BA630" w14:textId="3D0708C8" w:rsidR="003114CB" w:rsidRDefault="003114CB" w:rsidP="005C7C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1942">
        <w:rPr>
          <w:sz w:val="28"/>
          <w:szCs w:val="28"/>
        </w:rPr>
        <w:t>0</w:t>
      </w:r>
      <w:r>
        <w:rPr>
          <w:sz w:val="28"/>
          <w:szCs w:val="28"/>
        </w:rPr>
        <w:t>. Исполнение расходной части бюджета сельского поселения в 202</w:t>
      </w:r>
      <w:r w:rsidR="00B61942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составило </w:t>
      </w:r>
      <w:r w:rsidR="00B61942">
        <w:rPr>
          <w:b/>
          <w:sz w:val="28"/>
          <w:szCs w:val="28"/>
        </w:rPr>
        <w:t>46 889,3</w:t>
      </w:r>
      <w:r>
        <w:rPr>
          <w:sz w:val="28"/>
          <w:szCs w:val="28"/>
        </w:rPr>
        <w:t xml:space="preserve"> тыс. рублей, что на </w:t>
      </w:r>
      <w:r w:rsidR="00B61942">
        <w:rPr>
          <w:b/>
          <w:sz w:val="28"/>
          <w:szCs w:val="28"/>
        </w:rPr>
        <w:t>18 188,6</w:t>
      </w:r>
      <w:r>
        <w:rPr>
          <w:sz w:val="28"/>
          <w:szCs w:val="28"/>
        </w:rPr>
        <w:t xml:space="preserve"> тыс. рублей </w:t>
      </w:r>
      <w:r w:rsidR="005C7C3D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факта исполнения бюджета по расходам 202</w:t>
      </w:r>
      <w:r w:rsidR="00B61942">
        <w:rPr>
          <w:sz w:val="28"/>
          <w:szCs w:val="28"/>
        </w:rPr>
        <w:t>3</w:t>
      </w:r>
      <w:r>
        <w:rPr>
          <w:sz w:val="28"/>
          <w:szCs w:val="28"/>
        </w:rPr>
        <w:t xml:space="preserve"> года (</w:t>
      </w:r>
      <w:r w:rsidR="00B61942">
        <w:rPr>
          <w:b/>
          <w:sz w:val="28"/>
          <w:szCs w:val="28"/>
        </w:rPr>
        <w:t>28 700,7</w:t>
      </w:r>
      <w:r>
        <w:rPr>
          <w:sz w:val="28"/>
          <w:szCs w:val="28"/>
        </w:rPr>
        <w:t xml:space="preserve"> тыс. рублей).</w:t>
      </w:r>
    </w:p>
    <w:p w14:paraId="70C25F59" w14:textId="48B1F3C5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1942">
        <w:rPr>
          <w:sz w:val="28"/>
          <w:szCs w:val="28"/>
        </w:rPr>
        <w:t>1</w:t>
      </w:r>
      <w:r>
        <w:rPr>
          <w:sz w:val="28"/>
          <w:szCs w:val="28"/>
        </w:rPr>
        <w:t>. Исполнение по расходам в 202</w:t>
      </w:r>
      <w:r w:rsidR="00B61942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составило:</w:t>
      </w:r>
    </w:p>
    <w:p w14:paraId="6BD0D2DD" w14:textId="601B1814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муниципальным программам в сумме </w:t>
      </w:r>
      <w:r w:rsidR="00B61942">
        <w:rPr>
          <w:b/>
          <w:sz w:val="28"/>
          <w:szCs w:val="28"/>
        </w:rPr>
        <w:t>44 820,8</w:t>
      </w:r>
      <w:r>
        <w:rPr>
          <w:sz w:val="28"/>
          <w:szCs w:val="28"/>
        </w:rPr>
        <w:t xml:space="preserve"> тыс. рублей или </w:t>
      </w:r>
      <w:r w:rsidR="00B61942">
        <w:rPr>
          <w:b/>
          <w:sz w:val="28"/>
          <w:szCs w:val="28"/>
        </w:rPr>
        <w:t>85,6</w:t>
      </w:r>
      <w:r>
        <w:rPr>
          <w:sz w:val="28"/>
          <w:szCs w:val="28"/>
        </w:rPr>
        <w:t>% от показателя, утвержденного решением о бюджете (</w:t>
      </w:r>
      <w:r w:rsidR="00B61942">
        <w:rPr>
          <w:b/>
          <w:sz w:val="28"/>
          <w:szCs w:val="28"/>
        </w:rPr>
        <w:t>52 372,4</w:t>
      </w:r>
      <w:r>
        <w:rPr>
          <w:sz w:val="28"/>
          <w:szCs w:val="28"/>
        </w:rPr>
        <w:t xml:space="preserve"> тыс. рублей);</w:t>
      </w:r>
    </w:p>
    <w:p w14:paraId="45365A1A" w14:textId="11C84AA3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непрограммным расходам в сумме </w:t>
      </w:r>
      <w:r w:rsidR="00B61942">
        <w:rPr>
          <w:b/>
          <w:sz w:val="28"/>
          <w:szCs w:val="28"/>
        </w:rPr>
        <w:t>2 068,5</w:t>
      </w:r>
      <w:r>
        <w:rPr>
          <w:sz w:val="28"/>
          <w:szCs w:val="28"/>
        </w:rPr>
        <w:t xml:space="preserve"> тыс. рублей или </w:t>
      </w:r>
      <w:r w:rsidR="00B61942">
        <w:rPr>
          <w:b/>
          <w:sz w:val="28"/>
          <w:szCs w:val="28"/>
        </w:rPr>
        <w:t>99,9</w:t>
      </w:r>
      <w:r>
        <w:rPr>
          <w:sz w:val="28"/>
          <w:szCs w:val="28"/>
        </w:rPr>
        <w:t>% от показателя, утвержденного решением о бюджете (</w:t>
      </w:r>
      <w:r w:rsidR="00B61942">
        <w:rPr>
          <w:b/>
          <w:sz w:val="28"/>
          <w:szCs w:val="28"/>
        </w:rPr>
        <w:t>2 070,2</w:t>
      </w:r>
      <w:r>
        <w:rPr>
          <w:sz w:val="28"/>
          <w:szCs w:val="28"/>
        </w:rPr>
        <w:t xml:space="preserve"> тыс. рублей).</w:t>
      </w:r>
    </w:p>
    <w:p w14:paraId="0A2754E3" w14:textId="61E35A7E" w:rsidR="003114CB" w:rsidRDefault="00F00B07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1942">
        <w:rPr>
          <w:sz w:val="28"/>
          <w:szCs w:val="28"/>
        </w:rPr>
        <w:t>2</w:t>
      </w:r>
      <w:r w:rsidR="003114CB">
        <w:rPr>
          <w:sz w:val="28"/>
          <w:szCs w:val="28"/>
        </w:rPr>
        <w:t>. Исполнение резервного фонда за 202</w:t>
      </w:r>
      <w:r w:rsidR="00B61942">
        <w:rPr>
          <w:sz w:val="28"/>
          <w:szCs w:val="28"/>
        </w:rPr>
        <w:t>4</w:t>
      </w:r>
      <w:r w:rsidR="003114CB">
        <w:rPr>
          <w:sz w:val="28"/>
          <w:szCs w:val="28"/>
        </w:rPr>
        <w:t xml:space="preserve"> год составило </w:t>
      </w:r>
      <w:r w:rsidR="00B61942">
        <w:rPr>
          <w:b/>
          <w:sz w:val="28"/>
          <w:szCs w:val="28"/>
        </w:rPr>
        <w:t>99</w:t>
      </w:r>
      <w:r w:rsidR="003114CB">
        <w:rPr>
          <w:sz w:val="28"/>
          <w:szCs w:val="28"/>
        </w:rPr>
        <w:t xml:space="preserve"> тыс. рублей или </w:t>
      </w:r>
      <w:r w:rsidR="00B61942">
        <w:rPr>
          <w:b/>
          <w:sz w:val="28"/>
          <w:szCs w:val="28"/>
        </w:rPr>
        <w:t>99,0</w:t>
      </w:r>
      <w:r w:rsidR="003114CB">
        <w:rPr>
          <w:sz w:val="28"/>
          <w:szCs w:val="28"/>
        </w:rPr>
        <w:t>% от плановых назначений (</w:t>
      </w:r>
      <w:r w:rsidR="00B61942">
        <w:rPr>
          <w:b/>
          <w:sz w:val="28"/>
          <w:szCs w:val="28"/>
        </w:rPr>
        <w:t>100,0</w:t>
      </w:r>
      <w:r w:rsidR="003114CB">
        <w:rPr>
          <w:sz w:val="28"/>
          <w:szCs w:val="28"/>
        </w:rPr>
        <w:t xml:space="preserve"> тыс. рублей). </w:t>
      </w:r>
    </w:p>
    <w:p w14:paraId="21F03101" w14:textId="7FB81029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1942">
        <w:rPr>
          <w:sz w:val="28"/>
          <w:szCs w:val="28"/>
        </w:rPr>
        <w:t>3</w:t>
      </w:r>
      <w:r>
        <w:rPr>
          <w:sz w:val="28"/>
          <w:szCs w:val="28"/>
        </w:rPr>
        <w:t xml:space="preserve">. Проект решения </w:t>
      </w:r>
      <w:r w:rsidR="00B61942">
        <w:rPr>
          <w:sz w:val="28"/>
          <w:szCs w:val="28"/>
        </w:rPr>
        <w:t>Вяземского окружного Совета депутатов</w:t>
      </w:r>
      <w:r>
        <w:rPr>
          <w:sz w:val="28"/>
          <w:szCs w:val="28"/>
        </w:rPr>
        <w:t xml:space="preserve"> «Об исполнении бюджета Степаниковского сельского поселения Вяземского района Смоленской области за 202</w:t>
      </w:r>
      <w:r w:rsidR="00B61942">
        <w:rPr>
          <w:sz w:val="28"/>
          <w:szCs w:val="28"/>
        </w:rPr>
        <w:t>4</w:t>
      </w:r>
      <w:r>
        <w:rPr>
          <w:sz w:val="28"/>
          <w:szCs w:val="28"/>
        </w:rPr>
        <w:t xml:space="preserve"> год» составлен в соответствии с общими положениями статьи 264.6 Бюджетного кодекса Российской Федерации.</w:t>
      </w:r>
    </w:p>
    <w:p w14:paraId="1694B11B" w14:textId="28AE9F00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проекта решения об исполнении бюджета сельского поселения за 202</w:t>
      </w:r>
      <w:r w:rsidR="00B61942">
        <w:rPr>
          <w:sz w:val="28"/>
          <w:szCs w:val="28"/>
        </w:rPr>
        <w:t>4</w:t>
      </w:r>
      <w:r>
        <w:rPr>
          <w:sz w:val="28"/>
          <w:szCs w:val="28"/>
        </w:rPr>
        <w:t xml:space="preserve"> год (объем доходов, расходов и профицит бюджета) соответствуют одноименным показателям форм бюджетной отчетности за 202</w:t>
      </w:r>
      <w:r w:rsidR="00B61942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14:paraId="72C9C464" w14:textId="1A396422" w:rsidR="00B61942" w:rsidRDefault="004E77AA" w:rsidP="00B6194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</w:t>
      </w:r>
      <w:r w:rsidR="00B61942">
        <w:rPr>
          <w:sz w:val="28"/>
          <w:szCs w:val="28"/>
        </w:rPr>
        <w:t>4.</w:t>
      </w:r>
      <w:r w:rsidR="00B61942" w:rsidRPr="003E5660">
        <w:rPr>
          <w:rFonts w:eastAsia="Times New Roman"/>
          <w:sz w:val="28"/>
          <w:szCs w:val="28"/>
        </w:rPr>
        <w:t>Согласно сведениям по дебиторской задолженности (ф.0503169) на начало 20</w:t>
      </w:r>
      <w:r w:rsidR="00B61942">
        <w:rPr>
          <w:rFonts w:eastAsia="Times New Roman"/>
          <w:sz w:val="28"/>
          <w:szCs w:val="28"/>
        </w:rPr>
        <w:t>24</w:t>
      </w:r>
      <w:r w:rsidR="00B61942" w:rsidRPr="003E5660">
        <w:rPr>
          <w:rFonts w:eastAsia="Times New Roman"/>
          <w:sz w:val="28"/>
          <w:szCs w:val="28"/>
        </w:rPr>
        <w:t xml:space="preserve"> года дебиторская задолженность составляла в сумме </w:t>
      </w:r>
      <w:r w:rsidR="00B61942">
        <w:rPr>
          <w:rFonts w:eastAsia="Times New Roman"/>
          <w:b/>
          <w:sz w:val="28"/>
          <w:szCs w:val="28"/>
        </w:rPr>
        <w:t>59 431,3</w:t>
      </w:r>
      <w:r w:rsidR="00B61942" w:rsidRPr="003E5660">
        <w:rPr>
          <w:rFonts w:eastAsia="Times New Roman"/>
          <w:sz w:val="28"/>
          <w:szCs w:val="28"/>
        </w:rPr>
        <w:t xml:space="preserve"> тыс. рублей, по состоянию на 01.01.202</w:t>
      </w:r>
      <w:r w:rsidR="00B61942">
        <w:rPr>
          <w:rFonts w:eastAsia="Times New Roman"/>
          <w:sz w:val="28"/>
          <w:szCs w:val="28"/>
        </w:rPr>
        <w:t>5</w:t>
      </w:r>
      <w:r w:rsidR="00B61942" w:rsidRPr="003E5660">
        <w:rPr>
          <w:rFonts w:eastAsia="Times New Roman"/>
          <w:sz w:val="28"/>
          <w:szCs w:val="28"/>
        </w:rPr>
        <w:t xml:space="preserve"> года дебиторская задолженность составила</w:t>
      </w:r>
      <w:r w:rsidR="00B61942">
        <w:rPr>
          <w:rFonts w:eastAsia="Times New Roman"/>
          <w:sz w:val="28"/>
          <w:szCs w:val="28"/>
        </w:rPr>
        <w:t xml:space="preserve">    </w:t>
      </w:r>
      <w:r w:rsidR="00B61942" w:rsidRPr="003E5660">
        <w:rPr>
          <w:rFonts w:eastAsia="Times New Roman"/>
          <w:sz w:val="28"/>
          <w:szCs w:val="28"/>
        </w:rPr>
        <w:t xml:space="preserve"> </w:t>
      </w:r>
      <w:r w:rsidR="00B61942">
        <w:rPr>
          <w:rFonts w:eastAsia="Times New Roman"/>
          <w:b/>
          <w:sz w:val="28"/>
          <w:szCs w:val="28"/>
        </w:rPr>
        <w:t>9 039,5</w:t>
      </w:r>
      <w:r w:rsidR="00B61942"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дебиторская задолженность у</w:t>
      </w:r>
      <w:r w:rsidR="00B61942">
        <w:rPr>
          <w:rFonts w:eastAsia="Times New Roman"/>
          <w:sz w:val="28"/>
          <w:szCs w:val="28"/>
        </w:rPr>
        <w:t>меньшилась</w:t>
      </w:r>
      <w:r w:rsidR="00B61942" w:rsidRPr="003E5660">
        <w:rPr>
          <w:rFonts w:eastAsia="Times New Roman"/>
          <w:sz w:val="28"/>
          <w:szCs w:val="28"/>
        </w:rPr>
        <w:t xml:space="preserve"> на </w:t>
      </w:r>
      <w:r w:rsidR="00B61942">
        <w:rPr>
          <w:rFonts w:eastAsia="Times New Roman"/>
          <w:b/>
          <w:sz w:val="28"/>
          <w:szCs w:val="28"/>
        </w:rPr>
        <w:t>50 391,8</w:t>
      </w:r>
      <w:r w:rsidR="00B61942" w:rsidRPr="003E5660">
        <w:rPr>
          <w:rFonts w:eastAsia="Times New Roman"/>
          <w:b/>
          <w:sz w:val="28"/>
          <w:szCs w:val="28"/>
        </w:rPr>
        <w:t xml:space="preserve"> </w:t>
      </w:r>
      <w:r w:rsidR="00B61942" w:rsidRPr="003E5660">
        <w:rPr>
          <w:rFonts w:eastAsia="Times New Roman"/>
          <w:sz w:val="28"/>
          <w:szCs w:val="28"/>
        </w:rPr>
        <w:t>тыс. рублей.</w:t>
      </w:r>
    </w:p>
    <w:p w14:paraId="41803121" w14:textId="77777777" w:rsidR="00B61942" w:rsidRDefault="00B61942" w:rsidP="00B61942">
      <w:pPr>
        <w:tabs>
          <w:tab w:val="left" w:pos="4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данных ф.0503169 кредиторская задолженность составила:</w:t>
      </w:r>
    </w:p>
    <w:p w14:paraId="6DE9A21E" w14:textId="77777777" w:rsidR="00B61942" w:rsidRDefault="00B61942" w:rsidP="00B61942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01.01.2024 года в сумме </w:t>
      </w:r>
      <w:r>
        <w:rPr>
          <w:b/>
          <w:sz w:val="28"/>
          <w:szCs w:val="28"/>
        </w:rPr>
        <w:t>339,4</w:t>
      </w:r>
      <w:r>
        <w:rPr>
          <w:sz w:val="28"/>
          <w:szCs w:val="28"/>
        </w:rPr>
        <w:t xml:space="preserve"> тыс. рублей; </w:t>
      </w:r>
    </w:p>
    <w:p w14:paraId="36FD3EA7" w14:textId="77777777" w:rsidR="00B61942" w:rsidRDefault="00B61942" w:rsidP="00B61942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01.01.2024 года в сумме </w:t>
      </w:r>
      <w:r>
        <w:rPr>
          <w:b/>
          <w:sz w:val="28"/>
          <w:szCs w:val="28"/>
        </w:rPr>
        <w:t>5 306,1</w:t>
      </w:r>
      <w:r>
        <w:rPr>
          <w:sz w:val="28"/>
          <w:szCs w:val="28"/>
        </w:rPr>
        <w:t xml:space="preserve"> тыс. рублей. </w:t>
      </w:r>
    </w:p>
    <w:p w14:paraId="2C5959EC" w14:textId="77777777" w:rsidR="00B61942" w:rsidRDefault="00B61942" w:rsidP="00B61942">
      <w:pPr>
        <w:ind w:firstLine="709"/>
        <w:jc w:val="both"/>
        <w:rPr>
          <w:sz w:val="28"/>
          <w:szCs w:val="28"/>
        </w:rPr>
      </w:pPr>
      <w:r w:rsidRPr="00FD62DE">
        <w:rPr>
          <w:sz w:val="28"/>
          <w:szCs w:val="28"/>
        </w:rPr>
        <w:t>У</w:t>
      </w:r>
      <w:r>
        <w:rPr>
          <w:sz w:val="28"/>
          <w:szCs w:val="28"/>
        </w:rPr>
        <w:t>величение</w:t>
      </w:r>
      <w:r w:rsidRPr="00FD62DE">
        <w:rPr>
          <w:sz w:val="28"/>
          <w:szCs w:val="28"/>
        </w:rPr>
        <w:t xml:space="preserve"> кредиторской задолженности составило </w:t>
      </w:r>
      <w:r>
        <w:rPr>
          <w:b/>
          <w:sz w:val="28"/>
          <w:szCs w:val="28"/>
        </w:rPr>
        <w:t>4 966,7</w:t>
      </w:r>
      <w:r w:rsidRPr="00FD62DE">
        <w:rPr>
          <w:sz w:val="28"/>
          <w:szCs w:val="28"/>
        </w:rPr>
        <w:t xml:space="preserve"> тыс. рублей.</w:t>
      </w:r>
    </w:p>
    <w:p w14:paraId="769E2A9B" w14:textId="363C9001" w:rsidR="003114CB" w:rsidRDefault="004E77AA" w:rsidP="00F00B07">
      <w:pPr>
        <w:tabs>
          <w:tab w:val="left" w:pos="4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61942">
        <w:rPr>
          <w:sz w:val="28"/>
          <w:szCs w:val="28"/>
        </w:rPr>
        <w:t>5</w:t>
      </w:r>
      <w:r w:rsidR="003114CB">
        <w:rPr>
          <w:sz w:val="28"/>
          <w:szCs w:val="28"/>
        </w:rPr>
        <w:t>. Отчет об использовании бюджетных ассигнований дорожного фонда Степаниковского сельского поселения Вяземского района Смоленской области за 202</w:t>
      </w:r>
      <w:r w:rsidR="00B61942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3114CB">
        <w:rPr>
          <w:sz w:val="28"/>
          <w:szCs w:val="28"/>
        </w:rPr>
        <w:t>:</w:t>
      </w:r>
    </w:p>
    <w:p w14:paraId="1C22F4C5" w14:textId="77777777" w:rsidR="00B61942" w:rsidRDefault="00B61942" w:rsidP="00B6194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остаток средств дорожного фонда по состоянию на 01.01.2024 года – в сумме </w:t>
      </w:r>
      <w:r>
        <w:rPr>
          <w:rFonts w:ascii="Times New Roman" w:hAnsi="Times New Roman"/>
          <w:b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14:paraId="0414E789" w14:textId="77777777" w:rsidR="00B61942" w:rsidRDefault="00B61942" w:rsidP="00B6194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плановые показатели на 2024 год в сумме </w:t>
      </w:r>
      <w:r>
        <w:rPr>
          <w:rFonts w:ascii="Times New Roman" w:hAnsi="Times New Roman"/>
          <w:b/>
          <w:sz w:val="28"/>
          <w:szCs w:val="28"/>
        </w:rPr>
        <w:t xml:space="preserve">1807,0 </w:t>
      </w:r>
      <w:r w:rsidRPr="00FE2EAD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14:paraId="31032E90" w14:textId="77777777" w:rsidR="00B61942" w:rsidRDefault="00B61942" w:rsidP="00B6194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фактически использовано средств дорожного фонда в 2024 году –           </w:t>
      </w:r>
      <w:r>
        <w:rPr>
          <w:rFonts w:ascii="Times New Roman" w:hAnsi="Times New Roman"/>
          <w:b/>
          <w:sz w:val="28"/>
          <w:szCs w:val="28"/>
        </w:rPr>
        <w:t xml:space="preserve">1807,0 </w:t>
      </w:r>
      <w:r w:rsidRPr="00FE2EAD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рублей;</w:t>
      </w:r>
    </w:p>
    <w:p w14:paraId="621E2234" w14:textId="77777777" w:rsidR="00B61942" w:rsidRDefault="00B61942" w:rsidP="00B61942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остаток средств дорожного фонда, по состоянию на 01.01.2025 года в сумме </w:t>
      </w:r>
      <w:r>
        <w:rPr>
          <w:rFonts w:ascii="Times New Roman" w:hAnsi="Times New Roman"/>
          <w:b/>
          <w:sz w:val="28"/>
          <w:szCs w:val="28"/>
        </w:rPr>
        <w:t xml:space="preserve">0,0 </w:t>
      </w:r>
      <w:r w:rsidRPr="00FE2EAD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14:paraId="5A10A975" w14:textId="13A8922A" w:rsidR="003114CB" w:rsidRPr="003114CB" w:rsidRDefault="00F00B07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61942">
        <w:rPr>
          <w:rFonts w:ascii="Times New Roman" w:hAnsi="Times New Roman"/>
          <w:sz w:val="28"/>
          <w:szCs w:val="28"/>
        </w:rPr>
        <w:t>6</w:t>
      </w:r>
      <w:r w:rsidR="003114CB">
        <w:rPr>
          <w:rFonts w:ascii="Times New Roman" w:hAnsi="Times New Roman"/>
          <w:sz w:val="28"/>
          <w:szCs w:val="28"/>
        </w:rPr>
        <w:t xml:space="preserve">. </w:t>
      </w:r>
      <w:r w:rsidR="003114CB" w:rsidRPr="003114CB">
        <w:rPr>
          <w:rFonts w:ascii="Times New Roman" w:hAnsi="Times New Roman"/>
          <w:sz w:val="28"/>
          <w:szCs w:val="28"/>
        </w:rPr>
        <w:t xml:space="preserve">Внешняя проверка годового отчета об исполнении бюджета </w:t>
      </w:r>
      <w:r w:rsidR="003114CB">
        <w:rPr>
          <w:rFonts w:ascii="Times New Roman" w:hAnsi="Times New Roman"/>
          <w:sz w:val="28"/>
          <w:szCs w:val="28"/>
        </w:rPr>
        <w:t>Степаниковского</w:t>
      </w:r>
      <w:r w:rsidR="003114CB" w:rsidRPr="003114C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114CB"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="003114CB" w:rsidRPr="003114CB">
        <w:rPr>
          <w:rFonts w:ascii="Times New Roman" w:hAnsi="Times New Roman"/>
          <w:sz w:val="28"/>
          <w:szCs w:val="28"/>
        </w:rPr>
        <w:t>за 202</w:t>
      </w:r>
      <w:r w:rsidR="00B61942">
        <w:rPr>
          <w:rFonts w:ascii="Times New Roman" w:hAnsi="Times New Roman"/>
          <w:sz w:val="28"/>
          <w:szCs w:val="28"/>
        </w:rPr>
        <w:t>4</w:t>
      </w:r>
      <w:r w:rsidR="003114CB" w:rsidRPr="003114CB">
        <w:rPr>
          <w:rFonts w:ascii="Times New Roman" w:hAnsi="Times New Roman"/>
          <w:sz w:val="28"/>
          <w:szCs w:val="28"/>
        </w:rPr>
        <w:t xml:space="preserve"> год подтверждает достоверность основных показателей годового отчета об исполнении бюджета</w:t>
      </w:r>
      <w:r w:rsidR="003114CB">
        <w:rPr>
          <w:rFonts w:ascii="Times New Roman" w:hAnsi="Times New Roman"/>
          <w:sz w:val="28"/>
          <w:szCs w:val="28"/>
        </w:rPr>
        <w:t>.</w:t>
      </w:r>
    </w:p>
    <w:p w14:paraId="38420C30" w14:textId="4C7E794E" w:rsidR="00261FCE" w:rsidRDefault="00261FCE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F51324" w14:textId="3A0203DB" w:rsidR="003114CB" w:rsidRDefault="003114CB" w:rsidP="003114CB">
      <w:pPr>
        <w:ind w:firstLine="709"/>
        <w:jc w:val="center"/>
        <w:rPr>
          <w:b/>
          <w:i/>
          <w:sz w:val="28"/>
          <w:szCs w:val="28"/>
        </w:rPr>
      </w:pPr>
      <w:r w:rsidRPr="003114CB">
        <w:rPr>
          <w:b/>
          <w:i/>
          <w:sz w:val="28"/>
          <w:szCs w:val="28"/>
        </w:rPr>
        <w:lastRenderedPageBreak/>
        <w:t>Предложения:</w:t>
      </w:r>
    </w:p>
    <w:p w14:paraId="3EE6A256" w14:textId="77777777" w:rsidR="003114CB" w:rsidRPr="003114CB" w:rsidRDefault="003114CB" w:rsidP="003114CB">
      <w:pPr>
        <w:ind w:firstLine="709"/>
        <w:jc w:val="center"/>
        <w:rPr>
          <w:b/>
          <w:i/>
          <w:sz w:val="28"/>
          <w:szCs w:val="28"/>
        </w:rPr>
      </w:pPr>
    </w:p>
    <w:p w14:paraId="35F2ACCE" w14:textId="49111034" w:rsidR="009B4003" w:rsidRPr="009B193B" w:rsidRDefault="00B61942" w:rsidP="009B193B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9B4003" w:rsidRPr="009B19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Вяземскому окружному Совету депутатов</w:t>
      </w:r>
      <w:r w:rsidR="009B4003" w:rsidRPr="009B193B">
        <w:rPr>
          <w:rFonts w:ascii="Times New Roman" w:hAnsi="Times New Roman"/>
          <w:sz w:val="28"/>
          <w:szCs w:val="28"/>
        </w:rPr>
        <w:t>:</w:t>
      </w:r>
    </w:p>
    <w:p w14:paraId="39DC39B2" w14:textId="10A7CD16" w:rsidR="009B4003" w:rsidRDefault="0093797E" w:rsidP="009B400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9B4003">
        <w:rPr>
          <w:rFonts w:eastAsia="Times New Roman"/>
          <w:sz w:val="28"/>
          <w:szCs w:val="28"/>
        </w:rPr>
        <w:t xml:space="preserve">.1. Принять к рассмотрению проект решения «Об исполнении бюджета </w:t>
      </w:r>
      <w:r w:rsidR="009B4003">
        <w:rPr>
          <w:sz w:val="28"/>
          <w:szCs w:val="28"/>
        </w:rPr>
        <w:t>Степаниковского сельского поселения</w:t>
      </w:r>
      <w:r w:rsidR="009B4003">
        <w:rPr>
          <w:rFonts w:eastAsia="Times New Roman"/>
          <w:sz w:val="28"/>
          <w:szCs w:val="28"/>
        </w:rPr>
        <w:t xml:space="preserve"> Вяземского района Смоленской области за 202</w:t>
      </w:r>
      <w:r w:rsidR="00B61942">
        <w:rPr>
          <w:rFonts w:eastAsia="Times New Roman"/>
          <w:sz w:val="28"/>
          <w:szCs w:val="28"/>
        </w:rPr>
        <w:t>4</w:t>
      </w:r>
      <w:r w:rsidR="009B4003">
        <w:rPr>
          <w:rFonts w:eastAsia="Times New Roman"/>
          <w:sz w:val="28"/>
          <w:szCs w:val="28"/>
        </w:rPr>
        <w:t xml:space="preserve"> год».</w:t>
      </w:r>
    </w:p>
    <w:p w14:paraId="509E39DB" w14:textId="3195E67D" w:rsidR="009B4003" w:rsidRDefault="0093797E" w:rsidP="009B400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9B4003">
        <w:rPr>
          <w:rFonts w:eastAsia="Times New Roman"/>
          <w:sz w:val="28"/>
          <w:szCs w:val="28"/>
        </w:rPr>
        <w:t>.2. Утвердить О</w:t>
      </w:r>
      <w:r w:rsidR="009B4003">
        <w:rPr>
          <w:sz w:val="28"/>
          <w:szCs w:val="28"/>
        </w:rPr>
        <w:t>тчет об исполнении бюджета Степаниковского сельского поселения Вяземского района Смоленской области за 202</w:t>
      </w:r>
      <w:r w:rsidR="00B61942">
        <w:rPr>
          <w:sz w:val="28"/>
          <w:szCs w:val="28"/>
        </w:rPr>
        <w:t>4</w:t>
      </w:r>
      <w:r w:rsidR="009B4003">
        <w:rPr>
          <w:sz w:val="28"/>
          <w:szCs w:val="28"/>
        </w:rPr>
        <w:t xml:space="preserve"> год.</w:t>
      </w:r>
    </w:p>
    <w:p w14:paraId="611E5861" w14:textId="77777777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</w:p>
    <w:p w14:paraId="63BBB988" w14:textId="77777777" w:rsidR="00AD038B" w:rsidRPr="00292A87" w:rsidRDefault="00AD038B" w:rsidP="00AD038B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 xml:space="preserve">Настоящее заключение составлено в </w:t>
      </w:r>
      <w:r>
        <w:rPr>
          <w:rFonts w:eastAsia="Times New Roman"/>
          <w:sz w:val="28"/>
          <w:szCs w:val="28"/>
        </w:rPr>
        <w:t>3</w:t>
      </w:r>
      <w:r w:rsidRPr="00292A87">
        <w:rPr>
          <w:rFonts w:eastAsia="Times New Roman"/>
          <w:sz w:val="28"/>
          <w:szCs w:val="28"/>
        </w:rPr>
        <w:t>-х экземплярах:</w:t>
      </w:r>
    </w:p>
    <w:p w14:paraId="33C989CC" w14:textId="77777777" w:rsidR="00AD038B" w:rsidRPr="00292A87" w:rsidRDefault="00AD038B" w:rsidP="00AD038B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одному</w:t>
      </w:r>
      <w:r w:rsidRPr="00292A87">
        <w:rPr>
          <w:rFonts w:eastAsia="Times New Roman"/>
          <w:sz w:val="28"/>
          <w:szCs w:val="28"/>
        </w:rPr>
        <w:t xml:space="preserve"> экземпляр</w:t>
      </w:r>
      <w:r>
        <w:rPr>
          <w:rFonts w:eastAsia="Times New Roman"/>
          <w:sz w:val="28"/>
          <w:szCs w:val="28"/>
        </w:rPr>
        <w:t>у</w:t>
      </w:r>
      <w:r w:rsidRPr="00292A87">
        <w:rPr>
          <w:rFonts w:eastAsia="Times New Roman"/>
          <w:sz w:val="28"/>
          <w:szCs w:val="28"/>
        </w:rPr>
        <w:t xml:space="preserve"> для </w:t>
      </w:r>
      <w:r>
        <w:rPr>
          <w:rFonts w:eastAsia="Times New Roman"/>
          <w:sz w:val="28"/>
          <w:szCs w:val="28"/>
        </w:rPr>
        <w:t>Вяземского окружного Совета депутатов и Администрации муниципального образования «Вяземский муниципальный округ» Смоленской области, н</w:t>
      </w:r>
      <w:r w:rsidRPr="00292A87">
        <w:rPr>
          <w:rFonts w:eastAsia="Times New Roman"/>
          <w:sz w:val="28"/>
          <w:szCs w:val="28"/>
        </w:rPr>
        <w:t>аправля</w:t>
      </w:r>
      <w:r>
        <w:rPr>
          <w:rFonts w:eastAsia="Times New Roman"/>
          <w:sz w:val="28"/>
          <w:szCs w:val="28"/>
        </w:rPr>
        <w:t>ю</w:t>
      </w:r>
      <w:r w:rsidRPr="00292A87">
        <w:rPr>
          <w:rFonts w:eastAsia="Times New Roman"/>
          <w:sz w:val="28"/>
          <w:szCs w:val="28"/>
        </w:rPr>
        <w:t>тся с сопроводительным</w:t>
      </w:r>
      <w:r>
        <w:rPr>
          <w:rFonts w:eastAsia="Times New Roman"/>
          <w:sz w:val="28"/>
          <w:szCs w:val="28"/>
        </w:rPr>
        <w:t>и</w:t>
      </w:r>
      <w:r w:rsidRPr="00292A87">
        <w:rPr>
          <w:rFonts w:eastAsia="Times New Roman"/>
          <w:sz w:val="28"/>
          <w:szCs w:val="28"/>
        </w:rPr>
        <w:t xml:space="preserve"> письм</w:t>
      </w:r>
      <w:r>
        <w:rPr>
          <w:rFonts w:eastAsia="Times New Roman"/>
          <w:sz w:val="28"/>
          <w:szCs w:val="28"/>
        </w:rPr>
        <w:t>ами</w:t>
      </w:r>
      <w:r w:rsidRPr="00292A87">
        <w:rPr>
          <w:rFonts w:eastAsia="Times New Roman"/>
          <w:sz w:val="28"/>
          <w:szCs w:val="28"/>
        </w:rPr>
        <w:t>.</w:t>
      </w:r>
    </w:p>
    <w:p w14:paraId="55B82675" w14:textId="77777777" w:rsidR="00AD038B" w:rsidRPr="00292A87" w:rsidRDefault="00AD038B" w:rsidP="00AD038B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 xml:space="preserve">Один экземпляр остается в Контрольно-ревизионной комиссии муниципального образования «Вяземский </w:t>
      </w:r>
      <w:r>
        <w:rPr>
          <w:rFonts w:eastAsia="Times New Roman"/>
          <w:sz w:val="28"/>
          <w:szCs w:val="28"/>
        </w:rPr>
        <w:t>муниципальный округ</w:t>
      </w:r>
      <w:r w:rsidRPr="00292A87">
        <w:rPr>
          <w:rFonts w:eastAsia="Times New Roman"/>
          <w:sz w:val="28"/>
          <w:szCs w:val="28"/>
        </w:rPr>
        <w:t>» Смоленской области.</w:t>
      </w:r>
    </w:p>
    <w:p w14:paraId="2D70077D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3DDC2472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16F01AE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5AA04900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521D6834" w14:textId="03C6297E" w:rsidR="009B4003" w:rsidRDefault="00131B55" w:rsidP="009B4003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Инспектор-бухгалтер </w:t>
      </w:r>
      <w:r w:rsidR="009B4003">
        <w:rPr>
          <w:rFonts w:ascii="Times New Roman" w:hAnsi="Times New Roman"/>
          <w:sz w:val="28"/>
          <w:szCs w:val="28"/>
        </w:rPr>
        <w:t xml:space="preserve">Контрольно-ревизионной </w:t>
      </w:r>
    </w:p>
    <w:p w14:paraId="4D337F9C" w14:textId="77777777" w:rsidR="009B4003" w:rsidRDefault="009B4003" w:rsidP="009B4003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14:paraId="66CAFA6E" w14:textId="77777777" w:rsidR="00AD038B" w:rsidRDefault="009B4003" w:rsidP="009B4003">
      <w:pPr>
        <w:rPr>
          <w:sz w:val="28"/>
          <w:szCs w:val="28"/>
        </w:rPr>
      </w:pPr>
      <w:r>
        <w:rPr>
          <w:sz w:val="28"/>
          <w:szCs w:val="28"/>
        </w:rPr>
        <w:t xml:space="preserve">«Вяземский </w:t>
      </w:r>
      <w:r w:rsidR="00AD038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14:paraId="4BB37304" w14:textId="7EFF008A" w:rsidR="009B4003" w:rsidRDefault="009B4003" w:rsidP="009B4003">
      <w:pPr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</w:t>
      </w:r>
      <w:r w:rsidR="00AD038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</w:t>
      </w:r>
      <w:r w:rsidR="00131B55">
        <w:rPr>
          <w:sz w:val="28"/>
          <w:szCs w:val="28"/>
        </w:rPr>
        <w:t>О.Г. Никитина</w:t>
      </w:r>
      <w:r>
        <w:rPr>
          <w:sz w:val="28"/>
          <w:szCs w:val="28"/>
        </w:rPr>
        <w:t xml:space="preserve">          </w:t>
      </w:r>
    </w:p>
    <w:p w14:paraId="33DFCCDF" w14:textId="77777777" w:rsidR="009B4003" w:rsidRDefault="009B4003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545496" w14:textId="3CC03C01" w:rsidR="003114CB" w:rsidRDefault="003114CB" w:rsidP="003114CB">
      <w:pPr>
        <w:ind w:firstLine="709"/>
        <w:jc w:val="both"/>
        <w:rPr>
          <w:sz w:val="28"/>
          <w:szCs w:val="28"/>
        </w:rPr>
      </w:pPr>
    </w:p>
    <w:p w14:paraId="6386FD35" w14:textId="77777777" w:rsidR="003114CB" w:rsidRP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114CB" w:rsidRPr="003114CB" w:rsidSect="002E7700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F598E" w14:textId="77777777" w:rsidR="001737DC" w:rsidRDefault="001737DC" w:rsidP="003E304C">
      <w:r>
        <w:separator/>
      </w:r>
    </w:p>
  </w:endnote>
  <w:endnote w:type="continuationSeparator" w:id="0">
    <w:p w14:paraId="0A4C4EE6" w14:textId="77777777" w:rsidR="001737DC" w:rsidRDefault="001737DC" w:rsidP="003E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255223"/>
      <w:docPartObj>
        <w:docPartGallery w:val="Page Numbers (Bottom of Page)"/>
        <w:docPartUnique/>
      </w:docPartObj>
    </w:sdtPr>
    <w:sdtContent>
      <w:p w14:paraId="7A84F33E" w14:textId="6303854F" w:rsidR="007B66BB" w:rsidRDefault="007B66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A03">
          <w:rPr>
            <w:noProof/>
          </w:rPr>
          <w:t>23</w:t>
        </w:r>
        <w:r>
          <w:fldChar w:fldCharType="end"/>
        </w:r>
      </w:p>
    </w:sdtContent>
  </w:sdt>
  <w:p w14:paraId="637FFB4C" w14:textId="77777777" w:rsidR="007B66BB" w:rsidRDefault="007B66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48FCE" w14:textId="77777777" w:rsidR="001737DC" w:rsidRDefault="001737DC" w:rsidP="003E304C">
      <w:r>
        <w:separator/>
      </w:r>
    </w:p>
  </w:footnote>
  <w:footnote w:type="continuationSeparator" w:id="0">
    <w:p w14:paraId="74BA74CC" w14:textId="77777777" w:rsidR="001737DC" w:rsidRDefault="001737DC" w:rsidP="003E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752E1"/>
    <w:multiLevelType w:val="hybridMultilevel"/>
    <w:tmpl w:val="49A472EE"/>
    <w:lvl w:ilvl="0" w:tplc="805E0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7E"/>
    <w:rsid w:val="00006701"/>
    <w:rsid w:val="00010BD5"/>
    <w:rsid w:val="00015118"/>
    <w:rsid w:val="00017D88"/>
    <w:rsid w:val="000261DC"/>
    <w:rsid w:val="000264AC"/>
    <w:rsid w:val="00026880"/>
    <w:rsid w:val="0003118A"/>
    <w:rsid w:val="00033C77"/>
    <w:rsid w:val="0004100F"/>
    <w:rsid w:val="00041336"/>
    <w:rsid w:val="000447F9"/>
    <w:rsid w:val="00083FF9"/>
    <w:rsid w:val="00091AD6"/>
    <w:rsid w:val="000A2626"/>
    <w:rsid w:val="000B37FB"/>
    <w:rsid w:val="000B71A6"/>
    <w:rsid w:val="000C5D79"/>
    <w:rsid w:val="000D4406"/>
    <w:rsid w:val="000E007C"/>
    <w:rsid w:val="000E3812"/>
    <w:rsid w:val="000E7F82"/>
    <w:rsid w:val="000F6AC3"/>
    <w:rsid w:val="000F6BB4"/>
    <w:rsid w:val="0011673B"/>
    <w:rsid w:val="00131B55"/>
    <w:rsid w:val="00136D06"/>
    <w:rsid w:val="00137732"/>
    <w:rsid w:val="00141F21"/>
    <w:rsid w:val="0014234D"/>
    <w:rsid w:val="00150A25"/>
    <w:rsid w:val="0016051F"/>
    <w:rsid w:val="001737DC"/>
    <w:rsid w:val="0017656A"/>
    <w:rsid w:val="0018044D"/>
    <w:rsid w:val="00181F4B"/>
    <w:rsid w:val="001961F5"/>
    <w:rsid w:val="0019792B"/>
    <w:rsid w:val="001A492E"/>
    <w:rsid w:val="001A5962"/>
    <w:rsid w:val="001A6194"/>
    <w:rsid w:val="001A76AC"/>
    <w:rsid w:val="001B1A10"/>
    <w:rsid w:val="001C52CF"/>
    <w:rsid w:val="001D5C0E"/>
    <w:rsid w:val="001F6EBA"/>
    <w:rsid w:val="00204197"/>
    <w:rsid w:val="0020625F"/>
    <w:rsid w:val="002113E4"/>
    <w:rsid w:val="00213447"/>
    <w:rsid w:val="002151D9"/>
    <w:rsid w:val="00217D7E"/>
    <w:rsid w:val="002207E7"/>
    <w:rsid w:val="00224D28"/>
    <w:rsid w:val="00225067"/>
    <w:rsid w:val="002332E7"/>
    <w:rsid w:val="00234A81"/>
    <w:rsid w:val="00236136"/>
    <w:rsid w:val="00237DB3"/>
    <w:rsid w:val="00256C9B"/>
    <w:rsid w:val="00257E69"/>
    <w:rsid w:val="00261FCE"/>
    <w:rsid w:val="002752A1"/>
    <w:rsid w:val="00283971"/>
    <w:rsid w:val="002905A9"/>
    <w:rsid w:val="00296398"/>
    <w:rsid w:val="002A7510"/>
    <w:rsid w:val="002B67A9"/>
    <w:rsid w:val="002B7174"/>
    <w:rsid w:val="002E6638"/>
    <w:rsid w:val="002E7700"/>
    <w:rsid w:val="002F6CDB"/>
    <w:rsid w:val="003009AF"/>
    <w:rsid w:val="003009D2"/>
    <w:rsid w:val="00300A8C"/>
    <w:rsid w:val="0030623F"/>
    <w:rsid w:val="00310CB9"/>
    <w:rsid w:val="003114CB"/>
    <w:rsid w:val="00313B71"/>
    <w:rsid w:val="00320E19"/>
    <w:rsid w:val="00324A89"/>
    <w:rsid w:val="00325129"/>
    <w:rsid w:val="00351D34"/>
    <w:rsid w:val="00370EE8"/>
    <w:rsid w:val="00373892"/>
    <w:rsid w:val="00377526"/>
    <w:rsid w:val="00384D44"/>
    <w:rsid w:val="00386B3C"/>
    <w:rsid w:val="00390C83"/>
    <w:rsid w:val="00391643"/>
    <w:rsid w:val="0039329C"/>
    <w:rsid w:val="003A7D14"/>
    <w:rsid w:val="003B3F62"/>
    <w:rsid w:val="003B60BB"/>
    <w:rsid w:val="003C4AA6"/>
    <w:rsid w:val="003C7CBA"/>
    <w:rsid w:val="003D6782"/>
    <w:rsid w:val="003E1A0D"/>
    <w:rsid w:val="003E304C"/>
    <w:rsid w:val="003E3CE0"/>
    <w:rsid w:val="003E5699"/>
    <w:rsid w:val="003F137F"/>
    <w:rsid w:val="00400E10"/>
    <w:rsid w:val="0040242B"/>
    <w:rsid w:val="004029CD"/>
    <w:rsid w:val="004039C0"/>
    <w:rsid w:val="00404AA7"/>
    <w:rsid w:val="0040747E"/>
    <w:rsid w:val="004153C4"/>
    <w:rsid w:val="004229DD"/>
    <w:rsid w:val="00431EC8"/>
    <w:rsid w:val="00447A55"/>
    <w:rsid w:val="00464ADA"/>
    <w:rsid w:val="0047278E"/>
    <w:rsid w:val="004806C8"/>
    <w:rsid w:val="00484606"/>
    <w:rsid w:val="00486A9A"/>
    <w:rsid w:val="00497461"/>
    <w:rsid w:val="004A7EAC"/>
    <w:rsid w:val="004B1A46"/>
    <w:rsid w:val="004B30A4"/>
    <w:rsid w:val="004B529A"/>
    <w:rsid w:val="004B5AAF"/>
    <w:rsid w:val="004B69CA"/>
    <w:rsid w:val="004B6C3D"/>
    <w:rsid w:val="004C16B8"/>
    <w:rsid w:val="004C1CA4"/>
    <w:rsid w:val="004D1E40"/>
    <w:rsid w:val="004D24BB"/>
    <w:rsid w:val="004D343D"/>
    <w:rsid w:val="004D6964"/>
    <w:rsid w:val="004E77AA"/>
    <w:rsid w:val="00512F2C"/>
    <w:rsid w:val="00525021"/>
    <w:rsid w:val="0052785C"/>
    <w:rsid w:val="005301B6"/>
    <w:rsid w:val="005515AF"/>
    <w:rsid w:val="00560D82"/>
    <w:rsid w:val="00581DC9"/>
    <w:rsid w:val="005826A1"/>
    <w:rsid w:val="00584239"/>
    <w:rsid w:val="00584251"/>
    <w:rsid w:val="005A0879"/>
    <w:rsid w:val="005A326C"/>
    <w:rsid w:val="005B09FE"/>
    <w:rsid w:val="005B2C71"/>
    <w:rsid w:val="005B6964"/>
    <w:rsid w:val="005C059A"/>
    <w:rsid w:val="005C5B80"/>
    <w:rsid w:val="005C7C3D"/>
    <w:rsid w:val="005E2E4C"/>
    <w:rsid w:val="005F4C37"/>
    <w:rsid w:val="005F5A93"/>
    <w:rsid w:val="006035DA"/>
    <w:rsid w:val="006058AC"/>
    <w:rsid w:val="00617043"/>
    <w:rsid w:val="00621DAC"/>
    <w:rsid w:val="00625FFB"/>
    <w:rsid w:val="0063027B"/>
    <w:rsid w:val="006346F9"/>
    <w:rsid w:val="00647714"/>
    <w:rsid w:val="0065060B"/>
    <w:rsid w:val="0065425F"/>
    <w:rsid w:val="00655371"/>
    <w:rsid w:val="00661D7E"/>
    <w:rsid w:val="006643E6"/>
    <w:rsid w:val="0066493E"/>
    <w:rsid w:val="00675D35"/>
    <w:rsid w:val="00684B50"/>
    <w:rsid w:val="00686FF0"/>
    <w:rsid w:val="006A2E35"/>
    <w:rsid w:val="006B065B"/>
    <w:rsid w:val="006B7641"/>
    <w:rsid w:val="006C68FF"/>
    <w:rsid w:val="006D0391"/>
    <w:rsid w:val="006E2D19"/>
    <w:rsid w:val="006E5193"/>
    <w:rsid w:val="006E7182"/>
    <w:rsid w:val="006F010D"/>
    <w:rsid w:val="006F5C62"/>
    <w:rsid w:val="006F5C68"/>
    <w:rsid w:val="006F73A1"/>
    <w:rsid w:val="00713AD4"/>
    <w:rsid w:val="007158AB"/>
    <w:rsid w:val="00721E77"/>
    <w:rsid w:val="00724056"/>
    <w:rsid w:val="007308D0"/>
    <w:rsid w:val="00734491"/>
    <w:rsid w:val="0074736F"/>
    <w:rsid w:val="00747755"/>
    <w:rsid w:val="00747985"/>
    <w:rsid w:val="0075233C"/>
    <w:rsid w:val="0075403D"/>
    <w:rsid w:val="00761409"/>
    <w:rsid w:val="00762E0B"/>
    <w:rsid w:val="00776723"/>
    <w:rsid w:val="007774F2"/>
    <w:rsid w:val="00783428"/>
    <w:rsid w:val="00793EEB"/>
    <w:rsid w:val="0079782E"/>
    <w:rsid w:val="007B17B9"/>
    <w:rsid w:val="007B2237"/>
    <w:rsid w:val="007B3F0F"/>
    <w:rsid w:val="007B496B"/>
    <w:rsid w:val="007B66BB"/>
    <w:rsid w:val="007D234E"/>
    <w:rsid w:val="007D75B0"/>
    <w:rsid w:val="007E143A"/>
    <w:rsid w:val="007E1A41"/>
    <w:rsid w:val="007F14E6"/>
    <w:rsid w:val="007F4686"/>
    <w:rsid w:val="007F5B5F"/>
    <w:rsid w:val="007F6F1F"/>
    <w:rsid w:val="00814211"/>
    <w:rsid w:val="00826695"/>
    <w:rsid w:val="00826699"/>
    <w:rsid w:val="00831EC5"/>
    <w:rsid w:val="008338A3"/>
    <w:rsid w:val="00840963"/>
    <w:rsid w:val="00846959"/>
    <w:rsid w:val="00852DA0"/>
    <w:rsid w:val="008557D6"/>
    <w:rsid w:val="008639D1"/>
    <w:rsid w:val="00866F30"/>
    <w:rsid w:val="008737A3"/>
    <w:rsid w:val="008A0844"/>
    <w:rsid w:val="008A209A"/>
    <w:rsid w:val="008A4004"/>
    <w:rsid w:val="008A5C06"/>
    <w:rsid w:val="008B19B0"/>
    <w:rsid w:val="008B715F"/>
    <w:rsid w:val="008C0F38"/>
    <w:rsid w:val="008C5375"/>
    <w:rsid w:val="008E4D3B"/>
    <w:rsid w:val="008F7194"/>
    <w:rsid w:val="009101CE"/>
    <w:rsid w:val="009271C6"/>
    <w:rsid w:val="0093797E"/>
    <w:rsid w:val="00971F48"/>
    <w:rsid w:val="0097279D"/>
    <w:rsid w:val="0098105B"/>
    <w:rsid w:val="009838EB"/>
    <w:rsid w:val="009956F4"/>
    <w:rsid w:val="00995F85"/>
    <w:rsid w:val="009A24B5"/>
    <w:rsid w:val="009A65DF"/>
    <w:rsid w:val="009A6CB7"/>
    <w:rsid w:val="009B193B"/>
    <w:rsid w:val="009B2F07"/>
    <w:rsid w:val="009B3023"/>
    <w:rsid w:val="009B4003"/>
    <w:rsid w:val="009B7462"/>
    <w:rsid w:val="009D322F"/>
    <w:rsid w:val="009D41D1"/>
    <w:rsid w:val="009D6347"/>
    <w:rsid w:val="009F4050"/>
    <w:rsid w:val="009F4F84"/>
    <w:rsid w:val="009F56B5"/>
    <w:rsid w:val="00A0350F"/>
    <w:rsid w:val="00A049A3"/>
    <w:rsid w:val="00A11FE3"/>
    <w:rsid w:val="00A15F8A"/>
    <w:rsid w:val="00A161EE"/>
    <w:rsid w:val="00A16594"/>
    <w:rsid w:val="00A26A97"/>
    <w:rsid w:val="00A5106F"/>
    <w:rsid w:val="00A53C76"/>
    <w:rsid w:val="00A82F7B"/>
    <w:rsid w:val="00A85A6B"/>
    <w:rsid w:val="00AA09DF"/>
    <w:rsid w:val="00AC015C"/>
    <w:rsid w:val="00AC63C5"/>
    <w:rsid w:val="00AD038B"/>
    <w:rsid w:val="00AD0B7F"/>
    <w:rsid w:val="00AD1F29"/>
    <w:rsid w:val="00AD3F51"/>
    <w:rsid w:val="00B119EE"/>
    <w:rsid w:val="00B1795D"/>
    <w:rsid w:val="00B23938"/>
    <w:rsid w:val="00B26B3E"/>
    <w:rsid w:val="00B32B95"/>
    <w:rsid w:val="00B34271"/>
    <w:rsid w:val="00B362A6"/>
    <w:rsid w:val="00B61942"/>
    <w:rsid w:val="00B70DA3"/>
    <w:rsid w:val="00B71E52"/>
    <w:rsid w:val="00B758EE"/>
    <w:rsid w:val="00B948D7"/>
    <w:rsid w:val="00BA06D6"/>
    <w:rsid w:val="00BA3ADC"/>
    <w:rsid w:val="00BC01A3"/>
    <w:rsid w:val="00BE04D2"/>
    <w:rsid w:val="00BE218B"/>
    <w:rsid w:val="00BE2A38"/>
    <w:rsid w:val="00BE4409"/>
    <w:rsid w:val="00C0380B"/>
    <w:rsid w:val="00C07DAD"/>
    <w:rsid w:val="00C21B78"/>
    <w:rsid w:val="00C228E6"/>
    <w:rsid w:val="00C22D8A"/>
    <w:rsid w:val="00C24744"/>
    <w:rsid w:val="00C330DB"/>
    <w:rsid w:val="00C33533"/>
    <w:rsid w:val="00C34064"/>
    <w:rsid w:val="00C52A51"/>
    <w:rsid w:val="00C55CE1"/>
    <w:rsid w:val="00C747D0"/>
    <w:rsid w:val="00C75D2F"/>
    <w:rsid w:val="00C76684"/>
    <w:rsid w:val="00C869FB"/>
    <w:rsid w:val="00C903E6"/>
    <w:rsid w:val="00C93CC3"/>
    <w:rsid w:val="00C97169"/>
    <w:rsid w:val="00CA1675"/>
    <w:rsid w:val="00CB1049"/>
    <w:rsid w:val="00CC1718"/>
    <w:rsid w:val="00CD3AA6"/>
    <w:rsid w:val="00CE0D04"/>
    <w:rsid w:val="00CF3956"/>
    <w:rsid w:val="00D00439"/>
    <w:rsid w:val="00D061ED"/>
    <w:rsid w:val="00D16B62"/>
    <w:rsid w:val="00D327E6"/>
    <w:rsid w:val="00D45549"/>
    <w:rsid w:val="00D4607E"/>
    <w:rsid w:val="00D50774"/>
    <w:rsid w:val="00D5091D"/>
    <w:rsid w:val="00D50955"/>
    <w:rsid w:val="00D755E1"/>
    <w:rsid w:val="00D94C73"/>
    <w:rsid w:val="00DC4747"/>
    <w:rsid w:val="00DD13A1"/>
    <w:rsid w:val="00DD2A75"/>
    <w:rsid w:val="00DD5725"/>
    <w:rsid w:val="00DD5C1D"/>
    <w:rsid w:val="00DE2A43"/>
    <w:rsid w:val="00DF3D2D"/>
    <w:rsid w:val="00DF3D72"/>
    <w:rsid w:val="00E045F0"/>
    <w:rsid w:val="00E06FE3"/>
    <w:rsid w:val="00E13550"/>
    <w:rsid w:val="00E165FE"/>
    <w:rsid w:val="00E21E3E"/>
    <w:rsid w:val="00E2362B"/>
    <w:rsid w:val="00E245AD"/>
    <w:rsid w:val="00E32E31"/>
    <w:rsid w:val="00E36FD6"/>
    <w:rsid w:val="00E413FB"/>
    <w:rsid w:val="00E41B73"/>
    <w:rsid w:val="00E53E41"/>
    <w:rsid w:val="00E5554B"/>
    <w:rsid w:val="00E65D44"/>
    <w:rsid w:val="00E91DBC"/>
    <w:rsid w:val="00EA6F8E"/>
    <w:rsid w:val="00EB1ED4"/>
    <w:rsid w:val="00EB4093"/>
    <w:rsid w:val="00EB4E6E"/>
    <w:rsid w:val="00EC6EBE"/>
    <w:rsid w:val="00EC7D74"/>
    <w:rsid w:val="00ED0B45"/>
    <w:rsid w:val="00ED4C49"/>
    <w:rsid w:val="00EE1153"/>
    <w:rsid w:val="00EE3079"/>
    <w:rsid w:val="00EE7187"/>
    <w:rsid w:val="00EF1780"/>
    <w:rsid w:val="00EF5461"/>
    <w:rsid w:val="00EF5904"/>
    <w:rsid w:val="00EF7661"/>
    <w:rsid w:val="00F00B07"/>
    <w:rsid w:val="00F0508F"/>
    <w:rsid w:val="00F07BA6"/>
    <w:rsid w:val="00F1126D"/>
    <w:rsid w:val="00F11A03"/>
    <w:rsid w:val="00F26F94"/>
    <w:rsid w:val="00F43325"/>
    <w:rsid w:val="00F433FC"/>
    <w:rsid w:val="00F740E6"/>
    <w:rsid w:val="00F7789D"/>
    <w:rsid w:val="00F97CFF"/>
    <w:rsid w:val="00FA1C23"/>
    <w:rsid w:val="00FA1EF6"/>
    <w:rsid w:val="00FA5BB0"/>
    <w:rsid w:val="00FB2B70"/>
    <w:rsid w:val="00FB67DD"/>
    <w:rsid w:val="00FB69CA"/>
    <w:rsid w:val="00FD0121"/>
    <w:rsid w:val="00FD46CC"/>
    <w:rsid w:val="00FD62DE"/>
    <w:rsid w:val="00FE111A"/>
    <w:rsid w:val="00FE2EAD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C3981"/>
  <w15:chartTrackingRefBased/>
  <w15:docId w15:val="{295ADE31-8BCB-4A80-BD98-F1416506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04C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F766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1"/>
    <w:qFormat/>
    <w:rsid w:val="00EF76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F7661"/>
    <w:rPr>
      <w:rFonts w:ascii="Calibri" w:eastAsia="Calibri" w:hAnsi="Calibri" w:cs="Times New Roman"/>
    </w:rPr>
  </w:style>
  <w:style w:type="paragraph" w:customStyle="1" w:styleId="Default">
    <w:name w:val="Default"/>
    <w:rsid w:val="006B764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">
    <w:name w:val="Без интервала2"/>
    <w:rsid w:val="00F07B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Обычный (веб)1"/>
    <w:basedOn w:val="a"/>
    <w:rsid w:val="00D00439"/>
    <w:pPr>
      <w:widowControl/>
      <w:autoSpaceDE/>
      <w:autoSpaceDN/>
      <w:adjustRightInd/>
      <w:spacing w:before="100" w:after="100"/>
    </w:pPr>
    <w:rPr>
      <w:rFonts w:eastAsia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004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00439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3E30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0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30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04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30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cs23fb06641">
    <w:name w:val="cs23fb06641"/>
    <w:rsid w:val="003009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ea0546be">
    <w:name w:val="csea0546be"/>
    <w:basedOn w:val="a"/>
    <w:rsid w:val="003009D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3">
    <w:name w:val="Без интервала3"/>
    <w:rsid w:val="006F010D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B40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400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38B7F85A1B18E497C3BD1EF71B071407FFAC505D1E0F9444B884498E3EDE7207D84259D44BAF7DEC4D8ED7CBA1665FD7CB2A0A45D7AFBS3kEL" TargetMode="External"/><Relationship Id="rId13" Type="http://schemas.openxmlformats.org/officeDocument/2006/relationships/hyperlink" Target="consultantplus://offline/ref=580AF0AA9A4BE70C4B9F3116189E00A5B103E5AA50F84F27D1D078A6978CA93DBA189045037FE90812AAAFD7C78B3C5FE11CA5CBFF0D1DgD1AM" TargetMode="External"/><Relationship Id="rId18" Type="http://schemas.openxmlformats.org/officeDocument/2006/relationships/hyperlink" Target="consultantplus://offline/ref=84618817D32DA305DDAF06718CAB8B3817E6B6C58FDC8454AE8C62912329830BB8ECA9986F41677412p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E38B7F85A1B18E497C3BD1EF71B071407FFAC505D1E0F9444B884498E3EDE7207D84259D44B8F3DEC4D8ED7CBA1665FD7CB2A0A45D7AFBS3kEL" TargetMode="External"/><Relationship Id="rId12" Type="http://schemas.openxmlformats.org/officeDocument/2006/relationships/hyperlink" Target="consultantplus://offline/ref=B366F2BF1085CD14BF2626B613C471BE3FAF9E5A9B1670699AFFA949525D069D67100FC293AFEDE7z8K2G" TargetMode="External"/><Relationship Id="rId17" Type="http://schemas.openxmlformats.org/officeDocument/2006/relationships/hyperlink" Target="consultantplus://offline/ref=3E215F1F182A17C3BB44341C24BBDBA6F0C3E2CF02330E61A7539A8584A75A3B1C901729B6FCEBC8z8LA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215F1F182A17C3BB44341C24BBDBA6F0C3E2CF02330E61A7539A8584A75A3B1C901729B6FCEACAz8LE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E215F1F182A17C3BB44341C24BBDBA6F0C3E2CF02330E61A7539A8584A75A3B1C901729B6FEEBC8z8L6D" TargetMode="External"/><Relationship Id="rId10" Type="http://schemas.openxmlformats.org/officeDocument/2006/relationships/hyperlink" Target="consultantplus://offline/ref=9D5C15C00E734AABA41A019E6B70616DE4A56F87CA48B68285CD4D7BD2CAD1A79754A841E7E72D4BB5390E70EB40A3EA9F9509315A7E8A2AM9dC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FF113F9AC8ABA4B0F51269FE068E95BF58035324A79577966189123DE8D1A011BEF7D866E691A8104ECB7EDA48D44102CCE2408E676F54J" TargetMode="External"/><Relationship Id="rId14" Type="http://schemas.openxmlformats.org/officeDocument/2006/relationships/hyperlink" Target="consultantplus://offline/ref=580AF0AA9A4BE70C4B9F3116189E00A5B103E5AA50F84F27D1D078A6978CA93DBA189045057AE9091AF5AAC2D6D3315CFC02A6D6E30F1FDAg31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24</Pages>
  <Words>8536</Words>
  <Characters>48657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pcuser</cp:lastModifiedBy>
  <cp:revision>43</cp:revision>
  <cp:lastPrinted>2025-04-02T09:13:00Z</cp:lastPrinted>
  <dcterms:created xsi:type="dcterms:W3CDTF">2025-03-17T11:35:00Z</dcterms:created>
  <dcterms:modified xsi:type="dcterms:W3CDTF">2025-04-02T09:18:00Z</dcterms:modified>
</cp:coreProperties>
</file>