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Ind w:w="-426" w:type="dxa"/>
        <w:tblLook w:val="04A0"/>
      </w:tblPr>
      <w:tblGrid>
        <w:gridCol w:w="10060"/>
      </w:tblGrid>
      <w:tr w:rsidR="00764DD1" w:rsidRPr="00814A06" w:rsidTr="0079411E">
        <w:tc>
          <w:tcPr>
            <w:tcW w:w="10060" w:type="dxa"/>
            <w:shd w:val="clear" w:color="auto" w:fill="auto"/>
          </w:tcPr>
          <w:p w:rsidR="00764DD1" w:rsidRPr="00D73239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79411E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  <w:p w:rsidR="00764DD1" w:rsidRPr="00814A06" w:rsidRDefault="00764DD1" w:rsidP="00435C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«Вяземский </w:t>
            </w:r>
            <w:r w:rsidR="0079411E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МУНИЦИПАЛЬНЫЙ ОКРУГ</w:t>
            </w: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» смоленской области</w:t>
            </w:r>
          </w:p>
        </w:tc>
      </w:tr>
    </w:tbl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Pr="00F32F05" w:rsidRDefault="00764DD1" w:rsidP="00764D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0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4DD1" w:rsidRPr="00525AF4" w:rsidRDefault="00764DD1" w:rsidP="00764D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4712"/>
      </w:tblGrid>
      <w:tr w:rsidR="00764DD1" w:rsidRPr="00525AF4" w:rsidTr="0079411E">
        <w:tc>
          <w:tcPr>
            <w:tcW w:w="2694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2459" w:rsidRPr="00525A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11E" w:rsidRPr="00525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411E" w:rsidRPr="00525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FE63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г. Вязьма</w:t>
            </w:r>
          </w:p>
        </w:tc>
        <w:tc>
          <w:tcPr>
            <w:tcW w:w="4712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1DD" w:rsidRDefault="003C51DD" w:rsidP="007C2C9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02031" w:rsidRDefault="00502031" w:rsidP="007C2C9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02031" w:rsidRPr="00081E5F" w:rsidRDefault="00502031" w:rsidP="007C2C94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003"/>
      </w:tblGrid>
      <w:tr w:rsidR="003C51DD" w:rsidRPr="00525AF4" w:rsidTr="00066A88">
        <w:tc>
          <w:tcPr>
            <w:tcW w:w="4678" w:type="dxa"/>
          </w:tcPr>
          <w:p w:rsidR="003C51DD" w:rsidRPr="00525AF4" w:rsidRDefault="00FE63E6" w:rsidP="00FE6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3E6">
              <w:rPr>
                <w:rFonts w:ascii="Times New Roman" w:hAnsi="Times New Roman" w:cs="Times New Roman"/>
                <w:sz w:val="24"/>
                <w:szCs w:val="24"/>
              </w:rPr>
              <w:t>О назначении ответственного за организацию обработки персональных данных, защите персональных данных и установлении лиц, допущенных к обработке персональных данных</w:t>
            </w:r>
          </w:p>
        </w:tc>
        <w:tc>
          <w:tcPr>
            <w:tcW w:w="4003" w:type="dxa"/>
          </w:tcPr>
          <w:p w:rsidR="003C51DD" w:rsidRPr="00525AF4" w:rsidRDefault="003C51DD" w:rsidP="007C2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AA4" w:rsidRDefault="00AE2AA4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045" w:rsidRDefault="00D84045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7D1A" w:rsidRDefault="00FE63E6" w:rsidP="00B95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3E6">
        <w:rPr>
          <w:rFonts w:ascii="Times New Roman" w:hAnsi="Times New Roman" w:cs="Times New Roman"/>
          <w:sz w:val="24"/>
          <w:szCs w:val="24"/>
        </w:rPr>
        <w:t xml:space="preserve">Во исполнение положений Федерального закона от 27.07.06 №152-ФЗ </w:t>
      </w:r>
      <w:r w:rsidR="00A4610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E63E6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="00E303EE">
        <w:rPr>
          <w:rFonts w:ascii="Times New Roman" w:hAnsi="Times New Roman" w:cs="Times New Roman"/>
          <w:sz w:val="24"/>
          <w:szCs w:val="24"/>
        </w:rPr>
        <w:t>,</w:t>
      </w:r>
      <w:r w:rsidR="00E303EE" w:rsidRPr="00E303EE">
        <w:rPr>
          <w:rFonts w:ascii="Times New Roman" w:hAnsi="Times New Roman" w:cs="Times New Roman"/>
          <w:sz w:val="24"/>
          <w:szCs w:val="24"/>
        </w:rPr>
        <w:t xml:space="preserve"> </w:t>
      </w:r>
      <w:r w:rsidR="00E303EE" w:rsidRPr="00FE63E6">
        <w:rPr>
          <w:rFonts w:ascii="Times New Roman" w:hAnsi="Times New Roman" w:cs="Times New Roman"/>
          <w:sz w:val="24"/>
          <w:szCs w:val="24"/>
        </w:rPr>
        <w:t>руководствуясь</w:t>
      </w:r>
      <w:r w:rsidR="00DC6D2B">
        <w:rPr>
          <w:rFonts w:ascii="Times New Roman" w:hAnsi="Times New Roman" w:cs="Times New Roman"/>
          <w:sz w:val="24"/>
          <w:szCs w:val="24"/>
        </w:rPr>
        <w:t xml:space="preserve"> Положением о </w:t>
      </w:r>
      <w:r w:rsidR="00D84045" w:rsidRPr="00D84045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</w:t>
      </w:r>
      <w:r w:rsidR="00D8404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84045" w:rsidRPr="00D84045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DC6D2B">
        <w:rPr>
          <w:rFonts w:ascii="Times New Roman" w:hAnsi="Times New Roman" w:cs="Times New Roman"/>
          <w:sz w:val="24"/>
          <w:szCs w:val="24"/>
        </w:rPr>
        <w:t xml:space="preserve"> утвержденным решением Вяземского окружного Совета депутатов от 22.10.2024 №20,</w:t>
      </w:r>
    </w:p>
    <w:p w:rsidR="00AF0124" w:rsidRPr="00D84045" w:rsidRDefault="00AF0124" w:rsidP="004061E8">
      <w:pPr>
        <w:pStyle w:val="a3"/>
        <w:tabs>
          <w:tab w:val="left" w:pos="567"/>
        </w:tabs>
        <w:rPr>
          <w:rFonts w:ascii="Times New Roman" w:hAnsi="Times New Roman" w:cs="Times New Roman"/>
          <w:sz w:val="16"/>
          <w:szCs w:val="16"/>
        </w:rPr>
      </w:pPr>
    </w:p>
    <w:p w:rsidR="00D23F8D" w:rsidRPr="00525AF4" w:rsidRDefault="003C51DD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AF0124" w:rsidRPr="00525AF4">
        <w:rPr>
          <w:rFonts w:ascii="Times New Roman" w:hAnsi="Times New Roman" w:cs="Times New Roman"/>
          <w:sz w:val="24"/>
          <w:szCs w:val="24"/>
        </w:rPr>
        <w:t>:</w:t>
      </w:r>
    </w:p>
    <w:p w:rsidR="008F6EF3" w:rsidRPr="00D84045" w:rsidRDefault="008F6EF3" w:rsidP="00DC4707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B7B2C" w:rsidRPr="003B7B2C" w:rsidRDefault="003B7B2C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7B2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обработки персональных данных, защите персональных данных в Контрольно-ревизионной комиссии муниципального образования «Вяземский муниципальный округ» Смоленской области председателя Контрольно-ревизионной комиссии муниципального образования «Вяземский муниципальный округ» Смоленской области. </w:t>
      </w:r>
    </w:p>
    <w:p w:rsidR="003B7B2C" w:rsidRDefault="003B7B2C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7B2C">
        <w:rPr>
          <w:rFonts w:ascii="Times New Roman" w:hAnsi="Times New Roman" w:cs="Times New Roman"/>
          <w:sz w:val="24"/>
          <w:szCs w:val="24"/>
        </w:rPr>
        <w:t>Допустить к обработке персональных данных в Контрольно-ревизионной комиссии муниципального образования «Вяземский муниципальный округ» Смоленской области следующих лиц:</w:t>
      </w:r>
    </w:p>
    <w:tbl>
      <w:tblPr>
        <w:tblW w:w="10028" w:type="dxa"/>
        <w:tblInd w:w="-283" w:type="dxa"/>
        <w:tblCellMar>
          <w:top w:w="54" w:type="dxa"/>
          <w:left w:w="106" w:type="dxa"/>
          <w:right w:w="50" w:type="dxa"/>
        </w:tblCellMar>
        <w:tblLook w:val="0000"/>
      </w:tblPr>
      <w:tblGrid>
        <w:gridCol w:w="4389"/>
        <w:gridCol w:w="5639"/>
      </w:tblGrid>
      <w:tr w:rsidR="00F61D8A" w:rsidRPr="00F61D8A" w:rsidTr="00030E58">
        <w:trPr>
          <w:trHeight w:val="258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DC6D2B" w:rsidRDefault="00F61D8A" w:rsidP="00DC6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D2B">
              <w:rPr>
                <w:rFonts w:ascii="Times New Roman" w:hAnsi="Times New Roman" w:cs="Times New Roman"/>
                <w:b/>
              </w:rPr>
              <w:t>ФИО и должность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DC6D2B" w:rsidRDefault="00F61D8A" w:rsidP="00DC6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D2B">
              <w:rPr>
                <w:rFonts w:ascii="Times New Roman" w:hAnsi="Times New Roman" w:cs="Times New Roman"/>
                <w:b/>
              </w:rPr>
              <w:t>группа обрабатываемых персональных данных</w:t>
            </w:r>
          </w:p>
        </w:tc>
      </w:tr>
      <w:tr w:rsidR="00F61D8A" w:rsidRPr="00F61D8A" w:rsidTr="00030E58">
        <w:trPr>
          <w:trHeight w:val="63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F61D8A" w:rsidRDefault="00F61D8A" w:rsidP="00DC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D8A">
              <w:rPr>
                <w:rFonts w:ascii="Times New Roman" w:hAnsi="Times New Roman" w:cs="Times New Roman"/>
              </w:rPr>
              <w:t xml:space="preserve">председатель </w:t>
            </w:r>
            <w:r w:rsidR="00DC6D2B" w:rsidRPr="00DC6D2B">
              <w:rPr>
                <w:rFonts w:ascii="Times New Roman" w:hAnsi="Times New Roman" w:cs="Times New Roman"/>
              </w:rPr>
              <w:t>Контрольно-ревизионной комиссии муниципального образования «Вяземский муниципальный округ» Смоленской области</w:t>
            </w:r>
            <w:r w:rsidRPr="00F61D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F61D8A" w:rsidRDefault="00DC6D2B" w:rsidP="0036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</w:t>
            </w:r>
            <w:r w:rsidR="00F61D8A" w:rsidRPr="00F61D8A">
              <w:rPr>
                <w:rFonts w:ascii="Times New Roman" w:hAnsi="Times New Roman" w:cs="Times New Roman"/>
              </w:rPr>
              <w:t xml:space="preserve">рсональные данные, необходимые для ведения кадровой работы (ведения личных дел, формирования кадрового резерва), для ведения работы в области охраны труда и гражданской обороны </w:t>
            </w:r>
          </w:p>
        </w:tc>
      </w:tr>
      <w:tr w:rsidR="00F61D8A" w:rsidRPr="00F61D8A" w:rsidTr="00030E58">
        <w:trPr>
          <w:trHeight w:val="2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F61D8A" w:rsidRDefault="00DC6D2B" w:rsidP="00DC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</w:t>
            </w:r>
            <w:r w:rsidRPr="00DC6D2B">
              <w:rPr>
                <w:rFonts w:ascii="Times New Roman" w:hAnsi="Times New Roman" w:cs="Times New Roman"/>
              </w:rPr>
              <w:t>Контрольно-ревизионной комиссии муниципального образования «Вяземский муниципальный округ» Смоленской области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F61D8A" w:rsidRDefault="00DC6D2B" w:rsidP="0036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61D8A" w:rsidRPr="00F61D8A">
              <w:rPr>
                <w:rFonts w:ascii="Times New Roman" w:hAnsi="Times New Roman" w:cs="Times New Roman"/>
              </w:rPr>
              <w:t xml:space="preserve">ерсональные данные, необходимые для ведения кадровой работы (ведения личных дел, формирования кадрового резерва), для ведения работы в области охраны труда и гражданской обороны </w:t>
            </w:r>
          </w:p>
        </w:tc>
      </w:tr>
      <w:tr w:rsidR="00F61D8A" w:rsidRPr="00F61D8A" w:rsidTr="00030E58">
        <w:trPr>
          <w:trHeight w:val="838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F61D8A" w:rsidRDefault="00F61D8A" w:rsidP="00DC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D8A">
              <w:rPr>
                <w:rFonts w:ascii="Times New Roman" w:hAnsi="Times New Roman" w:cs="Times New Roman"/>
              </w:rPr>
              <w:t>и</w:t>
            </w:r>
            <w:r w:rsidR="00DC6D2B">
              <w:rPr>
                <w:rFonts w:ascii="Times New Roman" w:hAnsi="Times New Roman" w:cs="Times New Roman"/>
              </w:rPr>
              <w:t>н</w:t>
            </w:r>
            <w:r w:rsidRPr="00F61D8A">
              <w:rPr>
                <w:rFonts w:ascii="Times New Roman" w:hAnsi="Times New Roman" w:cs="Times New Roman"/>
              </w:rPr>
              <w:t xml:space="preserve">спектор </w:t>
            </w:r>
            <w:r w:rsidR="00DC6D2B" w:rsidRPr="00DC6D2B">
              <w:rPr>
                <w:rFonts w:ascii="Times New Roman" w:hAnsi="Times New Roman" w:cs="Times New Roman"/>
              </w:rPr>
              <w:t>Контрольно-ревизионной комиссии муниципального образования «Вяземский муниципальный округ» Смоленской области</w:t>
            </w:r>
            <w:r w:rsidRPr="00F61D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F61D8A" w:rsidRDefault="00DC6D2B" w:rsidP="0036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61D8A" w:rsidRPr="00F61D8A">
              <w:rPr>
                <w:rFonts w:ascii="Times New Roman" w:hAnsi="Times New Roman" w:cs="Times New Roman"/>
              </w:rPr>
              <w:t xml:space="preserve">ерсональные данные, отражаемые в документах основного делопроизводства </w:t>
            </w:r>
          </w:p>
        </w:tc>
      </w:tr>
      <w:tr w:rsidR="00F61D8A" w:rsidRPr="00F61D8A" w:rsidTr="00030E58">
        <w:trPr>
          <w:trHeight w:val="838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F61D8A" w:rsidRDefault="00DC6D2B" w:rsidP="00DC6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– бухгалтер </w:t>
            </w:r>
            <w:r w:rsidRPr="00DC6D2B">
              <w:rPr>
                <w:rFonts w:ascii="Times New Roman" w:hAnsi="Times New Roman" w:cs="Times New Roman"/>
              </w:rPr>
              <w:t>Контрольно-ревизионной комиссии муниципального образования «Вяземский муниципальный округ» Смоленской области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8A" w:rsidRPr="00F61D8A" w:rsidRDefault="00DC6D2B" w:rsidP="00364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61D8A" w:rsidRPr="00F61D8A">
              <w:rPr>
                <w:rFonts w:ascii="Times New Roman" w:hAnsi="Times New Roman" w:cs="Times New Roman"/>
              </w:rPr>
              <w:t>ерсональные данные, отражаемые в документах бухгалтерского учета, кадрового и основного делопроизводства</w:t>
            </w:r>
            <w:r>
              <w:rPr>
                <w:rFonts w:ascii="Times New Roman" w:hAnsi="Times New Roman" w:cs="Times New Roman"/>
              </w:rPr>
              <w:t xml:space="preserve">, а также необходимые для начисления </w:t>
            </w:r>
            <w:r w:rsidRPr="00F61D8A">
              <w:rPr>
                <w:rFonts w:ascii="Times New Roman" w:hAnsi="Times New Roman" w:cs="Times New Roman"/>
              </w:rPr>
              <w:t>заработной платы, налогов</w:t>
            </w:r>
            <w:r w:rsidR="00F61D8A" w:rsidRPr="00F61D8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555AD" w:rsidRPr="00F555AD" w:rsidRDefault="00F555AD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5AD">
        <w:rPr>
          <w:rFonts w:ascii="Times New Roman" w:hAnsi="Times New Roman" w:cs="Times New Roman"/>
          <w:sz w:val="24"/>
          <w:szCs w:val="24"/>
        </w:rPr>
        <w:lastRenderedPageBreak/>
        <w:t xml:space="preserve">Ознакомить указанных лиц с требованиями действующего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555AD">
        <w:rPr>
          <w:rFonts w:ascii="Times New Roman" w:hAnsi="Times New Roman" w:cs="Times New Roman"/>
          <w:sz w:val="24"/>
          <w:szCs w:val="24"/>
        </w:rPr>
        <w:t xml:space="preserve">аконодательства Российской Федерации и локальных актов Контрольно-ревизионной комиссии муниципального образования «Вяземский муниципальный округ» Смоленской области в области защиты персональных данных. </w:t>
      </w:r>
    </w:p>
    <w:p w:rsidR="00F555AD" w:rsidRPr="00F555AD" w:rsidRDefault="00F555AD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5AD">
        <w:rPr>
          <w:rFonts w:ascii="Times New Roman" w:hAnsi="Times New Roman" w:cs="Times New Roman"/>
          <w:sz w:val="24"/>
          <w:szCs w:val="24"/>
        </w:rPr>
        <w:t xml:space="preserve">Возложить на указанных лиц персональную ответственность за работу по защите персональных данных работников. </w:t>
      </w:r>
    </w:p>
    <w:p w:rsidR="00F555AD" w:rsidRPr="00F555AD" w:rsidRDefault="00F555AD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5AD">
        <w:rPr>
          <w:rFonts w:ascii="Times New Roman" w:hAnsi="Times New Roman" w:cs="Times New Roman"/>
          <w:sz w:val="24"/>
          <w:szCs w:val="24"/>
        </w:rPr>
        <w:t xml:space="preserve">Предоставить на подпись штатным работникам, осуществляющим обработку персональных данных, Соглашение (обязательство) об обеспечении конфиденциальности при обращении с информацией, содержащей персональные данные </w:t>
      </w:r>
      <w:r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F555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07A" w:rsidRPr="00525AF4" w:rsidRDefault="00081E5F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1E5F">
        <w:rPr>
          <w:rFonts w:ascii="Times New Roman" w:hAnsi="Times New Roman" w:cs="Times New Roman"/>
          <w:sz w:val="24"/>
          <w:szCs w:val="24"/>
        </w:rPr>
        <w:t>Срок действия приказа — постоянный, до его отмены или переиздания</w:t>
      </w:r>
      <w:r w:rsidR="00E3407A" w:rsidRPr="00525AF4">
        <w:rPr>
          <w:rFonts w:ascii="Times New Roman" w:hAnsi="Times New Roman" w:cs="Times New Roman"/>
          <w:sz w:val="24"/>
          <w:szCs w:val="24"/>
        </w:rPr>
        <w:t>.</w:t>
      </w:r>
    </w:p>
    <w:p w:rsidR="008F6EF3" w:rsidRPr="00525AF4" w:rsidRDefault="008F6EF3" w:rsidP="00F555AD">
      <w:pPr>
        <w:pStyle w:val="a3"/>
        <w:numPr>
          <w:ilvl w:val="0"/>
          <w:numId w:val="18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3C51DD" w:rsidRDefault="003C51DD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5AF4" w:rsidRDefault="00525AF4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5AF4" w:rsidRPr="00525AF4" w:rsidRDefault="00525AF4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2BD0" w:rsidRPr="00525AF4" w:rsidRDefault="00FF2BD0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3C51DD" w:rsidRPr="00525AF4" w:rsidTr="004D5B29">
        <w:tc>
          <w:tcPr>
            <w:tcW w:w="4786" w:type="dxa"/>
          </w:tcPr>
          <w:p w:rsidR="003C51DD" w:rsidRPr="00525AF4" w:rsidRDefault="003C51DD" w:rsidP="00435C71">
            <w:pPr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Контрольно-ревизионной комиссии муниципального образования</w:t>
            </w:r>
          </w:p>
          <w:p w:rsidR="003C51DD" w:rsidRPr="00525AF4" w:rsidRDefault="003C51DD" w:rsidP="00435C71">
            <w:pPr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F2BD0"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муниципальный округ</w:t>
            </w: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4678" w:type="dxa"/>
          </w:tcPr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11E" w:rsidRPr="00525AF4" w:rsidRDefault="0079411E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8A12C1" w:rsidRDefault="008A12C1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034C9" w:rsidRDefault="00D034C9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B6122" w:rsidRPr="00364F68" w:rsidRDefault="006B6122" w:rsidP="006B6122">
      <w:pPr>
        <w:pStyle w:val="a3"/>
        <w:jc w:val="both"/>
        <w:rPr>
          <w:rFonts w:ascii="Times New Roman" w:hAnsi="Times New Roman" w:cs="Times New Roman"/>
          <w:b/>
        </w:rPr>
      </w:pPr>
      <w:r w:rsidRPr="00364F68">
        <w:rPr>
          <w:rFonts w:ascii="Times New Roman" w:hAnsi="Times New Roman" w:cs="Times New Roman"/>
          <w:b/>
        </w:rPr>
        <w:t xml:space="preserve">С приказом </w:t>
      </w:r>
      <w:proofErr w:type="gramStart"/>
      <w:r w:rsidRPr="00364F68">
        <w:rPr>
          <w:rFonts w:ascii="Times New Roman" w:hAnsi="Times New Roman" w:cs="Times New Roman"/>
          <w:b/>
        </w:rPr>
        <w:t>ознакомлен</w:t>
      </w:r>
      <w:r w:rsidR="00364F68" w:rsidRPr="00364F68">
        <w:rPr>
          <w:rFonts w:ascii="Times New Roman" w:hAnsi="Times New Roman" w:cs="Times New Roman"/>
          <w:b/>
        </w:rPr>
        <w:t>ы</w:t>
      </w:r>
      <w:proofErr w:type="gramEnd"/>
      <w:r w:rsidRPr="00364F68">
        <w:rPr>
          <w:rFonts w:ascii="Times New Roman" w:hAnsi="Times New Roman" w:cs="Times New Roman"/>
          <w:b/>
        </w:rPr>
        <w:t>:</w:t>
      </w:r>
    </w:p>
    <w:tbl>
      <w:tblPr>
        <w:tblStyle w:val="a4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7"/>
        <w:gridCol w:w="2126"/>
        <w:gridCol w:w="2116"/>
        <w:gridCol w:w="2935"/>
      </w:tblGrid>
      <w:tr w:rsidR="006B6122" w:rsidRPr="00DD406B" w:rsidTr="00E8783B">
        <w:tc>
          <w:tcPr>
            <w:tcW w:w="2547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6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5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22" w:rsidRPr="00DD406B" w:rsidTr="00E8783B">
        <w:tc>
          <w:tcPr>
            <w:tcW w:w="2547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  <w:r w:rsidRPr="00DD406B">
              <w:rPr>
                <w:rFonts w:ascii="Times New Roman" w:hAnsi="Times New Roman" w:cs="Times New Roman"/>
                <w:sz w:val="20"/>
                <w:szCs w:val="20"/>
              </w:rPr>
              <w:t xml:space="preserve"> КРК</w:t>
            </w:r>
          </w:p>
        </w:tc>
        <w:tc>
          <w:tcPr>
            <w:tcW w:w="2126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М.М.</w:t>
            </w:r>
          </w:p>
        </w:tc>
        <w:tc>
          <w:tcPr>
            <w:tcW w:w="2116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2935" w:type="dxa"/>
          </w:tcPr>
          <w:p w:rsidR="006B6122" w:rsidRPr="00DD406B" w:rsidRDefault="006B6122" w:rsidP="00DC6D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C6D2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»________________202</w:t>
            </w:r>
            <w:r w:rsidR="00414D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6B6122" w:rsidRPr="00DD406B" w:rsidTr="00E8783B">
        <w:tc>
          <w:tcPr>
            <w:tcW w:w="2547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D406B">
              <w:rPr>
                <w:rFonts w:ascii="Times New Roman" w:hAnsi="Times New Roman" w:cs="Times New Roman"/>
                <w:sz w:val="20"/>
                <w:szCs w:val="20"/>
              </w:rPr>
              <w:t>нспектор-бухгалтер КРК</w:t>
            </w:r>
          </w:p>
        </w:tc>
        <w:tc>
          <w:tcPr>
            <w:tcW w:w="2126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06B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О.Г.</w:t>
            </w:r>
          </w:p>
        </w:tc>
        <w:tc>
          <w:tcPr>
            <w:tcW w:w="2116" w:type="dxa"/>
          </w:tcPr>
          <w:p w:rsidR="006B6122" w:rsidRPr="00DD406B" w:rsidRDefault="006B6122" w:rsidP="00525A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2935" w:type="dxa"/>
          </w:tcPr>
          <w:p w:rsidR="006B6122" w:rsidRPr="00DD406B" w:rsidRDefault="00414D12" w:rsidP="00525A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</w:t>
            </w:r>
            <w:r w:rsidR="006B612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DC6D2B" w:rsidRPr="00DD406B" w:rsidTr="00E8783B">
        <w:trPr>
          <w:trHeight w:val="284"/>
        </w:trPr>
        <w:tc>
          <w:tcPr>
            <w:tcW w:w="2547" w:type="dxa"/>
          </w:tcPr>
          <w:p w:rsidR="00DC6D2B" w:rsidRPr="00DD406B" w:rsidRDefault="00364F68" w:rsidP="00E8783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6D2B" w:rsidRPr="00DD406B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r w:rsidR="00E8783B">
              <w:rPr>
                <w:rFonts w:ascii="Times New Roman" w:hAnsi="Times New Roman" w:cs="Times New Roman"/>
                <w:sz w:val="20"/>
                <w:szCs w:val="20"/>
              </w:rPr>
              <w:t xml:space="preserve"> КРК</w:t>
            </w:r>
          </w:p>
        </w:tc>
        <w:tc>
          <w:tcPr>
            <w:tcW w:w="2126" w:type="dxa"/>
          </w:tcPr>
          <w:p w:rsidR="00DC6D2B" w:rsidRPr="00DD406B" w:rsidRDefault="00E8783B" w:rsidP="00DC6D2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</w:p>
        </w:tc>
        <w:tc>
          <w:tcPr>
            <w:tcW w:w="2116" w:type="dxa"/>
          </w:tcPr>
          <w:p w:rsidR="00DC6D2B" w:rsidRPr="00DD406B" w:rsidRDefault="00DC6D2B" w:rsidP="00DC6D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2935" w:type="dxa"/>
          </w:tcPr>
          <w:p w:rsidR="00DC6D2B" w:rsidRPr="00DD406B" w:rsidRDefault="00DC6D2B" w:rsidP="00DC6D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 г.</w:t>
            </w:r>
          </w:p>
        </w:tc>
      </w:tr>
      <w:tr w:rsidR="00E8783B" w:rsidRPr="00DD406B" w:rsidTr="00E8783B">
        <w:trPr>
          <w:trHeight w:val="284"/>
        </w:trPr>
        <w:tc>
          <w:tcPr>
            <w:tcW w:w="2547" w:type="dxa"/>
          </w:tcPr>
          <w:p w:rsidR="00E8783B" w:rsidRDefault="00E8783B" w:rsidP="00E8783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8783B" w:rsidRDefault="00E8783B" w:rsidP="00DC6D2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6" w:type="dxa"/>
          </w:tcPr>
          <w:p w:rsidR="00E8783B" w:rsidRDefault="00E8783B" w:rsidP="00DC6D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5" w:type="dxa"/>
          </w:tcPr>
          <w:p w:rsidR="00E8783B" w:rsidRDefault="00E8783B" w:rsidP="00DC6D2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64F68" w:rsidRDefault="00364F68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64F68" w:rsidRDefault="00364F68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C6D2B" w:rsidRDefault="00DC6D2B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B1DB2" w:rsidRDefault="004B1DB2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075"/>
      </w:tblGrid>
      <w:tr w:rsidR="00414D12" w:rsidTr="00CC2591">
        <w:tc>
          <w:tcPr>
            <w:tcW w:w="4672" w:type="dxa"/>
          </w:tcPr>
          <w:p w:rsidR="00414D12" w:rsidRDefault="00414D12" w:rsidP="00414D1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DB2" w:rsidRDefault="004B1DB2" w:rsidP="00414D1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783B" w:rsidRDefault="00E8783B" w:rsidP="00414D1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5" w:type="dxa"/>
          </w:tcPr>
          <w:p w:rsidR="00414D12" w:rsidRPr="00414D12" w:rsidRDefault="00414D12" w:rsidP="00414D12">
            <w:pPr>
              <w:pStyle w:val="a3"/>
              <w:ind w:left="10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D12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№1</w:t>
            </w:r>
          </w:p>
          <w:p w:rsidR="00414D12" w:rsidRPr="00414D12" w:rsidRDefault="00414D12" w:rsidP="00414D12">
            <w:pPr>
              <w:pStyle w:val="a3"/>
              <w:ind w:left="10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D1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414D12" w:rsidRDefault="00414D12" w:rsidP="00E8783B">
            <w:pPr>
              <w:pStyle w:val="a3"/>
              <w:ind w:left="10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14D12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D12">
              <w:rPr>
                <w:rFonts w:ascii="Times New Roman" w:hAnsi="Times New Roman" w:cs="Times New Roman"/>
                <w:sz w:val="20"/>
                <w:szCs w:val="20"/>
              </w:rPr>
              <w:t>Контрольно-ревизионной комиссии муниципального образования «Вяземский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D1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  <w:r w:rsidRPr="00414D1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8783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414D12" w:rsidRDefault="00414D12" w:rsidP="00414D1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02031" w:rsidRDefault="00502031" w:rsidP="00F555AD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1DB2" w:rsidRDefault="00F555AD" w:rsidP="004B1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B2">
        <w:rPr>
          <w:rFonts w:ascii="Times New Roman" w:hAnsi="Times New Roman" w:cs="Times New Roman"/>
          <w:b/>
          <w:sz w:val="24"/>
          <w:szCs w:val="24"/>
        </w:rPr>
        <w:t>Соглашение (обязательств</w:t>
      </w:r>
      <w:bookmarkStart w:id="0" w:name="_GoBack"/>
      <w:bookmarkEnd w:id="0"/>
      <w:r w:rsidRPr="004B1DB2">
        <w:rPr>
          <w:rFonts w:ascii="Times New Roman" w:hAnsi="Times New Roman" w:cs="Times New Roman"/>
          <w:b/>
          <w:sz w:val="24"/>
          <w:szCs w:val="24"/>
        </w:rPr>
        <w:t xml:space="preserve">о) </w:t>
      </w:r>
    </w:p>
    <w:p w:rsidR="004B1DB2" w:rsidRDefault="00F555AD" w:rsidP="004B1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B2">
        <w:rPr>
          <w:rFonts w:ascii="Times New Roman" w:hAnsi="Times New Roman" w:cs="Times New Roman"/>
          <w:b/>
          <w:sz w:val="24"/>
          <w:szCs w:val="24"/>
        </w:rPr>
        <w:t xml:space="preserve">об обеспечении конфиденциальности при обращении с информацией, </w:t>
      </w:r>
    </w:p>
    <w:p w:rsidR="00F555AD" w:rsidRPr="004B1DB2" w:rsidRDefault="00F555AD" w:rsidP="004B1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B2">
        <w:rPr>
          <w:rFonts w:ascii="Times New Roman" w:hAnsi="Times New Roman" w:cs="Times New Roman"/>
          <w:b/>
          <w:sz w:val="24"/>
          <w:szCs w:val="24"/>
        </w:rPr>
        <w:t>содержащей персональные данные</w:t>
      </w:r>
    </w:p>
    <w:p w:rsidR="004B1DB2" w:rsidRPr="004B1DB2" w:rsidRDefault="004B1DB2" w:rsidP="00E8783B">
      <w:pPr>
        <w:spacing w:after="0" w:line="240" w:lineRule="auto"/>
        <w:ind w:left="857"/>
        <w:jc w:val="both"/>
        <w:rPr>
          <w:rFonts w:ascii="Times New Roman" w:hAnsi="Times New Roman" w:cs="Times New Roman"/>
          <w:sz w:val="16"/>
          <w:szCs w:val="16"/>
        </w:rPr>
      </w:pPr>
    </w:p>
    <w:p w:rsidR="00F555AD" w:rsidRPr="00E8783B" w:rsidRDefault="00F555AD" w:rsidP="004B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>Я, ______________________________________________</w:t>
      </w:r>
      <w:r w:rsidR="004B1DB2">
        <w:rPr>
          <w:rFonts w:ascii="Times New Roman" w:hAnsi="Times New Roman" w:cs="Times New Roman"/>
          <w:sz w:val="24"/>
          <w:szCs w:val="24"/>
        </w:rPr>
        <w:t>__________________</w:t>
      </w:r>
      <w:r w:rsidRPr="00E8783B">
        <w:rPr>
          <w:rFonts w:ascii="Times New Roman" w:hAnsi="Times New Roman" w:cs="Times New Roman"/>
          <w:sz w:val="24"/>
          <w:szCs w:val="24"/>
        </w:rPr>
        <w:t xml:space="preserve">____________, </w:t>
      </w:r>
    </w:p>
    <w:p w:rsidR="00F555AD" w:rsidRPr="004B1DB2" w:rsidRDefault="00F555AD" w:rsidP="004B1DB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B1DB2">
        <w:rPr>
          <w:rFonts w:ascii="Times New Roman" w:hAnsi="Times New Roman" w:cs="Times New Roman"/>
          <w:i/>
          <w:sz w:val="20"/>
          <w:szCs w:val="20"/>
        </w:rPr>
        <w:t>(Ф</w:t>
      </w:r>
      <w:r w:rsidR="005B37C9">
        <w:rPr>
          <w:rFonts w:ascii="Times New Roman" w:hAnsi="Times New Roman" w:cs="Times New Roman"/>
          <w:i/>
          <w:sz w:val="20"/>
          <w:szCs w:val="20"/>
        </w:rPr>
        <w:t>.</w:t>
      </w:r>
      <w:r w:rsidRPr="004B1DB2">
        <w:rPr>
          <w:rFonts w:ascii="Times New Roman" w:hAnsi="Times New Roman" w:cs="Times New Roman"/>
          <w:i/>
          <w:sz w:val="20"/>
          <w:szCs w:val="20"/>
        </w:rPr>
        <w:t>И</w:t>
      </w:r>
      <w:r w:rsidR="005B37C9">
        <w:rPr>
          <w:rFonts w:ascii="Times New Roman" w:hAnsi="Times New Roman" w:cs="Times New Roman"/>
          <w:i/>
          <w:sz w:val="20"/>
          <w:szCs w:val="20"/>
        </w:rPr>
        <w:t>.</w:t>
      </w:r>
      <w:r w:rsidRPr="004B1DB2">
        <w:rPr>
          <w:rFonts w:ascii="Times New Roman" w:hAnsi="Times New Roman" w:cs="Times New Roman"/>
          <w:i/>
          <w:sz w:val="20"/>
          <w:szCs w:val="20"/>
        </w:rPr>
        <w:t>О</w:t>
      </w:r>
      <w:r w:rsidR="005B37C9">
        <w:rPr>
          <w:rFonts w:ascii="Times New Roman" w:hAnsi="Times New Roman" w:cs="Times New Roman"/>
          <w:i/>
          <w:sz w:val="20"/>
          <w:szCs w:val="20"/>
        </w:rPr>
        <w:t>.</w:t>
      </w:r>
      <w:r w:rsidRPr="004B1DB2">
        <w:rPr>
          <w:rFonts w:ascii="Times New Roman" w:hAnsi="Times New Roman" w:cs="Times New Roman"/>
          <w:i/>
          <w:sz w:val="20"/>
          <w:szCs w:val="20"/>
        </w:rPr>
        <w:t>)</w:t>
      </w:r>
    </w:p>
    <w:p w:rsidR="00F555AD" w:rsidRPr="00E8783B" w:rsidRDefault="00F555AD" w:rsidP="00E8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B1DB2">
        <w:rPr>
          <w:rFonts w:ascii="Times New Roman" w:hAnsi="Times New Roman" w:cs="Times New Roman"/>
          <w:sz w:val="24"/>
          <w:szCs w:val="24"/>
        </w:rPr>
        <w:t>___________</w:t>
      </w:r>
      <w:r w:rsidRPr="00E8783B">
        <w:rPr>
          <w:rFonts w:ascii="Times New Roman" w:hAnsi="Times New Roman" w:cs="Times New Roman"/>
          <w:sz w:val="24"/>
          <w:szCs w:val="24"/>
        </w:rPr>
        <w:t xml:space="preserve">________________, </w:t>
      </w:r>
    </w:p>
    <w:p w:rsidR="00F555AD" w:rsidRPr="004B1DB2" w:rsidRDefault="00F555AD" w:rsidP="004B1DB2">
      <w:pPr>
        <w:spacing w:after="0" w:line="240" w:lineRule="auto"/>
        <w:ind w:right="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B1DB2">
        <w:rPr>
          <w:rFonts w:ascii="Times New Roman" w:hAnsi="Times New Roman" w:cs="Times New Roman"/>
          <w:i/>
          <w:sz w:val="20"/>
          <w:szCs w:val="20"/>
        </w:rPr>
        <w:t>(паспортные данные)</w:t>
      </w:r>
    </w:p>
    <w:p w:rsidR="004B1DB2" w:rsidRDefault="00F555AD" w:rsidP="004B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работающий в </w:t>
      </w:r>
      <w:r w:rsidR="004B1DB2" w:rsidRPr="004B1DB2">
        <w:rPr>
          <w:rFonts w:ascii="Times New Roman" w:hAnsi="Times New Roman" w:cs="Times New Roman"/>
          <w:i/>
          <w:sz w:val="24"/>
          <w:szCs w:val="24"/>
          <w:u w:val="single"/>
        </w:rPr>
        <w:t>Контрольно-ревизионной комиссии муниципального образования «Вяземский</w:t>
      </w:r>
      <w:r w:rsidR="004B1DB2" w:rsidRPr="003B7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DB2" w:rsidRPr="004B1DB2" w:rsidRDefault="004B1DB2" w:rsidP="004B1DB2">
      <w:pPr>
        <w:spacing w:after="0" w:line="240" w:lineRule="auto"/>
        <w:ind w:right="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B1DB2">
        <w:rPr>
          <w:rFonts w:ascii="Times New Roman" w:hAnsi="Times New Roman" w:cs="Times New Roman"/>
          <w:i/>
          <w:sz w:val="20"/>
          <w:szCs w:val="20"/>
        </w:rPr>
        <w:t>(наименование организации)</w:t>
      </w:r>
    </w:p>
    <w:p w:rsidR="00F555AD" w:rsidRPr="00E8783B" w:rsidRDefault="004B1DB2" w:rsidP="004B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B2">
        <w:rPr>
          <w:rFonts w:ascii="Times New Roman" w:hAnsi="Times New Roman" w:cs="Times New Roman"/>
          <w:i/>
          <w:sz w:val="24"/>
          <w:szCs w:val="24"/>
          <w:u w:val="single"/>
        </w:rPr>
        <w:t>муниципальный округ» Смоленской области</w:t>
      </w:r>
      <w:r w:rsidRPr="004B1DB2">
        <w:rPr>
          <w:rFonts w:ascii="Times New Roman" w:hAnsi="Times New Roman" w:cs="Times New Roman"/>
          <w:sz w:val="24"/>
          <w:szCs w:val="24"/>
        </w:rPr>
        <w:t xml:space="preserve"> </w:t>
      </w:r>
      <w:r w:rsidR="00F555AD" w:rsidRPr="00E8783B">
        <w:rPr>
          <w:rFonts w:ascii="Times New Roman" w:hAnsi="Times New Roman" w:cs="Times New Roman"/>
          <w:sz w:val="24"/>
          <w:szCs w:val="24"/>
        </w:rPr>
        <w:t xml:space="preserve">на должности ____________________________ понимаю, что в соответствии с трудовым договором, должностной инструкцией получаю доступ к персональным данным физических лиц: 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анкетные и биографические данные;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сведения об образовании;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сведения о стаже;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сведения о составе семьи;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паспортные данные сотрудника;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данные документов, удостоверяющих личность, членов семьи сотрудника;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сведения о воинском учете;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сведения о заработной плате сотрудника;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сведения о социальных льготах; 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специальность;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занимаемая должность;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адрес места жительства;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личный телефон;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место работы или учебы членов семьи;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содержание трудового договора; </w:t>
      </w:r>
    </w:p>
    <w:p w:rsidR="00F555AD" w:rsidRPr="004B1DB2" w:rsidRDefault="00F555AD" w:rsidP="004B1DB2">
      <w:pPr>
        <w:numPr>
          <w:ilvl w:val="0"/>
          <w:numId w:val="22"/>
        </w:numPr>
        <w:tabs>
          <w:tab w:val="left" w:pos="567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DB2">
        <w:rPr>
          <w:rFonts w:ascii="Times New Roman" w:hAnsi="Times New Roman" w:cs="Times New Roman"/>
          <w:sz w:val="24"/>
          <w:szCs w:val="24"/>
        </w:rPr>
        <w:t xml:space="preserve">состав декларируемых сведений о наличии материальных </w:t>
      </w:r>
      <w:r w:rsidR="004B1DB2">
        <w:rPr>
          <w:rFonts w:ascii="Times New Roman" w:hAnsi="Times New Roman" w:cs="Times New Roman"/>
          <w:sz w:val="24"/>
          <w:szCs w:val="24"/>
        </w:rPr>
        <w:t>ц</w:t>
      </w:r>
      <w:r w:rsidRPr="004B1DB2">
        <w:rPr>
          <w:rFonts w:ascii="Times New Roman" w:hAnsi="Times New Roman" w:cs="Times New Roman"/>
          <w:sz w:val="24"/>
          <w:szCs w:val="24"/>
        </w:rPr>
        <w:t>енностей и обязательств со</w:t>
      </w:r>
      <w:r w:rsidR="004B1DB2">
        <w:rPr>
          <w:rFonts w:ascii="Times New Roman" w:hAnsi="Times New Roman" w:cs="Times New Roman"/>
          <w:sz w:val="24"/>
          <w:szCs w:val="24"/>
        </w:rPr>
        <w:t>трудника и членов его семьи;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сведения о доходах сотрудника и членов его семьи;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подлинники и копии приказов по личному составу;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личные дела и трудовые книжки сотрудников;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основания к приказам по личному составу; </w:t>
      </w:r>
    </w:p>
    <w:p w:rsidR="00F555AD" w:rsidRPr="00E8783B" w:rsidRDefault="00F555AD" w:rsidP="004B1DB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дела, содержащие материалы по повышению квалификации и переподготовке, их аттестации. </w:t>
      </w:r>
    </w:p>
    <w:p w:rsidR="00F555AD" w:rsidRPr="00E8783B" w:rsidRDefault="00F555AD" w:rsidP="004B1DB2">
      <w:pPr>
        <w:spacing w:after="0" w:line="240" w:lineRule="auto"/>
        <w:ind w:left="-15" w:right="-1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Я также понимаю, что во время исполнения своих обязанностей мне предстоит заниматься сбором, обработкой, накоплением, хранением и обновлением персональных данных физических лиц.  </w:t>
      </w:r>
    </w:p>
    <w:p w:rsidR="00F555AD" w:rsidRPr="00E8783B" w:rsidRDefault="00F555AD" w:rsidP="004B1DB2">
      <w:pPr>
        <w:spacing w:after="0" w:line="240" w:lineRule="auto"/>
        <w:ind w:lef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Я обязуюсь хранить в тайне известные мне конфиденциальные сведения, информировать руководителя организации о фактах нарушения порядка обращения с </w:t>
      </w:r>
      <w:r w:rsidRPr="00E8783B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персональными данными, о ставших мне известным попытках несанкционированного доступа к информации.  </w:t>
      </w:r>
    </w:p>
    <w:p w:rsidR="00F555AD" w:rsidRPr="00E8783B" w:rsidRDefault="00F555AD" w:rsidP="004B1DB2">
      <w:pPr>
        <w:spacing w:after="0" w:line="240" w:lineRule="auto"/>
        <w:ind w:lef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Я обязуюсь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лиц, знакомиться только с теми служебными документами, к которым получаю доступ в силу исполнения своих служебных обязанностей. </w:t>
      </w:r>
    </w:p>
    <w:p w:rsidR="00F555AD" w:rsidRPr="004B1DB2" w:rsidRDefault="00F555AD" w:rsidP="004B1DB2">
      <w:pPr>
        <w:spacing w:after="0" w:line="240" w:lineRule="auto"/>
        <w:ind w:lef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Я понимаю, что разглашение такого рода информации может нанести прямой или косвенный ущерб физическим лицам. В связи с этим даю обязательство при обработке персональных данных соблюдать все описанные в Федеральном законе от 27.07.2006 </w:t>
      </w:r>
      <w:r w:rsidR="005B37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8783B">
        <w:rPr>
          <w:rFonts w:ascii="Times New Roman" w:hAnsi="Times New Roman" w:cs="Times New Roman"/>
          <w:sz w:val="24"/>
          <w:szCs w:val="24"/>
        </w:rPr>
        <w:t xml:space="preserve">№152-ФЗ «О персональных данных», постановлении Правительства РФ от 15.09.2008 №687 «Об утверждении Положения об особенностях обработки персональных данных, </w:t>
      </w:r>
      <w:r w:rsidRPr="004B1DB2">
        <w:rPr>
          <w:rFonts w:ascii="Times New Roman" w:hAnsi="Times New Roman" w:cs="Times New Roman"/>
          <w:sz w:val="24"/>
          <w:szCs w:val="24"/>
        </w:rPr>
        <w:t xml:space="preserve">осуществляемой без использования средств автоматизации» и других нормативных актах, требования. </w:t>
      </w:r>
    </w:p>
    <w:p w:rsidR="00F555AD" w:rsidRPr="004B1DB2" w:rsidRDefault="00F555AD" w:rsidP="004B1D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B2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4B1DB2">
        <w:rPr>
          <w:rFonts w:ascii="Times New Roman" w:hAnsi="Times New Roman" w:cs="Times New Roman"/>
          <w:sz w:val="24"/>
          <w:szCs w:val="24"/>
        </w:rPr>
        <w:t>н</w:t>
      </w:r>
      <w:r w:rsidRPr="004B1DB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4B1DB2">
        <w:rPr>
          <w:rFonts w:ascii="Times New Roman" w:hAnsi="Times New Roman" w:cs="Times New Roman"/>
          <w:i/>
          <w:sz w:val="24"/>
          <w:szCs w:val="24"/>
        </w:rPr>
        <w:t>а)</w:t>
      </w:r>
      <w:r w:rsidRPr="004B1DB2">
        <w:rPr>
          <w:rFonts w:ascii="Times New Roman" w:hAnsi="Times New Roman" w:cs="Times New Roman"/>
          <w:sz w:val="24"/>
          <w:szCs w:val="24"/>
        </w:rPr>
        <w:t xml:space="preserve"> о</w:t>
      </w:r>
      <w:r w:rsidR="004B1DB2" w:rsidRPr="004B1DB2">
        <w:rPr>
          <w:rFonts w:ascii="Times New Roman" w:hAnsi="Times New Roman" w:cs="Times New Roman"/>
          <w:sz w:val="24"/>
          <w:szCs w:val="24"/>
        </w:rPr>
        <w:t xml:space="preserve"> </w:t>
      </w:r>
      <w:r w:rsidRPr="004B1DB2">
        <w:rPr>
          <w:rFonts w:ascii="Times New Roman" w:hAnsi="Times New Roman" w:cs="Times New Roman"/>
          <w:sz w:val="24"/>
          <w:szCs w:val="24"/>
        </w:rPr>
        <w:t xml:space="preserve">том, что в случае разглашения мной персональных данных или их утраты я несу ответственность в соответствии с действующим законодательством </w:t>
      </w:r>
      <w:r w:rsidR="004B1DB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4B1D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0FD" w:rsidRDefault="00A970FD" w:rsidP="00A9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0FD" w:rsidRDefault="00A970FD" w:rsidP="00A9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0FD" w:rsidRDefault="00A970FD" w:rsidP="00A9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0FD" w:rsidRDefault="00A970FD" w:rsidP="00A9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2778"/>
        <w:gridCol w:w="3685"/>
      </w:tblGrid>
      <w:tr w:rsidR="00A970FD" w:rsidRPr="00A970FD" w:rsidTr="00A970FD">
        <w:tc>
          <w:tcPr>
            <w:tcW w:w="3284" w:type="dxa"/>
          </w:tcPr>
          <w:p w:rsidR="00A970FD" w:rsidRPr="00A970FD" w:rsidRDefault="00A970FD" w:rsidP="00A9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0FD">
              <w:rPr>
                <w:rFonts w:ascii="Times New Roman" w:hAnsi="Times New Roman" w:cs="Times New Roman"/>
                <w:sz w:val="20"/>
                <w:szCs w:val="20"/>
              </w:rPr>
              <w:t>«_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970FD">
              <w:rPr>
                <w:rFonts w:ascii="Times New Roman" w:hAnsi="Times New Roman" w:cs="Times New Roman"/>
                <w:sz w:val="20"/>
                <w:szCs w:val="20"/>
              </w:rPr>
              <w:t xml:space="preserve">_»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A970FD">
              <w:rPr>
                <w:rFonts w:ascii="Times New Roman" w:hAnsi="Times New Roman" w:cs="Times New Roman"/>
                <w:sz w:val="20"/>
                <w:szCs w:val="20"/>
              </w:rPr>
              <w:t>______________ 20_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970F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778" w:type="dxa"/>
          </w:tcPr>
          <w:p w:rsidR="00A970FD" w:rsidRPr="00A970FD" w:rsidRDefault="00A970FD" w:rsidP="00A9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0FD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A970FD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3685" w:type="dxa"/>
          </w:tcPr>
          <w:p w:rsidR="00A970FD" w:rsidRPr="00A970FD" w:rsidRDefault="00A970FD" w:rsidP="00A9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0FD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A970FD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</w:tr>
      <w:tr w:rsidR="00A970FD" w:rsidRPr="00A970FD" w:rsidTr="00A970FD">
        <w:tc>
          <w:tcPr>
            <w:tcW w:w="3284" w:type="dxa"/>
          </w:tcPr>
          <w:p w:rsidR="00A970FD" w:rsidRPr="00A970FD" w:rsidRDefault="00A970FD" w:rsidP="00A97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A970FD" w:rsidRPr="00A970FD" w:rsidRDefault="00A970FD" w:rsidP="00A970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70FD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3685" w:type="dxa"/>
          </w:tcPr>
          <w:p w:rsidR="00A970FD" w:rsidRPr="00A970FD" w:rsidRDefault="00A970FD" w:rsidP="00A970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70FD">
              <w:rPr>
                <w:rFonts w:ascii="Times New Roman" w:hAnsi="Times New Roman" w:cs="Times New Roman"/>
                <w:i/>
                <w:sz w:val="20"/>
                <w:szCs w:val="20"/>
              </w:rPr>
              <w:t>расшифровка подписи</w:t>
            </w:r>
          </w:p>
        </w:tc>
      </w:tr>
    </w:tbl>
    <w:p w:rsidR="00F555AD" w:rsidRDefault="00F555AD" w:rsidP="00A97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555AD" w:rsidSect="005020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570D"/>
    <w:multiLevelType w:val="hybridMultilevel"/>
    <w:tmpl w:val="CF1843C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58A1"/>
    <w:multiLevelType w:val="hybridMultilevel"/>
    <w:tmpl w:val="C378806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368C"/>
    <w:multiLevelType w:val="multilevel"/>
    <w:tmpl w:val="17CA2938"/>
    <w:lvl w:ilvl="0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90B3A7C"/>
    <w:multiLevelType w:val="hybridMultilevel"/>
    <w:tmpl w:val="01EC0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76BBA"/>
    <w:multiLevelType w:val="multilevel"/>
    <w:tmpl w:val="3F90D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8" w:hanging="1800"/>
      </w:pPr>
      <w:rPr>
        <w:rFonts w:hint="default"/>
      </w:rPr>
    </w:lvl>
  </w:abstractNum>
  <w:abstractNum w:abstractNumId="8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5000F86"/>
    <w:multiLevelType w:val="multilevel"/>
    <w:tmpl w:val="2F3EDF0C"/>
    <w:lvl w:ilvl="0">
      <w:start w:val="5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9FC2C26"/>
    <w:multiLevelType w:val="hybridMultilevel"/>
    <w:tmpl w:val="F4FE5D5C"/>
    <w:lvl w:ilvl="0" w:tplc="FE6C410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A2E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B02A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2D5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AB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29E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5E29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2671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A48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C83A5A"/>
    <w:multiLevelType w:val="hybridMultilevel"/>
    <w:tmpl w:val="AA8A2116"/>
    <w:lvl w:ilvl="0" w:tplc="D03ADDF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3A0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3B1187"/>
    <w:multiLevelType w:val="multilevel"/>
    <w:tmpl w:val="2556C7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6910EB"/>
    <w:multiLevelType w:val="hybridMultilevel"/>
    <w:tmpl w:val="75E0A87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F5BB4"/>
    <w:multiLevelType w:val="hybridMultilevel"/>
    <w:tmpl w:val="E80E1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D0AC2"/>
    <w:multiLevelType w:val="hybridMultilevel"/>
    <w:tmpl w:val="AA56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72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B71881"/>
    <w:multiLevelType w:val="hybridMultilevel"/>
    <w:tmpl w:val="9814A950"/>
    <w:lvl w:ilvl="0" w:tplc="DC066A0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292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4D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0A3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C8E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2AD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C934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A0AC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0FF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E890B25"/>
    <w:multiLevelType w:val="hybridMultilevel"/>
    <w:tmpl w:val="960A63A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A0C1B"/>
    <w:multiLevelType w:val="hybridMultilevel"/>
    <w:tmpl w:val="2B10482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324FB"/>
    <w:multiLevelType w:val="hybridMultilevel"/>
    <w:tmpl w:val="E3283620"/>
    <w:lvl w:ilvl="0" w:tplc="EB1086E4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4EB70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72D712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7C18A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811F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4F3F8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02CB6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1217E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9488B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18"/>
  </w:num>
  <w:num w:numId="8">
    <w:abstractNumId w:val="3"/>
  </w:num>
  <w:num w:numId="9">
    <w:abstractNumId w:val="10"/>
  </w:num>
  <w:num w:numId="10">
    <w:abstractNumId w:val="9"/>
  </w:num>
  <w:num w:numId="11">
    <w:abstractNumId w:val="19"/>
  </w:num>
  <w:num w:numId="12">
    <w:abstractNumId w:val="2"/>
  </w:num>
  <w:num w:numId="13">
    <w:abstractNumId w:val="16"/>
  </w:num>
  <w:num w:numId="14">
    <w:abstractNumId w:val="20"/>
  </w:num>
  <w:num w:numId="15">
    <w:abstractNumId w:val="14"/>
  </w:num>
  <w:num w:numId="16">
    <w:abstractNumId w:val="15"/>
  </w:num>
  <w:num w:numId="17">
    <w:abstractNumId w:val="11"/>
  </w:num>
  <w:num w:numId="18">
    <w:abstractNumId w:val="6"/>
  </w:num>
  <w:num w:numId="19">
    <w:abstractNumId w:val="0"/>
  </w:num>
  <w:num w:numId="20">
    <w:abstractNumId w:val="17"/>
  </w:num>
  <w:num w:numId="21">
    <w:abstractNumId w:val="1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C2C94"/>
    <w:rsid w:val="000002EA"/>
    <w:rsid w:val="00010F0E"/>
    <w:rsid w:val="00025871"/>
    <w:rsid w:val="00030E58"/>
    <w:rsid w:val="00030F3B"/>
    <w:rsid w:val="00046141"/>
    <w:rsid w:val="00060D6C"/>
    <w:rsid w:val="0006424D"/>
    <w:rsid w:val="00066A88"/>
    <w:rsid w:val="00081E5F"/>
    <w:rsid w:val="00095F58"/>
    <w:rsid w:val="000A3ABA"/>
    <w:rsid w:val="000A718D"/>
    <w:rsid w:val="000B0710"/>
    <w:rsid w:val="000B676C"/>
    <w:rsid w:val="000C7265"/>
    <w:rsid w:val="000D400C"/>
    <w:rsid w:val="000D5EB0"/>
    <w:rsid w:val="000D73DC"/>
    <w:rsid w:val="00101577"/>
    <w:rsid w:val="00141F3E"/>
    <w:rsid w:val="0014563A"/>
    <w:rsid w:val="001459F4"/>
    <w:rsid w:val="00151C5A"/>
    <w:rsid w:val="00154258"/>
    <w:rsid w:val="00162E46"/>
    <w:rsid w:val="00184BE7"/>
    <w:rsid w:val="00186909"/>
    <w:rsid w:val="00191912"/>
    <w:rsid w:val="00192FF8"/>
    <w:rsid w:val="001C6E7F"/>
    <w:rsid w:val="001D0117"/>
    <w:rsid w:val="001D0A2B"/>
    <w:rsid w:val="001D66EF"/>
    <w:rsid w:val="001F5755"/>
    <w:rsid w:val="00225DB4"/>
    <w:rsid w:val="002265B9"/>
    <w:rsid w:val="002373D1"/>
    <w:rsid w:val="00237B2D"/>
    <w:rsid w:val="0024582D"/>
    <w:rsid w:val="002568D3"/>
    <w:rsid w:val="002604D6"/>
    <w:rsid w:val="00264164"/>
    <w:rsid w:val="00275F87"/>
    <w:rsid w:val="002805F0"/>
    <w:rsid w:val="00285628"/>
    <w:rsid w:val="00294058"/>
    <w:rsid w:val="002A1529"/>
    <w:rsid w:val="002D6901"/>
    <w:rsid w:val="002E6E87"/>
    <w:rsid w:val="002E759C"/>
    <w:rsid w:val="002F18AF"/>
    <w:rsid w:val="002F2A1D"/>
    <w:rsid w:val="002F2B08"/>
    <w:rsid w:val="00302024"/>
    <w:rsid w:val="00312F75"/>
    <w:rsid w:val="003211E9"/>
    <w:rsid w:val="00326FF9"/>
    <w:rsid w:val="0033195A"/>
    <w:rsid w:val="00334FFA"/>
    <w:rsid w:val="0035522E"/>
    <w:rsid w:val="0036264B"/>
    <w:rsid w:val="00364F68"/>
    <w:rsid w:val="003770CF"/>
    <w:rsid w:val="00377349"/>
    <w:rsid w:val="00382FE8"/>
    <w:rsid w:val="003B7B2C"/>
    <w:rsid w:val="003C4CD3"/>
    <w:rsid w:val="003C51DD"/>
    <w:rsid w:val="003C6A7D"/>
    <w:rsid w:val="003F2D49"/>
    <w:rsid w:val="003F46ED"/>
    <w:rsid w:val="003F79AD"/>
    <w:rsid w:val="004061E8"/>
    <w:rsid w:val="004125FE"/>
    <w:rsid w:val="00413CC5"/>
    <w:rsid w:val="00414D12"/>
    <w:rsid w:val="004349FB"/>
    <w:rsid w:val="00435C71"/>
    <w:rsid w:val="004451D7"/>
    <w:rsid w:val="00457D8F"/>
    <w:rsid w:val="00462CE8"/>
    <w:rsid w:val="00477BEA"/>
    <w:rsid w:val="00483354"/>
    <w:rsid w:val="004922D9"/>
    <w:rsid w:val="004B1DB2"/>
    <w:rsid w:val="004B78CA"/>
    <w:rsid w:val="004C45F9"/>
    <w:rsid w:val="004C6B31"/>
    <w:rsid w:val="004D5B29"/>
    <w:rsid w:val="00502031"/>
    <w:rsid w:val="0050752A"/>
    <w:rsid w:val="00510255"/>
    <w:rsid w:val="00511797"/>
    <w:rsid w:val="005136F4"/>
    <w:rsid w:val="00513B1D"/>
    <w:rsid w:val="00514E08"/>
    <w:rsid w:val="00516194"/>
    <w:rsid w:val="00523901"/>
    <w:rsid w:val="00525AF4"/>
    <w:rsid w:val="0053554C"/>
    <w:rsid w:val="00545B33"/>
    <w:rsid w:val="00562C7D"/>
    <w:rsid w:val="005634E5"/>
    <w:rsid w:val="00571668"/>
    <w:rsid w:val="005810BD"/>
    <w:rsid w:val="0058133C"/>
    <w:rsid w:val="0059366C"/>
    <w:rsid w:val="00596252"/>
    <w:rsid w:val="005A08F1"/>
    <w:rsid w:val="005A223E"/>
    <w:rsid w:val="005A49AA"/>
    <w:rsid w:val="005B37C9"/>
    <w:rsid w:val="005D3979"/>
    <w:rsid w:val="005F5E89"/>
    <w:rsid w:val="006419D2"/>
    <w:rsid w:val="006507BA"/>
    <w:rsid w:val="006713B7"/>
    <w:rsid w:val="006766C6"/>
    <w:rsid w:val="00683719"/>
    <w:rsid w:val="006A56CA"/>
    <w:rsid w:val="006A6417"/>
    <w:rsid w:val="006A733D"/>
    <w:rsid w:val="006B6122"/>
    <w:rsid w:val="006B6DA1"/>
    <w:rsid w:val="006D264F"/>
    <w:rsid w:val="006E18ED"/>
    <w:rsid w:val="006E1EC2"/>
    <w:rsid w:val="006E2CBA"/>
    <w:rsid w:val="006E3A06"/>
    <w:rsid w:val="00710980"/>
    <w:rsid w:val="00711639"/>
    <w:rsid w:val="007146B3"/>
    <w:rsid w:val="007222CF"/>
    <w:rsid w:val="00764DD1"/>
    <w:rsid w:val="00766017"/>
    <w:rsid w:val="00767DD1"/>
    <w:rsid w:val="00771200"/>
    <w:rsid w:val="00792DC5"/>
    <w:rsid w:val="0079411E"/>
    <w:rsid w:val="007B3ADD"/>
    <w:rsid w:val="007C1376"/>
    <w:rsid w:val="007C2C94"/>
    <w:rsid w:val="007C5D81"/>
    <w:rsid w:val="007C68F9"/>
    <w:rsid w:val="007D1903"/>
    <w:rsid w:val="007D4B5B"/>
    <w:rsid w:val="00811B29"/>
    <w:rsid w:val="0081233C"/>
    <w:rsid w:val="00813EC3"/>
    <w:rsid w:val="00814352"/>
    <w:rsid w:val="0081750D"/>
    <w:rsid w:val="008467A9"/>
    <w:rsid w:val="00861F19"/>
    <w:rsid w:val="008739ED"/>
    <w:rsid w:val="00876900"/>
    <w:rsid w:val="008A12C1"/>
    <w:rsid w:val="008A76F0"/>
    <w:rsid w:val="008B002E"/>
    <w:rsid w:val="008B6AE0"/>
    <w:rsid w:val="008C5949"/>
    <w:rsid w:val="008D6106"/>
    <w:rsid w:val="008E3DC2"/>
    <w:rsid w:val="008E70F8"/>
    <w:rsid w:val="008E7E4A"/>
    <w:rsid w:val="008F0F58"/>
    <w:rsid w:val="008F1491"/>
    <w:rsid w:val="008F6EF3"/>
    <w:rsid w:val="008F773C"/>
    <w:rsid w:val="00905051"/>
    <w:rsid w:val="00912575"/>
    <w:rsid w:val="009232E2"/>
    <w:rsid w:val="0093367C"/>
    <w:rsid w:val="00963F74"/>
    <w:rsid w:val="00966FE7"/>
    <w:rsid w:val="009822AC"/>
    <w:rsid w:val="00985512"/>
    <w:rsid w:val="00997BEB"/>
    <w:rsid w:val="009A65B0"/>
    <w:rsid w:val="009A7DE0"/>
    <w:rsid w:val="009B6CE7"/>
    <w:rsid w:val="009C0823"/>
    <w:rsid w:val="009D0236"/>
    <w:rsid w:val="009D50CE"/>
    <w:rsid w:val="00A03377"/>
    <w:rsid w:val="00A1221F"/>
    <w:rsid w:val="00A26A2C"/>
    <w:rsid w:val="00A35C7F"/>
    <w:rsid w:val="00A373D2"/>
    <w:rsid w:val="00A45ABC"/>
    <w:rsid w:val="00A4610A"/>
    <w:rsid w:val="00A900B2"/>
    <w:rsid w:val="00A903B1"/>
    <w:rsid w:val="00A92459"/>
    <w:rsid w:val="00A92571"/>
    <w:rsid w:val="00A970FD"/>
    <w:rsid w:val="00A97255"/>
    <w:rsid w:val="00AA1FE3"/>
    <w:rsid w:val="00AA5EA0"/>
    <w:rsid w:val="00AC6CAB"/>
    <w:rsid w:val="00AD348F"/>
    <w:rsid w:val="00AD4603"/>
    <w:rsid w:val="00AD7D1A"/>
    <w:rsid w:val="00AE2AA4"/>
    <w:rsid w:val="00AF0124"/>
    <w:rsid w:val="00AF6E1F"/>
    <w:rsid w:val="00AF7D76"/>
    <w:rsid w:val="00B10837"/>
    <w:rsid w:val="00B15697"/>
    <w:rsid w:val="00B17C2A"/>
    <w:rsid w:val="00B23552"/>
    <w:rsid w:val="00B3476F"/>
    <w:rsid w:val="00B36E0D"/>
    <w:rsid w:val="00B47C23"/>
    <w:rsid w:val="00B52CE7"/>
    <w:rsid w:val="00B533FE"/>
    <w:rsid w:val="00B5546C"/>
    <w:rsid w:val="00B57786"/>
    <w:rsid w:val="00B62E08"/>
    <w:rsid w:val="00B709AE"/>
    <w:rsid w:val="00B90987"/>
    <w:rsid w:val="00B94ACF"/>
    <w:rsid w:val="00B9551E"/>
    <w:rsid w:val="00BB3DD3"/>
    <w:rsid w:val="00BC4170"/>
    <w:rsid w:val="00BD05BB"/>
    <w:rsid w:val="00BD2A89"/>
    <w:rsid w:val="00BE2B63"/>
    <w:rsid w:val="00C35E6D"/>
    <w:rsid w:val="00C7786C"/>
    <w:rsid w:val="00C942CB"/>
    <w:rsid w:val="00CA1D76"/>
    <w:rsid w:val="00CC2591"/>
    <w:rsid w:val="00CF3D5F"/>
    <w:rsid w:val="00D02C13"/>
    <w:rsid w:val="00D034C9"/>
    <w:rsid w:val="00D23833"/>
    <w:rsid w:val="00D23F8D"/>
    <w:rsid w:val="00D4661B"/>
    <w:rsid w:val="00D51E63"/>
    <w:rsid w:val="00D84045"/>
    <w:rsid w:val="00DA432D"/>
    <w:rsid w:val="00DC4707"/>
    <w:rsid w:val="00DC6D2B"/>
    <w:rsid w:val="00DD3EFE"/>
    <w:rsid w:val="00DD5CA2"/>
    <w:rsid w:val="00DE123D"/>
    <w:rsid w:val="00DF05A5"/>
    <w:rsid w:val="00DF0BAA"/>
    <w:rsid w:val="00DF1508"/>
    <w:rsid w:val="00DF5BD9"/>
    <w:rsid w:val="00E2035F"/>
    <w:rsid w:val="00E21F59"/>
    <w:rsid w:val="00E303EE"/>
    <w:rsid w:val="00E307D7"/>
    <w:rsid w:val="00E3108D"/>
    <w:rsid w:val="00E33022"/>
    <w:rsid w:val="00E3407A"/>
    <w:rsid w:val="00E35F1E"/>
    <w:rsid w:val="00E376F2"/>
    <w:rsid w:val="00E462C5"/>
    <w:rsid w:val="00E46662"/>
    <w:rsid w:val="00E56D67"/>
    <w:rsid w:val="00E77DF4"/>
    <w:rsid w:val="00E843C0"/>
    <w:rsid w:val="00E85E6A"/>
    <w:rsid w:val="00E8783B"/>
    <w:rsid w:val="00E9223B"/>
    <w:rsid w:val="00E9636A"/>
    <w:rsid w:val="00EA2292"/>
    <w:rsid w:val="00EC336C"/>
    <w:rsid w:val="00ED5A5F"/>
    <w:rsid w:val="00EE7BD4"/>
    <w:rsid w:val="00EF4786"/>
    <w:rsid w:val="00EF72FD"/>
    <w:rsid w:val="00F02A3D"/>
    <w:rsid w:val="00F060D4"/>
    <w:rsid w:val="00F108F5"/>
    <w:rsid w:val="00F20F8F"/>
    <w:rsid w:val="00F35C59"/>
    <w:rsid w:val="00F4104A"/>
    <w:rsid w:val="00F41635"/>
    <w:rsid w:val="00F44032"/>
    <w:rsid w:val="00F50148"/>
    <w:rsid w:val="00F555AD"/>
    <w:rsid w:val="00F61D8A"/>
    <w:rsid w:val="00F8437F"/>
    <w:rsid w:val="00F91343"/>
    <w:rsid w:val="00F9761A"/>
    <w:rsid w:val="00FA572A"/>
    <w:rsid w:val="00FB2D81"/>
    <w:rsid w:val="00FB5932"/>
    <w:rsid w:val="00FC14CD"/>
    <w:rsid w:val="00FD7BEE"/>
    <w:rsid w:val="00FE63E6"/>
    <w:rsid w:val="00FE6A88"/>
    <w:rsid w:val="00FF2BD0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89"/>
  </w:style>
  <w:style w:type="paragraph" w:styleId="1">
    <w:name w:val="heading 1"/>
    <w:next w:val="a"/>
    <w:link w:val="10"/>
    <w:uiPriority w:val="9"/>
    <w:qFormat/>
    <w:rsid w:val="00066A88"/>
    <w:pPr>
      <w:keepNext/>
      <w:keepLines/>
      <w:spacing w:after="227" w:line="259" w:lineRule="auto"/>
      <w:ind w:right="63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8F1"/>
    <w:pPr>
      <w:ind w:left="720"/>
      <w:contextualSpacing/>
    </w:pPr>
  </w:style>
  <w:style w:type="paragraph" w:customStyle="1" w:styleId="ConsPlusNormal">
    <w:name w:val="ConsPlusNormal"/>
    <w:rsid w:val="009D5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6A8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66A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145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59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3B0D-106C-42C9-9E14-29909AC7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user</cp:lastModifiedBy>
  <cp:revision>21</cp:revision>
  <cp:lastPrinted>2025-03-17T13:20:00Z</cp:lastPrinted>
  <dcterms:created xsi:type="dcterms:W3CDTF">2025-10-01T09:45:00Z</dcterms:created>
  <dcterms:modified xsi:type="dcterms:W3CDTF">2025-10-01T12:47:00Z</dcterms:modified>
</cp:coreProperties>
</file>