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0" w:type="dxa"/>
        <w:tblInd w:w="-426" w:type="dxa"/>
        <w:tblLook w:val="04A0"/>
      </w:tblPr>
      <w:tblGrid>
        <w:gridCol w:w="10060"/>
      </w:tblGrid>
      <w:tr w:rsidR="000D46B4" w:rsidRPr="000D46B4" w:rsidTr="00670F2E">
        <w:tc>
          <w:tcPr>
            <w:tcW w:w="10060" w:type="dxa"/>
            <w:shd w:val="clear" w:color="auto" w:fill="auto"/>
          </w:tcPr>
          <w:p w:rsidR="000D46B4" w:rsidRPr="000D46B4" w:rsidRDefault="000D46B4" w:rsidP="000D46B4">
            <w:pPr>
              <w:jc w:val="center"/>
              <w:rPr>
                <w:rFonts w:eastAsia="Times New Roman"/>
                <w:b/>
                <w:caps/>
                <w:szCs w:val="28"/>
              </w:rPr>
            </w:pPr>
            <w:r w:rsidRPr="000D46B4">
              <w:rPr>
                <w:rFonts w:eastAsia="Times New Roman"/>
                <w:b/>
                <w:caps/>
                <w:szCs w:val="28"/>
              </w:rPr>
              <w:t>КОНТРОЛЬНО-РЕВИЗИОННАЯ КОМИССИЯ</w:t>
            </w:r>
          </w:p>
          <w:p w:rsidR="000D46B4" w:rsidRPr="000D46B4" w:rsidRDefault="000D46B4" w:rsidP="000D46B4">
            <w:pPr>
              <w:jc w:val="center"/>
              <w:rPr>
                <w:rFonts w:eastAsia="Times New Roman"/>
                <w:b/>
                <w:caps/>
                <w:szCs w:val="28"/>
              </w:rPr>
            </w:pPr>
            <w:r w:rsidRPr="000D46B4">
              <w:rPr>
                <w:rFonts w:eastAsia="Times New Roman"/>
                <w:b/>
                <w:caps/>
                <w:szCs w:val="28"/>
              </w:rPr>
              <w:t xml:space="preserve">муниципального образования </w:t>
            </w:r>
          </w:p>
          <w:p w:rsidR="000D46B4" w:rsidRPr="000D46B4" w:rsidRDefault="000D46B4" w:rsidP="000D46B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0D46B4">
              <w:rPr>
                <w:rFonts w:eastAsia="Times New Roman"/>
                <w:b/>
                <w:caps/>
                <w:szCs w:val="28"/>
              </w:rPr>
              <w:t>«Вяземский МУНИЦИПАЛЬНЫЙ ОКРУГ» смоленской области</w:t>
            </w:r>
          </w:p>
        </w:tc>
      </w:tr>
    </w:tbl>
    <w:p w:rsidR="000D46B4" w:rsidRPr="00ED1025" w:rsidRDefault="000D46B4" w:rsidP="000D46B4">
      <w:pPr>
        <w:jc w:val="center"/>
        <w:rPr>
          <w:rFonts w:eastAsiaTheme="minorHAnsi"/>
          <w:sz w:val="24"/>
          <w:szCs w:val="24"/>
          <w:lang w:eastAsia="en-US"/>
        </w:rPr>
      </w:pPr>
    </w:p>
    <w:p w:rsidR="000D46B4" w:rsidRPr="00ED1025" w:rsidRDefault="000D46B4" w:rsidP="000D46B4">
      <w:pPr>
        <w:jc w:val="center"/>
        <w:rPr>
          <w:rFonts w:eastAsiaTheme="minorHAnsi"/>
          <w:sz w:val="24"/>
          <w:szCs w:val="24"/>
          <w:lang w:eastAsia="en-US"/>
        </w:rPr>
      </w:pPr>
    </w:p>
    <w:p w:rsidR="000D46B4" w:rsidRPr="000D46B4" w:rsidRDefault="000D46B4" w:rsidP="000D46B4">
      <w:pPr>
        <w:jc w:val="center"/>
        <w:rPr>
          <w:rFonts w:eastAsiaTheme="minorHAnsi"/>
          <w:b/>
          <w:szCs w:val="28"/>
          <w:lang w:eastAsia="en-US"/>
        </w:rPr>
      </w:pPr>
      <w:r w:rsidRPr="000D46B4">
        <w:rPr>
          <w:rFonts w:eastAsiaTheme="minorHAnsi"/>
          <w:b/>
          <w:szCs w:val="28"/>
          <w:lang w:eastAsia="en-US"/>
        </w:rPr>
        <w:t>ПРИКАЗ</w:t>
      </w:r>
    </w:p>
    <w:p w:rsidR="000D46B4" w:rsidRPr="000D46B4" w:rsidRDefault="000D46B4" w:rsidP="000D46B4">
      <w:pPr>
        <w:rPr>
          <w:rFonts w:eastAsiaTheme="minorHAnsi"/>
          <w:sz w:val="24"/>
          <w:szCs w:val="24"/>
          <w:lang w:eastAsia="en-US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4"/>
        <w:gridCol w:w="4712"/>
      </w:tblGrid>
      <w:tr w:rsidR="000D46B4" w:rsidRPr="000D46B4" w:rsidTr="00670F2E">
        <w:tc>
          <w:tcPr>
            <w:tcW w:w="2694" w:type="dxa"/>
          </w:tcPr>
          <w:p w:rsidR="000D46B4" w:rsidRPr="000D46B4" w:rsidRDefault="000D46B4" w:rsidP="000D46B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53B02">
              <w:rPr>
                <w:rFonts w:eastAsiaTheme="minorHAnsi"/>
                <w:sz w:val="24"/>
                <w:szCs w:val="24"/>
                <w:lang w:eastAsia="en-US"/>
              </w:rPr>
              <w:t xml:space="preserve">от </w:t>
            </w:r>
            <w:r w:rsidR="00353B02" w:rsidRPr="00353B02">
              <w:rPr>
                <w:rFonts w:eastAsiaTheme="minorHAnsi"/>
                <w:sz w:val="24"/>
                <w:szCs w:val="24"/>
                <w:lang w:eastAsia="en-US"/>
              </w:rPr>
              <w:t>15</w:t>
            </w:r>
            <w:r w:rsidRPr="00353B02">
              <w:rPr>
                <w:rFonts w:eastAsiaTheme="minorHAnsi"/>
                <w:sz w:val="24"/>
                <w:szCs w:val="24"/>
                <w:lang w:eastAsia="en-US"/>
              </w:rPr>
              <w:t>.0</w:t>
            </w:r>
            <w:r w:rsidR="00353B02" w:rsidRPr="00353B02">
              <w:rPr>
                <w:rFonts w:eastAsiaTheme="minorHAnsi"/>
                <w:sz w:val="24"/>
                <w:szCs w:val="24"/>
                <w:lang w:eastAsia="en-US"/>
              </w:rPr>
              <w:t>7</w:t>
            </w:r>
            <w:r w:rsidRPr="00353B02">
              <w:rPr>
                <w:rFonts w:eastAsiaTheme="minorHAnsi"/>
                <w:sz w:val="24"/>
                <w:szCs w:val="24"/>
                <w:lang w:eastAsia="en-US"/>
              </w:rPr>
              <w:t>.2025 №</w:t>
            </w:r>
            <w:r w:rsidR="00F42357" w:rsidRPr="00353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353B02" w:rsidRPr="00353B02">
              <w:rPr>
                <w:rFonts w:eastAsiaTheme="minorHAnsi"/>
                <w:sz w:val="24"/>
                <w:szCs w:val="24"/>
                <w:lang w:eastAsia="en-US"/>
              </w:rPr>
              <w:t>49</w:t>
            </w:r>
            <w:r w:rsidRPr="00670F2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0D46B4" w:rsidRPr="000D46B4" w:rsidRDefault="000D46B4" w:rsidP="000D46B4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D46B4">
              <w:rPr>
                <w:rFonts w:eastAsiaTheme="minorHAnsi"/>
                <w:sz w:val="24"/>
                <w:szCs w:val="24"/>
                <w:lang w:eastAsia="en-US"/>
              </w:rPr>
              <w:t xml:space="preserve">      </w:t>
            </w:r>
            <w:r w:rsidRPr="000D46B4">
              <w:rPr>
                <w:rFonts w:eastAsiaTheme="minorHAnsi"/>
                <w:b/>
                <w:sz w:val="24"/>
                <w:szCs w:val="24"/>
                <w:lang w:eastAsia="en-US"/>
              </w:rPr>
              <w:t>г. Вязьма</w:t>
            </w:r>
          </w:p>
        </w:tc>
        <w:tc>
          <w:tcPr>
            <w:tcW w:w="4712" w:type="dxa"/>
          </w:tcPr>
          <w:p w:rsidR="000D46B4" w:rsidRPr="000D46B4" w:rsidRDefault="000D46B4" w:rsidP="000D46B4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0D46B4" w:rsidRPr="000D46B4" w:rsidRDefault="000D46B4" w:rsidP="000D46B4">
      <w:pPr>
        <w:rPr>
          <w:rFonts w:eastAsiaTheme="minorHAnsi"/>
          <w:sz w:val="16"/>
          <w:szCs w:val="16"/>
          <w:lang w:eastAsia="en-US"/>
        </w:rPr>
      </w:pPr>
    </w:p>
    <w:p w:rsidR="000D46B4" w:rsidRPr="000D46B4" w:rsidRDefault="000D46B4" w:rsidP="000D46B4">
      <w:pPr>
        <w:rPr>
          <w:rFonts w:eastAsiaTheme="minorHAnsi"/>
          <w:sz w:val="16"/>
          <w:szCs w:val="16"/>
          <w:lang w:eastAsia="en-US"/>
        </w:rPr>
      </w:pPr>
    </w:p>
    <w:tbl>
      <w:tblPr>
        <w:tblStyle w:val="af0"/>
        <w:tblW w:w="8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4003"/>
      </w:tblGrid>
      <w:tr w:rsidR="000D46B4" w:rsidRPr="000D46B4" w:rsidTr="00670F2E">
        <w:tc>
          <w:tcPr>
            <w:tcW w:w="4678" w:type="dxa"/>
          </w:tcPr>
          <w:p w:rsidR="000D46B4" w:rsidRPr="000D46B4" w:rsidRDefault="00750497" w:rsidP="003F18F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50497">
              <w:rPr>
                <w:rFonts w:eastAsiaTheme="minorHAnsi"/>
                <w:sz w:val="24"/>
                <w:szCs w:val="24"/>
                <w:lang w:eastAsia="en-US"/>
              </w:rPr>
              <w:t xml:space="preserve">Об утверждении </w:t>
            </w:r>
            <w:bookmarkStart w:id="0" w:name="_Hlk210399988"/>
            <w:r w:rsidRPr="00750497">
              <w:rPr>
                <w:rFonts w:eastAsiaTheme="minorHAnsi"/>
                <w:sz w:val="24"/>
                <w:szCs w:val="24"/>
                <w:lang w:eastAsia="en-US"/>
              </w:rPr>
              <w:t xml:space="preserve">Порядка </w:t>
            </w:r>
            <w:r w:rsidR="003F18FC" w:rsidRPr="003F18FC">
              <w:rPr>
                <w:rFonts w:eastAsiaTheme="minorHAnsi"/>
                <w:sz w:val="24"/>
                <w:szCs w:val="24"/>
                <w:lang w:eastAsia="en-US"/>
              </w:rPr>
              <w:t>уведомления представителя нанимателя (работодателя) о фактах обращения в целях склонения муниципального служащего, замещающего должность муниципальной службы</w:t>
            </w:r>
            <w:r w:rsidR="003F18FC">
              <w:rPr>
                <w:rFonts w:eastAsiaTheme="minorHAnsi"/>
                <w:sz w:val="24"/>
                <w:szCs w:val="24"/>
                <w:lang w:eastAsia="en-US"/>
              </w:rPr>
              <w:t xml:space="preserve"> в</w:t>
            </w:r>
            <w:r w:rsidR="000D46B4" w:rsidRPr="000D46B4">
              <w:rPr>
                <w:rFonts w:eastAsiaTheme="minorHAnsi"/>
                <w:sz w:val="24"/>
                <w:szCs w:val="24"/>
                <w:lang w:eastAsia="en-US"/>
              </w:rPr>
              <w:t xml:space="preserve"> Контрольно-ревизионной комиссии муниципального образования «Вяземский муниципальный округ» Смоленской области</w:t>
            </w:r>
            <w:r w:rsidR="003F18FC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="000D46B4" w:rsidRPr="000D46B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3F18FC" w:rsidRPr="003F18FC">
              <w:rPr>
                <w:rFonts w:eastAsiaTheme="minorHAnsi"/>
                <w:sz w:val="24"/>
                <w:szCs w:val="24"/>
                <w:lang w:eastAsia="en-US"/>
              </w:rPr>
              <w:t>к совершению коррупционных правонарушений</w:t>
            </w:r>
            <w:bookmarkEnd w:id="0"/>
          </w:p>
        </w:tc>
        <w:tc>
          <w:tcPr>
            <w:tcW w:w="4003" w:type="dxa"/>
          </w:tcPr>
          <w:p w:rsidR="000D46B4" w:rsidRPr="000D46B4" w:rsidRDefault="000D46B4" w:rsidP="000D46B4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0D46B4" w:rsidRPr="000D46B4" w:rsidRDefault="000D46B4" w:rsidP="000D46B4">
      <w:pPr>
        <w:rPr>
          <w:rFonts w:eastAsiaTheme="minorHAnsi"/>
          <w:sz w:val="24"/>
          <w:szCs w:val="24"/>
          <w:lang w:eastAsia="en-US"/>
        </w:rPr>
      </w:pPr>
    </w:p>
    <w:p w:rsidR="000D46B4" w:rsidRPr="000D46B4" w:rsidRDefault="000D46B4" w:rsidP="000D46B4">
      <w:pPr>
        <w:rPr>
          <w:rFonts w:eastAsiaTheme="minorHAnsi"/>
          <w:sz w:val="24"/>
          <w:szCs w:val="24"/>
          <w:lang w:eastAsia="en-US"/>
        </w:rPr>
      </w:pPr>
    </w:p>
    <w:p w:rsidR="000D46B4" w:rsidRPr="000D46B4" w:rsidRDefault="00750497" w:rsidP="0075049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50497">
        <w:rPr>
          <w:rFonts w:eastAsiaTheme="minorHAnsi"/>
          <w:sz w:val="24"/>
          <w:szCs w:val="24"/>
          <w:lang w:eastAsia="en-US"/>
        </w:rPr>
        <w:t xml:space="preserve">В соответствии с Федеральным законом от </w:t>
      </w:r>
      <w:r w:rsidR="003F18FC">
        <w:rPr>
          <w:rFonts w:eastAsiaTheme="minorHAnsi"/>
          <w:sz w:val="24"/>
          <w:szCs w:val="24"/>
          <w:lang w:eastAsia="en-US"/>
        </w:rPr>
        <w:t>02.03.2007</w:t>
      </w:r>
      <w:r w:rsidRPr="00750497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№</w:t>
      </w:r>
      <w:r w:rsidRPr="00750497">
        <w:rPr>
          <w:rFonts w:eastAsiaTheme="minorHAnsi"/>
          <w:sz w:val="24"/>
          <w:szCs w:val="24"/>
          <w:lang w:eastAsia="en-US"/>
        </w:rPr>
        <w:t>2</w:t>
      </w:r>
      <w:r w:rsidR="003F18FC">
        <w:rPr>
          <w:rFonts w:eastAsiaTheme="minorHAnsi"/>
          <w:sz w:val="24"/>
          <w:szCs w:val="24"/>
          <w:lang w:eastAsia="en-US"/>
        </w:rPr>
        <w:t>5</w:t>
      </w:r>
      <w:r w:rsidRPr="00750497">
        <w:rPr>
          <w:rFonts w:eastAsiaTheme="minorHAnsi"/>
          <w:sz w:val="24"/>
          <w:szCs w:val="24"/>
          <w:lang w:eastAsia="en-US"/>
        </w:rPr>
        <w:t xml:space="preserve">-ФЗ </w:t>
      </w:r>
      <w:r>
        <w:rPr>
          <w:rFonts w:eastAsiaTheme="minorHAnsi"/>
          <w:sz w:val="24"/>
          <w:szCs w:val="24"/>
          <w:lang w:eastAsia="en-US"/>
        </w:rPr>
        <w:t>«</w:t>
      </w:r>
      <w:r w:rsidRPr="00750497">
        <w:rPr>
          <w:rFonts w:eastAsiaTheme="minorHAnsi"/>
          <w:sz w:val="24"/>
          <w:szCs w:val="24"/>
          <w:lang w:eastAsia="en-US"/>
        </w:rPr>
        <w:t xml:space="preserve">О </w:t>
      </w:r>
      <w:r w:rsidR="003F18FC">
        <w:rPr>
          <w:rFonts w:eastAsiaTheme="minorHAnsi"/>
          <w:sz w:val="24"/>
          <w:szCs w:val="24"/>
          <w:lang w:eastAsia="en-US"/>
        </w:rPr>
        <w:t>муниципальной службе в Российской Федерации</w:t>
      </w:r>
      <w:r>
        <w:rPr>
          <w:rFonts w:eastAsiaTheme="minorHAnsi"/>
          <w:sz w:val="24"/>
          <w:szCs w:val="24"/>
          <w:lang w:eastAsia="en-US"/>
        </w:rPr>
        <w:t>»</w:t>
      </w:r>
      <w:r w:rsidRPr="00750497">
        <w:rPr>
          <w:rFonts w:eastAsiaTheme="minorHAnsi"/>
          <w:sz w:val="24"/>
          <w:szCs w:val="24"/>
          <w:lang w:eastAsia="en-US"/>
        </w:rPr>
        <w:t>,</w:t>
      </w:r>
      <w:r w:rsidR="003F18FC">
        <w:rPr>
          <w:rFonts w:eastAsiaTheme="minorHAnsi"/>
          <w:sz w:val="24"/>
          <w:szCs w:val="24"/>
          <w:lang w:eastAsia="en-US"/>
        </w:rPr>
        <w:t xml:space="preserve"> частью 5 статьи 9</w:t>
      </w:r>
      <w:r w:rsidRPr="00750497">
        <w:rPr>
          <w:rFonts w:eastAsiaTheme="minorHAnsi"/>
          <w:sz w:val="24"/>
          <w:szCs w:val="24"/>
          <w:lang w:eastAsia="en-US"/>
        </w:rPr>
        <w:t xml:space="preserve"> Федеральн</w:t>
      </w:r>
      <w:r w:rsidR="003F18FC">
        <w:rPr>
          <w:rFonts w:eastAsiaTheme="minorHAnsi"/>
          <w:sz w:val="24"/>
          <w:szCs w:val="24"/>
          <w:lang w:eastAsia="en-US"/>
        </w:rPr>
        <w:t>ого</w:t>
      </w:r>
      <w:r w:rsidRPr="00750497">
        <w:rPr>
          <w:rFonts w:eastAsiaTheme="minorHAnsi"/>
          <w:sz w:val="24"/>
          <w:szCs w:val="24"/>
          <w:lang w:eastAsia="en-US"/>
        </w:rPr>
        <w:t xml:space="preserve"> закон</w:t>
      </w:r>
      <w:r w:rsidR="003F18FC">
        <w:rPr>
          <w:rFonts w:eastAsiaTheme="minorHAnsi"/>
          <w:sz w:val="24"/>
          <w:szCs w:val="24"/>
          <w:lang w:eastAsia="en-US"/>
        </w:rPr>
        <w:t>а</w:t>
      </w:r>
      <w:r w:rsidRPr="00750497">
        <w:rPr>
          <w:rFonts w:eastAsiaTheme="minorHAnsi"/>
          <w:sz w:val="24"/>
          <w:szCs w:val="24"/>
          <w:lang w:eastAsia="en-US"/>
        </w:rPr>
        <w:t xml:space="preserve"> от </w:t>
      </w:r>
      <w:r w:rsidR="003F18FC">
        <w:rPr>
          <w:rFonts w:eastAsiaTheme="minorHAnsi"/>
          <w:sz w:val="24"/>
          <w:szCs w:val="24"/>
          <w:lang w:eastAsia="en-US"/>
        </w:rPr>
        <w:t xml:space="preserve">25.12.2008 </w:t>
      </w:r>
      <w:r>
        <w:rPr>
          <w:rFonts w:eastAsiaTheme="minorHAnsi"/>
          <w:sz w:val="24"/>
          <w:szCs w:val="24"/>
          <w:lang w:eastAsia="en-US"/>
        </w:rPr>
        <w:t>№</w:t>
      </w:r>
      <w:r w:rsidRPr="00750497">
        <w:rPr>
          <w:rFonts w:eastAsiaTheme="minorHAnsi"/>
          <w:sz w:val="24"/>
          <w:szCs w:val="24"/>
          <w:lang w:eastAsia="en-US"/>
        </w:rPr>
        <w:t>2</w:t>
      </w:r>
      <w:r w:rsidR="003F18FC">
        <w:rPr>
          <w:rFonts w:eastAsiaTheme="minorHAnsi"/>
          <w:sz w:val="24"/>
          <w:szCs w:val="24"/>
          <w:lang w:eastAsia="en-US"/>
        </w:rPr>
        <w:t>7</w:t>
      </w:r>
      <w:r w:rsidRPr="00750497">
        <w:rPr>
          <w:rFonts w:eastAsiaTheme="minorHAnsi"/>
          <w:sz w:val="24"/>
          <w:szCs w:val="24"/>
          <w:lang w:eastAsia="en-US"/>
        </w:rPr>
        <w:t xml:space="preserve">3-ФЗ </w:t>
      </w:r>
      <w:r>
        <w:rPr>
          <w:rFonts w:eastAsiaTheme="minorHAnsi"/>
          <w:sz w:val="24"/>
          <w:szCs w:val="24"/>
          <w:lang w:eastAsia="en-US"/>
        </w:rPr>
        <w:t>«</w:t>
      </w:r>
      <w:r w:rsidRPr="00750497">
        <w:rPr>
          <w:rFonts w:eastAsiaTheme="minorHAnsi"/>
          <w:sz w:val="24"/>
          <w:szCs w:val="24"/>
          <w:lang w:eastAsia="en-US"/>
        </w:rPr>
        <w:t xml:space="preserve">О </w:t>
      </w:r>
      <w:r w:rsidR="003F18FC">
        <w:rPr>
          <w:rFonts w:eastAsiaTheme="minorHAnsi"/>
          <w:sz w:val="24"/>
          <w:szCs w:val="24"/>
          <w:lang w:eastAsia="en-US"/>
        </w:rPr>
        <w:t>противодействии коррупции</w:t>
      </w:r>
      <w:r>
        <w:rPr>
          <w:rFonts w:eastAsiaTheme="minorHAnsi"/>
          <w:sz w:val="24"/>
          <w:szCs w:val="24"/>
          <w:lang w:eastAsia="en-US"/>
        </w:rPr>
        <w:t>»</w:t>
      </w:r>
      <w:r w:rsidRPr="00750497">
        <w:rPr>
          <w:rFonts w:eastAsiaTheme="minorHAnsi"/>
          <w:sz w:val="24"/>
          <w:szCs w:val="24"/>
          <w:lang w:eastAsia="en-US"/>
        </w:rPr>
        <w:t xml:space="preserve">, </w:t>
      </w:r>
      <w:r w:rsidR="003F18FC">
        <w:rPr>
          <w:rFonts w:eastAsiaTheme="minorHAnsi"/>
          <w:sz w:val="24"/>
          <w:szCs w:val="24"/>
          <w:lang w:eastAsia="en-US"/>
        </w:rPr>
        <w:t xml:space="preserve">руководствуясь Положением </w:t>
      </w:r>
      <w:r w:rsidR="003F18FC" w:rsidRPr="003F18FC">
        <w:rPr>
          <w:rFonts w:eastAsiaTheme="minorHAnsi"/>
          <w:sz w:val="24"/>
          <w:szCs w:val="24"/>
          <w:lang w:eastAsia="en-US"/>
        </w:rPr>
        <w:t>Контрольно-ревизионной комиссии муниципального образования «Вяземский муниципальный округ» Смоленской области</w:t>
      </w:r>
      <w:r w:rsidR="00A912EF" w:rsidRPr="00A912EF">
        <w:rPr>
          <w:rFonts w:eastAsiaTheme="minorHAnsi"/>
          <w:sz w:val="24"/>
          <w:szCs w:val="24"/>
          <w:lang w:eastAsia="en-US"/>
        </w:rPr>
        <w:t>,</w:t>
      </w:r>
      <w:r w:rsidR="003F18FC">
        <w:rPr>
          <w:rFonts w:eastAsiaTheme="minorHAnsi"/>
          <w:sz w:val="24"/>
          <w:szCs w:val="24"/>
          <w:lang w:eastAsia="en-US"/>
        </w:rPr>
        <w:t xml:space="preserve"> утвержденным решением Вяземского окружного Совета депутатов </w:t>
      </w:r>
      <w:r w:rsidR="00767AF9">
        <w:rPr>
          <w:rFonts w:eastAsiaTheme="minorHAnsi"/>
          <w:sz w:val="24"/>
          <w:szCs w:val="24"/>
          <w:lang w:eastAsia="en-US"/>
        </w:rPr>
        <w:t xml:space="preserve">                     </w:t>
      </w:r>
      <w:r w:rsidR="003F18FC">
        <w:rPr>
          <w:rFonts w:eastAsiaTheme="minorHAnsi"/>
          <w:sz w:val="24"/>
          <w:szCs w:val="24"/>
          <w:lang w:eastAsia="en-US"/>
        </w:rPr>
        <w:t xml:space="preserve">от 22.10.2024 №20, </w:t>
      </w:r>
    </w:p>
    <w:p w:rsidR="000D46B4" w:rsidRPr="000D46B4" w:rsidRDefault="000D46B4" w:rsidP="00475566">
      <w:pPr>
        <w:tabs>
          <w:tab w:val="left" w:pos="567"/>
        </w:tabs>
        <w:rPr>
          <w:rFonts w:eastAsiaTheme="minorHAnsi"/>
          <w:sz w:val="16"/>
          <w:szCs w:val="16"/>
          <w:lang w:eastAsia="en-US"/>
        </w:rPr>
      </w:pPr>
    </w:p>
    <w:p w:rsidR="000D46B4" w:rsidRPr="000D46B4" w:rsidRDefault="000D46B4" w:rsidP="00475566">
      <w:pPr>
        <w:tabs>
          <w:tab w:val="left" w:pos="567"/>
        </w:tabs>
        <w:jc w:val="both"/>
        <w:rPr>
          <w:rFonts w:eastAsiaTheme="minorHAnsi"/>
          <w:sz w:val="24"/>
          <w:szCs w:val="24"/>
          <w:lang w:eastAsia="en-US"/>
        </w:rPr>
      </w:pPr>
      <w:r w:rsidRPr="000D46B4">
        <w:rPr>
          <w:rFonts w:eastAsiaTheme="minorHAnsi"/>
          <w:b/>
          <w:sz w:val="24"/>
          <w:szCs w:val="24"/>
          <w:lang w:eastAsia="en-US"/>
        </w:rPr>
        <w:t>ПРИКАЗЫВАЮ</w:t>
      </w:r>
      <w:r w:rsidRPr="000D46B4">
        <w:rPr>
          <w:rFonts w:eastAsiaTheme="minorHAnsi"/>
          <w:sz w:val="24"/>
          <w:szCs w:val="24"/>
          <w:lang w:eastAsia="en-US"/>
        </w:rPr>
        <w:t>:</w:t>
      </w:r>
    </w:p>
    <w:p w:rsidR="000D46B4" w:rsidRPr="000D46B4" w:rsidRDefault="000D46B4" w:rsidP="00475566">
      <w:pPr>
        <w:ind w:firstLine="709"/>
        <w:jc w:val="both"/>
        <w:rPr>
          <w:rFonts w:eastAsiaTheme="minorHAnsi"/>
          <w:sz w:val="16"/>
          <w:szCs w:val="16"/>
          <w:lang w:eastAsia="en-US"/>
        </w:rPr>
      </w:pPr>
    </w:p>
    <w:p w:rsidR="000D46B4" w:rsidRPr="000D46B4" w:rsidRDefault="00A912EF" w:rsidP="005D74B5">
      <w:pPr>
        <w:numPr>
          <w:ilvl w:val="0"/>
          <w:numId w:val="1"/>
        </w:numPr>
        <w:tabs>
          <w:tab w:val="left" w:pos="709"/>
        </w:tabs>
        <w:ind w:left="0" w:firstLine="360"/>
        <w:jc w:val="both"/>
        <w:rPr>
          <w:rFonts w:eastAsiaTheme="minorHAnsi"/>
          <w:sz w:val="24"/>
          <w:szCs w:val="24"/>
          <w:lang w:eastAsia="en-US"/>
        </w:rPr>
      </w:pPr>
      <w:r w:rsidRPr="00A912EF">
        <w:rPr>
          <w:rFonts w:eastAsiaTheme="minorHAnsi"/>
          <w:sz w:val="24"/>
          <w:szCs w:val="24"/>
          <w:lang w:eastAsia="en-US"/>
        </w:rPr>
        <w:t xml:space="preserve">Утвердить </w:t>
      </w:r>
      <w:r w:rsidR="00750497" w:rsidRPr="00750497">
        <w:rPr>
          <w:rFonts w:eastAsiaTheme="minorHAnsi"/>
          <w:sz w:val="24"/>
          <w:szCs w:val="24"/>
          <w:lang w:eastAsia="en-US"/>
        </w:rPr>
        <w:t>Поряд</w:t>
      </w:r>
      <w:r w:rsidR="00750497">
        <w:rPr>
          <w:rFonts w:eastAsiaTheme="minorHAnsi"/>
          <w:sz w:val="24"/>
          <w:szCs w:val="24"/>
          <w:lang w:eastAsia="en-US"/>
        </w:rPr>
        <w:t>ок</w:t>
      </w:r>
      <w:r w:rsidR="00750497" w:rsidRPr="00750497">
        <w:rPr>
          <w:rFonts w:eastAsiaTheme="minorHAnsi"/>
          <w:sz w:val="24"/>
          <w:szCs w:val="24"/>
          <w:lang w:eastAsia="en-US"/>
        </w:rPr>
        <w:t xml:space="preserve"> </w:t>
      </w:r>
      <w:r w:rsidR="003F18FC" w:rsidRPr="003F18FC">
        <w:rPr>
          <w:rFonts w:eastAsiaTheme="minorHAnsi"/>
          <w:sz w:val="24"/>
          <w:szCs w:val="24"/>
          <w:lang w:eastAsia="en-US"/>
        </w:rPr>
        <w:t>уведомления представителя нанимателя (работодателя) о фактах обращения в целях склонения муниципального служащего, замещающего должность муниципальной службы в Контрольно-ревизионной комиссии муниципального образования «Вяземский муниципальный округ» Смоленской области, к совершению коррупционных правонарушений</w:t>
      </w:r>
      <w:r w:rsidR="00750497">
        <w:rPr>
          <w:rFonts w:eastAsiaTheme="minorHAnsi"/>
          <w:sz w:val="24"/>
          <w:szCs w:val="24"/>
          <w:lang w:eastAsia="en-US"/>
        </w:rPr>
        <w:t xml:space="preserve"> </w:t>
      </w:r>
      <w:r w:rsidRPr="00A912EF">
        <w:rPr>
          <w:rFonts w:eastAsiaTheme="minorHAnsi"/>
          <w:sz w:val="24"/>
          <w:szCs w:val="24"/>
          <w:lang w:eastAsia="en-US"/>
        </w:rPr>
        <w:t>согласно приложению</w:t>
      </w:r>
      <w:r w:rsidR="000D46B4" w:rsidRPr="000D46B4">
        <w:rPr>
          <w:rFonts w:eastAsiaTheme="minorHAnsi"/>
          <w:sz w:val="24"/>
          <w:szCs w:val="24"/>
          <w:lang w:eastAsia="en-US"/>
        </w:rPr>
        <w:t xml:space="preserve">. </w:t>
      </w:r>
    </w:p>
    <w:p w:rsidR="003F18FC" w:rsidRDefault="00ED1025" w:rsidP="005D74B5">
      <w:pPr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rFonts w:eastAsiaTheme="minorHAnsi"/>
          <w:sz w:val="24"/>
          <w:szCs w:val="24"/>
          <w:lang w:eastAsia="en-US"/>
        </w:rPr>
      </w:pPr>
      <w:r w:rsidRPr="00ED1025">
        <w:rPr>
          <w:rFonts w:eastAsiaTheme="minorHAnsi"/>
          <w:sz w:val="24"/>
          <w:szCs w:val="24"/>
          <w:lang w:eastAsia="en-US"/>
        </w:rPr>
        <w:t xml:space="preserve">Разместить настоящий </w:t>
      </w:r>
      <w:r>
        <w:rPr>
          <w:rFonts w:eastAsiaTheme="minorHAnsi"/>
          <w:sz w:val="24"/>
          <w:szCs w:val="24"/>
          <w:lang w:eastAsia="en-US"/>
        </w:rPr>
        <w:t>приказ</w:t>
      </w:r>
      <w:r w:rsidRPr="00ED1025">
        <w:rPr>
          <w:rFonts w:eastAsiaTheme="minorHAnsi"/>
          <w:sz w:val="24"/>
          <w:szCs w:val="24"/>
          <w:lang w:eastAsia="en-US"/>
        </w:rPr>
        <w:t xml:space="preserve"> на официальном сайте Вяземского окружного Совета депутатов в разделе «Контрольно-ревизионная комиссия» в информационно-телекоммуникационной сети «Интернет» (</w:t>
      </w:r>
      <w:hyperlink r:id="rId8" w:history="1">
        <w:r w:rsidRPr="001D564E">
          <w:rPr>
            <w:rStyle w:val="af"/>
            <w:rFonts w:eastAsiaTheme="minorHAnsi"/>
            <w:sz w:val="24"/>
            <w:szCs w:val="24"/>
            <w:lang w:eastAsia="en-US"/>
          </w:rPr>
          <w:t>https://vyazma-region67.ru/krk/the-anticorruption.html</w:t>
        </w:r>
      </w:hyperlink>
      <w:proofErr w:type="gramStart"/>
      <w:r>
        <w:rPr>
          <w:rFonts w:eastAsiaTheme="minorHAnsi"/>
          <w:sz w:val="24"/>
          <w:szCs w:val="24"/>
          <w:lang w:eastAsia="en-US"/>
        </w:rPr>
        <w:t xml:space="preserve"> </w:t>
      </w:r>
      <w:r w:rsidRPr="00ED1025">
        <w:rPr>
          <w:rFonts w:eastAsiaTheme="minorHAnsi"/>
          <w:sz w:val="24"/>
          <w:szCs w:val="24"/>
          <w:lang w:eastAsia="en-US"/>
        </w:rPr>
        <w:t>)</w:t>
      </w:r>
      <w:proofErr w:type="gramEnd"/>
      <w:r w:rsidRPr="00ED1025">
        <w:rPr>
          <w:rFonts w:eastAsiaTheme="minorHAnsi"/>
          <w:sz w:val="24"/>
          <w:szCs w:val="24"/>
          <w:lang w:eastAsia="en-US"/>
        </w:rPr>
        <w:t>.</w:t>
      </w:r>
    </w:p>
    <w:p w:rsidR="000D46B4" w:rsidRPr="000D46B4" w:rsidRDefault="005E6291" w:rsidP="005D74B5">
      <w:pPr>
        <w:numPr>
          <w:ilvl w:val="0"/>
          <w:numId w:val="1"/>
        </w:numPr>
        <w:tabs>
          <w:tab w:val="left" w:pos="709"/>
        </w:tabs>
        <w:ind w:left="0" w:firstLine="360"/>
        <w:jc w:val="both"/>
        <w:rPr>
          <w:rFonts w:eastAsiaTheme="minorHAnsi"/>
          <w:sz w:val="24"/>
          <w:szCs w:val="24"/>
          <w:lang w:eastAsia="en-US"/>
        </w:rPr>
      </w:pPr>
      <w:r w:rsidRPr="005E6291">
        <w:rPr>
          <w:rFonts w:eastAsiaTheme="minorHAnsi"/>
          <w:sz w:val="24"/>
          <w:szCs w:val="24"/>
          <w:lang w:eastAsia="en-US"/>
        </w:rPr>
        <w:t>Настоящий приказ вступает в силу со дня его подписания и распространяет свое действие на правоотношения, возникшие с 1 января 2025 года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0D46B4" w:rsidRPr="000D46B4" w:rsidRDefault="000D46B4" w:rsidP="005D74B5">
      <w:pPr>
        <w:numPr>
          <w:ilvl w:val="0"/>
          <w:numId w:val="1"/>
        </w:numPr>
        <w:tabs>
          <w:tab w:val="left" w:pos="709"/>
        </w:tabs>
        <w:ind w:left="0" w:firstLine="36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0D46B4">
        <w:rPr>
          <w:rFonts w:eastAsiaTheme="minorHAnsi"/>
          <w:sz w:val="24"/>
          <w:szCs w:val="24"/>
          <w:lang w:eastAsia="en-US"/>
        </w:rPr>
        <w:t>Контроль за</w:t>
      </w:r>
      <w:proofErr w:type="gramEnd"/>
      <w:r w:rsidRPr="000D46B4">
        <w:rPr>
          <w:rFonts w:eastAsiaTheme="minorHAnsi"/>
          <w:sz w:val="24"/>
          <w:szCs w:val="24"/>
          <w:lang w:eastAsia="en-US"/>
        </w:rPr>
        <w:t xml:space="preserve"> исполнением настоящего приказа оставляю за собой.</w:t>
      </w:r>
    </w:p>
    <w:p w:rsidR="000D46B4" w:rsidRPr="000D46B4" w:rsidRDefault="000D46B4" w:rsidP="000D46B4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</w:p>
    <w:p w:rsidR="000D46B4" w:rsidRPr="000D46B4" w:rsidRDefault="000D46B4" w:rsidP="00A912EF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</w:p>
    <w:p w:rsidR="000D46B4" w:rsidRPr="000D46B4" w:rsidRDefault="000D46B4" w:rsidP="00A912EF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</w:p>
    <w:p w:rsidR="000D46B4" w:rsidRPr="000D46B4" w:rsidRDefault="000D46B4" w:rsidP="00A912EF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678"/>
      </w:tblGrid>
      <w:tr w:rsidR="000D46B4" w:rsidRPr="000D46B4" w:rsidTr="00670F2E">
        <w:tc>
          <w:tcPr>
            <w:tcW w:w="4786" w:type="dxa"/>
          </w:tcPr>
          <w:p w:rsidR="000D46B4" w:rsidRPr="000D46B4" w:rsidRDefault="000D46B4" w:rsidP="00A912EF">
            <w:pPr>
              <w:ind w:right="367"/>
              <w:rPr>
                <w:rFonts w:eastAsia="Times New Roman"/>
                <w:sz w:val="24"/>
                <w:szCs w:val="24"/>
              </w:rPr>
            </w:pPr>
            <w:r w:rsidRPr="000D46B4">
              <w:rPr>
                <w:rFonts w:eastAsia="Times New Roman"/>
                <w:sz w:val="24"/>
                <w:szCs w:val="24"/>
              </w:rPr>
              <w:t>Председатель Контрольно-ревизионной комиссии муниципального образования</w:t>
            </w:r>
          </w:p>
          <w:p w:rsidR="000D46B4" w:rsidRPr="000D46B4" w:rsidRDefault="000D46B4" w:rsidP="00A912EF">
            <w:pPr>
              <w:ind w:right="524"/>
              <w:rPr>
                <w:rFonts w:eastAsiaTheme="minorHAnsi"/>
                <w:sz w:val="24"/>
                <w:szCs w:val="24"/>
                <w:lang w:eastAsia="en-US"/>
              </w:rPr>
            </w:pPr>
            <w:r w:rsidRPr="000D46B4">
              <w:rPr>
                <w:rFonts w:eastAsia="Times New Roman"/>
                <w:sz w:val="24"/>
                <w:szCs w:val="24"/>
              </w:rPr>
              <w:t>«Вяземский муниципальный округ» Смоленской области</w:t>
            </w:r>
          </w:p>
        </w:tc>
        <w:tc>
          <w:tcPr>
            <w:tcW w:w="4678" w:type="dxa"/>
          </w:tcPr>
          <w:p w:rsidR="000D46B4" w:rsidRPr="000D46B4" w:rsidRDefault="000D46B4" w:rsidP="00A912EF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D46B4" w:rsidRPr="000D46B4" w:rsidRDefault="000D46B4" w:rsidP="00A912EF">
            <w:pPr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0D46B4" w:rsidRPr="000D46B4" w:rsidRDefault="000D46B4" w:rsidP="00A912EF">
            <w:pPr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0D46B4" w:rsidRPr="000D46B4" w:rsidRDefault="000D46B4" w:rsidP="00A912EF">
            <w:pPr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D46B4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О.Н. </w:t>
            </w:r>
            <w:proofErr w:type="spellStart"/>
            <w:r w:rsidRPr="000D46B4">
              <w:rPr>
                <w:rFonts w:eastAsiaTheme="minorHAnsi"/>
                <w:b/>
                <w:sz w:val="24"/>
                <w:szCs w:val="24"/>
                <w:lang w:eastAsia="en-US"/>
              </w:rPr>
              <w:t>Марфичева</w:t>
            </w:r>
            <w:proofErr w:type="spellEnd"/>
          </w:p>
        </w:tc>
      </w:tr>
    </w:tbl>
    <w:p w:rsidR="000D46B4" w:rsidRPr="000D46B4" w:rsidRDefault="000D46B4" w:rsidP="00A912EF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Pr="000D46B4" w:rsidRDefault="000D46B4" w:rsidP="00A912EF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Pr="000D46B4" w:rsidRDefault="000D46B4" w:rsidP="00A912EF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Pr="000D46B4" w:rsidRDefault="000D46B4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Pr="000D46B4" w:rsidRDefault="000D46B4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Pr="000D46B4" w:rsidRDefault="000D46B4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Pr="000D46B4" w:rsidRDefault="000D46B4" w:rsidP="003745E4">
      <w:pPr>
        <w:jc w:val="right"/>
        <w:rPr>
          <w:rFonts w:eastAsiaTheme="minorHAnsi"/>
          <w:sz w:val="26"/>
          <w:szCs w:val="26"/>
          <w:lang w:eastAsia="en-US"/>
        </w:rPr>
      </w:pPr>
    </w:p>
    <w:p w:rsidR="000D46B4" w:rsidRPr="000D46B4" w:rsidRDefault="000D46B4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Pr="000D46B4" w:rsidRDefault="000D46B4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Pr="000D46B4" w:rsidRDefault="000D46B4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Pr="000D46B4" w:rsidRDefault="000D46B4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Pr="000D46B4" w:rsidRDefault="000D46B4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Pr="000D46B4" w:rsidRDefault="000D46B4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Pr="000D46B4" w:rsidRDefault="000D46B4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Pr="000D46B4" w:rsidRDefault="000D46B4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Default="000D46B4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Pr="000D46B4" w:rsidRDefault="000D46B4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Pr="000D46B4" w:rsidRDefault="000D46B4" w:rsidP="000D46B4">
      <w:pPr>
        <w:jc w:val="both"/>
        <w:rPr>
          <w:rFonts w:eastAsiaTheme="minorHAnsi"/>
          <w:b/>
          <w:sz w:val="22"/>
          <w:szCs w:val="22"/>
          <w:lang w:eastAsia="en-US"/>
        </w:rPr>
      </w:pPr>
      <w:r w:rsidRPr="000D46B4">
        <w:rPr>
          <w:rFonts w:eastAsiaTheme="minorHAnsi"/>
          <w:b/>
          <w:sz w:val="22"/>
          <w:szCs w:val="22"/>
          <w:lang w:eastAsia="en-US"/>
        </w:rPr>
        <w:t xml:space="preserve">С приказом </w:t>
      </w:r>
      <w:proofErr w:type="gramStart"/>
      <w:r w:rsidRPr="000D46B4">
        <w:rPr>
          <w:rFonts w:eastAsiaTheme="minorHAnsi"/>
          <w:b/>
          <w:sz w:val="22"/>
          <w:szCs w:val="22"/>
          <w:lang w:eastAsia="en-US"/>
        </w:rPr>
        <w:t>ознакомлены</w:t>
      </w:r>
      <w:proofErr w:type="gramEnd"/>
      <w:r w:rsidRPr="000D46B4">
        <w:rPr>
          <w:rFonts w:eastAsiaTheme="minorHAnsi"/>
          <w:b/>
          <w:sz w:val="22"/>
          <w:szCs w:val="22"/>
          <w:lang w:eastAsia="en-US"/>
        </w:rPr>
        <w:t>:</w:t>
      </w:r>
    </w:p>
    <w:tbl>
      <w:tblPr>
        <w:tblStyle w:val="af0"/>
        <w:tblW w:w="9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47"/>
        <w:gridCol w:w="2126"/>
        <w:gridCol w:w="2116"/>
        <w:gridCol w:w="2935"/>
      </w:tblGrid>
      <w:tr w:rsidR="000D46B4" w:rsidRPr="001D4106" w:rsidTr="001D4106">
        <w:tc>
          <w:tcPr>
            <w:tcW w:w="2547" w:type="dxa"/>
          </w:tcPr>
          <w:p w:rsidR="000D46B4" w:rsidRPr="001D4106" w:rsidRDefault="000D46B4" w:rsidP="00ED1025">
            <w:pPr>
              <w:rPr>
                <w:rFonts w:eastAsiaTheme="minorHAnsi"/>
                <w:sz w:val="20"/>
                <w:u w:val="single"/>
                <w:lang w:eastAsia="en-US"/>
              </w:rPr>
            </w:pPr>
          </w:p>
        </w:tc>
        <w:tc>
          <w:tcPr>
            <w:tcW w:w="2126" w:type="dxa"/>
          </w:tcPr>
          <w:p w:rsidR="000D46B4" w:rsidRPr="001D4106" w:rsidRDefault="000D46B4" w:rsidP="00ED1025">
            <w:pPr>
              <w:rPr>
                <w:rFonts w:eastAsiaTheme="minorHAnsi"/>
                <w:b/>
                <w:sz w:val="20"/>
                <w:u w:val="single"/>
                <w:lang w:eastAsia="en-US"/>
              </w:rPr>
            </w:pPr>
          </w:p>
        </w:tc>
        <w:tc>
          <w:tcPr>
            <w:tcW w:w="2116" w:type="dxa"/>
          </w:tcPr>
          <w:p w:rsidR="000D46B4" w:rsidRPr="001D4106" w:rsidRDefault="000D46B4" w:rsidP="00ED1025">
            <w:pPr>
              <w:rPr>
                <w:rFonts w:eastAsiaTheme="minorHAnsi"/>
                <w:sz w:val="20"/>
                <w:u w:val="single"/>
                <w:lang w:eastAsia="en-US"/>
              </w:rPr>
            </w:pPr>
          </w:p>
        </w:tc>
        <w:tc>
          <w:tcPr>
            <w:tcW w:w="2935" w:type="dxa"/>
          </w:tcPr>
          <w:p w:rsidR="000D46B4" w:rsidRPr="001D4106" w:rsidRDefault="000D46B4" w:rsidP="00ED1025">
            <w:pPr>
              <w:rPr>
                <w:rFonts w:eastAsiaTheme="minorHAnsi"/>
                <w:sz w:val="20"/>
                <w:u w:val="single"/>
                <w:lang w:eastAsia="en-US"/>
              </w:rPr>
            </w:pPr>
          </w:p>
        </w:tc>
      </w:tr>
      <w:tr w:rsidR="000D46B4" w:rsidRPr="001D4106" w:rsidTr="001D4106">
        <w:trPr>
          <w:trHeight w:val="341"/>
        </w:trPr>
        <w:tc>
          <w:tcPr>
            <w:tcW w:w="2547" w:type="dxa"/>
          </w:tcPr>
          <w:p w:rsidR="000D46B4" w:rsidRPr="001D4106" w:rsidRDefault="000D46B4" w:rsidP="00ED1025">
            <w:pPr>
              <w:rPr>
                <w:rFonts w:eastAsiaTheme="minorHAnsi"/>
                <w:sz w:val="20"/>
                <w:lang w:eastAsia="en-US"/>
              </w:rPr>
            </w:pPr>
            <w:r w:rsidRPr="001D4106">
              <w:rPr>
                <w:rFonts w:eastAsiaTheme="minorHAnsi"/>
                <w:sz w:val="20"/>
                <w:lang w:eastAsia="en-US"/>
              </w:rPr>
              <w:t>аудитор КРК</w:t>
            </w:r>
          </w:p>
        </w:tc>
        <w:tc>
          <w:tcPr>
            <w:tcW w:w="2126" w:type="dxa"/>
          </w:tcPr>
          <w:p w:rsidR="000D46B4" w:rsidRPr="001D4106" w:rsidRDefault="000D46B4" w:rsidP="00ED1025">
            <w:pPr>
              <w:rPr>
                <w:rFonts w:eastAsiaTheme="minorHAnsi"/>
                <w:b/>
                <w:sz w:val="20"/>
                <w:lang w:eastAsia="en-US"/>
              </w:rPr>
            </w:pPr>
            <w:r w:rsidRPr="001D4106">
              <w:rPr>
                <w:rFonts w:eastAsiaTheme="minorHAnsi"/>
                <w:b/>
                <w:sz w:val="20"/>
                <w:lang w:eastAsia="en-US"/>
              </w:rPr>
              <w:t>Денисов М.М.</w:t>
            </w:r>
          </w:p>
        </w:tc>
        <w:tc>
          <w:tcPr>
            <w:tcW w:w="2116" w:type="dxa"/>
          </w:tcPr>
          <w:p w:rsidR="000D46B4" w:rsidRPr="001D4106" w:rsidRDefault="004E4A7B" w:rsidP="00ED1025">
            <w:pPr>
              <w:rPr>
                <w:rFonts w:eastAsiaTheme="minorHAnsi"/>
                <w:sz w:val="20"/>
                <w:u w:val="single"/>
                <w:lang w:eastAsia="en-US"/>
              </w:rPr>
            </w:pPr>
            <w:r w:rsidRPr="001D4106">
              <w:rPr>
                <w:rFonts w:eastAsiaTheme="minorHAnsi"/>
                <w:sz w:val="20"/>
                <w:u w:val="single"/>
                <w:lang w:eastAsia="en-US"/>
              </w:rPr>
              <w:t>__________________</w:t>
            </w:r>
          </w:p>
        </w:tc>
        <w:tc>
          <w:tcPr>
            <w:tcW w:w="2935" w:type="dxa"/>
          </w:tcPr>
          <w:p w:rsidR="000D46B4" w:rsidRPr="001D4106" w:rsidRDefault="000D46B4" w:rsidP="00ED1025">
            <w:pPr>
              <w:rPr>
                <w:rFonts w:eastAsiaTheme="minorHAnsi"/>
                <w:sz w:val="20"/>
                <w:u w:val="single"/>
                <w:lang w:eastAsia="en-US"/>
              </w:rPr>
            </w:pPr>
            <w:r w:rsidRPr="001D4106">
              <w:rPr>
                <w:rFonts w:eastAsiaTheme="minorHAnsi"/>
                <w:sz w:val="20"/>
                <w:u w:val="single"/>
                <w:lang w:eastAsia="en-US"/>
              </w:rPr>
              <w:t>«___»________________</w:t>
            </w:r>
            <w:r w:rsidRPr="00ED1025">
              <w:rPr>
                <w:rFonts w:eastAsiaTheme="minorHAnsi"/>
                <w:sz w:val="20"/>
                <w:lang w:eastAsia="en-US"/>
              </w:rPr>
              <w:t>2025 г.</w:t>
            </w:r>
          </w:p>
        </w:tc>
      </w:tr>
      <w:tr w:rsidR="000D46B4" w:rsidRPr="001D4106" w:rsidTr="001D4106">
        <w:trPr>
          <w:trHeight w:val="418"/>
        </w:trPr>
        <w:tc>
          <w:tcPr>
            <w:tcW w:w="2547" w:type="dxa"/>
          </w:tcPr>
          <w:p w:rsidR="000D46B4" w:rsidRPr="001D4106" w:rsidRDefault="000D46B4" w:rsidP="00ED1025">
            <w:pPr>
              <w:rPr>
                <w:rFonts w:eastAsiaTheme="minorHAnsi"/>
                <w:sz w:val="20"/>
                <w:lang w:eastAsia="en-US"/>
              </w:rPr>
            </w:pPr>
            <w:r w:rsidRPr="001D4106">
              <w:rPr>
                <w:rFonts w:eastAsiaTheme="minorHAnsi"/>
                <w:sz w:val="20"/>
                <w:lang w:eastAsia="en-US"/>
              </w:rPr>
              <w:t>инспектор-бухгалтер КРК</w:t>
            </w:r>
          </w:p>
        </w:tc>
        <w:tc>
          <w:tcPr>
            <w:tcW w:w="2126" w:type="dxa"/>
          </w:tcPr>
          <w:p w:rsidR="000D46B4" w:rsidRPr="001D4106" w:rsidRDefault="000F3A45" w:rsidP="000F3A45">
            <w:pPr>
              <w:rPr>
                <w:rFonts w:eastAsiaTheme="minorHAnsi"/>
                <w:b/>
                <w:sz w:val="20"/>
                <w:lang w:eastAsia="en-US"/>
              </w:rPr>
            </w:pPr>
            <w:r>
              <w:rPr>
                <w:rFonts w:eastAsiaTheme="minorHAnsi"/>
                <w:b/>
                <w:sz w:val="20"/>
                <w:lang w:eastAsia="en-US"/>
              </w:rPr>
              <w:t>Ковалькова</w:t>
            </w:r>
            <w:r w:rsidR="000D46B4" w:rsidRPr="001D4106">
              <w:rPr>
                <w:rFonts w:eastAsiaTheme="minorHAnsi"/>
                <w:b/>
                <w:sz w:val="20"/>
                <w:lang w:eastAsia="en-US"/>
              </w:rPr>
              <w:t xml:space="preserve"> О.Г.</w:t>
            </w:r>
          </w:p>
        </w:tc>
        <w:tc>
          <w:tcPr>
            <w:tcW w:w="2116" w:type="dxa"/>
          </w:tcPr>
          <w:p w:rsidR="000D46B4" w:rsidRPr="001D4106" w:rsidRDefault="000D46B4" w:rsidP="00ED1025">
            <w:pPr>
              <w:rPr>
                <w:rFonts w:eastAsiaTheme="minorHAnsi"/>
                <w:sz w:val="20"/>
                <w:u w:val="single"/>
                <w:lang w:eastAsia="en-US"/>
              </w:rPr>
            </w:pPr>
            <w:r w:rsidRPr="001D4106">
              <w:rPr>
                <w:rFonts w:eastAsiaTheme="minorHAnsi"/>
                <w:sz w:val="20"/>
                <w:u w:val="single"/>
                <w:lang w:eastAsia="en-US"/>
              </w:rPr>
              <w:t>___________________</w:t>
            </w:r>
          </w:p>
        </w:tc>
        <w:tc>
          <w:tcPr>
            <w:tcW w:w="2935" w:type="dxa"/>
          </w:tcPr>
          <w:p w:rsidR="000D46B4" w:rsidRPr="001D4106" w:rsidRDefault="000D46B4" w:rsidP="00ED1025">
            <w:pPr>
              <w:rPr>
                <w:rFonts w:eastAsiaTheme="minorHAnsi"/>
                <w:sz w:val="20"/>
                <w:u w:val="single"/>
                <w:lang w:eastAsia="en-US"/>
              </w:rPr>
            </w:pPr>
            <w:r w:rsidRPr="001D4106">
              <w:rPr>
                <w:rFonts w:eastAsiaTheme="minorHAnsi"/>
                <w:sz w:val="20"/>
                <w:u w:val="single"/>
                <w:lang w:eastAsia="en-US"/>
              </w:rPr>
              <w:t>«___»________________</w:t>
            </w:r>
            <w:r w:rsidRPr="00ED1025">
              <w:rPr>
                <w:rFonts w:eastAsiaTheme="minorHAnsi"/>
                <w:sz w:val="20"/>
                <w:lang w:eastAsia="en-US"/>
              </w:rPr>
              <w:t>2025 г.</w:t>
            </w:r>
          </w:p>
        </w:tc>
      </w:tr>
      <w:tr w:rsidR="000D46B4" w:rsidRPr="001D4106" w:rsidTr="001D4106">
        <w:trPr>
          <w:trHeight w:val="423"/>
        </w:trPr>
        <w:tc>
          <w:tcPr>
            <w:tcW w:w="2547" w:type="dxa"/>
          </w:tcPr>
          <w:p w:rsidR="000D46B4" w:rsidRPr="001D4106" w:rsidRDefault="000D46B4" w:rsidP="00ED1025">
            <w:pPr>
              <w:rPr>
                <w:rFonts w:eastAsiaTheme="minorHAnsi"/>
                <w:sz w:val="20"/>
                <w:lang w:eastAsia="en-US"/>
              </w:rPr>
            </w:pPr>
            <w:r w:rsidRPr="001D4106">
              <w:rPr>
                <w:rFonts w:eastAsiaTheme="minorHAnsi"/>
                <w:sz w:val="20"/>
                <w:lang w:eastAsia="en-US"/>
              </w:rPr>
              <w:t>инспектор КРК</w:t>
            </w:r>
          </w:p>
        </w:tc>
        <w:tc>
          <w:tcPr>
            <w:tcW w:w="2126" w:type="dxa"/>
          </w:tcPr>
          <w:p w:rsidR="000D46B4" w:rsidRPr="00BC6301" w:rsidRDefault="00BC6301" w:rsidP="00ED1025">
            <w:pPr>
              <w:rPr>
                <w:rFonts w:eastAsiaTheme="minorHAnsi"/>
                <w:b/>
                <w:sz w:val="20"/>
                <w:lang w:eastAsia="en-US"/>
              </w:rPr>
            </w:pPr>
            <w:proofErr w:type="spellStart"/>
            <w:r>
              <w:rPr>
                <w:rFonts w:eastAsiaTheme="minorHAnsi"/>
                <w:b/>
                <w:sz w:val="20"/>
                <w:lang w:eastAsia="en-US"/>
              </w:rPr>
              <w:t>Грушихина</w:t>
            </w:r>
            <w:proofErr w:type="spellEnd"/>
            <w:r>
              <w:rPr>
                <w:rFonts w:eastAsiaTheme="minorHAnsi"/>
                <w:b/>
                <w:sz w:val="20"/>
                <w:lang w:eastAsia="en-US"/>
              </w:rPr>
              <w:t xml:space="preserve"> Н.В.</w:t>
            </w:r>
          </w:p>
        </w:tc>
        <w:tc>
          <w:tcPr>
            <w:tcW w:w="2116" w:type="dxa"/>
          </w:tcPr>
          <w:p w:rsidR="000D46B4" w:rsidRPr="001D4106" w:rsidRDefault="000D46B4" w:rsidP="00ED1025">
            <w:pPr>
              <w:rPr>
                <w:rFonts w:eastAsiaTheme="minorHAnsi"/>
                <w:sz w:val="20"/>
                <w:u w:val="single"/>
                <w:lang w:eastAsia="en-US"/>
              </w:rPr>
            </w:pPr>
            <w:r w:rsidRPr="001D4106">
              <w:rPr>
                <w:rFonts w:eastAsiaTheme="minorHAnsi"/>
                <w:sz w:val="20"/>
                <w:u w:val="single"/>
                <w:lang w:eastAsia="en-US"/>
              </w:rPr>
              <w:t>___________________</w:t>
            </w:r>
          </w:p>
        </w:tc>
        <w:tc>
          <w:tcPr>
            <w:tcW w:w="2935" w:type="dxa"/>
          </w:tcPr>
          <w:p w:rsidR="000D46B4" w:rsidRPr="001D4106" w:rsidRDefault="000D46B4" w:rsidP="00ED1025">
            <w:pPr>
              <w:rPr>
                <w:rFonts w:eastAsiaTheme="minorHAnsi"/>
                <w:sz w:val="20"/>
                <w:u w:val="single"/>
                <w:lang w:eastAsia="en-US"/>
              </w:rPr>
            </w:pPr>
            <w:r w:rsidRPr="001D4106">
              <w:rPr>
                <w:rFonts w:eastAsiaTheme="minorHAnsi"/>
                <w:sz w:val="20"/>
                <w:u w:val="single"/>
                <w:lang w:eastAsia="en-US"/>
              </w:rPr>
              <w:t>«___»________________</w:t>
            </w:r>
            <w:r w:rsidRPr="00ED1025">
              <w:rPr>
                <w:rFonts w:eastAsiaTheme="minorHAnsi"/>
                <w:sz w:val="20"/>
                <w:lang w:eastAsia="en-US"/>
              </w:rPr>
              <w:t>2025 г.</w:t>
            </w:r>
          </w:p>
        </w:tc>
      </w:tr>
      <w:tr w:rsidR="004E4A7B" w:rsidRPr="001D4106" w:rsidTr="001D4106">
        <w:trPr>
          <w:trHeight w:val="221"/>
        </w:trPr>
        <w:tc>
          <w:tcPr>
            <w:tcW w:w="2547" w:type="dxa"/>
          </w:tcPr>
          <w:p w:rsidR="004E4A7B" w:rsidRPr="001D4106" w:rsidRDefault="004E4A7B" w:rsidP="00ED1025">
            <w:pPr>
              <w:rPr>
                <w:rFonts w:eastAsiaTheme="minorHAnsi"/>
                <w:sz w:val="20"/>
                <w:u w:val="single"/>
                <w:lang w:eastAsia="en-US"/>
              </w:rPr>
            </w:pPr>
          </w:p>
        </w:tc>
        <w:tc>
          <w:tcPr>
            <w:tcW w:w="2126" w:type="dxa"/>
          </w:tcPr>
          <w:p w:rsidR="004E4A7B" w:rsidRPr="001D4106" w:rsidRDefault="004E4A7B" w:rsidP="00ED1025">
            <w:pPr>
              <w:rPr>
                <w:rFonts w:eastAsiaTheme="minorHAnsi"/>
                <w:b/>
                <w:sz w:val="20"/>
                <w:u w:val="single"/>
                <w:lang w:eastAsia="en-US"/>
              </w:rPr>
            </w:pPr>
          </w:p>
        </w:tc>
        <w:tc>
          <w:tcPr>
            <w:tcW w:w="2116" w:type="dxa"/>
          </w:tcPr>
          <w:p w:rsidR="004E4A7B" w:rsidRPr="001D4106" w:rsidRDefault="004E4A7B" w:rsidP="00ED1025">
            <w:pPr>
              <w:rPr>
                <w:rFonts w:eastAsiaTheme="minorHAnsi"/>
                <w:sz w:val="20"/>
                <w:u w:val="single"/>
                <w:lang w:eastAsia="en-US"/>
              </w:rPr>
            </w:pPr>
          </w:p>
        </w:tc>
        <w:tc>
          <w:tcPr>
            <w:tcW w:w="2935" w:type="dxa"/>
          </w:tcPr>
          <w:p w:rsidR="004E4A7B" w:rsidRPr="001D4106" w:rsidRDefault="004E4A7B" w:rsidP="00ED1025">
            <w:pPr>
              <w:rPr>
                <w:rFonts w:eastAsiaTheme="minorHAnsi"/>
                <w:sz w:val="20"/>
                <w:u w:val="single"/>
                <w:lang w:eastAsia="en-US"/>
              </w:rPr>
            </w:pPr>
          </w:p>
        </w:tc>
      </w:tr>
      <w:tr w:rsidR="000D46B4" w:rsidRPr="001D4106" w:rsidTr="001D4106">
        <w:trPr>
          <w:trHeight w:val="284"/>
        </w:trPr>
        <w:tc>
          <w:tcPr>
            <w:tcW w:w="2547" w:type="dxa"/>
          </w:tcPr>
          <w:p w:rsidR="000D46B4" w:rsidRPr="001D4106" w:rsidRDefault="000D46B4" w:rsidP="00ED1025">
            <w:pPr>
              <w:rPr>
                <w:rFonts w:eastAsiaTheme="minorHAnsi"/>
                <w:sz w:val="20"/>
                <w:u w:val="single"/>
                <w:lang w:eastAsia="en-US"/>
              </w:rPr>
            </w:pPr>
          </w:p>
        </w:tc>
        <w:tc>
          <w:tcPr>
            <w:tcW w:w="2126" w:type="dxa"/>
          </w:tcPr>
          <w:p w:rsidR="000D46B4" w:rsidRPr="001D4106" w:rsidRDefault="000D46B4" w:rsidP="00ED1025">
            <w:pPr>
              <w:rPr>
                <w:rFonts w:eastAsiaTheme="minorHAnsi"/>
                <w:b/>
                <w:sz w:val="20"/>
                <w:u w:val="single"/>
                <w:lang w:eastAsia="en-US"/>
              </w:rPr>
            </w:pPr>
          </w:p>
        </w:tc>
        <w:tc>
          <w:tcPr>
            <w:tcW w:w="2116" w:type="dxa"/>
          </w:tcPr>
          <w:p w:rsidR="000D46B4" w:rsidRPr="001D4106" w:rsidRDefault="000D46B4" w:rsidP="00ED1025">
            <w:pPr>
              <w:rPr>
                <w:rFonts w:eastAsiaTheme="minorHAnsi"/>
                <w:sz w:val="20"/>
                <w:u w:val="single"/>
                <w:lang w:eastAsia="en-US"/>
              </w:rPr>
            </w:pPr>
          </w:p>
        </w:tc>
        <w:tc>
          <w:tcPr>
            <w:tcW w:w="2935" w:type="dxa"/>
          </w:tcPr>
          <w:p w:rsidR="000D46B4" w:rsidRPr="001D4106" w:rsidRDefault="000D46B4" w:rsidP="00ED1025">
            <w:pPr>
              <w:rPr>
                <w:rFonts w:eastAsiaTheme="minorHAnsi"/>
                <w:sz w:val="20"/>
                <w:u w:val="single"/>
                <w:lang w:eastAsia="en-US"/>
              </w:rPr>
            </w:pPr>
          </w:p>
        </w:tc>
      </w:tr>
    </w:tbl>
    <w:p w:rsidR="000D46B4" w:rsidRDefault="000D46B4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750497" w:rsidRPr="000D46B4" w:rsidRDefault="00750497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9498" w:type="dxa"/>
        <w:tblLook w:val="04A0"/>
      </w:tblPr>
      <w:tblGrid>
        <w:gridCol w:w="5495"/>
        <w:gridCol w:w="4003"/>
      </w:tblGrid>
      <w:tr w:rsidR="00483326" w:rsidRPr="00BD69AC" w:rsidTr="00BD69AC">
        <w:tc>
          <w:tcPr>
            <w:tcW w:w="5495" w:type="dxa"/>
          </w:tcPr>
          <w:p w:rsidR="00483326" w:rsidRPr="00BD69AC" w:rsidRDefault="00483326" w:rsidP="00F55401">
            <w:pPr>
              <w:jc w:val="center"/>
              <w:rPr>
                <w:sz w:val="20"/>
              </w:rPr>
            </w:pPr>
          </w:p>
        </w:tc>
        <w:tc>
          <w:tcPr>
            <w:tcW w:w="4003" w:type="dxa"/>
          </w:tcPr>
          <w:p w:rsidR="003A4C07" w:rsidRDefault="003A4C07" w:rsidP="003A4C07">
            <w:pPr>
              <w:ind w:left="60"/>
              <w:jc w:val="right"/>
              <w:rPr>
                <w:b/>
                <w:sz w:val="20"/>
                <w:highlight w:val="yellow"/>
              </w:rPr>
            </w:pPr>
            <w:r w:rsidRPr="00BD69AC">
              <w:rPr>
                <w:sz w:val="20"/>
              </w:rPr>
              <w:t>Приложение</w:t>
            </w:r>
          </w:p>
          <w:p w:rsidR="00483326" w:rsidRPr="003A4C07" w:rsidRDefault="00BD69AC" w:rsidP="00F55401">
            <w:pPr>
              <w:ind w:left="60"/>
              <w:jc w:val="both"/>
              <w:rPr>
                <w:b/>
                <w:sz w:val="20"/>
              </w:rPr>
            </w:pPr>
            <w:r w:rsidRPr="003A4C07">
              <w:rPr>
                <w:b/>
                <w:sz w:val="20"/>
              </w:rPr>
              <w:t>УТВЕРЖДЕНО</w:t>
            </w:r>
          </w:p>
          <w:p w:rsidR="00483326" w:rsidRPr="00F42357" w:rsidRDefault="00BD69AC" w:rsidP="00353B02">
            <w:pPr>
              <w:ind w:left="60"/>
              <w:jc w:val="both"/>
              <w:rPr>
                <w:sz w:val="20"/>
                <w:highlight w:val="yellow"/>
              </w:rPr>
            </w:pPr>
            <w:r w:rsidRPr="003A4C07">
              <w:rPr>
                <w:sz w:val="20"/>
              </w:rPr>
              <w:t xml:space="preserve">приказом </w:t>
            </w:r>
            <w:r w:rsidR="00483326" w:rsidRPr="003A4C07">
              <w:rPr>
                <w:sz w:val="20"/>
              </w:rPr>
              <w:t>Контрольно-</w:t>
            </w:r>
            <w:r w:rsidRPr="003A4C07">
              <w:rPr>
                <w:sz w:val="20"/>
              </w:rPr>
              <w:t xml:space="preserve">ревизионной комиссии муниципального образования «Вяземский муниципальный округ» Смоленской области </w:t>
            </w:r>
            <w:r w:rsidR="001237B6" w:rsidRPr="00956C3F">
              <w:rPr>
                <w:sz w:val="20"/>
              </w:rPr>
              <w:t xml:space="preserve">от </w:t>
            </w:r>
            <w:r w:rsidR="00353B02">
              <w:rPr>
                <w:sz w:val="20"/>
              </w:rPr>
              <w:t>15</w:t>
            </w:r>
            <w:r w:rsidR="001237B6" w:rsidRPr="00353B02">
              <w:rPr>
                <w:sz w:val="20"/>
              </w:rPr>
              <w:t>.</w:t>
            </w:r>
            <w:r w:rsidRPr="00353B02">
              <w:rPr>
                <w:sz w:val="20"/>
              </w:rPr>
              <w:t>0</w:t>
            </w:r>
            <w:r w:rsidR="00353B02" w:rsidRPr="00353B02">
              <w:rPr>
                <w:sz w:val="20"/>
              </w:rPr>
              <w:t>7</w:t>
            </w:r>
            <w:r w:rsidR="001237B6" w:rsidRPr="00353B02">
              <w:rPr>
                <w:sz w:val="20"/>
              </w:rPr>
              <w:t>.202</w:t>
            </w:r>
            <w:r w:rsidRPr="00353B02">
              <w:rPr>
                <w:sz w:val="20"/>
              </w:rPr>
              <w:t>5</w:t>
            </w:r>
            <w:r w:rsidR="001237B6" w:rsidRPr="00353B02">
              <w:rPr>
                <w:sz w:val="20"/>
              </w:rPr>
              <w:t xml:space="preserve"> №</w:t>
            </w:r>
            <w:r w:rsidR="00631DFC" w:rsidRPr="00353B02">
              <w:rPr>
                <w:sz w:val="20"/>
              </w:rPr>
              <w:t>4</w:t>
            </w:r>
            <w:r w:rsidR="00353B02" w:rsidRPr="00353B02">
              <w:rPr>
                <w:sz w:val="20"/>
              </w:rPr>
              <w:t>9</w:t>
            </w:r>
          </w:p>
        </w:tc>
      </w:tr>
    </w:tbl>
    <w:p w:rsidR="003A4C07" w:rsidRDefault="003A4C07" w:rsidP="00F55401">
      <w:pPr>
        <w:jc w:val="center"/>
        <w:rPr>
          <w:b/>
          <w:sz w:val="24"/>
          <w:szCs w:val="24"/>
        </w:rPr>
      </w:pPr>
    </w:p>
    <w:p w:rsidR="00631DFC" w:rsidRDefault="00631DFC" w:rsidP="00F55401">
      <w:pPr>
        <w:jc w:val="center"/>
        <w:rPr>
          <w:b/>
          <w:sz w:val="24"/>
          <w:szCs w:val="24"/>
        </w:rPr>
      </w:pPr>
    </w:p>
    <w:p w:rsidR="00631DFC" w:rsidRDefault="00631DFC" w:rsidP="00631DFC">
      <w:pPr>
        <w:jc w:val="center"/>
        <w:rPr>
          <w:b/>
          <w:sz w:val="24"/>
          <w:szCs w:val="24"/>
        </w:rPr>
      </w:pPr>
      <w:r w:rsidRPr="00631DFC">
        <w:rPr>
          <w:b/>
          <w:sz w:val="24"/>
          <w:szCs w:val="24"/>
        </w:rPr>
        <w:t xml:space="preserve">Порядок </w:t>
      </w:r>
    </w:p>
    <w:p w:rsidR="00631DFC" w:rsidRDefault="00631DFC" w:rsidP="00631DFC">
      <w:pPr>
        <w:jc w:val="center"/>
        <w:rPr>
          <w:b/>
          <w:sz w:val="24"/>
          <w:szCs w:val="24"/>
        </w:rPr>
      </w:pPr>
      <w:r w:rsidRPr="00631DFC">
        <w:rPr>
          <w:b/>
          <w:sz w:val="24"/>
          <w:szCs w:val="24"/>
        </w:rPr>
        <w:t>уведомления представителя нанимателя (работодателя) о фактах обращения в целях склонения муниципального служащего, замещающего должность муниципальной службы в</w:t>
      </w:r>
      <w:r w:rsidR="00750497">
        <w:rPr>
          <w:b/>
          <w:sz w:val="24"/>
          <w:szCs w:val="24"/>
        </w:rPr>
        <w:t xml:space="preserve"> </w:t>
      </w:r>
      <w:bookmarkStart w:id="1" w:name="_Hlk210400229"/>
      <w:r w:rsidR="00BD69AC" w:rsidRPr="00BD69AC">
        <w:rPr>
          <w:b/>
          <w:sz w:val="24"/>
          <w:szCs w:val="24"/>
        </w:rPr>
        <w:t>Контрольно-ревизионной комиссии муниципального образования «Вяземский муниципальный округ» Смоленской области</w:t>
      </w:r>
      <w:bookmarkEnd w:id="1"/>
      <w:r w:rsidRPr="00631DFC">
        <w:rPr>
          <w:b/>
          <w:sz w:val="24"/>
          <w:szCs w:val="24"/>
        </w:rPr>
        <w:t xml:space="preserve">, </w:t>
      </w:r>
    </w:p>
    <w:p w:rsidR="00483326" w:rsidRDefault="00631DFC" w:rsidP="00631DFC">
      <w:pPr>
        <w:jc w:val="center"/>
        <w:rPr>
          <w:b/>
          <w:sz w:val="24"/>
          <w:szCs w:val="24"/>
        </w:rPr>
      </w:pPr>
      <w:r w:rsidRPr="00631DFC">
        <w:rPr>
          <w:b/>
          <w:sz w:val="24"/>
          <w:szCs w:val="24"/>
        </w:rPr>
        <w:t>к совершению коррупционных правонарушений</w:t>
      </w:r>
    </w:p>
    <w:p w:rsidR="00631DFC" w:rsidRDefault="00631DFC" w:rsidP="00631DFC">
      <w:pPr>
        <w:jc w:val="both"/>
        <w:rPr>
          <w:sz w:val="24"/>
          <w:szCs w:val="24"/>
        </w:rPr>
      </w:pPr>
    </w:p>
    <w:p w:rsidR="00631DFC" w:rsidRPr="00631DFC" w:rsidRDefault="00631DFC" w:rsidP="00631DFC">
      <w:pPr>
        <w:ind w:firstLine="426"/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1. </w:t>
      </w:r>
      <w:proofErr w:type="gramStart"/>
      <w:r w:rsidRPr="00631DFC">
        <w:rPr>
          <w:sz w:val="24"/>
          <w:szCs w:val="24"/>
        </w:rPr>
        <w:t xml:space="preserve">Настоящий Порядок уведомления представителя нанимателя (работодателя) о фактах обращения в целях склонения муниципального служащего, замещающего должность муниципальной службы в Контрольно-ревизионной комиссии муниципального образования «Вяземский муниципальный округ» Смоленской области (далее – </w:t>
      </w:r>
      <w:r w:rsidRPr="00631DFC">
        <w:rPr>
          <w:i/>
          <w:sz w:val="24"/>
          <w:szCs w:val="24"/>
        </w:rPr>
        <w:t>Контрольно-ревизионной комисси</w:t>
      </w:r>
      <w:r>
        <w:rPr>
          <w:i/>
          <w:sz w:val="24"/>
          <w:szCs w:val="24"/>
        </w:rPr>
        <w:t>я</w:t>
      </w:r>
      <w:r w:rsidRPr="00631DFC">
        <w:rPr>
          <w:sz w:val="24"/>
          <w:szCs w:val="24"/>
        </w:rPr>
        <w:t xml:space="preserve">), к совершению коррупционных правонарушений (далее – </w:t>
      </w:r>
      <w:r w:rsidRPr="00631DFC">
        <w:rPr>
          <w:i/>
          <w:sz w:val="24"/>
          <w:szCs w:val="24"/>
        </w:rPr>
        <w:t>Порядок</w:t>
      </w:r>
      <w:r w:rsidRPr="00631DFC">
        <w:rPr>
          <w:sz w:val="24"/>
          <w:szCs w:val="24"/>
        </w:rPr>
        <w:t>) разработан в целях обеспечения реализации должностной (служебной) обязанности муниципального служащего, замещающего должность муниципальной службы в Контрольно-ревизионной комиссии муниципального образования «Вяземский муниципальный округ» Смоленской</w:t>
      </w:r>
      <w:proofErr w:type="gramEnd"/>
      <w:r w:rsidRPr="00631DFC">
        <w:rPr>
          <w:sz w:val="24"/>
          <w:szCs w:val="24"/>
        </w:rPr>
        <w:t xml:space="preserve"> области (далее – </w:t>
      </w:r>
      <w:r w:rsidRPr="00631DFC">
        <w:rPr>
          <w:i/>
          <w:sz w:val="24"/>
          <w:szCs w:val="24"/>
        </w:rPr>
        <w:t>муниципальный служащий</w:t>
      </w:r>
      <w:r w:rsidRPr="00631DFC">
        <w:rPr>
          <w:sz w:val="24"/>
          <w:szCs w:val="24"/>
        </w:rPr>
        <w:t xml:space="preserve">), уведомлять представителя нанимателя (работодателя) – Председателя Контрольно-ревизионной комиссии (далее – </w:t>
      </w:r>
      <w:r w:rsidRPr="00631DFC">
        <w:rPr>
          <w:i/>
          <w:sz w:val="24"/>
          <w:szCs w:val="24"/>
        </w:rPr>
        <w:t>работодатель</w:t>
      </w:r>
      <w:r w:rsidRPr="00631DFC">
        <w:rPr>
          <w:sz w:val="24"/>
          <w:szCs w:val="24"/>
        </w:rPr>
        <w:t xml:space="preserve">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 и определяет: </w:t>
      </w:r>
    </w:p>
    <w:p w:rsidR="00631DFC" w:rsidRPr="00631DFC" w:rsidRDefault="00631DFC" w:rsidP="005D74B5">
      <w:pPr>
        <w:numPr>
          <w:ilvl w:val="0"/>
          <w:numId w:val="8"/>
        </w:numPr>
        <w:ind w:left="426"/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порядок уведомления работодателя муниципальными служащими о фактах обращения к ним в целях склонения их к совершению коррупционных правонарушений; </w:t>
      </w:r>
    </w:p>
    <w:p w:rsidR="00631DFC" w:rsidRPr="00631DFC" w:rsidRDefault="00631DFC" w:rsidP="005D74B5">
      <w:pPr>
        <w:numPr>
          <w:ilvl w:val="0"/>
          <w:numId w:val="8"/>
        </w:numPr>
        <w:ind w:left="426"/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перечень сведений, которые должны содержаться в уведомлении работодателя о фактах обращения в целях склонения к совершению коррупционных; </w:t>
      </w:r>
    </w:p>
    <w:p w:rsidR="00631DFC" w:rsidRPr="00631DFC" w:rsidRDefault="00631DFC" w:rsidP="005D74B5">
      <w:pPr>
        <w:numPr>
          <w:ilvl w:val="0"/>
          <w:numId w:val="8"/>
        </w:numPr>
        <w:ind w:left="426"/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порядок регистрации уведомления; </w:t>
      </w:r>
    </w:p>
    <w:p w:rsidR="00631DFC" w:rsidRPr="00631DFC" w:rsidRDefault="00631DFC" w:rsidP="005D74B5">
      <w:pPr>
        <w:numPr>
          <w:ilvl w:val="0"/>
          <w:numId w:val="8"/>
        </w:numPr>
        <w:ind w:left="426"/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организацию проверки сведений, указанных в уведомлении. </w:t>
      </w:r>
    </w:p>
    <w:p w:rsidR="00631DFC" w:rsidRPr="00631DFC" w:rsidRDefault="00631DFC" w:rsidP="00631DFC">
      <w:pPr>
        <w:ind w:firstLine="426"/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2. Склонением к совершению коррупционного правонарушения является исходящее от какого-либо лица и адресованное муниципальному служащему обращение совершить или содействовать совершению следующих деяний, совершаемых, в том числе, от имени или в интересах какого-либо лица: </w:t>
      </w:r>
    </w:p>
    <w:p w:rsidR="00631DFC" w:rsidRPr="00631DFC" w:rsidRDefault="00631DFC" w:rsidP="005D74B5">
      <w:pPr>
        <w:numPr>
          <w:ilvl w:val="0"/>
          <w:numId w:val="9"/>
        </w:numPr>
        <w:tabs>
          <w:tab w:val="left" w:pos="426"/>
        </w:tabs>
        <w:ind w:left="0" w:firstLine="284"/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злоупотребление служебным положением; </w:t>
      </w:r>
    </w:p>
    <w:p w:rsidR="00631DFC" w:rsidRPr="00631DFC" w:rsidRDefault="00631DFC" w:rsidP="005D74B5">
      <w:pPr>
        <w:numPr>
          <w:ilvl w:val="0"/>
          <w:numId w:val="9"/>
        </w:numPr>
        <w:tabs>
          <w:tab w:val="left" w:pos="426"/>
        </w:tabs>
        <w:ind w:left="0" w:firstLine="284"/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дача взятки; </w:t>
      </w:r>
    </w:p>
    <w:p w:rsidR="00631DFC" w:rsidRPr="00631DFC" w:rsidRDefault="00631DFC" w:rsidP="005D74B5">
      <w:pPr>
        <w:numPr>
          <w:ilvl w:val="0"/>
          <w:numId w:val="9"/>
        </w:numPr>
        <w:tabs>
          <w:tab w:val="left" w:pos="426"/>
        </w:tabs>
        <w:ind w:left="0" w:firstLine="284"/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получение взятки; </w:t>
      </w:r>
    </w:p>
    <w:p w:rsidR="00631DFC" w:rsidRPr="00631DFC" w:rsidRDefault="00631DFC" w:rsidP="005D74B5">
      <w:pPr>
        <w:numPr>
          <w:ilvl w:val="0"/>
          <w:numId w:val="9"/>
        </w:numPr>
        <w:tabs>
          <w:tab w:val="left" w:pos="426"/>
        </w:tabs>
        <w:ind w:left="0" w:firstLine="284"/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злоупотребление полномочиями; </w:t>
      </w:r>
    </w:p>
    <w:p w:rsidR="00631DFC" w:rsidRPr="00631DFC" w:rsidRDefault="00631DFC" w:rsidP="005D74B5">
      <w:pPr>
        <w:numPr>
          <w:ilvl w:val="0"/>
          <w:numId w:val="9"/>
        </w:numPr>
        <w:tabs>
          <w:tab w:val="left" w:pos="426"/>
        </w:tabs>
        <w:ind w:left="0" w:firstLine="284"/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коммерческий подкуп; </w:t>
      </w:r>
    </w:p>
    <w:p w:rsidR="00631DFC" w:rsidRPr="00631DFC" w:rsidRDefault="00631DFC" w:rsidP="005D74B5">
      <w:pPr>
        <w:numPr>
          <w:ilvl w:val="0"/>
          <w:numId w:val="9"/>
        </w:numPr>
        <w:tabs>
          <w:tab w:val="left" w:pos="426"/>
        </w:tabs>
        <w:ind w:left="0" w:firstLine="284"/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незаконное использование муниципальным служащим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муниципальному служащему другими физическими лицами. </w:t>
      </w:r>
    </w:p>
    <w:p w:rsidR="00631DFC" w:rsidRPr="00631DFC" w:rsidRDefault="00631DFC" w:rsidP="00767AF9">
      <w:pPr>
        <w:numPr>
          <w:ilvl w:val="0"/>
          <w:numId w:val="2"/>
        </w:numPr>
        <w:ind w:firstLine="426"/>
        <w:jc w:val="both"/>
        <w:rPr>
          <w:sz w:val="24"/>
          <w:szCs w:val="24"/>
        </w:rPr>
      </w:pPr>
      <w:r w:rsidRPr="00631DFC">
        <w:rPr>
          <w:sz w:val="24"/>
          <w:szCs w:val="24"/>
        </w:rPr>
        <w:t>Муниципальный служащий обязан уведомить работодателя обо всех случаях обращения к нему каких-либо лиц в целях склонения его к совершению коррупционных правонарушений не позднее, чем на следующий рабочий день по</w:t>
      </w:r>
      <w:r>
        <w:rPr>
          <w:sz w:val="24"/>
          <w:szCs w:val="24"/>
        </w:rPr>
        <w:t>сле получения такого обращения.</w:t>
      </w:r>
    </w:p>
    <w:p w:rsidR="00631DFC" w:rsidRPr="00631DFC" w:rsidRDefault="00631DFC" w:rsidP="00631DFC">
      <w:pPr>
        <w:ind w:firstLine="709"/>
        <w:jc w:val="both"/>
        <w:rPr>
          <w:sz w:val="24"/>
          <w:szCs w:val="24"/>
        </w:rPr>
      </w:pPr>
      <w:r w:rsidRPr="00631DFC">
        <w:rPr>
          <w:sz w:val="24"/>
          <w:szCs w:val="24"/>
        </w:rPr>
        <w:lastRenderedPageBreak/>
        <w:t xml:space="preserve">В случае нахождения муниципального служащего в служебной командировке, в отпуске либо вне места прохождения службы по иным основаниям, установленным законодательством Российской Федерации, он обязан направить уведомление не позднее, чем на следующий рабочий день после дня прибытия к месту прохождения службы. </w:t>
      </w:r>
    </w:p>
    <w:p w:rsidR="00631DFC" w:rsidRPr="00631DFC" w:rsidRDefault="00631DFC" w:rsidP="0018595F">
      <w:pPr>
        <w:numPr>
          <w:ilvl w:val="0"/>
          <w:numId w:val="2"/>
        </w:numPr>
        <w:ind w:firstLine="426"/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Муниципальный служащий, которому стало известно о факте обращения к иным муниципальным служащим в связи с исполнением служебных обязанностей каких-либо лиц в целях склонения их к совершению коррупционных правонарушений, вправе уведомлять об этом работодателя в порядке, аналогичном настоящему. </w:t>
      </w:r>
    </w:p>
    <w:p w:rsidR="00631DFC" w:rsidRPr="00631DFC" w:rsidRDefault="00631DFC" w:rsidP="0018595F">
      <w:pPr>
        <w:numPr>
          <w:ilvl w:val="0"/>
          <w:numId w:val="2"/>
        </w:numPr>
        <w:ind w:firstLine="426"/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Уведомление работодателя о фактах обращения в целях склонения к совершению коррупционных правонарушений муниципального служащего осуществляется путем составления этим муниципальным служащим письменного уведомления согласно </w:t>
      </w:r>
      <w:r w:rsidRPr="00631DFC">
        <w:rPr>
          <w:i/>
          <w:sz w:val="24"/>
          <w:szCs w:val="24"/>
        </w:rPr>
        <w:t>Приложению №1</w:t>
      </w:r>
      <w:r w:rsidRPr="00631DFC">
        <w:rPr>
          <w:sz w:val="24"/>
          <w:szCs w:val="24"/>
        </w:rPr>
        <w:t xml:space="preserve"> к настоящему Порядку о факте обращения в целях склонения его к совершению коррупционных правонарушений (далее – </w:t>
      </w:r>
      <w:r w:rsidRPr="005D74B5">
        <w:rPr>
          <w:i/>
          <w:sz w:val="24"/>
          <w:szCs w:val="24"/>
        </w:rPr>
        <w:t>уведомление</w:t>
      </w:r>
      <w:r w:rsidRPr="00631DFC">
        <w:rPr>
          <w:sz w:val="24"/>
          <w:szCs w:val="24"/>
        </w:rPr>
        <w:t xml:space="preserve">). </w:t>
      </w:r>
    </w:p>
    <w:p w:rsidR="00631DFC" w:rsidRPr="00631DFC" w:rsidRDefault="00631DFC" w:rsidP="0018595F">
      <w:pPr>
        <w:numPr>
          <w:ilvl w:val="0"/>
          <w:numId w:val="2"/>
        </w:numPr>
        <w:ind w:firstLine="426"/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Уведомление должно содержать следующие сведения: </w:t>
      </w:r>
    </w:p>
    <w:p w:rsidR="00631DFC" w:rsidRPr="00631DFC" w:rsidRDefault="00631DFC" w:rsidP="0018595F">
      <w:pPr>
        <w:numPr>
          <w:ilvl w:val="0"/>
          <w:numId w:val="3"/>
        </w:numPr>
        <w:ind w:firstLine="426"/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фамилию, имя, отчество, замещаемую должность муниципальной службы, место жительства и телефон муниципального служащего, направившего уведомление; </w:t>
      </w:r>
    </w:p>
    <w:p w:rsidR="00631DFC" w:rsidRPr="00631DFC" w:rsidRDefault="00631DFC" w:rsidP="0018595F">
      <w:pPr>
        <w:numPr>
          <w:ilvl w:val="0"/>
          <w:numId w:val="3"/>
        </w:numPr>
        <w:ind w:firstLine="426"/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описание обстоятельств, при которых стало известно о случае обращения к муниципальному служащему в связи с исполнением им должностных (служебных) обязанностей каких-либо лиц в целях склонения его к совершению коррупционных правонарушений (дата, место, время, иные обстоятельства); </w:t>
      </w:r>
    </w:p>
    <w:p w:rsidR="00631DFC" w:rsidRPr="00631DFC" w:rsidRDefault="00631DFC" w:rsidP="0018595F">
      <w:pPr>
        <w:numPr>
          <w:ilvl w:val="0"/>
          <w:numId w:val="3"/>
        </w:numPr>
        <w:ind w:firstLine="426"/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подробные сведения о коррупционном правонарушении, к совершению которого осуществлялось склонение, способе и обстоятельствах склонения к коррупционному правонарушению, а также информацию об отказе (согласии) принять предложение о совершении коррупционного правонарушения; </w:t>
      </w:r>
    </w:p>
    <w:p w:rsidR="00631DFC" w:rsidRPr="00631DFC" w:rsidRDefault="00631DFC" w:rsidP="0018595F">
      <w:pPr>
        <w:numPr>
          <w:ilvl w:val="0"/>
          <w:numId w:val="3"/>
        </w:numPr>
        <w:ind w:firstLine="426"/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все известные сведения о лице либо лицах, склоняющих к совершению коррупционного правонарушения; </w:t>
      </w:r>
    </w:p>
    <w:p w:rsidR="00631DFC" w:rsidRPr="00631DFC" w:rsidRDefault="00631DFC" w:rsidP="0018595F">
      <w:pPr>
        <w:numPr>
          <w:ilvl w:val="0"/>
          <w:numId w:val="3"/>
        </w:numPr>
        <w:ind w:firstLine="426"/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информацию о лицах, в чьем присутствии осуществлялось обращение в целях склонения к совершению коррупционного правонарушения, а также о лицах, которые могут быть причастны к этому факту. </w:t>
      </w:r>
    </w:p>
    <w:p w:rsidR="00631DFC" w:rsidRPr="00631DFC" w:rsidRDefault="00631DFC" w:rsidP="005D74B5">
      <w:pPr>
        <w:ind w:firstLine="709"/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Если уведомление направляется муниципальным служащим, указанным в пункте 4 настоящего Порядка, в уведомлении также указывается фамилия, имя, отчество и должность муниципального служащего, которого склоняют к совершению коррупционного правонарушения. </w:t>
      </w:r>
    </w:p>
    <w:p w:rsidR="00631DFC" w:rsidRPr="00631DFC" w:rsidRDefault="00631DFC" w:rsidP="005D74B5">
      <w:pPr>
        <w:ind w:firstLine="709"/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коррупционного правонарушения, а также иные документы, имеющие отношение к обстоятельствам обращения. </w:t>
      </w:r>
    </w:p>
    <w:p w:rsidR="00631DFC" w:rsidRPr="00631DFC" w:rsidRDefault="00631DFC" w:rsidP="00D81094">
      <w:pPr>
        <w:numPr>
          <w:ilvl w:val="0"/>
          <w:numId w:val="4"/>
        </w:numPr>
        <w:ind w:firstLine="426"/>
        <w:jc w:val="both"/>
        <w:rPr>
          <w:sz w:val="24"/>
          <w:szCs w:val="24"/>
        </w:rPr>
      </w:pPr>
      <w:proofErr w:type="gramStart"/>
      <w:r w:rsidRPr="00631DFC">
        <w:rPr>
          <w:sz w:val="24"/>
          <w:szCs w:val="24"/>
        </w:rPr>
        <w:t xml:space="preserve">Уведомление подается муниципальным служащим уполномоченному работодателем муниципальному служащему (далее – </w:t>
      </w:r>
      <w:r w:rsidRPr="005D74B5">
        <w:rPr>
          <w:i/>
          <w:sz w:val="24"/>
          <w:szCs w:val="24"/>
        </w:rPr>
        <w:t>уполномоченное лицо</w:t>
      </w:r>
      <w:r w:rsidRPr="00631DFC">
        <w:rPr>
          <w:sz w:val="24"/>
          <w:szCs w:val="24"/>
        </w:rPr>
        <w:t xml:space="preserve">) или путем направления такого уведомления по почте и подлежит регистрации в Журнале регистрации уведомлений о фактах обращения в целях склонения муниципальных служащих к совершению коррупционных правонарушений по форме согласно </w:t>
      </w:r>
      <w:r w:rsidRPr="005D74B5">
        <w:rPr>
          <w:i/>
          <w:sz w:val="24"/>
          <w:szCs w:val="24"/>
        </w:rPr>
        <w:t>Приложению 2</w:t>
      </w:r>
      <w:r w:rsidRPr="00631DFC">
        <w:rPr>
          <w:sz w:val="24"/>
          <w:szCs w:val="24"/>
        </w:rPr>
        <w:t xml:space="preserve"> к настоящему Порядку, а также может быть направлено почтовым отправлением (в том числе заказным) в органы прокуратуры или</w:t>
      </w:r>
      <w:proofErr w:type="gramEnd"/>
      <w:r w:rsidRPr="00631DFC">
        <w:rPr>
          <w:sz w:val="24"/>
          <w:szCs w:val="24"/>
        </w:rPr>
        <w:t xml:space="preserve"> другие государственные органы. </w:t>
      </w:r>
    </w:p>
    <w:p w:rsidR="00631DFC" w:rsidRPr="00631DFC" w:rsidRDefault="00631DFC" w:rsidP="005D74B5">
      <w:pPr>
        <w:ind w:firstLine="709"/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При уведомлении органов прокуратуры или других государственных органов о фактах обращения каких-либо лиц в целях склонения муниципального служащего к совершению коррупционного правонарушения муниципальный служащий одновременно сообщает об этом уполномоченному лицу. </w:t>
      </w:r>
    </w:p>
    <w:p w:rsidR="00631DFC" w:rsidRPr="00631DFC" w:rsidRDefault="00631DFC" w:rsidP="005D74B5">
      <w:pPr>
        <w:ind w:firstLine="709"/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Журнал регистрации должен быть прошит, пронумерован и заверен оттиском печати </w:t>
      </w:r>
      <w:r w:rsidR="005D74B5" w:rsidRPr="005D74B5">
        <w:rPr>
          <w:sz w:val="24"/>
          <w:szCs w:val="24"/>
        </w:rPr>
        <w:t>Контрольно-ревизионной комиссии муниципального образования «Вяземский муниципальный округ» Смоленской области</w:t>
      </w:r>
      <w:r w:rsidRPr="00631DFC">
        <w:rPr>
          <w:sz w:val="24"/>
          <w:szCs w:val="24"/>
        </w:rPr>
        <w:t xml:space="preserve">. </w:t>
      </w:r>
    </w:p>
    <w:p w:rsidR="00631DFC" w:rsidRPr="00631DFC" w:rsidRDefault="00631DFC" w:rsidP="005D74B5">
      <w:pPr>
        <w:ind w:firstLine="709"/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Ведение Журнала регистрации возлагается на уполномоченное лицо. </w:t>
      </w:r>
    </w:p>
    <w:p w:rsidR="00631DFC" w:rsidRPr="00631DFC" w:rsidRDefault="00631DFC" w:rsidP="005D74B5">
      <w:pPr>
        <w:ind w:firstLine="709"/>
        <w:jc w:val="both"/>
        <w:rPr>
          <w:sz w:val="24"/>
          <w:szCs w:val="24"/>
        </w:rPr>
      </w:pPr>
      <w:r w:rsidRPr="00631DFC">
        <w:rPr>
          <w:sz w:val="24"/>
          <w:szCs w:val="24"/>
        </w:rPr>
        <w:lastRenderedPageBreak/>
        <w:t xml:space="preserve">Журнал регистрации хранится в течение </w:t>
      </w:r>
      <w:r w:rsidR="005D74B5">
        <w:rPr>
          <w:sz w:val="24"/>
          <w:szCs w:val="24"/>
        </w:rPr>
        <w:t>трех</w:t>
      </w:r>
      <w:r w:rsidRPr="00631DFC">
        <w:rPr>
          <w:sz w:val="24"/>
          <w:szCs w:val="24"/>
        </w:rPr>
        <w:t xml:space="preserve"> лет со дня регистрации в нем последнего уведомления. </w:t>
      </w:r>
    </w:p>
    <w:p w:rsidR="00631DFC" w:rsidRPr="00631DFC" w:rsidRDefault="00631DFC" w:rsidP="00D81094">
      <w:pPr>
        <w:numPr>
          <w:ilvl w:val="0"/>
          <w:numId w:val="4"/>
        </w:numPr>
        <w:ind w:firstLine="426"/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Уполномоченное лицо, принявшее уведомление, обязано выдать муниципальному служащему, направившему уведомление, под роспись талон-уведомление с указанием данных о лице, принявшем уведомление, дате и времени его принятия. </w:t>
      </w:r>
    </w:p>
    <w:p w:rsidR="00631DFC" w:rsidRPr="00631DFC" w:rsidRDefault="00631DFC" w:rsidP="005D74B5">
      <w:pPr>
        <w:ind w:firstLine="709"/>
        <w:jc w:val="both"/>
        <w:rPr>
          <w:sz w:val="24"/>
          <w:szCs w:val="24"/>
        </w:rPr>
      </w:pPr>
      <w:r w:rsidRPr="00631DFC">
        <w:rPr>
          <w:sz w:val="24"/>
          <w:szCs w:val="24"/>
        </w:rPr>
        <w:t>Талон-уведомление состоит из двух частей: корешка талона</w:t>
      </w:r>
      <w:r w:rsidR="00224520">
        <w:rPr>
          <w:sz w:val="24"/>
          <w:szCs w:val="24"/>
        </w:rPr>
        <w:t>-</w:t>
      </w:r>
      <w:r w:rsidRPr="00631DFC">
        <w:rPr>
          <w:sz w:val="24"/>
          <w:szCs w:val="24"/>
        </w:rPr>
        <w:t>уведомления и талона-уведомления (</w:t>
      </w:r>
      <w:r w:rsidRPr="005D74B5">
        <w:rPr>
          <w:i/>
          <w:sz w:val="24"/>
          <w:szCs w:val="24"/>
        </w:rPr>
        <w:t>Приложение №3</w:t>
      </w:r>
      <w:r w:rsidRPr="00631DFC">
        <w:rPr>
          <w:sz w:val="24"/>
          <w:szCs w:val="24"/>
        </w:rPr>
        <w:t xml:space="preserve"> к настоящему Порядку). </w:t>
      </w:r>
    </w:p>
    <w:p w:rsidR="00631DFC" w:rsidRPr="00631DFC" w:rsidRDefault="00631DFC" w:rsidP="005D74B5">
      <w:pPr>
        <w:ind w:firstLine="709"/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После заполнения корешок талона-уведомления остается у уполномоченного лица, а талон-уведомление вручается муниципальному служащему, направившему уведомление. </w:t>
      </w:r>
    </w:p>
    <w:p w:rsidR="00631DFC" w:rsidRPr="00631DFC" w:rsidRDefault="00631DFC" w:rsidP="005D74B5">
      <w:pPr>
        <w:ind w:firstLine="709"/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В случае если уведомление поступило по почте, талон-уведомление направляется муниципальному служащему, направившему уведомление, по почте заказным письмом. </w:t>
      </w:r>
    </w:p>
    <w:p w:rsidR="00631DFC" w:rsidRPr="00631DFC" w:rsidRDefault="00631DFC" w:rsidP="00D81094">
      <w:pPr>
        <w:numPr>
          <w:ilvl w:val="0"/>
          <w:numId w:val="4"/>
        </w:numPr>
        <w:tabs>
          <w:tab w:val="left" w:pos="851"/>
        </w:tabs>
        <w:ind w:firstLine="426"/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Отказ в регистрации уведомления, а также невыдача отрывной части талона-уведомления не допускается. </w:t>
      </w:r>
    </w:p>
    <w:p w:rsidR="00631DFC" w:rsidRPr="00631DFC" w:rsidRDefault="00631DFC" w:rsidP="00D81094">
      <w:pPr>
        <w:numPr>
          <w:ilvl w:val="0"/>
          <w:numId w:val="4"/>
        </w:numPr>
        <w:tabs>
          <w:tab w:val="left" w:pos="851"/>
        </w:tabs>
        <w:ind w:firstLine="426"/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Конфиденциальность полученных сведений обеспечивается работодателем. </w:t>
      </w:r>
    </w:p>
    <w:p w:rsidR="00631DFC" w:rsidRPr="00631DFC" w:rsidRDefault="00631DFC" w:rsidP="00D81094">
      <w:pPr>
        <w:numPr>
          <w:ilvl w:val="0"/>
          <w:numId w:val="4"/>
        </w:numPr>
        <w:tabs>
          <w:tab w:val="left" w:pos="851"/>
        </w:tabs>
        <w:ind w:firstLine="426"/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Уполномоченное лицо информирует работодателя о поступившем уведомлении в день его регистрации с целью последующей организации проверки содержащихся в нем сведений. </w:t>
      </w:r>
    </w:p>
    <w:p w:rsidR="00631DFC" w:rsidRPr="00631DFC" w:rsidRDefault="00631DFC" w:rsidP="00D81094">
      <w:pPr>
        <w:numPr>
          <w:ilvl w:val="0"/>
          <w:numId w:val="4"/>
        </w:numPr>
        <w:tabs>
          <w:tab w:val="left" w:pos="851"/>
        </w:tabs>
        <w:ind w:firstLine="426"/>
        <w:jc w:val="both"/>
        <w:rPr>
          <w:sz w:val="24"/>
          <w:szCs w:val="24"/>
        </w:rPr>
      </w:pPr>
      <w:proofErr w:type="gramStart"/>
      <w:r w:rsidRPr="00631DFC">
        <w:rPr>
          <w:sz w:val="24"/>
          <w:szCs w:val="24"/>
        </w:rPr>
        <w:t>Организация проверки сведений о случаях обращения к муниципальному служащему в связи с исполнением служебных обязанностей каких-либо лиц в целях склонения его к совершению коррупционных правонарушений или о ставших известными фактах обращения к иным муниципальным служащим каких-либо лиц в целях склонения их к совершению коррупционных правонарушений осуществляется уполномоченным лицом по поручению работодателя путем направления уведомлений в органы прокуратуры Российской Федерации, Министерство</w:t>
      </w:r>
      <w:proofErr w:type="gramEnd"/>
      <w:r w:rsidRPr="00631DFC">
        <w:rPr>
          <w:sz w:val="24"/>
          <w:szCs w:val="24"/>
        </w:rPr>
        <w:t xml:space="preserve"> внутренних дел Российской Федерации (далее – </w:t>
      </w:r>
      <w:r w:rsidRPr="005D74B5">
        <w:rPr>
          <w:i/>
          <w:sz w:val="24"/>
          <w:szCs w:val="24"/>
        </w:rPr>
        <w:t>МВД России</w:t>
      </w:r>
      <w:r w:rsidRPr="00631DFC">
        <w:rPr>
          <w:sz w:val="24"/>
          <w:szCs w:val="24"/>
        </w:rPr>
        <w:t xml:space="preserve">), Федеральную службу безопасности Российской Федерации (далее – </w:t>
      </w:r>
      <w:r w:rsidRPr="005D74B5">
        <w:rPr>
          <w:i/>
          <w:sz w:val="24"/>
          <w:szCs w:val="24"/>
        </w:rPr>
        <w:t>ФСБ России</w:t>
      </w:r>
      <w:r w:rsidRPr="00631DFC">
        <w:rPr>
          <w:sz w:val="24"/>
          <w:szCs w:val="24"/>
        </w:rPr>
        <w:t xml:space="preserve">), проведения бесед с муниципальным служащим, подавшим уведомление, указанным в уведомлении, получения от муниципального служащего пояснения по сведениям, изложенным в уведомлении. </w:t>
      </w:r>
    </w:p>
    <w:p w:rsidR="00631DFC" w:rsidRPr="00631DFC" w:rsidRDefault="00631DFC" w:rsidP="00D81094">
      <w:pPr>
        <w:numPr>
          <w:ilvl w:val="0"/>
          <w:numId w:val="4"/>
        </w:numPr>
        <w:tabs>
          <w:tab w:val="left" w:pos="567"/>
          <w:tab w:val="left" w:pos="851"/>
        </w:tabs>
        <w:ind w:firstLine="426"/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Уведомление направляется уполномоченным лицом в органы прокуратуры Российской Федерации, МВД России, ФСБ России либо в их территориальные органы не позднее 10-ти дней </w:t>
      </w:r>
      <w:proofErr w:type="gramStart"/>
      <w:r w:rsidRPr="00631DFC">
        <w:rPr>
          <w:sz w:val="24"/>
          <w:szCs w:val="24"/>
        </w:rPr>
        <w:t>с даты</w:t>
      </w:r>
      <w:proofErr w:type="gramEnd"/>
      <w:r w:rsidRPr="00631DFC">
        <w:rPr>
          <w:sz w:val="24"/>
          <w:szCs w:val="24"/>
        </w:rPr>
        <w:t xml:space="preserve"> его регистрации в Журнале регистрации. </w:t>
      </w:r>
    </w:p>
    <w:p w:rsidR="00631DFC" w:rsidRPr="00631DFC" w:rsidRDefault="00631DFC" w:rsidP="005D74B5">
      <w:pPr>
        <w:ind w:firstLine="709"/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По решению работодателя уведомление может направляться как одновременно во все перечисленные государственные органы, так и в один из них, в зависимости от их компетенции. </w:t>
      </w:r>
    </w:p>
    <w:p w:rsidR="00631DFC" w:rsidRPr="00631DFC" w:rsidRDefault="00631DFC" w:rsidP="005D74B5">
      <w:pPr>
        <w:ind w:firstLine="709"/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В случае направления уведомления одновременно в несколько государственных органов (их территориальные органы) в сопроводительном письме перечисляются все адресаты с указанием реквизитов исходящих писем. </w:t>
      </w:r>
    </w:p>
    <w:p w:rsidR="00631DFC" w:rsidRPr="00631DFC" w:rsidRDefault="00631DFC" w:rsidP="00D81094">
      <w:pPr>
        <w:numPr>
          <w:ilvl w:val="0"/>
          <w:numId w:val="4"/>
        </w:numPr>
        <w:tabs>
          <w:tab w:val="left" w:pos="851"/>
        </w:tabs>
        <w:ind w:firstLine="426"/>
        <w:jc w:val="both"/>
        <w:rPr>
          <w:sz w:val="24"/>
          <w:szCs w:val="24"/>
        </w:rPr>
      </w:pPr>
      <w:proofErr w:type="gramStart"/>
      <w:r w:rsidRPr="00631DFC">
        <w:rPr>
          <w:sz w:val="24"/>
          <w:szCs w:val="24"/>
        </w:rPr>
        <w:t xml:space="preserve">Проверка сведений о случаях обращения к муниципальному служащему в связи с исполнением служебных обязанностей каких-либо лиц в целях склонения его к совершению коррупционных правонарушений или о ставших известными фактах обращения к иным муниципальным служащим каких-либо лиц в целях склонения их к совершению коррупционных правонарушений проводится органами прокуратуры Российской Федерации, МВД России, ФСБ России в соответствии с законодательством Российской Федерации. </w:t>
      </w:r>
      <w:proofErr w:type="gramEnd"/>
    </w:p>
    <w:p w:rsidR="00631DFC" w:rsidRPr="00631DFC" w:rsidRDefault="00631DFC" w:rsidP="00D81094">
      <w:pPr>
        <w:numPr>
          <w:ilvl w:val="0"/>
          <w:numId w:val="4"/>
        </w:numPr>
        <w:tabs>
          <w:tab w:val="left" w:pos="851"/>
        </w:tabs>
        <w:ind w:firstLine="426"/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Муниципальный служащий, направивший уведомление, в ходе проведения проверки имеет право: </w:t>
      </w:r>
    </w:p>
    <w:p w:rsidR="00631DFC" w:rsidRPr="00631DFC" w:rsidRDefault="00631DFC" w:rsidP="00D81094">
      <w:pPr>
        <w:numPr>
          <w:ilvl w:val="0"/>
          <w:numId w:val="5"/>
        </w:numPr>
        <w:ind w:firstLine="426"/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давать устные и письменные объяснения, представлять заявления и иные документы; </w:t>
      </w:r>
    </w:p>
    <w:p w:rsidR="00631DFC" w:rsidRPr="00631DFC" w:rsidRDefault="00631DFC" w:rsidP="00D81094">
      <w:pPr>
        <w:numPr>
          <w:ilvl w:val="0"/>
          <w:numId w:val="5"/>
        </w:numPr>
        <w:ind w:firstLine="426"/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ознакомиться по окончании проверки с материалами проверки, если это не противоречит требованиям неразглашения сведений, составляющих государственную или иную охраняемую законом тайну. </w:t>
      </w:r>
    </w:p>
    <w:p w:rsidR="00631DFC" w:rsidRPr="00631DFC" w:rsidRDefault="00631DFC" w:rsidP="00D81094">
      <w:pPr>
        <w:numPr>
          <w:ilvl w:val="0"/>
          <w:numId w:val="6"/>
        </w:numPr>
        <w:tabs>
          <w:tab w:val="left" w:pos="709"/>
          <w:tab w:val="left" w:pos="851"/>
        </w:tabs>
        <w:ind w:firstLine="426"/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После завершения проверки содержащихся в уведомлении сведений информация о ее результатах и полученные материалы направляются работодателю. </w:t>
      </w:r>
    </w:p>
    <w:p w:rsidR="00631DFC" w:rsidRPr="00631DFC" w:rsidRDefault="00631DFC" w:rsidP="00D81094">
      <w:pPr>
        <w:numPr>
          <w:ilvl w:val="0"/>
          <w:numId w:val="6"/>
        </w:numPr>
        <w:tabs>
          <w:tab w:val="left" w:pos="851"/>
        </w:tabs>
        <w:ind w:firstLine="426"/>
        <w:jc w:val="both"/>
        <w:rPr>
          <w:sz w:val="24"/>
          <w:szCs w:val="24"/>
        </w:rPr>
      </w:pPr>
      <w:proofErr w:type="gramStart"/>
      <w:r w:rsidRPr="00631DFC">
        <w:rPr>
          <w:sz w:val="24"/>
          <w:szCs w:val="24"/>
        </w:rPr>
        <w:lastRenderedPageBreak/>
        <w:t>Государственная защита муниципального служащего, уведомившего работодателя,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муниципальным служащим в связи с исполнением служебных обязанностей каких-либо лиц в целях склонения их к совершению коррупционных правонарушений, в связи с его участием в уголовном судопроизводстве в качестве потерпевшего или свидетеля обеспечивается</w:t>
      </w:r>
      <w:proofErr w:type="gramEnd"/>
      <w:r w:rsidRPr="00631DFC">
        <w:rPr>
          <w:sz w:val="24"/>
          <w:szCs w:val="24"/>
        </w:rPr>
        <w:t xml:space="preserve"> в порядке и на условиях, установленных Федеральным законом от 20.08.2004 №119-ФЗ «О государственной защите потерпевших, свидетелей и иных участников уголовного судопроизводства». </w:t>
      </w:r>
    </w:p>
    <w:p w:rsidR="00631DFC" w:rsidRPr="00631DFC" w:rsidRDefault="00631DFC" w:rsidP="00D81094">
      <w:pPr>
        <w:numPr>
          <w:ilvl w:val="0"/>
          <w:numId w:val="6"/>
        </w:numPr>
        <w:tabs>
          <w:tab w:val="left" w:pos="851"/>
        </w:tabs>
        <w:ind w:firstLine="426"/>
        <w:jc w:val="both"/>
        <w:rPr>
          <w:sz w:val="24"/>
          <w:szCs w:val="24"/>
        </w:rPr>
      </w:pPr>
      <w:proofErr w:type="gramStart"/>
      <w:r w:rsidRPr="00631DFC">
        <w:rPr>
          <w:sz w:val="24"/>
          <w:szCs w:val="24"/>
        </w:rPr>
        <w:t>Работодателем принимаются меры по защите муниципального служащего, уведомившего работодателя,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муниципальным служащим в связи с исполнением служебных обязанностей каких-либо лиц в целях склонения их к совершению коррупционных правонарушений, в части обеспечения муниципальному служащему гарантий, предотвращающих его неправомерное увольнение, перевод</w:t>
      </w:r>
      <w:proofErr w:type="gramEnd"/>
      <w:r w:rsidRPr="00631DFC">
        <w:rPr>
          <w:sz w:val="24"/>
          <w:szCs w:val="24"/>
        </w:rPr>
        <w:t xml:space="preserve">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муниципальным служащим уведомления. </w:t>
      </w:r>
    </w:p>
    <w:p w:rsidR="00631DFC" w:rsidRPr="00631DFC" w:rsidRDefault="00631DFC" w:rsidP="00D81094">
      <w:pPr>
        <w:numPr>
          <w:ilvl w:val="0"/>
          <w:numId w:val="6"/>
        </w:numPr>
        <w:tabs>
          <w:tab w:val="left" w:pos="851"/>
        </w:tabs>
        <w:ind w:firstLine="426"/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Документы (служебные, объяснительные записки, заключения, протоколы, заявления, уведомления) о фактах обращения в целях склонения муниципальных служащих к совершению коррупционных правонарушений хранятся в течение пяти лет, после чего подлежат уничтожению в установленном порядке. </w:t>
      </w:r>
    </w:p>
    <w:p w:rsidR="00631DFC" w:rsidRPr="00631DFC" w:rsidRDefault="00631DFC" w:rsidP="00631DFC">
      <w:pPr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  </w:t>
      </w:r>
    </w:p>
    <w:p w:rsidR="00631DFC" w:rsidRPr="00631DFC" w:rsidRDefault="00631DFC" w:rsidP="00631DFC">
      <w:pPr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  </w:t>
      </w:r>
    </w:p>
    <w:p w:rsidR="00631DFC" w:rsidRPr="00631DFC" w:rsidRDefault="00631DFC" w:rsidP="00631DFC">
      <w:pPr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 </w:t>
      </w:r>
    </w:p>
    <w:p w:rsidR="00631DFC" w:rsidRPr="00631DFC" w:rsidRDefault="00631DFC" w:rsidP="00631DFC">
      <w:pPr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 </w:t>
      </w:r>
    </w:p>
    <w:p w:rsidR="00631DFC" w:rsidRPr="00631DFC" w:rsidRDefault="00631DFC" w:rsidP="00631DFC">
      <w:pPr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 </w:t>
      </w:r>
    </w:p>
    <w:p w:rsidR="00631DFC" w:rsidRPr="00631DFC" w:rsidRDefault="00631DFC" w:rsidP="00631DFC">
      <w:pPr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 </w:t>
      </w:r>
    </w:p>
    <w:p w:rsidR="00631DFC" w:rsidRPr="00631DFC" w:rsidRDefault="00631DFC" w:rsidP="00631DFC">
      <w:pPr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 </w:t>
      </w:r>
    </w:p>
    <w:p w:rsidR="00631DFC" w:rsidRPr="00631DFC" w:rsidRDefault="00631DFC" w:rsidP="00631DFC">
      <w:pPr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 </w:t>
      </w:r>
    </w:p>
    <w:p w:rsidR="00631DFC" w:rsidRPr="00631DFC" w:rsidRDefault="00631DFC" w:rsidP="00631DFC">
      <w:pPr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 </w:t>
      </w:r>
    </w:p>
    <w:p w:rsidR="00631DFC" w:rsidRDefault="00631DFC" w:rsidP="00631DFC">
      <w:pPr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 </w:t>
      </w:r>
    </w:p>
    <w:p w:rsidR="005D74B5" w:rsidRDefault="005D74B5" w:rsidP="00631DFC">
      <w:pPr>
        <w:jc w:val="both"/>
        <w:rPr>
          <w:sz w:val="24"/>
          <w:szCs w:val="24"/>
        </w:rPr>
      </w:pPr>
    </w:p>
    <w:p w:rsidR="005D74B5" w:rsidRDefault="005D74B5" w:rsidP="00631DFC">
      <w:pPr>
        <w:jc w:val="both"/>
        <w:rPr>
          <w:sz w:val="24"/>
          <w:szCs w:val="24"/>
        </w:rPr>
      </w:pPr>
    </w:p>
    <w:p w:rsidR="005D74B5" w:rsidRDefault="005D74B5" w:rsidP="00631DFC">
      <w:pPr>
        <w:jc w:val="both"/>
        <w:rPr>
          <w:sz w:val="24"/>
          <w:szCs w:val="24"/>
        </w:rPr>
      </w:pPr>
    </w:p>
    <w:p w:rsidR="005D74B5" w:rsidRDefault="005D74B5" w:rsidP="00631DFC">
      <w:pPr>
        <w:jc w:val="both"/>
        <w:rPr>
          <w:sz w:val="24"/>
          <w:szCs w:val="24"/>
        </w:rPr>
      </w:pPr>
    </w:p>
    <w:p w:rsidR="005D74B5" w:rsidRDefault="005D74B5" w:rsidP="00631DFC">
      <w:pPr>
        <w:jc w:val="both"/>
        <w:rPr>
          <w:sz w:val="24"/>
          <w:szCs w:val="24"/>
        </w:rPr>
      </w:pPr>
    </w:p>
    <w:p w:rsidR="005D74B5" w:rsidRDefault="005D74B5" w:rsidP="00631DFC">
      <w:pPr>
        <w:jc w:val="both"/>
        <w:rPr>
          <w:sz w:val="24"/>
          <w:szCs w:val="24"/>
        </w:rPr>
      </w:pPr>
    </w:p>
    <w:p w:rsidR="005D74B5" w:rsidRDefault="005D74B5" w:rsidP="00631DFC">
      <w:pPr>
        <w:jc w:val="both"/>
        <w:rPr>
          <w:sz w:val="24"/>
          <w:szCs w:val="24"/>
        </w:rPr>
      </w:pPr>
    </w:p>
    <w:p w:rsidR="005D74B5" w:rsidRDefault="005D74B5" w:rsidP="00631DFC">
      <w:pPr>
        <w:jc w:val="both"/>
        <w:rPr>
          <w:sz w:val="24"/>
          <w:szCs w:val="24"/>
        </w:rPr>
      </w:pPr>
    </w:p>
    <w:p w:rsidR="005D74B5" w:rsidRDefault="005D74B5" w:rsidP="00631DFC">
      <w:pPr>
        <w:jc w:val="both"/>
        <w:rPr>
          <w:sz w:val="24"/>
          <w:szCs w:val="24"/>
        </w:rPr>
      </w:pPr>
    </w:p>
    <w:p w:rsidR="00B86584" w:rsidRDefault="00B86584" w:rsidP="00631DFC">
      <w:pPr>
        <w:jc w:val="both"/>
        <w:rPr>
          <w:sz w:val="24"/>
          <w:szCs w:val="24"/>
        </w:rPr>
      </w:pPr>
    </w:p>
    <w:p w:rsidR="00B86584" w:rsidRDefault="00B86584" w:rsidP="00631DFC">
      <w:pPr>
        <w:jc w:val="both"/>
        <w:rPr>
          <w:sz w:val="24"/>
          <w:szCs w:val="24"/>
        </w:rPr>
      </w:pPr>
    </w:p>
    <w:p w:rsidR="00B86584" w:rsidRDefault="00B86584" w:rsidP="00631DFC">
      <w:pPr>
        <w:jc w:val="both"/>
        <w:rPr>
          <w:sz w:val="24"/>
          <w:szCs w:val="24"/>
        </w:rPr>
      </w:pPr>
    </w:p>
    <w:p w:rsidR="00B86584" w:rsidRDefault="00B86584" w:rsidP="00631DFC">
      <w:pPr>
        <w:jc w:val="both"/>
        <w:rPr>
          <w:sz w:val="24"/>
          <w:szCs w:val="24"/>
        </w:rPr>
      </w:pPr>
    </w:p>
    <w:p w:rsidR="00B86584" w:rsidRDefault="00B86584" w:rsidP="00631DFC">
      <w:pPr>
        <w:jc w:val="both"/>
        <w:rPr>
          <w:sz w:val="24"/>
          <w:szCs w:val="24"/>
        </w:rPr>
      </w:pPr>
    </w:p>
    <w:p w:rsidR="00B86584" w:rsidRDefault="00B86584" w:rsidP="00631DFC">
      <w:pPr>
        <w:jc w:val="both"/>
        <w:rPr>
          <w:sz w:val="24"/>
          <w:szCs w:val="24"/>
        </w:rPr>
      </w:pPr>
    </w:p>
    <w:p w:rsidR="00B86584" w:rsidRDefault="00B86584" w:rsidP="00631DFC">
      <w:pPr>
        <w:jc w:val="both"/>
        <w:rPr>
          <w:sz w:val="24"/>
          <w:szCs w:val="24"/>
        </w:rPr>
      </w:pPr>
    </w:p>
    <w:p w:rsidR="00B86584" w:rsidRDefault="00B86584" w:rsidP="00631DFC">
      <w:pPr>
        <w:jc w:val="both"/>
        <w:rPr>
          <w:sz w:val="24"/>
          <w:szCs w:val="24"/>
        </w:rPr>
      </w:pPr>
    </w:p>
    <w:p w:rsidR="00B86584" w:rsidRPr="00631DFC" w:rsidRDefault="00B86584" w:rsidP="00631DFC">
      <w:pPr>
        <w:jc w:val="both"/>
        <w:rPr>
          <w:sz w:val="24"/>
          <w:szCs w:val="24"/>
        </w:rPr>
      </w:pPr>
    </w:p>
    <w:p w:rsidR="00631DFC" w:rsidRPr="00631DFC" w:rsidRDefault="00631DFC" w:rsidP="00631DFC">
      <w:pPr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   </w:t>
      </w:r>
    </w:p>
    <w:tbl>
      <w:tblPr>
        <w:tblW w:w="9498" w:type="dxa"/>
        <w:tblLook w:val="04A0"/>
      </w:tblPr>
      <w:tblGrid>
        <w:gridCol w:w="5495"/>
        <w:gridCol w:w="4003"/>
      </w:tblGrid>
      <w:tr w:rsidR="00CB393E" w:rsidRPr="00CB393E" w:rsidTr="00DA08E2">
        <w:tc>
          <w:tcPr>
            <w:tcW w:w="5495" w:type="dxa"/>
          </w:tcPr>
          <w:p w:rsidR="00CB393E" w:rsidRPr="00CB393E" w:rsidRDefault="00CB393E" w:rsidP="00CB393E">
            <w:pPr>
              <w:jc w:val="both"/>
              <w:rPr>
                <w:sz w:val="20"/>
              </w:rPr>
            </w:pPr>
          </w:p>
        </w:tc>
        <w:tc>
          <w:tcPr>
            <w:tcW w:w="4003" w:type="dxa"/>
          </w:tcPr>
          <w:p w:rsidR="00CB393E" w:rsidRPr="00CB393E" w:rsidRDefault="00CB393E" w:rsidP="00CB393E">
            <w:pPr>
              <w:jc w:val="both"/>
              <w:rPr>
                <w:b/>
                <w:sz w:val="20"/>
              </w:rPr>
            </w:pPr>
            <w:r w:rsidRPr="00CB393E">
              <w:rPr>
                <w:b/>
                <w:sz w:val="20"/>
              </w:rPr>
              <w:t>Приложение №1</w:t>
            </w:r>
          </w:p>
          <w:p w:rsidR="00CB393E" w:rsidRPr="00CB393E" w:rsidRDefault="00CB393E" w:rsidP="00CB393E">
            <w:pPr>
              <w:jc w:val="both"/>
              <w:rPr>
                <w:sz w:val="20"/>
              </w:rPr>
            </w:pPr>
            <w:r w:rsidRPr="00CB393E">
              <w:rPr>
                <w:sz w:val="20"/>
              </w:rPr>
              <w:t>к Порядку уведомления представителя нанимателя (работодателя) о фактах обращения в целях склонения муниципального служащего, замещающего должность муниципальной службы в Контрольно-ревизионной комиссии муниципального образования «Вяземский муниципальный округ» Смоленской области, к совершению коррупционных правонарушений</w:t>
            </w:r>
          </w:p>
        </w:tc>
      </w:tr>
    </w:tbl>
    <w:p w:rsidR="00CB393E" w:rsidRDefault="00CB393E" w:rsidP="00631DFC">
      <w:pPr>
        <w:jc w:val="both"/>
        <w:rPr>
          <w:sz w:val="24"/>
          <w:szCs w:val="24"/>
        </w:rPr>
      </w:pPr>
    </w:p>
    <w:p w:rsidR="00CB393E" w:rsidRDefault="00CB393E" w:rsidP="00631DFC">
      <w:pPr>
        <w:jc w:val="both"/>
        <w:rPr>
          <w:sz w:val="24"/>
          <w:szCs w:val="24"/>
        </w:rPr>
      </w:pPr>
    </w:p>
    <w:tbl>
      <w:tblPr>
        <w:tblW w:w="9498" w:type="dxa"/>
        <w:tblLook w:val="04A0"/>
      </w:tblPr>
      <w:tblGrid>
        <w:gridCol w:w="4395"/>
        <w:gridCol w:w="5103"/>
      </w:tblGrid>
      <w:tr w:rsidR="0088338C" w:rsidRPr="00CB393E" w:rsidTr="00CB393E">
        <w:tc>
          <w:tcPr>
            <w:tcW w:w="4395" w:type="dxa"/>
          </w:tcPr>
          <w:p w:rsidR="00CB393E" w:rsidRPr="00CB393E" w:rsidRDefault="00CB393E" w:rsidP="00DA08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B393E" w:rsidRDefault="00CB393E" w:rsidP="00CB393E">
            <w:pPr>
              <w:pBdr>
                <w:bottom w:val="single" w:sz="12" w:space="1" w:color="auto"/>
              </w:pBdr>
              <w:ind w:left="603"/>
              <w:jc w:val="both"/>
              <w:rPr>
                <w:sz w:val="24"/>
                <w:szCs w:val="24"/>
              </w:rPr>
            </w:pPr>
            <w:r w:rsidRPr="00CB393E">
              <w:rPr>
                <w:sz w:val="24"/>
                <w:szCs w:val="24"/>
              </w:rPr>
              <w:t>Председателю Контрольно-ревизионной комиссии муниципального образования «Вяземский муниципальный округ» Смоленской области</w:t>
            </w:r>
          </w:p>
          <w:p w:rsidR="00CB393E" w:rsidRDefault="00CB393E" w:rsidP="00CB393E">
            <w:pPr>
              <w:pBdr>
                <w:bottom w:val="single" w:sz="12" w:space="1" w:color="auto"/>
              </w:pBdr>
              <w:ind w:left="603"/>
              <w:jc w:val="both"/>
              <w:rPr>
                <w:sz w:val="24"/>
                <w:szCs w:val="24"/>
              </w:rPr>
            </w:pPr>
          </w:p>
          <w:p w:rsidR="00CB393E" w:rsidRDefault="00CB393E" w:rsidP="00CB393E">
            <w:pPr>
              <w:ind w:left="603"/>
              <w:jc w:val="center"/>
              <w:rPr>
                <w:i/>
                <w:sz w:val="20"/>
              </w:rPr>
            </w:pPr>
            <w:r w:rsidRPr="00CB393E">
              <w:rPr>
                <w:i/>
                <w:sz w:val="20"/>
              </w:rPr>
              <w:t>(Ф.И.О.)</w:t>
            </w:r>
          </w:p>
          <w:p w:rsidR="00CB393E" w:rsidRPr="00CB393E" w:rsidRDefault="00CB393E" w:rsidP="00CB393E">
            <w:pPr>
              <w:ind w:left="603"/>
              <w:jc w:val="center"/>
              <w:rPr>
                <w:i/>
                <w:sz w:val="20"/>
              </w:rPr>
            </w:pPr>
          </w:p>
          <w:p w:rsidR="0088338C" w:rsidRDefault="0088338C" w:rsidP="00CB393E">
            <w:pPr>
              <w:pBdr>
                <w:top w:val="single" w:sz="12" w:space="1" w:color="auto"/>
                <w:bottom w:val="single" w:sz="12" w:space="1" w:color="auto"/>
              </w:pBdr>
              <w:ind w:left="603"/>
              <w:jc w:val="both"/>
              <w:rPr>
                <w:sz w:val="24"/>
                <w:szCs w:val="24"/>
              </w:rPr>
            </w:pPr>
          </w:p>
          <w:p w:rsidR="0088338C" w:rsidRDefault="0088338C" w:rsidP="00CB393E">
            <w:pPr>
              <w:pBdr>
                <w:top w:val="single" w:sz="12" w:space="1" w:color="auto"/>
                <w:bottom w:val="single" w:sz="12" w:space="1" w:color="auto"/>
              </w:pBdr>
              <w:ind w:left="603"/>
              <w:jc w:val="both"/>
              <w:rPr>
                <w:sz w:val="24"/>
                <w:szCs w:val="24"/>
              </w:rPr>
            </w:pPr>
          </w:p>
          <w:p w:rsidR="00CB393E" w:rsidRDefault="0088338C" w:rsidP="0088338C">
            <w:pPr>
              <w:ind w:left="603"/>
              <w:jc w:val="center"/>
              <w:rPr>
                <w:i/>
                <w:sz w:val="20"/>
              </w:rPr>
            </w:pPr>
            <w:proofErr w:type="gramStart"/>
            <w:r w:rsidRPr="0088338C">
              <w:rPr>
                <w:i/>
                <w:sz w:val="20"/>
              </w:rPr>
              <w:t>(Ф.И.О., должность муниципального служащего,</w:t>
            </w:r>
            <w:proofErr w:type="gramEnd"/>
          </w:p>
          <w:p w:rsidR="0088338C" w:rsidRDefault="0088338C" w:rsidP="0088338C">
            <w:pPr>
              <w:ind w:left="603"/>
              <w:jc w:val="center"/>
              <w:rPr>
                <w:i/>
                <w:sz w:val="20"/>
              </w:rPr>
            </w:pPr>
          </w:p>
          <w:p w:rsidR="0088338C" w:rsidRDefault="0088338C" w:rsidP="0088338C">
            <w:pPr>
              <w:pBdr>
                <w:top w:val="single" w:sz="12" w:space="1" w:color="auto"/>
                <w:bottom w:val="single" w:sz="12" w:space="1" w:color="auto"/>
              </w:pBdr>
              <w:ind w:left="603"/>
              <w:jc w:val="center"/>
              <w:rPr>
                <w:i/>
                <w:sz w:val="20"/>
              </w:rPr>
            </w:pPr>
            <w:r w:rsidRPr="0088338C">
              <w:rPr>
                <w:i/>
                <w:sz w:val="20"/>
              </w:rPr>
              <w:t>место жительства, номер телефона)</w:t>
            </w:r>
          </w:p>
          <w:p w:rsidR="0088338C" w:rsidRDefault="0088338C" w:rsidP="0088338C">
            <w:pPr>
              <w:pBdr>
                <w:top w:val="single" w:sz="12" w:space="1" w:color="auto"/>
                <w:bottom w:val="single" w:sz="12" w:space="1" w:color="auto"/>
              </w:pBdr>
              <w:ind w:left="603"/>
              <w:jc w:val="center"/>
              <w:rPr>
                <w:i/>
                <w:sz w:val="20"/>
              </w:rPr>
            </w:pPr>
          </w:p>
          <w:p w:rsidR="0088338C" w:rsidRDefault="0088338C" w:rsidP="0088338C">
            <w:pPr>
              <w:pBdr>
                <w:bottom w:val="single" w:sz="12" w:space="1" w:color="auto"/>
                <w:between w:val="single" w:sz="12" w:space="1" w:color="auto"/>
              </w:pBdr>
              <w:ind w:left="603"/>
              <w:jc w:val="center"/>
              <w:rPr>
                <w:i/>
                <w:sz w:val="20"/>
              </w:rPr>
            </w:pPr>
          </w:p>
          <w:p w:rsidR="0088338C" w:rsidRDefault="0088338C" w:rsidP="0088338C">
            <w:pPr>
              <w:pBdr>
                <w:bottom w:val="single" w:sz="12" w:space="1" w:color="auto"/>
                <w:between w:val="single" w:sz="12" w:space="1" w:color="auto"/>
              </w:pBdr>
              <w:ind w:left="603"/>
              <w:jc w:val="center"/>
              <w:rPr>
                <w:i/>
                <w:sz w:val="20"/>
              </w:rPr>
            </w:pPr>
          </w:p>
          <w:p w:rsidR="0088338C" w:rsidRDefault="0088338C" w:rsidP="0088338C">
            <w:pPr>
              <w:pBdr>
                <w:bottom w:val="single" w:sz="12" w:space="1" w:color="auto"/>
                <w:between w:val="single" w:sz="12" w:space="1" w:color="auto"/>
              </w:pBdr>
              <w:ind w:left="603"/>
              <w:jc w:val="center"/>
              <w:rPr>
                <w:i/>
                <w:sz w:val="20"/>
              </w:rPr>
            </w:pPr>
          </w:p>
          <w:p w:rsidR="0088338C" w:rsidRPr="0088338C" w:rsidRDefault="0088338C" w:rsidP="0088338C">
            <w:pPr>
              <w:ind w:left="603"/>
              <w:jc w:val="center"/>
              <w:rPr>
                <w:i/>
                <w:sz w:val="20"/>
              </w:rPr>
            </w:pPr>
          </w:p>
          <w:p w:rsidR="00CB393E" w:rsidRPr="00CB393E" w:rsidRDefault="00CB393E" w:rsidP="00CB393E">
            <w:pPr>
              <w:jc w:val="both"/>
              <w:rPr>
                <w:sz w:val="24"/>
                <w:szCs w:val="24"/>
              </w:rPr>
            </w:pPr>
          </w:p>
        </w:tc>
      </w:tr>
    </w:tbl>
    <w:p w:rsidR="00CB393E" w:rsidRDefault="00CB393E" w:rsidP="00631DFC">
      <w:pPr>
        <w:jc w:val="both"/>
        <w:rPr>
          <w:sz w:val="24"/>
          <w:szCs w:val="24"/>
        </w:rPr>
      </w:pPr>
    </w:p>
    <w:p w:rsidR="00CB393E" w:rsidRDefault="00CB393E" w:rsidP="00631DFC">
      <w:pPr>
        <w:jc w:val="both"/>
        <w:rPr>
          <w:sz w:val="24"/>
          <w:szCs w:val="24"/>
        </w:rPr>
      </w:pPr>
    </w:p>
    <w:p w:rsidR="00631DFC" w:rsidRPr="0088338C" w:rsidRDefault="00631DFC" w:rsidP="0088338C">
      <w:pPr>
        <w:jc w:val="center"/>
        <w:rPr>
          <w:b/>
          <w:sz w:val="24"/>
          <w:szCs w:val="24"/>
        </w:rPr>
      </w:pPr>
      <w:r w:rsidRPr="0088338C">
        <w:rPr>
          <w:b/>
          <w:sz w:val="24"/>
          <w:szCs w:val="24"/>
        </w:rPr>
        <w:t>УВЕДОМЛЕНИЕ</w:t>
      </w:r>
    </w:p>
    <w:p w:rsidR="00631DFC" w:rsidRPr="0088338C" w:rsidRDefault="00631DFC" w:rsidP="0088338C">
      <w:pPr>
        <w:jc w:val="center"/>
        <w:rPr>
          <w:b/>
          <w:sz w:val="24"/>
          <w:szCs w:val="24"/>
        </w:rPr>
      </w:pPr>
      <w:r w:rsidRPr="0088338C">
        <w:rPr>
          <w:b/>
          <w:sz w:val="24"/>
          <w:szCs w:val="24"/>
        </w:rPr>
        <w:t>о факте обращения в целях склонения государственного или муниципального служащего к совершению коррупционных правонарушений</w:t>
      </w:r>
    </w:p>
    <w:p w:rsidR="00631DFC" w:rsidRPr="00631DFC" w:rsidRDefault="00631DFC" w:rsidP="00631DFC">
      <w:pPr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 </w:t>
      </w:r>
    </w:p>
    <w:p w:rsidR="0088338C" w:rsidRDefault="0088338C" w:rsidP="00631DFC">
      <w:pPr>
        <w:jc w:val="both"/>
        <w:rPr>
          <w:sz w:val="24"/>
          <w:szCs w:val="24"/>
        </w:rPr>
      </w:pPr>
    </w:p>
    <w:p w:rsidR="00631DFC" w:rsidRPr="00631DFC" w:rsidRDefault="00631DFC" w:rsidP="00631DFC">
      <w:pPr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Сообщаю, что: </w:t>
      </w:r>
    </w:p>
    <w:p w:rsidR="00631DFC" w:rsidRPr="00631DFC" w:rsidRDefault="00631DFC" w:rsidP="0088338C">
      <w:pPr>
        <w:numPr>
          <w:ilvl w:val="0"/>
          <w:numId w:val="7"/>
        </w:numPr>
        <w:tabs>
          <w:tab w:val="left" w:pos="284"/>
        </w:tabs>
        <w:ind w:left="0"/>
        <w:jc w:val="both"/>
        <w:rPr>
          <w:sz w:val="24"/>
          <w:szCs w:val="24"/>
        </w:rPr>
      </w:pPr>
      <w:r w:rsidRPr="00631DFC">
        <w:rPr>
          <w:sz w:val="24"/>
          <w:szCs w:val="24"/>
        </w:rPr>
        <w:t>____________________________________________</w:t>
      </w:r>
      <w:r w:rsidR="0088338C">
        <w:rPr>
          <w:sz w:val="24"/>
          <w:szCs w:val="24"/>
        </w:rPr>
        <w:t>________________________________</w:t>
      </w:r>
    </w:p>
    <w:p w:rsidR="00631DFC" w:rsidRPr="0088338C" w:rsidRDefault="00631DFC" w:rsidP="00631DFC">
      <w:pPr>
        <w:jc w:val="both"/>
        <w:rPr>
          <w:i/>
          <w:sz w:val="20"/>
        </w:rPr>
      </w:pPr>
      <w:proofErr w:type="gramStart"/>
      <w:r w:rsidRPr="0088338C">
        <w:rPr>
          <w:i/>
          <w:sz w:val="20"/>
        </w:rPr>
        <w:t xml:space="preserve">(описание обстоятельств, при которых стало известно о случаях обращения к муниципальному служащему </w:t>
      </w:r>
      <w:proofErr w:type="gramEnd"/>
    </w:p>
    <w:p w:rsidR="00631DFC" w:rsidRPr="00631DFC" w:rsidRDefault="00631DFC" w:rsidP="00631DFC">
      <w:pPr>
        <w:jc w:val="both"/>
        <w:rPr>
          <w:sz w:val="24"/>
          <w:szCs w:val="24"/>
        </w:rPr>
      </w:pPr>
      <w:r w:rsidRPr="00631DFC">
        <w:rPr>
          <w:sz w:val="24"/>
          <w:szCs w:val="24"/>
        </w:rPr>
        <w:t>______________________________________________</w:t>
      </w:r>
      <w:r w:rsidR="0088338C">
        <w:rPr>
          <w:sz w:val="24"/>
          <w:szCs w:val="24"/>
        </w:rPr>
        <w:t>________________________________</w:t>
      </w:r>
    </w:p>
    <w:p w:rsidR="00631DFC" w:rsidRPr="0088338C" w:rsidRDefault="0088338C" w:rsidP="0088338C">
      <w:pPr>
        <w:jc w:val="center"/>
        <w:rPr>
          <w:sz w:val="24"/>
          <w:szCs w:val="24"/>
        </w:rPr>
      </w:pPr>
      <w:r w:rsidRPr="0088338C">
        <w:rPr>
          <w:i/>
          <w:sz w:val="20"/>
        </w:rPr>
        <w:t xml:space="preserve">в связи с </w:t>
      </w:r>
      <w:r w:rsidR="00631DFC" w:rsidRPr="0088338C">
        <w:rPr>
          <w:i/>
          <w:sz w:val="20"/>
        </w:rPr>
        <w:t>исполнением им служебных обязанностей каких-либо лиц в целях склонения его к совершению</w:t>
      </w:r>
    </w:p>
    <w:p w:rsidR="00631DFC" w:rsidRPr="00631DFC" w:rsidRDefault="00631DFC" w:rsidP="00631DFC">
      <w:pPr>
        <w:jc w:val="both"/>
        <w:rPr>
          <w:sz w:val="24"/>
          <w:szCs w:val="24"/>
        </w:rPr>
      </w:pPr>
      <w:r w:rsidRPr="00631DFC">
        <w:rPr>
          <w:sz w:val="24"/>
          <w:szCs w:val="24"/>
        </w:rPr>
        <w:t>______________________________________________</w:t>
      </w:r>
      <w:r w:rsidR="0088338C">
        <w:rPr>
          <w:sz w:val="24"/>
          <w:szCs w:val="24"/>
        </w:rPr>
        <w:t>________________________________</w:t>
      </w:r>
    </w:p>
    <w:p w:rsidR="00631DFC" w:rsidRPr="0088338C" w:rsidRDefault="0088338C" w:rsidP="0088338C">
      <w:pPr>
        <w:jc w:val="center"/>
        <w:rPr>
          <w:i/>
          <w:sz w:val="20"/>
        </w:rPr>
      </w:pPr>
      <w:r w:rsidRPr="0088338C">
        <w:rPr>
          <w:i/>
          <w:sz w:val="20"/>
        </w:rPr>
        <w:t xml:space="preserve">коррупционных </w:t>
      </w:r>
      <w:r w:rsidR="00631DFC" w:rsidRPr="0088338C">
        <w:rPr>
          <w:i/>
          <w:sz w:val="20"/>
        </w:rPr>
        <w:t>правонарушений)</w:t>
      </w:r>
    </w:p>
    <w:p w:rsidR="00631DFC" w:rsidRPr="00631DFC" w:rsidRDefault="00631DFC" w:rsidP="00631DFC">
      <w:pPr>
        <w:jc w:val="both"/>
        <w:rPr>
          <w:sz w:val="24"/>
          <w:szCs w:val="24"/>
        </w:rPr>
      </w:pPr>
      <w:r w:rsidRPr="00631DFC">
        <w:rPr>
          <w:sz w:val="24"/>
          <w:szCs w:val="24"/>
        </w:rPr>
        <w:t>_____________________________________________________________________________</w:t>
      </w:r>
      <w:r w:rsidR="0088338C">
        <w:rPr>
          <w:sz w:val="24"/>
          <w:szCs w:val="24"/>
        </w:rPr>
        <w:t>_</w:t>
      </w:r>
    </w:p>
    <w:p w:rsidR="00631DFC" w:rsidRDefault="0088338C" w:rsidP="0088338C">
      <w:pPr>
        <w:jc w:val="center"/>
        <w:rPr>
          <w:i/>
          <w:sz w:val="20"/>
        </w:rPr>
      </w:pPr>
      <w:r w:rsidRPr="0088338C">
        <w:rPr>
          <w:i/>
          <w:sz w:val="20"/>
        </w:rPr>
        <w:t>(дата, место, время, другие условия)</w:t>
      </w:r>
    </w:p>
    <w:p w:rsidR="0088338C" w:rsidRPr="00631DFC" w:rsidRDefault="0088338C" w:rsidP="0088338C">
      <w:pPr>
        <w:jc w:val="center"/>
        <w:rPr>
          <w:sz w:val="24"/>
          <w:szCs w:val="24"/>
        </w:rPr>
      </w:pPr>
      <w:r>
        <w:rPr>
          <w:i/>
          <w:sz w:val="20"/>
        </w:rPr>
        <w:t>______________________________________________________________________________________________</w:t>
      </w:r>
    </w:p>
    <w:p w:rsidR="00631DFC" w:rsidRPr="00631DFC" w:rsidRDefault="00631DFC" w:rsidP="0088338C">
      <w:pPr>
        <w:numPr>
          <w:ilvl w:val="0"/>
          <w:numId w:val="7"/>
        </w:numPr>
        <w:tabs>
          <w:tab w:val="left" w:pos="284"/>
        </w:tabs>
        <w:ind w:left="0"/>
        <w:jc w:val="both"/>
        <w:rPr>
          <w:sz w:val="24"/>
          <w:szCs w:val="24"/>
        </w:rPr>
      </w:pPr>
      <w:r w:rsidRPr="00631DFC">
        <w:rPr>
          <w:sz w:val="24"/>
          <w:szCs w:val="24"/>
        </w:rPr>
        <w:t>___________________________________________________________________________</w:t>
      </w:r>
      <w:r w:rsidR="0088338C">
        <w:rPr>
          <w:sz w:val="24"/>
          <w:szCs w:val="24"/>
        </w:rPr>
        <w:t>_</w:t>
      </w:r>
    </w:p>
    <w:p w:rsidR="00631DFC" w:rsidRPr="000C7C1D" w:rsidRDefault="00631DFC" w:rsidP="000C7C1D">
      <w:pPr>
        <w:jc w:val="center"/>
        <w:rPr>
          <w:i/>
          <w:sz w:val="20"/>
        </w:rPr>
      </w:pPr>
      <w:proofErr w:type="gramStart"/>
      <w:r w:rsidRPr="000C7C1D">
        <w:rPr>
          <w:i/>
          <w:sz w:val="20"/>
        </w:rPr>
        <w:t xml:space="preserve">(подробные сведения о коррупционных правонарушениях, которые должен был бы совершить </w:t>
      </w:r>
      <w:proofErr w:type="gramEnd"/>
    </w:p>
    <w:p w:rsidR="00631DFC" w:rsidRPr="00631DFC" w:rsidRDefault="00631DFC" w:rsidP="00631DFC">
      <w:pPr>
        <w:jc w:val="both"/>
        <w:rPr>
          <w:sz w:val="24"/>
          <w:szCs w:val="24"/>
        </w:rPr>
      </w:pPr>
      <w:r w:rsidRPr="00631DFC">
        <w:rPr>
          <w:sz w:val="24"/>
          <w:szCs w:val="24"/>
        </w:rPr>
        <w:t>____________________________________________________________________________</w:t>
      </w:r>
      <w:r w:rsidR="000C7C1D">
        <w:rPr>
          <w:sz w:val="24"/>
          <w:szCs w:val="24"/>
        </w:rPr>
        <w:t>__</w:t>
      </w:r>
    </w:p>
    <w:p w:rsidR="00631DFC" w:rsidRDefault="000C7C1D" w:rsidP="000C7C1D">
      <w:pPr>
        <w:jc w:val="center"/>
        <w:rPr>
          <w:i/>
          <w:sz w:val="20"/>
        </w:rPr>
      </w:pPr>
      <w:r w:rsidRPr="000C7C1D">
        <w:rPr>
          <w:i/>
          <w:sz w:val="20"/>
        </w:rPr>
        <w:t xml:space="preserve">муниципальный </w:t>
      </w:r>
      <w:r w:rsidR="00631DFC" w:rsidRPr="000C7C1D">
        <w:rPr>
          <w:i/>
          <w:sz w:val="20"/>
        </w:rPr>
        <w:t>служащий по просьбе обратившихся лиц)</w:t>
      </w:r>
    </w:p>
    <w:p w:rsidR="000C7C1D" w:rsidRPr="000C7C1D" w:rsidRDefault="000C7C1D" w:rsidP="000C7C1D">
      <w:pPr>
        <w:jc w:val="center"/>
        <w:rPr>
          <w:i/>
          <w:sz w:val="20"/>
        </w:rPr>
      </w:pPr>
      <w:r>
        <w:rPr>
          <w:i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1DFC" w:rsidRPr="00631DFC" w:rsidRDefault="00631DFC" w:rsidP="000C7C1D">
      <w:pPr>
        <w:numPr>
          <w:ilvl w:val="0"/>
          <w:numId w:val="7"/>
        </w:numPr>
        <w:tabs>
          <w:tab w:val="left" w:pos="284"/>
        </w:tabs>
        <w:ind w:left="0"/>
        <w:jc w:val="both"/>
        <w:rPr>
          <w:sz w:val="24"/>
          <w:szCs w:val="24"/>
        </w:rPr>
      </w:pPr>
      <w:r w:rsidRPr="00631DFC">
        <w:rPr>
          <w:sz w:val="24"/>
          <w:szCs w:val="24"/>
        </w:rPr>
        <w:lastRenderedPageBreak/>
        <w:t>__________________________________________________________________________</w:t>
      </w:r>
      <w:r w:rsidR="000C7C1D">
        <w:rPr>
          <w:sz w:val="24"/>
          <w:szCs w:val="24"/>
        </w:rPr>
        <w:t>__</w:t>
      </w:r>
      <w:r w:rsidRPr="00631DFC">
        <w:rPr>
          <w:sz w:val="24"/>
          <w:szCs w:val="24"/>
        </w:rPr>
        <w:t xml:space="preserve"> </w:t>
      </w:r>
    </w:p>
    <w:p w:rsidR="00631DFC" w:rsidRPr="000C7C1D" w:rsidRDefault="00631DFC" w:rsidP="00631DFC">
      <w:pPr>
        <w:jc w:val="both"/>
        <w:rPr>
          <w:i/>
          <w:sz w:val="20"/>
        </w:rPr>
      </w:pPr>
      <w:r w:rsidRPr="000C7C1D">
        <w:rPr>
          <w:i/>
          <w:sz w:val="20"/>
        </w:rPr>
        <w:t xml:space="preserve">(все известные сведения о физическом (юридическом) лице, склоняющем к коррупционному правонарушению) </w:t>
      </w:r>
    </w:p>
    <w:p w:rsidR="00631DFC" w:rsidRPr="00631DFC" w:rsidRDefault="00631DFC" w:rsidP="00631DFC">
      <w:pPr>
        <w:jc w:val="both"/>
        <w:rPr>
          <w:sz w:val="24"/>
          <w:szCs w:val="24"/>
        </w:rPr>
      </w:pPr>
      <w:r w:rsidRPr="00631DFC">
        <w:rPr>
          <w:sz w:val="24"/>
          <w:szCs w:val="24"/>
        </w:rPr>
        <w:t>_____________________________________________________________________________</w:t>
      </w:r>
      <w:r w:rsidR="00121FB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1DFC" w:rsidRPr="00631DFC" w:rsidRDefault="00631DFC" w:rsidP="00631DFC">
      <w:pPr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 </w:t>
      </w:r>
    </w:p>
    <w:p w:rsidR="00631DFC" w:rsidRPr="00631DFC" w:rsidRDefault="00631DFC" w:rsidP="00121FBE">
      <w:pPr>
        <w:numPr>
          <w:ilvl w:val="0"/>
          <w:numId w:val="7"/>
        </w:numPr>
        <w:tabs>
          <w:tab w:val="left" w:pos="284"/>
        </w:tabs>
        <w:ind w:left="0"/>
        <w:jc w:val="both"/>
        <w:rPr>
          <w:sz w:val="24"/>
          <w:szCs w:val="24"/>
        </w:rPr>
      </w:pPr>
      <w:r w:rsidRPr="00631DFC">
        <w:rPr>
          <w:sz w:val="24"/>
          <w:szCs w:val="24"/>
        </w:rPr>
        <w:t>___________________________________________________________________________</w:t>
      </w:r>
    </w:p>
    <w:p w:rsidR="00631DFC" w:rsidRPr="00121FBE" w:rsidRDefault="00631DFC" w:rsidP="00121FBE">
      <w:pPr>
        <w:jc w:val="center"/>
        <w:rPr>
          <w:i/>
          <w:sz w:val="20"/>
        </w:rPr>
      </w:pPr>
      <w:proofErr w:type="gramStart"/>
      <w:r w:rsidRPr="00121FBE">
        <w:rPr>
          <w:i/>
          <w:sz w:val="20"/>
        </w:rPr>
        <w:t>(способ и обстоятельства склонения к коррупционному правонарушению (подкуп, угроза, обман и т.д.),</w:t>
      </w:r>
      <w:proofErr w:type="gramEnd"/>
    </w:p>
    <w:p w:rsidR="00631DFC" w:rsidRPr="00631DFC" w:rsidRDefault="00631DFC" w:rsidP="00631DFC">
      <w:pPr>
        <w:jc w:val="both"/>
        <w:rPr>
          <w:sz w:val="24"/>
          <w:szCs w:val="24"/>
        </w:rPr>
      </w:pPr>
      <w:r w:rsidRPr="00631DFC">
        <w:rPr>
          <w:sz w:val="24"/>
          <w:szCs w:val="24"/>
        </w:rPr>
        <w:t>_____________________________________________________________________________</w:t>
      </w:r>
      <w:r w:rsidR="00121FBE">
        <w:rPr>
          <w:sz w:val="24"/>
          <w:szCs w:val="24"/>
        </w:rPr>
        <w:t>_</w:t>
      </w:r>
    </w:p>
    <w:p w:rsidR="00631DFC" w:rsidRPr="00121FBE" w:rsidRDefault="00121FBE" w:rsidP="00121FBE">
      <w:pPr>
        <w:jc w:val="center"/>
        <w:rPr>
          <w:i/>
          <w:sz w:val="20"/>
        </w:rPr>
      </w:pPr>
      <w:r w:rsidRPr="00121FBE">
        <w:rPr>
          <w:i/>
          <w:sz w:val="20"/>
        </w:rPr>
        <w:t xml:space="preserve">а также </w:t>
      </w:r>
      <w:r w:rsidR="00631DFC" w:rsidRPr="00121FBE">
        <w:rPr>
          <w:i/>
          <w:sz w:val="20"/>
        </w:rPr>
        <w:t>информация об отказе (согласии) принять предложение лица о совершении коррупционного</w:t>
      </w:r>
    </w:p>
    <w:p w:rsidR="00121FBE" w:rsidRDefault="00121FBE" w:rsidP="00631DFC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121FBE" w:rsidRDefault="00121FBE" w:rsidP="00121FBE">
      <w:pPr>
        <w:jc w:val="center"/>
        <w:rPr>
          <w:i/>
          <w:sz w:val="20"/>
        </w:rPr>
      </w:pPr>
      <w:r w:rsidRPr="00121FBE">
        <w:rPr>
          <w:i/>
          <w:sz w:val="20"/>
        </w:rPr>
        <w:t>правонарушения)</w:t>
      </w:r>
    </w:p>
    <w:p w:rsidR="00631DFC" w:rsidRPr="00631DFC" w:rsidRDefault="00121FBE" w:rsidP="00631DFC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1DFC" w:rsidRPr="00631DFC" w:rsidRDefault="00631DFC" w:rsidP="00631DFC">
      <w:pPr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_____________________________________________________________________________. </w:t>
      </w:r>
    </w:p>
    <w:p w:rsidR="00631DFC" w:rsidRPr="00631DFC" w:rsidRDefault="00631DFC" w:rsidP="00631DFC">
      <w:pPr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 </w:t>
      </w:r>
    </w:p>
    <w:p w:rsidR="00767AF9" w:rsidRDefault="00767AF9" w:rsidP="00631DFC">
      <w:pPr>
        <w:jc w:val="both"/>
        <w:rPr>
          <w:sz w:val="24"/>
          <w:szCs w:val="24"/>
        </w:rPr>
      </w:pPr>
    </w:p>
    <w:p w:rsidR="00767AF9" w:rsidRDefault="00767AF9" w:rsidP="00631DFC">
      <w:pPr>
        <w:jc w:val="both"/>
        <w:rPr>
          <w:sz w:val="24"/>
          <w:szCs w:val="24"/>
        </w:rPr>
      </w:pPr>
    </w:p>
    <w:p w:rsidR="00631DFC" w:rsidRPr="00631DFC" w:rsidRDefault="00631DFC" w:rsidP="00631DFC">
      <w:pPr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 </w:t>
      </w:r>
    </w:p>
    <w:p w:rsidR="00631DFC" w:rsidRPr="00631DFC" w:rsidRDefault="00631DFC" w:rsidP="00631DFC">
      <w:pPr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______________ </w:t>
      </w:r>
      <w:r w:rsidRPr="00631DFC">
        <w:rPr>
          <w:sz w:val="24"/>
          <w:szCs w:val="24"/>
        </w:rPr>
        <w:tab/>
        <w:t xml:space="preserve">___________________ </w:t>
      </w:r>
      <w:r w:rsidRPr="00631DFC">
        <w:rPr>
          <w:sz w:val="24"/>
          <w:szCs w:val="24"/>
        </w:rPr>
        <w:tab/>
        <w:t xml:space="preserve">___________________________ </w:t>
      </w:r>
      <w:r w:rsidRPr="00631DFC">
        <w:rPr>
          <w:sz w:val="24"/>
          <w:szCs w:val="24"/>
        </w:rPr>
        <w:tab/>
        <w:t xml:space="preserve"> </w:t>
      </w:r>
      <w:r w:rsidRPr="00631DFC">
        <w:rPr>
          <w:sz w:val="24"/>
          <w:szCs w:val="24"/>
        </w:rPr>
        <w:tab/>
        <w:t xml:space="preserve"> </w:t>
      </w:r>
    </w:p>
    <w:p w:rsidR="00631DFC" w:rsidRPr="00D81094" w:rsidRDefault="00D81094" w:rsidP="00631DFC">
      <w:pPr>
        <w:jc w:val="both"/>
        <w:rPr>
          <w:i/>
          <w:sz w:val="20"/>
        </w:rPr>
      </w:pPr>
      <w:r>
        <w:rPr>
          <w:sz w:val="24"/>
          <w:szCs w:val="24"/>
        </w:rPr>
        <w:t xml:space="preserve">        </w:t>
      </w:r>
      <w:r w:rsidR="00631DFC" w:rsidRPr="00D81094">
        <w:rPr>
          <w:i/>
          <w:sz w:val="20"/>
        </w:rPr>
        <w:t xml:space="preserve">(дата) </w:t>
      </w:r>
      <w:r w:rsidR="00631DFC" w:rsidRPr="00D81094">
        <w:rPr>
          <w:i/>
          <w:sz w:val="20"/>
        </w:rPr>
        <w:tab/>
        <w:t xml:space="preserve">                   </w:t>
      </w:r>
      <w:r w:rsidR="00631DFC" w:rsidRPr="00D81094">
        <w:rPr>
          <w:i/>
          <w:sz w:val="20"/>
        </w:rPr>
        <w:tab/>
        <w:t xml:space="preserve">(подпись) </w:t>
      </w:r>
      <w:r w:rsidR="00631DFC" w:rsidRPr="00D81094">
        <w:rPr>
          <w:i/>
          <w:sz w:val="20"/>
        </w:rPr>
        <w:tab/>
        <w:t xml:space="preserve"> </w:t>
      </w:r>
      <w:r w:rsidR="00631DFC" w:rsidRPr="00D81094">
        <w:rPr>
          <w:i/>
          <w:sz w:val="20"/>
        </w:rPr>
        <w:tab/>
        <w:t xml:space="preserve">                (инициалы и фамилия)</w:t>
      </w:r>
    </w:p>
    <w:p w:rsidR="00631DFC" w:rsidRPr="00D81094" w:rsidRDefault="00631DFC" w:rsidP="00631DFC">
      <w:pPr>
        <w:jc w:val="both"/>
        <w:rPr>
          <w:i/>
          <w:sz w:val="20"/>
        </w:rPr>
      </w:pPr>
      <w:r w:rsidRPr="00D81094">
        <w:rPr>
          <w:i/>
          <w:sz w:val="20"/>
        </w:rPr>
        <w:t xml:space="preserve"> </w:t>
      </w:r>
    </w:p>
    <w:p w:rsidR="00631DFC" w:rsidRPr="00631DFC" w:rsidRDefault="00631DFC" w:rsidP="00631DFC">
      <w:pPr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 </w:t>
      </w:r>
    </w:p>
    <w:p w:rsidR="00631DFC" w:rsidRPr="00631DFC" w:rsidRDefault="00631DFC" w:rsidP="00631DFC">
      <w:pPr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  </w:t>
      </w:r>
    </w:p>
    <w:p w:rsidR="00D81094" w:rsidRDefault="00D81094" w:rsidP="00631DFC">
      <w:pPr>
        <w:jc w:val="both"/>
        <w:rPr>
          <w:sz w:val="24"/>
          <w:szCs w:val="24"/>
        </w:rPr>
      </w:pPr>
    </w:p>
    <w:p w:rsidR="00D81094" w:rsidRDefault="00D81094" w:rsidP="00631DFC">
      <w:pPr>
        <w:jc w:val="both"/>
        <w:rPr>
          <w:sz w:val="24"/>
          <w:szCs w:val="24"/>
        </w:rPr>
      </w:pPr>
    </w:p>
    <w:p w:rsidR="00D81094" w:rsidRDefault="00D81094" w:rsidP="00631DFC">
      <w:pPr>
        <w:jc w:val="both"/>
        <w:rPr>
          <w:sz w:val="24"/>
          <w:szCs w:val="24"/>
        </w:rPr>
      </w:pPr>
    </w:p>
    <w:p w:rsidR="00D81094" w:rsidRDefault="00D81094" w:rsidP="00631DFC">
      <w:pPr>
        <w:jc w:val="both"/>
        <w:rPr>
          <w:sz w:val="24"/>
          <w:szCs w:val="24"/>
        </w:rPr>
      </w:pPr>
    </w:p>
    <w:p w:rsidR="00D81094" w:rsidRDefault="00D81094" w:rsidP="00631DFC">
      <w:pPr>
        <w:jc w:val="both"/>
        <w:rPr>
          <w:sz w:val="24"/>
          <w:szCs w:val="24"/>
        </w:rPr>
      </w:pPr>
    </w:p>
    <w:p w:rsidR="00D81094" w:rsidRDefault="00D81094" w:rsidP="00631DFC">
      <w:pPr>
        <w:jc w:val="both"/>
        <w:rPr>
          <w:sz w:val="24"/>
          <w:szCs w:val="24"/>
        </w:rPr>
      </w:pPr>
    </w:p>
    <w:p w:rsidR="00D81094" w:rsidRDefault="00D81094" w:rsidP="00631DFC">
      <w:pPr>
        <w:jc w:val="both"/>
        <w:rPr>
          <w:sz w:val="24"/>
          <w:szCs w:val="24"/>
        </w:rPr>
      </w:pPr>
    </w:p>
    <w:p w:rsidR="00D81094" w:rsidRDefault="00D81094" w:rsidP="00631DFC">
      <w:pPr>
        <w:jc w:val="both"/>
        <w:rPr>
          <w:sz w:val="24"/>
          <w:szCs w:val="24"/>
        </w:rPr>
      </w:pPr>
    </w:p>
    <w:p w:rsidR="00D81094" w:rsidRDefault="00D81094" w:rsidP="00631DFC">
      <w:pPr>
        <w:jc w:val="both"/>
        <w:rPr>
          <w:sz w:val="24"/>
          <w:szCs w:val="24"/>
        </w:rPr>
      </w:pPr>
    </w:p>
    <w:p w:rsidR="00D81094" w:rsidRDefault="00D81094" w:rsidP="00631DFC">
      <w:pPr>
        <w:jc w:val="both"/>
        <w:rPr>
          <w:sz w:val="24"/>
          <w:szCs w:val="24"/>
        </w:rPr>
      </w:pPr>
    </w:p>
    <w:p w:rsidR="00D81094" w:rsidRDefault="00D81094" w:rsidP="00631DFC">
      <w:pPr>
        <w:jc w:val="both"/>
        <w:rPr>
          <w:sz w:val="24"/>
          <w:szCs w:val="24"/>
        </w:rPr>
      </w:pPr>
    </w:p>
    <w:p w:rsidR="00D81094" w:rsidRDefault="00D81094" w:rsidP="00631DFC">
      <w:pPr>
        <w:jc w:val="both"/>
        <w:rPr>
          <w:sz w:val="24"/>
          <w:szCs w:val="24"/>
        </w:rPr>
      </w:pPr>
    </w:p>
    <w:p w:rsidR="00D81094" w:rsidRDefault="00D81094" w:rsidP="00631DFC">
      <w:pPr>
        <w:jc w:val="both"/>
        <w:rPr>
          <w:sz w:val="24"/>
          <w:szCs w:val="24"/>
        </w:rPr>
      </w:pPr>
    </w:p>
    <w:p w:rsidR="00D81094" w:rsidRDefault="00D81094" w:rsidP="00631DFC">
      <w:pPr>
        <w:jc w:val="both"/>
        <w:rPr>
          <w:sz w:val="24"/>
          <w:szCs w:val="24"/>
        </w:rPr>
      </w:pPr>
    </w:p>
    <w:p w:rsidR="00D81094" w:rsidRDefault="00D81094" w:rsidP="00631DFC">
      <w:pPr>
        <w:jc w:val="both"/>
        <w:rPr>
          <w:sz w:val="24"/>
          <w:szCs w:val="24"/>
        </w:rPr>
      </w:pPr>
    </w:p>
    <w:p w:rsidR="00D81094" w:rsidRDefault="00D81094" w:rsidP="00631DFC">
      <w:pPr>
        <w:jc w:val="both"/>
        <w:rPr>
          <w:sz w:val="24"/>
          <w:szCs w:val="24"/>
        </w:rPr>
      </w:pPr>
    </w:p>
    <w:p w:rsidR="00D81094" w:rsidRDefault="00D81094" w:rsidP="00631DFC">
      <w:pPr>
        <w:jc w:val="both"/>
        <w:rPr>
          <w:sz w:val="24"/>
          <w:szCs w:val="24"/>
        </w:rPr>
      </w:pPr>
    </w:p>
    <w:p w:rsidR="00D81094" w:rsidRDefault="00D81094" w:rsidP="00631DFC">
      <w:pPr>
        <w:jc w:val="both"/>
        <w:rPr>
          <w:sz w:val="24"/>
          <w:szCs w:val="24"/>
        </w:rPr>
      </w:pPr>
    </w:p>
    <w:p w:rsidR="00D81094" w:rsidRDefault="00D81094" w:rsidP="00631DFC">
      <w:pPr>
        <w:jc w:val="both"/>
        <w:rPr>
          <w:sz w:val="24"/>
          <w:szCs w:val="24"/>
        </w:rPr>
      </w:pPr>
    </w:p>
    <w:p w:rsidR="00D81094" w:rsidRDefault="00D81094" w:rsidP="00631DFC">
      <w:pPr>
        <w:jc w:val="both"/>
        <w:rPr>
          <w:sz w:val="24"/>
          <w:szCs w:val="24"/>
        </w:rPr>
      </w:pPr>
    </w:p>
    <w:p w:rsidR="00D81094" w:rsidRDefault="00D81094" w:rsidP="00631DFC">
      <w:pPr>
        <w:jc w:val="both"/>
        <w:rPr>
          <w:sz w:val="24"/>
          <w:szCs w:val="24"/>
        </w:rPr>
      </w:pPr>
    </w:p>
    <w:p w:rsidR="00D81094" w:rsidRDefault="00D81094" w:rsidP="00631DFC">
      <w:pPr>
        <w:jc w:val="both"/>
        <w:rPr>
          <w:sz w:val="24"/>
          <w:szCs w:val="24"/>
        </w:rPr>
      </w:pPr>
    </w:p>
    <w:p w:rsidR="00D81094" w:rsidRDefault="00D81094" w:rsidP="00631DFC">
      <w:pPr>
        <w:jc w:val="both"/>
        <w:rPr>
          <w:sz w:val="24"/>
          <w:szCs w:val="24"/>
        </w:rPr>
      </w:pPr>
    </w:p>
    <w:p w:rsidR="00D81094" w:rsidRDefault="00D81094" w:rsidP="00631DFC">
      <w:pPr>
        <w:jc w:val="both"/>
        <w:rPr>
          <w:sz w:val="24"/>
          <w:szCs w:val="24"/>
        </w:rPr>
      </w:pPr>
    </w:p>
    <w:p w:rsidR="00D81094" w:rsidRDefault="00D81094" w:rsidP="00631DFC">
      <w:pPr>
        <w:jc w:val="both"/>
        <w:rPr>
          <w:sz w:val="24"/>
          <w:szCs w:val="24"/>
        </w:rPr>
      </w:pPr>
    </w:p>
    <w:tbl>
      <w:tblPr>
        <w:tblW w:w="9498" w:type="dxa"/>
        <w:tblLook w:val="04A0"/>
      </w:tblPr>
      <w:tblGrid>
        <w:gridCol w:w="5495"/>
        <w:gridCol w:w="4003"/>
      </w:tblGrid>
      <w:tr w:rsidR="0090693A" w:rsidRPr="00CB393E" w:rsidTr="00DA08E2">
        <w:tc>
          <w:tcPr>
            <w:tcW w:w="5495" w:type="dxa"/>
          </w:tcPr>
          <w:p w:rsidR="0090693A" w:rsidRPr="00CB393E" w:rsidRDefault="0090693A" w:rsidP="00DA08E2">
            <w:pPr>
              <w:jc w:val="both"/>
              <w:rPr>
                <w:sz w:val="20"/>
              </w:rPr>
            </w:pPr>
          </w:p>
        </w:tc>
        <w:tc>
          <w:tcPr>
            <w:tcW w:w="4003" w:type="dxa"/>
          </w:tcPr>
          <w:p w:rsidR="0090693A" w:rsidRPr="00CB393E" w:rsidRDefault="0090693A" w:rsidP="00DA08E2">
            <w:pPr>
              <w:jc w:val="both"/>
              <w:rPr>
                <w:b/>
                <w:sz w:val="20"/>
              </w:rPr>
            </w:pPr>
            <w:r w:rsidRPr="00CB393E">
              <w:rPr>
                <w:b/>
                <w:sz w:val="20"/>
              </w:rPr>
              <w:t>Приложение №</w:t>
            </w:r>
            <w:r>
              <w:rPr>
                <w:b/>
                <w:sz w:val="20"/>
              </w:rPr>
              <w:t>2</w:t>
            </w:r>
          </w:p>
          <w:p w:rsidR="0090693A" w:rsidRPr="00CB393E" w:rsidRDefault="0090693A" w:rsidP="00DA08E2">
            <w:pPr>
              <w:jc w:val="both"/>
              <w:rPr>
                <w:sz w:val="20"/>
              </w:rPr>
            </w:pPr>
            <w:r w:rsidRPr="00CB393E">
              <w:rPr>
                <w:sz w:val="20"/>
              </w:rPr>
              <w:t>к Порядку уведомления представителя нанимателя (работодателя) о фактах обращения в целях склонения муниципального служащего, замещающего должность муниципальной службы в Контрольно-ревизионной комиссии муниципального образования «Вяземский муниципальный округ» Смоленской области, к совершению коррупционных правонарушений</w:t>
            </w:r>
          </w:p>
        </w:tc>
      </w:tr>
    </w:tbl>
    <w:p w:rsidR="00D81094" w:rsidRDefault="00D81094" w:rsidP="00631DFC">
      <w:pPr>
        <w:jc w:val="both"/>
        <w:rPr>
          <w:sz w:val="24"/>
          <w:szCs w:val="24"/>
        </w:rPr>
      </w:pPr>
    </w:p>
    <w:p w:rsidR="00D81094" w:rsidRDefault="00D81094" w:rsidP="00631DFC">
      <w:pPr>
        <w:jc w:val="both"/>
        <w:rPr>
          <w:sz w:val="24"/>
          <w:szCs w:val="24"/>
        </w:rPr>
      </w:pPr>
    </w:p>
    <w:p w:rsidR="00D81094" w:rsidRDefault="00D81094" w:rsidP="00631DFC">
      <w:pPr>
        <w:jc w:val="both"/>
        <w:rPr>
          <w:sz w:val="24"/>
          <w:szCs w:val="24"/>
        </w:rPr>
      </w:pPr>
    </w:p>
    <w:p w:rsidR="00631DFC" w:rsidRPr="0090693A" w:rsidRDefault="00631DFC" w:rsidP="0090693A">
      <w:pPr>
        <w:jc w:val="center"/>
        <w:rPr>
          <w:b/>
          <w:sz w:val="24"/>
          <w:szCs w:val="24"/>
        </w:rPr>
      </w:pPr>
      <w:r w:rsidRPr="0090693A">
        <w:rPr>
          <w:b/>
          <w:sz w:val="24"/>
          <w:szCs w:val="24"/>
        </w:rPr>
        <w:t>ЖУРНАЛ</w:t>
      </w:r>
    </w:p>
    <w:p w:rsidR="00631DFC" w:rsidRPr="0090693A" w:rsidRDefault="00631DFC" w:rsidP="0090693A">
      <w:pPr>
        <w:jc w:val="center"/>
        <w:rPr>
          <w:b/>
          <w:sz w:val="24"/>
          <w:szCs w:val="24"/>
        </w:rPr>
      </w:pPr>
      <w:r w:rsidRPr="0090693A">
        <w:rPr>
          <w:b/>
          <w:sz w:val="24"/>
          <w:szCs w:val="24"/>
        </w:rPr>
        <w:t>регистрации уведомлений о фактах обращения в целях склонения государственного</w:t>
      </w:r>
    </w:p>
    <w:p w:rsidR="00631DFC" w:rsidRPr="00631DFC" w:rsidRDefault="00631DFC" w:rsidP="0090693A">
      <w:pPr>
        <w:jc w:val="center"/>
        <w:rPr>
          <w:sz w:val="24"/>
          <w:szCs w:val="24"/>
        </w:rPr>
      </w:pPr>
      <w:r w:rsidRPr="0090693A">
        <w:rPr>
          <w:b/>
          <w:sz w:val="24"/>
          <w:szCs w:val="24"/>
        </w:rPr>
        <w:t>или муниципального служащего к совершению коррупционных правонарушений</w:t>
      </w:r>
    </w:p>
    <w:p w:rsidR="0090693A" w:rsidRDefault="0090693A" w:rsidP="00631DFC">
      <w:pPr>
        <w:jc w:val="both"/>
        <w:rPr>
          <w:sz w:val="24"/>
          <w:szCs w:val="24"/>
        </w:rPr>
      </w:pPr>
    </w:p>
    <w:p w:rsidR="0090693A" w:rsidRPr="0090693A" w:rsidRDefault="0090693A" w:rsidP="0090693A">
      <w:pPr>
        <w:jc w:val="center"/>
        <w:rPr>
          <w:i/>
          <w:sz w:val="24"/>
          <w:szCs w:val="24"/>
          <w:u w:val="single"/>
        </w:rPr>
      </w:pPr>
      <w:r w:rsidRPr="0090693A">
        <w:rPr>
          <w:i/>
          <w:sz w:val="24"/>
          <w:szCs w:val="24"/>
          <w:u w:val="single"/>
        </w:rPr>
        <w:t>Контрольно-ревизионной комиссии</w:t>
      </w:r>
    </w:p>
    <w:p w:rsidR="00631DFC" w:rsidRPr="0090693A" w:rsidRDefault="0090693A" w:rsidP="0090693A">
      <w:pPr>
        <w:jc w:val="center"/>
        <w:rPr>
          <w:i/>
          <w:sz w:val="24"/>
          <w:szCs w:val="24"/>
          <w:u w:val="single"/>
        </w:rPr>
      </w:pPr>
      <w:r w:rsidRPr="0090693A">
        <w:rPr>
          <w:i/>
          <w:sz w:val="24"/>
          <w:szCs w:val="24"/>
          <w:u w:val="single"/>
        </w:rPr>
        <w:t>муниципального образования «Вяземский муниципальный округ» Смоленской области</w:t>
      </w:r>
    </w:p>
    <w:p w:rsidR="00631DFC" w:rsidRPr="00631DFC" w:rsidRDefault="00404A0F" w:rsidP="00631DFC"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Group 9879" o:spid="_x0000_s1026" style="width:448pt;height:.5pt;mso-position-horizontal-relative:char;mso-position-vertical-relative:line" coordsize="5689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">
            <v:shape id="Shape 11090" o:spid="_x0000_s1027" style="position:absolute;width:56897;height:91;visibility:visible;mso-wrap-style:square;v-text-anchor:top" coordsize="5689727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" adj="0,,0" path="m,l5689727,r,9144l,9144,,e" fillcolor="black" stroked="f" strokeweight="0">
              <v:stroke miterlimit="83231f" joinstyle="miter"/>
              <v:formulas/>
              <v:path arrowok="t" o:connecttype="segments" textboxrect="0,0,5689727,9144"/>
            </v:shape>
            <w10:wrap type="none"/>
            <w10:anchorlock/>
          </v:group>
        </w:pict>
      </w:r>
    </w:p>
    <w:p w:rsidR="00631DFC" w:rsidRPr="00631DFC" w:rsidRDefault="00631DFC" w:rsidP="00631DFC">
      <w:pPr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 </w:t>
      </w:r>
    </w:p>
    <w:tbl>
      <w:tblPr>
        <w:tblW w:w="10350" w:type="dxa"/>
        <w:tblInd w:w="-572" w:type="dxa"/>
        <w:tblCellMar>
          <w:top w:w="51" w:type="dxa"/>
          <w:left w:w="29" w:type="dxa"/>
        </w:tblCellMar>
        <w:tblLook w:val="04A0"/>
      </w:tblPr>
      <w:tblGrid>
        <w:gridCol w:w="475"/>
        <w:gridCol w:w="1378"/>
        <w:gridCol w:w="1434"/>
        <w:gridCol w:w="1612"/>
        <w:gridCol w:w="1382"/>
        <w:gridCol w:w="1393"/>
        <w:gridCol w:w="1384"/>
        <w:gridCol w:w="1292"/>
      </w:tblGrid>
      <w:tr w:rsidR="0090693A" w:rsidRPr="0090693A" w:rsidTr="0090693A">
        <w:trPr>
          <w:trHeight w:val="186"/>
        </w:trPr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90693A">
            <w:pPr>
              <w:jc w:val="center"/>
              <w:rPr>
                <w:b/>
                <w:sz w:val="18"/>
                <w:szCs w:val="18"/>
              </w:rPr>
            </w:pPr>
            <w:r w:rsidRPr="0090693A">
              <w:rPr>
                <w:b/>
                <w:sz w:val="18"/>
                <w:szCs w:val="18"/>
              </w:rPr>
              <w:t>№</w:t>
            </w:r>
          </w:p>
          <w:p w:rsidR="0090693A" w:rsidRPr="0090693A" w:rsidRDefault="0090693A" w:rsidP="0090693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90693A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90693A">
              <w:rPr>
                <w:b/>
                <w:sz w:val="18"/>
                <w:szCs w:val="18"/>
              </w:rPr>
              <w:t>/</w:t>
            </w:r>
            <w:proofErr w:type="spellStart"/>
            <w:r w:rsidRPr="0090693A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90693A">
            <w:pPr>
              <w:jc w:val="center"/>
              <w:rPr>
                <w:b/>
                <w:sz w:val="18"/>
                <w:szCs w:val="18"/>
              </w:rPr>
            </w:pPr>
            <w:r w:rsidRPr="0090693A">
              <w:rPr>
                <w:b/>
                <w:sz w:val="18"/>
                <w:szCs w:val="18"/>
              </w:rPr>
              <w:t>номер, дата уведомления</w:t>
            </w:r>
          </w:p>
          <w:p w:rsidR="0090693A" w:rsidRPr="0090693A" w:rsidRDefault="0090693A" w:rsidP="0090693A">
            <w:pPr>
              <w:jc w:val="center"/>
              <w:rPr>
                <w:b/>
                <w:sz w:val="18"/>
                <w:szCs w:val="18"/>
              </w:rPr>
            </w:pPr>
            <w:r w:rsidRPr="0090693A">
              <w:rPr>
                <w:b/>
                <w:sz w:val="18"/>
                <w:szCs w:val="18"/>
              </w:rPr>
              <w:t xml:space="preserve">(указывается номер и дата талона </w:t>
            </w:r>
            <w:proofErr w:type="gramStart"/>
            <w:r w:rsidR="00D660E0">
              <w:rPr>
                <w:b/>
                <w:sz w:val="18"/>
                <w:szCs w:val="18"/>
              </w:rPr>
              <w:t>-</w:t>
            </w:r>
            <w:r w:rsidRPr="0090693A">
              <w:rPr>
                <w:b/>
                <w:sz w:val="18"/>
                <w:szCs w:val="18"/>
              </w:rPr>
              <w:t>у</w:t>
            </w:r>
            <w:proofErr w:type="gramEnd"/>
            <w:r w:rsidRPr="0090693A">
              <w:rPr>
                <w:b/>
                <w:sz w:val="18"/>
                <w:szCs w:val="18"/>
              </w:rPr>
              <w:t>ведомления)</w:t>
            </w:r>
          </w:p>
        </w:tc>
        <w:tc>
          <w:tcPr>
            <w:tcW w:w="5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90693A">
            <w:pPr>
              <w:jc w:val="center"/>
              <w:rPr>
                <w:b/>
                <w:sz w:val="18"/>
                <w:szCs w:val="18"/>
              </w:rPr>
            </w:pPr>
            <w:r w:rsidRPr="0090693A">
              <w:rPr>
                <w:b/>
                <w:sz w:val="18"/>
                <w:szCs w:val="18"/>
              </w:rPr>
              <w:t>сведения о муниципальном служащем, направившем  уведомление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90693A">
            <w:pPr>
              <w:jc w:val="center"/>
              <w:rPr>
                <w:b/>
                <w:sz w:val="18"/>
                <w:szCs w:val="18"/>
              </w:rPr>
            </w:pPr>
            <w:r w:rsidRPr="0090693A">
              <w:rPr>
                <w:b/>
                <w:sz w:val="18"/>
                <w:szCs w:val="18"/>
              </w:rPr>
              <w:t>краткое содержание уведомления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90693A">
            <w:pPr>
              <w:jc w:val="center"/>
              <w:rPr>
                <w:b/>
                <w:sz w:val="18"/>
                <w:szCs w:val="18"/>
              </w:rPr>
            </w:pPr>
            <w:r w:rsidRPr="0090693A">
              <w:rPr>
                <w:b/>
                <w:sz w:val="18"/>
                <w:szCs w:val="18"/>
              </w:rPr>
              <w:t>Ф.И.О. лица, принявшего уведомление</w:t>
            </w:r>
          </w:p>
        </w:tc>
      </w:tr>
      <w:tr w:rsidR="0090693A" w:rsidRPr="0090693A" w:rsidTr="0090693A">
        <w:trPr>
          <w:trHeight w:val="4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C" w:rsidRPr="0090693A" w:rsidRDefault="00631DFC" w:rsidP="00631DFC">
            <w:pPr>
              <w:jc w:val="both"/>
              <w:rPr>
                <w:sz w:val="2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C" w:rsidRPr="0090693A" w:rsidRDefault="00631DFC" w:rsidP="00631DFC">
            <w:pPr>
              <w:jc w:val="both"/>
              <w:rPr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C" w:rsidRPr="0090693A" w:rsidRDefault="00631DFC" w:rsidP="0090693A">
            <w:pPr>
              <w:jc w:val="center"/>
              <w:rPr>
                <w:b/>
                <w:sz w:val="18"/>
                <w:szCs w:val="18"/>
              </w:rPr>
            </w:pPr>
            <w:r w:rsidRPr="0090693A">
              <w:rPr>
                <w:b/>
                <w:sz w:val="18"/>
                <w:szCs w:val="18"/>
              </w:rPr>
              <w:t>Ф.И.О.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C" w:rsidRPr="0090693A" w:rsidRDefault="0090693A" w:rsidP="0090693A">
            <w:pPr>
              <w:ind w:left="-50" w:right="-23"/>
              <w:jc w:val="center"/>
              <w:rPr>
                <w:b/>
                <w:sz w:val="18"/>
                <w:szCs w:val="18"/>
              </w:rPr>
            </w:pPr>
            <w:r w:rsidRPr="0090693A">
              <w:rPr>
                <w:b/>
                <w:sz w:val="18"/>
                <w:szCs w:val="18"/>
              </w:rPr>
              <w:t>д</w:t>
            </w:r>
            <w:r w:rsidR="00631DFC" w:rsidRPr="0090693A">
              <w:rPr>
                <w:b/>
                <w:sz w:val="18"/>
                <w:szCs w:val="18"/>
              </w:rPr>
              <w:t>окумент, удостоверяющий личность –</w:t>
            </w:r>
          </w:p>
          <w:p w:rsidR="00631DFC" w:rsidRPr="0090693A" w:rsidRDefault="00631DFC" w:rsidP="0090693A">
            <w:pPr>
              <w:ind w:left="-50" w:right="-23"/>
              <w:jc w:val="center"/>
              <w:rPr>
                <w:b/>
                <w:sz w:val="18"/>
                <w:szCs w:val="18"/>
              </w:rPr>
            </w:pPr>
            <w:r w:rsidRPr="0090693A">
              <w:rPr>
                <w:b/>
                <w:sz w:val="18"/>
                <w:szCs w:val="18"/>
              </w:rPr>
              <w:t>паспорт гражданина</w:t>
            </w:r>
            <w:r w:rsidR="0090693A">
              <w:rPr>
                <w:b/>
                <w:sz w:val="18"/>
                <w:szCs w:val="18"/>
              </w:rPr>
              <w:t xml:space="preserve"> РФ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C" w:rsidRPr="0090693A" w:rsidRDefault="0090693A" w:rsidP="0090693A">
            <w:pPr>
              <w:jc w:val="center"/>
              <w:rPr>
                <w:b/>
                <w:sz w:val="18"/>
                <w:szCs w:val="18"/>
              </w:rPr>
            </w:pPr>
            <w:r w:rsidRPr="0090693A">
              <w:rPr>
                <w:b/>
                <w:sz w:val="18"/>
                <w:szCs w:val="18"/>
              </w:rPr>
              <w:t>д</w:t>
            </w:r>
            <w:r w:rsidR="00631DFC" w:rsidRPr="0090693A">
              <w:rPr>
                <w:b/>
                <w:sz w:val="18"/>
                <w:szCs w:val="18"/>
              </w:rPr>
              <w:t>олжность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C" w:rsidRPr="0090693A" w:rsidRDefault="0090693A" w:rsidP="0090693A">
            <w:pPr>
              <w:jc w:val="center"/>
              <w:rPr>
                <w:b/>
                <w:sz w:val="18"/>
                <w:szCs w:val="18"/>
              </w:rPr>
            </w:pPr>
            <w:r w:rsidRPr="0090693A">
              <w:rPr>
                <w:b/>
                <w:sz w:val="18"/>
                <w:szCs w:val="18"/>
              </w:rPr>
              <w:t>к</w:t>
            </w:r>
            <w:r w:rsidR="00631DFC" w:rsidRPr="0090693A">
              <w:rPr>
                <w:b/>
                <w:sz w:val="18"/>
                <w:szCs w:val="18"/>
              </w:rPr>
              <w:t>онтактный номер телефона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C" w:rsidRPr="0090693A" w:rsidRDefault="00631DFC" w:rsidP="00631DFC">
            <w:pPr>
              <w:jc w:val="both"/>
              <w:rPr>
                <w:sz w:val="20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C" w:rsidRPr="0090693A" w:rsidRDefault="00631DFC" w:rsidP="00631DFC">
            <w:pPr>
              <w:jc w:val="both"/>
              <w:rPr>
                <w:sz w:val="20"/>
              </w:rPr>
            </w:pPr>
          </w:p>
        </w:tc>
      </w:tr>
      <w:tr w:rsidR="0090693A" w:rsidRPr="0090693A" w:rsidTr="0090693A">
        <w:trPr>
          <w:trHeight w:val="499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C" w:rsidRPr="0090693A" w:rsidRDefault="00631DFC" w:rsidP="00631DFC">
            <w:pPr>
              <w:jc w:val="both"/>
              <w:rPr>
                <w:sz w:val="20"/>
              </w:rPr>
            </w:pPr>
            <w:r w:rsidRPr="0090693A">
              <w:rPr>
                <w:sz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C" w:rsidRPr="0090693A" w:rsidRDefault="00631DFC" w:rsidP="00631DFC">
            <w:pPr>
              <w:jc w:val="both"/>
              <w:rPr>
                <w:sz w:val="20"/>
              </w:rPr>
            </w:pPr>
            <w:r w:rsidRPr="0090693A">
              <w:rPr>
                <w:sz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C" w:rsidRPr="0090693A" w:rsidRDefault="00631DFC" w:rsidP="00631DFC">
            <w:pPr>
              <w:jc w:val="both"/>
              <w:rPr>
                <w:sz w:val="20"/>
              </w:rPr>
            </w:pPr>
            <w:r w:rsidRPr="0090693A">
              <w:rPr>
                <w:sz w:val="20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C" w:rsidRPr="0090693A" w:rsidRDefault="00631DFC" w:rsidP="00631DFC">
            <w:pPr>
              <w:jc w:val="both"/>
              <w:rPr>
                <w:sz w:val="20"/>
              </w:rPr>
            </w:pPr>
            <w:r w:rsidRPr="0090693A">
              <w:rPr>
                <w:sz w:val="20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C" w:rsidRPr="0090693A" w:rsidRDefault="00631DFC" w:rsidP="00631DFC">
            <w:pPr>
              <w:jc w:val="both"/>
              <w:rPr>
                <w:sz w:val="20"/>
              </w:rPr>
            </w:pPr>
            <w:r w:rsidRPr="0090693A">
              <w:rPr>
                <w:sz w:val="20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C" w:rsidRPr="0090693A" w:rsidRDefault="00631DFC" w:rsidP="00631DFC">
            <w:pPr>
              <w:jc w:val="both"/>
              <w:rPr>
                <w:sz w:val="20"/>
              </w:rPr>
            </w:pPr>
            <w:r w:rsidRPr="0090693A">
              <w:rPr>
                <w:sz w:val="20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C" w:rsidRPr="0090693A" w:rsidRDefault="00631DFC" w:rsidP="00631DFC">
            <w:pPr>
              <w:jc w:val="both"/>
              <w:rPr>
                <w:sz w:val="20"/>
              </w:rPr>
            </w:pPr>
            <w:r w:rsidRPr="0090693A">
              <w:rPr>
                <w:sz w:val="20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C" w:rsidRPr="0090693A" w:rsidRDefault="00631DFC" w:rsidP="00631DFC">
            <w:pPr>
              <w:jc w:val="both"/>
              <w:rPr>
                <w:sz w:val="20"/>
              </w:rPr>
            </w:pPr>
            <w:r w:rsidRPr="0090693A">
              <w:rPr>
                <w:sz w:val="20"/>
              </w:rPr>
              <w:t xml:space="preserve"> </w:t>
            </w:r>
          </w:p>
        </w:tc>
      </w:tr>
      <w:tr w:rsidR="0090693A" w:rsidRPr="0090693A" w:rsidTr="0090693A">
        <w:trPr>
          <w:trHeight w:val="499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</w:tr>
      <w:tr w:rsidR="0090693A" w:rsidRPr="0090693A" w:rsidTr="0090693A">
        <w:trPr>
          <w:trHeight w:val="499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</w:tr>
      <w:tr w:rsidR="0090693A" w:rsidRPr="0090693A" w:rsidTr="0090693A">
        <w:trPr>
          <w:trHeight w:val="499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</w:tr>
      <w:tr w:rsidR="0090693A" w:rsidRPr="0090693A" w:rsidTr="0090693A">
        <w:trPr>
          <w:trHeight w:val="499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</w:tr>
      <w:tr w:rsidR="0090693A" w:rsidRPr="0090693A" w:rsidTr="0090693A">
        <w:trPr>
          <w:trHeight w:val="499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</w:tr>
      <w:tr w:rsidR="0090693A" w:rsidRPr="0090693A" w:rsidTr="0090693A">
        <w:trPr>
          <w:trHeight w:val="499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</w:tr>
      <w:tr w:rsidR="0090693A" w:rsidRPr="0090693A" w:rsidTr="0090693A">
        <w:trPr>
          <w:trHeight w:val="499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</w:tr>
      <w:tr w:rsidR="0090693A" w:rsidRPr="0090693A" w:rsidTr="0090693A">
        <w:trPr>
          <w:trHeight w:val="499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</w:tr>
      <w:tr w:rsidR="0090693A" w:rsidRPr="0090693A" w:rsidTr="0090693A">
        <w:trPr>
          <w:trHeight w:val="499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3A" w:rsidRPr="0090693A" w:rsidRDefault="0090693A" w:rsidP="00631DFC">
            <w:pPr>
              <w:jc w:val="both"/>
              <w:rPr>
                <w:sz w:val="20"/>
              </w:rPr>
            </w:pPr>
          </w:p>
        </w:tc>
      </w:tr>
      <w:tr w:rsidR="0090693A" w:rsidRPr="0090693A" w:rsidTr="0090693A">
        <w:trPr>
          <w:trHeight w:val="50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C" w:rsidRPr="0090693A" w:rsidRDefault="00631DFC" w:rsidP="00631DFC">
            <w:pPr>
              <w:jc w:val="both"/>
              <w:rPr>
                <w:sz w:val="20"/>
              </w:rPr>
            </w:pPr>
            <w:r w:rsidRPr="0090693A">
              <w:rPr>
                <w:sz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C" w:rsidRPr="0090693A" w:rsidRDefault="00631DFC" w:rsidP="00631DFC">
            <w:pPr>
              <w:jc w:val="both"/>
              <w:rPr>
                <w:sz w:val="20"/>
              </w:rPr>
            </w:pPr>
            <w:r w:rsidRPr="0090693A">
              <w:rPr>
                <w:sz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C" w:rsidRPr="0090693A" w:rsidRDefault="00631DFC" w:rsidP="00631DFC">
            <w:pPr>
              <w:jc w:val="both"/>
              <w:rPr>
                <w:sz w:val="20"/>
              </w:rPr>
            </w:pPr>
            <w:r w:rsidRPr="0090693A">
              <w:rPr>
                <w:sz w:val="20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C" w:rsidRPr="0090693A" w:rsidRDefault="00631DFC" w:rsidP="00631DFC">
            <w:pPr>
              <w:jc w:val="both"/>
              <w:rPr>
                <w:sz w:val="20"/>
              </w:rPr>
            </w:pPr>
            <w:r w:rsidRPr="0090693A">
              <w:rPr>
                <w:sz w:val="20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C" w:rsidRPr="0090693A" w:rsidRDefault="00631DFC" w:rsidP="00631DFC">
            <w:pPr>
              <w:jc w:val="both"/>
              <w:rPr>
                <w:sz w:val="20"/>
              </w:rPr>
            </w:pPr>
            <w:r w:rsidRPr="0090693A">
              <w:rPr>
                <w:sz w:val="20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C" w:rsidRPr="0090693A" w:rsidRDefault="00631DFC" w:rsidP="00631DFC">
            <w:pPr>
              <w:jc w:val="both"/>
              <w:rPr>
                <w:sz w:val="20"/>
              </w:rPr>
            </w:pPr>
            <w:r w:rsidRPr="0090693A">
              <w:rPr>
                <w:sz w:val="20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C" w:rsidRPr="0090693A" w:rsidRDefault="00631DFC" w:rsidP="00631DFC">
            <w:pPr>
              <w:jc w:val="both"/>
              <w:rPr>
                <w:sz w:val="20"/>
              </w:rPr>
            </w:pPr>
            <w:r w:rsidRPr="0090693A">
              <w:rPr>
                <w:sz w:val="20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C" w:rsidRPr="0090693A" w:rsidRDefault="00631DFC" w:rsidP="00631DFC">
            <w:pPr>
              <w:jc w:val="both"/>
              <w:rPr>
                <w:sz w:val="20"/>
              </w:rPr>
            </w:pPr>
            <w:r w:rsidRPr="0090693A">
              <w:rPr>
                <w:sz w:val="20"/>
              </w:rPr>
              <w:t xml:space="preserve"> </w:t>
            </w:r>
          </w:p>
        </w:tc>
      </w:tr>
    </w:tbl>
    <w:p w:rsidR="00631DFC" w:rsidRPr="00631DFC" w:rsidRDefault="00631DFC" w:rsidP="00631DFC">
      <w:pPr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 </w:t>
      </w:r>
    </w:p>
    <w:p w:rsidR="00631DFC" w:rsidRPr="00631DFC" w:rsidRDefault="00631DFC" w:rsidP="00631DFC">
      <w:pPr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 </w:t>
      </w:r>
      <w:r w:rsidRPr="00631DFC">
        <w:rPr>
          <w:sz w:val="24"/>
          <w:szCs w:val="24"/>
        </w:rPr>
        <w:tab/>
        <w:t xml:space="preserve"> </w:t>
      </w:r>
    </w:p>
    <w:p w:rsidR="00631DFC" w:rsidRPr="00631DFC" w:rsidRDefault="00631DFC" w:rsidP="00631DFC">
      <w:pPr>
        <w:jc w:val="both"/>
        <w:rPr>
          <w:sz w:val="24"/>
          <w:szCs w:val="24"/>
        </w:rPr>
        <w:sectPr w:rsidR="00631DFC" w:rsidRPr="00631DFC" w:rsidSect="00767AF9">
          <w:pgSz w:w="11906" w:h="16838"/>
          <w:pgMar w:top="1134" w:right="680" w:bottom="1134" w:left="1701" w:header="720" w:footer="720" w:gutter="0"/>
          <w:cols w:space="720"/>
          <w:docGrid w:linePitch="381"/>
        </w:sectPr>
      </w:pPr>
    </w:p>
    <w:tbl>
      <w:tblPr>
        <w:tblW w:w="9498" w:type="dxa"/>
        <w:tblLook w:val="04A0"/>
      </w:tblPr>
      <w:tblGrid>
        <w:gridCol w:w="5495"/>
        <w:gridCol w:w="4003"/>
      </w:tblGrid>
      <w:tr w:rsidR="00D660E0" w:rsidRPr="00CB393E" w:rsidTr="00DA08E2">
        <w:tc>
          <w:tcPr>
            <w:tcW w:w="5495" w:type="dxa"/>
          </w:tcPr>
          <w:p w:rsidR="00D660E0" w:rsidRPr="00CB393E" w:rsidRDefault="00D660E0" w:rsidP="00DA08E2">
            <w:pPr>
              <w:jc w:val="both"/>
              <w:rPr>
                <w:sz w:val="20"/>
              </w:rPr>
            </w:pPr>
          </w:p>
        </w:tc>
        <w:tc>
          <w:tcPr>
            <w:tcW w:w="4003" w:type="dxa"/>
          </w:tcPr>
          <w:p w:rsidR="00D660E0" w:rsidRPr="00CB393E" w:rsidRDefault="00D660E0" w:rsidP="00DA08E2">
            <w:pPr>
              <w:jc w:val="both"/>
              <w:rPr>
                <w:b/>
                <w:sz w:val="20"/>
              </w:rPr>
            </w:pPr>
            <w:r w:rsidRPr="00CB393E">
              <w:rPr>
                <w:b/>
                <w:sz w:val="20"/>
              </w:rPr>
              <w:t>Приложение №</w:t>
            </w:r>
            <w:r w:rsidR="00B86584">
              <w:rPr>
                <w:b/>
                <w:sz w:val="20"/>
              </w:rPr>
              <w:t>3</w:t>
            </w:r>
            <w:bookmarkStart w:id="2" w:name="_GoBack"/>
            <w:bookmarkEnd w:id="2"/>
          </w:p>
          <w:p w:rsidR="00D660E0" w:rsidRPr="00CB393E" w:rsidRDefault="00D660E0" w:rsidP="00DA08E2">
            <w:pPr>
              <w:jc w:val="both"/>
              <w:rPr>
                <w:sz w:val="20"/>
              </w:rPr>
            </w:pPr>
            <w:r w:rsidRPr="00CB393E">
              <w:rPr>
                <w:sz w:val="20"/>
              </w:rPr>
              <w:t>к Порядку уведомления представителя нанимателя (работодателя) о фактах обращения в целях склонения муниципального служащего, замещающего должность муниципальной службы в Контрольно-ревизионной комиссии муниципального образования «Вяземский муниципальный округ» Смоленской области, к совершению коррупционных правонарушений</w:t>
            </w:r>
          </w:p>
        </w:tc>
      </w:tr>
    </w:tbl>
    <w:p w:rsidR="00D660E0" w:rsidRDefault="00D660E0" w:rsidP="00631DFC">
      <w:pPr>
        <w:jc w:val="both"/>
        <w:rPr>
          <w:sz w:val="24"/>
          <w:szCs w:val="24"/>
        </w:rPr>
      </w:pPr>
    </w:p>
    <w:p w:rsidR="00D660E0" w:rsidRDefault="00D660E0" w:rsidP="00631DFC">
      <w:pPr>
        <w:jc w:val="both"/>
        <w:rPr>
          <w:sz w:val="24"/>
          <w:szCs w:val="24"/>
        </w:rPr>
      </w:pPr>
    </w:p>
    <w:p w:rsidR="00D660E0" w:rsidRPr="00D660E0" w:rsidRDefault="00631DFC" w:rsidP="00D660E0">
      <w:pPr>
        <w:jc w:val="center"/>
        <w:rPr>
          <w:b/>
          <w:sz w:val="24"/>
          <w:szCs w:val="24"/>
        </w:rPr>
      </w:pPr>
      <w:r w:rsidRPr="00D660E0">
        <w:rPr>
          <w:b/>
          <w:sz w:val="24"/>
          <w:szCs w:val="24"/>
        </w:rPr>
        <w:t>ТАЛОН</w:t>
      </w:r>
      <w:r w:rsidR="00D660E0" w:rsidRPr="00D660E0">
        <w:rPr>
          <w:b/>
          <w:sz w:val="24"/>
          <w:szCs w:val="24"/>
        </w:rPr>
        <w:t xml:space="preserve"> </w:t>
      </w:r>
      <w:r w:rsidRPr="00D660E0">
        <w:rPr>
          <w:b/>
          <w:sz w:val="24"/>
          <w:szCs w:val="24"/>
        </w:rPr>
        <w:t>-</w:t>
      </w:r>
      <w:r w:rsidR="00D660E0" w:rsidRPr="00D660E0">
        <w:rPr>
          <w:b/>
          <w:sz w:val="24"/>
          <w:szCs w:val="24"/>
        </w:rPr>
        <w:t xml:space="preserve"> </w:t>
      </w:r>
      <w:r w:rsidRPr="00D660E0">
        <w:rPr>
          <w:b/>
          <w:sz w:val="24"/>
          <w:szCs w:val="24"/>
        </w:rPr>
        <w:t>УВЕДОМЛЕНИЕ</w:t>
      </w:r>
    </w:p>
    <w:p w:rsidR="00631DFC" w:rsidRPr="00D660E0" w:rsidRDefault="00631DFC" w:rsidP="00D660E0">
      <w:pPr>
        <w:jc w:val="center"/>
        <w:rPr>
          <w:b/>
          <w:sz w:val="24"/>
          <w:szCs w:val="24"/>
        </w:rPr>
      </w:pPr>
      <w:r w:rsidRPr="00D660E0">
        <w:rPr>
          <w:b/>
          <w:sz w:val="24"/>
          <w:szCs w:val="24"/>
        </w:rPr>
        <w:t>представителя нанимателя о фактах обращения в целях склонения муниципального служащего к совершению коррупционных нарушений</w:t>
      </w:r>
    </w:p>
    <w:p w:rsidR="00631DFC" w:rsidRPr="00631DFC" w:rsidRDefault="00631DFC" w:rsidP="00631DFC">
      <w:pPr>
        <w:jc w:val="both"/>
        <w:rPr>
          <w:sz w:val="24"/>
          <w:szCs w:val="24"/>
        </w:rPr>
      </w:pPr>
      <w:r w:rsidRPr="00631DFC">
        <w:rPr>
          <w:sz w:val="24"/>
          <w:szCs w:val="24"/>
        </w:rPr>
        <w:t xml:space="preserve"> </w:t>
      </w:r>
    </w:p>
    <w:tbl>
      <w:tblPr>
        <w:tblW w:w="9573" w:type="dxa"/>
        <w:tblInd w:w="-108" w:type="dxa"/>
        <w:tblCellMar>
          <w:top w:w="54" w:type="dxa"/>
          <w:right w:w="58" w:type="dxa"/>
        </w:tblCellMar>
        <w:tblLook w:val="04A0"/>
      </w:tblPr>
      <w:tblGrid>
        <w:gridCol w:w="4787"/>
        <w:gridCol w:w="4786"/>
      </w:tblGrid>
      <w:tr w:rsidR="00631DFC" w:rsidRPr="00224520" w:rsidTr="00653922">
        <w:trPr>
          <w:trHeight w:val="7507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FC" w:rsidRPr="00224520" w:rsidRDefault="00631DFC" w:rsidP="00224520">
            <w:pPr>
              <w:jc w:val="both"/>
              <w:rPr>
                <w:sz w:val="20"/>
              </w:rPr>
            </w:pPr>
            <w:r w:rsidRPr="00224520">
              <w:rPr>
                <w:sz w:val="20"/>
              </w:rPr>
              <w:t xml:space="preserve"> </w:t>
            </w:r>
          </w:p>
          <w:p w:rsidR="00631DFC" w:rsidRPr="00224520" w:rsidRDefault="00631DFC" w:rsidP="00224520">
            <w:pPr>
              <w:jc w:val="center"/>
              <w:rPr>
                <w:b/>
                <w:sz w:val="20"/>
              </w:rPr>
            </w:pPr>
            <w:r w:rsidRPr="00224520">
              <w:rPr>
                <w:b/>
                <w:sz w:val="20"/>
              </w:rPr>
              <w:t>КОРЕШОК</w:t>
            </w:r>
          </w:p>
          <w:p w:rsidR="00631DFC" w:rsidRPr="00224520" w:rsidRDefault="00631DFC" w:rsidP="00224520">
            <w:pPr>
              <w:jc w:val="center"/>
              <w:rPr>
                <w:sz w:val="20"/>
              </w:rPr>
            </w:pPr>
            <w:r w:rsidRPr="00224520">
              <w:rPr>
                <w:b/>
                <w:sz w:val="20"/>
              </w:rPr>
              <w:t>ТАЛОНА-УВЕДОМЛЕНИЯ</w:t>
            </w:r>
          </w:p>
          <w:p w:rsidR="00631DFC" w:rsidRPr="00224520" w:rsidRDefault="00631DFC" w:rsidP="00224520">
            <w:pPr>
              <w:jc w:val="both"/>
              <w:rPr>
                <w:sz w:val="20"/>
              </w:rPr>
            </w:pPr>
            <w:r w:rsidRPr="00224520">
              <w:rPr>
                <w:sz w:val="20"/>
              </w:rPr>
              <w:t xml:space="preserve">№_________ </w:t>
            </w:r>
          </w:p>
          <w:p w:rsidR="00631DFC" w:rsidRPr="00224520" w:rsidRDefault="00631DFC" w:rsidP="00224520">
            <w:pPr>
              <w:jc w:val="both"/>
              <w:rPr>
                <w:sz w:val="20"/>
              </w:rPr>
            </w:pPr>
            <w:r w:rsidRPr="00224520">
              <w:rPr>
                <w:sz w:val="20"/>
              </w:rPr>
              <w:t xml:space="preserve"> </w:t>
            </w:r>
          </w:p>
          <w:p w:rsidR="00631DFC" w:rsidRPr="00224520" w:rsidRDefault="00631DFC" w:rsidP="00224520">
            <w:pPr>
              <w:rPr>
                <w:sz w:val="20"/>
              </w:rPr>
            </w:pPr>
            <w:r w:rsidRPr="00224520">
              <w:rPr>
                <w:sz w:val="20"/>
              </w:rPr>
              <w:t xml:space="preserve">Уведомление принято </w:t>
            </w:r>
            <w:proofErr w:type="gramStart"/>
            <w:r w:rsidRPr="00224520">
              <w:rPr>
                <w:sz w:val="20"/>
              </w:rPr>
              <w:t>от</w:t>
            </w:r>
            <w:proofErr w:type="gramEnd"/>
            <w:r w:rsidRPr="00224520">
              <w:rPr>
                <w:sz w:val="20"/>
              </w:rPr>
              <w:t xml:space="preserve"> _____________</w:t>
            </w:r>
            <w:r w:rsidR="00224520">
              <w:rPr>
                <w:sz w:val="20"/>
              </w:rPr>
              <w:t>_____</w:t>
            </w:r>
            <w:r w:rsidR="00FB2BC8">
              <w:rPr>
                <w:sz w:val="20"/>
              </w:rPr>
              <w:t>_____</w:t>
            </w:r>
          </w:p>
          <w:p w:rsidR="00631DFC" w:rsidRPr="00224520" w:rsidRDefault="00631DFC" w:rsidP="00224520">
            <w:pPr>
              <w:jc w:val="both"/>
              <w:rPr>
                <w:sz w:val="20"/>
              </w:rPr>
            </w:pPr>
            <w:r w:rsidRPr="00224520">
              <w:rPr>
                <w:sz w:val="20"/>
              </w:rPr>
              <w:t xml:space="preserve"> </w:t>
            </w:r>
            <w:r w:rsidR="00FB2BC8">
              <w:rPr>
                <w:sz w:val="20"/>
              </w:rPr>
              <w:t>____</w:t>
            </w:r>
            <w:r w:rsidRPr="00224520">
              <w:rPr>
                <w:sz w:val="20"/>
              </w:rPr>
              <w:t>______________________________________</w:t>
            </w:r>
            <w:r w:rsidR="00FB2BC8">
              <w:rPr>
                <w:sz w:val="20"/>
              </w:rPr>
              <w:t>___</w:t>
            </w:r>
          </w:p>
          <w:p w:rsidR="00631DFC" w:rsidRPr="00FB2BC8" w:rsidRDefault="00631DFC" w:rsidP="00FB2BC8">
            <w:pPr>
              <w:jc w:val="center"/>
              <w:rPr>
                <w:i/>
                <w:sz w:val="18"/>
                <w:szCs w:val="18"/>
              </w:rPr>
            </w:pPr>
            <w:r w:rsidRPr="00FB2BC8">
              <w:rPr>
                <w:i/>
                <w:sz w:val="18"/>
                <w:szCs w:val="18"/>
              </w:rPr>
              <w:t>(Ф.И.О. муниципального служащего)</w:t>
            </w:r>
          </w:p>
          <w:p w:rsidR="00FB2BC8" w:rsidRDefault="00FB2BC8" w:rsidP="00224520">
            <w:pPr>
              <w:jc w:val="both"/>
              <w:rPr>
                <w:sz w:val="20"/>
              </w:rPr>
            </w:pPr>
          </w:p>
          <w:p w:rsidR="00631DFC" w:rsidRPr="00224520" w:rsidRDefault="00631DFC" w:rsidP="00224520">
            <w:pPr>
              <w:jc w:val="both"/>
              <w:rPr>
                <w:sz w:val="20"/>
              </w:rPr>
            </w:pPr>
            <w:r w:rsidRPr="00224520">
              <w:rPr>
                <w:sz w:val="20"/>
              </w:rPr>
              <w:t>Краткое содержание уведомления: ______</w:t>
            </w:r>
            <w:r w:rsidR="00FB2BC8">
              <w:rPr>
                <w:sz w:val="20"/>
              </w:rPr>
              <w:t>_________</w:t>
            </w:r>
          </w:p>
          <w:p w:rsidR="00631DFC" w:rsidRPr="00224520" w:rsidRDefault="00631DFC" w:rsidP="00224520">
            <w:pPr>
              <w:jc w:val="both"/>
              <w:rPr>
                <w:sz w:val="20"/>
              </w:rPr>
            </w:pPr>
            <w:r w:rsidRPr="00224520">
              <w:rPr>
                <w:sz w:val="20"/>
              </w:rPr>
              <w:t xml:space="preserve"> ______</w:t>
            </w:r>
            <w:r w:rsidR="00FB2BC8">
              <w:rPr>
                <w:sz w:val="20"/>
              </w:rPr>
              <w:t>_______________________________________</w:t>
            </w:r>
          </w:p>
          <w:p w:rsidR="00631DFC" w:rsidRPr="00224520" w:rsidRDefault="00631DFC" w:rsidP="00224520">
            <w:pPr>
              <w:jc w:val="both"/>
              <w:rPr>
                <w:sz w:val="20"/>
              </w:rPr>
            </w:pPr>
            <w:r w:rsidRPr="00224520">
              <w:rPr>
                <w:sz w:val="20"/>
              </w:rPr>
              <w:t xml:space="preserve"> ______</w:t>
            </w:r>
            <w:r w:rsidR="00FB2BC8">
              <w:rPr>
                <w:sz w:val="20"/>
              </w:rPr>
              <w:t>_______________________________________</w:t>
            </w:r>
          </w:p>
          <w:p w:rsidR="00631DFC" w:rsidRPr="00224520" w:rsidRDefault="00631DFC" w:rsidP="00224520">
            <w:pPr>
              <w:jc w:val="both"/>
              <w:rPr>
                <w:sz w:val="20"/>
              </w:rPr>
            </w:pPr>
            <w:r w:rsidRPr="00224520">
              <w:rPr>
                <w:sz w:val="20"/>
              </w:rPr>
              <w:t xml:space="preserve"> ______</w:t>
            </w:r>
            <w:r w:rsidR="00FB2BC8">
              <w:rPr>
                <w:sz w:val="20"/>
              </w:rPr>
              <w:t>_______________________________________</w:t>
            </w:r>
          </w:p>
          <w:p w:rsidR="00631DFC" w:rsidRPr="00224520" w:rsidRDefault="00631DFC" w:rsidP="00224520">
            <w:pPr>
              <w:jc w:val="both"/>
              <w:rPr>
                <w:sz w:val="20"/>
              </w:rPr>
            </w:pPr>
            <w:r w:rsidRPr="00224520">
              <w:rPr>
                <w:sz w:val="20"/>
              </w:rPr>
              <w:t xml:space="preserve"> ______</w:t>
            </w:r>
            <w:r w:rsidR="00FB2BC8">
              <w:rPr>
                <w:sz w:val="20"/>
              </w:rPr>
              <w:t>_______________________________________</w:t>
            </w:r>
          </w:p>
          <w:p w:rsidR="00631DFC" w:rsidRPr="00224520" w:rsidRDefault="00631DFC" w:rsidP="00224520">
            <w:pPr>
              <w:jc w:val="both"/>
              <w:rPr>
                <w:sz w:val="20"/>
              </w:rPr>
            </w:pPr>
            <w:r w:rsidRPr="00224520">
              <w:rPr>
                <w:sz w:val="20"/>
              </w:rPr>
              <w:t xml:space="preserve"> </w:t>
            </w:r>
          </w:p>
          <w:p w:rsidR="00631DFC" w:rsidRPr="00224520" w:rsidRDefault="00631DFC" w:rsidP="00224520">
            <w:pPr>
              <w:jc w:val="both"/>
              <w:rPr>
                <w:sz w:val="20"/>
              </w:rPr>
            </w:pPr>
            <w:r w:rsidRPr="00224520">
              <w:rPr>
                <w:sz w:val="20"/>
              </w:rPr>
              <w:t xml:space="preserve"> </w:t>
            </w:r>
          </w:p>
          <w:p w:rsidR="00631DFC" w:rsidRPr="00224520" w:rsidRDefault="00631DFC" w:rsidP="00224520">
            <w:pPr>
              <w:jc w:val="both"/>
              <w:rPr>
                <w:sz w:val="20"/>
              </w:rPr>
            </w:pPr>
            <w:r w:rsidRPr="00224520">
              <w:rPr>
                <w:sz w:val="20"/>
              </w:rPr>
              <w:t>___________________________________</w:t>
            </w:r>
            <w:r w:rsidR="00FB2BC8">
              <w:rPr>
                <w:sz w:val="20"/>
              </w:rPr>
              <w:t>________</w:t>
            </w:r>
            <w:r w:rsidRPr="00224520">
              <w:rPr>
                <w:sz w:val="20"/>
              </w:rPr>
              <w:t xml:space="preserve">__ </w:t>
            </w:r>
          </w:p>
          <w:p w:rsidR="00631DFC" w:rsidRPr="00FB2BC8" w:rsidRDefault="00631DFC" w:rsidP="00FB2BC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FB2BC8">
              <w:rPr>
                <w:i/>
                <w:sz w:val="18"/>
                <w:szCs w:val="18"/>
              </w:rPr>
              <w:t>(</w:t>
            </w:r>
            <w:r w:rsidR="00FB2BC8">
              <w:rPr>
                <w:i/>
                <w:sz w:val="18"/>
                <w:szCs w:val="18"/>
              </w:rPr>
              <w:t>п</w:t>
            </w:r>
            <w:r w:rsidRPr="00FB2BC8">
              <w:rPr>
                <w:i/>
                <w:sz w:val="18"/>
                <w:szCs w:val="18"/>
              </w:rPr>
              <w:t>одпись, Ф.И.О. и должность лица,</w:t>
            </w:r>
            <w:proofErr w:type="gramEnd"/>
          </w:p>
          <w:p w:rsidR="00631DFC" w:rsidRPr="00224520" w:rsidRDefault="00FB2BC8" w:rsidP="00224520">
            <w:pPr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_____________________________________________</w:t>
            </w:r>
          </w:p>
          <w:p w:rsidR="00631DFC" w:rsidRPr="00FB2BC8" w:rsidRDefault="00631DFC" w:rsidP="00FB2BC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FB2BC8">
              <w:rPr>
                <w:i/>
                <w:sz w:val="18"/>
                <w:szCs w:val="18"/>
              </w:rPr>
              <w:t>принявшего</w:t>
            </w:r>
            <w:proofErr w:type="gramEnd"/>
            <w:r w:rsidRPr="00FB2BC8">
              <w:rPr>
                <w:i/>
                <w:sz w:val="18"/>
                <w:szCs w:val="18"/>
              </w:rPr>
              <w:t xml:space="preserve"> уведомление)</w:t>
            </w:r>
          </w:p>
          <w:p w:rsidR="00631DFC" w:rsidRPr="00224520" w:rsidRDefault="00631DFC" w:rsidP="00224520">
            <w:pPr>
              <w:jc w:val="both"/>
              <w:rPr>
                <w:sz w:val="20"/>
              </w:rPr>
            </w:pPr>
            <w:r w:rsidRPr="00224520">
              <w:rPr>
                <w:sz w:val="20"/>
              </w:rPr>
              <w:t xml:space="preserve"> </w:t>
            </w:r>
          </w:p>
          <w:p w:rsidR="00631DFC" w:rsidRPr="00224520" w:rsidRDefault="00631DFC" w:rsidP="00224520">
            <w:pPr>
              <w:jc w:val="both"/>
              <w:rPr>
                <w:sz w:val="20"/>
              </w:rPr>
            </w:pPr>
            <w:r w:rsidRPr="00224520">
              <w:rPr>
                <w:sz w:val="20"/>
              </w:rPr>
              <w:t xml:space="preserve"> </w:t>
            </w:r>
          </w:p>
          <w:p w:rsidR="00631DFC" w:rsidRPr="00224520" w:rsidRDefault="00631DFC" w:rsidP="00224520">
            <w:pPr>
              <w:jc w:val="both"/>
              <w:rPr>
                <w:sz w:val="20"/>
              </w:rPr>
            </w:pPr>
            <w:r w:rsidRPr="00224520">
              <w:rPr>
                <w:sz w:val="20"/>
              </w:rPr>
              <w:t xml:space="preserve"> </w:t>
            </w:r>
          </w:p>
          <w:p w:rsidR="00631DFC" w:rsidRPr="00224520" w:rsidRDefault="00631DFC" w:rsidP="00224520">
            <w:pPr>
              <w:jc w:val="both"/>
              <w:rPr>
                <w:sz w:val="20"/>
              </w:rPr>
            </w:pPr>
            <w:r w:rsidRPr="00224520">
              <w:rPr>
                <w:sz w:val="20"/>
              </w:rPr>
              <w:t xml:space="preserve"> </w:t>
            </w:r>
          </w:p>
          <w:p w:rsidR="00631DFC" w:rsidRPr="00224520" w:rsidRDefault="00631DFC" w:rsidP="00224520">
            <w:pPr>
              <w:jc w:val="both"/>
              <w:rPr>
                <w:sz w:val="20"/>
              </w:rPr>
            </w:pPr>
            <w:r w:rsidRPr="00224520">
              <w:rPr>
                <w:sz w:val="20"/>
              </w:rPr>
              <w:t>«____</w:t>
            </w:r>
            <w:r w:rsidR="00653922" w:rsidRPr="00224520">
              <w:rPr>
                <w:sz w:val="20"/>
              </w:rPr>
              <w:t>_» _</w:t>
            </w:r>
            <w:r w:rsidRPr="00224520">
              <w:rPr>
                <w:sz w:val="20"/>
              </w:rPr>
              <w:t xml:space="preserve">_______________20____ г. </w:t>
            </w:r>
          </w:p>
          <w:p w:rsidR="00631DFC" w:rsidRPr="00224520" w:rsidRDefault="00631DFC" w:rsidP="00224520">
            <w:pPr>
              <w:jc w:val="both"/>
              <w:rPr>
                <w:sz w:val="20"/>
              </w:rPr>
            </w:pPr>
            <w:r w:rsidRPr="00224520">
              <w:rPr>
                <w:sz w:val="20"/>
              </w:rPr>
              <w:t xml:space="preserve"> </w:t>
            </w:r>
          </w:p>
          <w:p w:rsidR="00631DFC" w:rsidRPr="00224520" w:rsidRDefault="00631DFC" w:rsidP="00224520">
            <w:pPr>
              <w:jc w:val="both"/>
              <w:rPr>
                <w:sz w:val="20"/>
              </w:rPr>
            </w:pPr>
            <w:r w:rsidRPr="00224520">
              <w:rPr>
                <w:sz w:val="20"/>
              </w:rPr>
              <w:t>___________________________</w:t>
            </w:r>
            <w:r w:rsidR="00FB2BC8">
              <w:rPr>
                <w:sz w:val="20"/>
              </w:rPr>
              <w:t>_______</w:t>
            </w:r>
            <w:r w:rsidRPr="00224520">
              <w:rPr>
                <w:sz w:val="20"/>
              </w:rPr>
              <w:t xml:space="preserve">__________ </w:t>
            </w:r>
          </w:p>
          <w:p w:rsidR="00631DFC" w:rsidRPr="00FB2BC8" w:rsidRDefault="00631DFC" w:rsidP="00FB2BC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FB2BC8">
              <w:rPr>
                <w:i/>
                <w:sz w:val="18"/>
                <w:szCs w:val="18"/>
              </w:rPr>
              <w:t>(</w:t>
            </w:r>
            <w:r w:rsidR="00FB2BC8" w:rsidRPr="00FB2BC8">
              <w:rPr>
                <w:i/>
                <w:sz w:val="18"/>
                <w:szCs w:val="18"/>
              </w:rPr>
              <w:t>п</w:t>
            </w:r>
            <w:r w:rsidRPr="00FB2BC8">
              <w:rPr>
                <w:i/>
                <w:sz w:val="18"/>
                <w:szCs w:val="18"/>
              </w:rPr>
              <w:t>одпись, Ф.И.О. и должность лица,</w:t>
            </w:r>
            <w:proofErr w:type="gramEnd"/>
          </w:p>
          <w:p w:rsidR="00631DFC" w:rsidRPr="00224520" w:rsidRDefault="00FB2BC8" w:rsidP="00224520">
            <w:pPr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____________________________________________</w:t>
            </w:r>
          </w:p>
          <w:p w:rsidR="00631DFC" w:rsidRPr="00FB2BC8" w:rsidRDefault="00631DFC" w:rsidP="00FB2BC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FB2BC8">
              <w:rPr>
                <w:i/>
                <w:sz w:val="18"/>
                <w:szCs w:val="18"/>
              </w:rPr>
              <w:t>получившего</w:t>
            </w:r>
            <w:proofErr w:type="gramEnd"/>
            <w:r w:rsidRPr="00FB2BC8">
              <w:rPr>
                <w:i/>
                <w:sz w:val="18"/>
                <w:szCs w:val="18"/>
              </w:rPr>
              <w:t xml:space="preserve"> талон-уведомление)</w:t>
            </w:r>
          </w:p>
          <w:p w:rsidR="00631DFC" w:rsidRPr="00224520" w:rsidRDefault="00631DFC" w:rsidP="00224520">
            <w:pPr>
              <w:jc w:val="both"/>
              <w:rPr>
                <w:sz w:val="20"/>
              </w:rPr>
            </w:pPr>
            <w:r w:rsidRPr="00224520">
              <w:rPr>
                <w:sz w:val="20"/>
              </w:rPr>
              <w:t xml:space="preserve"> </w:t>
            </w:r>
          </w:p>
          <w:p w:rsidR="00631DFC" w:rsidRPr="00224520" w:rsidRDefault="00631DFC" w:rsidP="00224520">
            <w:pPr>
              <w:jc w:val="both"/>
              <w:rPr>
                <w:sz w:val="20"/>
              </w:rPr>
            </w:pPr>
            <w:r w:rsidRPr="00224520">
              <w:rPr>
                <w:sz w:val="20"/>
              </w:rPr>
              <w:t xml:space="preserve"> «____</w:t>
            </w:r>
            <w:r w:rsidR="00653922" w:rsidRPr="00224520">
              <w:rPr>
                <w:sz w:val="20"/>
              </w:rPr>
              <w:t>_» _</w:t>
            </w:r>
            <w:r w:rsidRPr="00224520">
              <w:rPr>
                <w:sz w:val="20"/>
              </w:rPr>
              <w:t xml:space="preserve">_______________20____ г. </w:t>
            </w:r>
          </w:p>
          <w:p w:rsidR="00631DFC" w:rsidRPr="00224520" w:rsidRDefault="00631DFC" w:rsidP="00224520">
            <w:pPr>
              <w:jc w:val="both"/>
              <w:rPr>
                <w:sz w:val="20"/>
              </w:rPr>
            </w:pPr>
            <w:r w:rsidRPr="00224520">
              <w:rPr>
                <w:sz w:val="20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FC" w:rsidRPr="00224520" w:rsidRDefault="00631DFC" w:rsidP="00224520">
            <w:pPr>
              <w:jc w:val="both"/>
              <w:rPr>
                <w:sz w:val="20"/>
              </w:rPr>
            </w:pPr>
            <w:r w:rsidRPr="00224520">
              <w:rPr>
                <w:sz w:val="20"/>
              </w:rPr>
              <w:t xml:space="preserve"> </w:t>
            </w:r>
          </w:p>
          <w:p w:rsidR="00631DFC" w:rsidRPr="00224520" w:rsidRDefault="00631DFC" w:rsidP="00224520">
            <w:pPr>
              <w:jc w:val="center"/>
              <w:rPr>
                <w:b/>
                <w:sz w:val="20"/>
              </w:rPr>
            </w:pPr>
            <w:r w:rsidRPr="00224520">
              <w:rPr>
                <w:b/>
                <w:sz w:val="20"/>
              </w:rPr>
              <w:t>ТАЛОН-УВЕДОМЛЕНИЕ</w:t>
            </w:r>
          </w:p>
          <w:p w:rsidR="00631DFC" w:rsidRPr="00224520" w:rsidRDefault="00631DFC" w:rsidP="00224520">
            <w:pPr>
              <w:jc w:val="both"/>
              <w:rPr>
                <w:sz w:val="20"/>
              </w:rPr>
            </w:pPr>
            <w:r w:rsidRPr="00224520">
              <w:rPr>
                <w:sz w:val="20"/>
              </w:rPr>
              <w:t xml:space="preserve"> </w:t>
            </w:r>
          </w:p>
          <w:p w:rsidR="00631DFC" w:rsidRPr="00224520" w:rsidRDefault="00631DFC" w:rsidP="00224520">
            <w:pPr>
              <w:jc w:val="both"/>
              <w:rPr>
                <w:sz w:val="20"/>
              </w:rPr>
            </w:pPr>
            <w:r w:rsidRPr="00224520">
              <w:rPr>
                <w:sz w:val="20"/>
              </w:rPr>
              <w:t xml:space="preserve">№_________ </w:t>
            </w:r>
          </w:p>
          <w:p w:rsidR="00631DFC" w:rsidRPr="00224520" w:rsidRDefault="00631DFC" w:rsidP="00224520">
            <w:pPr>
              <w:jc w:val="both"/>
              <w:rPr>
                <w:sz w:val="20"/>
              </w:rPr>
            </w:pPr>
            <w:r w:rsidRPr="00224520">
              <w:rPr>
                <w:sz w:val="20"/>
              </w:rPr>
              <w:t xml:space="preserve"> </w:t>
            </w:r>
          </w:p>
          <w:p w:rsidR="00631DFC" w:rsidRPr="00224520" w:rsidRDefault="00631DFC" w:rsidP="00224520">
            <w:pPr>
              <w:rPr>
                <w:sz w:val="20"/>
              </w:rPr>
            </w:pPr>
            <w:r w:rsidRPr="00224520">
              <w:rPr>
                <w:sz w:val="20"/>
              </w:rPr>
              <w:t>Уведомле</w:t>
            </w:r>
            <w:r w:rsidR="00FB2BC8">
              <w:rPr>
                <w:sz w:val="20"/>
              </w:rPr>
              <w:t xml:space="preserve">ние принято </w:t>
            </w:r>
            <w:proofErr w:type="gramStart"/>
            <w:r w:rsidR="00FB2BC8">
              <w:rPr>
                <w:sz w:val="20"/>
              </w:rPr>
              <w:t>от</w:t>
            </w:r>
            <w:proofErr w:type="gramEnd"/>
            <w:r w:rsidR="00FB2BC8">
              <w:rPr>
                <w:sz w:val="20"/>
              </w:rPr>
              <w:t xml:space="preserve"> _______________________</w:t>
            </w:r>
          </w:p>
          <w:p w:rsidR="00631DFC" w:rsidRPr="00224520" w:rsidRDefault="00631DFC" w:rsidP="00FB2BC8">
            <w:pPr>
              <w:jc w:val="both"/>
              <w:rPr>
                <w:sz w:val="20"/>
              </w:rPr>
            </w:pPr>
            <w:r w:rsidRPr="00224520">
              <w:rPr>
                <w:sz w:val="20"/>
              </w:rPr>
              <w:t xml:space="preserve"> _______</w:t>
            </w:r>
            <w:r w:rsidR="00FB2BC8">
              <w:rPr>
                <w:sz w:val="20"/>
              </w:rPr>
              <w:t>______________________________________</w:t>
            </w:r>
          </w:p>
          <w:p w:rsidR="00631DFC" w:rsidRPr="00FB2BC8" w:rsidRDefault="00631DFC" w:rsidP="00FB2BC8">
            <w:pPr>
              <w:jc w:val="center"/>
              <w:rPr>
                <w:i/>
                <w:sz w:val="18"/>
                <w:szCs w:val="18"/>
              </w:rPr>
            </w:pPr>
            <w:r w:rsidRPr="00FB2BC8">
              <w:rPr>
                <w:i/>
                <w:sz w:val="18"/>
                <w:szCs w:val="18"/>
              </w:rPr>
              <w:t>(Ф.И.О. муниципального служащего)</w:t>
            </w:r>
          </w:p>
          <w:p w:rsidR="00FB2BC8" w:rsidRDefault="00FB2BC8" w:rsidP="00224520">
            <w:pPr>
              <w:jc w:val="both"/>
              <w:rPr>
                <w:sz w:val="20"/>
              </w:rPr>
            </w:pPr>
          </w:p>
          <w:p w:rsidR="00631DFC" w:rsidRPr="00224520" w:rsidRDefault="00631DFC" w:rsidP="00224520">
            <w:pPr>
              <w:jc w:val="both"/>
              <w:rPr>
                <w:sz w:val="20"/>
              </w:rPr>
            </w:pPr>
            <w:r w:rsidRPr="00224520">
              <w:rPr>
                <w:sz w:val="20"/>
              </w:rPr>
              <w:t xml:space="preserve">Краткое </w:t>
            </w:r>
            <w:r w:rsidR="00FB2BC8">
              <w:rPr>
                <w:sz w:val="20"/>
              </w:rPr>
              <w:t>содержание уведомления: _______________</w:t>
            </w:r>
          </w:p>
          <w:p w:rsidR="00631DFC" w:rsidRPr="00224520" w:rsidRDefault="00631DFC" w:rsidP="00224520">
            <w:pPr>
              <w:jc w:val="both"/>
              <w:rPr>
                <w:sz w:val="20"/>
              </w:rPr>
            </w:pPr>
            <w:r w:rsidRPr="00224520">
              <w:rPr>
                <w:sz w:val="20"/>
              </w:rPr>
              <w:t xml:space="preserve"> ______</w:t>
            </w:r>
            <w:r w:rsidR="00FB2BC8">
              <w:rPr>
                <w:sz w:val="20"/>
              </w:rPr>
              <w:t>_______________________________________</w:t>
            </w:r>
          </w:p>
          <w:p w:rsidR="00631DFC" w:rsidRPr="00224520" w:rsidRDefault="00631DFC" w:rsidP="00224520">
            <w:pPr>
              <w:jc w:val="both"/>
              <w:rPr>
                <w:sz w:val="20"/>
              </w:rPr>
            </w:pPr>
            <w:r w:rsidRPr="00224520">
              <w:rPr>
                <w:sz w:val="20"/>
              </w:rPr>
              <w:t xml:space="preserve"> ______</w:t>
            </w:r>
            <w:r w:rsidR="00FB2BC8">
              <w:rPr>
                <w:sz w:val="20"/>
              </w:rPr>
              <w:t>_______________________________________</w:t>
            </w:r>
          </w:p>
          <w:p w:rsidR="00631DFC" w:rsidRPr="00224520" w:rsidRDefault="00631DFC" w:rsidP="00224520">
            <w:pPr>
              <w:jc w:val="both"/>
              <w:rPr>
                <w:sz w:val="20"/>
              </w:rPr>
            </w:pPr>
            <w:r w:rsidRPr="00224520">
              <w:rPr>
                <w:sz w:val="20"/>
              </w:rPr>
              <w:t xml:space="preserve"> ______</w:t>
            </w:r>
            <w:r w:rsidR="00FB2BC8">
              <w:rPr>
                <w:sz w:val="20"/>
              </w:rPr>
              <w:t>_______________________________________</w:t>
            </w:r>
          </w:p>
          <w:p w:rsidR="00631DFC" w:rsidRPr="00224520" w:rsidRDefault="00631DFC" w:rsidP="00224520">
            <w:pPr>
              <w:jc w:val="both"/>
              <w:rPr>
                <w:sz w:val="20"/>
              </w:rPr>
            </w:pPr>
            <w:r w:rsidRPr="00224520">
              <w:rPr>
                <w:sz w:val="20"/>
              </w:rPr>
              <w:t xml:space="preserve"> ______</w:t>
            </w:r>
            <w:r w:rsidR="00FB2BC8">
              <w:rPr>
                <w:sz w:val="20"/>
              </w:rPr>
              <w:t>_______________________________________</w:t>
            </w:r>
          </w:p>
          <w:p w:rsidR="00631DFC" w:rsidRPr="00224520" w:rsidRDefault="00631DFC" w:rsidP="00224520">
            <w:pPr>
              <w:jc w:val="both"/>
              <w:rPr>
                <w:sz w:val="20"/>
              </w:rPr>
            </w:pPr>
            <w:r w:rsidRPr="00224520">
              <w:rPr>
                <w:sz w:val="20"/>
              </w:rPr>
              <w:t xml:space="preserve"> </w:t>
            </w:r>
          </w:p>
          <w:p w:rsidR="00631DFC" w:rsidRPr="00224520" w:rsidRDefault="00631DFC" w:rsidP="00224520">
            <w:pPr>
              <w:jc w:val="both"/>
              <w:rPr>
                <w:sz w:val="20"/>
              </w:rPr>
            </w:pPr>
            <w:r w:rsidRPr="00224520">
              <w:rPr>
                <w:sz w:val="20"/>
              </w:rPr>
              <w:t xml:space="preserve">Уведомление принято: </w:t>
            </w:r>
          </w:p>
          <w:p w:rsidR="00631DFC" w:rsidRPr="00224520" w:rsidRDefault="00631DFC" w:rsidP="00224520">
            <w:pPr>
              <w:jc w:val="both"/>
              <w:rPr>
                <w:sz w:val="20"/>
              </w:rPr>
            </w:pPr>
            <w:r w:rsidRPr="00224520">
              <w:rPr>
                <w:sz w:val="20"/>
              </w:rPr>
              <w:t>____________</w:t>
            </w:r>
            <w:r w:rsidR="00FB2BC8">
              <w:rPr>
                <w:sz w:val="20"/>
              </w:rPr>
              <w:t>________</w:t>
            </w:r>
            <w:r w:rsidRPr="00224520">
              <w:rPr>
                <w:sz w:val="20"/>
              </w:rPr>
              <w:t xml:space="preserve">_________________________ </w:t>
            </w:r>
          </w:p>
          <w:p w:rsidR="00631DFC" w:rsidRPr="00FB2BC8" w:rsidRDefault="00631DFC" w:rsidP="00FB2BC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FB2BC8">
              <w:rPr>
                <w:i/>
                <w:sz w:val="18"/>
                <w:szCs w:val="18"/>
              </w:rPr>
              <w:t>(Ф.И.О. и должность лица,</w:t>
            </w:r>
            <w:proofErr w:type="gramEnd"/>
          </w:p>
          <w:p w:rsidR="00631DFC" w:rsidRPr="00224520" w:rsidRDefault="00631DFC" w:rsidP="00224520">
            <w:pPr>
              <w:jc w:val="both"/>
              <w:rPr>
                <w:sz w:val="20"/>
              </w:rPr>
            </w:pPr>
            <w:r w:rsidRPr="00224520">
              <w:rPr>
                <w:sz w:val="20"/>
              </w:rPr>
              <w:t>____________________</w:t>
            </w:r>
            <w:r w:rsidR="00FB2BC8">
              <w:rPr>
                <w:sz w:val="20"/>
              </w:rPr>
              <w:t>______________</w:t>
            </w:r>
            <w:r w:rsidRPr="00224520">
              <w:rPr>
                <w:sz w:val="20"/>
              </w:rPr>
              <w:t xml:space="preserve">___________ </w:t>
            </w:r>
          </w:p>
          <w:p w:rsidR="00631DFC" w:rsidRPr="00FB2BC8" w:rsidRDefault="00631DFC" w:rsidP="00FB2BC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FB2BC8">
              <w:rPr>
                <w:i/>
                <w:sz w:val="18"/>
                <w:szCs w:val="18"/>
              </w:rPr>
              <w:t>принявшего</w:t>
            </w:r>
            <w:proofErr w:type="gramEnd"/>
            <w:r w:rsidRPr="00FB2BC8">
              <w:rPr>
                <w:i/>
                <w:sz w:val="18"/>
                <w:szCs w:val="18"/>
              </w:rPr>
              <w:t xml:space="preserve"> уведомление)</w:t>
            </w:r>
          </w:p>
          <w:p w:rsidR="00631DFC" w:rsidRPr="00224520" w:rsidRDefault="00631DFC" w:rsidP="00224520">
            <w:pPr>
              <w:jc w:val="both"/>
              <w:rPr>
                <w:sz w:val="20"/>
              </w:rPr>
            </w:pPr>
            <w:r w:rsidRPr="00224520">
              <w:rPr>
                <w:sz w:val="20"/>
              </w:rPr>
              <w:t xml:space="preserve"> __________________________________</w:t>
            </w:r>
            <w:r w:rsidR="00FB2BC8">
              <w:rPr>
                <w:sz w:val="20"/>
              </w:rPr>
              <w:t>_______</w:t>
            </w:r>
            <w:r w:rsidRPr="00224520">
              <w:rPr>
                <w:sz w:val="20"/>
              </w:rPr>
              <w:t xml:space="preserve">___ </w:t>
            </w:r>
          </w:p>
          <w:p w:rsidR="00631DFC" w:rsidRPr="00FB2BC8" w:rsidRDefault="00631DFC" w:rsidP="00FB2BC8">
            <w:pPr>
              <w:jc w:val="center"/>
              <w:rPr>
                <w:i/>
                <w:sz w:val="18"/>
                <w:szCs w:val="18"/>
              </w:rPr>
            </w:pPr>
            <w:r w:rsidRPr="00FB2BC8">
              <w:rPr>
                <w:i/>
                <w:sz w:val="18"/>
                <w:szCs w:val="18"/>
              </w:rPr>
              <w:t>(</w:t>
            </w:r>
            <w:r w:rsidR="00FB2BC8">
              <w:rPr>
                <w:i/>
                <w:sz w:val="18"/>
                <w:szCs w:val="18"/>
              </w:rPr>
              <w:t>н</w:t>
            </w:r>
            <w:r w:rsidRPr="00FB2BC8">
              <w:rPr>
                <w:i/>
                <w:sz w:val="18"/>
                <w:szCs w:val="18"/>
              </w:rPr>
              <w:t>омер по Журналу)</w:t>
            </w:r>
          </w:p>
          <w:p w:rsidR="00631DFC" w:rsidRPr="00224520" w:rsidRDefault="00631DFC" w:rsidP="00224520">
            <w:pPr>
              <w:jc w:val="both"/>
              <w:rPr>
                <w:sz w:val="20"/>
              </w:rPr>
            </w:pPr>
            <w:r w:rsidRPr="00224520">
              <w:rPr>
                <w:sz w:val="20"/>
              </w:rPr>
              <w:t xml:space="preserve"> </w:t>
            </w:r>
          </w:p>
          <w:p w:rsidR="00631DFC" w:rsidRPr="00224520" w:rsidRDefault="00631DFC" w:rsidP="00224520">
            <w:pPr>
              <w:jc w:val="both"/>
              <w:rPr>
                <w:sz w:val="20"/>
              </w:rPr>
            </w:pPr>
            <w:r w:rsidRPr="00224520">
              <w:rPr>
                <w:sz w:val="20"/>
              </w:rPr>
              <w:t xml:space="preserve"> </w:t>
            </w:r>
          </w:p>
          <w:p w:rsidR="00631DFC" w:rsidRPr="00224520" w:rsidRDefault="00631DFC" w:rsidP="00224520">
            <w:pPr>
              <w:jc w:val="both"/>
              <w:rPr>
                <w:sz w:val="20"/>
              </w:rPr>
            </w:pPr>
            <w:r w:rsidRPr="00224520">
              <w:rPr>
                <w:sz w:val="20"/>
              </w:rPr>
              <w:t>«____</w:t>
            </w:r>
            <w:r w:rsidR="00653922" w:rsidRPr="00224520">
              <w:rPr>
                <w:sz w:val="20"/>
              </w:rPr>
              <w:t>_» _</w:t>
            </w:r>
            <w:r w:rsidRPr="00224520">
              <w:rPr>
                <w:sz w:val="20"/>
              </w:rPr>
              <w:t xml:space="preserve">_______________20____ г. </w:t>
            </w:r>
          </w:p>
          <w:p w:rsidR="00631DFC" w:rsidRPr="00224520" w:rsidRDefault="00631DFC" w:rsidP="00224520">
            <w:pPr>
              <w:jc w:val="both"/>
              <w:rPr>
                <w:sz w:val="20"/>
              </w:rPr>
            </w:pPr>
            <w:r w:rsidRPr="00224520">
              <w:rPr>
                <w:sz w:val="20"/>
              </w:rPr>
              <w:t xml:space="preserve"> </w:t>
            </w:r>
          </w:p>
          <w:p w:rsidR="00631DFC" w:rsidRPr="00224520" w:rsidRDefault="00631DFC" w:rsidP="00224520">
            <w:pPr>
              <w:jc w:val="both"/>
              <w:rPr>
                <w:sz w:val="20"/>
              </w:rPr>
            </w:pPr>
            <w:r w:rsidRPr="00224520">
              <w:rPr>
                <w:sz w:val="20"/>
              </w:rPr>
              <w:t>___________________</w:t>
            </w:r>
            <w:r w:rsidR="00FB2BC8">
              <w:rPr>
                <w:sz w:val="20"/>
              </w:rPr>
              <w:t>_______</w:t>
            </w:r>
            <w:r w:rsidRPr="00224520">
              <w:rPr>
                <w:sz w:val="20"/>
              </w:rPr>
              <w:t>________________</w:t>
            </w:r>
            <w:r w:rsidR="00FB2BC8">
              <w:rPr>
                <w:sz w:val="20"/>
              </w:rPr>
              <w:t>_</w:t>
            </w:r>
            <w:r w:rsidRPr="00224520">
              <w:rPr>
                <w:sz w:val="20"/>
              </w:rPr>
              <w:t xml:space="preserve">__ </w:t>
            </w:r>
          </w:p>
          <w:p w:rsidR="00631DFC" w:rsidRPr="00FB2BC8" w:rsidRDefault="00631DFC" w:rsidP="00FB2BC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FB2BC8">
              <w:rPr>
                <w:i/>
                <w:sz w:val="18"/>
                <w:szCs w:val="18"/>
              </w:rPr>
              <w:t>(</w:t>
            </w:r>
            <w:r w:rsidR="00FB2BC8" w:rsidRPr="00FB2BC8">
              <w:rPr>
                <w:i/>
                <w:sz w:val="18"/>
                <w:szCs w:val="18"/>
              </w:rPr>
              <w:t>п</w:t>
            </w:r>
            <w:r w:rsidRPr="00FB2BC8">
              <w:rPr>
                <w:i/>
                <w:sz w:val="18"/>
                <w:szCs w:val="18"/>
              </w:rPr>
              <w:t>одпись муниципального служащего принявшего</w:t>
            </w:r>
            <w:proofErr w:type="gramEnd"/>
          </w:p>
          <w:p w:rsidR="00631DFC" w:rsidRPr="00FB2BC8" w:rsidRDefault="00631DFC" w:rsidP="00FB2BC8">
            <w:pPr>
              <w:jc w:val="center"/>
              <w:rPr>
                <w:i/>
                <w:sz w:val="18"/>
                <w:szCs w:val="18"/>
              </w:rPr>
            </w:pPr>
            <w:r w:rsidRPr="00FB2BC8">
              <w:rPr>
                <w:i/>
                <w:sz w:val="18"/>
                <w:szCs w:val="18"/>
              </w:rPr>
              <w:t>уведомление)</w:t>
            </w:r>
          </w:p>
          <w:p w:rsidR="00631DFC" w:rsidRPr="00224520" w:rsidRDefault="00631DFC" w:rsidP="00224520">
            <w:pPr>
              <w:jc w:val="both"/>
              <w:rPr>
                <w:sz w:val="20"/>
              </w:rPr>
            </w:pPr>
            <w:r w:rsidRPr="00224520">
              <w:rPr>
                <w:sz w:val="20"/>
              </w:rPr>
              <w:t xml:space="preserve"> </w:t>
            </w:r>
          </w:p>
          <w:p w:rsidR="00631DFC" w:rsidRPr="00224520" w:rsidRDefault="00631DFC" w:rsidP="00224520">
            <w:pPr>
              <w:jc w:val="both"/>
              <w:rPr>
                <w:sz w:val="20"/>
              </w:rPr>
            </w:pPr>
            <w:r w:rsidRPr="00224520">
              <w:rPr>
                <w:sz w:val="20"/>
              </w:rPr>
              <w:t xml:space="preserve"> </w:t>
            </w:r>
          </w:p>
        </w:tc>
      </w:tr>
    </w:tbl>
    <w:p w:rsidR="00631DFC" w:rsidRPr="00631DFC" w:rsidRDefault="00631DFC" w:rsidP="00631DFC">
      <w:pPr>
        <w:jc w:val="both"/>
        <w:rPr>
          <w:sz w:val="24"/>
          <w:szCs w:val="24"/>
        </w:rPr>
      </w:pPr>
    </w:p>
    <w:sectPr w:rsidR="00631DFC" w:rsidRPr="00631DFC" w:rsidSect="00750497">
      <w:pgSz w:w="11910" w:h="16840" w:code="9"/>
      <w:pgMar w:top="1134" w:right="73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E00" w:rsidRDefault="00EE7E00" w:rsidP="002879E0">
      <w:r>
        <w:separator/>
      </w:r>
    </w:p>
  </w:endnote>
  <w:endnote w:type="continuationSeparator" w:id="0">
    <w:p w:rsidR="00EE7E00" w:rsidRDefault="00EE7E00" w:rsidP="002879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E00" w:rsidRDefault="00EE7E00" w:rsidP="002879E0">
      <w:r>
        <w:separator/>
      </w:r>
    </w:p>
  </w:footnote>
  <w:footnote w:type="continuationSeparator" w:id="0">
    <w:p w:rsidR="00EE7E00" w:rsidRDefault="00EE7E00" w:rsidP="002879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11843"/>
    <w:multiLevelType w:val="hybridMultilevel"/>
    <w:tmpl w:val="A2087874"/>
    <w:lvl w:ilvl="0" w:tplc="54F2416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C827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B4603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04021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7E91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6AA69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3029C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FAE2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104C9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A54EC6"/>
    <w:multiLevelType w:val="hybridMultilevel"/>
    <w:tmpl w:val="A75ACA3E"/>
    <w:lvl w:ilvl="0" w:tplc="621C5EA2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F28E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499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5E8E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7C49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D89B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245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BEFB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0008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0230C1C"/>
    <w:multiLevelType w:val="hybridMultilevel"/>
    <w:tmpl w:val="1A6E4D0C"/>
    <w:lvl w:ilvl="0" w:tplc="239EAEAE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105A1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C442A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66FD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68D8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E26F3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EEFFE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6654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A277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31225C9"/>
    <w:multiLevelType w:val="hybridMultilevel"/>
    <w:tmpl w:val="832A426E"/>
    <w:lvl w:ilvl="0" w:tplc="E26AA802">
      <w:start w:val="1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9EBD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F6D63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F26E8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12052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6E3E0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8E5F2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38323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CE262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90B3A7C"/>
    <w:multiLevelType w:val="hybridMultilevel"/>
    <w:tmpl w:val="01EC0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F4B7D"/>
    <w:multiLevelType w:val="hybridMultilevel"/>
    <w:tmpl w:val="72BC2288"/>
    <w:lvl w:ilvl="0" w:tplc="1F3E0916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A6468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EC17E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3A83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3C98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FC725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28617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86F5C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2477B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C2751CA"/>
    <w:multiLevelType w:val="hybridMultilevel"/>
    <w:tmpl w:val="BA6405BA"/>
    <w:lvl w:ilvl="0" w:tplc="2ADEF33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C4CF3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42D60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FED0A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90AC8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0E1BA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F87E4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584CB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12808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2E7479E"/>
    <w:multiLevelType w:val="hybridMultilevel"/>
    <w:tmpl w:val="7D84917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0634A"/>
    <w:multiLevelType w:val="hybridMultilevel"/>
    <w:tmpl w:val="BF2C93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9C5"/>
    <w:rsid w:val="000001C1"/>
    <w:rsid w:val="00001423"/>
    <w:rsid w:val="00007158"/>
    <w:rsid w:val="00012AB1"/>
    <w:rsid w:val="00014DBA"/>
    <w:rsid w:val="000315FD"/>
    <w:rsid w:val="000325D7"/>
    <w:rsid w:val="0003698D"/>
    <w:rsid w:val="00037644"/>
    <w:rsid w:val="00045C62"/>
    <w:rsid w:val="00062C7C"/>
    <w:rsid w:val="0006398F"/>
    <w:rsid w:val="00074DFD"/>
    <w:rsid w:val="000A1B15"/>
    <w:rsid w:val="000A4507"/>
    <w:rsid w:val="000B7CBD"/>
    <w:rsid w:val="000C5BEF"/>
    <w:rsid w:val="000C662A"/>
    <w:rsid w:val="000C7C1D"/>
    <w:rsid w:val="000D46B4"/>
    <w:rsid w:val="000E0BD4"/>
    <w:rsid w:val="000E4505"/>
    <w:rsid w:val="000F3A45"/>
    <w:rsid w:val="000F5953"/>
    <w:rsid w:val="00101AA5"/>
    <w:rsid w:val="00121FBE"/>
    <w:rsid w:val="001237B6"/>
    <w:rsid w:val="00126BF9"/>
    <w:rsid w:val="00126FE0"/>
    <w:rsid w:val="001404E6"/>
    <w:rsid w:val="00150B13"/>
    <w:rsid w:val="00154795"/>
    <w:rsid w:val="001567D0"/>
    <w:rsid w:val="00163FA4"/>
    <w:rsid w:val="00182E4A"/>
    <w:rsid w:val="0018595F"/>
    <w:rsid w:val="00185D69"/>
    <w:rsid w:val="00195D9E"/>
    <w:rsid w:val="001968FC"/>
    <w:rsid w:val="001A1807"/>
    <w:rsid w:val="001A770F"/>
    <w:rsid w:val="001C05A0"/>
    <w:rsid w:val="001D4106"/>
    <w:rsid w:val="001E295C"/>
    <w:rsid w:val="001F1761"/>
    <w:rsid w:val="001F5E85"/>
    <w:rsid w:val="00205A8F"/>
    <w:rsid w:val="00207269"/>
    <w:rsid w:val="00214A11"/>
    <w:rsid w:val="00223FDB"/>
    <w:rsid w:val="00224520"/>
    <w:rsid w:val="002359CB"/>
    <w:rsid w:val="00235E71"/>
    <w:rsid w:val="0023682B"/>
    <w:rsid w:val="00242848"/>
    <w:rsid w:val="00242B1C"/>
    <w:rsid w:val="00246888"/>
    <w:rsid w:val="0025054E"/>
    <w:rsid w:val="002513FF"/>
    <w:rsid w:val="00254854"/>
    <w:rsid w:val="002662F8"/>
    <w:rsid w:val="0027309D"/>
    <w:rsid w:val="00284EBB"/>
    <w:rsid w:val="002850BE"/>
    <w:rsid w:val="002879E0"/>
    <w:rsid w:val="00293374"/>
    <w:rsid w:val="00293A72"/>
    <w:rsid w:val="002C2073"/>
    <w:rsid w:val="002C61D2"/>
    <w:rsid w:val="002E187D"/>
    <w:rsid w:val="002E3D19"/>
    <w:rsid w:val="002F35A2"/>
    <w:rsid w:val="002F73C9"/>
    <w:rsid w:val="002F74DE"/>
    <w:rsid w:val="00301C0E"/>
    <w:rsid w:val="00327563"/>
    <w:rsid w:val="003351E4"/>
    <w:rsid w:val="00352374"/>
    <w:rsid w:val="00353B02"/>
    <w:rsid w:val="00356428"/>
    <w:rsid w:val="00362A7F"/>
    <w:rsid w:val="003745E4"/>
    <w:rsid w:val="00374D32"/>
    <w:rsid w:val="003773ED"/>
    <w:rsid w:val="00382D9C"/>
    <w:rsid w:val="003A4C07"/>
    <w:rsid w:val="003B632A"/>
    <w:rsid w:val="003C1A87"/>
    <w:rsid w:val="003C2BF7"/>
    <w:rsid w:val="003C561E"/>
    <w:rsid w:val="003D1061"/>
    <w:rsid w:val="003D1689"/>
    <w:rsid w:val="003D773F"/>
    <w:rsid w:val="003E1F7D"/>
    <w:rsid w:val="003E3CD7"/>
    <w:rsid w:val="003F18FC"/>
    <w:rsid w:val="003F22CE"/>
    <w:rsid w:val="003F59C5"/>
    <w:rsid w:val="003F7BE6"/>
    <w:rsid w:val="00404A0F"/>
    <w:rsid w:val="004133EA"/>
    <w:rsid w:val="004279EE"/>
    <w:rsid w:val="00436DE6"/>
    <w:rsid w:val="00437F81"/>
    <w:rsid w:val="00453A46"/>
    <w:rsid w:val="004617C0"/>
    <w:rsid w:val="004628CD"/>
    <w:rsid w:val="00463EDA"/>
    <w:rsid w:val="004659B9"/>
    <w:rsid w:val="00475566"/>
    <w:rsid w:val="0048310A"/>
    <w:rsid w:val="00483326"/>
    <w:rsid w:val="00484F54"/>
    <w:rsid w:val="00487883"/>
    <w:rsid w:val="004A0D20"/>
    <w:rsid w:val="004A5833"/>
    <w:rsid w:val="004B4012"/>
    <w:rsid w:val="004B5535"/>
    <w:rsid w:val="004C5159"/>
    <w:rsid w:val="004D21F6"/>
    <w:rsid w:val="004D26E0"/>
    <w:rsid w:val="004E4A7B"/>
    <w:rsid w:val="004F1624"/>
    <w:rsid w:val="004F2FCC"/>
    <w:rsid w:val="004F723E"/>
    <w:rsid w:val="00504A61"/>
    <w:rsid w:val="005063BB"/>
    <w:rsid w:val="00523EBB"/>
    <w:rsid w:val="005254DD"/>
    <w:rsid w:val="0052668B"/>
    <w:rsid w:val="00531250"/>
    <w:rsid w:val="00541726"/>
    <w:rsid w:val="005446A9"/>
    <w:rsid w:val="00547171"/>
    <w:rsid w:val="0055156B"/>
    <w:rsid w:val="005534AE"/>
    <w:rsid w:val="00560A34"/>
    <w:rsid w:val="005B1332"/>
    <w:rsid w:val="005C084F"/>
    <w:rsid w:val="005C6CCE"/>
    <w:rsid w:val="005D20B3"/>
    <w:rsid w:val="005D3D04"/>
    <w:rsid w:val="005D5E61"/>
    <w:rsid w:val="005D74B5"/>
    <w:rsid w:val="005D7D26"/>
    <w:rsid w:val="005E0892"/>
    <w:rsid w:val="005E2C9D"/>
    <w:rsid w:val="005E6291"/>
    <w:rsid w:val="005E7F85"/>
    <w:rsid w:val="005F517B"/>
    <w:rsid w:val="006013DF"/>
    <w:rsid w:val="00616767"/>
    <w:rsid w:val="00626DB7"/>
    <w:rsid w:val="00631DFC"/>
    <w:rsid w:val="00632C26"/>
    <w:rsid w:val="0064683A"/>
    <w:rsid w:val="00653922"/>
    <w:rsid w:val="00662246"/>
    <w:rsid w:val="00667A83"/>
    <w:rsid w:val="00670F2E"/>
    <w:rsid w:val="0068074E"/>
    <w:rsid w:val="0068225D"/>
    <w:rsid w:val="00691AC8"/>
    <w:rsid w:val="006A4D6E"/>
    <w:rsid w:val="006B7EE0"/>
    <w:rsid w:val="006C38BB"/>
    <w:rsid w:val="006C6D9D"/>
    <w:rsid w:val="006D6676"/>
    <w:rsid w:val="006E4A49"/>
    <w:rsid w:val="006F33CF"/>
    <w:rsid w:val="00700BFC"/>
    <w:rsid w:val="00706267"/>
    <w:rsid w:val="00707067"/>
    <w:rsid w:val="00713B95"/>
    <w:rsid w:val="007337A3"/>
    <w:rsid w:val="0075008A"/>
    <w:rsid w:val="00750497"/>
    <w:rsid w:val="00754FDF"/>
    <w:rsid w:val="00767AF9"/>
    <w:rsid w:val="0079078C"/>
    <w:rsid w:val="00793F68"/>
    <w:rsid w:val="007A5FEC"/>
    <w:rsid w:val="007A7C6C"/>
    <w:rsid w:val="007B3C0B"/>
    <w:rsid w:val="007B500F"/>
    <w:rsid w:val="007C52BD"/>
    <w:rsid w:val="007E5167"/>
    <w:rsid w:val="007E5E12"/>
    <w:rsid w:val="007F6FAA"/>
    <w:rsid w:val="00801EE0"/>
    <w:rsid w:val="008104F7"/>
    <w:rsid w:val="00811C3F"/>
    <w:rsid w:val="00817CDC"/>
    <w:rsid w:val="0083191B"/>
    <w:rsid w:val="00851507"/>
    <w:rsid w:val="00855EF1"/>
    <w:rsid w:val="008578AF"/>
    <w:rsid w:val="00860FDF"/>
    <w:rsid w:val="0086599E"/>
    <w:rsid w:val="008729B8"/>
    <w:rsid w:val="008763B3"/>
    <w:rsid w:val="0088338C"/>
    <w:rsid w:val="00891AA8"/>
    <w:rsid w:val="0089472B"/>
    <w:rsid w:val="008A0BAC"/>
    <w:rsid w:val="008A4F15"/>
    <w:rsid w:val="008C09C9"/>
    <w:rsid w:val="008C0F2C"/>
    <w:rsid w:val="008F35BD"/>
    <w:rsid w:val="00900A52"/>
    <w:rsid w:val="00901D52"/>
    <w:rsid w:val="00903B98"/>
    <w:rsid w:val="0090693A"/>
    <w:rsid w:val="00914528"/>
    <w:rsid w:val="00915646"/>
    <w:rsid w:val="0091737D"/>
    <w:rsid w:val="0092025E"/>
    <w:rsid w:val="00942FA4"/>
    <w:rsid w:val="00945F50"/>
    <w:rsid w:val="00956193"/>
    <w:rsid w:val="00956C3F"/>
    <w:rsid w:val="0096253F"/>
    <w:rsid w:val="009663F6"/>
    <w:rsid w:val="00993A8A"/>
    <w:rsid w:val="009B130E"/>
    <w:rsid w:val="009B79BB"/>
    <w:rsid w:val="009C49C4"/>
    <w:rsid w:val="009C73B0"/>
    <w:rsid w:val="009D0E5A"/>
    <w:rsid w:val="009E14D1"/>
    <w:rsid w:val="009E200E"/>
    <w:rsid w:val="009E7A0C"/>
    <w:rsid w:val="009F0CE9"/>
    <w:rsid w:val="009F1617"/>
    <w:rsid w:val="009F45E7"/>
    <w:rsid w:val="009F514C"/>
    <w:rsid w:val="00A02877"/>
    <w:rsid w:val="00A03158"/>
    <w:rsid w:val="00A2391E"/>
    <w:rsid w:val="00A26535"/>
    <w:rsid w:val="00A27882"/>
    <w:rsid w:val="00A30047"/>
    <w:rsid w:val="00A37955"/>
    <w:rsid w:val="00A57DFA"/>
    <w:rsid w:val="00A6548F"/>
    <w:rsid w:val="00A76A82"/>
    <w:rsid w:val="00A912EF"/>
    <w:rsid w:val="00A9519D"/>
    <w:rsid w:val="00AC40E3"/>
    <w:rsid w:val="00AE301D"/>
    <w:rsid w:val="00B00AE9"/>
    <w:rsid w:val="00B01DEF"/>
    <w:rsid w:val="00B0588F"/>
    <w:rsid w:val="00B0660C"/>
    <w:rsid w:val="00B07F3B"/>
    <w:rsid w:val="00B115D2"/>
    <w:rsid w:val="00B1458C"/>
    <w:rsid w:val="00B32A1E"/>
    <w:rsid w:val="00B4342D"/>
    <w:rsid w:val="00B53DEA"/>
    <w:rsid w:val="00B64383"/>
    <w:rsid w:val="00B725FE"/>
    <w:rsid w:val="00B74290"/>
    <w:rsid w:val="00B75432"/>
    <w:rsid w:val="00B82B91"/>
    <w:rsid w:val="00B86584"/>
    <w:rsid w:val="00B87C28"/>
    <w:rsid w:val="00BA285D"/>
    <w:rsid w:val="00BB545A"/>
    <w:rsid w:val="00BC04D6"/>
    <w:rsid w:val="00BC6301"/>
    <w:rsid w:val="00BD69AC"/>
    <w:rsid w:val="00BE5AF4"/>
    <w:rsid w:val="00BF3344"/>
    <w:rsid w:val="00C00013"/>
    <w:rsid w:val="00C05E9B"/>
    <w:rsid w:val="00C17CC1"/>
    <w:rsid w:val="00C23E19"/>
    <w:rsid w:val="00C367B6"/>
    <w:rsid w:val="00C427EB"/>
    <w:rsid w:val="00C42D82"/>
    <w:rsid w:val="00C61EF2"/>
    <w:rsid w:val="00C7526E"/>
    <w:rsid w:val="00C75B0F"/>
    <w:rsid w:val="00C80A7D"/>
    <w:rsid w:val="00C85CF9"/>
    <w:rsid w:val="00C87B26"/>
    <w:rsid w:val="00C900D5"/>
    <w:rsid w:val="00CA2DA6"/>
    <w:rsid w:val="00CB393E"/>
    <w:rsid w:val="00CB5277"/>
    <w:rsid w:val="00CC2E10"/>
    <w:rsid w:val="00CC2E41"/>
    <w:rsid w:val="00CC7BBE"/>
    <w:rsid w:val="00CD4B02"/>
    <w:rsid w:val="00CE78AD"/>
    <w:rsid w:val="00CF266D"/>
    <w:rsid w:val="00D15874"/>
    <w:rsid w:val="00D24E21"/>
    <w:rsid w:val="00D27057"/>
    <w:rsid w:val="00D27F44"/>
    <w:rsid w:val="00D37A2F"/>
    <w:rsid w:val="00D41A30"/>
    <w:rsid w:val="00D439E8"/>
    <w:rsid w:val="00D62D54"/>
    <w:rsid w:val="00D64A6D"/>
    <w:rsid w:val="00D660E0"/>
    <w:rsid w:val="00D7338E"/>
    <w:rsid w:val="00D77B4E"/>
    <w:rsid w:val="00D77C0E"/>
    <w:rsid w:val="00D81094"/>
    <w:rsid w:val="00D95603"/>
    <w:rsid w:val="00DA6A54"/>
    <w:rsid w:val="00DC55A0"/>
    <w:rsid w:val="00DD3DB8"/>
    <w:rsid w:val="00E067BB"/>
    <w:rsid w:val="00E0705B"/>
    <w:rsid w:val="00E11E5E"/>
    <w:rsid w:val="00E313AA"/>
    <w:rsid w:val="00E33FFB"/>
    <w:rsid w:val="00E44529"/>
    <w:rsid w:val="00E55281"/>
    <w:rsid w:val="00E622E9"/>
    <w:rsid w:val="00E71AF1"/>
    <w:rsid w:val="00E7424A"/>
    <w:rsid w:val="00E76E43"/>
    <w:rsid w:val="00E772AF"/>
    <w:rsid w:val="00E90A57"/>
    <w:rsid w:val="00EB1174"/>
    <w:rsid w:val="00ED1025"/>
    <w:rsid w:val="00ED33EA"/>
    <w:rsid w:val="00ED458D"/>
    <w:rsid w:val="00EE50E5"/>
    <w:rsid w:val="00EE7E00"/>
    <w:rsid w:val="00EF0178"/>
    <w:rsid w:val="00EF0844"/>
    <w:rsid w:val="00EF6412"/>
    <w:rsid w:val="00F1102F"/>
    <w:rsid w:val="00F123B6"/>
    <w:rsid w:val="00F20FE7"/>
    <w:rsid w:val="00F361B5"/>
    <w:rsid w:val="00F42357"/>
    <w:rsid w:val="00F46C38"/>
    <w:rsid w:val="00F52961"/>
    <w:rsid w:val="00F548F7"/>
    <w:rsid w:val="00F55401"/>
    <w:rsid w:val="00F55540"/>
    <w:rsid w:val="00F666BC"/>
    <w:rsid w:val="00F674C0"/>
    <w:rsid w:val="00F845F4"/>
    <w:rsid w:val="00F85507"/>
    <w:rsid w:val="00F904DC"/>
    <w:rsid w:val="00F968A8"/>
    <w:rsid w:val="00FB2BC8"/>
    <w:rsid w:val="00FC4B60"/>
    <w:rsid w:val="00FE118D"/>
    <w:rsid w:val="00FE2634"/>
    <w:rsid w:val="00FE4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0E5"/>
    <w:pPr>
      <w:spacing w:after="0" w:line="240" w:lineRule="auto"/>
    </w:pPr>
    <w:rPr>
      <w:rFonts w:ascii="Times New Roman" w:eastAsia="TextBook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54FDF"/>
    <w:pPr>
      <w:autoSpaceDE w:val="0"/>
      <w:autoSpaceDN w:val="0"/>
      <w:adjustRightInd w:val="0"/>
      <w:spacing w:before="80"/>
      <w:jc w:val="center"/>
    </w:pPr>
    <w:rPr>
      <w:rFonts w:eastAsia="Times New Roman"/>
      <w:b/>
      <w:sz w:val="24"/>
    </w:rPr>
  </w:style>
  <w:style w:type="paragraph" w:customStyle="1" w:styleId="a4">
    <w:name w:val="Знак"/>
    <w:basedOn w:val="a"/>
    <w:rsid w:val="000315FD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lang w:val="en-US" w:eastAsia="en-US"/>
    </w:rPr>
  </w:style>
  <w:style w:type="paragraph" w:customStyle="1" w:styleId="ConsPlusNormal">
    <w:name w:val="ConsPlusNormal"/>
    <w:rsid w:val="000315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15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Основной текст1"/>
    <w:basedOn w:val="a"/>
    <w:rsid w:val="000315FD"/>
    <w:pPr>
      <w:suppressAutoHyphens/>
      <w:spacing w:line="360" w:lineRule="auto"/>
      <w:ind w:firstLine="720"/>
      <w:jc w:val="both"/>
    </w:pPr>
    <w:rPr>
      <w:rFonts w:eastAsia="Times New Roman"/>
      <w:szCs w:val="24"/>
      <w:lang w:eastAsia="zh-CN"/>
    </w:rPr>
  </w:style>
  <w:style w:type="paragraph" w:customStyle="1" w:styleId="Default">
    <w:name w:val="Default"/>
    <w:rsid w:val="000315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Title"/>
    <w:basedOn w:val="a"/>
    <w:link w:val="a6"/>
    <w:qFormat/>
    <w:rsid w:val="00D7338E"/>
    <w:pPr>
      <w:ind w:firstLine="700"/>
      <w:jc w:val="center"/>
    </w:pPr>
    <w:rPr>
      <w:rFonts w:eastAsia="Times New Roman"/>
      <w:sz w:val="24"/>
    </w:rPr>
  </w:style>
  <w:style w:type="character" w:customStyle="1" w:styleId="a6">
    <w:name w:val="Название Знак"/>
    <w:basedOn w:val="a0"/>
    <w:link w:val="a5"/>
    <w:rsid w:val="00D7338E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List Paragraph"/>
    <w:basedOn w:val="a"/>
    <w:link w:val="a8"/>
    <w:uiPriority w:val="1"/>
    <w:qFormat/>
    <w:rsid w:val="006013DF"/>
    <w:pPr>
      <w:ind w:left="720"/>
      <w:contextualSpacing/>
    </w:pPr>
  </w:style>
  <w:style w:type="paragraph" w:customStyle="1" w:styleId="10">
    <w:name w:val="Знак1"/>
    <w:basedOn w:val="a"/>
    <w:rsid w:val="002359CB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lang w:val="en-US" w:eastAsia="en-US"/>
    </w:rPr>
  </w:style>
  <w:style w:type="character" w:customStyle="1" w:styleId="2">
    <w:name w:val="Основной текст (2)_"/>
    <w:basedOn w:val="a0"/>
    <w:link w:val="20"/>
    <w:rsid w:val="00163FA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3FA4"/>
    <w:pPr>
      <w:widowControl w:val="0"/>
      <w:shd w:val="clear" w:color="auto" w:fill="FFFFFF"/>
      <w:spacing w:before="960" w:after="540" w:line="299" w:lineRule="exact"/>
      <w:jc w:val="both"/>
    </w:pPr>
    <w:rPr>
      <w:rFonts w:eastAsia="Times New Roman"/>
      <w:sz w:val="26"/>
      <w:szCs w:val="26"/>
      <w:lang w:eastAsia="en-US"/>
    </w:rPr>
  </w:style>
  <w:style w:type="character" w:customStyle="1" w:styleId="3">
    <w:name w:val="Основной текст (3)_"/>
    <w:basedOn w:val="a0"/>
    <w:link w:val="30"/>
    <w:rsid w:val="00483326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83326"/>
    <w:pPr>
      <w:widowControl w:val="0"/>
      <w:shd w:val="clear" w:color="auto" w:fill="FFFFFF"/>
      <w:spacing w:before="420" w:line="371" w:lineRule="exact"/>
      <w:jc w:val="center"/>
    </w:pPr>
    <w:rPr>
      <w:rFonts w:asciiTheme="minorHAnsi" w:eastAsiaTheme="minorHAnsi" w:hAnsiTheme="minorHAnsi" w:cstheme="minorBidi"/>
      <w:b/>
      <w:bCs/>
      <w:szCs w:val="28"/>
      <w:lang w:eastAsia="en-US"/>
    </w:rPr>
  </w:style>
  <w:style w:type="character" w:customStyle="1" w:styleId="a8">
    <w:name w:val="Абзац списка Знак"/>
    <w:link w:val="a7"/>
    <w:uiPriority w:val="99"/>
    <w:rsid w:val="005E0892"/>
    <w:rPr>
      <w:rFonts w:ascii="Times New Roman" w:eastAsia="TextBook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uiPriority w:val="1"/>
    <w:qFormat/>
    <w:rsid w:val="000001C1"/>
    <w:pPr>
      <w:widowControl w:val="0"/>
      <w:autoSpaceDE w:val="0"/>
      <w:autoSpaceDN w:val="0"/>
      <w:jc w:val="both"/>
    </w:pPr>
    <w:rPr>
      <w:rFonts w:eastAsia="Times New Roman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0001C1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2879E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879E0"/>
    <w:rPr>
      <w:rFonts w:ascii="Times New Roman" w:eastAsia="TextBook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2879E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879E0"/>
    <w:rPr>
      <w:rFonts w:ascii="Times New Roman" w:eastAsia="TextBook" w:hAnsi="Times New Roman" w:cs="Times New Roman"/>
      <w:sz w:val="28"/>
      <w:szCs w:val="20"/>
      <w:lang w:eastAsia="ru-RU"/>
    </w:rPr>
  </w:style>
  <w:style w:type="character" w:styleId="af">
    <w:name w:val="Hyperlink"/>
    <w:basedOn w:val="a0"/>
    <w:uiPriority w:val="99"/>
    <w:unhideWhenUsed/>
    <w:rsid w:val="00C427EB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B64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uiPriority w:val="99"/>
    <w:semiHidden/>
    <w:unhideWhenUsed/>
    <w:rsid w:val="00CD4B02"/>
    <w:rPr>
      <w:color w:val="800080" w:themeColor="followedHyperlink"/>
      <w:u w:val="single"/>
    </w:rPr>
  </w:style>
  <w:style w:type="table" w:customStyle="1" w:styleId="TableGrid">
    <w:name w:val="TableGrid"/>
    <w:rsid w:val="0075049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2C61D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C61D2"/>
    <w:rPr>
      <w:rFonts w:ascii="Tahoma" w:eastAsia="TextBook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yazma-region67.ru/krk/the-anticorruptio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D8561-2275-4E0B-B61D-47A004298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3093</Words>
  <Characters>17636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user</cp:lastModifiedBy>
  <cp:revision>5</cp:revision>
  <cp:lastPrinted>2025-10-08T09:01:00Z</cp:lastPrinted>
  <dcterms:created xsi:type="dcterms:W3CDTF">2025-10-08T08:57:00Z</dcterms:created>
  <dcterms:modified xsi:type="dcterms:W3CDTF">2025-10-08T09:05:00Z</dcterms:modified>
</cp:coreProperties>
</file>