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16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769"/>
        <w:gridCol w:w="4820"/>
      </w:tblGrid>
      <w:tr w:rsidR="006D467B" w:rsidRPr="00350EF8" w:rsidTr="00FB0673">
        <w:tc>
          <w:tcPr>
            <w:tcW w:w="4579" w:type="dxa"/>
          </w:tcPr>
          <w:p w:rsidR="006D467B" w:rsidRPr="006E1098" w:rsidRDefault="006D467B" w:rsidP="006D46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7B" w:rsidRPr="006E1098" w:rsidRDefault="006D467B" w:rsidP="003F2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69" w:type="dxa"/>
          </w:tcPr>
          <w:p w:rsidR="006D467B" w:rsidRPr="006E1098" w:rsidRDefault="006D467B" w:rsidP="006D467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467B" w:rsidRPr="007D687D" w:rsidRDefault="006D467B" w:rsidP="006D46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7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 комиссии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6D467B" w:rsidRPr="006E1098" w:rsidRDefault="00EB37A7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84A2B0F" wp14:editId="6062A98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33020</wp:posOffset>
                  </wp:positionV>
                  <wp:extent cx="1102995" cy="352425"/>
                  <wp:effectExtent l="0" t="0" r="1905" b="9525"/>
                  <wp:wrapNone/>
                  <wp:docPr id="2" name="Рисунок 2" descr="C:\Users\user\Desktop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D467B" w:rsidRPr="006E109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  <w:p w:rsidR="006D467B" w:rsidRPr="006E1098" w:rsidRDefault="00EB37A7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6D467B" w:rsidRPr="006E109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  <w:p w:rsidR="006D467B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B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D49FD"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52B3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7D49FD"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D6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E1098" w:rsidRPr="006E1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F2C74" w:rsidRPr="003F2C74" w:rsidRDefault="003F2C74" w:rsidP="003F2C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 xml:space="preserve">твержден приказом от </w:t>
            </w:r>
            <w:r w:rsidR="00E001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D6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001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F4CBC">
              <w:rPr>
                <w:rFonts w:ascii="Times New Roman" w:hAnsi="Times New Roman" w:cs="Times New Roman"/>
                <w:sz w:val="24"/>
                <w:szCs w:val="24"/>
              </w:rPr>
              <w:t xml:space="preserve">, в редакции приказа от </w:t>
            </w:r>
            <w:r w:rsidR="00EA59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4C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A5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CBC">
              <w:rPr>
                <w:rFonts w:ascii="Times New Roman" w:hAnsi="Times New Roman" w:cs="Times New Roman"/>
                <w:sz w:val="24"/>
                <w:szCs w:val="24"/>
              </w:rPr>
              <w:t>.2021 №4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2A6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5CF1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работы Контрольно-ревизионной комиссии муниципального образования</w:t>
      </w:r>
    </w:p>
    <w:p w:rsidR="000E5E0E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«Вяземский район» Смоленской области на 20</w:t>
      </w:r>
      <w:r w:rsidR="006D467B" w:rsidRPr="006E1098">
        <w:rPr>
          <w:rFonts w:ascii="Times New Roman" w:hAnsi="Times New Roman" w:cs="Times New Roman"/>
          <w:b/>
          <w:sz w:val="26"/>
          <w:szCs w:val="26"/>
        </w:rPr>
        <w:t>2</w:t>
      </w:r>
      <w:r w:rsidR="007D687D">
        <w:rPr>
          <w:rFonts w:ascii="Times New Roman" w:hAnsi="Times New Roman" w:cs="Times New Roman"/>
          <w:b/>
          <w:sz w:val="26"/>
          <w:szCs w:val="26"/>
        </w:rPr>
        <w:t>1</w:t>
      </w:r>
      <w:r w:rsidRPr="006E109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49C9" w:rsidRPr="006E10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8674"/>
        <w:gridCol w:w="2032"/>
        <w:gridCol w:w="1701"/>
        <w:gridCol w:w="2219"/>
      </w:tblGrid>
      <w:tr w:rsidR="006E1098" w:rsidRPr="00B74550" w:rsidTr="00FB0673">
        <w:trPr>
          <w:cantSplit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мероприятия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6E1098" w:rsidRPr="00B74550" w:rsidTr="00FB0673">
        <w:trPr>
          <w:trHeight w:val="44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6E1098" w:rsidRPr="00B74550" w:rsidTr="00FB0673">
        <w:trPr>
          <w:trHeight w:val="54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в 20</w:t>
            </w:r>
            <w:r w:rsidR="00B355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 </w:t>
            </w:r>
          </w:p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контроль 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6E1098" w:rsidRPr="007D5D82" w:rsidRDefault="006E1098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6E1098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E5331D" w:rsidRDefault="006E1098" w:rsidP="007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муниципального образования «Вяземский район» Смоленской области на 202</w:t>
            </w:r>
            <w:r w:rsidR="007D687D" w:rsidRPr="00E533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7D687D" w:rsidRPr="00E533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43F07" w:rsidRPr="00E5331D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7D687D" w:rsidRPr="00E533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7D687D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E5331D" w:rsidRDefault="006E1098" w:rsidP="007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>Анализ изменений, вносимых в бюджет муниципального образования «Вяземский район» Смоленской области</w:t>
            </w:r>
            <w:r w:rsidRPr="00E533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>в течение 202</w:t>
            </w:r>
            <w:r w:rsidR="007D687D" w:rsidRPr="00E533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C56B0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rHeight w:val="7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rHeight w:val="20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бюджета муниципального образования «Вяземский район» Смоленской области </w:t>
            </w:r>
            <w:r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B74550" w:rsidTr="00FB0673">
        <w:trPr>
          <w:trHeight w:val="5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21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E1098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за 20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A31590" w:rsidRPr="00B74550" w:rsidTr="00FB0673">
        <w:trPr>
          <w:trHeight w:val="5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7D687D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22E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</w:t>
            </w:r>
            <w:r w:rsidR="007D687D">
              <w:rPr>
                <w:rFonts w:ascii="Times New Roman" w:hAnsi="Times New Roman"/>
                <w:lang w:eastAsia="ru-RU"/>
              </w:rPr>
              <w:t>20</w:t>
            </w:r>
            <w:r w:rsidR="00B355BF">
              <w:rPr>
                <w:rFonts w:ascii="Times New Roman" w:hAnsi="Times New Roman"/>
                <w:lang w:eastAsia="ru-RU"/>
              </w:rPr>
              <w:t xml:space="preserve"> </w:t>
            </w:r>
            <w:r w:rsidRPr="008A322E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45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47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2020 год – </w:t>
            </w:r>
          </w:p>
          <w:p w:rsidR="007D687D" w:rsidRPr="008A322E" w:rsidRDefault="0001071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районного 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4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911934" w:rsidRDefault="007D687D" w:rsidP="00F6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исполнением бюджета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Вяземского городского поселения Вяземского района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7D687D" w:rsidRPr="00B74550" w:rsidTr="00FB0673">
        <w:trPr>
          <w:trHeight w:val="41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A95EDD" w:rsidRDefault="007D687D" w:rsidP="007D687D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бюджета Вяземско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 Вяземского района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 за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7D687D" w:rsidRPr="00B74550" w:rsidTr="00FB0673">
        <w:trPr>
          <w:trHeight w:val="5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годового отчёта об исполнении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Вяземского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38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63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2020 год – </w:t>
            </w:r>
          </w:p>
          <w:p w:rsidR="007D687D" w:rsidRPr="008A322E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депутатов Вяземского городского поселения Вяземского района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31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980A3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за 2020 год </w:t>
            </w:r>
          </w:p>
        </w:tc>
      </w:tr>
      <w:tr w:rsidR="007D687D" w:rsidRPr="00B74550" w:rsidTr="00FB0673">
        <w:trPr>
          <w:trHeight w:val="3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446E" w:rsidRDefault="007D687D" w:rsidP="00E8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0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Вязьма-Брянского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Степаниковского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Тумановского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980A3A" w:rsidRDefault="007D687D" w:rsidP="007D687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отчёты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исполнении бюджетов </w:t>
            </w:r>
            <w:r w:rsidRPr="001A2AAB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сельских поселений Вяземского района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первый квартал, 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полугодие 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2021 года </w:t>
            </w:r>
          </w:p>
        </w:tc>
      </w:tr>
      <w:tr w:rsidR="007D68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6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3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2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8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980A3A" w:rsidRDefault="007D687D" w:rsidP="007D687D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2021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CF6F73" w:rsidRDefault="007D687D" w:rsidP="007D68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10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87D" w:rsidRDefault="007D687D" w:rsidP="006E1098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проект решени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бюджете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поселения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</w:t>
            </w:r>
          </w:p>
          <w:p w:rsidR="007D687D" w:rsidRDefault="007D687D" w:rsidP="006E1098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проекты решений о бюджетах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D687D" w:rsidRPr="00FA561B" w:rsidRDefault="007D687D" w:rsidP="00A6188E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 w:rsidR="00A6188E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A6188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A6188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7D687D" w:rsidRPr="00B74550" w:rsidTr="00FB0673">
        <w:trPr>
          <w:trHeight w:val="70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Андрейковского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Вязьма-Брянского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6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Кайдаковского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5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Новосельского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66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Семлевского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8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Степаниковского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6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района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9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91D8B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Контрольная деятельность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7D687D" w:rsidRPr="00B74550" w:rsidTr="00FB0673">
        <w:trPr>
          <w:trHeight w:val="41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C80560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7D68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959D5" w:rsidRDefault="006055C6" w:rsidP="00605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lang w:eastAsia="ru-RU"/>
              </w:rPr>
              <w:t>Проверка кредиторской и дебиторской задолженности Вяземского городского поселения Вяземского района Смоленской области по состоянию на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055C6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C80560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C6" w:rsidRPr="006055C6" w:rsidRDefault="006055C6" w:rsidP="006055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Pr="00C80560" w:rsidRDefault="006055C6" w:rsidP="006055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45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959D5" w:rsidRDefault="007D687D" w:rsidP="00605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кредиторской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дебиторской 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задолженности муниципального образования «Вяземский район» Смоленской области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состоянию на 01.01.202</w:t>
            </w:r>
            <w:r w:rsidR="006055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8C6FE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959D5" w:rsidRDefault="007D687D" w:rsidP="00FB0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контроля за законностью, результативностью (эффективностью и экономностью) использования средств бюджета </w:t>
            </w:r>
            <w:r w:rsidR="006055C6">
              <w:rPr>
                <w:rFonts w:ascii="Times New Roman" w:eastAsia="Times New Roman" w:hAnsi="Times New Roman" w:cs="Times New Roman"/>
                <w:lang w:eastAsia="ru-RU"/>
              </w:rPr>
              <w:t>Семлевского</w:t>
            </w: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и 20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8C6FE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11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1302C" w:rsidRDefault="0001071D" w:rsidP="00F5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B1DBA">
              <w:rPr>
                <w:rFonts w:ascii="Times New Roman" w:eastAsia="Times New Roman" w:hAnsi="Times New Roman" w:cs="Times New Roman"/>
                <w:lang w:eastAsia="ru-RU"/>
              </w:rPr>
              <w:t>Проверка начисления, сбора,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помещениями,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помещений, находящихся в муниципальной собственности Вяземского городского поселения Вяземского района Смоленской области</w:t>
            </w:r>
            <w:r w:rsidR="00F537F7" w:rsidRPr="00FB1DBA">
              <w:rPr>
                <w:rFonts w:ascii="Times New Roman" w:eastAsia="Times New Roman" w:hAnsi="Times New Roman" w:cs="Times New Roman"/>
                <w:lang w:eastAsia="ru-RU"/>
              </w:rPr>
              <w:t xml:space="preserve"> в 2019 году и в 2020 году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F7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2553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7D687D" w:rsidRPr="00C80560" w:rsidRDefault="007D687D" w:rsidP="002553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179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56B0B" w:rsidRDefault="004E2813" w:rsidP="004E2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E28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 общеобразовательного учреждения средней общеобразовательной школы №7 г.Вязьмы Смоленской области за 2019 и 2020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F7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56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1071D" w:rsidRDefault="0001071D" w:rsidP="00B45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71D">
              <w:rPr>
                <w:rFonts w:ascii="Times New Roman" w:eastAsia="Times New Roman" w:hAnsi="Times New Roman" w:cs="Times New Roman"/>
                <w:lang w:eastAsia="ru-RU"/>
              </w:rPr>
              <w:t>Проверка финансово-хозяйственной деятельности Муниципального предприятия «Орша»  (МП «Орша») за 2019 год и 2020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FB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C6" w:rsidRPr="006055C6" w:rsidRDefault="006055C6" w:rsidP="0060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Pr="00C80560" w:rsidRDefault="006055C6" w:rsidP="00605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901D50" w:rsidRPr="00B74550" w:rsidTr="00FB0673">
        <w:trPr>
          <w:trHeight w:val="56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0" w:rsidRPr="007D5D82" w:rsidRDefault="00901D50" w:rsidP="0090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0" w:rsidRPr="0001071D" w:rsidRDefault="00901D50" w:rsidP="0090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расходования бюджетных средств Вяземского городского поселения Вяземского района Смоленской области на исполнение судебных актов, по решению судов в отношении АО «АтомЭнергоСбыт» в лице филиала «СмоленскАтомЭнергоСбыт», за потребление электроэнергии ООО «Вода Смоленска», предусматривающих обращение взыскания на средства бюджета Вяземского городского поселения Вяземского района Смоленской области, с выявлением причин, способствующих возникновению данных исков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0" w:rsidRDefault="00901D50" w:rsidP="0090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0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0" w:rsidRPr="008C6FE4" w:rsidRDefault="00901D50" w:rsidP="0090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901D50" w:rsidRPr="00C80560" w:rsidRDefault="00901D50" w:rsidP="0090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0" w:rsidRPr="006055C6" w:rsidRDefault="00901D50" w:rsidP="0090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901D50" w:rsidRPr="00C80560" w:rsidRDefault="00901D50" w:rsidP="00901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2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5F331E" w:rsidRDefault="007D687D" w:rsidP="009845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7D687D" w:rsidRPr="00B74550" w:rsidTr="00FB0673">
        <w:trPr>
          <w:trHeight w:val="6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9790F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ревизионной комиссии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КРК 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Семл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3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 текущего финансового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6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E6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Председателю Вяземского районного 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609C5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ст.8</w:t>
            </w:r>
          </w:p>
          <w:p w:rsidR="007D687D" w:rsidRPr="00A609C5" w:rsidRDefault="007D687D" w:rsidP="00984554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E6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609C5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ст.8</w:t>
            </w:r>
          </w:p>
          <w:p w:rsidR="007D687D" w:rsidRPr="00A609C5" w:rsidRDefault="007D687D" w:rsidP="00984554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F5984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F5984" w:rsidRDefault="007D687D" w:rsidP="007E6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дополнительных соглашений о передаче полномочий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существлению внешнего муниципального контроля с поселениями, входящими в состав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202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 ноября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609C5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7D687D" w:rsidRPr="00B74550" w:rsidTr="00FB0673">
        <w:trPr>
          <w:trHeight w:val="4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9790F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7D687D" w:rsidRPr="00B74550" w:rsidTr="00FB0673">
        <w:trPr>
          <w:trHeight w:val="77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70CA3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0B775D" w:rsidRDefault="007D687D" w:rsidP="0098455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программами контрольных мероприятий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51C7D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7D687D" w:rsidRPr="00851C7D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</w:t>
            </w:r>
            <w:r>
              <w:rPr>
                <w:rFonts w:ascii="Times New Roman" w:hAnsi="Times New Roman" w:cs="Times New Roman"/>
              </w:rPr>
              <w:t>а курсах повышения квалификации;</w:t>
            </w:r>
          </w:p>
          <w:p w:rsidR="007D687D" w:rsidRPr="00B85238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аспоряжение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629E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7D687D" w:rsidRPr="00B629E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7D687D" w:rsidRPr="00B629E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85238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7D687D" w:rsidRPr="00B74550" w:rsidTr="00FB0673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7D687D" w:rsidRPr="00B74550" w:rsidTr="00FB0673">
        <w:trPr>
          <w:trHeight w:val="7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A278F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55" w:rsidRPr="007E6D55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DF1118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7D687D" w:rsidRPr="00B74550" w:rsidTr="00FB0673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A278F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</w:t>
            </w:r>
            <w:r w:rsidRPr="000B775D">
              <w:rPr>
                <w:rFonts w:ascii="Times New Roman" w:hAnsi="Times New Roman" w:cs="Times New Roman"/>
              </w:rPr>
              <w:t>подготовка документов к передаче в архив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55" w:rsidRPr="007E6D55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DF1118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A278F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FB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915CF1" w:rsidRPr="008A322E" w:rsidRDefault="00915CF1" w:rsidP="00E001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CF1" w:rsidRPr="008A322E" w:rsidSect="00FB0673">
      <w:headerReference w:type="default" r:id="rId9"/>
      <w:footerReference w:type="default" r:id="rId10"/>
      <w:pgSz w:w="16838" w:h="11906" w:orient="landscape" w:code="9"/>
      <w:pgMar w:top="130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A7" w:rsidRDefault="00EA59A7" w:rsidP="00560373">
      <w:pPr>
        <w:spacing w:after="0" w:line="240" w:lineRule="auto"/>
      </w:pPr>
      <w:r>
        <w:separator/>
      </w:r>
    </w:p>
  </w:endnote>
  <w:endnote w:type="continuationSeparator" w:id="0">
    <w:p w:rsidR="00EA59A7" w:rsidRDefault="00EA59A7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773920"/>
      <w:docPartObj>
        <w:docPartGallery w:val="Page Numbers (Bottom of Page)"/>
        <w:docPartUnique/>
      </w:docPartObj>
    </w:sdtPr>
    <w:sdtEndPr/>
    <w:sdtContent>
      <w:p w:rsidR="00EA59A7" w:rsidRDefault="00EA59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7A7">
          <w:rPr>
            <w:noProof/>
          </w:rPr>
          <w:t>9</w:t>
        </w:r>
        <w:r>
          <w:fldChar w:fldCharType="end"/>
        </w:r>
      </w:p>
    </w:sdtContent>
  </w:sdt>
  <w:p w:rsidR="00EA59A7" w:rsidRDefault="00EA59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A7" w:rsidRDefault="00EA59A7" w:rsidP="00560373">
      <w:pPr>
        <w:spacing w:after="0" w:line="240" w:lineRule="auto"/>
      </w:pPr>
      <w:r>
        <w:separator/>
      </w:r>
    </w:p>
  </w:footnote>
  <w:footnote w:type="continuationSeparator" w:id="0">
    <w:p w:rsidR="00EA59A7" w:rsidRDefault="00EA59A7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9A7" w:rsidRPr="008A322E" w:rsidRDefault="00EA59A7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05"/>
    <w:rsid w:val="0000011B"/>
    <w:rsid w:val="00001C44"/>
    <w:rsid w:val="000061B7"/>
    <w:rsid w:val="0001071D"/>
    <w:rsid w:val="00010A93"/>
    <w:rsid w:val="00013274"/>
    <w:rsid w:val="00014A8B"/>
    <w:rsid w:val="00017A52"/>
    <w:rsid w:val="00026662"/>
    <w:rsid w:val="00026A66"/>
    <w:rsid w:val="00034DDE"/>
    <w:rsid w:val="0003550A"/>
    <w:rsid w:val="00040AC6"/>
    <w:rsid w:val="00045642"/>
    <w:rsid w:val="00061843"/>
    <w:rsid w:val="00071FAF"/>
    <w:rsid w:val="0007682D"/>
    <w:rsid w:val="00083D9F"/>
    <w:rsid w:val="00085A30"/>
    <w:rsid w:val="00085B0E"/>
    <w:rsid w:val="00086F7D"/>
    <w:rsid w:val="00094BED"/>
    <w:rsid w:val="00096359"/>
    <w:rsid w:val="00096F81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1957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01C6"/>
    <w:rsid w:val="002312BF"/>
    <w:rsid w:val="00231E43"/>
    <w:rsid w:val="002322A5"/>
    <w:rsid w:val="00233F2B"/>
    <w:rsid w:val="002347E9"/>
    <w:rsid w:val="00240716"/>
    <w:rsid w:val="002435A1"/>
    <w:rsid w:val="00255309"/>
    <w:rsid w:val="00256ED6"/>
    <w:rsid w:val="002604D6"/>
    <w:rsid w:val="002614F2"/>
    <w:rsid w:val="00264C86"/>
    <w:rsid w:val="00264E58"/>
    <w:rsid w:val="002655BF"/>
    <w:rsid w:val="002661B6"/>
    <w:rsid w:val="00274930"/>
    <w:rsid w:val="00277631"/>
    <w:rsid w:val="002805F0"/>
    <w:rsid w:val="00280C2A"/>
    <w:rsid w:val="00280C40"/>
    <w:rsid w:val="00282D19"/>
    <w:rsid w:val="00284C87"/>
    <w:rsid w:val="002860DD"/>
    <w:rsid w:val="00287764"/>
    <w:rsid w:val="002933A2"/>
    <w:rsid w:val="002A05DF"/>
    <w:rsid w:val="002A1529"/>
    <w:rsid w:val="002A18CB"/>
    <w:rsid w:val="002A3D4C"/>
    <w:rsid w:val="002C26EC"/>
    <w:rsid w:val="002C34FB"/>
    <w:rsid w:val="002C4F43"/>
    <w:rsid w:val="002D1F69"/>
    <w:rsid w:val="002D3B68"/>
    <w:rsid w:val="002E5784"/>
    <w:rsid w:val="002E6E43"/>
    <w:rsid w:val="002E759C"/>
    <w:rsid w:val="002F4518"/>
    <w:rsid w:val="002F4CBC"/>
    <w:rsid w:val="002F5AE6"/>
    <w:rsid w:val="002F6347"/>
    <w:rsid w:val="003054A0"/>
    <w:rsid w:val="00310980"/>
    <w:rsid w:val="003125E9"/>
    <w:rsid w:val="003132D2"/>
    <w:rsid w:val="003154DA"/>
    <w:rsid w:val="0031558B"/>
    <w:rsid w:val="003212F3"/>
    <w:rsid w:val="003230E1"/>
    <w:rsid w:val="00324656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D2D91"/>
    <w:rsid w:val="003D5040"/>
    <w:rsid w:val="003E34A3"/>
    <w:rsid w:val="003E3C40"/>
    <w:rsid w:val="003F2C74"/>
    <w:rsid w:val="003F660C"/>
    <w:rsid w:val="00405488"/>
    <w:rsid w:val="00411B52"/>
    <w:rsid w:val="004158B0"/>
    <w:rsid w:val="00426FDB"/>
    <w:rsid w:val="00432021"/>
    <w:rsid w:val="004355E4"/>
    <w:rsid w:val="00440E05"/>
    <w:rsid w:val="004431C4"/>
    <w:rsid w:val="00450340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80B41"/>
    <w:rsid w:val="004838EF"/>
    <w:rsid w:val="00491CF2"/>
    <w:rsid w:val="004922D9"/>
    <w:rsid w:val="00492554"/>
    <w:rsid w:val="004956B3"/>
    <w:rsid w:val="00496EFE"/>
    <w:rsid w:val="004A75DB"/>
    <w:rsid w:val="004B2AC1"/>
    <w:rsid w:val="004B7ADE"/>
    <w:rsid w:val="004C0B02"/>
    <w:rsid w:val="004C1794"/>
    <w:rsid w:val="004D3520"/>
    <w:rsid w:val="004D46AF"/>
    <w:rsid w:val="004E0422"/>
    <w:rsid w:val="004E264D"/>
    <w:rsid w:val="004E2813"/>
    <w:rsid w:val="004F1196"/>
    <w:rsid w:val="00504BAF"/>
    <w:rsid w:val="005061CB"/>
    <w:rsid w:val="0051172C"/>
    <w:rsid w:val="0051302C"/>
    <w:rsid w:val="00521055"/>
    <w:rsid w:val="005218A3"/>
    <w:rsid w:val="00524305"/>
    <w:rsid w:val="0052573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B24"/>
    <w:rsid w:val="005677E4"/>
    <w:rsid w:val="005678ED"/>
    <w:rsid w:val="00570822"/>
    <w:rsid w:val="0057156F"/>
    <w:rsid w:val="00571D85"/>
    <w:rsid w:val="005801D7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4414"/>
    <w:rsid w:val="006055C6"/>
    <w:rsid w:val="00605F58"/>
    <w:rsid w:val="006060B7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529F3"/>
    <w:rsid w:val="006608B6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353"/>
    <w:rsid w:val="006C3B7D"/>
    <w:rsid w:val="006C59BA"/>
    <w:rsid w:val="006C77EB"/>
    <w:rsid w:val="006D41C1"/>
    <w:rsid w:val="006D467B"/>
    <w:rsid w:val="006D552E"/>
    <w:rsid w:val="006E1098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36A88"/>
    <w:rsid w:val="007507FC"/>
    <w:rsid w:val="00754077"/>
    <w:rsid w:val="00755E75"/>
    <w:rsid w:val="00766761"/>
    <w:rsid w:val="00770CA3"/>
    <w:rsid w:val="00771200"/>
    <w:rsid w:val="0077256B"/>
    <w:rsid w:val="00772BDA"/>
    <w:rsid w:val="007761EB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16C5"/>
    <w:rsid w:val="007D3969"/>
    <w:rsid w:val="007D49FD"/>
    <w:rsid w:val="007D5D82"/>
    <w:rsid w:val="007D6216"/>
    <w:rsid w:val="007D687D"/>
    <w:rsid w:val="007E031D"/>
    <w:rsid w:val="007E6D55"/>
    <w:rsid w:val="007F03A7"/>
    <w:rsid w:val="007F3D3C"/>
    <w:rsid w:val="007F40EC"/>
    <w:rsid w:val="007F656A"/>
    <w:rsid w:val="00803384"/>
    <w:rsid w:val="00806235"/>
    <w:rsid w:val="008072F8"/>
    <w:rsid w:val="00810C27"/>
    <w:rsid w:val="00812F05"/>
    <w:rsid w:val="00816AFE"/>
    <w:rsid w:val="00816D7A"/>
    <w:rsid w:val="0082430A"/>
    <w:rsid w:val="00826532"/>
    <w:rsid w:val="0082776F"/>
    <w:rsid w:val="00830285"/>
    <w:rsid w:val="008303DB"/>
    <w:rsid w:val="00836D9D"/>
    <w:rsid w:val="0084314C"/>
    <w:rsid w:val="008436C8"/>
    <w:rsid w:val="00851C7D"/>
    <w:rsid w:val="008520E8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5241"/>
    <w:rsid w:val="008C4192"/>
    <w:rsid w:val="008C6FE4"/>
    <w:rsid w:val="008D0229"/>
    <w:rsid w:val="008F0E82"/>
    <w:rsid w:val="008F2FC7"/>
    <w:rsid w:val="00901D50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30FD4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70F2"/>
    <w:rsid w:val="00975BBB"/>
    <w:rsid w:val="00976A36"/>
    <w:rsid w:val="00980A3A"/>
    <w:rsid w:val="009814ED"/>
    <w:rsid w:val="0098318C"/>
    <w:rsid w:val="00983F65"/>
    <w:rsid w:val="00984554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31590"/>
    <w:rsid w:val="00A369AF"/>
    <w:rsid w:val="00A45CA5"/>
    <w:rsid w:val="00A47387"/>
    <w:rsid w:val="00A51F02"/>
    <w:rsid w:val="00A538CE"/>
    <w:rsid w:val="00A609C5"/>
    <w:rsid w:val="00A60CD6"/>
    <w:rsid w:val="00A6188E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0DE"/>
    <w:rsid w:val="00AA6D4B"/>
    <w:rsid w:val="00AB50FB"/>
    <w:rsid w:val="00AB6C9D"/>
    <w:rsid w:val="00AC1030"/>
    <w:rsid w:val="00AC2066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4444"/>
    <w:rsid w:val="00B355BF"/>
    <w:rsid w:val="00B41BD6"/>
    <w:rsid w:val="00B41ECF"/>
    <w:rsid w:val="00B42CF6"/>
    <w:rsid w:val="00B45AC2"/>
    <w:rsid w:val="00B533FE"/>
    <w:rsid w:val="00B629E0"/>
    <w:rsid w:val="00B632E7"/>
    <w:rsid w:val="00B670BF"/>
    <w:rsid w:val="00B74550"/>
    <w:rsid w:val="00B75064"/>
    <w:rsid w:val="00B757FB"/>
    <w:rsid w:val="00B7735D"/>
    <w:rsid w:val="00B77AD8"/>
    <w:rsid w:val="00B82E03"/>
    <w:rsid w:val="00B85238"/>
    <w:rsid w:val="00B86066"/>
    <w:rsid w:val="00B90987"/>
    <w:rsid w:val="00B90E0C"/>
    <w:rsid w:val="00B935DC"/>
    <w:rsid w:val="00B94F2C"/>
    <w:rsid w:val="00B95FB1"/>
    <w:rsid w:val="00BA195E"/>
    <w:rsid w:val="00BA26F8"/>
    <w:rsid w:val="00BA278D"/>
    <w:rsid w:val="00BA5029"/>
    <w:rsid w:val="00BB1B46"/>
    <w:rsid w:val="00BB420D"/>
    <w:rsid w:val="00BB4F9E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C01EEA"/>
    <w:rsid w:val="00C03F7D"/>
    <w:rsid w:val="00C06485"/>
    <w:rsid w:val="00C0732B"/>
    <w:rsid w:val="00C1320C"/>
    <w:rsid w:val="00C20B83"/>
    <w:rsid w:val="00C210F6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1171"/>
    <w:rsid w:val="00C7506F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44437"/>
    <w:rsid w:val="00D44EF8"/>
    <w:rsid w:val="00D45529"/>
    <w:rsid w:val="00D4652E"/>
    <w:rsid w:val="00D50C9A"/>
    <w:rsid w:val="00D50D5D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643"/>
    <w:rsid w:val="00DB1CEC"/>
    <w:rsid w:val="00DB1E5B"/>
    <w:rsid w:val="00DB50FC"/>
    <w:rsid w:val="00DB52B7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0152"/>
    <w:rsid w:val="00E0344E"/>
    <w:rsid w:val="00E03F9A"/>
    <w:rsid w:val="00E04BFB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20B8"/>
    <w:rsid w:val="00E5331D"/>
    <w:rsid w:val="00E5536A"/>
    <w:rsid w:val="00E57566"/>
    <w:rsid w:val="00E6094F"/>
    <w:rsid w:val="00E62950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A59A7"/>
    <w:rsid w:val="00EB37A7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5C0A"/>
    <w:rsid w:val="00EF6824"/>
    <w:rsid w:val="00EF7003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3F07"/>
    <w:rsid w:val="00F4425E"/>
    <w:rsid w:val="00F46084"/>
    <w:rsid w:val="00F5090D"/>
    <w:rsid w:val="00F52B32"/>
    <w:rsid w:val="00F537F7"/>
    <w:rsid w:val="00F555CB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673"/>
    <w:rsid w:val="00FB0CED"/>
    <w:rsid w:val="00FB1DBA"/>
    <w:rsid w:val="00FB277A"/>
    <w:rsid w:val="00FC2BF4"/>
    <w:rsid w:val="00FC530A"/>
    <w:rsid w:val="00FD010B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2808"/>
  <w15:docId w15:val="{C26097D6-13BC-4153-B5A7-4E5B161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3BBA-6A8E-4A8B-9E4D-0BEEFEA6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2021-02-01T08:55:00Z</cp:lastPrinted>
  <dcterms:created xsi:type="dcterms:W3CDTF">2021-02-02T08:26:00Z</dcterms:created>
  <dcterms:modified xsi:type="dcterms:W3CDTF">2021-02-02T08:26:00Z</dcterms:modified>
</cp:coreProperties>
</file>