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A36069" w:rsidRDefault="00A36069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5704F7" w:rsidRPr="004F7AA9" w:rsidRDefault="00D16406" w:rsidP="00CE05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отчёт</w:t>
      </w:r>
      <w:r w:rsidR="00A3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r w:rsidR="00911B77">
        <w:rPr>
          <w:rFonts w:ascii="Times New Roman" w:hAnsi="Times New Roman" w:cs="Times New Roman"/>
          <w:b/>
          <w:sz w:val="24"/>
          <w:szCs w:val="24"/>
        </w:rPr>
        <w:t>Степаниковского сельского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за </w:t>
      </w:r>
      <w:r w:rsidR="00911B7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66FB7">
        <w:rPr>
          <w:rFonts w:ascii="Times New Roman" w:hAnsi="Times New Roman" w:cs="Times New Roman"/>
          <w:b/>
          <w:sz w:val="24"/>
          <w:szCs w:val="24"/>
        </w:rPr>
        <w:t>8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597D" w:rsidRPr="004F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</w:t>
      </w:r>
      <w:r w:rsidR="00D340A2">
        <w:rPr>
          <w:rFonts w:ascii="Times New Roman" w:hAnsi="Times New Roman" w:cs="Times New Roman"/>
          <w:sz w:val="24"/>
          <w:szCs w:val="24"/>
        </w:rPr>
        <w:t>30.07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 w:rsidR="00766FB7">
        <w:rPr>
          <w:rFonts w:ascii="Times New Roman" w:hAnsi="Times New Roman" w:cs="Times New Roman"/>
          <w:sz w:val="24"/>
          <w:szCs w:val="24"/>
        </w:rPr>
        <w:t>8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7AE" w:rsidRDefault="00CE05E3" w:rsidP="00CE05E3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Основание проведения экспертно-аналитического мероприятия: </w:t>
      </w:r>
      <w:r w:rsidR="00AC168D">
        <w:rPr>
          <w:sz w:val="24"/>
          <w:szCs w:val="24"/>
        </w:rPr>
        <w:t>ст.264.2</w:t>
      </w:r>
      <w:r w:rsidR="00AC168D" w:rsidRPr="00AC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(п.3, п.5) </w:t>
      </w:r>
      <w:r w:rsidR="00AC168D" w:rsidRPr="00AC168D">
        <w:rPr>
          <w:sz w:val="24"/>
          <w:szCs w:val="24"/>
        </w:rPr>
        <w:t>Бюджетного кодекса Российской Федерации</w:t>
      </w:r>
      <w:r w:rsidR="00A15D1D">
        <w:rPr>
          <w:sz w:val="24"/>
          <w:szCs w:val="24"/>
        </w:rPr>
        <w:t>,</w:t>
      </w:r>
      <w:r w:rsidR="00AC168D" w:rsidRPr="00AC168D">
        <w:rPr>
          <w:sz w:val="24"/>
          <w:szCs w:val="24"/>
        </w:rPr>
        <w:t xml:space="preserve"> </w:t>
      </w:r>
      <w:r w:rsidRPr="00AC168D">
        <w:rPr>
          <w:sz w:val="24"/>
          <w:szCs w:val="24"/>
        </w:rPr>
        <w:t>п</w:t>
      </w:r>
      <w:r>
        <w:rPr>
          <w:sz w:val="24"/>
          <w:szCs w:val="24"/>
        </w:rPr>
        <w:t>.3.1</w:t>
      </w:r>
      <w:r w:rsidRPr="00AC168D">
        <w:rPr>
          <w:sz w:val="24"/>
          <w:szCs w:val="24"/>
        </w:rPr>
        <w:t xml:space="preserve"> </w:t>
      </w:r>
      <w:r w:rsidR="009515C5" w:rsidRPr="00AC168D">
        <w:rPr>
          <w:sz w:val="24"/>
          <w:szCs w:val="24"/>
        </w:rPr>
        <w:t>Положения о Контрольно-ревизионной комиссии муниципального образования «Вяземский район» Смоленской области</w:t>
      </w:r>
      <w:r>
        <w:rPr>
          <w:sz w:val="24"/>
          <w:szCs w:val="24"/>
        </w:rPr>
        <w:t>,</w:t>
      </w:r>
      <w:r w:rsidR="009515C5" w:rsidRPr="00AC168D">
        <w:rPr>
          <w:sz w:val="24"/>
          <w:szCs w:val="24"/>
        </w:rPr>
        <w:t xml:space="preserve"> </w:t>
      </w:r>
      <w:r w:rsidR="00AC1C33">
        <w:rPr>
          <w:sz w:val="24"/>
          <w:szCs w:val="24"/>
        </w:rPr>
        <w:t xml:space="preserve">утвержденного решением Вяземского районного Совета депутатов от 27.09.2017 №130, </w:t>
      </w:r>
      <w:r>
        <w:rPr>
          <w:sz w:val="24"/>
          <w:szCs w:val="24"/>
        </w:rPr>
        <w:t>ст.9</w:t>
      </w:r>
      <w:r w:rsidR="009515C5" w:rsidRPr="00AC168D">
        <w:rPr>
          <w:sz w:val="24"/>
          <w:szCs w:val="24"/>
        </w:rPr>
        <w:t xml:space="preserve"> Регламента Контрольно-ревизионной комиссии муниципального образования «Вяземский район» Смоленской</w:t>
      </w:r>
      <w:r w:rsidR="009515C5" w:rsidRPr="009611AB">
        <w:rPr>
          <w:sz w:val="24"/>
          <w:szCs w:val="24"/>
        </w:rPr>
        <w:t xml:space="preserve"> области</w:t>
      </w:r>
      <w:r w:rsidR="00AC1C33">
        <w:rPr>
          <w:sz w:val="24"/>
          <w:szCs w:val="24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proofErr w:type="gramEnd"/>
      <w:r w:rsidR="009515C5" w:rsidRPr="009611AB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п.2.2.7 </w:t>
      </w:r>
      <w:r w:rsidR="009515C5" w:rsidRPr="009611AB">
        <w:rPr>
          <w:sz w:val="24"/>
          <w:szCs w:val="24"/>
        </w:rPr>
        <w:t xml:space="preserve">Плана работы Контрольно-ревизионной комиссии муниципального </w:t>
      </w:r>
      <w:r w:rsidR="009515C5" w:rsidRPr="006A61AE">
        <w:rPr>
          <w:sz w:val="24"/>
          <w:szCs w:val="24"/>
        </w:rPr>
        <w:t>образования «Вяземский район» Смоленской области на 201</w:t>
      </w:r>
      <w:r w:rsidR="0092527F" w:rsidRPr="006A61AE">
        <w:rPr>
          <w:sz w:val="24"/>
          <w:szCs w:val="24"/>
        </w:rPr>
        <w:t>8</w:t>
      </w:r>
      <w:r w:rsidR="00A15D1D">
        <w:rPr>
          <w:sz w:val="24"/>
          <w:szCs w:val="24"/>
        </w:rPr>
        <w:t xml:space="preserve"> год.</w:t>
      </w:r>
    </w:p>
    <w:p w:rsidR="00973AFD" w:rsidRPr="00A83327" w:rsidRDefault="00A83327" w:rsidP="00A83327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экспертно-аналитического мероприятия: </w:t>
      </w:r>
      <w:proofErr w:type="gramStart"/>
      <w:r w:rsidR="00C14D25">
        <w:rPr>
          <w:sz w:val="24"/>
          <w:szCs w:val="24"/>
        </w:rPr>
        <w:t>Установление</w:t>
      </w:r>
      <w:r w:rsidR="00973AFD" w:rsidRPr="00973AFD">
        <w:rPr>
          <w:sz w:val="24"/>
          <w:szCs w:val="24"/>
        </w:rPr>
        <w:t xml:space="preserve"> объем</w:t>
      </w:r>
      <w:r w:rsidR="00C93ED8">
        <w:rPr>
          <w:sz w:val="24"/>
          <w:szCs w:val="24"/>
        </w:rPr>
        <w:t>ов</w:t>
      </w:r>
      <w:r w:rsidR="00973AFD" w:rsidRPr="00973AFD">
        <w:rPr>
          <w:sz w:val="24"/>
          <w:szCs w:val="24"/>
        </w:rPr>
        <w:t xml:space="preserve"> поступления денежных средств в бюджет </w:t>
      </w:r>
      <w:r w:rsidR="00911B77">
        <w:rPr>
          <w:sz w:val="24"/>
          <w:szCs w:val="24"/>
        </w:rPr>
        <w:t>сельского</w:t>
      </w:r>
      <w:r w:rsidR="00C93ED8">
        <w:rPr>
          <w:sz w:val="24"/>
          <w:szCs w:val="24"/>
        </w:rPr>
        <w:t xml:space="preserve"> поселения </w:t>
      </w:r>
      <w:r w:rsidR="00973AFD" w:rsidRPr="00973AFD">
        <w:rPr>
          <w:sz w:val="24"/>
          <w:szCs w:val="24"/>
        </w:rPr>
        <w:t>и их расходования в ходе исполнения бюджета</w:t>
      </w:r>
      <w:r w:rsidR="00C93ED8">
        <w:rPr>
          <w:sz w:val="24"/>
          <w:szCs w:val="24"/>
        </w:rPr>
        <w:t>;</w:t>
      </w:r>
      <w:r w:rsidR="00973AFD" w:rsidRPr="00973AFD">
        <w:rPr>
          <w:sz w:val="24"/>
          <w:szCs w:val="24"/>
        </w:rPr>
        <w:t xml:space="preserve"> размер дефицита бюджета</w:t>
      </w:r>
      <w:r w:rsidR="00C93ED8">
        <w:rPr>
          <w:sz w:val="24"/>
          <w:szCs w:val="24"/>
        </w:rPr>
        <w:t xml:space="preserve"> и</w:t>
      </w:r>
      <w:r w:rsidR="00973AFD" w:rsidRPr="00973AFD">
        <w:rPr>
          <w:sz w:val="24"/>
          <w:szCs w:val="24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>
        <w:rPr>
          <w:sz w:val="24"/>
          <w:szCs w:val="24"/>
        </w:rPr>
        <w:t xml:space="preserve"> на 2018 год</w:t>
      </w:r>
      <w:r w:rsidR="008858CD">
        <w:rPr>
          <w:sz w:val="24"/>
          <w:szCs w:val="24"/>
        </w:rPr>
        <w:t xml:space="preserve">; </w:t>
      </w:r>
      <w:r w:rsidR="00973AFD" w:rsidRPr="00973AFD">
        <w:rPr>
          <w:sz w:val="24"/>
          <w:szCs w:val="24"/>
        </w:rPr>
        <w:t>подготов</w:t>
      </w:r>
      <w:r w:rsidR="00E6216A">
        <w:rPr>
          <w:sz w:val="24"/>
          <w:szCs w:val="24"/>
        </w:rPr>
        <w:t>ка</w:t>
      </w:r>
      <w:r w:rsidR="00973AFD" w:rsidRPr="00973AFD">
        <w:rPr>
          <w:sz w:val="24"/>
          <w:szCs w:val="24"/>
        </w:rPr>
        <w:t xml:space="preserve"> </w:t>
      </w:r>
      <w:r w:rsidR="00E6216A">
        <w:rPr>
          <w:sz w:val="24"/>
          <w:szCs w:val="24"/>
        </w:rPr>
        <w:t>заключения</w:t>
      </w:r>
      <w:r w:rsidR="00C14D25">
        <w:rPr>
          <w:sz w:val="24"/>
          <w:szCs w:val="24"/>
        </w:rPr>
        <w:t xml:space="preserve"> на отчёт об исполнении</w:t>
      </w:r>
      <w:r w:rsidR="00973AFD" w:rsidRPr="00973AFD">
        <w:rPr>
          <w:sz w:val="24"/>
          <w:szCs w:val="24"/>
        </w:rPr>
        <w:t xml:space="preserve"> бюджета </w:t>
      </w:r>
      <w:r w:rsidR="00911B77">
        <w:rPr>
          <w:sz w:val="24"/>
          <w:szCs w:val="24"/>
        </w:rPr>
        <w:t>сельского</w:t>
      </w:r>
      <w:r w:rsidR="00C14D25">
        <w:rPr>
          <w:sz w:val="24"/>
          <w:szCs w:val="24"/>
        </w:rPr>
        <w:t xml:space="preserve"> поселения </w:t>
      </w:r>
      <w:r w:rsidR="00973AFD" w:rsidRPr="00973AFD">
        <w:rPr>
          <w:sz w:val="24"/>
          <w:szCs w:val="24"/>
        </w:rPr>
        <w:t xml:space="preserve">за </w:t>
      </w:r>
      <w:r w:rsidR="00AC1C33">
        <w:rPr>
          <w:sz w:val="24"/>
          <w:szCs w:val="24"/>
        </w:rPr>
        <w:t xml:space="preserve">полугодие </w:t>
      </w:r>
      <w:r w:rsidR="00973AFD" w:rsidRPr="00973AFD">
        <w:rPr>
          <w:sz w:val="24"/>
          <w:szCs w:val="24"/>
        </w:rPr>
        <w:t>2018 года.</w:t>
      </w:r>
      <w:proofErr w:type="gramEnd"/>
    </w:p>
    <w:p w:rsidR="00A15D1D" w:rsidRPr="007928B8" w:rsidRDefault="00A15D1D" w:rsidP="00A15D1D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7928B8">
        <w:rPr>
          <w:sz w:val="24"/>
          <w:szCs w:val="24"/>
        </w:rPr>
        <w:t xml:space="preserve">Установление соответствия исполнения бюджета </w:t>
      </w:r>
      <w:r w:rsidR="00911B77">
        <w:rPr>
          <w:sz w:val="24"/>
          <w:szCs w:val="24"/>
        </w:rPr>
        <w:t>сельского</w:t>
      </w:r>
      <w:r w:rsidRPr="007928B8">
        <w:rPr>
          <w:sz w:val="24"/>
          <w:szCs w:val="24"/>
        </w:rPr>
        <w:t xml:space="preserve"> поселения </w:t>
      </w:r>
      <w:r w:rsidR="00C14D25">
        <w:rPr>
          <w:sz w:val="24"/>
          <w:szCs w:val="24"/>
        </w:rPr>
        <w:t xml:space="preserve">за </w:t>
      </w:r>
      <w:r w:rsidR="00AC1C33">
        <w:rPr>
          <w:sz w:val="24"/>
          <w:szCs w:val="24"/>
        </w:rPr>
        <w:t>полугодие</w:t>
      </w:r>
      <w:r w:rsidR="00C14D25">
        <w:rPr>
          <w:sz w:val="24"/>
          <w:szCs w:val="24"/>
        </w:rPr>
        <w:t xml:space="preserve"> 2018 года </w:t>
      </w:r>
      <w:r w:rsidRPr="007928B8">
        <w:rPr>
          <w:sz w:val="24"/>
          <w:szCs w:val="24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>
        <w:rPr>
          <w:sz w:val="24"/>
          <w:szCs w:val="24"/>
        </w:rPr>
        <w:t>сельском</w:t>
      </w:r>
      <w:r w:rsidRPr="007928B8">
        <w:rPr>
          <w:sz w:val="24"/>
          <w:szCs w:val="24"/>
        </w:rPr>
        <w:t xml:space="preserve"> поселении и иным нормативным правовым актам </w:t>
      </w:r>
      <w:r w:rsidR="00911B77">
        <w:rPr>
          <w:sz w:val="24"/>
          <w:szCs w:val="24"/>
        </w:rPr>
        <w:t>сельского</w:t>
      </w:r>
      <w:r w:rsidR="00A83327">
        <w:rPr>
          <w:sz w:val="24"/>
          <w:szCs w:val="24"/>
        </w:rPr>
        <w:t xml:space="preserve"> поселения</w:t>
      </w:r>
      <w:r w:rsidRPr="007928B8">
        <w:rPr>
          <w:sz w:val="24"/>
          <w:szCs w:val="24"/>
        </w:rPr>
        <w:t xml:space="preserve">, касающимся бюджета и бюджетного процесса </w:t>
      </w:r>
      <w:r w:rsidR="00911B77">
        <w:rPr>
          <w:sz w:val="24"/>
          <w:szCs w:val="24"/>
        </w:rPr>
        <w:t>сельского</w:t>
      </w:r>
      <w:r w:rsidRPr="007928B8">
        <w:rPr>
          <w:sz w:val="24"/>
          <w:szCs w:val="24"/>
        </w:rPr>
        <w:t xml:space="preserve"> поселения.</w:t>
      </w:r>
    </w:p>
    <w:p w:rsidR="00E6216A" w:rsidRDefault="00E6216A" w:rsidP="00E6216A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исполнения бюджета </w:t>
      </w:r>
      <w:r w:rsidR="00911B77">
        <w:rPr>
          <w:sz w:val="24"/>
          <w:szCs w:val="24"/>
        </w:rPr>
        <w:t>сельского</w:t>
      </w:r>
      <w:r>
        <w:rPr>
          <w:sz w:val="24"/>
          <w:szCs w:val="24"/>
        </w:rPr>
        <w:t xml:space="preserve"> поселения за </w:t>
      </w:r>
      <w:r w:rsidR="00A83327">
        <w:rPr>
          <w:sz w:val="24"/>
          <w:szCs w:val="24"/>
        </w:rPr>
        <w:t xml:space="preserve">полугодие </w:t>
      </w:r>
      <w:r>
        <w:rPr>
          <w:sz w:val="24"/>
          <w:szCs w:val="24"/>
        </w:rPr>
        <w:t>2018 года и подготовка заключения</w:t>
      </w:r>
      <w:r w:rsidR="00A15D1D" w:rsidRPr="007928B8">
        <w:rPr>
          <w:sz w:val="24"/>
          <w:szCs w:val="24"/>
        </w:rPr>
        <w:t xml:space="preserve"> на </w:t>
      </w:r>
      <w:r>
        <w:rPr>
          <w:sz w:val="24"/>
          <w:szCs w:val="24"/>
        </w:rPr>
        <w:t>отчё</w:t>
      </w:r>
      <w:r w:rsidR="00A15D1D" w:rsidRPr="007928B8">
        <w:rPr>
          <w:sz w:val="24"/>
          <w:szCs w:val="24"/>
        </w:rPr>
        <w:t xml:space="preserve">т об исполнении бюджета </w:t>
      </w:r>
      <w:r w:rsidR="00911B77">
        <w:rPr>
          <w:sz w:val="24"/>
          <w:szCs w:val="24"/>
        </w:rPr>
        <w:t>сельского</w:t>
      </w:r>
      <w:r w:rsidR="00A15D1D" w:rsidRPr="007928B8">
        <w:rPr>
          <w:sz w:val="24"/>
          <w:szCs w:val="24"/>
        </w:rPr>
        <w:t xml:space="preserve"> поселения</w:t>
      </w:r>
      <w:r w:rsidR="00C14D25">
        <w:rPr>
          <w:sz w:val="24"/>
          <w:szCs w:val="24"/>
        </w:rPr>
        <w:t xml:space="preserve"> за </w:t>
      </w:r>
      <w:r w:rsidR="00A83327">
        <w:rPr>
          <w:sz w:val="24"/>
          <w:szCs w:val="24"/>
        </w:rPr>
        <w:t>полугодие</w:t>
      </w:r>
      <w:r w:rsidR="00C14D25">
        <w:rPr>
          <w:sz w:val="24"/>
          <w:szCs w:val="24"/>
        </w:rPr>
        <w:t xml:space="preserve"> 2018 года</w:t>
      </w:r>
      <w:r>
        <w:rPr>
          <w:sz w:val="24"/>
          <w:szCs w:val="24"/>
        </w:rPr>
        <w:t>.</w:t>
      </w:r>
    </w:p>
    <w:p w:rsidR="009515C5" w:rsidRDefault="00F32491" w:rsidP="00E6216A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на</w:t>
      </w:r>
      <w:r w:rsidR="009515C5" w:rsidRPr="004F7AA9">
        <w:rPr>
          <w:sz w:val="24"/>
          <w:szCs w:val="24"/>
        </w:rPr>
        <w:t xml:space="preserve"> </w:t>
      </w:r>
      <w:r w:rsidR="00E6216A">
        <w:rPr>
          <w:sz w:val="24"/>
          <w:szCs w:val="24"/>
        </w:rPr>
        <w:t>отчёт</w:t>
      </w:r>
      <w:r w:rsidR="009515C5" w:rsidRPr="004F7AA9">
        <w:rPr>
          <w:sz w:val="24"/>
          <w:szCs w:val="24"/>
        </w:rPr>
        <w:t xml:space="preserve"> об исполнении бюджета </w:t>
      </w:r>
      <w:r w:rsidR="00911B77">
        <w:rPr>
          <w:sz w:val="24"/>
          <w:szCs w:val="24"/>
        </w:rPr>
        <w:t>Степаниковского</w:t>
      </w:r>
      <w:r w:rsidR="009515C5" w:rsidRPr="004F7AA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="009515C5" w:rsidRPr="004F7AA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="009515C5" w:rsidRPr="004F7AA9">
        <w:rPr>
          <w:sz w:val="24"/>
          <w:szCs w:val="24"/>
        </w:rPr>
        <w:t xml:space="preserve"> Смоленской области за </w:t>
      </w:r>
      <w:r w:rsidR="00A83327">
        <w:rPr>
          <w:sz w:val="24"/>
          <w:szCs w:val="24"/>
        </w:rPr>
        <w:t>полугодие</w:t>
      </w:r>
      <w:r w:rsidR="009515C5" w:rsidRPr="004F7AA9">
        <w:rPr>
          <w:sz w:val="24"/>
          <w:szCs w:val="24"/>
        </w:rPr>
        <w:t xml:space="preserve"> 201</w:t>
      </w:r>
      <w:r w:rsidR="0092527F">
        <w:rPr>
          <w:sz w:val="24"/>
          <w:szCs w:val="24"/>
        </w:rPr>
        <w:t>8</w:t>
      </w:r>
      <w:r w:rsidR="009515C5" w:rsidRPr="004F7AA9">
        <w:rPr>
          <w:sz w:val="24"/>
          <w:szCs w:val="24"/>
        </w:rPr>
        <w:t xml:space="preserve"> года подготовлен</w:t>
      </w:r>
      <w:r w:rsidR="00E6216A">
        <w:rPr>
          <w:sz w:val="24"/>
          <w:szCs w:val="24"/>
        </w:rPr>
        <w:t>о</w:t>
      </w:r>
      <w:r w:rsidR="009515C5" w:rsidRPr="004F7AA9">
        <w:rPr>
          <w:sz w:val="24"/>
          <w:szCs w:val="24"/>
        </w:rPr>
        <w:t xml:space="preserve"> </w:t>
      </w:r>
      <w:r w:rsidR="009515C5">
        <w:rPr>
          <w:sz w:val="24"/>
          <w:szCs w:val="24"/>
        </w:rPr>
        <w:t>аудитором</w:t>
      </w:r>
      <w:r w:rsidR="009515C5" w:rsidRPr="004F7AA9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9515C5">
        <w:rPr>
          <w:sz w:val="24"/>
          <w:szCs w:val="24"/>
        </w:rPr>
        <w:t>Н.С. Смирновой, с соблюдением требований:</w:t>
      </w:r>
    </w:p>
    <w:p w:rsidR="009515C5" w:rsidRDefault="009515C5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D92ED8" w:rsidRDefault="00D92ED8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r w:rsidR="00A83327">
        <w:rPr>
          <w:rFonts w:ascii="Times New Roman" w:hAnsi="Times New Roman" w:cs="Times New Roman"/>
          <w:sz w:val="24"/>
          <w:szCs w:val="24"/>
        </w:rPr>
        <w:t>Степаниковском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D25" w:rsidRPr="00A83327" w:rsidRDefault="00A83327" w:rsidP="00A8332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6A" w:rsidRPr="00A83327">
        <w:rPr>
          <w:rFonts w:ascii="Times New Roman" w:hAnsi="Times New Roman" w:cs="Times New Roman"/>
          <w:sz w:val="24"/>
          <w:szCs w:val="24"/>
        </w:rPr>
        <w:t>Отчёт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</w:t>
      </w:r>
      <w:r w:rsidR="00911B77" w:rsidRPr="00A83327">
        <w:rPr>
          <w:rFonts w:ascii="Times New Roman" w:hAnsi="Times New Roman" w:cs="Times New Roman"/>
          <w:sz w:val="24"/>
          <w:szCs w:val="24"/>
        </w:rPr>
        <w:t>Степаниковского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A83327">
        <w:rPr>
          <w:rFonts w:ascii="Times New Roman" w:hAnsi="Times New Roman" w:cs="Times New Roman"/>
          <w:sz w:val="24"/>
          <w:szCs w:val="24"/>
        </w:rPr>
        <w:t>сельского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 w:rsidRPr="00A8332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Смоленской области за </w:t>
      </w:r>
      <w:r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2018 года (далее – </w:t>
      </w:r>
      <w:r w:rsidR="00E6216A" w:rsidRPr="00A83327">
        <w:rPr>
          <w:rFonts w:ascii="Times New Roman" w:hAnsi="Times New Roman" w:cs="Times New Roman"/>
          <w:sz w:val="24"/>
          <w:szCs w:val="24"/>
        </w:rPr>
        <w:t>отчёт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за </w:t>
      </w:r>
      <w:r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2018 года).</w:t>
      </w:r>
    </w:p>
    <w:p w:rsidR="00CF7BA0" w:rsidRPr="006A61AE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E6216A" w:rsidRPr="00A83327">
        <w:rPr>
          <w:rFonts w:ascii="Times New Roman" w:hAnsi="Times New Roman" w:cs="Times New Roman"/>
          <w:sz w:val="24"/>
          <w:szCs w:val="24"/>
        </w:rPr>
        <w:t>отчёт</w:t>
      </w:r>
      <w:r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="00911B77" w:rsidRPr="00A83327">
        <w:rPr>
          <w:rFonts w:ascii="Times New Roman" w:hAnsi="Times New Roman" w:cs="Times New Roman"/>
          <w:sz w:val="24"/>
          <w:szCs w:val="24"/>
        </w:rPr>
        <w:t>Степаниковского</w:t>
      </w:r>
      <w:r w:rsidR="002D6820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A83327">
        <w:rPr>
          <w:rFonts w:ascii="Times New Roman" w:hAnsi="Times New Roman" w:cs="Times New Roman"/>
          <w:sz w:val="24"/>
          <w:szCs w:val="24"/>
        </w:rPr>
        <w:t>сельского</w:t>
      </w:r>
      <w:r w:rsidR="00A83327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</w:t>
      </w:r>
      <w:r w:rsidR="002D6820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>С</w:t>
      </w:r>
      <w:r w:rsidR="007A4ECB" w:rsidRPr="00A83327">
        <w:rPr>
          <w:rFonts w:ascii="Times New Roman" w:hAnsi="Times New Roman" w:cs="Times New Roman"/>
          <w:sz w:val="24"/>
          <w:szCs w:val="24"/>
        </w:rPr>
        <w:t xml:space="preserve">моленской области за </w:t>
      </w:r>
      <w:r w:rsidR="00A83327"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7A4ECB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>201</w:t>
      </w:r>
      <w:r w:rsidR="00F32491" w:rsidRPr="00A83327">
        <w:rPr>
          <w:rFonts w:ascii="Times New Roman" w:hAnsi="Times New Roman" w:cs="Times New Roman"/>
          <w:sz w:val="24"/>
          <w:szCs w:val="24"/>
        </w:rPr>
        <w:t>8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6A61AE">
        <w:rPr>
          <w:rFonts w:ascii="Times New Roman" w:hAnsi="Times New Roman" w:cs="Times New Roman"/>
          <w:sz w:val="24"/>
          <w:szCs w:val="24"/>
        </w:rPr>
        <w:t>год</w:t>
      </w:r>
      <w:r w:rsidR="0062636D" w:rsidRPr="006A61AE">
        <w:rPr>
          <w:rFonts w:ascii="Times New Roman" w:hAnsi="Times New Roman" w:cs="Times New Roman"/>
          <w:sz w:val="24"/>
          <w:szCs w:val="24"/>
        </w:rPr>
        <w:t>а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A83327">
        <w:rPr>
          <w:rFonts w:ascii="Times New Roman" w:hAnsi="Times New Roman" w:cs="Times New Roman"/>
          <w:sz w:val="24"/>
          <w:szCs w:val="24"/>
        </w:rPr>
        <w:t xml:space="preserve">п.3, п.5 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ст.264.2 </w:t>
      </w:r>
      <w:r w:rsidRPr="006A61AE">
        <w:rPr>
          <w:rFonts w:ascii="Times New Roman" w:hAnsi="Times New Roman" w:cs="Times New Roman"/>
          <w:sz w:val="24"/>
          <w:szCs w:val="24"/>
        </w:rPr>
        <w:t>Бюджетного кодекс</w:t>
      </w:r>
      <w:r w:rsidR="007E1D96" w:rsidRPr="006A61AE">
        <w:rPr>
          <w:rFonts w:ascii="Times New Roman" w:hAnsi="Times New Roman" w:cs="Times New Roman"/>
          <w:sz w:val="24"/>
          <w:szCs w:val="24"/>
        </w:rPr>
        <w:t>а Российской Федерации и ст.</w:t>
      </w:r>
      <w:r w:rsidRPr="006A61AE">
        <w:rPr>
          <w:rFonts w:ascii="Times New Roman" w:hAnsi="Times New Roman" w:cs="Times New Roman"/>
          <w:sz w:val="24"/>
          <w:szCs w:val="24"/>
        </w:rPr>
        <w:t xml:space="preserve">14 Положения о Бюджетном процессе в </w:t>
      </w:r>
      <w:r w:rsidR="00A83327">
        <w:rPr>
          <w:rFonts w:ascii="Times New Roman" w:hAnsi="Times New Roman" w:cs="Times New Roman"/>
          <w:sz w:val="24"/>
          <w:szCs w:val="24"/>
        </w:rPr>
        <w:t>Степаниковском</w:t>
      </w:r>
      <w:r w:rsidR="002D6820"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сельском</w:t>
      </w:r>
      <w:r w:rsidR="002D6820" w:rsidRPr="006A61AE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6A61AE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:rsidR="00A83327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1AE">
        <w:rPr>
          <w:rFonts w:ascii="Times New Roman" w:hAnsi="Times New Roman" w:cs="Times New Roman"/>
          <w:sz w:val="24"/>
          <w:szCs w:val="24"/>
        </w:rPr>
        <w:t>Сроки составления 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утверждения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>а об исполнении бюджета</w:t>
      </w:r>
      <w:r w:rsidR="006A61AE">
        <w:rPr>
          <w:rFonts w:ascii="Times New Roman" w:hAnsi="Times New Roman" w:cs="Times New Roman"/>
          <w:sz w:val="24"/>
          <w:szCs w:val="24"/>
        </w:rPr>
        <w:t xml:space="preserve">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6A61AE">
        <w:rPr>
          <w:rFonts w:ascii="Times New Roman" w:hAnsi="Times New Roman" w:cs="Times New Roman"/>
          <w:sz w:val="24"/>
          <w:szCs w:val="24"/>
        </w:rPr>
        <w:t xml:space="preserve"> 2018 года </w:t>
      </w:r>
      <w:r w:rsidRPr="004F7AA9">
        <w:rPr>
          <w:rFonts w:ascii="Times New Roman" w:hAnsi="Times New Roman" w:cs="Times New Roman"/>
          <w:sz w:val="24"/>
          <w:szCs w:val="24"/>
        </w:rPr>
        <w:t>соблюдены.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 распоряжением Администрации </w:t>
      </w:r>
      <w:r w:rsidR="00A83327">
        <w:rPr>
          <w:rFonts w:ascii="Times New Roman" w:hAnsi="Times New Roman" w:cs="Times New Roman"/>
          <w:sz w:val="24"/>
          <w:szCs w:val="24"/>
        </w:rPr>
        <w:t xml:space="preserve">Степаниковского сельского поселения 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A83327">
        <w:rPr>
          <w:rFonts w:ascii="Times New Roman" w:hAnsi="Times New Roman" w:cs="Times New Roman"/>
          <w:sz w:val="24"/>
          <w:szCs w:val="24"/>
        </w:rPr>
        <w:t>19.07.2018 №49-р «Об исполнении бюджета Степаниковского сельского поселения Вяземског</w:t>
      </w:r>
      <w:r w:rsidR="006C5DFC">
        <w:rPr>
          <w:rFonts w:ascii="Times New Roman" w:hAnsi="Times New Roman" w:cs="Times New Roman"/>
          <w:sz w:val="24"/>
          <w:szCs w:val="24"/>
        </w:rPr>
        <w:t xml:space="preserve">о района Смоленской области </w:t>
      </w:r>
      <w:r w:rsidR="005F7A5C">
        <w:rPr>
          <w:rFonts w:ascii="Times New Roman" w:hAnsi="Times New Roman" w:cs="Times New Roman"/>
          <w:sz w:val="24"/>
          <w:szCs w:val="24"/>
        </w:rPr>
        <w:t>за полугодие</w:t>
      </w:r>
      <w:r w:rsidR="00A83327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4F7AA9">
        <w:rPr>
          <w:rFonts w:ascii="Times New Roman" w:hAnsi="Times New Roman" w:cs="Times New Roman"/>
          <w:sz w:val="24"/>
          <w:szCs w:val="24"/>
        </w:rPr>
        <w:t>».</w:t>
      </w:r>
    </w:p>
    <w:p w:rsidR="001A603C" w:rsidRPr="004F7AA9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исполнения бюджета </w:t>
      </w:r>
      <w:r w:rsidR="00911B77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32491">
        <w:rPr>
          <w:rFonts w:ascii="Times New Roman" w:hAnsi="Times New Roman" w:cs="Times New Roman"/>
          <w:b/>
          <w:sz w:val="24"/>
          <w:szCs w:val="24"/>
        </w:rPr>
        <w:t>8</w:t>
      </w:r>
      <w:r w:rsidR="001B2687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860CDD" w:rsidRDefault="00860CD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BA0" w:rsidRPr="004F7AA9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6C5DFC">
        <w:rPr>
          <w:rFonts w:ascii="Times New Roman" w:hAnsi="Times New Roman" w:cs="Times New Roman"/>
          <w:sz w:val="24"/>
          <w:szCs w:val="24"/>
        </w:rPr>
        <w:t>26.12.2017 №37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9611AB">
        <w:rPr>
          <w:rFonts w:ascii="Times New Roman" w:hAnsi="Times New Roman" w:cs="Times New Roman"/>
          <w:sz w:val="24"/>
          <w:szCs w:val="24"/>
        </w:rPr>
        <w:t>9</w:t>
      </w:r>
      <w:r w:rsidR="007E1D96">
        <w:rPr>
          <w:rFonts w:ascii="Times New Roman" w:hAnsi="Times New Roman" w:cs="Times New Roman"/>
          <w:sz w:val="24"/>
          <w:szCs w:val="24"/>
        </w:rPr>
        <w:t xml:space="preserve"> и 20</w:t>
      </w:r>
      <w:r w:rsidR="009611AB">
        <w:rPr>
          <w:rFonts w:ascii="Times New Roman" w:hAnsi="Times New Roman" w:cs="Times New Roman"/>
          <w:sz w:val="24"/>
          <w:szCs w:val="24"/>
        </w:rPr>
        <w:t>20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» 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>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год, а именно</w:t>
      </w:r>
      <w:r w:rsidR="00CF7BA0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 доходов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055E">
        <w:rPr>
          <w:rFonts w:ascii="Times New Roman" w:hAnsi="Times New Roman" w:cs="Times New Roman"/>
          <w:sz w:val="24"/>
          <w:szCs w:val="24"/>
        </w:rPr>
        <w:t>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6C5DFC">
        <w:rPr>
          <w:rFonts w:ascii="Times New Roman" w:hAnsi="Times New Roman" w:cs="Times New Roman"/>
          <w:b/>
          <w:sz w:val="24"/>
          <w:szCs w:val="24"/>
        </w:rPr>
        <w:t>12284,7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6C5DFC">
        <w:rPr>
          <w:rFonts w:ascii="Times New Roman" w:hAnsi="Times New Roman" w:cs="Times New Roman"/>
          <w:b/>
          <w:sz w:val="24"/>
          <w:szCs w:val="24"/>
        </w:rPr>
        <w:t>2860,7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>
        <w:rPr>
          <w:rFonts w:ascii="Times New Roman" w:hAnsi="Times New Roman" w:cs="Times New Roman"/>
          <w:sz w:val="24"/>
          <w:szCs w:val="24"/>
        </w:rPr>
        <w:t>ов</w:t>
      </w:r>
      <w:r w:rsidR="009611A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7A055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6C5DFC">
        <w:rPr>
          <w:rFonts w:ascii="Times New Roman" w:hAnsi="Times New Roman" w:cs="Times New Roman"/>
          <w:b/>
          <w:sz w:val="24"/>
          <w:szCs w:val="24"/>
        </w:rPr>
        <w:t>12284,7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0E5FB5" w:rsidRPr="004F7AA9" w:rsidRDefault="00CF7BA0" w:rsidP="004F7A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 w:rsidR="007A055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</w:t>
      </w:r>
      <w:r w:rsidR="00D4196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6C5DFC">
        <w:rPr>
          <w:rFonts w:ascii="Times New Roman" w:hAnsi="Times New Roman" w:cs="Times New Roman"/>
          <w:b/>
          <w:sz w:val="24"/>
          <w:szCs w:val="24"/>
        </w:rPr>
        <w:t>0,0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E5FB5" w:rsidRPr="004F7AA9" w:rsidRDefault="004A48DE" w:rsidP="00D26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E4822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D269A4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106A26" w:rsidRPr="004F7AA9">
        <w:rPr>
          <w:rFonts w:ascii="Times New Roman" w:hAnsi="Times New Roman" w:cs="Times New Roman"/>
          <w:sz w:val="24"/>
          <w:szCs w:val="24"/>
        </w:rPr>
        <w:t>изменени</w:t>
      </w:r>
      <w:r w:rsidR="00D269A4">
        <w:rPr>
          <w:rFonts w:ascii="Times New Roman" w:hAnsi="Times New Roman" w:cs="Times New Roman"/>
          <w:sz w:val="24"/>
          <w:szCs w:val="24"/>
        </w:rPr>
        <w:t>я</w:t>
      </w:r>
      <w:r w:rsidR="00106A26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D1485D">
        <w:rPr>
          <w:rFonts w:ascii="Times New Roman" w:hAnsi="Times New Roman" w:cs="Times New Roman"/>
          <w:sz w:val="24"/>
          <w:szCs w:val="24"/>
        </w:rPr>
        <w:t>бюджет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D269A4">
        <w:rPr>
          <w:rFonts w:ascii="Times New Roman" w:hAnsi="Times New Roman" w:cs="Times New Roman"/>
          <w:sz w:val="24"/>
          <w:szCs w:val="24"/>
        </w:rPr>
        <w:t>, а именно</w:t>
      </w:r>
      <w:r w:rsidR="000E5FB5" w:rsidRPr="004F7AA9">
        <w:rPr>
          <w:rFonts w:ascii="Times New Roman" w:hAnsi="Times New Roman" w:cs="Times New Roman"/>
          <w:sz w:val="24"/>
          <w:szCs w:val="24"/>
        </w:rPr>
        <w:t>:</w:t>
      </w:r>
    </w:p>
    <w:p w:rsidR="00443C64" w:rsidRDefault="00EB717D" w:rsidP="00EB71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6C5DFC">
        <w:rPr>
          <w:rFonts w:ascii="Times New Roman" w:hAnsi="Times New Roman" w:cs="Times New Roman"/>
          <w:sz w:val="24"/>
          <w:szCs w:val="24"/>
        </w:rPr>
        <w:t>21.03.2018 №6</w:t>
      </w:r>
      <w:r w:rsidR="00443C64">
        <w:rPr>
          <w:rFonts w:ascii="Times New Roman" w:hAnsi="Times New Roman" w:cs="Times New Roman"/>
          <w:sz w:val="24"/>
          <w:szCs w:val="24"/>
        </w:rPr>
        <w:t>:</w:t>
      </w:r>
    </w:p>
    <w:p w:rsidR="00ED67F4" w:rsidRDefault="00E143A8" w:rsidP="00ED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EC22D9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6C5DFC">
        <w:rPr>
          <w:rFonts w:ascii="Times New Roman" w:hAnsi="Times New Roman" w:cs="Times New Roman"/>
          <w:b/>
          <w:sz w:val="24"/>
          <w:szCs w:val="24"/>
        </w:rPr>
        <w:t>12287,3</w:t>
      </w:r>
      <w:r w:rsidR="00EC22D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тыс. </w:t>
      </w:r>
      <w:r w:rsidR="00EC22D9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6C5DFC">
        <w:rPr>
          <w:rFonts w:ascii="Times New Roman" w:hAnsi="Times New Roman" w:cs="Times New Roman"/>
          <w:b/>
          <w:sz w:val="24"/>
          <w:szCs w:val="24"/>
        </w:rPr>
        <w:t>2863,3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ED67F4"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="00ED67F4" w:rsidRPr="00ED67F4">
        <w:rPr>
          <w:rFonts w:ascii="Times New Roman" w:hAnsi="Times New Roman" w:cs="Times New Roman"/>
          <w:b/>
          <w:sz w:val="24"/>
          <w:szCs w:val="24"/>
        </w:rPr>
        <w:t>2,6</w:t>
      </w:r>
      <w:r w:rsidR="00ED67F4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ED67F4" w:rsidRPr="004F7AA9">
        <w:rPr>
          <w:rFonts w:ascii="Times New Roman" w:hAnsi="Times New Roman" w:cs="Times New Roman"/>
          <w:sz w:val="24"/>
          <w:szCs w:val="24"/>
        </w:rPr>
        <w:t xml:space="preserve">в том числе объём безвозмездных поступлений </w:t>
      </w:r>
      <w:r w:rsidR="00ED67F4">
        <w:rPr>
          <w:rFonts w:ascii="Times New Roman" w:hAnsi="Times New Roman" w:cs="Times New Roman"/>
          <w:sz w:val="24"/>
          <w:szCs w:val="24"/>
        </w:rPr>
        <w:t xml:space="preserve">увеличился на </w:t>
      </w:r>
      <w:r w:rsidR="00ED67F4">
        <w:rPr>
          <w:rFonts w:ascii="Times New Roman" w:hAnsi="Times New Roman" w:cs="Times New Roman"/>
          <w:b/>
          <w:sz w:val="24"/>
          <w:szCs w:val="24"/>
        </w:rPr>
        <w:t>2,6</w:t>
      </w:r>
      <w:r w:rsidR="00ED67F4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D67F4">
        <w:rPr>
          <w:rFonts w:ascii="Times New Roman" w:hAnsi="Times New Roman" w:cs="Times New Roman"/>
          <w:sz w:val="24"/>
          <w:szCs w:val="24"/>
        </w:rPr>
        <w:t>.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F7AA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F7AA9">
        <w:rPr>
          <w:rFonts w:ascii="Times New Roman" w:hAnsi="Times New Roman" w:cs="Times New Roman"/>
          <w:sz w:val="24"/>
          <w:szCs w:val="24"/>
        </w:rPr>
        <w:t xml:space="preserve">бщий </w:t>
      </w:r>
      <w:r w:rsidR="0041371D" w:rsidRPr="004F7AA9">
        <w:rPr>
          <w:rFonts w:ascii="Times New Roman" w:hAnsi="Times New Roman" w:cs="Times New Roman"/>
          <w:sz w:val="24"/>
          <w:szCs w:val="24"/>
        </w:rPr>
        <w:t>объем расходов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>утвержден</w:t>
      </w:r>
      <w:r w:rsidR="00D269A4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ED67F4">
        <w:rPr>
          <w:rFonts w:ascii="Times New Roman" w:hAnsi="Times New Roman" w:cs="Times New Roman"/>
          <w:b/>
          <w:sz w:val="24"/>
          <w:szCs w:val="24"/>
        </w:rPr>
        <w:t>15277,0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D67F4"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ED67F4">
        <w:rPr>
          <w:rFonts w:ascii="Times New Roman" w:hAnsi="Times New Roman" w:cs="Times New Roman"/>
          <w:b/>
          <w:sz w:val="24"/>
          <w:szCs w:val="24"/>
        </w:rPr>
        <w:t>2992,3</w:t>
      </w:r>
      <w:r w:rsidR="00ED67F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143A8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превышение </w:t>
      </w:r>
      <w:r w:rsidR="00ED67F4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B717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 w:rsidR="00ED67F4">
        <w:rPr>
          <w:rFonts w:ascii="Times New Roman" w:hAnsi="Times New Roman" w:cs="Times New Roman"/>
          <w:sz w:val="24"/>
          <w:szCs w:val="24"/>
        </w:rPr>
        <w:t>доходами</w:t>
      </w:r>
      <w:r w:rsidR="0068119F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D67F4">
        <w:rPr>
          <w:rFonts w:ascii="Times New Roman" w:hAnsi="Times New Roman" w:cs="Times New Roman"/>
          <w:b/>
          <w:sz w:val="24"/>
          <w:szCs w:val="24"/>
        </w:rPr>
        <w:t>2989,7</w:t>
      </w:r>
      <w:r w:rsidR="00EB71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43C64" w:rsidRDefault="00443C64" w:rsidP="00443C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ED67F4">
        <w:rPr>
          <w:rFonts w:ascii="Times New Roman" w:hAnsi="Times New Roman" w:cs="Times New Roman"/>
          <w:sz w:val="24"/>
          <w:szCs w:val="24"/>
        </w:rPr>
        <w:t>25.06.2018 №16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67F4" w:rsidRDefault="00443C64" w:rsidP="00ED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90216">
        <w:rPr>
          <w:rFonts w:ascii="Times New Roman" w:hAnsi="Times New Roman" w:cs="Times New Roman"/>
          <w:b/>
          <w:sz w:val="24"/>
          <w:szCs w:val="24"/>
        </w:rPr>
        <w:t>15877,9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 w:rsidR="00ED67F4">
        <w:rPr>
          <w:rFonts w:ascii="Times New Roman" w:hAnsi="Times New Roman" w:cs="Times New Roman"/>
          <w:b/>
          <w:sz w:val="24"/>
          <w:szCs w:val="24"/>
        </w:rPr>
        <w:t>3903,9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67F4">
        <w:rPr>
          <w:rFonts w:ascii="Times New Roman" w:hAnsi="Times New Roman" w:cs="Times New Roman"/>
          <w:sz w:val="24"/>
          <w:szCs w:val="24"/>
        </w:rPr>
        <w:t xml:space="preserve">Плановый объем доходов увеличился на </w:t>
      </w:r>
      <w:r w:rsidR="00ED67F4">
        <w:rPr>
          <w:rFonts w:ascii="Times New Roman" w:hAnsi="Times New Roman" w:cs="Times New Roman"/>
          <w:b/>
          <w:sz w:val="24"/>
          <w:szCs w:val="24"/>
        </w:rPr>
        <w:t>3590,6</w:t>
      </w:r>
      <w:r w:rsidR="00ED67F4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ED67F4" w:rsidRPr="004F7AA9">
        <w:rPr>
          <w:rFonts w:ascii="Times New Roman" w:hAnsi="Times New Roman" w:cs="Times New Roman"/>
          <w:sz w:val="24"/>
          <w:szCs w:val="24"/>
        </w:rPr>
        <w:t xml:space="preserve">в том числе объём безвозмездных поступлений </w:t>
      </w:r>
      <w:r w:rsidR="00ED67F4">
        <w:rPr>
          <w:rFonts w:ascii="Times New Roman" w:hAnsi="Times New Roman" w:cs="Times New Roman"/>
          <w:sz w:val="24"/>
          <w:szCs w:val="24"/>
        </w:rPr>
        <w:t xml:space="preserve">увеличился на </w:t>
      </w:r>
      <w:r w:rsidR="00ED67F4">
        <w:rPr>
          <w:rFonts w:ascii="Times New Roman" w:hAnsi="Times New Roman" w:cs="Times New Roman"/>
          <w:b/>
          <w:sz w:val="24"/>
          <w:szCs w:val="24"/>
        </w:rPr>
        <w:t>1040,6</w:t>
      </w:r>
      <w:r w:rsidR="00ED67F4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D67F4">
        <w:rPr>
          <w:rFonts w:ascii="Times New Roman" w:hAnsi="Times New Roman" w:cs="Times New Roman"/>
          <w:sz w:val="24"/>
          <w:szCs w:val="24"/>
        </w:rPr>
        <w:t>.</w:t>
      </w:r>
    </w:p>
    <w:p w:rsidR="00ED67F4" w:rsidRPr="004F7AA9" w:rsidRDefault="00443C64" w:rsidP="00ED6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D67F4">
        <w:rPr>
          <w:rFonts w:ascii="Times New Roman" w:hAnsi="Times New Roman" w:cs="Times New Roman"/>
          <w:b/>
          <w:sz w:val="24"/>
          <w:szCs w:val="24"/>
        </w:rPr>
        <w:t>18867,6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67F4">
        <w:rPr>
          <w:rFonts w:ascii="Times New Roman" w:hAnsi="Times New Roman" w:cs="Times New Roman"/>
          <w:sz w:val="24"/>
          <w:szCs w:val="24"/>
        </w:rPr>
        <w:t xml:space="preserve">Плановый объем расходов увеличился на </w:t>
      </w:r>
      <w:r w:rsidR="00ED67F4">
        <w:rPr>
          <w:rFonts w:ascii="Times New Roman" w:hAnsi="Times New Roman" w:cs="Times New Roman"/>
          <w:b/>
          <w:sz w:val="24"/>
          <w:szCs w:val="24"/>
        </w:rPr>
        <w:t>3590,6</w:t>
      </w:r>
      <w:r w:rsidR="00ED67F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43C64" w:rsidRPr="004F7AA9" w:rsidRDefault="00443C64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 w:rsidR="00A731A1">
        <w:rPr>
          <w:rFonts w:ascii="Times New Roman" w:hAnsi="Times New Roman" w:cs="Times New Roman"/>
          <w:sz w:val="24"/>
          <w:szCs w:val="24"/>
        </w:rPr>
        <w:t>расходов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 w:rsidR="00A731A1">
        <w:rPr>
          <w:rFonts w:ascii="Times New Roman" w:hAnsi="Times New Roman" w:cs="Times New Roman"/>
          <w:sz w:val="24"/>
          <w:szCs w:val="24"/>
        </w:rPr>
        <w:t>доходами</w:t>
      </w:r>
      <w:bookmarkStart w:id="0" w:name="_GoBack"/>
      <w:bookmarkEnd w:id="0"/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90216">
        <w:rPr>
          <w:rFonts w:ascii="Times New Roman" w:hAnsi="Times New Roman" w:cs="Times New Roman"/>
          <w:b/>
          <w:sz w:val="24"/>
          <w:szCs w:val="24"/>
        </w:rPr>
        <w:t xml:space="preserve">2989,7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E143A8" w:rsidRPr="004F7AA9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4F7AA9">
        <w:rPr>
          <w:rFonts w:ascii="Times New Roman" w:hAnsi="Times New Roman" w:cs="Times New Roman"/>
          <w:sz w:val="24"/>
          <w:szCs w:val="24"/>
        </w:rPr>
        <w:t>юджет</w:t>
      </w:r>
      <w:r w:rsidRPr="004F7AA9">
        <w:rPr>
          <w:rFonts w:ascii="Times New Roman" w:hAnsi="Times New Roman" w:cs="Times New Roman"/>
          <w:sz w:val="24"/>
          <w:szCs w:val="24"/>
        </w:rPr>
        <w:t>а</w:t>
      </w:r>
      <w:r w:rsidR="00D57C1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>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F7AA9">
        <w:rPr>
          <w:rFonts w:ascii="Times New Roman" w:hAnsi="Times New Roman" w:cs="Times New Roman"/>
          <w:sz w:val="24"/>
          <w:szCs w:val="24"/>
        </w:rPr>
        <w:t>утверждено: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</w:t>
      </w:r>
      <w:r w:rsidR="00C30160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90216">
        <w:rPr>
          <w:rFonts w:ascii="Times New Roman" w:hAnsi="Times New Roman" w:cs="Times New Roman"/>
          <w:b/>
          <w:sz w:val="24"/>
          <w:szCs w:val="24"/>
        </w:rPr>
        <w:t>10916,7</w:t>
      </w:r>
      <w:r w:rsidR="001242BA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90216">
        <w:rPr>
          <w:rFonts w:ascii="Times New Roman" w:hAnsi="Times New Roman" w:cs="Times New Roman"/>
          <w:b/>
          <w:sz w:val="24"/>
          <w:szCs w:val="24"/>
        </w:rPr>
        <w:t>68,8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90216">
        <w:rPr>
          <w:rFonts w:ascii="Times New Roman" w:hAnsi="Times New Roman" w:cs="Times New Roman"/>
          <w:b/>
          <w:sz w:val="24"/>
          <w:szCs w:val="24"/>
        </w:rPr>
        <w:t>4972,7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242BA" w:rsidRPr="004F7AA9">
        <w:rPr>
          <w:rFonts w:ascii="Times New Roman" w:hAnsi="Times New Roman" w:cs="Times New Roman"/>
          <w:sz w:val="24"/>
          <w:szCs w:val="24"/>
        </w:rPr>
        <w:t>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90216">
        <w:rPr>
          <w:rFonts w:ascii="Times New Roman" w:hAnsi="Times New Roman" w:cs="Times New Roman"/>
          <w:b/>
          <w:sz w:val="24"/>
          <w:szCs w:val="24"/>
        </w:rPr>
        <w:t>26,4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="00FB50A3"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фактическое превышение </w:t>
      </w:r>
      <w:r w:rsidR="00D90216">
        <w:rPr>
          <w:rFonts w:ascii="Times New Roman" w:hAnsi="Times New Roman" w:cs="Times New Roman"/>
          <w:sz w:val="24"/>
          <w:szCs w:val="24"/>
        </w:rPr>
        <w:t>доходов над расходами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90216">
        <w:rPr>
          <w:rFonts w:ascii="Times New Roman" w:hAnsi="Times New Roman" w:cs="Times New Roman"/>
          <w:b/>
          <w:sz w:val="24"/>
          <w:szCs w:val="24"/>
        </w:rPr>
        <w:t>5944,0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50A3">
        <w:rPr>
          <w:rFonts w:ascii="Times New Roman" w:hAnsi="Times New Roman" w:cs="Times New Roman"/>
          <w:sz w:val="24"/>
          <w:szCs w:val="24"/>
        </w:rPr>
        <w:t>.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4F7AA9" w:rsidRDefault="001122FD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исполнения</w:t>
      </w:r>
      <w:r w:rsidR="006B4B22" w:rsidRPr="004F7AA9">
        <w:rPr>
          <w:rFonts w:ascii="Times New Roman" w:hAnsi="Times New Roman" w:cs="Times New Roman"/>
          <w:b/>
          <w:sz w:val="24"/>
          <w:szCs w:val="24"/>
        </w:rPr>
        <w:t xml:space="preserve"> доходной части</w:t>
      </w:r>
      <w:r w:rsidR="00A85545" w:rsidRPr="004F7AA9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b/>
          <w:sz w:val="24"/>
          <w:szCs w:val="24"/>
        </w:rPr>
        <w:t>8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A597D" w:rsidRPr="004F7AA9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DD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Анализ исполнения доходной </w:t>
      </w:r>
      <w:r w:rsidR="00A94522" w:rsidRPr="004F7AA9">
        <w:rPr>
          <w:rFonts w:ascii="Times New Roman" w:hAnsi="Times New Roman" w:cs="Times New Roman"/>
          <w:sz w:val="24"/>
          <w:szCs w:val="24"/>
        </w:rPr>
        <w:t>части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582D6E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4A48DE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F7AA9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>
        <w:rPr>
          <w:rFonts w:ascii="Times New Roman" w:hAnsi="Times New Roman" w:cs="Times New Roman"/>
          <w:sz w:val="24"/>
          <w:szCs w:val="24"/>
        </w:rPr>
        <w:t xml:space="preserve"> №1</w:t>
      </w:r>
      <w:r w:rsidRPr="004F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Pr="00D340A2" w:rsidRDefault="00B36F51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340A2">
        <w:rPr>
          <w:rFonts w:ascii="Times New Roman" w:hAnsi="Times New Roman" w:cs="Times New Roman"/>
          <w:sz w:val="24"/>
          <w:szCs w:val="24"/>
        </w:rPr>
        <w:t xml:space="preserve">Таблица №1 </w:t>
      </w:r>
      <w:r w:rsidR="004A597D" w:rsidRPr="00D340A2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417"/>
        <w:gridCol w:w="1276"/>
        <w:gridCol w:w="1276"/>
      </w:tblGrid>
      <w:tr w:rsidR="006425D6" w:rsidRPr="006425D6" w:rsidTr="006425D6">
        <w:trPr>
          <w:trHeight w:val="42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center"/>
            </w:pPr>
            <w:r w:rsidRPr="006425D6">
              <w:t>Наименование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center"/>
            </w:pPr>
            <w:r w:rsidRPr="006425D6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center"/>
            </w:pPr>
            <w:r w:rsidRPr="006425D6">
              <w:t>% исполнения годового плана</w:t>
            </w:r>
          </w:p>
        </w:tc>
      </w:tr>
      <w:tr w:rsidR="006425D6" w:rsidRPr="006425D6" w:rsidTr="006425D6">
        <w:trPr>
          <w:trHeight w:val="37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center"/>
            </w:pPr>
            <w:r w:rsidRPr="006425D6">
              <w:t>Годовой 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center"/>
            </w:pPr>
            <w:r w:rsidRPr="006425D6">
              <w:t>Факт полугодие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</w:p>
        </w:tc>
      </w:tr>
      <w:tr w:rsidR="006425D6" w:rsidRPr="006425D6" w:rsidTr="006425D6">
        <w:trPr>
          <w:trHeight w:val="2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2043,8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1005,1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49,2</w:t>
            </w:r>
          </w:p>
        </w:tc>
      </w:tr>
      <w:tr w:rsidR="006425D6" w:rsidRPr="006425D6" w:rsidTr="006425D6">
        <w:trPr>
          <w:trHeight w:val="27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 xml:space="preserve">Налоги на товары (работы, услуги), реализуемые на </w:t>
            </w:r>
            <w:r w:rsidRPr="006425D6">
              <w:lastRenderedPageBreak/>
              <w:t>территории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lastRenderedPageBreak/>
              <w:t>1240,1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599,1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48,3</w:t>
            </w:r>
          </w:p>
        </w:tc>
      </w:tr>
      <w:tr w:rsidR="006425D6" w:rsidRPr="006425D6" w:rsidTr="006425D6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lastRenderedPageBreak/>
              <w:t xml:space="preserve">Налог на имущество физических лиц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423,6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7,8</w:t>
            </w:r>
          </w:p>
        </w:tc>
      </w:tr>
      <w:tr w:rsidR="006425D6" w:rsidRPr="006425D6" w:rsidTr="006425D6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 xml:space="preserve">Земельный налог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8140,1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7806,9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95,9</w:t>
            </w:r>
          </w:p>
        </w:tc>
      </w:tr>
      <w:tr w:rsidR="006425D6" w:rsidRPr="006425D6" w:rsidTr="006425D6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128,6</w:t>
            </w:r>
          </w:p>
        </w:tc>
      </w:tr>
      <w:tr w:rsidR="006425D6" w:rsidRPr="006425D6" w:rsidTr="006425D6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66,0</w:t>
            </w:r>
          </w:p>
        </w:tc>
      </w:tr>
      <w:tr w:rsidR="006425D6" w:rsidRPr="006425D6" w:rsidTr="006425D6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25D6">
              <w:rPr>
                <w:b/>
                <w:bCs/>
              </w:rPr>
              <w:t>Итого налоговые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11858,3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9451,7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79,7</w:t>
            </w:r>
          </w:p>
        </w:tc>
      </w:tr>
      <w:tr w:rsidR="006425D6" w:rsidRPr="006425D6" w:rsidTr="006425D6">
        <w:trPr>
          <w:trHeight w:val="30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47,1</w:t>
            </w:r>
          </w:p>
        </w:tc>
      </w:tr>
      <w:tr w:rsidR="006425D6" w:rsidRPr="006425D6" w:rsidTr="006425D6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 xml:space="preserve">Прочие неналоговые доходы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100,0</w:t>
            </w:r>
          </w:p>
        </w:tc>
      </w:tr>
      <w:tr w:rsidR="006425D6" w:rsidRPr="006425D6" w:rsidTr="006425D6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25D6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115,7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8119F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8119F">
              <w:rPr>
                <w:b/>
              </w:rPr>
              <w:t>49,4</w:t>
            </w:r>
          </w:p>
        </w:tc>
      </w:tr>
      <w:tr w:rsidR="006425D6" w:rsidRPr="006425D6" w:rsidTr="006425D6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25D6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11974,0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9508,8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79,4</w:t>
            </w:r>
          </w:p>
        </w:tc>
      </w:tr>
      <w:tr w:rsidR="006425D6" w:rsidRPr="006425D6" w:rsidTr="006425D6">
        <w:trPr>
          <w:trHeight w:val="5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2749,2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1374,7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50,0</w:t>
            </w:r>
          </w:p>
        </w:tc>
      </w:tr>
      <w:tr w:rsidR="006425D6" w:rsidRPr="006425D6" w:rsidTr="006425D6">
        <w:trPr>
          <w:trHeight w:val="47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 xml:space="preserve">Субсидии на </w:t>
            </w:r>
            <w:proofErr w:type="spellStart"/>
            <w:r w:rsidRPr="006425D6">
              <w:t>софинансирование</w:t>
            </w:r>
            <w:proofErr w:type="spellEnd"/>
            <w:r w:rsidRPr="006425D6"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1042,5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0,0</w:t>
            </w:r>
          </w:p>
        </w:tc>
      </w:tr>
      <w:tr w:rsidR="006425D6" w:rsidRPr="006425D6" w:rsidTr="006425D6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27,9</w:t>
            </w:r>
          </w:p>
        </w:tc>
      </w:tr>
      <w:tr w:rsidR="006425D6" w:rsidRPr="006425D6" w:rsidTr="006425D6">
        <w:trPr>
          <w:trHeight w:val="51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</w:pPr>
            <w:r w:rsidRPr="006425D6">
              <w:t xml:space="preserve">Доходы от возврата остатков субсидий, субвенций и иных межбюджетных трансфертов, имеющих целевое назначение прошлых лет из бюджетов муниципальных районов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</w:pPr>
            <w:r w:rsidRPr="006425D6">
              <w:t>100,0</w:t>
            </w:r>
          </w:p>
        </w:tc>
      </w:tr>
      <w:tr w:rsidR="006425D6" w:rsidRPr="006425D6" w:rsidTr="006425D6">
        <w:trPr>
          <w:trHeight w:val="2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25D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3903,9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1407,9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36,1</w:t>
            </w:r>
          </w:p>
        </w:tc>
      </w:tr>
      <w:tr w:rsidR="006425D6" w:rsidRPr="006425D6" w:rsidTr="006425D6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25D6">
              <w:rPr>
                <w:b/>
                <w:bCs/>
              </w:rPr>
              <w:t>Всего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15877,9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10916,7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D6" w:rsidRPr="006425D6" w:rsidRDefault="006425D6" w:rsidP="006425D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25D6">
              <w:rPr>
                <w:b/>
                <w:bCs/>
              </w:rPr>
              <w:t>68,8</w:t>
            </w:r>
          </w:p>
        </w:tc>
      </w:tr>
    </w:tbl>
    <w:p w:rsidR="006425D6" w:rsidRPr="00381B81" w:rsidRDefault="006425D6" w:rsidP="006425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поступили доходы в сумме </w:t>
      </w:r>
      <w:r w:rsidR="00F72CA6">
        <w:rPr>
          <w:rFonts w:ascii="Times New Roman" w:hAnsi="Times New Roman" w:cs="Times New Roman"/>
          <w:b/>
          <w:sz w:val="24"/>
          <w:szCs w:val="24"/>
        </w:rPr>
        <w:t>10916,7</w:t>
      </w:r>
      <w:r w:rsidRPr="00FC47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F72CA6">
        <w:rPr>
          <w:rFonts w:ascii="Times New Roman" w:hAnsi="Times New Roman" w:cs="Times New Roman"/>
          <w:b/>
          <w:sz w:val="24"/>
          <w:szCs w:val="24"/>
        </w:rPr>
        <w:t>68,8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F72CA6">
        <w:rPr>
          <w:rFonts w:ascii="Times New Roman" w:hAnsi="Times New Roman" w:cs="Times New Roman"/>
          <w:b/>
          <w:sz w:val="24"/>
          <w:szCs w:val="24"/>
        </w:rPr>
        <w:t>9508,8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72CA6">
        <w:rPr>
          <w:rFonts w:ascii="Times New Roman" w:hAnsi="Times New Roman" w:cs="Times New Roman"/>
          <w:b/>
          <w:sz w:val="24"/>
          <w:szCs w:val="24"/>
        </w:rPr>
        <w:t>79,4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25151D" w:rsidRDefault="00FC4794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F72CA6">
        <w:rPr>
          <w:rFonts w:ascii="Times New Roman" w:hAnsi="Times New Roman" w:cs="Times New Roman"/>
          <w:b/>
          <w:sz w:val="24"/>
          <w:szCs w:val="24"/>
        </w:rPr>
        <w:t>1407,9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72CA6">
        <w:rPr>
          <w:rFonts w:ascii="Times New Roman" w:hAnsi="Times New Roman" w:cs="Times New Roman"/>
          <w:b/>
          <w:sz w:val="24"/>
          <w:szCs w:val="24"/>
        </w:rPr>
        <w:t>36,1</w:t>
      </w:r>
      <w:r>
        <w:rPr>
          <w:rFonts w:ascii="Times New Roman" w:hAnsi="Times New Roman" w:cs="Times New Roman"/>
          <w:sz w:val="24"/>
          <w:szCs w:val="24"/>
        </w:rPr>
        <w:t>% уточненн</w:t>
      </w:r>
      <w:r w:rsidR="0025151D">
        <w:rPr>
          <w:rFonts w:ascii="Times New Roman" w:hAnsi="Times New Roman" w:cs="Times New Roman"/>
          <w:sz w:val="24"/>
          <w:szCs w:val="24"/>
        </w:rPr>
        <w:t>ых годовых плановых назначений.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Исполнение годового плана по налоговым доходам составило</w:t>
      </w:r>
      <w:r w:rsidR="00F72CA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72CA6" w:rsidRPr="00F72CA6">
        <w:rPr>
          <w:rFonts w:ascii="Times New Roman" w:hAnsi="Times New Roman" w:cs="Times New Roman"/>
          <w:b/>
          <w:sz w:val="24"/>
          <w:szCs w:val="24"/>
        </w:rPr>
        <w:t>9451,7</w:t>
      </w:r>
      <w:r w:rsidR="00F72CA6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72CA6">
        <w:rPr>
          <w:rFonts w:ascii="Times New Roman" w:hAnsi="Times New Roman" w:cs="Times New Roman"/>
          <w:b/>
          <w:sz w:val="24"/>
          <w:szCs w:val="24"/>
        </w:rPr>
        <w:t>79,7</w:t>
      </w:r>
      <w:r w:rsidRPr="004F7AA9">
        <w:rPr>
          <w:rFonts w:ascii="Times New Roman" w:hAnsi="Times New Roman" w:cs="Times New Roman"/>
          <w:sz w:val="24"/>
          <w:szCs w:val="24"/>
        </w:rPr>
        <w:t>%, по неналоговым доходам</w:t>
      </w:r>
      <w:r w:rsidR="00F72CA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72CA6" w:rsidRPr="00F72CA6">
        <w:rPr>
          <w:rFonts w:ascii="Times New Roman" w:hAnsi="Times New Roman" w:cs="Times New Roman"/>
          <w:b/>
          <w:sz w:val="24"/>
          <w:szCs w:val="24"/>
        </w:rPr>
        <w:t>57,1</w:t>
      </w:r>
      <w:r w:rsidR="00F72CA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72CA6" w:rsidRPr="00F72CA6">
        <w:rPr>
          <w:rFonts w:ascii="Times New Roman" w:hAnsi="Times New Roman" w:cs="Times New Roman"/>
          <w:b/>
          <w:sz w:val="24"/>
          <w:szCs w:val="24"/>
        </w:rPr>
        <w:t>49</w:t>
      </w:r>
      <w:r w:rsidR="00F72CA6">
        <w:rPr>
          <w:rFonts w:ascii="Times New Roman" w:hAnsi="Times New Roman" w:cs="Times New Roman"/>
          <w:b/>
          <w:sz w:val="24"/>
          <w:szCs w:val="24"/>
        </w:rPr>
        <w:t>,4</w:t>
      </w:r>
      <w:r w:rsidRPr="004F7AA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Показатели выполнения налоговых доходов </w:t>
      </w:r>
      <w:r w:rsidR="00F72CA6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>поступление</w:t>
      </w:r>
      <w:r w:rsidR="005B45A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доходы физических лиц </w:t>
      </w:r>
      <w:r w:rsidR="005041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041CF" w:rsidRPr="005041CF">
        <w:rPr>
          <w:rFonts w:ascii="Times New Roman" w:hAnsi="Times New Roman" w:cs="Times New Roman"/>
          <w:b/>
          <w:sz w:val="24"/>
          <w:szCs w:val="24"/>
        </w:rPr>
        <w:t>1005,1</w:t>
      </w:r>
      <w:r w:rsidR="005041C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041CF">
        <w:rPr>
          <w:rFonts w:ascii="Times New Roman" w:hAnsi="Times New Roman" w:cs="Times New Roman"/>
          <w:b/>
          <w:sz w:val="24"/>
          <w:szCs w:val="24"/>
        </w:rPr>
        <w:t>49,2</w:t>
      </w:r>
      <w:r w:rsidR="005041CF">
        <w:rPr>
          <w:rFonts w:ascii="Times New Roman" w:hAnsi="Times New Roman" w:cs="Times New Roman"/>
          <w:sz w:val="24"/>
          <w:szCs w:val="24"/>
        </w:rPr>
        <w:t>% годового плана</w:t>
      </w:r>
      <w:r w:rsidR="005B45AA">
        <w:rPr>
          <w:rFonts w:ascii="Times New Roman" w:hAnsi="Times New Roman" w:cs="Times New Roman"/>
          <w:sz w:val="24"/>
          <w:szCs w:val="24"/>
        </w:rPr>
        <w:t>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="001122FD">
        <w:rPr>
          <w:rFonts w:ascii="Times New Roman" w:hAnsi="Times New Roman" w:cs="Times New Roman"/>
          <w:sz w:val="24"/>
          <w:szCs w:val="24"/>
        </w:rPr>
        <w:t xml:space="preserve"> на товары (акцизы)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5041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041CF" w:rsidRPr="005041CF">
        <w:rPr>
          <w:rFonts w:ascii="Times New Roman" w:hAnsi="Times New Roman" w:cs="Times New Roman"/>
          <w:b/>
          <w:sz w:val="24"/>
          <w:szCs w:val="24"/>
        </w:rPr>
        <w:t>599,1</w:t>
      </w:r>
      <w:r w:rsidR="005041C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522AB">
        <w:rPr>
          <w:rFonts w:ascii="Times New Roman" w:hAnsi="Times New Roman" w:cs="Times New Roman"/>
          <w:b/>
          <w:sz w:val="24"/>
          <w:szCs w:val="24"/>
        </w:rPr>
        <w:t>48,3</w:t>
      </w:r>
      <w:r w:rsidR="005041CF">
        <w:rPr>
          <w:rFonts w:ascii="Times New Roman" w:hAnsi="Times New Roman" w:cs="Times New Roman"/>
          <w:sz w:val="24"/>
          <w:szCs w:val="24"/>
        </w:rPr>
        <w:t>% годового плана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налога </w:t>
      </w:r>
      <w:r w:rsidR="00A94522" w:rsidRPr="004F7AA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  <w:r w:rsidR="005041CF">
        <w:rPr>
          <w:rFonts w:ascii="Times New Roman" w:hAnsi="Times New Roman" w:cs="Times New Roman"/>
          <w:sz w:val="24"/>
          <w:szCs w:val="24"/>
        </w:rPr>
        <w:t xml:space="preserve"> вы сумме </w:t>
      </w:r>
      <w:r w:rsidR="005041CF" w:rsidRPr="005041CF">
        <w:rPr>
          <w:rFonts w:ascii="Times New Roman" w:hAnsi="Times New Roman" w:cs="Times New Roman"/>
          <w:b/>
          <w:sz w:val="24"/>
          <w:szCs w:val="24"/>
        </w:rPr>
        <w:t>33,1</w:t>
      </w:r>
      <w:r w:rsidR="005041CF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522AB">
        <w:rPr>
          <w:rFonts w:ascii="Times New Roman" w:hAnsi="Times New Roman" w:cs="Times New Roman"/>
          <w:b/>
          <w:sz w:val="24"/>
          <w:szCs w:val="24"/>
        </w:rPr>
        <w:t>7,8</w:t>
      </w:r>
      <w:r w:rsidR="005041CF">
        <w:rPr>
          <w:rFonts w:ascii="Times New Roman" w:hAnsi="Times New Roman" w:cs="Times New Roman"/>
          <w:sz w:val="24"/>
          <w:szCs w:val="24"/>
        </w:rPr>
        <w:t>%</w:t>
      </w:r>
      <w:r w:rsidR="007F6754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 w:rsidR="005041CF">
        <w:rPr>
          <w:rFonts w:ascii="Times New Roman" w:hAnsi="Times New Roman" w:cs="Times New Roman"/>
          <w:sz w:val="24"/>
          <w:szCs w:val="24"/>
        </w:rPr>
        <w:t>;</w:t>
      </w:r>
    </w:p>
    <w:p w:rsidR="007F6754" w:rsidRPr="004F7AA9" w:rsidRDefault="007F6754" w:rsidP="007F6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041CF">
        <w:rPr>
          <w:rFonts w:ascii="Times New Roman" w:hAnsi="Times New Roman" w:cs="Times New Roman"/>
          <w:b/>
          <w:sz w:val="24"/>
          <w:szCs w:val="24"/>
        </w:rPr>
        <w:t>7806,9</w:t>
      </w:r>
      <w:r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Pr="007F6754">
        <w:rPr>
          <w:rFonts w:ascii="Times New Roman" w:hAnsi="Times New Roman" w:cs="Times New Roman"/>
          <w:b/>
          <w:sz w:val="24"/>
          <w:szCs w:val="24"/>
        </w:rPr>
        <w:t>95,9</w:t>
      </w:r>
      <w:r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7F6754" w:rsidRDefault="007F6754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поступление единого сельскохозяйственного налога в сумме </w:t>
      </w:r>
      <w:r w:rsidRPr="007F6754">
        <w:rPr>
          <w:rFonts w:ascii="Times New Roman" w:hAnsi="Times New Roman" w:cs="Times New Roman"/>
          <w:b/>
          <w:sz w:val="24"/>
          <w:szCs w:val="24"/>
        </w:rPr>
        <w:t>0,9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в </w:t>
      </w:r>
      <w:r w:rsidRPr="007F6754">
        <w:rPr>
          <w:rFonts w:ascii="Times New Roman" w:hAnsi="Times New Roman" w:cs="Times New Roman"/>
          <w:b/>
          <w:sz w:val="24"/>
          <w:szCs w:val="24"/>
        </w:rPr>
        <w:t>1,3</w:t>
      </w:r>
      <w:r>
        <w:rPr>
          <w:rFonts w:ascii="Times New Roman" w:hAnsi="Times New Roman" w:cs="Times New Roman"/>
          <w:sz w:val="24"/>
          <w:szCs w:val="24"/>
        </w:rPr>
        <w:t xml:space="preserve"> раза больше годового плана;</w:t>
      </w:r>
    </w:p>
    <w:p w:rsidR="007F6754" w:rsidRPr="004F7AA9" w:rsidRDefault="007F6754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пошлина поступила в сумме </w:t>
      </w:r>
      <w:r w:rsidRPr="007F6754">
        <w:rPr>
          <w:rFonts w:ascii="Times New Roman" w:hAnsi="Times New Roman" w:cs="Times New Roman"/>
          <w:b/>
          <w:sz w:val="24"/>
          <w:szCs w:val="24"/>
        </w:rPr>
        <w:t xml:space="preserve">6,6 </w:t>
      </w:r>
      <w:r>
        <w:rPr>
          <w:rFonts w:ascii="Times New Roman" w:hAnsi="Times New Roman" w:cs="Times New Roman"/>
          <w:sz w:val="24"/>
          <w:szCs w:val="24"/>
        </w:rPr>
        <w:t>тыс. рублей или</w:t>
      </w:r>
      <w:r w:rsidRPr="007F6754">
        <w:rPr>
          <w:rFonts w:ascii="Times New Roman" w:hAnsi="Times New Roman" w:cs="Times New Roman"/>
          <w:b/>
          <w:sz w:val="24"/>
          <w:szCs w:val="24"/>
        </w:rPr>
        <w:t xml:space="preserve"> 66</w:t>
      </w:r>
      <w:r w:rsidR="004522AB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% годового плана.</w:t>
      </w:r>
    </w:p>
    <w:p w:rsidR="00C639DB" w:rsidRPr="00C639DB" w:rsidRDefault="004522AB" w:rsidP="004522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следует, что</w:t>
      </w:r>
      <w:r w:rsidRPr="00452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налог </w:t>
      </w:r>
      <w:r w:rsidR="00CD049F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="00C639DB" w:rsidRPr="00C639DB">
        <w:rPr>
          <w:rFonts w:ascii="Times New Roman" w:hAnsi="Times New Roman" w:cs="Times New Roman"/>
          <w:sz w:val="24"/>
          <w:szCs w:val="24"/>
        </w:rPr>
        <w:t>наибольшую долю в структуре налоговых доходов</w:t>
      </w:r>
      <w:r w:rsidR="00915AFA">
        <w:rPr>
          <w:rFonts w:ascii="Times New Roman" w:hAnsi="Times New Roman" w:cs="Times New Roman"/>
          <w:sz w:val="24"/>
          <w:szCs w:val="24"/>
        </w:rPr>
        <w:t xml:space="preserve">, что </w:t>
      </w:r>
      <w:r w:rsidR="00C639DB" w:rsidRPr="00C639D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83ECF">
        <w:rPr>
          <w:rFonts w:ascii="Times New Roman" w:hAnsi="Times New Roman" w:cs="Times New Roman"/>
          <w:b/>
          <w:sz w:val="24"/>
          <w:szCs w:val="24"/>
        </w:rPr>
        <w:t>82,6</w:t>
      </w:r>
      <w:r w:rsidR="00B83ECF">
        <w:rPr>
          <w:rFonts w:ascii="Times New Roman" w:hAnsi="Times New Roman" w:cs="Times New Roman"/>
          <w:sz w:val="24"/>
          <w:szCs w:val="24"/>
        </w:rPr>
        <w:t>%,</w:t>
      </w:r>
      <w:r w:rsidR="00915AFA">
        <w:rPr>
          <w:rFonts w:ascii="Times New Roman" w:hAnsi="Times New Roman" w:cs="Times New Roman"/>
          <w:sz w:val="24"/>
          <w:szCs w:val="24"/>
        </w:rPr>
        <w:t xml:space="preserve"> </w:t>
      </w:r>
      <w:r w:rsidR="00B83ECF">
        <w:rPr>
          <w:rFonts w:ascii="Times New Roman" w:hAnsi="Times New Roman" w:cs="Times New Roman"/>
          <w:sz w:val="24"/>
          <w:szCs w:val="24"/>
        </w:rPr>
        <w:t xml:space="preserve">налог на доходы </w:t>
      </w:r>
      <w:r w:rsidR="00B83ECF" w:rsidRPr="00C639DB">
        <w:rPr>
          <w:rFonts w:ascii="Times New Roman" w:hAnsi="Times New Roman" w:cs="Times New Roman"/>
          <w:sz w:val="24"/>
          <w:szCs w:val="24"/>
        </w:rPr>
        <w:t>физических лиц</w:t>
      </w:r>
      <w:r w:rsidR="00B83ECF">
        <w:rPr>
          <w:rFonts w:ascii="Times New Roman" w:hAnsi="Times New Roman" w:cs="Times New Roman"/>
          <w:sz w:val="24"/>
          <w:szCs w:val="24"/>
        </w:rPr>
        <w:t xml:space="preserve"> </w:t>
      </w:r>
      <w:r w:rsidR="00915AFA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занимает </w:t>
      </w:r>
      <w:r w:rsidR="00B83ECF">
        <w:rPr>
          <w:rFonts w:ascii="Times New Roman" w:hAnsi="Times New Roman" w:cs="Times New Roman"/>
          <w:b/>
          <w:sz w:val="24"/>
          <w:szCs w:val="24"/>
        </w:rPr>
        <w:t>10,6</w:t>
      </w:r>
      <w:r w:rsidR="00915AFA">
        <w:rPr>
          <w:rFonts w:ascii="Times New Roman" w:hAnsi="Times New Roman" w:cs="Times New Roman"/>
          <w:sz w:val="24"/>
          <w:szCs w:val="24"/>
        </w:rPr>
        <w:t>%.</w:t>
      </w:r>
      <w:r w:rsidRPr="00452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150" w:rsidRPr="00C639DB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B">
        <w:rPr>
          <w:rFonts w:ascii="Times New Roman" w:hAnsi="Times New Roman" w:cs="Times New Roman"/>
          <w:sz w:val="24"/>
          <w:szCs w:val="24"/>
        </w:rPr>
        <w:t xml:space="preserve">Показатели выполнения неналоговых доходов </w:t>
      </w:r>
      <w:r w:rsidR="007F6754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Pr="00C639DB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C639DB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2F13E1" w:rsidRPr="002F13E1">
        <w:rPr>
          <w:rFonts w:ascii="Times New Roman" w:hAnsi="Times New Roman" w:cs="Times New Roman"/>
          <w:sz w:val="24"/>
          <w:szCs w:val="24"/>
        </w:rPr>
        <w:t>поступлени</w:t>
      </w:r>
      <w:r w:rsidR="002F13E1">
        <w:rPr>
          <w:rFonts w:ascii="Times New Roman" w:hAnsi="Times New Roman" w:cs="Times New Roman"/>
          <w:sz w:val="24"/>
          <w:szCs w:val="24"/>
        </w:rPr>
        <w:t>я</w:t>
      </w:r>
      <w:r w:rsidR="002F13E1" w:rsidRPr="002F13E1">
        <w:rPr>
          <w:rFonts w:ascii="Times New Roman" w:hAnsi="Times New Roman" w:cs="Times New Roman"/>
          <w:sz w:val="24"/>
          <w:szCs w:val="24"/>
        </w:rPr>
        <w:t xml:space="preserve"> от </w:t>
      </w:r>
      <w:r w:rsidR="00B83ECF">
        <w:rPr>
          <w:rFonts w:ascii="Times New Roman" w:hAnsi="Times New Roman" w:cs="Times New Roman"/>
          <w:sz w:val="24"/>
          <w:szCs w:val="24"/>
        </w:rPr>
        <w:t>сдачи в аренду имущества, составляющего казну сельских поселений,</w:t>
      </w:r>
      <w:r w:rsidR="002F13E1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 w:rsidR="002F13E1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83E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83ECF">
        <w:rPr>
          <w:rFonts w:ascii="Times New Roman" w:hAnsi="Times New Roman" w:cs="Times New Roman"/>
          <w:b/>
          <w:sz w:val="24"/>
          <w:szCs w:val="24"/>
        </w:rPr>
        <w:t>52,1</w:t>
      </w:r>
      <w:r w:rsidR="00B83EC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83ECF">
        <w:rPr>
          <w:rFonts w:ascii="Times New Roman" w:hAnsi="Times New Roman" w:cs="Times New Roman"/>
          <w:b/>
          <w:sz w:val="24"/>
          <w:szCs w:val="24"/>
        </w:rPr>
        <w:t>47,1</w:t>
      </w:r>
      <w:r w:rsidR="00B83ECF">
        <w:rPr>
          <w:rFonts w:ascii="Times New Roman" w:hAnsi="Times New Roman" w:cs="Times New Roman"/>
          <w:sz w:val="24"/>
          <w:szCs w:val="24"/>
        </w:rPr>
        <w:t>% годового плана</w:t>
      </w:r>
      <w:r w:rsidR="00B83ECF" w:rsidRPr="004F7AA9">
        <w:rPr>
          <w:rFonts w:ascii="Times New Roman" w:hAnsi="Times New Roman" w:cs="Times New Roman"/>
          <w:sz w:val="24"/>
          <w:szCs w:val="24"/>
        </w:rPr>
        <w:t>;</w:t>
      </w:r>
    </w:p>
    <w:p w:rsidR="002F13E1" w:rsidRPr="00B83ECF" w:rsidRDefault="002F13E1" w:rsidP="00B83EC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3ECF">
        <w:rPr>
          <w:rFonts w:ascii="Times New Roman" w:hAnsi="Times New Roman" w:cs="Times New Roman"/>
          <w:sz w:val="24"/>
          <w:szCs w:val="24"/>
        </w:rPr>
        <w:t xml:space="preserve">доходы от прочих неналоговых доходов </w:t>
      </w:r>
      <w:r w:rsidR="00B83ECF" w:rsidRPr="004F7AA9">
        <w:rPr>
          <w:rFonts w:ascii="Times New Roman" w:hAnsi="Times New Roman" w:cs="Times New Roman"/>
          <w:sz w:val="24"/>
          <w:szCs w:val="24"/>
        </w:rPr>
        <w:t>составил</w:t>
      </w:r>
      <w:r w:rsidR="00B83ECF">
        <w:rPr>
          <w:rFonts w:ascii="Times New Roman" w:hAnsi="Times New Roman" w:cs="Times New Roman"/>
          <w:sz w:val="24"/>
          <w:szCs w:val="24"/>
        </w:rPr>
        <w:t>и</w:t>
      </w:r>
      <w:r w:rsidR="00B83ECF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83E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83ECF">
        <w:rPr>
          <w:rFonts w:ascii="Times New Roman" w:hAnsi="Times New Roman" w:cs="Times New Roman"/>
          <w:b/>
          <w:sz w:val="24"/>
          <w:szCs w:val="24"/>
        </w:rPr>
        <w:t>5,0</w:t>
      </w:r>
      <w:r w:rsidR="00B83EC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83ECF">
        <w:rPr>
          <w:rFonts w:ascii="Times New Roman" w:hAnsi="Times New Roman" w:cs="Times New Roman"/>
          <w:b/>
          <w:sz w:val="24"/>
          <w:szCs w:val="24"/>
        </w:rPr>
        <w:t>100,0</w:t>
      </w:r>
      <w:r w:rsidR="00B83ECF">
        <w:rPr>
          <w:rFonts w:ascii="Times New Roman" w:hAnsi="Times New Roman" w:cs="Times New Roman"/>
          <w:sz w:val="24"/>
          <w:szCs w:val="24"/>
        </w:rPr>
        <w:t>% годового плана</w:t>
      </w:r>
      <w:r w:rsidR="00D61287">
        <w:rPr>
          <w:rFonts w:ascii="Times New Roman" w:hAnsi="Times New Roman" w:cs="Times New Roman"/>
          <w:sz w:val="24"/>
          <w:szCs w:val="24"/>
        </w:rPr>
        <w:t>.</w:t>
      </w:r>
    </w:p>
    <w:p w:rsidR="00B657A4" w:rsidRPr="004F7AA9" w:rsidRDefault="007E7D7B" w:rsidP="003E6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</w:t>
      </w:r>
      <w:r w:rsidR="0062561D">
        <w:rPr>
          <w:rFonts w:ascii="Times New Roman" w:hAnsi="Times New Roman" w:cs="Times New Roman"/>
          <w:sz w:val="24"/>
          <w:szCs w:val="24"/>
        </w:rPr>
        <w:t>полугодие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поступили в 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3E6A0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B83ECF">
        <w:rPr>
          <w:rFonts w:ascii="Times New Roman" w:hAnsi="Times New Roman" w:cs="Times New Roman"/>
          <w:b/>
          <w:sz w:val="24"/>
          <w:szCs w:val="24"/>
        </w:rPr>
        <w:t>1407,9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83ECF">
        <w:rPr>
          <w:rFonts w:ascii="Times New Roman" w:hAnsi="Times New Roman" w:cs="Times New Roman"/>
          <w:b/>
          <w:sz w:val="24"/>
          <w:szCs w:val="24"/>
        </w:rPr>
        <w:t>36,1</w:t>
      </w:r>
      <w:r w:rsidR="00B83ECF">
        <w:rPr>
          <w:rFonts w:ascii="Times New Roman" w:hAnsi="Times New Roman" w:cs="Times New Roman"/>
          <w:sz w:val="24"/>
          <w:szCs w:val="24"/>
        </w:rPr>
        <w:t>% годового плана.</w:t>
      </w:r>
    </w:p>
    <w:p w:rsidR="00B657A4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B657A4" w:rsidRPr="004F7AA9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>ли</w:t>
      </w:r>
      <w:r w:rsidR="00B657A4" w:rsidRPr="004F7AA9">
        <w:rPr>
          <w:rFonts w:ascii="Times New Roman" w:hAnsi="Times New Roman" w:cs="Times New Roman"/>
          <w:sz w:val="24"/>
          <w:szCs w:val="24"/>
        </w:rPr>
        <w:t>:</w:t>
      </w:r>
    </w:p>
    <w:p w:rsidR="00B657A4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61287">
        <w:rPr>
          <w:rFonts w:ascii="Times New Roman" w:hAnsi="Times New Roman" w:cs="Times New Roman"/>
          <w:sz w:val="24"/>
          <w:szCs w:val="24"/>
        </w:rPr>
        <w:t>д</w:t>
      </w:r>
      <w:r w:rsidR="00D61287" w:rsidRPr="00D61287">
        <w:rPr>
          <w:rFonts w:ascii="Times New Roman" w:hAnsi="Times New Roman" w:cs="Times New Roman"/>
          <w:sz w:val="24"/>
          <w:szCs w:val="24"/>
        </w:rPr>
        <w:t xml:space="preserve">отации </w:t>
      </w:r>
      <w:r w:rsidR="00E85BED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</w:t>
      </w:r>
      <w:r w:rsidR="00D61287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85BED">
        <w:rPr>
          <w:rFonts w:ascii="Times New Roman" w:hAnsi="Times New Roman" w:cs="Times New Roman"/>
          <w:b/>
          <w:sz w:val="24"/>
          <w:szCs w:val="24"/>
        </w:rPr>
        <w:t>1374,7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85BED">
        <w:rPr>
          <w:rFonts w:ascii="Times New Roman" w:hAnsi="Times New Roman" w:cs="Times New Roman"/>
          <w:b/>
          <w:sz w:val="24"/>
          <w:szCs w:val="24"/>
        </w:rPr>
        <w:t>50,0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E85BED" w:rsidRPr="004F7AA9" w:rsidRDefault="00E85BE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на осуществление первичного воинского учета на территориях, где отсутствуют военные комиссариаты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30,6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b/>
          <w:sz w:val="24"/>
          <w:szCs w:val="24"/>
        </w:rPr>
        <w:t>27,9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E85BED" w:rsidRDefault="007A0CD8" w:rsidP="00E85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D25">
        <w:rPr>
          <w:rFonts w:ascii="Times New Roman" w:hAnsi="Times New Roman" w:cs="Times New Roman"/>
          <w:sz w:val="24"/>
          <w:szCs w:val="24"/>
        </w:rPr>
        <w:t>- д</w:t>
      </w:r>
      <w:r w:rsidR="00B657A4" w:rsidRPr="00C14D25">
        <w:rPr>
          <w:rFonts w:ascii="Times New Roman" w:hAnsi="Times New Roman" w:cs="Times New Roman"/>
          <w:sz w:val="24"/>
          <w:szCs w:val="24"/>
        </w:rPr>
        <w:t>оходы от возврата остатков субсидий, субвенций и иных межбюджетных трансфертов, имеющих целевое назначение, прошлых лет из бюджета муниципального района</w:t>
      </w:r>
      <w:r w:rsidRPr="00C14D2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85BED">
        <w:rPr>
          <w:rFonts w:ascii="Times New Roman" w:hAnsi="Times New Roman" w:cs="Times New Roman"/>
          <w:b/>
          <w:sz w:val="24"/>
          <w:szCs w:val="24"/>
        </w:rPr>
        <w:t>2,6</w:t>
      </w:r>
      <w:r w:rsidRPr="00C14D25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E85BED" w:rsidRPr="004F7AA9">
        <w:rPr>
          <w:rFonts w:ascii="Times New Roman" w:hAnsi="Times New Roman" w:cs="Times New Roman"/>
          <w:sz w:val="24"/>
          <w:szCs w:val="24"/>
        </w:rPr>
        <w:t xml:space="preserve">или </w:t>
      </w:r>
      <w:r w:rsidR="00E85BED">
        <w:rPr>
          <w:rFonts w:ascii="Times New Roman" w:hAnsi="Times New Roman" w:cs="Times New Roman"/>
          <w:b/>
          <w:sz w:val="24"/>
          <w:szCs w:val="24"/>
        </w:rPr>
        <w:t>100,0</w:t>
      </w:r>
      <w:r w:rsidR="00E85BED">
        <w:rPr>
          <w:rFonts w:ascii="Times New Roman" w:hAnsi="Times New Roman" w:cs="Times New Roman"/>
          <w:sz w:val="24"/>
          <w:szCs w:val="24"/>
        </w:rPr>
        <w:t>% годового плана.</w:t>
      </w:r>
    </w:p>
    <w:p w:rsidR="00E85BED" w:rsidRPr="004F7AA9" w:rsidRDefault="00E85BED" w:rsidP="00E85B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капитальных вложений в объекты муниципальной собственности в полугодии 2018 года не поступали.</w:t>
      </w:r>
    </w:p>
    <w:p w:rsidR="00722280" w:rsidRPr="004F7AA9" w:rsidRDefault="00407ABE" w:rsidP="00407A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62561D">
        <w:rPr>
          <w:rFonts w:ascii="Times New Roman" w:hAnsi="Times New Roman" w:cs="Times New Roman"/>
          <w:sz w:val="24"/>
          <w:szCs w:val="24"/>
        </w:rPr>
        <w:t>полугодие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7A0CD8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поступили доходы в </w:t>
      </w:r>
      <w:r w:rsidR="00166245">
        <w:rPr>
          <w:rFonts w:ascii="Times New Roman" w:hAnsi="Times New Roman" w:cs="Times New Roman"/>
          <w:sz w:val="24"/>
          <w:szCs w:val="24"/>
        </w:rPr>
        <w:t>сумме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E85BED">
        <w:rPr>
          <w:rFonts w:ascii="Times New Roman" w:hAnsi="Times New Roman" w:cs="Times New Roman"/>
          <w:b/>
          <w:sz w:val="24"/>
          <w:szCs w:val="24"/>
        </w:rPr>
        <w:t>10916,7</w:t>
      </w:r>
      <w:r w:rsidR="00E85BED">
        <w:rPr>
          <w:rFonts w:ascii="Times New Roman" w:hAnsi="Times New Roman" w:cs="Times New Roman"/>
          <w:sz w:val="24"/>
          <w:szCs w:val="24"/>
        </w:rPr>
        <w:t xml:space="preserve"> тыс. рублей, в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ыполнение годового плана составило </w:t>
      </w:r>
      <w:r w:rsidR="00E85BED">
        <w:rPr>
          <w:rFonts w:ascii="Times New Roman" w:hAnsi="Times New Roman" w:cs="Times New Roman"/>
          <w:b/>
          <w:sz w:val="24"/>
          <w:szCs w:val="24"/>
        </w:rPr>
        <w:t>68,8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407ABE" w:rsidRPr="00407ABE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6B4B22" w:rsidP="004F7AA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2C4463" w:rsidRPr="004F7AA9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F7AA9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3D03">
        <w:rPr>
          <w:rFonts w:ascii="Times New Roman" w:hAnsi="Times New Roman" w:cs="Times New Roman"/>
          <w:b/>
          <w:sz w:val="24"/>
          <w:szCs w:val="24"/>
        </w:rPr>
        <w:t>8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1627" w:rsidRPr="004F7AA9">
        <w:rPr>
          <w:rFonts w:ascii="Times New Roman" w:hAnsi="Times New Roman" w:cs="Times New Roman"/>
          <w:b/>
          <w:sz w:val="24"/>
          <w:szCs w:val="24"/>
        </w:rPr>
        <w:t>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 xml:space="preserve">Анализ исполнения расходной части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244633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340A2">
        <w:rPr>
          <w:rFonts w:ascii="Times New Roman" w:hAnsi="Times New Roman" w:cs="Times New Roman"/>
          <w:sz w:val="24"/>
          <w:szCs w:val="24"/>
        </w:rPr>
        <w:t>представлен</w:t>
      </w:r>
      <w:r w:rsidR="00244633" w:rsidRPr="00244633">
        <w:rPr>
          <w:rFonts w:ascii="Times New Roman" w:hAnsi="Times New Roman" w:cs="Times New Roman"/>
          <w:sz w:val="24"/>
          <w:szCs w:val="24"/>
        </w:rPr>
        <w:t xml:space="preserve"> в таблице </w:t>
      </w:r>
      <w:r w:rsidR="00244633">
        <w:rPr>
          <w:rFonts w:ascii="Times New Roman" w:hAnsi="Times New Roman" w:cs="Times New Roman"/>
          <w:sz w:val="24"/>
          <w:szCs w:val="24"/>
        </w:rPr>
        <w:t>№2.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27" w:rsidRPr="00D340A2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340A2">
        <w:rPr>
          <w:rFonts w:ascii="Times New Roman" w:hAnsi="Times New Roman" w:cs="Times New Roman"/>
          <w:sz w:val="24"/>
          <w:szCs w:val="24"/>
        </w:rPr>
        <w:t xml:space="preserve">  </w:t>
      </w:r>
      <w:r w:rsidR="00244633" w:rsidRPr="00D340A2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D340A2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D340A2">
        <w:rPr>
          <w:rFonts w:ascii="Times New Roman" w:hAnsi="Times New Roman" w:cs="Times New Roman"/>
          <w:sz w:val="24"/>
          <w:szCs w:val="24"/>
        </w:rPr>
        <w:t>(т</w:t>
      </w:r>
      <w:r w:rsidR="00A37E6A" w:rsidRPr="00D340A2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D340A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567"/>
        <w:gridCol w:w="709"/>
        <w:gridCol w:w="992"/>
        <w:gridCol w:w="1134"/>
        <w:gridCol w:w="958"/>
      </w:tblGrid>
      <w:tr w:rsidR="005F7A5C" w:rsidRPr="005F7A5C" w:rsidTr="005F7A5C">
        <w:trPr>
          <w:trHeight w:val="525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Подраздел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2018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% исполнения годового плана</w:t>
            </w:r>
          </w:p>
        </w:tc>
      </w:tr>
      <w:tr w:rsidR="005F7A5C" w:rsidRPr="005F7A5C" w:rsidTr="005F7A5C">
        <w:trPr>
          <w:trHeight w:val="70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Годовой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Факт полугодие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</w:p>
        </w:tc>
      </w:tr>
      <w:tr w:rsidR="005F7A5C" w:rsidRPr="005F7A5C" w:rsidTr="005F7A5C">
        <w:trPr>
          <w:trHeight w:val="26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F7A5C">
              <w:rPr>
                <w:b/>
                <w:bCs/>
              </w:rPr>
              <w:t xml:space="preserve">Общегосударственные вопросы в </w:t>
            </w:r>
            <w:proofErr w:type="spellStart"/>
            <w:r w:rsidRPr="005F7A5C">
              <w:rPr>
                <w:b/>
                <w:bCs/>
              </w:rPr>
              <w:t>т.ч</w:t>
            </w:r>
            <w:proofErr w:type="spellEnd"/>
            <w:r w:rsidRPr="005F7A5C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8068,6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2116,6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26,2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483,2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226,0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46,8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0,0</w:t>
            </w:r>
          </w:p>
        </w:tc>
      </w:tr>
      <w:tr w:rsidR="005F7A5C" w:rsidRPr="005F7A5C" w:rsidTr="005F7A5C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Расходы на обеспечение органов</w:t>
            </w:r>
            <w:r>
              <w:t xml:space="preserve"> местного с</w:t>
            </w:r>
            <w:r w:rsidRPr="005F7A5C">
              <w:t>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5072,4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1820,4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35,9</w:t>
            </w:r>
          </w:p>
        </w:tc>
      </w:tr>
      <w:tr w:rsidR="005F7A5C" w:rsidRPr="005F7A5C" w:rsidTr="005F7A5C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21,7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100,0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0,0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2256,9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48,5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2,1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F7A5C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30,5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27,8</w:t>
            </w:r>
          </w:p>
        </w:tc>
      </w:tr>
      <w:tr w:rsidR="005F7A5C" w:rsidRPr="005F7A5C" w:rsidTr="005F7A5C">
        <w:trPr>
          <w:trHeight w:val="46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F7A5C">
              <w:rPr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98,8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39,5</w:t>
            </w:r>
          </w:p>
        </w:tc>
      </w:tr>
      <w:tr w:rsidR="005F7A5C" w:rsidRPr="005F7A5C" w:rsidTr="005F7A5C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F7A5C">
              <w:rPr>
                <w:b/>
                <w:bCs/>
              </w:rPr>
              <w:t xml:space="preserve">Национальная экономика в </w:t>
            </w:r>
            <w:proofErr w:type="spellStart"/>
            <w:r w:rsidRPr="005F7A5C">
              <w:rPr>
                <w:b/>
                <w:bCs/>
              </w:rPr>
              <w:t>т.ч</w:t>
            </w:r>
            <w:proofErr w:type="spellEnd"/>
            <w:r w:rsidRPr="005F7A5C">
              <w:rPr>
                <w:b/>
                <w:bCs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2731,7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1142,5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41,8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2091,7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1133,5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54,2</w:t>
            </w:r>
          </w:p>
        </w:tc>
      </w:tr>
      <w:tr w:rsidR="005F7A5C" w:rsidRPr="005F7A5C" w:rsidTr="005F7A5C">
        <w:trPr>
          <w:trHeight w:val="2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1,4</w:t>
            </w:r>
          </w:p>
        </w:tc>
      </w:tr>
      <w:tr w:rsidR="005F7A5C" w:rsidRPr="005F7A5C" w:rsidTr="005F7A5C">
        <w:trPr>
          <w:trHeight w:val="13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F7A5C">
              <w:rPr>
                <w:b/>
                <w:bCs/>
              </w:rPr>
              <w:t xml:space="preserve">Жилищно-коммунальное хозяйство в </w:t>
            </w:r>
            <w:proofErr w:type="spellStart"/>
            <w:r w:rsidRPr="005F7A5C">
              <w:rPr>
                <w:b/>
                <w:bCs/>
              </w:rPr>
              <w:t>т.ч</w:t>
            </w:r>
            <w:proofErr w:type="spellEnd"/>
            <w:r w:rsidRPr="005F7A5C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7582,1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1518,4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20,0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41,1</w:t>
            </w:r>
          </w:p>
        </w:tc>
      </w:tr>
      <w:tr w:rsidR="005F7A5C" w:rsidRPr="005F7A5C" w:rsidTr="005F7A5C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3482,9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143,1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4,1</w:t>
            </w:r>
          </w:p>
        </w:tc>
      </w:tr>
      <w:tr w:rsidR="005F7A5C" w:rsidRPr="005F7A5C" w:rsidTr="005F7A5C">
        <w:trPr>
          <w:trHeight w:val="17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3829,2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1264,3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33,0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F7A5C">
              <w:rPr>
                <w:b/>
                <w:bCs/>
              </w:rPr>
              <w:t xml:space="preserve">Культура, кинематография в </w:t>
            </w:r>
            <w:proofErr w:type="spellStart"/>
            <w:r w:rsidRPr="005F7A5C">
              <w:rPr>
                <w:b/>
                <w:bCs/>
              </w:rPr>
              <w:t>т.ч</w:t>
            </w:r>
            <w:proofErr w:type="spellEnd"/>
            <w:r w:rsidRPr="005F7A5C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40,4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90,6</w:t>
            </w:r>
          </w:p>
        </w:tc>
      </w:tr>
      <w:tr w:rsidR="005F7A5C" w:rsidRPr="005F7A5C" w:rsidTr="005F7A5C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40,4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90,6</w:t>
            </w:r>
          </w:p>
        </w:tc>
      </w:tr>
      <w:tr w:rsidR="005F7A5C" w:rsidRPr="005F7A5C" w:rsidTr="005F7A5C">
        <w:trPr>
          <w:trHeight w:val="21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F7A5C">
              <w:rPr>
                <w:b/>
                <w:bCs/>
              </w:rPr>
              <w:t xml:space="preserve">Социальная политика в </w:t>
            </w:r>
            <w:proofErr w:type="spellStart"/>
            <w:r w:rsidRPr="005F7A5C">
              <w:rPr>
                <w:b/>
                <w:bCs/>
              </w:rPr>
              <w:t>т.ч</w:t>
            </w:r>
            <w:proofErr w:type="spellEnd"/>
            <w:r w:rsidRPr="005F7A5C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25,5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31,5</w:t>
            </w:r>
          </w:p>
        </w:tc>
      </w:tr>
      <w:tr w:rsidR="005F7A5C" w:rsidRPr="005F7A5C" w:rsidTr="005F7A5C">
        <w:trPr>
          <w:trHeight w:val="20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</w:pPr>
            <w:r w:rsidRPr="005F7A5C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</w:pPr>
            <w:r w:rsidRPr="005F7A5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25,5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</w:pPr>
            <w:r w:rsidRPr="005F7A5C">
              <w:t>31,5</w:t>
            </w:r>
          </w:p>
        </w:tc>
      </w:tr>
      <w:tr w:rsidR="005F7A5C" w:rsidRPr="005F7A5C" w:rsidTr="005F7A5C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F7A5C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F7A5C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18867,6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4972,7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5C" w:rsidRPr="005F7A5C" w:rsidRDefault="005F7A5C" w:rsidP="005F7A5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F7A5C">
              <w:rPr>
                <w:b/>
                <w:bCs/>
              </w:rPr>
              <w:t>26,4</w:t>
            </w:r>
          </w:p>
        </w:tc>
      </w:tr>
    </w:tbl>
    <w:p w:rsidR="005F7A5C" w:rsidRDefault="005F7A5C" w:rsidP="005F7A5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435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C5143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C46D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запланированы в сумме </w:t>
      </w:r>
      <w:r w:rsidR="005F7A5C">
        <w:rPr>
          <w:rFonts w:ascii="Times New Roman" w:hAnsi="Times New Roman" w:cs="Times New Roman"/>
          <w:b/>
          <w:sz w:val="24"/>
          <w:szCs w:val="24"/>
        </w:rPr>
        <w:t>18867,6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В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A83327">
        <w:rPr>
          <w:rFonts w:ascii="Times New Roman" w:hAnsi="Times New Roman" w:cs="Times New Roman"/>
          <w:sz w:val="24"/>
          <w:szCs w:val="24"/>
        </w:rPr>
        <w:t>полугоди</w:t>
      </w:r>
      <w:r w:rsidR="005F7A5C">
        <w:rPr>
          <w:rFonts w:ascii="Times New Roman" w:hAnsi="Times New Roman" w:cs="Times New Roman"/>
          <w:sz w:val="24"/>
          <w:szCs w:val="24"/>
        </w:rPr>
        <w:t>и</w:t>
      </w:r>
      <w:r w:rsidRPr="00C51435">
        <w:rPr>
          <w:rFonts w:ascii="Times New Roman" w:hAnsi="Times New Roman" w:cs="Times New Roman"/>
          <w:sz w:val="24"/>
          <w:szCs w:val="24"/>
        </w:rPr>
        <w:t xml:space="preserve"> 201</w:t>
      </w:r>
      <w:r w:rsidR="0056346F">
        <w:rPr>
          <w:rFonts w:ascii="Times New Roman" w:hAnsi="Times New Roman" w:cs="Times New Roman"/>
          <w:sz w:val="24"/>
          <w:szCs w:val="24"/>
        </w:rPr>
        <w:t>8</w:t>
      </w:r>
      <w:r w:rsidRPr="00C5143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расходы исполнены в сумме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5F7A5C">
        <w:rPr>
          <w:rFonts w:ascii="Times New Roman" w:hAnsi="Times New Roman" w:cs="Times New Roman"/>
          <w:b/>
          <w:sz w:val="24"/>
          <w:szCs w:val="24"/>
        </w:rPr>
        <w:t>4972,7</w:t>
      </w:r>
      <w:r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F7A5C">
        <w:rPr>
          <w:rFonts w:ascii="Times New Roman" w:hAnsi="Times New Roman" w:cs="Times New Roman"/>
          <w:b/>
          <w:sz w:val="24"/>
          <w:szCs w:val="24"/>
        </w:rPr>
        <w:t>26,4</w:t>
      </w:r>
      <w:r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назначений. 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таблицы свидетельствуют о следующем:</w:t>
      </w:r>
    </w:p>
    <w:p w:rsidR="005F7A5C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/>
          <w:sz w:val="24"/>
          <w:szCs w:val="24"/>
        </w:rPr>
        <w:t xml:space="preserve">«Общегосударственные вопросы»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634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>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5F7A5C">
        <w:rPr>
          <w:rFonts w:ascii="Times New Roman" w:hAnsi="Times New Roman"/>
          <w:b/>
          <w:sz w:val="24"/>
          <w:szCs w:val="24"/>
        </w:rPr>
        <w:t>2116,6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 xml:space="preserve"> или </w:t>
      </w:r>
      <w:r w:rsidR="005F7A5C">
        <w:rPr>
          <w:rFonts w:ascii="Times New Roman" w:hAnsi="Times New Roman"/>
          <w:b/>
          <w:sz w:val="24"/>
          <w:szCs w:val="24"/>
        </w:rPr>
        <w:t>26,2</w:t>
      </w:r>
      <w:r w:rsidR="00DC7B66">
        <w:rPr>
          <w:rFonts w:ascii="Times New Roman" w:hAnsi="Times New Roman"/>
          <w:sz w:val="24"/>
          <w:szCs w:val="24"/>
        </w:rPr>
        <w:t>% от плана</w:t>
      </w:r>
      <w:r w:rsidR="005F7A5C">
        <w:rPr>
          <w:rFonts w:ascii="Times New Roman" w:hAnsi="Times New Roman"/>
          <w:sz w:val="24"/>
          <w:szCs w:val="24"/>
        </w:rPr>
        <w:t>;</w:t>
      </w:r>
    </w:p>
    <w:p w:rsidR="005646A9" w:rsidRDefault="00DC7B66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расходы по разделу «Национальная </w:t>
      </w:r>
      <w:r w:rsidR="005F7A5C">
        <w:rPr>
          <w:rFonts w:ascii="Times New Roman" w:hAnsi="Times New Roman"/>
          <w:sz w:val="24"/>
          <w:szCs w:val="24"/>
        </w:rPr>
        <w:t>оборона</w:t>
      </w:r>
      <w:r>
        <w:rPr>
          <w:rFonts w:ascii="Times New Roman" w:hAnsi="Times New Roman"/>
          <w:sz w:val="24"/>
          <w:szCs w:val="24"/>
        </w:rPr>
        <w:t xml:space="preserve">»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634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5F7A5C">
        <w:rPr>
          <w:rFonts w:ascii="Times New Roman" w:hAnsi="Times New Roman"/>
          <w:b/>
          <w:sz w:val="24"/>
          <w:szCs w:val="24"/>
        </w:rPr>
        <w:t>30,5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5F7A5C">
        <w:rPr>
          <w:rFonts w:ascii="Times New Roman" w:hAnsi="Times New Roman"/>
          <w:b/>
          <w:sz w:val="24"/>
          <w:szCs w:val="24"/>
        </w:rPr>
        <w:t>27,8</w:t>
      </w:r>
      <w:r w:rsidR="005F7A5C">
        <w:rPr>
          <w:rFonts w:ascii="Times New Roman" w:hAnsi="Times New Roman"/>
          <w:sz w:val="24"/>
          <w:szCs w:val="24"/>
        </w:rPr>
        <w:t>% от плана</w:t>
      </w:r>
      <w:r>
        <w:rPr>
          <w:rFonts w:ascii="Times New Roman" w:hAnsi="Times New Roman"/>
          <w:sz w:val="24"/>
          <w:szCs w:val="24"/>
        </w:rPr>
        <w:t>;</w:t>
      </w:r>
    </w:p>
    <w:p w:rsidR="005F7A5C" w:rsidRDefault="005F7A5C" w:rsidP="005F7A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расходы по разделу «Национальная безопасность и правоохранительная деятельность» за полугодие 2018 года исполнены в сумме </w:t>
      </w:r>
      <w:r w:rsidR="00AD43BA">
        <w:rPr>
          <w:rFonts w:ascii="Times New Roman" w:hAnsi="Times New Roman"/>
          <w:b/>
          <w:sz w:val="24"/>
          <w:szCs w:val="24"/>
        </w:rPr>
        <w:t>98,8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AD43BA">
        <w:rPr>
          <w:rFonts w:ascii="Times New Roman" w:hAnsi="Times New Roman"/>
          <w:b/>
          <w:sz w:val="24"/>
          <w:szCs w:val="24"/>
        </w:rPr>
        <w:t>39,5</w:t>
      </w:r>
      <w:r>
        <w:rPr>
          <w:rFonts w:ascii="Times New Roman" w:hAnsi="Times New Roman"/>
          <w:sz w:val="24"/>
          <w:szCs w:val="24"/>
        </w:rPr>
        <w:t>% от плана;</w:t>
      </w:r>
    </w:p>
    <w:p w:rsidR="00AD43BA" w:rsidRDefault="00AD43BA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расходы по разделу «Национальная экономика» за полугодие 2018 года исполнены в сумме </w:t>
      </w:r>
      <w:r>
        <w:rPr>
          <w:rFonts w:ascii="Times New Roman" w:hAnsi="Times New Roman"/>
          <w:b/>
          <w:sz w:val="24"/>
          <w:szCs w:val="24"/>
        </w:rPr>
        <w:t>1142,5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41,8</w:t>
      </w:r>
      <w:r>
        <w:rPr>
          <w:rFonts w:ascii="Times New Roman" w:hAnsi="Times New Roman"/>
          <w:sz w:val="24"/>
          <w:szCs w:val="24"/>
        </w:rPr>
        <w:t>% от плана;</w:t>
      </w:r>
    </w:p>
    <w:p w:rsidR="005646A9" w:rsidRDefault="00AD43BA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7B66">
        <w:rPr>
          <w:rFonts w:ascii="Times New Roman" w:hAnsi="Times New Roman"/>
          <w:sz w:val="24"/>
          <w:szCs w:val="24"/>
        </w:rPr>
        <w:t xml:space="preserve">) расходы по разделу «Жилищно-коммунальное хозяйство»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 w:rsidR="00DC7B66">
        <w:rPr>
          <w:rFonts w:ascii="Times New Roman" w:hAnsi="Times New Roman"/>
          <w:sz w:val="24"/>
          <w:szCs w:val="24"/>
        </w:rPr>
        <w:t xml:space="preserve"> 201</w:t>
      </w:r>
      <w:r w:rsidR="001601EB">
        <w:rPr>
          <w:rFonts w:ascii="Times New Roman" w:hAnsi="Times New Roman"/>
          <w:sz w:val="24"/>
          <w:szCs w:val="24"/>
        </w:rPr>
        <w:t>8</w:t>
      </w:r>
      <w:r w:rsidR="00DC7B66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1518,4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20,0</w:t>
      </w:r>
      <w:r w:rsidR="00DC7B66">
        <w:rPr>
          <w:rFonts w:ascii="Times New Roman" w:hAnsi="Times New Roman"/>
          <w:sz w:val="24"/>
          <w:szCs w:val="24"/>
        </w:rPr>
        <w:t>%;</w:t>
      </w:r>
    </w:p>
    <w:p w:rsidR="005646A9" w:rsidRDefault="00AD43BA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A1748">
        <w:rPr>
          <w:rFonts w:ascii="Times New Roman" w:hAnsi="Times New Roman"/>
          <w:sz w:val="24"/>
          <w:szCs w:val="24"/>
        </w:rPr>
        <w:t xml:space="preserve">) расходы по разделу «Культура, кинематография» исполнены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 w:rsidR="00DA1748">
        <w:rPr>
          <w:rFonts w:ascii="Times New Roman" w:hAnsi="Times New Roman"/>
          <w:sz w:val="24"/>
          <w:szCs w:val="24"/>
        </w:rPr>
        <w:t xml:space="preserve"> 201</w:t>
      </w:r>
      <w:r w:rsidR="00AF0106">
        <w:rPr>
          <w:rFonts w:ascii="Times New Roman" w:hAnsi="Times New Roman"/>
          <w:sz w:val="24"/>
          <w:szCs w:val="24"/>
        </w:rPr>
        <w:t>8</w:t>
      </w:r>
      <w:r w:rsidR="00DA1748">
        <w:rPr>
          <w:rFonts w:ascii="Times New Roman" w:hAnsi="Times New Roman"/>
          <w:sz w:val="24"/>
          <w:szCs w:val="24"/>
        </w:rPr>
        <w:t xml:space="preserve"> года в сумме </w:t>
      </w:r>
      <w:r>
        <w:rPr>
          <w:rFonts w:ascii="Times New Roman" w:hAnsi="Times New Roman"/>
          <w:b/>
          <w:sz w:val="24"/>
          <w:szCs w:val="24"/>
        </w:rPr>
        <w:t>40,4</w:t>
      </w:r>
      <w:r w:rsidR="00DA1748">
        <w:rPr>
          <w:rFonts w:ascii="Times New Roman" w:hAnsi="Times New Roman"/>
          <w:b/>
          <w:sz w:val="24"/>
          <w:szCs w:val="24"/>
        </w:rPr>
        <w:t xml:space="preserve"> </w:t>
      </w:r>
      <w:r w:rsidR="00DA1748">
        <w:rPr>
          <w:rFonts w:ascii="Times New Roman" w:hAnsi="Times New Roman"/>
          <w:sz w:val="24"/>
          <w:szCs w:val="24"/>
        </w:rPr>
        <w:t xml:space="preserve">тыс. рублей или </w:t>
      </w:r>
      <w:r>
        <w:rPr>
          <w:rFonts w:ascii="Times New Roman" w:hAnsi="Times New Roman"/>
          <w:b/>
          <w:sz w:val="24"/>
          <w:szCs w:val="24"/>
        </w:rPr>
        <w:t>90,6</w:t>
      </w:r>
      <w:r w:rsidR="00DA1748">
        <w:rPr>
          <w:rFonts w:ascii="Times New Roman" w:hAnsi="Times New Roman"/>
          <w:sz w:val="24"/>
          <w:szCs w:val="24"/>
        </w:rPr>
        <w:t>% от плана;</w:t>
      </w:r>
    </w:p>
    <w:p w:rsidR="005646A9" w:rsidRDefault="00AD43BA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A6367">
        <w:rPr>
          <w:rFonts w:ascii="Times New Roman" w:hAnsi="Times New Roman"/>
          <w:sz w:val="24"/>
          <w:szCs w:val="24"/>
        </w:rPr>
        <w:t xml:space="preserve">) расходы по разделу «Социальная политика»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 w:rsidR="002A6367">
        <w:rPr>
          <w:rFonts w:ascii="Times New Roman" w:hAnsi="Times New Roman"/>
          <w:sz w:val="24"/>
          <w:szCs w:val="24"/>
        </w:rPr>
        <w:t xml:space="preserve"> 201</w:t>
      </w:r>
      <w:r w:rsidR="00AF0106"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2A6367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25,5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31,5</w:t>
      </w:r>
      <w:r w:rsidR="002A6367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05769" w:rsidRPr="00D340A2" w:rsidRDefault="00DA5742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EB7B34">
        <w:rPr>
          <w:rFonts w:ascii="Times New Roman" w:hAnsi="Times New Roman" w:cs="Times New Roman"/>
          <w:sz w:val="24"/>
          <w:szCs w:val="24"/>
        </w:rPr>
        <w:t>25.06.2018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244633" w:rsidRPr="00D340A2">
        <w:rPr>
          <w:rFonts w:ascii="Times New Roman" w:hAnsi="Times New Roman" w:cs="Times New Roman"/>
          <w:sz w:val="24"/>
          <w:szCs w:val="24"/>
        </w:rPr>
        <w:t>№</w:t>
      </w:r>
      <w:r w:rsidR="00EB7B34" w:rsidRPr="00D340A2">
        <w:rPr>
          <w:rFonts w:ascii="Times New Roman" w:hAnsi="Times New Roman" w:cs="Times New Roman"/>
          <w:sz w:val="24"/>
          <w:szCs w:val="24"/>
        </w:rPr>
        <w:t>16</w:t>
      </w:r>
      <w:r w:rsidR="00232DE4" w:rsidRPr="00D340A2">
        <w:rPr>
          <w:rFonts w:ascii="Times New Roman" w:hAnsi="Times New Roman" w:cs="Times New Roman"/>
          <w:sz w:val="24"/>
          <w:szCs w:val="24"/>
        </w:rPr>
        <w:t xml:space="preserve"> </w:t>
      </w:r>
      <w:r w:rsidRPr="00D340A2"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="004328A8" w:rsidRPr="00D340A2">
        <w:rPr>
          <w:rFonts w:ascii="Times New Roman" w:hAnsi="Times New Roman" w:cs="Times New Roman"/>
          <w:sz w:val="24"/>
          <w:szCs w:val="24"/>
        </w:rPr>
        <w:t>9</w:t>
      </w:r>
      <w:r w:rsidRPr="00D340A2"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EB7B34" w:rsidRPr="00D340A2">
        <w:rPr>
          <w:rFonts w:ascii="Times New Roman" w:hAnsi="Times New Roman" w:cs="Times New Roman"/>
          <w:b/>
          <w:sz w:val="24"/>
          <w:szCs w:val="24"/>
        </w:rPr>
        <w:t>17765,1</w:t>
      </w:r>
      <w:r w:rsidR="003F7B98" w:rsidRPr="00D34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0A2">
        <w:rPr>
          <w:rFonts w:ascii="Times New Roman" w:hAnsi="Times New Roman" w:cs="Times New Roman"/>
          <w:sz w:val="24"/>
          <w:szCs w:val="24"/>
        </w:rPr>
        <w:t xml:space="preserve">тыс. рублей. В </w:t>
      </w:r>
      <w:r w:rsidR="00EB7B34" w:rsidRPr="00D340A2">
        <w:rPr>
          <w:rFonts w:ascii="Times New Roman" w:hAnsi="Times New Roman" w:cs="Times New Roman"/>
          <w:sz w:val="24"/>
          <w:szCs w:val="24"/>
        </w:rPr>
        <w:t>полугоди</w:t>
      </w:r>
      <w:r w:rsidR="004328A8" w:rsidRPr="00D340A2">
        <w:rPr>
          <w:rFonts w:ascii="Times New Roman" w:hAnsi="Times New Roman" w:cs="Times New Roman"/>
          <w:sz w:val="24"/>
          <w:szCs w:val="24"/>
        </w:rPr>
        <w:t>и</w:t>
      </w:r>
      <w:r w:rsidRPr="00D340A2">
        <w:rPr>
          <w:rFonts w:ascii="Times New Roman" w:hAnsi="Times New Roman" w:cs="Times New Roman"/>
          <w:sz w:val="24"/>
          <w:szCs w:val="24"/>
        </w:rPr>
        <w:t xml:space="preserve"> 201</w:t>
      </w:r>
      <w:r w:rsidR="003F7B98" w:rsidRPr="00D340A2">
        <w:rPr>
          <w:rFonts w:ascii="Times New Roman" w:hAnsi="Times New Roman" w:cs="Times New Roman"/>
          <w:sz w:val="24"/>
          <w:szCs w:val="24"/>
        </w:rPr>
        <w:t>8</w:t>
      </w:r>
      <w:r w:rsidRPr="00D340A2">
        <w:rPr>
          <w:rFonts w:ascii="Times New Roman" w:hAnsi="Times New Roman" w:cs="Times New Roman"/>
          <w:sz w:val="24"/>
          <w:szCs w:val="24"/>
        </w:rPr>
        <w:t xml:space="preserve"> года кассовое исполнение муниципальных программ составило </w:t>
      </w:r>
      <w:r w:rsidR="00D340A2" w:rsidRPr="00D340A2">
        <w:rPr>
          <w:rFonts w:ascii="Times New Roman" w:hAnsi="Times New Roman" w:cs="Times New Roman"/>
          <w:b/>
          <w:sz w:val="24"/>
          <w:szCs w:val="24"/>
        </w:rPr>
        <w:t>4608,3</w:t>
      </w:r>
      <w:r w:rsidRPr="00D340A2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D340A2" w:rsidRPr="00D340A2">
        <w:rPr>
          <w:rFonts w:ascii="Times New Roman" w:hAnsi="Times New Roman" w:cs="Times New Roman"/>
          <w:b/>
          <w:sz w:val="24"/>
          <w:szCs w:val="24"/>
        </w:rPr>
        <w:t>25,9</w:t>
      </w:r>
      <w:r w:rsidRPr="00D340A2"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F24D51" w:rsidRPr="004F7AA9" w:rsidRDefault="00F24D51" w:rsidP="004F7AA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D340A2">
        <w:rPr>
          <w:sz w:val="24"/>
          <w:szCs w:val="24"/>
        </w:rPr>
        <w:t>Анализ финансирования по муниципальным программам и непрограммным направлениям представлен в таблице</w:t>
      </w:r>
      <w:r w:rsidR="00DA5742" w:rsidRPr="00D340A2">
        <w:rPr>
          <w:sz w:val="24"/>
          <w:szCs w:val="24"/>
        </w:rPr>
        <w:t xml:space="preserve"> №</w:t>
      </w:r>
      <w:r w:rsidR="00D340A2">
        <w:rPr>
          <w:sz w:val="24"/>
          <w:szCs w:val="24"/>
        </w:rPr>
        <w:t>3</w:t>
      </w:r>
      <w:r w:rsidRPr="00D340A2">
        <w:rPr>
          <w:sz w:val="24"/>
          <w:szCs w:val="24"/>
        </w:rPr>
        <w:t>.</w:t>
      </w:r>
      <w:r w:rsidRPr="004F7AA9">
        <w:rPr>
          <w:sz w:val="24"/>
          <w:szCs w:val="24"/>
        </w:rPr>
        <w:t xml:space="preserve"> </w:t>
      </w:r>
    </w:p>
    <w:p w:rsidR="0088554F" w:rsidRPr="00D340A2" w:rsidRDefault="00DA5742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D340A2">
        <w:rPr>
          <w:sz w:val="24"/>
          <w:szCs w:val="24"/>
        </w:rPr>
        <w:t>Таблица №</w:t>
      </w:r>
      <w:r w:rsidR="00D340A2" w:rsidRPr="00D340A2">
        <w:rPr>
          <w:sz w:val="24"/>
          <w:szCs w:val="24"/>
        </w:rPr>
        <w:t>3</w:t>
      </w:r>
      <w:r w:rsidRPr="00D340A2">
        <w:rPr>
          <w:sz w:val="24"/>
          <w:szCs w:val="24"/>
        </w:rPr>
        <w:t xml:space="preserve"> (</w:t>
      </w:r>
      <w:r w:rsidR="0088554F" w:rsidRPr="00D340A2">
        <w:rPr>
          <w:sz w:val="24"/>
          <w:szCs w:val="24"/>
        </w:rPr>
        <w:t>тыс. рублей</w:t>
      </w:r>
      <w:r w:rsidRPr="00D340A2">
        <w:rPr>
          <w:sz w:val="24"/>
          <w:szCs w:val="24"/>
        </w:rPr>
        <w:t>)</w:t>
      </w:r>
    </w:p>
    <w:tbl>
      <w:tblPr>
        <w:tblW w:w="9260" w:type="dxa"/>
        <w:tblInd w:w="113" w:type="dxa"/>
        <w:tblLook w:val="04A0" w:firstRow="1" w:lastRow="0" w:firstColumn="1" w:lastColumn="0" w:noHBand="0" w:noVBand="1"/>
      </w:tblPr>
      <w:tblGrid>
        <w:gridCol w:w="486"/>
        <w:gridCol w:w="4540"/>
        <w:gridCol w:w="1420"/>
        <w:gridCol w:w="1400"/>
        <w:gridCol w:w="1420"/>
      </w:tblGrid>
      <w:tr w:rsidR="00B45BFF" w:rsidRPr="00D340A2" w:rsidTr="00D340A2">
        <w:trPr>
          <w:trHeight w:val="5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340A2">
              <w:rPr>
                <w:color w:val="000000"/>
              </w:rPr>
              <w:t xml:space="preserve">№ </w:t>
            </w:r>
            <w:proofErr w:type="gramStart"/>
            <w:r w:rsidRPr="00D340A2">
              <w:rPr>
                <w:color w:val="000000"/>
              </w:rPr>
              <w:t>п</w:t>
            </w:r>
            <w:proofErr w:type="gramEnd"/>
            <w:r w:rsidRPr="00D340A2">
              <w:rPr>
                <w:color w:val="000000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340A2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340A2">
              <w:rPr>
                <w:color w:val="000000"/>
              </w:rPr>
              <w:t>Годовой план на 2018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340A2">
              <w:rPr>
                <w:color w:val="000000"/>
              </w:rPr>
              <w:t xml:space="preserve">Полугодие 2018 года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</w:pPr>
            <w:r w:rsidRPr="00D340A2">
              <w:t>Отклонения</w:t>
            </w:r>
            <w:proofErr w:type="gramStart"/>
            <w:r w:rsidRPr="00D340A2">
              <w:t xml:space="preserve"> (+,-)</w:t>
            </w:r>
            <w:proofErr w:type="gramEnd"/>
          </w:p>
        </w:tc>
      </w:tr>
      <w:tr w:rsidR="00B45BFF" w:rsidRPr="00D340A2" w:rsidTr="00D340A2">
        <w:trPr>
          <w:trHeight w:val="9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 xml:space="preserve">МП «Энергосбережение и повышение энергетической эффективности 2016-2019 гг. Администрации Степаниковского сельского поселения Вяземского района Смоленской области»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32,0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-23,2</w:t>
            </w:r>
          </w:p>
        </w:tc>
      </w:tr>
      <w:tr w:rsidR="00B45BFF" w:rsidRPr="00D340A2" w:rsidTr="00D340A2">
        <w:trPr>
          <w:trHeight w:val="23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32,0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-23,2</w:t>
            </w:r>
          </w:p>
        </w:tc>
      </w:tr>
      <w:tr w:rsidR="00B45BFF" w:rsidRPr="00D340A2" w:rsidTr="00D340A2">
        <w:trPr>
          <w:trHeight w:val="62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МП "Пожарная безопасность и защита населения и территории Степаниковского сельского поселения Вяземского района Смоленской области" на 2017-2020 гг.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98,8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-151,2</w:t>
            </w:r>
          </w:p>
        </w:tc>
      </w:tr>
      <w:tr w:rsidR="00B45BFF" w:rsidRPr="00D340A2" w:rsidTr="00B45BFF">
        <w:trPr>
          <w:trHeight w:val="43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обеспечение пожарной безопасности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98,8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-151,2</w:t>
            </w:r>
          </w:p>
        </w:tc>
      </w:tr>
      <w:tr w:rsidR="00B45BFF" w:rsidRPr="00D340A2" w:rsidTr="00D340A2">
        <w:trPr>
          <w:trHeight w:val="6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МП "Развитие и содержание дорожно-транспортного комплекса на территории Степаниковского сельского поселения Вяземского района Смоленской области" 2017-2020 гг.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2091,6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1133,5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-958,1</w:t>
            </w:r>
          </w:p>
        </w:tc>
      </w:tr>
      <w:tr w:rsidR="00B45BFF" w:rsidRPr="00D340A2" w:rsidTr="00B45BFF">
        <w:trPr>
          <w:trHeight w:val="6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 xml:space="preserve">Расходы на проведение ремонтных работ дорожной сети на территории поселения за счет дорожного фонда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426,3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143,0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-283,3</w:t>
            </w:r>
          </w:p>
        </w:tc>
      </w:tr>
      <w:tr w:rsidR="00B45BFF" w:rsidRPr="00D340A2" w:rsidTr="00B45BFF">
        <w:trPr>
          <w:trHeight w:val="55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1165,3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990,5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-174,8</w:t>
            </w:r>
          </w:p>
        </w:tc>
      </w:tr>
      <w:tr w:rsidR="00B45BFF" w:rsidRPr="00D340A2" w:rsidTr="00D340A2">
        <w:trPr>
          <w:trHeight w:val="1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содержание дорожной сети на территории поселения за счет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-500,0</w:t>
            </w:r>
          </w:p>
        </w:tc>
      </w:tr>
      <w:tr w:rsidR="00B45BFF" w:rsidRPr="00D340A2" w:rsidTr="00B45BFF">
        <w:trPr>
          <w:trHeight w:val="11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МП "Обеспечение реализации полномочий органов местного самоуправления Степаниковского сельского поселения Вяземского района Смоленской области" 2017-2020 гг.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5072,4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1820,4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-3252,0</w:t>
            </w:r>
          </w:p>
        </w:tc>
      </w:tr>
      <w:tr w:rsidR="00B45BFF" w:rsidRPr="00D340A2" w:rsidTr="00D340A2">
        <w:trPr>
          <w:trHeight w:val="4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2932,3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1194,1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-1738,2</w:t>
            </w:r>
          </w:p>
        </w:tc>
      </w:tr>
      <w:tr w:rsidR="00B45BFF" w:rsidRPr="00D340A2" w:rsidTr="00B45BFF">
        <w:trPr>
          <w:trHeight w:val="33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Обеспечение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2132,1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625,2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-1506,9</w:t>
            </w:r>
          </w:p>
        </w:tc>
      </w:tr>
      <w:tr w:rsidR="00B45BFF" w:rsidRPr="00D340A2" w:rsidTr="00B45BF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-6,9</w:t>
            </w:r>
          </w:p>
        </w:tc>
      </w:tr>
      <w:tr w:rsidR="00B45BFF" w:rsidRPr="00D340A2" w:rsidTr="00B45BFF">
        <w:trPr>
          <w:trHeight w:val="8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МП "Развитие малого и среднего предпринимательства на территории Степаниковского сельского поселения Вяземского района Смоленской области" 2017-2020 гг.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-1,0</w:t>
            </w:r>
          </w:p>
        </w:tc>
      </w:tr>
      <w:tr w:rsidR="00B45BFF" w:rsidRPr="00D340A2" w:rsidTr="00B45BFF">
        <w:trPr>
          <w:trHeight w:val="9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Оказание финансовой поддержки субъектам малого и среднего предпринимательства на территории Степаниковского сельского поселения"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-1,0</w:t>
            </w:r>
          </w:p>
        </w:tc>
      </w:tr>
      <w:tr w:rsidR="00B45BFF" w:rsidRPr="00D340A2" w:rsidTr="00B45BFF">
        <w:trPr>
          <w:trHeight w:val="12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Степаниковского сельского поселения Вяземского района Смоленской области» 2017-2020 гг.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6195,9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254,1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-5941,8</w:t>
            </w:r>
          </w:p>
        </w:tc>
      </w:tr>
      <w:tr w:rsidR="00B45BFF" w:rsidRPr="00D340A2" w:rsidTr="00B45BFF">
        <w:trPr>
          <w:trHeight w:val="67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проведение капитального и текущего ремонта многоквартирных домов на территории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111,0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-159,0</w:t>
            </w:r>
          </w:p>
        </w:tc>
      </w:tr>
      <w:tr w:rsidR="00B45BFF" w:rsidRPr="00D340A2" w:rsidTr="00B45BFF">
        <w:trPr>
          <w:trHeight w:val="8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 xml:space="preserve">Расходы на изготовление проектной документации по газоснабжению жилой зоны населенных пунктов Степаниковского сельского поселения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1125,4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-1116,0</w:t>
            </w:r>
          </w:p>
        </w:tc>
      </w:tr>
      <w:tr w:rsidR="00B45BFF" w:rsidRPr="00D340A2" w:rsidTr="00B45BFF">
        <w:trPr>
          <w:trHeight w:val="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 xml:space="preserve">Расходы на поставку природного газа и техническое обслуживание распределительных сетей газоснабжения в селе </w:t>
            </w:r>
            <w:proofErr w:type="gramStart"/>
            <w:r w:rsidRPr="00D340A2">
              <w:rPr>
                <w:color w:val="000000"/>
              </w:rPr>
              <w:t>Новый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220,1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45,9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-174,2</w:t>
            </w:r>
          </w:p>
        </w:tc>
      </w:tr>
      <w:tr w:rsidR="00B45BFF" w:rsidRPr="00D340A2" w:rsidTr="00B45BFF">
        <w:trPr>
          <w:trHeight w:val="1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 xml:space="preserve">Расходы на страхование газопроводов как опасные объекты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55,0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-40,3</w:t>
            </w:r>
          </w:p>
        </w:tc>
      </w:tr>
      <w:tr w:rsidR="00B45BFF" w:rsidRPr="00D340A2" w:rsidTr="00D340A2">
        <w:trPr>
          <w:trHeight w:val="6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строительство распределительного газопровода высокого и низкого давления для газоснабжения жилой зоны д. Шимонова Степаниковского сельского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1097,4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-1097,4</w:t>
            </w:r>
          </w:p>
        </w:tc>
      </w:tr>
      <w:tr w:rsidR="00B45BFF" w:rsidRPr="00D340A2" w:rsidTr="00B45BFF">
        <w:trPr>
          <w:trHeight w:val="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3322,0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54,8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-3267,2</w:t>
            </w:r>
          </w:p>
        </w:tc>
      </w:tr>
      <w:tr w:rsidR="00B45BFF" w:rsidRPr="00D340A2" w:rsidTr="00B45BFF">
        <w:trPr>
          <w:trHeight w:val="2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приобретение техники, агрегатов, запчастей и комплектующих к ней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106,0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-87,7</w:t>
            </w:r>
          </w:p>
        </w:tc>
      </w:tr>
      <w:tr w:rsidR="00B45BFF" w:rsidRPr="00D340A2" w:rsidTr="00B45BFF">
        <w:trPr>
          <w:trHeight w:val="10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МП "Обеспечение мероприятий в области благоустройства территории Степаниковского сельского поселения Вяземского района Смоленской области" 2017-2020 гг.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3829,2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1264,2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-2565,0</w:t>
            </w:r>
          </w:p>
        </w:tc>
      </w:tr>
      <w:tr w:rsidR="00B45BFF" w:rsidRPr="00D340A2" w:rsidTr="00B45BFF">
        <w:trPr>
          <w:trHeight w:val="1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Развитие электроснабжения в сельском поселении"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2871,8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1049,4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-1822,4</w:t>
            </w:r>
          </w:p>
        </w:tc>
      </w:tr>
      <w:tr w:rsidR="00B45BFF" w:rsidRPr="00D340A2" w:rsidTr="00B45BFF">
        <w:trPr>
          <w:trHeight w:val="35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-20,0</w:t>
            </w:r>
          </w:p>
        </w:tc>
      </w:tr>
      <w:tr w:rsidR="00B45BFF" w:rsidRPr="00D340A2" w:rsidTr="00B45BFF">
        <w:trPr>
          <w:trHeight w:val="2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937,4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214,8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-722,6</w:t>
            </w:r>
          </w:p>
        </w:tc>
      </w:tr>
      <w:tr w:rsidR="00B45BFF" w:rsidRPr="00D340A2" w:rsidTr="00B45BFF">
        <w:trPr>
          <w:trHeight w:val="10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МП "Обеспечение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 на 2017-2020 годы"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292,5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28,5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-264,0</w:t>
            </w:r>
          </w:p>
        </w:tc>
      </w:tr>
      <w:tr w:rsidR="00B45BFF" w:rsidRPr="00D340A2" w:rsidTr="00B45BFF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изготовление документации для объектов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292,5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-264,0</w:t>
            </w:r>
          </w:p>
        </w:tc>
      </w:tr>
      <w:tr w:rsidR="00B45BFF" w:rsidRPr="00D340A2" w:rsidTr="00B45BFF">
        <w:trPr>
          <w:trHeight w:val="8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МП "Профилактика терроризма и экстремизма на территории Степаниковского сельского поселения Вяземского района Смоленской области" 2017-2020 гг.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-0,5</w:t>
            </w:r>
          </w:p>
        </w:tc>
      </w:tr>
      <w:tr w:rsidR="00B45BFF" w:rsidRPr="00D340A2" w:rsidTr="00B45BFF">
        <w:trPr>
          <w:trHeight w:val="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 xml:space="preserve">Расходы на изготовление документации для проведения работы по вопросам профилактики </w:t>
            </w:r>
            <w:r w:rsidRPr="00D340A2">
              <w:rPr>
                <w:color w:val="000000"/>
              </w:rPr>
              <w:lastRenderedPageBreak/>
              <w:t>терроризма и экстремизма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lastRenderedPageBreak/>
              <w:t>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-0,5</w:t>
            </w:r>
          </w:p>
        </w:tc>
      </w:tr>
      <w:tr w:rsidR="00B45BFF" w:rsidRPr="00D340A2" w:rsidTr="00B45BF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lastRenderedPageBreak/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17765,1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4608,3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-13156,8</w:t>
            </w:r>
          </w:p>
        </w:tc>
      </w:tr>
      <w:tr w:rsidR="00B45BFF" w:rsidRPr="00D340A2" w:rsidTr="00B45BF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8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340A2">
              <w:rPr>
                <w:color w:val="000000"/>
              </w:rPr>
              <w:t>Непрограммные расходы по направлениям:</w:t>
            </w:r>
          </w:p>
        </w:tc>
      </w:tr>
      <w:tr w:rsidR="00B45BFF" w:rsidRPr="00D340A2" w:rsidTr="00B45BF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483,2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226,0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-257,2</w:t>
            </w:r>
          </w:p>
        </w:tc>
      </w:tr>
      <w:tr w:rsidR="00B45BFF" w:rsidRPr="00D340A2" w:rsidTr="00B45BFF">
        <w:trPr>
          <w:trHeight w:val="35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Обеспечение деятельности представительного органа (Совет депутатов сельского поселения)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102,5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-102,5</w:t>
            </w:r>
          </w:p>
        </w:tc>
      </w:tr>
      <w:tr w:rsidR="00B45BFF" w:rsidRPr="00D340A2" w:rsidTr="00B45BFF">
        <w:trPr>
          <w:trHeight w:val="2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20,7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0,0</w:t>
            </w:r>
          </w:p>
        </w:tc>
      </w:tr>
      <w:tr w:rsidR="00B45BFF" w:rsidRPr="00D340A2" w:rsidTr="00B45BFF">
        <w:trPr>
          <w:trHeight w:val="35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Межбюджетные трансферты на осуществление передачи полномочий по кассовому обслуживанию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0,0</w:t>
            </w:r>
          </w:p>
        </w:tc>
      </w:tr>
      <w:tr w:rsidR="00B45BFF" w:rsidRPr="00D340A2" w:rsidTr="00B45BFF">
        <w:trPr>
          <w:trHeight w:val="1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109,6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30,6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-79,0</w:t>
            </w:r>
          </w:p>
        </w:tc>
      </w:tr>
      <w:tr w:rsidR="00B45BFF" w:rsidRPr="00D340A2" w:rsidTr="00B45BFF">
        <w:trPr>
          <w:trHeight w:val="7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118,4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-107,0</w:t>
            </w:r>
          </w:p>
        </w:tc>
      </w:tr>
      <w:tr w:rsidR="00B45BFF" w:rsidRPr="00D340A2" w:rsidTr="00B45BFF">
        <w:trPr>
          <w:trHeight w:val="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Резервный фонд сельского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176,5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40,4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-136,1</w:t>
            </w:r>
          </w:p>
        </w:tc>
      </w:tr>
      <w:tr w:rsidR="00B45BFF" w:rsidRPr="00D340A2" w:rsidTr="00B45BFF">
        <w:trPr>
          <w:trHeight w:val="3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 xml:space="preserve">Расходы на членские взносы в Совет муниципальных образований Смоленской области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-0,7</w:t>
            </w:r>
          </w:p>
        </w:tc>
      </w:tr>
      <w:tr w:rsidR="00B45BFF" w:rsidRPr="00D340A2" w:rsidTr="00B45BFF">
        <w:trPr>
          <w:trHeight w:val="1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81,0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40A2">
              <w:rPr>
                <w:color w:val="000000"/>
              </w:rPr>
              <w:t>-55,5</w:t>
            </w:r>
          </w:p>
        </w:tc>
      </w:tr>
      <w:tr w:rsidR="00B45BFF" w:rsidRPr="00D340A2" w:rsidTr="00B45BF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1102,4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364,4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-738,0</w:t>
            </w:r>
          </w:p>
        </w:tc>
      </w:tr>
      <w:tr w:rsidR="00B45BFF" w:rsidRPr="00D340A2" w:rsidTr="00B45BF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40A2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18867,5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4972,7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FF" w:rsidRPr="00D340A2" w:rsidRDefault="00B45BFF" w:rsidP="00CE0E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40A2">
              <w:rPr>
                <w:b/>
                <w:bCs/>
                <w:color w:val="000000"/>
              </w:rPr>
              <w:t>-13894,8</w:t>
            </w:r>
          </w:p>
        </w:tc>
      </w:tr>
    </w:tbl>
    <w:p w:rsidR="00B45BFF" w:rsidRPr="005646A9" w:rsidRDefault="00B45BFF" w:rsidP="004F7AA9">
      <w:pPr>
        <w:widowControl/>
        <w:autoSpaceDE/>
        <w:autoSpaceDN/>
        <w:adjustRightInd/>
        <w:ind w:firstLine="708"/>
        <w:jc w:val="right"/>
      </w:pPr>
    </w:p>
    <w:p w:rsidR="00CE0E03" w:rsidRDefault="00DA57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таблицы свидетельствуют о том, что из </w:t>
      </w:r>
      <w:r w:rsidR="00CE0E03">
        <w:rPr>
          <w:sz w:val="24"/>
          <w:szCs w:val="24"/>
        </w:rPr>
        <w:t>9</w:t>
      </w:r>
      <w:r>
        <w:rPr>
          <w:sz w:val="24"/>
          <w:szCs w:val="24"/>
        </w:rPr>
        <w:t xml:space="preserve"> муниципальных программ финансирование </w:t>
      </w:r>
      <w:r w:rsidR="00672FDC">
        <w:rPr>
          <w:sz w:val="24"/>
          <w:szCs w:val="24"/>
        </w:rPr>
        <w:t xml:space="preserve">не </w:t>
      </w:r>
      <w:r w:rsidR="00D340A2">
        <w:rPr>
          <w:sz w:val="24"/>
          <w:szCs w:val="24"/>
        </w:rPr>
        <w:t xml:space="preserve">осуществлялось </w:t>
      </w:r>
      <w:r w:rsidR="003F7B98">
        <w:rPr>
          <w:sz w:val="24"/>
          <w:szCs w:val="24"/>
        </w:rPr>
        <w:t>по</w:t>
      </w:r>
      <w:r w:rsidR="00CE0E03">
        <w:rPr>
          <w:sz w:val="24"/>
          <w:szCs w:val="24"/>
        </w:rPr>
        <w:t xml:space="preserve"> двум муниципальным программам:</w:t>
      </w:r>
    </w:p>
    <w:p w:rsidR="00023042" w:rsidRDefault="00CE0E03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МП «Развитие малого и среднего предпринимательства на территории Степаниковского сельского поселения Вяземского района Смоленской области» 2017-2020 гг.;</w:t>
      </w:r>
    </w:p>
    <w:p w:rsidR="00CE0E03" w:rsidRDefault="00CE0E03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МП «Профилактика терроризма и экстремизма на территории Степаниковского сельского поселения Вяземского района Смоленской области» 2017-2020 гг.</w:t>
      </w:r>
    </w:p>
    <w:p w:rsidR="0009531F" w:rsidRPr="004F7AA9" w:rsidRDefault="000230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Непрограммные расходы исполнены в сумме </w:t>
      </w:r>
      <w:r w:rsidR="00CE0E03">
        <w:rPr>
          <w:b/>
          <w:sz w:val="24"/>
          <w:szCs w:val="24"/>
        </w:rPr>
        <w:t>364,4</w:t>
      </w:r>
      <w:r>
        <w:rPr>
          <w:sz w:val="24"/>
          <w:szCs w:val="24"/>
        </w:rPr>
        <w:t xml:space="preserve"> тыс. рублей, что составляет </w:t>
      </w:r>
      <w:r w:rsidR="00CE0E03">
        <w:rPr>
          <w:b/>
          <w:sz w:val="24"/>
          <w:szCs w:val="24"/>
        </w:rPr>
        <w:t>33,1</w:t>
      </w:r>
      <w:r>
        <w:rPr>
          <w:sz w:val="24"/>
          <w:szCs w:val="24"/>
        </w:rPr>
        <w:t>% годовых плановых назначений.</w:t>
      </w:r>
    </w:p>
    <w:p w:rsidR="00CE1E75" w:rsidRPr="00CE1E75" w:rsidRDefault="00395E58" w:rsidP="00F93B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62561D"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AA264F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израсходованы средства резервного фонда в </w:t>
      </w:r>
      <w:r w:rsidR="0042333F"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E1E75">
        <w:rPr>
          <w:rFonts w:ascii="Times New Roman" w:hAnsi="Times New Roman" w:cs="Times New Roman"/>
          <w:b/>
          <w:sz w:val="24"/>
          <w:szCs w:val="24"/>
        </w:rPr>
        <w:t>40,4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CE1E75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CE1E75" w:rsidRPr="00CE1E75">
        <w:rPr>
          <w:rFonts w:ascii="Times New Roman" w:hAnsi="Times New Roman" w:cs="Times New Roman"/>
          <w:b/>
          <w:sz w:val="24"/>
          <w:szCs w:val="24"/>
        </w:rPr>
        <w:t>22,9</w:t>
      </w:r>
      <w:r w:rsidR="00CE1E75" w:rsidRPr="00CE1E75">
        <w:rPr>
          <w:rFonts w:ascii="Times New Roman" w:hAnsi="Times New Roman" w:cs="Times New Roman"/>
          <w:sz w:val="24"/>
          <w:szCs w:val="24"/>
        </w:rPr>
        <w:t xml:space="preserve">% годовых плановых назначений. </w:t>
      </w:r>
    </w:p>
    <w:p w:rsidR="00CE1E75" w:rsidRPr="00CE1E75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поселения на 2018 год принят </w:t>
      </w:r>
      <w:r w:rsidR="00CE1E75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E1E75" w:rsidRPr="00CE1E75">
        <w:rPr>
          <w:rFonts w:ascii="Times New Roman" w:hAnsi="Times New Roman" w:cs="Times New Roman"/>
          <w:sz w:val="24"/>
          <w:szCs w:val="24"/>
        </w:rPr>
        <w:t xml:space="preserve">превышением доходов бюджета поселения над его расходами в сумме </w:t>
      </w:r>
      <w:r w:rsidR="00CE1E75" w:rsidRPr="00CE1E75">
        <w:rPr>
          <w:rFonts w:ascii="Times New Roman" w:hAnsi="Times New Roman" w:cs="Times New Roman"/>
          <w:b/>
          <w:sz w:val="24"/>
          <w:szCs w:val="24"/>
        </w:rPr>
        <w:t>0,0</w:t>
      </w:r>
      <w:r w:rsidR="00CE1E75" w:rsidRPr="00CE1E75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CE1E75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2561D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hAnsi="Times New Roman" w:cs="Times New Roman"/>
          <w:sz w:val="24"/>
          <w:szCs w:val="24"/>
        </w:rPr>
        <w:t>2018 года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бюджет поселения, </w:t>
      </w:r>
      <w:r w:rsidR="00F93BF8" w:rsidRPr="00CE1E75">
        <w:rPr>
          <w:rFonts w:ascii="Times New Roman" w:hAnsi="Times New Roman" w:cs="Times New Roman"/>
          <w:sz w:val="24"/>
          <w:szCs w:val="24"/>
        </w:rPr>
        <w:t xml:space="preserve">которыми предусмотрено </w:t>
      </w:r>
      <w:r w:rsidR="00CE1E75" w:rsidRPr="00CE1E75">
        <w:rPr>
          <w:rFonts w:ascii="Times New Roman" w:hAnsi="Times New Roman" w:cs="Times New Roman"/>
          <w:sz w:val="24"/>
          <w:szCs w:val="24"/>
        </w:rPr>
        <w:t xml:space="preserve">превышение доходов бюджета поселения над его расходами в сумме </w:t>
      </w:r>
      <w:r w:rsidR="00CE1E75" w:rsidRPr="00CE1E75">
        <w:rPr>
          <w:rFonts w:ascii="Times New Roman" w:hAnsi="Times New Roman" w:cs="Times New Roman"/>
          <w:b/>
          <w:sz w:val="24"/>
          <w:szCs w:val="24"/>
        </w:rPr>
        <w:t xml:space="preserve">2989,7 </w:t>
      </w:r>
      <w:r w:rsidR="00CE1E75" w:rsidRPr="00CE1E75">
        <w:rPr>
          <w:rFonts w:ascii="Times New Roman" w:hAnsi="Times New Roman" w:cs="Times New Roman"/>
          <w:sz w:val="24"/>
          <w:szCs w:val="24"/>
        </w:rPr>
        <w:t>тыс. рублей.</w:t>
      </w:r>
    </w:p>
    <w:p w:rsidR="00BC2368" w:rsidRPr="00CE1E75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hAnsi="Times New Roman" w:cs="Times New Roman"/>
          <w:sz w:val="24"/>
          <w:szCs w:val="24"/>
        </w:rPr>
        <w:t xml:space="preserve">Бюджет поселения за </w:t>
      </w:r>
      <w:r w:rsidR="00A83327" w:rsidRPr="00CE1E75">
        <w:rPr>
          <w:rFonts w:ascii="Times New Roman" w:hAnsi="Times New Roman" w:cs="Times New Roman"/>
          <w:sz w:val="24"/>
          <w:szCs w:val="24"/>
        </w:rPr>
        <w:t>полугодие</w:t>
      </w:r>
      <w:r w:rsidRPr="00CE1E75">
        <w:rPr>
          <w:rFonts w:ascii="Times New Roman" w:hAnsi="Times New Roman" w:cs="Times New Roman"/>
          <w:sz w:val="24"/>
          <w:szCs w:val="24"/>
        </w:rPr>
        <w:t xml:space="preserve"> 2018 года исполнен </w:t>
      </w:r>
      <w:r w:rsidR="00CE1E75">
        <w:rPr>
          <w:rFonts w:ascii="Times New Roman" w:hAnsi="Times New Roman" w:cs="Times New Roman"/>
          <w:sz w:val="24"/>
          <w:szCs w:val="24"/>
        </w:rPr>
        <w:t xml:space="preserve">с </w:t>
      </w:r>
      <w:r w:rsidR="00CE1E75" w:rsidRPr="004F7AA9">
        <w:rPr>
          <w:rFonts w:ascii="Times New Roman" w:hAnsi="Times New Roman" w:cs="Times New Roman"/>
          <w:sz w:val="24"/>
          <w:szCs w:val="24"/>
        </w:rPr>
        <w:t>превышение</w:t>
      </w:r>
      <w:r w:rsidR="00CE1E75">
        <w:rPr>
          <w:rFonts w:ascii="Times New Roman" w:hAnsi="Times New Roman" w:cs="Times New Roman"/>
          <w:sz w:val="24"/>
          <w:szCs w:val="24"/>
        </w:rPr>
        <w:t>м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E1E75">
        <w:rPr>
          <w:rFonts w:ascii="Times New Roman" w:hAnsi="Times New Roman" w:cs="Times New Roman"/>
          <w:sz w:val="24"/>
          <w:szCs w:val="24"/>
        </w:rPr>
        <w:t>доходов над расходами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E1E75">
        <w:rPr>
          <w:rFonts w:ascii="Times New Roman" w:hAnsi="Times New Roman" w:cs="Times New Roman"/>
          <w:b/>
          <w:sz w:val="24"/>
          <w:szCs w:val="24"/>
        </w:rPr>
        <w:t>5944,0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E1E75">
        <w:rPr>
          <w:rFonts w:ascii="Times New Roman" w:hAnsi="Times New Roman" w:cs="Times New Roman"/>
          <w:sz w:val="24"/>
          <w:szCs w:val="24"/>
        </w:rPr>
        <w:t>.</w:t>
      </w:r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395E58" w:rsidRPr="00CE1E75">
        <w:rPr>
          <w:rFonts w:ascii="Times New Roman" w:hAnsi="Times New Roman" w:cs="Times New Roman"/>
          <w:sz w:val="24"/>
          <w:szCs w:val="24"/>
        </w:rPr>
        <w:t xml:space="preserve">Источниками </w:t>
      </w:r>
      <w:r w:rsidRPr="00CE1E75">
        <w:rPr>
          <w:rFonts w:ascii="Times New Roman" w:hAnsi="Times New Roman" w:cs="Times New Roman"/>
          <w:sz w:val="24"/>
          <w:szCs w:val="24"/>
        </w:rPr>
        <w:t>финансирования</w:t>
      </w:r>
      <w:r w:rsidR="00BC2368" w:rsidRPr="00CE1E75">
        <w:rPr>
          <w:rFonts w:ascii="Times New Roman" w:hAnsi="Times New Roman" w:cs="Times New Roman"/>
          <w:sz w:val="24"/>
          <w:szCs w:val="24"/>
        </w:rPr>
        <w:t xml:space="preserve"> дефицита бюджета</w:t>
      </w:r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CE1E75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CE1E75">
        <w:rPr>
          <w:rFonts w:ascii="Times New Roman" w:hAnsi="Times New Roman" w:cs="Times New Roman"/>
          <w:sz w:val="24"/>
          <w:szCs w:val="24"/>
        </w:rPr>
        <w:t>сельского</w:t>
      </w:r>
      <w:r w:rsidRPr="00CE1E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 w:rsidRPr="00CE1E75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CE1E75">
        <w:rPr>
          <w:rFonts w:ascii="Times New Roman" w:hAnsi="Times New Roman" w:cs="Times New Roman"/>
          <w:sz w:val="24"/>
          <w:szCs w:val="24"/>
        </w:rPr>
        <w:t xml:space="preserve"> Смоленской области за </w:t>
      </w:r>
      <w:r w:rsidR="00A83327" w:rsidRPr="00CE1E75">
        <w:rPr>
          <w:rFonts w:ascii="Times New Roman" w:hAnsi="Times New Roman" w:cs="Times New Roman"/>
          <w:sz w:val="24"/>
          <w:szCs w:val="24"/>
        </w:rPr>
        <w:t>полугодие</w:t>
      </w:r>
      <w:r w:rsidRPr="00CE1E75">
        <w:rPr>
          <w:rFonts w:ascii="Times New Roman" w:hAnsi="Times New Roman" w:cs="Times New Roman"/>
          <w:sz w:val="24"/>
          <w:szCs w:val="24"/>
        </w:rPr>
        <w:t xml:space="preserve"> 2018 года</w:t>
      </w:r>
      <w:r w:rsidR="00BC2368" w:rsidRPr="00CE1E7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hAnsi="Times New Roman" w:cs="Times New Roman"/>
          <w:sz w:val="24"/>
          <w:szCs w:val="24"/>
        </w:rPr>
        <w:t>- увеличение остатков средств бюджет</w:t>
      </w:r>
      <w:r w:rsidR="00AC168D" w:rsidRPr="00CE1E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52383">
        <w:rPr>
          <w:rFonts w:ascii="Times New Roman" w:hAnsi="Times New Roman" w:cs="Times New Roman"/>
          <w:b/>
          <w:sz w:val="24"/>
          <w:szCs w:val="24"/>
        </w:rPr>
        <w:t>10937,1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 остатков средств бюдже</w:t>
      </w:r>
      <w:r w:rsidR="00AC168D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52383">
        <w:rPr>
          <w:rFonts w:ascii="Times New Roman" w:hAnsi="Times New Roman" w:cs="Times New Roman"/>
          <w:b/>
          <w:sz w:val="24"/>
          <w:szCs w:val="24"/>
        </w:rPr>
        <w:t>4993,1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95E58" w:rsidRPr="004F7AA9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121C17" w:rsidRPr="004F7AA9">
        <w:rPr>
          <w:rFonts w:ascii="Times New Roman" w:hAnsi="Times New Roman" w:cs="Times New Roman"/>
          <w:sz w:val="24"/>
          <w:szCs w:val="24"/>
        </w:rPr>
        <w:t>В целом требования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911B77">
        <w:rPr>
          <w:rFonts w:ascii="Times New Roman" w:hAnsi="Times New Roman" w:cs="Times New Roman"/>
          <w:sz w:val="24"/>
          <w:szCs w:val="24"/>
        </w:rPr>
        <w:t>Степаниковского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AC168D">
        <w:rPr>
          <w:rFonts w:ascii="Times New Roman" w:hAnsi="Times New Roman" w:cs="Times New Roman"/>
          <w:sz w:val="24"/>
          <w:szCs w:val="24"/>
        </w:rPr>
        <w:t>8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D340A2" w:rsidRDefault="00D340A2" w:rsidP="006633C2">
      <w:pPr>
        <w:ind w:firstLine="705"/>
        <w:jc w:val="center"/>
        <w:rPr>
          <w:b/>
        </w:rPr>
      </w:pPr>
    </w:p>
    <w:p w:rsidR="00C93ED8" w:rsidRPr="00A532F9" w:rsidRDefault="00A532F9" w:rsidP="006633C2">
      <w:pPr>
        <w:ind w:firstLine="705"/>
        <w:jc w:val="center"/>
        <w:rPr>
          <w:b/>
        </w:rPr>
      </w:pPr>
      <w:r w:rsidRPr="00A532F9">
        <w:rPr>
          <w:b/>
        </w:rPr>
        <w:t>ВЫВОДЫ</w:t>
      </w:r>
    </w:p>
    <w:p w:rsidR="00AA090F" w:rsidRPr="00A532F9" w:rsidRDefault="00F93BF8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>1</w:t>
      </w:r>
      <w:r w:rsidR="00C93ED8" w:rsidRPr="00A532F9">
        <w:rPr>
          <w:sz w:val="24"/>
          <w:szCs w:val="24"/>
        </w:rPr>
        <w:t xml:space="preserve">. За </w:t>
      </w:r>
      <w:r w:rsidR="00A83327">
        <w:rPr>
          <w:sz w:val="24"/>
          <w:szCs w:val="24"/>
        </w:rPr>
        <w:t>полугодие</w:t>
      </w:r>
      <w:r w:rsidRPr="00A532F9">
        <w:rPr>
          <w:sz w:val="24"/>
          <w:szCs w:val="24"/>
        </w:rPr>
        <w:t xml:space="preserve"> 2018</w:t>
      </w:r>
      <w:r w:rsidR="00C93ED8" w:rsidRPr="00A532F9">
        <w:rPr>
          <w:sz w:val="24"/>
          <w:szCs w:val="24"/>
        </w:rPr>
        <w:t xml:space="preserve"> года доходы бюджета </w:t>
      </w:r>
      <w:r w:rsidR="00911B77">
        <w:rPr>
          <w:sz w:val="24"/>
          <w:szCs w:val="24"/>
        </w:rPr>
        <w:t>сельского</w:t>
      </w:r>
      <w:r w:rsidR="00D634E4" w:rsidRPr="00A532F9">
        <w:rPr>
          <w:sz w:val="24"/>
          <w:szCs w:val="24"/>
        </w:rPr>
        <w:t xml:space="preserve"> </w:t>
      </w:r>
      <w:r w:rsidR="00C93ED8" w:rsidRPr="00A532F9">
        <w:rPr>
          <w:sz w:val="24"/>
          <w:szCs w:val="24"/>
        </w:rPr>
        <w:t xml:space="preserve">поселения составили </w:t>
      </w:r>
      <w:r w:rsidR="00752383">
        <w:rPr>
          <w:b/>
          <w:sz w:val="24"/>
          <w:szCs w:val="24"/>
        </w:rPr>
        <w:t>10916,7</w:t>
      </w:r>
      <w:r w:rsidR="006633C2" w:rsidRPr="00A532F9">
        <w:rPr>
          <w:sz w:val="24"/>
          <w:szCs w:val="24"/>
        </w:rPr>
        <w:t xml:space="preserve"> тыс. рублей </w:t>
      </w:r>
      <w:r w:rsidR="00C93ED8" w:rsidRPr="00A532F9">
        <w:rPr>
          <w:sz w:val="24"/>
          <w:szCs w:val="24"/>
        </w:rPr>
        <w:t xml:space="preserve">или </w:t>
      </w:r>
      <w:r w:rsidR="00752383">
        <w:rPr>
          <w:b/>
          <w:sz w:val="24"/>
          <w:szCs w:val="24"/>
        </w:rPr>
        <w:t>68,8</w:t>
      </w:r>
      <w:r w:rsidR="00C93ED8" w:rsidRPr="00A532F9">
        <w:rPr>
          <w:sz w:val="24"/>
          <w:szCs w:val="24"/>
        </w:rPr>
        <w:t xml:space="preserve">% </w:t>
      </w:r>
      <w:r w:rsidR="006633C2" w:rsidRPr="00A532F9">
        <w:rPr>
          <w:sz w:val="24"/>
          <w:szCs w:val="24"/>
        </w:rPr>
        <w:t>уточненных годовых</w:t>
      </w:r>
      <w:r w:rsidR="00C93ED8" w:rsidRPr="00A532F9">
        <w:rPr>
          <w:sz w:val="24"/>
          <w:szCs w:val="24"/>
        </w:rPr>
        <w:t xml:space="preserve"> </w:t>
      </w:r>
      <w:r w:rsidR="006633C2" w:rsidRPr="00A532F9">
        <w:rPr>
          <w:sz w:val="24"/>
          <w:szCs w:val="24"/>
        </w:rPr>
        <w:t>плановых назначений</w:t>
      </w:r>
      <w:r w:rsidR="00C93ED8" w:rsidRPr="00A532F9">
        <w:rPr>
          <w:sz w:val="24"/>
          <w:szCs w:val="24"/>
        </w:rPr>
        <w:t xml:space="preserve"> в сумме </w:t>
      </w:r>
      <w:r w:rsidR="00752383">
        <w:rPr>
          <w:b/>
          <w:sz w:val="24"/>
          <w:szCs w:val="24"/>
        </w:rPr>
        <w:t>15877,9</w:t>
      </w:r>
      <w:r w:rsidR="00AA090F" w:rsidRPr="00A532F9">
        <w:rPr>
          <w:sz w:val="24"/>
          <w:szCs w:val="24"/>
        </w:rPr>
        <w:t xml:space="preserve"> тыс. рублей, в том числе:</w:t>
      </w:r>
    </w:p>
    <w:p w:rsidR="00AA090F" w:rsidRPr="00A532F9" w:rsidRDefault="00AA090F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lastRenderedPageBreak/>
        <w:t>- собственные (</w:t>
      </w:r>
      <w:r w:rsidR="00C93ED8" w:rsidRPr="00A532F9">
        <w:rPr>
          <w:sz w:val="24"/>
          <w:szCs w:val="24"/>
        </w:rPr>
        <w:t>налоговые и неналоговые</w:t>
      </w:r>
      <w:r w:rsidRPr="00A532F9">
        <w:rPr>
          <w:sz w:val="24"/>
          <w:szCs w:val="24"/>
        </w:rPr>
        <w:t>)</w:t>
      </w:r>
      <w:r w:rsidR="00C93ED8" w:rsidRPr="00A532F9">
        <w:rPr>
          <w:sz w:val="24"/>
          <w:szCs w:val="24"/>
        </w:rPr>
        <w:t xml:space="preserve"> доходы </w:t>
      </w:r>
      <w:r w:rsidR="006633C2" w:rsidRPr="00A532F9">
        <w:rPr>
          <w:sz w:val="24"/>
          <w:szCs w:val="24"/>
        </w:rPr>
        <w:t xml:space="preserve">в сумме </w:t>
      </w:r>
      <w:r w:rsidR="00752383">
        <w:rPr>
          <w:b/>
          <w:sz w:val="24"/>
          <w:szCs w:val="24"/>
        </w:rPr>
        <w:t>9508,8</w:t>
      </w:r>
      <w:r w:rsidR="00C93ED8" w:rsidRPr="00A532F9">
        <w:rPr>
          <w:sz w:val="24"/>
          <w:szCs w:val="24"/>
        </w:rPr>
        <w:t xml:space="preserve"> тыс. рублей </w:t>
      </w:r>
      <w:r w:rsidRPr="00A532F9">
        <w:rPr>
          <w:sz w:val="24"/>
          <w:szCs w:val="24"/>
        </w:rPr>
        <w:t xml:space="preserve">или </w:t>
      </w:r>
      <w:r w:rsidR="00752383">
        <w:rPr>
          <w:b/>
          <w:sz w:val="24"/>
          <w:szCs w:val="24"/>
        </w:rPr>
        <w:t>79,4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="00752383">
        <w:rPr>
          <w:b/>
          <w:sz w:val="24"/>
          <w:szCs w:val="24"/>
        </w:rPr>
        <w:t>11974,0</w:t>
      </w:r>
      <w:r w:rsidRPr="00A532F9">
        <w:rPr>
          <w:sz w:val="24"/>
          <w:szCs w:val="24"/>
        </w:rPr>
        <w:t xml:space="preserve"> тыс. рублей</w:t>
      </w:r>
      <w:r w:rsidR="00D634E4" w:rsidRPr="00A532F9">
        <w:rPr>
          <w:sz w:val="24"/>
          <w:szCs w:val="24"/>
        </w:rPr>
        <w:t>;</w:t>
      </w:r>
    </w:p>
    <w:p w:rsidR="00C93ED8" w:rsidRPr="00A532F9" w:rsidRDefault="00D634E4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- </w:t>
      </w:r>
      <w:r w:rsidR="00C93ED8" w:rsidRPr="00A532F9">
        <w:rPr>
          <w:sz w:val="24"/>
          <w:szCs w:val="24"/>
        </w:rPr>
        <w:t xml:space="preserve">безвозмездные поступления </w:t>
      </w:r>
      <w:r w:rsidRPr="00A532F9">
        <w:rPr>
          <w:sz w:val="24"/>
          <w:szCs w:val="24"/>
        </w:rPr>
        <w:t xml:space="preserve">в сумме </w:t>
      </w:r>
      <w:r w:rsidR="00752383">
        <w:rPr>
          <w:b/>
          <w:sz w:val="24"/>
          <w:szCs w:val="24"/>
        </w:rPr>
        <w:t>1407,9</w:t>
      </w:r>
      <w:r w:rsidR="00C93ED8" w:rsidRPr="00A532F9">
        <w:rPr>
          <w:sz w:val="24"/>
          <w:szCs w:val="24"/>
        </w:rPr>
        <w:t xml:space="preserve"> тыс. рублей </w:t>
      </w:r>
      <w:r w:rsidRPr="00A532F9">
        <w:rPr>
          <w:sz w:val="24"/>
          <w:szCs w:val="24"/>
        </w:rPr>
        <w:t xml:space="preserve">или </w:t>
      </w:r>
      <w:r w:rsidR="00752383">
        <w:rPr>
          <w:b/>
          <w:sz w:val="24"/>
          <w:szCs w:val="24"/>
        </w:rPr>
        <w:t>36,1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="00752383">
        <w:rPr>
          <w:b/>
          <w:sz w:val="24"/>
          <w:szCs w:val="24"/>
        </w:rPr>
        <w:t>3903,9</w:t>
      </w:r>
      <w:r w:rsidRPr="00A532F9">
        <w:rPr>
          <w:sz w:val="24"/>
          <w:szCs w:val="24"/>
        </w:rPr>
        <w:t xml:space="preserve"> тыс. рублей.</w:t>
      </w:r>
    </w:p>
    <w:p w:rsidR="00C93ED8" w:rsidRPr="00A532F9" w:rsidRDefault="00D634E4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2. </w:t>
      </w:r>
      <w:r w:rsidR="00C93ED8" w:rsidRPr="00A532F9">
        <w:rPr>
          <w:sz w:val="24"/>
          <w:szCs w:val="24"/>
        </w:rPr>
        <w:t xml:space="preserve">В общем объеме доходов бюджета </w:t>
      </w:r>
      <w:r w:rsidR="00911B77">
        <w:rPr>
          <w:sz w:val="24"/>
          <w:szCs w:val="24"/>
        </w:rPr>
        <w:t>сельского</w:t>
      </w:r>
      <w:r w:rsidRPr="00A532F9">
        <w:rPr>
          <w:sz w:val="24"/>
          <w:szCs w:val="24"/>
        </w:rPr>
        <w:t xml:space="preserve"> </w:t>
      </w:r>
      <w:r w:rsidR="00C93ED8" w:rsidRPr="00A532F9">
        <w:rPr>
          <w:sz w:val="24"/>
          <w:szCs w:val="24"/>
        </w:rPr>
        <w:t xml:space="preserve">поселения доля налоговых и неналоговых доходов составила </w:t>
      </w:r>
      <w:r w:rsidR="00752383">
        <w:rPr>
          <w:b/>
          <w:sz w:val="24"/>
          <w:szCs w:val="24"/>
        </w:rPr>
        <w:t>87,1</w:t>
      </w:r>
      <w:r w:rsidR="00C93ED8" w:rsidRPr="00A532F9">
        <w:rPr>
          <w:sz w:val="24"/>
          <w:szCs w:val="24"/>
        </w:rPr>
        <w:t xml:space="preserve">%, доля безвозмездных поступлений </w:t>
      </w:r>
      <w:r w:rsidRPr="00A532F9">
        <w:rPr>
          <w:sz w:val="24"/>
          <w:szCs w:val="24"/>
        </w:rPr>
        <w:t xml:space="preserve">составила </w:t>
      </w:r>
      <w:r w:rsidR="00752383">
        <w:rPr>
          <w:b/>
          <w:sz w:val="24"/>
          <w:szCs w:val="24"/>
        </w:rPr>
        <w:t>12,9</w:t>
      </w:r>
      <w:r w:rsidRPr="00A532F9">
        <w:rPr>
          <w:sz w:val="24"/>
          <w:szCs w:val="24"/>
        </w:rPr>
        <w:t>%</w:t>
      </w:r>
      <w:r w:rsidR="00C93ED8" w:rsidRPr="00A532F9">
        <w:rPr>
          <w:sz w:val="24"/>
          <w:szCs w:val="24"/>
        </w:rPr>
        <w:t>.</w:t>
      </w:r>
    </w:p>
    <w:p w:rsidR="00C93ED8" w:rsidRPr="00A532F9" w:rsidRDefault="00752383" w:rsidP="00A532F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93ED8" w:rsidRPr="00A532F9">
        <w:rPr>
          <w:sz w:val="24"/>
          <w:szCs w:val="24"/>
        </w:rPr>
        <w:t xml:space="preserve">. Расходы бюджета </w:t>
      </w:r>
      <w:r w:rsidR="00911B77">
        <w:rPr>
          <w:sz w:val="24"/>
          <w:szCs w:val="24"/>
        </w:rPr>
        <w:t>сельского</w:t>
      </w:r>
      <w:r w:rsidR="00302822" w:rsidRPr="00A532F9">
        <w:rPr>
          <w:sz w:val="24"/>
          <w:szCs w:val="24"/>
        </w:rPr>
        <w:t xml:space="preserve"> </w:t>
      </w:r>
      <w:r w:rsidR="00C93ED8" w:rsidRPr="00A532F9">
        <w:rPr>
          <w:sz w:val="24"/>
          <w:szCs w:val="24"/>
        </w:rPr>
        <w:t xml:space="preserve">поселения исполнены в сумме </w:t>
      </w:r>
      <w:r>
        <w:rPr>
          <w:b/>
          <w:sz w:val="24"/>
          <w:szCs w:val="24"/>
        </w:rPr>
        <w:t>4972,7</w:t>
      </w:r>
      <w:r w:rsidR="00302822" w:rsidRPr="00A532F9">
        <w:rPr>
          <w:sz w:val="24"/>
          <w:szCs w:val="24"/>
        </w:rPr>
        <w:t xml:space="preserve"> тыс. рублей</w:t>
      </w:r>
      <w:r w:rsidR="00C93ED8" w:rsidRPr="00A532F9">
        <w:rPr>
          <w:sz w:val="24"/>
          <w:szCs w:val="24"/>
        </w:rPr>
        <w:t xml:space="preserve"> </w:t>
      </w:r>
      <w:r w:rsidR="00302822" w:rsidRPr="00A532F9">
        <w:rPr>
          <w:sz w:val="24"/>
          <w:szCs w:val="24"/>
        </w:rPr>
        <w:t xml:space="preserve">или </w:t>
      </w:r>
      <w:r>
        <w:rPr>
          <w:b/>
          <w:sz w:val="24"/>
          <w:szCs w:val="24"/>
        </w:rPr>
        <w:t>26,4</w:t>
      </w:r>
      <w:r w:rsidR="00302822" w:rsidRPr="00A532F9">
        <w:rPr>
          <w:sz w:val="24"/>
          <w:szCs w:val="24"/>
        </w:rPr>
        <w:t xml:space="preserve">% уточненных годовых плановых назначений в сумме </w:t>
      </w:r>
      <w:r>
        <w:rPr>
          <w:b/>
          <w:sz w:val="24"/>
          <w:szCs w:val="24"/>
        </w:rPr>
        <w:t>18867,6</w:t>
      </w:r>
      <w:r w:rsidR="00302822" w:rsidRPr="00A532F9">
        <w:rPr>
          <w:sz w:val="24"/>
          <w:szCs w:val="24"/>
        </w:rPr>
        <w:t xml:space="preserve"> тыс. рублей</w:t>
      </w:r>
      <w:r w:rsidR="00C93ED8" w:rsidRPr="00A532F9">
        <w:rPr>
          <w:sz w:val="24"/>
          <w:szCs w:val="24"/>
        </w:rPr>
        <w:t>.</w:t>
      </w:r>
    </w:p>
    <w:p w:rsidR="00302822" w:rsidRPr="00A532F9" w:rsidRDefault="00752383" w:rsidP="00A532F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02822" w:rsidRPr="00A532F9">
        <w:rPr>
          <w:sz w:val="24"/>
          <w:szCs w:val="24"/>
        </w:rPr>
        <w:t xml:space="preserve">. В </w:t>
      </w:r>
      <w:r w:rsidR="0062561D">
        <w:rPr>
          <w:sz w:val="24"/>
          <w:szCs w:val="24"/>
        </w:rPr>
        <w:t>полугодии</w:t>
      </w:r>
      <w:r w:rsidR="00302822" w:rsidRPr="00A532F9">
        <w:rPr>
          <w:sz w:val="24"/>
          <w:szCs w:val="24"/>
        </w:rPr>
        <w:t xml:space="preserve"> 2018 года кассовое исполнение муниципальных программ составило </w:t>
      </w:r>
      <w:r>
        <w:rPr>
          <w:b/>
          <w:sz w:val="24"/>
          <w:szCs w:val="24"/>
        </w:rPr>
        <w:t>4608,3</w:t>
      </w:r>
      <w:r w:rsidR="00302822" w:rsidRPr="00A532F9">
        <w:rPr>
          <w:sz w:val="24"/>
          <w:szCs w:val="24"/>
        </w:rPr>
        <w:t xml:space="preserve"> тыс. рублей, что составляет </w:t>
      </w:r>
      <w:r>
        <w:rPr>
          <w:b/>
          <w:sz w:val="24"/>
          <w:szCs w:val="24"/>
        </w:rPr>
        <w:t>25,9</w:t>
      </w:r>
      <w:r w:rsidR="00302822" w:rsidRPr="00A532F9">
        <w:rPr>
          <w:sz w:val="24"/>
          <w:szCs w:val="24"/>
        </w:rPr>
        <w:t>% утвержденных годовых плановых назначений.</w:t>
      </w:r>
    </w:p>
    <w:p w:rsidR="00302822" w:rsidRPr="00A532F9" w:rsidRDefault="00752383" w:rsidP="00A532F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02822" w:rsidRPr="00A532F9">
        <w:rPr>
          <w:sz w:val="24"/>
          <w:szCs w:val="24"/>
        </w:rPr>
        <w:t xml:space="preserve">. Из </w:t>
      </w:r>
      <w:r>
        <w:rPr>
          <w:sz w:val="24"/>
          <w:szCs w:val="24"/>
        </w:rPr>
        <w:t>9</w:t>
      </w:r>
      <w:r w:rsidR="00302822" w:rsidRPr="00A532F9">
        <w:rPr>
          <w:sz w:val="24"/>
          <w:szCs w:val="24"/>
        </w:rPr>
        <w:t xml:space="preserve"> муниципальных программ в </w:t>
      </w:r>
      <w:r w:rsidR="0062561D">
        <w:rPr>
          <w:sz w:val="24"/>
          <w:szCs w:val="24"/>
        </w:rPr>
        <w:t>полугодии</w:t>
      </w:r>
      <w:r>
        <w:rPr>
          <w:sz w:val="24"/>
          <w:szCs w:val="24"/>
        </w:rPr>
        <w:t xml:space="preserve"> 2018 года финансирование не осуществлялось по двум муниципальным программа</w:t>
      </w:r>
      <w:r w:rsidR="00302822" w:rsidRPr="00A532F9">
        <w:rPr>
          <w:sz w:val="24"/>
          <w:szCs w:val="24"/>
        </w:rPr>
        <w:t>.</w:t>
      </w:r>
    </w:p>
    <w:p w:rsidR="00302822" w:rsidRPr="00A532F9" w:rsidRDefault="00752383" w:rsidP="00A532F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02822" w:rsidRPr="00A532F9">
        <w:rPr>
          <w:sz w:val="24"/>
          <w:szCs w:val="24"/>
        </w:rPr>
        <w:t xml:space="preserve">. Непрограммные расходы исполнены в сумме </w:t>
      </w:r>
      <w:r>
        <w:rPr>
          <w:b/>
          <w:sz w:val="24"/>
          <w:szCs w:val="24"/>
        </w:rPr>
        <w:t>364,4</w:t>
      </w:r>
      <w:r w:rsidR="00302822" w:rsidRPr="00A532F9">
        <w:rPr>
          <w:sz w:val="24"/>
          <w:szCs w:val="24"/>
        </w:rPr>
        <w:t xml:space="preserve"> тыс. рублей, что составляет </w:t>
      </w:r>
      <w:r>
        <w:rPr>
          <w:b/>
          <w:sz w:val="24"/>
          <w:szCs w:val="24"/>
        </w:rPr>
        <w:t>33,1</w:t>
      </w:r>
      <w:r w:rsidR="00302822" w:rsidRPr="00A532F9">
        <w:rPr>
          <w:sz w:val="24"/>
          <w:szCs w:val="24"/>
        </w:rPr>
        <w:t>% годовых плановых назначений.</w:t>
      </w:r>
    </w:p>
    <w:p w:rsidR="00302822" w:rsidRPr="00A532F9" w:rsidRDefault="00752383" w:rsidP="00A532F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532F9" w:rsidRPr="00A532F9">
        <w:rPr>
          <w:sz w:val="24"/>
          <w:szCs w:val="24"/>
        </w:rPr>
        <w:t xml:space="preserve">. В </w:t>
      </w:r>
      <w:r w:rsidR="0062561D">
        <w:rPr>
          <w:sz w:val="24"/>
          <w:szCs w:val="24"/>
        </w:rPr>
        <w:t>полугодии</w:t>
      </w:r>
      <w:r w:rsidR="00A532F9" w:rsidRPr="00A532F9">
        <w:rPr>
          <w:sz w:val="24"/>
          <w:szCs w:val="24"/>
        </w:rPr>
        <w:t xml:space="preserve"> 2018 года израсходованы средства резервного фонда в сумме </w:t>
      </w:r>
      <w:r>
        <w:rPr>
          <w:b/>
          <w:sz w:val="24"/>
          <w:szCs w:val="24"/>
        </w:rPr>
        <w:t xml:space="preserve">40,4 </w:t>
      </w:r>
      <w:r w:rsidR="00A532F9" w:rsidRPr="00A532F9">
        <w:rPr>
          <w:sz w:val="24"/>
          <w:szCs w:val="24"/>
        </w:rPr>
        <w:t xml:space="preserve">тыс. рублей или </w:t>
      </w:r>
      <w:r>
        <w:rPr>
          <w:b/>
          <w:sz w:val="24"/>
          <w:szCs w:val="24"/>
        </w:rPr>
        <w:t>22,9</w:t>
      </w:r>
      <w:r w:rsidR="00A532F9" w:rsidRPr="00A532F9">
        <w:rPr>
          <w:sz w:val="24"/>
          <w:szCs w:val="24"/>
        </w:rPr>
        <w:t xml:space="preserve">% годовых плановых назначений.  </w:t>
      </w:r>
    </w:p>
    <w:p w:rsidR="00A532F9" w:rsidRPr="00A532F9" w:rsidRDefault="00752383" w:rsidP="00A532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93ED8" w:rsidRPr="00A532F9">
        <w:rPr>
          <w:sz w:val="24"/>
          <w:szCs w:val="24"/>
        </w:rPr>
        <w:t xml:space="preserve">. За </w:t>
      </w:r>
      <w:r w:rsidR="00A83327">
        <w:rPr>
          <w:sz w:val="24"/>
          <w:szCs w:val="24"/>
        </w:rPr>
        <w:t>полугодие</w:t>
      </w:r>
      <w:r w:rsidR="00C93ED8" w:rsidRPr="00A532F9">
        <w:rPr>
          <w:sz w:val="24"/>
          <w:szCs w:val="24"/>
        </w:rPr>
        <w:t xml:space="preserve"> 2018 года бюджет </w:t>
      </w:r>
      <w:r w:rsidR="00911B77">
        <w:rPr>
          <w:sz w:val="24"/>
          <w:szCs w:val="24"/>
        </w:rPr>
        <w:t>сельского</w:t>
      </w:r>
      <w:r w:rsidR="00A532F9" w:rsidRPr="00A532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исполнен с </w:t>
      </w:r>
      <w:r w:rsidRPr="004F7AA9">
        <w:rPr>
          <w:sz w:val="24"/>
          <w:szCs w:val="24"/>
        </w:rPr>
        <w:t>превышение</w:t>
      </w:r>
      <w:r>
        <w:rPr>
          <w:sz w:val="24"/>
          <w:szCs w:val="24"/>
        </w:rPr>
        <w:t>м</w:t>
      </w:r>
      <w:r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>доходов над расходами</w:t>
      </w:r>
      <w:r w:rsidRPr="004F7AA9">
        <w:rPr>
          <w:sz w:val="24"/>
          <w:szCs w:val="24"/>
        </w:rPr>
        <w:t xml:space="preserve"> в сумме </w:t>
      </w:r>
      <w:r>
        <w:rPr>
          <w:b/>
          <w:sz w:val="24"/>
          <w:szCs w:val="24"/>
        </w:rPr>
        <w:t>5944,0</w:t>
      </w:r>
      <w:r w:rsidRPr="004F7AA9">
        <w:rPr>
          <w:sz w:val="24"/>
          <w:szCs w:val="24"/>
        </w:rPr>
        <w:t xml:space="preserve"> тыс. рублей</w:t>
      </w:r>
      <w:r w:rsidR="00C93ED8" w:rsidRPr="00A532F9">
        <w:rPr>
          <w:sz w:val="24"/>
          <w:szCs w:val="24"/>
        </w:rPr>
        <w:t xml:space="preserve">. </w:t>
      </w:r>
      <w:r w:rsidR="00A532F9" w:rsidRPr="00A532F9">
        <w:rPr>
          <w:sz w:val="24"/>
          <w:szCs w:val="24"/>
        </w:rPr>
        <w:t xml:space="preserve">Источниками финансирования дефицита бюджета </w:t>
      </w:r>
      <w:r w:rsidR="00911B77">
        <w:rPr>
          <w:sz w:val="24"/>
          <w:szCs w:val="24"/>
        </w:rPr>
        <w:t>Степаниковского</w:t>
      </w:r>
      <w:r w:rsidR="00A532F9" w:rsidRPr="00A532F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="00A532F9" w:rsidRPr="00A532F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="00A532F9" w:rsidRPr="00A532F9">
        <w:rPr>
          <w:sz w:val="24"/>
          <w:szCs w:val="24"/>
        </w:rPr>
        <w:t xml:space="preserve"> Смоленской области за </w:t>
      </w:r>
      <w:r w:rsidR="00A83327">
        <w:rPr>
          <w:sz w:val="24"/>
          <w:szCs w:val="24"/>
        </w:rPr>
        <w:t>полугодие</w:t>
      </w:r>
      <w:r w:rsidR="00A532F9" w:rsidRPr="00A532F9">
        <w:rPr>
          <w:sz w:val="24"/>
          <w:szCs w:val="24"/>
        </w:rPr>
        <w:t xml:space="preserve"> 2018 года являются:</w:t>
      </w:r>
    </w:p>
    <w:p w:rsidR="00752383" w:rsidRDefault="00752383" w:rsidP="0075238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hAnsi="Times New Roman" w:cs="Times New Roman"/>
          <w:sz w:val="24"/>
          <w:szCs w:val="24"/>
        </w:rPr>
        <w:t>- увеличение остатков средств бюджетов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10937,1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52383" w:rsidRDefault="00752383" w:rsidP="0075238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бюджетов в сумме </w:t>
      </w:r>
      <w:r>
        <w:rPr>
          <w:rFonts w:ascii="Times New Roman" w:hAnsi="Times New Roman" w:cs="Times New Roman"/>
          <w:b/>
          <w:sz w:val="24"/>
          <w:szCs w:val="24"/>
        </w:rPr>
        <w:t>4993,1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93ED8" w:rsidRPr="004F7AA9" w:rsidRDefault="00C93ED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3687" w:rsidRPr="00A532F9" w:rsidRDefault="00395E58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A532F9">
        <w:rPr>
          <w:rFonts w:ascii="Times New Roman" w:hAnsi="Times New Roman" w:cs="Times New Roman"/>
          <w:b/>
          <w:sz w:val="20"/>
          <w:szCs w:val="20"/>
        </w:rPr>
        <w:t>ПРЕДЛОЖЕНИЯ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Совету депутатов </w:t>
      </w:r>
      <w:r w:rsidR="00911B77">
        <w:rPr>
          <w:sz w:val="24"/>
          <w:szCs w:val="24"/>
        </w:rPr>
        <w:t>Степаниковского</w:t>
      </w:r>
      <w:r w:rsidRPr="004F7AA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Pr="004F7AA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Pr="004F7AA9">
        <w:rPr>
          <w:sz w:val="24"/>
          <w:szCs w:val="24"/>
        </w:rPr>
        <w:t xml:space="preserve"> Смоленской области принять к рассмотрению </w:t>
      </w:r>
      <w:r w:rsidR="00C77257">
        <w:rPr>
          <w:sz w:val="24"/>
          <w:szCs w:val="24"/>
        </w:rPr>
        <w:t>о</w:t>
      </w:r>
      <w:r w:rsidR="00E6216A">
        <w:rPr>
          <w:sz w:val="24"/>
          <w:szCs w:val="24"/>
        </w:rPr>
        <w:t>тчёт</w:t>
      </w:r>
      <w:r w:rsidRPr="004F7AA9">
        <w:rPr>
          <w:sz w:val="24"/>
          <w:szCs w:val="24"/>
        </w:rPr>
        <w:t xml:space="preserve"> об исполнении бюджета </w:t>
      </w:r>
      <w:r w:rsidR="00911B77">
        <w:rPr>
          <w:sz w:val="24"/>
          <w:szCs w:val="24"/>
        </w:rPr>
        <w:t>Степаниковского</w:t>
      </w:r>
      <w:r w:rsidRPr="004F7AA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Pr="004F7AA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Pr="004F7AA9">
        <w:rPr>
          <w:sz w:val="24"/>
          <w:szCs w:val="24"/>
        </w:rPr>
        <w:t xml:space="preserve"> Смоленской области за </w:t>
      </w:r>
      <w:r w:rsidR="00A83327">
        <w:rPr>
          <w:sz w:val="24"/>
          <w:szCs w:val="24"/>
        </w:rPr>
        <w:t>полугодие</w:t>
      </w:r>
      <w:r w:rsidRPr="004F7AA9">
        <w:rPr>
          <w:sz w:val="24"/>
          <w:szCs w:val="24"/>
        </w:rPr>
        <w:t xml:space="preserve"> 201</w:t>
      </w:r>
      <w:r w:rsidR="00AC168D"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года. </w:t>
      </w:r>
    </w:p>
    <w:p w:rsidR="00EB3687" w:rsidRPr="004F7AA9" w:rsidRDefault="00EB3687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017C40" w:rsidRPr="004F7AA9" w:rsidRDefault="00017C40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4F7AA9" w:rsidRDefault="00D340A2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</w:t>
      </w:r>
      <w:r w:rsidR="00EB3687"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EB3687" w:rsidRPr="004F7AA9">
        <w:rPr>
          <w:sz w:val="24"/>
          <w:szCs w:val="24"/>
        </w:rPr>
        <w:t xml:space="preserve"> составлен</w:t>
      </w:r>
      <w:r>
        <w:rPr>
          <w:sz w:val="24"/>
          <w:szCs w:val="24"/>
        </w:rPr>
        <w:t>о в 2</w:t>
      </w:r>
      <w:r w:rsidR="00EB3687" w:rsidRPr="004F7AA9">
        <w:rPr>
          <w:sz w:val="24"/>
          <w:szCs w:val="24"/>
        </w:rPr>
        <w:t>-х экземплярах:</w:t>
      </w:r>
    </w:p>
    <w:p w:rsidR="00D340A2" w:rsidRPr="00F74441" w:rsidRDefault="00D340A2" w:rsidP="00D340A2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F74441">
        <w:rPr>
          <w:sz w:val="24"/>
          <w:szCs w:val="24"/>
        </w:rPr>
        <w:t xml:space="preserve">Один экземпляр для Совета депутатов </w:t>
      </w:r>
      <w:r>
        <w:rPr>
          <w:sz w:val="24"/>
          <w:szCs w:val="24"/>
        </w:rPr>
        <w:t>Степаниковского</w:t>
      </w:r>
      <w:r w:rsidRPr="00F74441">
        <w:rPr>
          <w:sz w:val="24"/>
          <w:szCs w:val="24"/>
        </w:rPr>
        <w:t xml:space="preserve"> сельского поселения Вяземского района Смоленской области и Администрации </w:t>
      </w:r>
      <w:r>
        <w:rPr>
          <w:sz w:val="24"/>
          <w:szCs w:val="24"/>
        </w:rPr>
        <w:t xml:space="preserve">Степаниковского </w:t>
      </w:r>
      <w:r w:rsidRPr="00F74441">
        <w:rPr>
          <w:sz w:val="24"/>
          <w:szCs w:val="24"/>
        </w:rPr>
        <w:t>сельского поселения Вяземского района Смоленской области</w:t>
      </w:r>
      <w:r>
        <w:rPr>
          <w:sz w:val="24"/>
          <w:szCs w:val="24"/>
        </w:rPr>
        <w:t>, н</w:t>
      </w:r>
      <w:r w:rsidRPr="00F74441">
        <w:rPr>
          <w:sz w:val="24"/>
          <w:szCs w:val="24"/>
        </w:rPr>
        <w:t>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Pr="004F7AA9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D65F2F" w:rsidRPr="004F7AA9" w:rsidRDefault="00D65F2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F7AA9" w:rsidRDefault="00305769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Аудитор</w:t>
      </w:r>
      <w:r w:rsidR="00EB3687" w:rsidRPr="004F7AA9">
        <w:rPr>
          <w:sz w:val="24"/>
          <w:szCs w:val="24"/>
          <w:lang w:eastAsia="en-US"/>
        </w:rPr>
        <w:t xml:space="preserve"> </w:t>
      </w:r>
      <w:proofErr w:type="gramStart"/>
      <w:r w:rsidR="00EB3687" w:rsidRPr="004F7AA9">
        <w:rPr>
          <w:sz w:val="24"/>
          <w:szCs w:val="24"/>
          <w:lang w:eastAsia="en-US"/>
        </w:rPr>
        <w:t>Контрольно-ревизионной</w:t>
      </w:r>
      <w:proofErr w:type="gramEnd"/>
      <w:r w:rsidR="00EB3687" w:rsidRPr="004F7AA9">
        <w:rPr>
          <w:sz w:val="24"/>
          <w:szCs w:val="24"/>
          <w:lang w:eastAsia="en-US"/>
        </w:rPr>
        <w:t xml:space="preserve"> 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комиссии муниципального образования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 xml:space="preserve">«Вяземский район» </w:t>
      </w:r>
      <w:proofErr w:type="gramStart"/>
      <w:r w:rsidRPr="004F7AA9">
        <w:rPr>
          <w:sz w:val="24"/>
          <w:szCs w:val="24"/>
          <w:lang w:eastAsia="en-US"/>
        </w:rPr>
        <w:t>Смоленской</w:t>
      </w:r>
      <w:proofErr w:type="gramEnd"/>
      <w:r w:rsidRPr="004F7AA9">
        <w:rPr>
          <w:sz w:val="24"/>
          <w:szCs w:val="24"/>
          <w:lang w:eastAsia="en-US"/>
        </w:rPr>
        <w:t xml:space="preserve"> </w:t>
      </w:r>
      <w:r w:rsidR="00305769">
        <w:rPr>
          <w:sz w:val="24"/>
          <w:szCs w:val="24"/>
          <w:lang w:eastAsia="en-US"/>
        </w:rPr>
        <w:t xml:space="preserve">                                                                         Н.С. Смирнова</w:t>
      </w:r>
      <w:r w:rsidRPr="004F7AA9">
        <w:rPr>
          <w:sz w:val="24"/>
          <w:szCs w:val="24"/>
          <w:lang w:eastAsia="en-US"/>
        </w:rPr>
        <w:t xml:space="preserve">  </w:t>
      </w:r>
    </w:p>
    <w:p w:rsidR="00A40C8A" w:rsidRPr="004F7AA9" w:rsidRDefault="00D340A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DE" w:rsidRPr="004F7AA9" w:rsidRDefault="009249DE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4F7AA9" w:rsidRDefault="00A1595B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4F7AA9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75" w:rsidRDefault="00CD1575" w:rsidP="00A02C27">
      <w:r>
        <w:separator/>
      </w:r>
    </w:p>
  </w:endnote>
  <w:endnote w:type="continuationSeparator" w:id="0">
    <w:p w:rsidR="00CD1575" w:rsidRDefault="00CD1575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03" w:rsidRDefault="00CE0E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CE0E03" w:rsidRDefault="00CE0E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1A1">
          <w:rPr>
            <w:noProof/>
          </w:rPr>
          <w:t>2</w:t>
        </w:r>
        <w:r>
          <w:fldChar w:fldCharType="end"/>
        </w:r>
      </w:p>
    </w:sdtContent>
  </w:sdt>
  <w:p w:rsidR="00CE0E03" w:rsidRDefault="00CE0E0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CE0E03" w:rsidRDefault="00CE0E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1A1">
          <w:rPr>
            <w:noProof/>
          </w:rPr>
          <w:t>1</w:t>
        </w:r>
        <w:r>
          <w:fldChar w:fldCharType="end"/>
        </w:r>
      </w:p>
    </w:sdtContent>
  </w:sdt>
  <w:p w:rsidR="00CE0E03" w:rsidRDefault="00CE0E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75" w:rsidRDefault="00CD1575" w:rsidP="00A02C27">
      <w:r>
        <w:separator/>
      </w:r>
    </w:p>
  </w:footnote>
  <w:footnote w:type="continuationSeparator" w:id="0">
    <w:p w:rsidR="00CD1575" w:rsidRDefault="00CD1575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03" w:rsidRDefault="00CE0E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03" w:rsidRDefault="00CE0E0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03" w:rsidRDefault="00CE0E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3544"/>
    <w:rsid w:val="00003F92"/>
    <w:rsid w:val="00005C98"/>
    <w:rsid w:val="0001010F"/>
    <w:rsid w:val="0001184F"/>
    <w:rsid w:val="00011DE8"/>
    <w:rsid w:val="00015B9D"/>
    <w:rsid w:val="00016875"/>
    <w:rsid w:val="00017C40"/>
    <w:rsid w:val="00023042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7007"/>
    <w:rsid w:val="000818A9"/>
    <w:rsid w:val="0008286F"/>
    <w:rsid w:val="000855F3"/>
    <w:rsid w:val="000871FD"/>
    <w:rsid w:val="00090E3A"/>
    <w:rsid w:val="000911CC"/>
    <w:rsid w:val="000915F2"/>
    <w:rsid w:val="00091B4F"/>
    <w:rsid w:val="00092414"/>
    <w:rsid w:val="0009531F"/>
    <w:rsid w:val="00095360"/>
    <w:rsid w:val="00097C5F"/>
    <w:rsid w:val="000A07F8"/>
    <w:rsid w:val="000A718D"/>
    <w:rsid w:val="000B361F"/>
    <w:rsid w:val="000C0CDD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4F5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2195A"/>
    <w:rsid w:val="00121C17"/>
    <w:rsid w:val="001242BA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635D"/>
    <w:rsid w:val="0014722C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2BB1"/>
    <w:rsid w:val="00180C5F"/>
    <w:rsid w:val="00181531"/>
    <w:rsid w:val="00183CCB"/>
    <w:rsid w:val="001840EF"/>
    <w:rsid w:val="00186938"/>
    <w:rsid w:val="00186C47"/>
    <w:rsid w:val="001874C7"/>
    <w:rsid w:val="00191E92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2C59"/>
    <w:rsid w:val="001D2FB5"/>
    <w:rsid w:val="001D3DAD"/>
    <w:rsid w:val="001D7068"/>
    <w:rsid w:val="001E0FD8"/>
    <w:rsid w:val="001E1038"/>
    <w:rsid w:val="001E2A23"/>
    <w:rsid w:val="001E4D32"/>
    <w:rsid w:val="001E5BDA"/>
    <w:rsid w:val="001E758E"/>
    <w:rsid w:val="001E7D5A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E9"/>
    <w:rsid w:val="00234081"/>
    <w:rsid w:val="00235271"/>
    <w:rsid w:val="00240DC7"/>
    <w:rsid w:val="00241C9E"/>
    <w:rsid w:val="0024290D"/>
    <w:rsid w:val="00244633"/>
    <w:rsid w:val="00244AB9"/>
    <w:rsid w:val="002469C5"/>
    <w:rsid w:val="0024735E"/>
    <w:rsid w:val="0025151D"/>
    <w:rsid w:val="00255FA4"/>
    <w:rsid w:val="00257404"/>
    <w:rsid w:val="00257477"/>
    <w:rsid w:val="0026027E"/>
    <w:rsid w:val="002604D6"/>
    <w:rsid w:val="00261C02"/>
    <w:rsid w:val="002640F5"/>
    <w:rsid w:val="0026546E"/>
    <w:rsid w:val="002747E1"/>
    <w:rsid w:val="002763D0"/>
    <w:rsid w:val="002805F0"/>
    <w:rsid w:val="002841BE"/>
    <w:rsid w:val="00285B61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301858"/>
    <w:rsid w:val="00302822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30200"/>
    <w:rsid w:val="00331BDE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76E5"/>
    <w:rsid w:val="00350B7C"/>
    <w:rsid w:val="00352A01"/>
    <w:rsid w:val="00360BDB"/>
    <w:rsid w:val="00361EB5"/>
    <w:rsid w:val="00362866"/>
    <w:rsid w:val="00366646"/>
    <w:rsid w:val="00367694"/>
    <w:rsid w:val="00373C79"/>
    <w:rsid w:val="0037485F"/>
    <w:rsid w:val="00374B79"/>
    <w:rsid w:val="003804DA"/>
    <w:rsid w:val="00381B81"/>
    <w:rsid w:val="00387B95"/>
    <w:rsid w:val="00393D8A"/>
    <w:rsid w:val="00395C59"/>
    <w:rsid w:val="00395E58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6E6C"/>
    <w:rsid w:val="003E12AB"/>
    <w:rsid w:val="003E21DA"/>
    <w:rsid w:val="003E4D5E"/>
    <w:rsid w:val="003E6A0E"/>
    <w:rsid w:val="003F2F1F"/>
    <w:rsid w:val="003F3142"/>
    <w:rsid w:val="003F45AB"/>
    <w:rsid w:val="003F66C7"/>
    <w:rsid w:val="003F7B98"/>
    <w:rsid w:val="004004B8"/>
    <w:rsid w:val="00402064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48DE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527"/>
    <w:rsid w:val="004B7FCF"/>
    <w:rsid w:val="004C092C"/>
    <w:rsid w:val="004C2CC5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4822"/>
    <w:rsid w:val="004E6E66"/>
    <w:rsid w:val="004E73BF"/>
    <w:rsid w:val="004F7AA9"/>
    <w:rsid w:val="00501628"/>
    <w:rsid w:val="005017FF"/>
    <w:rsid w:val="005020BA"/>
    <w:rsid w:val="00502913"/>
    <w:rsid w:val="005031A1"/>
    <w:rsid w:val="005041CF"/>
    <w:rsid w:val="00505703"/>
    <w:rsid w:val="005060BD"/>
    <w:rsid w:val="00506609"/>
    <w:rsid w:val="00512580"/>
    <w:rsid w:val="00512A9B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6346F"/>
    <w:rsid w:val="005646A9"/>
    <w:rsid w:val="005704F7"/>
    <w:rsid w:val="00570D8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6B50"/>
    <w:rsid w:val="00593075"/>
    <w:rsid w:val="00593E41"/>
    <w:rsid w:val="00594B66"/>
    <w:rsid w:val="00595807"/>
    <w:rsid w:val="0059589C"/>
    <w:rsid w:val="005A14D6"/>
    <w:rsid w:val="005A1B8F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96B"/>
    <w:rsid w:val="005F5DA6"/>
    <w:rsid w:val="005F7A5C"/>
    <w:rsid w:val="006008F2"/>
    <w:rsid w:val="00600F7E"/>
    <w:rsid w:val="00603F5B"/>
    <w:rsid w:val="00604979"/>
    <w:rsid w:val="0060554F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61D"/>
    <w:rsid w:val="00625B22"/>
    <w:rsid w:val="0062636D"/>
    <w:rsid w:val="00627645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25D6"/>
    <w:rsid w:val="0064500E"/>
    <w:rsid w:val="00645FD9"/>
    <w:rsid w:val="006460B7"/>
    <w:rsid w:val="006504C6"/>
    <w:rsid w:val="00654A5F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6505"/>
    <w:rsid w:val="0068119F"/>
    <w:rsid w:val="00681696"/>
    <w:rsid w:val="006830E3"/>
    <w:rsid w:val="006842E4"/>
    <w:rsid w:val="00686860"/>
    <w:rsid w:val="00686B0E"/>
    <w:rsid w:val="00687B52"/>
    <w:rsid w:val="00694346"/>
    <w:rsid w:val="00697ACC"/>
    <w:rsid w:val="006A10D4"/>
    <w:rsid w:val="006A47B8"/>
    <w:rsid w:val="006A4B02"/>
    <w:rsid w:val="006A6098"/>
    <w:rsid w:val="006A61AE"/>
    <w:rsid w:val="006A655F"/>
    <w:rsid w:val="006B1DA0"/>
    <w:rsid w:val="006B2CDD"/>
    <w:rsid w:val="006B45D9"/>
    <w:rsid w:val="006B4973"/>
    <w:rsid w:val="006B4B22"/>
    <w:rsid w:val="006B6818"/>
    <w:rsid w:val="006C52F8"/>
    <w:rsid w:val="006C5DFC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C91"/>
    <w:rsid w:val="00727E8F"/>
    <w:rsid w:val="007305FB"/>
    <w:rsid w:val="00734A84"/>
    <w:rsid w:val="00740D4A"/>
    <w:rsid w:val="00744617"/>
    <w:rsid w:val="0074690C"/>
    <w:rsid w:val="0075078D"/>
    <w:rsid w:val="00752383"/>
    <w:rsid w:val="00757013"/>
    <w:rsid w:val="00760457"/>
    <w:rsid w:val="00764CA3"/>
    <w:rsid w:val="00764EF9"/>
    <w:rsid w:val="00766FB7"/>
    <w:rsid w:val="00770D25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7A0"/>
    <w:rsid w:val="00793A08"/>
    <w:rsid w:val="00796D21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3100"/>
    <w:rsid w:val="007C4F52"/>
    <w:rsid w:val="007C5D81"/>
    <w:rsid w:val="007C65DC"/>
    <w:rsid w:val="007D09FE"/>
    <w:rsid w:val="007D5932"/>
    <w:rsid w:val="007D6A84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6754"/>
    <w:rsid w:val="007F7526"/>
    <w:rsid w:val="007F7B88"/>
    <w:rsid w:val="007F7E49"/>
    <w:rsid w:val="0080032F"/>
    <w:rsid w:val="00800BCA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AE7"/>
    <w:rsid w:val="00830A6C"/>
    <w:rsid w:val="00830A7A"/>
    <w:rsid w:val="00831643"/>
    <w:rsid w:val="008364C1"/>
    <w:rsid w:val="0084315E"/>
    <w:rsid w:val="0084355C"/>
    <w:rsid w:val="00844503"/>
    <w:rsid w:val="00850C47"/>
    <w:rsid w:val="008555B8"/>
    <w:rsid w:val="008561E8"/>
    <w:rsid w:val="00857687"/>
    <w:rsid w:val="00860CDD"/>
    <w:rsid w:val="00861261"/>
    <w:rsid w:val="00861D72"/>
    <w:rsid w:val="00862666"/>
    <w:rsid w:val="00864139"/>
    <w:rsid w:val="0086484F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858CD"/>
    <w:rsid w:val="008900BE"/>
    <w:rsid w:val="008920C9"/>
    <w:rsid w:val="00896416"/>
    <w:rsid w:val="00896DF8"/>
    <w:rsid w:val="00897521"/>
    <w:rsid w:val="008A12D9"/>
    <w:rsid w:val="008A171B"/>
    <w:rsid w:val="008A5AFC"/>
    <w:rsid w:val="008B5E79"/>
    <w:rsid w:val="008B5F5C"/>
    <w:rsid w:val="008B5FC9"/>
    <w:rsid w:val="008B6A7F"/>
    <w:rsid w:val="008B7CDE"/>
    <w:rsid w:val="008C2ABD"/>
    <w:rsid w:val="008C5CBF"/>
    <w:rsid w:val="008D0B58"/>
    <w:rsid w:val="008D30FE"/>
    <w:rsid w:val="008D3E80"/>
    <w:rsid w:val="008D4DA2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5679"/>
    <w:rsid w:val="0093660E"/>
    <w:rsid w:val="00942722"/>
    <w:rsid w:val="00945B30"/>
    <w:rsid w:val="009476F7"/>
    <w:rsid w:val="009515C5"/>
    <w:rsid w:val="00952AEA"/>
    <w:rsid w:val="00952FAE"/>
    <w:rsid w:val="00953DED"/>
    <w:rsid w:val="00953FB6"/>
    <w:rsid w:val="00955FC5"/>
    <w:rsid w:val="00960B5B"/>
    <w:rsid w:val="009611AB"/>
    <w:rsid w:val="00961F2A"/>
    <w:rsid w:val="009622A2"/>
    <w:rsid w:val="00963537"/>
    <w:rsid w:val="00966950"/>
    <w:rsid w:val="00967783"/>
    <w:rsid w:val="00967FD9"/>
    <w:rsid w:val="009708C8"/>
    <w:rsid w:val="009725BC"/>
    <w:rsid w:val="00973AFD"/>
    <w:rsid w:val="00973B57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11DD"/>
    <w:rsid w:val="009A17D8"/>
    <w:rsid w:val="009A20F8"/>
    <w:rsid w:val="009A786D"/>
    <w:rsid w:val="009B28D7"/>
    <w:rsid w:val="009B3734"/>
    <w:rsid w:val="009B5FF1"/>
    <w:rsid w:val="009B7333"/>
    <w:rsid w:val="009C0817"/>
    <w:rsid w:val="009C60EA"/>
    <w:rsid w:val="009C6E27"/>
    <w:rsid w:val="009C7D58"/>
    <w:rsid w:val="009D2EEA"/>
    <w:rsid w:val="009D35CC"/>
    <w:rsid w:val="009D3938"/>
    <w:rsid w:val="009D50C9"/>
    <w:rsid w:val="009D6423"/>
    <w:rsid w:val="009E021E"/>
    <w:rsid w:val="009E13F8"/>
    <w:rsid w:val="009E1D20"/>
    <w:rsid w:val="009E2DD1"/>
    <w:rsid w:val="009E560D"/>
    <w:rsid w:val="009E5BB1"/>
    <w:rsid w:val="009F04AE"/>
    <w:rsid w:val="009F38A2"/>
    <w:rsid w:val="009F4DE2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491B"/>
    <w:rsid w:val="00A14C91"/>
    <w:rsid w:val="00A1536C"/>
    <w:rsid w:val="00A1595B"/>
    <w:rsid w:val="00A15D1D"/>
    <w:rsid w:val="00A15D5A"/>
    <w:rsid w:val="00A21B51"/>
    <w:rsid w:val="00A231CE"/>
    <w:rsid w:val="00A241C7"/>
    <w:rsid w:val="00A272FA"/>
    <w:rsid w:val="00A2777D"/>
    <w:rsid w:val="00A27F13"/>
    <w:rsid w:val="00A30462"/>
    <w:rsid w:val="00A358AC"/>
    <w:rsid w:val="00A36069"/>
    <w:rsid w:val="00A37E6A"/>
    <w:rsid w:val="00A40C8A"/>
    <w:rsid w:val="00A4354B"/>
    <w:rsid w:val="00A43BF8"/>
    <w:rsid w:val="00A44B38"/>
    <w:rsid w:val="00A47362"/>
    <w:rsid w:val="00A47D81"/>
    <w:rsid w:val="00A50B8A"/>
    <w:rsid w:val="00A516E6"/>
    <w:rsid w:val="00A532B9"/>
    <w:rsid w:val="00A532F9"/>
    <w:rsid w:val="00A56453"/>
    <w:rsid w:val="00A57A28"/>
    <w:rsid w:val="00A60391"/>
    <w:rsid w:val="00A60C42"/>
    <w:rsid w:val="00A62FDC"/>
    <w:rsid w:val="00A63C28"/>
    <w:rsid w:val="00A656CE"/>
    <w:rsid w:val="00A6575D"/>
    <w:rsid w:val="00A71F0B"/>
    <w:rsid w:val="00A72A54"/>
    <w:rsid w:val="00A731A1"/>
    <w:rsid w:val="00A73BC9"/>
    <w:rsid w:val="00A747EC"/>
    <w:rsid w:val="00A74D01"/>
    <w:rsid w:val="00A757E5"/>
    <w:rsid w:val="00A8286C"/>
    <w:rsid w:val="00A83327"/>
    <w:rsid w:val="00A85545"/>
    <w:rsid w:val="00A857E4"/>
    <w:rsid w:val="00A901C7"/>
    <w:rsid w:val="00A905DF"/>
    <w:rsid w:val="00A94522"/>
    <w:rsid w:val="00A9645C"/>
    <w:rsid w:val="00AA0715"/>
    <w:rsid w:val="00AA090F"/>
    <w:rsid w:val="00AA1D9E"/>
    <w:rsid w:val="00AA1FE3"/>
    <w:rsid w:val="00AA264F"/>
    <w:rsid w:val="00AA2A1E"/>
    <w:rsid w:val="00AA54CE"/>
    <w:rsid w:val="00AA70E7"/>
    <w:rsid w:val="00AB172B"/>
    <w:rsid w:val="00AB18BF"/>
    <w:rsid w:val="00AB4736"/>
    <w:rsid w:val="00AB5F7B"/>
    <w:rsid w:val="00AC0513"/>
    <w:rsid w:val="00AC0E9A"/>
    <w:rsid w:val="00AC168D"/>
    <w:rsid w:val="00AC1C33"/>
    <w:rsid w:val="00AC2877"/>
    <w:rsid w:val="00AC435B"/>
    <w:rsid w:val="00AC7BF8"/>
    <w:rsid w:val="00AD1C50"/>
    <w:rsid w:val="00AD43BA"/>
    <w:rsid w:val="00AD474A"/>
    <w:rsid w:val="00AE033E"/>
    <w:rsid w:val="00AE09B0"/>
    <w:rsid w:val="00AE3FEF"/>
    <w:rsid w:val="00AE4D0B"/>
    <w:rsid w:val="00AE66C8"/>
    <w:rsid w:val="00AF0106"/>
    <w:rsid w:val="00AF057F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32BDD"/>
    <w:rsid w:val="00B34272"/>
    <w:rsid w:val="00B35D04"/>
    <w:rsid w:val="00B35ED7"/>
    <w:rsid w:val="00B36DE5"/>
    <w:rsid w:val="00B36F51"/>
    <w:rsid w:val="00B37240"/>
    <w:rsid w:val="00B4141E"/>
    <w:rsid w:val="00B4357B"/>
    <w:rsid w:val="00B45BFF"/>
    <w:rsid w:val="00B47D1C"/>
    <w:rsid w:val="00B50D65"/>
    <w:rsid w:val="00B50EC8"/>
    <w:rsid w:val="00B51CA6"/>
    <w:rsid w:val="00B54E1D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3ECF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1467"/>
    <w:rsid w:val="00BA20EC"/>
    <w:rsid w:val="00BA2750"/>
    <w:rsid w:val="00BA2C36"/>
    <w:rsid w:val="00BA38F2"/>
    <w:rsid w:val="00BA3BF8"/>
    <w:rsid w:val="00BB0B6E"/>
    <w:rsid w:val="00BB113B"/>
    <w:rsid w:val="00BB3A85"/>
    <w:rsid w:val="00BB6C9D"/>
    <w:rsid w:val="00BC042B"/>
    <w:rsid w:val="00BC2368"/>
    <w:rsid w:val="00BC35FF"/>
    <w:rsid w:val="00BC4708"/>
    <w:rsid w:val="00BD2A43"/>
    <w:rsid w:val="00BE0948"/>
    <w:rsid w:val="00BE23FF"/>
    <w:rsid w:val="00BE25CC"/>
    <w:rsid w:val="00BE7044"/>
    <w:rsid w:val="00BE7B4F"/>
    <w:rsid w:val="00BF7B4D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6314"/>
    <w:rsid w:val="00C46D13"/>
    <w:rsid w:val="00C46F87"/>
    <w:rsid w:val="00C50637"/>
    <w:rsid w:val="00C5077C"/>
    <w:rsid w:val="00C51435"/>
    <w:rsid w:val="00C5313B"/>
    <w:rsid w:val="00C533B2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257"/>
    <w:rsid w:val="00C77E9A"/>
    <w:rsid w:val="00C80203"/>
    <w:rsid w:val="00C816AD"/>
    <w:rsid w:val="00C905C5"/>
    <w:rsid w:val="00C909D9"/>
    <w:rsid w:val="00C909FF"/>
    <w:rsid w:val="00C93ED8"/>
    <w:rsid w:val="00C9608D"/>
    <w:rsid w:val="00C968C1"/>
    <w:rsid w:val="00CA035B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1575"/>
    <w:rsid w:val="00CD41F8"/>
    <w:rsid w:val="00CD4F90"/>
    <w:rsid w:val="00CD7D1B"/>
    <w:rsid w:val="00CD7FB3"/>
    <w:rsid w:val="00CE05E3"/>
    <w:rsid w:val="00CE0E03"/>
    <w:rsid w:val="00CE1E75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85D"/>
    <w:rsid w:val="00D16406"/>
    <w:rsid w:val="00D20051"/>
    <w:rsid w:val="00D20387"/>
    <w:rsid w:val="00D20CCD"/>
    <w:rsid w:val="00D269A4"/>
    <w:rsid w:val="00D27100"/>
    <w:rsid w:val="00D27897"/>
    <w:rsid w:val="00D31AD4"/>
    <w:rsid w:val="00D31D3E"/>
    <w:rsid w:val="00D32CEA"/>
    <w:rsid w:val="00D340A2"/>
    <w:rsid w:val="00D37008"/>
    <w:rsid w:val="00D37417"/>
    <w:rsid w:val="00D3782E"/>
    <w:rsid w:val="00D40A1D"/>
    <w:rsid w:val="00D41965"/>
    <w:rsid w:val="00D41CBC"/>
    <w:rsid w:val="00D4309D"/>
    <w:rsid w:val="00D449EA"/>
    <w:rsid w:val="00D469E0"/>
    <w:rsid w:val="00D52C2A"/>
    <w:rsid w:val="00D5428B"/>
    <w:rsid w:val="00D54BA3"/>
    <w:rsid w:val="00D5606B"/>
    <w:rsid w:val="00D57C1A"/>
    <w:rsid w:val="00D61287"/>
    <w:rsid w:val="00D620C2"/>
    <w:rsid w:val="00D62738"/>
    <w:rsid w:val="00D634E4"/>
    <w:rsid w:val="00D640E2"/>
    <w:rsid w:val="00D65F2F"/>
    <w:rsid w:val="00D70AAF"/>
    <w:rsid w:val="00D719E5"/>
    <w:rsid w:val="00D74150"/>
    <w:rsid w:val="00D772E3"/>
    <w:rsid w:val="00D81A7E"/>
    <w:rsid w:val="00D8466B"/>
    <w:rsid w:val="00D84DFB"/>
    <w:rsid w:val="00D864B2"/>
    <w:rsid w:val="00D90216"/>
    <w:rsid w:val="00D92ED8"/>
    <w:rsid w:val="00D9307A"/>
    <w:rsid w:val="00D93706"/>
    <w:rsid w:val="00D9523B"/>
    <w:rsid w:val="00D97446"/>
    <w:rsid w:val="00DA0EDF"/>
    <w:rsid w:val="00DA1748"/>
    <w:rsid w:val="00DA5742"/>
    <w:rsid w:val="00DA608C"/>
    <w:rsid w:val="00DA6CF3"/>
    <w:rsid w:val="00DA7C2D"/>
    <w:rsid w:val="00DB18E0"/>
    <w:rsid w:val="00DB2803"/>
    <w:rsid w:val="00DB3DCC"/>
    <w:rsid w:val="00DB5630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6D2F"/>
    <w:rsid w:val="00DE021D"/>
    <w:rsid w:val="00DE1EE5"/>
    <w:rsid w:val="00DE6C69"/>
    <w:rsid w:val="00DE7093"/>
    <w:rsid w:val="00DF1503"/>
    <w:rsid w:val="00DF491D"/>
    <w:rsid w:val="00DF4F19"/>
    <w:rsid w:val="00DF5343"/>
    <w:rsid w:val="00E01896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B53"/>
    <w:rsid w:val="00E4457E"/>
    <w:rsid w:val="00E44B01"/>
    <w:rsid w:val="00E44C40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16A"/>
    <w:rsid w:val="00E628A5"/>
    <w:rsid w:val="00E63490"/>
    <w:rsid w:val="00E66322"/>
    <w:rsid w:val="00E675BA"/>
    <w:rsid w:val="00E70F26"/>
    <w:rsid w:val="00E72EF8"/>
    <w:rsid w:val="00E74CC6"/>
    <w:rsid w:val="00E75195"/>
    <w:rsid w:val="00E777F5"/>
    <w:rsid w:val="00E83568"/>
    <w:rsid w:val="00E85BED"/>
    <w:rsid w:val="00E8719C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1562"/>
    <w:rsid w:val="00EE4107"/>
    <w:rsid w:val="00EE77FD"/>
    <w:rsid w:val="00EF3EB3"/>
    <w:rsid w:val="00EF5890"/>
    <w:rsid w:val="00EF6177"/>
    <w:rsid w:val="00EF72E3"/>
    <w:rsid w:val="00F01BAF"/>
    <w:rsid w:val="00F031C6"/>
    <w:rsid w:val="00F04F7C"/>
    <w:rsid w:val="00F06011"/>
    <w:rsid w:val="00F1488B"/>
    <w:rsid w:val="00F16E74"/>
    <w:rsid w:val="00F206AC"/>
    <w:rsid w:val="00F24D51"/>
    <w:rsid w:val="00F27E44"/>
    <w:rsid w:val="00F3084C"/>
    <w:rsid w:val="00F32491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7445"/>
    <w:rsid w:val="00F72CA6"/>
    <w:rsid w:val="00F7564C"/>
    <w:rsid w:val="00F759E5"/>
    <w:rsid w:val="00F761A4"/>
    <w:rsid w:val="00F81CB1"/>
    <w:rsid w:val="00F92588"/>
    <w:rsid w:val="00F927FE"/>
    <w:rsid w:val="00F93BF8"/>
    <w:rsid w:val="00F93E41"/>
    <w:rsid w:val="00F95844"/>
    <w:rsid w:val="00FA06B7"/>
    <w:rsid w:val="00FA2ADC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33B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7E97-6393-453D-A29E-4568F5C2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8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User</cp:lastModifiedBy>
  <cp:revision>144</cp:revision>
  <cp:lastPrinted>2018-07-31T09:13:00Z</cp:lastPrinted>
  <dcterms:created xsi:type="dcterms:W3CDTF">2015-05-25T06:13:00Z</dcterms:created>
  <dcterms:modified xsi:type="dcterms:W3CDTF">2018-08-07T11:41:00Z</dcterms:modified>
</cp:coreProperties>
</file>