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7E" w:rsidRDefault="0076787E" w:rsidP="0076787E">
      <w:pPr>
        <w:jc w:val="center"/>
        <w:rPr>
          <w:color w:val="0000FF"/>
          <w:sz w:val="28"/>
          <w:szCs w:val="28"/>
        </w:rPr>
      </w:pPr>
    </w:p>
    <w:p w:rsidR="002F4B9C" w:rsidRDefault="002F4B9C" w:rsidP="002F4B9C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B9C" w:rsidRDefault="002F4B9C" w:rsidP="002F4B9C">
      <w:pPr>
        <w:jc w:val="center"/>
        <w:rPr>
          <w:rFonts w:ascii="Arial" w:hAnsi="Arial"/>
          <w:b/>
          <w:sz w:val="28"/>
        </w:rPr>
      </w:pPr>
    </w:p>
    <w:p w:rsidR="002F4B9C" w:rsidRDefault="002F4B9C" w:rsidP="002F4B9C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2F4B9C" w:rsidRDefault="002F4B9C" w:rsidP="002F4B9C">
      <w:pPr>
        <w:jc w:val="center"/>
        <w:rPr>
          <w:b/>
          <w:sz w:val="28"/>
        </w:rPr>
      </w:pPr>
    </w:p>
    <w:p w:rsidR="002F4B9C" w:rsidRDefault="002F4B9C" w:rsidP="002F4B9C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2B25C5" w:rsidRDefault="002B25C5" w:rsidP="0076787E">
      <w:pPr>
        <w:jc w:val="both"/>
        <w:rPr>
          <w:color w:val="000000" w:themeColor="text1"/>
          <w:sz w:val="28"/>
          <w:szCs w:val="28"/>
        </w:rPr>
      </w:pPr>
    </w:p>
    <w:p w:rsidR="0076787E" w:rsidRPr="006F1F93" w:rsidRDefault="0076787E" w:rsidP="0076787E">
      <w:pPr>
        <w:jc w:val="both"/>
        <w:rPr>
          <w:color w:val="000000" w:themeColor="text1"/>
          <w:sz w:val="28"/>
          <w:szCs w:val="28"/>
        </w:rPr>
      </w:pPr>
      <w:r w:rsidRPr="006F1F93">
        <w:rPr>
          <w:color w:val="000000" w:themeColor="text1"/>
          <w:sz w:val="28"/>
          <w:szCs w:val="28"/>
        </w:rPr>
        <w:t xml:space="preserve">от </w:t>
      </w:r>
      <w:r w:rsidR="00A0759E">
        <w:rPr>
          <w:color w:val="000000" w:themeColor="text1"/>
          <w:sz w:val="28"/>
          <w:szCs w:val="28"/>
        </w:rPr>
        <w:t>30.12.</w:t>
      </w:r>
      <w:r w:rsidR="005613EB" w:rsidRPr="006F1F93">
        <w:rPr>
          <w:color w:val="000000" w:themeColor="text1"/>
          <w:sz w:val="28"/>
          <w:szCs w:val="28"/>
        </w:rPr>
        <w:t>2020 №</w:t>
      </w:r>
      <w:r w:rsidR="00A0759E">
        <w:rPr>
          <w:color w:val="000000" w:themeColor="text1"/>
          <w:sz w:val="28"/>
          <w:szCs w:val="28"/>
        </w:rPr>
        <w:t xml:space="preserve"> 78</w:t>
      </w:r>
    </w:p>
    <w:p w:rsidR="0076787E" w:rsidRPr="006F1F93" w:rsidRDefault="0076787E" w:rsidP="00A0759E">
      <w:pPr>
        <w:jc w:val="both"/>
        <w:rPr>
          <w:b/>
          <w:color w:val="000000" w:themeColor="text1"/>
          <w:sz w:val="20"/>
          <w:szCs w:val="20"/>
        </w:rPr>
      </w:pPr>
    </w:p>
    <w:p w:rsidR="0076787E" w:rsidRPr="006F1F93" w:rsidRDefault="0076787E" w:rsidP="0076787E">
      <w:pPr>
        <w:jc w:val="both"/>
        <w:rPr>
          <w:color w:val="000000" w:themeColor="text1"/>
          <w:sz w:val="28"/>
          <w:szCs w:val="28"/>
        </w:rPr>
      </w:pPr>
    </w:p>
    <w:p w:rsidR="006F1F93" w:rsidRPr="006F1F93" w:rsidRDefault="006F1F93" w:rsidP="00A0759E">
      <w:pPr>
        <w:ind w:right="5677"/>
        <w:jc w:val="both"/>
        <w:rPr>
          <w:color w:val="000000" w:themeColor="text1"/>
          <w:sz w:val="28"/>
          <w:szCs w:val="28"/>
        </w:rPr>
      </w:pPr>
      <w:r w:rsidRPr="006F1F93">
        <w:rPr>
          <w:color w:val="000000" w:themeColor="text1"/>
          <w:sz w:val="28"/>
          <w:szCs w:val="28"/>
        </w:rPr>
        <w:t>О передач</w:t>
      </w:r>
      <w:r w:rsidR="008F6405">
        <w:rPr>
          <w:color w:val="000000" w:themeColor="text1"/>
          <w:sz w:val="28"/>
          <w:szCs w:val="28"/>
        </w:rPr>
        <w:t>е</w:t>
      </w:r>
      <w:r w:rsidRPr="006F1F93">
        <w:rPr>
          <w:color w:val="000000" w:themeColor="text1"/>
          <w:sz w:val="28"/>
          <w:szCs w:val="28"/>
        </w:rPr>
        <w:t xml:space="preserve"> капитальных вложений </w:t>
      </w:r>
    </w:p>
    <w:p w:rsidR="0076787E" w:rsidRDefault="0076787E" w:rsidP="0076787E">
      <w:pPr>
        <w:ind w:firstLine="708"/>
        <w:jc w:val="both"/>
        <w:rPr>
          <w:color w:val="000000" w:themeColor="text1"/>
          <w:sz w:val="28"/>
          <w:szCs w:val="28"/>
        </w:rPr>
      </w:pPr>
    </w:p>
    <w:p w:rsidR="00A0759E" w:rsidRPr="006F1F93" w:rsidRDefault="00A0759E" w:rsidP="0076787E">
      <w:pPr>
        <w:ind w:firstLine="708"/>
        <w:jc w:val="both"/>
        <w:rPr>
          <w:color w:val="000000" w:themeColor="text1"/>
          <w:sz w:val="28"/>
          <w:szCs w:val="28"/>
        </w:rPr>
      </w:pPr>
    </w:p>
    <w:p w:rsidR="0076787E" w:rsidRPr="006F1F93" w:rsidRDefault="008F6405" w:rsidP="00A0759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Бюджетным кодексом Российской Федерации,</w:t>
      </w:r>
      <w:r w:rsidR="005613EB">
        <w:rPr>
          <w:color w:val="000000" w:themeColor="text1"/>
          <w:sz w:val="28"/>
          <w:szCs w:val="28"/>
        </w:rPr>
        <w:t xml:space="preserve"> </w:t>
      </w:r>
      <w:r w:rsidR="0076787E" w:rsidRPr="006F1F93">
        <w:rPr>
          <w:color w:val="000000" w:themeColor="text1"/>
          <w:sz w:val="28"/>
          <w:szCs w:val="28"/>
        </w:rPr>
        <w:t>Устав</w:t>
      </w:r>
      <w:r w:rsidR="005B6757" w:rsidRPr="006F1F93">
        <w:rPr>
          <w:color w:val="000000" w:themeColor="text1"/>
          <w:sz w:val="28"/>
          <w:szCs w:val="28"/>
        </w:rPr>
        <w:t>ом</w:t>
      </w:r>
      <w:r w:rsidR="0076787E" w:rsidRPr="006F1F93">
        <w:rPr>
          <w:color w:val="000000" w:themeColor="text1"/>
          <w:sz w:val="28"/>
          <w:szCs w:val="28"/>
        </w:rPr>
        <w:t xml:space="preserve"> муниципального образования «Вяземский район» Смоленской области</w:t>
      </w:r>
      <w:r w:rsidR="00A0759E">
        <w:rPr>
          <w:color w:val="000000" w:themeColor="text1"/>
          <w:sz w:val="28"/>
          <w:szCs w:val="28"/>
        </w:rPr>
        <w:t>,</w:t>
      </w:r>
      <w:r w:rsidR="0076787E" w:rsidRPr="006F1F93">
        <w:rPr>
          <w:color w:val="000000" w:themeColor="text1"/>
          <w:sz w:val="28"/>
          <w:szCs w:val="28"/>
        </w:rPr>
        <w:t xml:space="preserve"> Вяземски</w:t>
      </w:r>
      <w:r>
        <w:rPr>
          <w:color w:val="000000" w:themeColor="text1"/>
          <w:sz w:val="28"/>
          <w:szCs w:val="28"/>
        </w:rPr>
        <w:t>й</w:t>
      </w:r>
      <w:r w:rsidR="0076787E" w:rsidRPr="006F1F93">
        <w:rPr>
          <w:color w:val="000000" w:themeColor="text1"/>
          <w:sz w:val="28"/>
          <w:szCs w:val="28"/>
        </w:rPr>
        <w:t xml:space="preserve"> районны</w:t>
      </w:r>
      <w:r>
        <w:rPr>
          <w:color w:val="000000" w:themeColor="text1"/>
          <w:sz w:val="28"/>
          <w:szCs w:val="28"/>
        </w:rPr>
        <w:t>й</w:t>
      </w:r>
      <w:r w:rsidR="0076787E" w:rsidRPr="006F1F93">
        <w:rPr>
          <w:color w:val="000000" w:themeColor="text1"/>
          <w:sz w:val="28"/>
          <w:szCs w:val="28"/>
        </w:rPr>
        <w:t xml:space="preserve"> Совет депутатов</w:t>
      </w:r>
    </w:p>
    <w:p w:rsidR="0076787E" w:rsidRPr="006F1F93" w:rsidRDefault="0076787E" w:rsidP="00A0759E">
      <w:pPr>
        <w:jc w:val="both"/>
        <w:rPr>
          <w:b/>
          <w:color w:val="000000" w:themeColor="text1"/>
          <w:sz w:val="28"/>
          <w:szCs w:val="28"/>
        </w:rPr>
      </w:pPr>
      <w:r w:rsidRPr="006F1F93">
        <w:rPr>
          <w:b/>
          <w:color w:val="000000" w:themeColor="text1"/>
          <w:sz w:val="28"/>
          <w:szCs w:val="28"/>
        </w:rPr>
        <w:t>РЕШИЛ:</w:t>
      </w:r>
    </w:p>
    <w:p w:rsidR="0076787E" w:rsidRPr="006F1F93" w:rsidRDefault="0076787E" w:rsidP="00A0759E">
      <w:pPr>
        <w:jc w:val="both"/>
        <w:rPr>
          <w:b/>
          <w:color w:val="000000" w:themeColor="text1"/>
          <w:sz w:val="28"/>
          <w:szCs w:val="28"/>
        </w:rPr>
      </w:pPr>
    </w:p>
    <w:p w:rsidR="0076787E" w:rsidRPr="00A0759E" w:rsidRDefault="008F6405" w:rsidP="00A0759E">
      <w:pPr>
        <w:ind w:firstLine="708"/>
        <w:jc w:val="both"/>
        <w:rPr>
          <w:color w:val="000000" w:themeColor="text1"/>
          <w:sz w:val="28"/>
          <w:szCs w:val="28"/>
        </w:rPr>
      </w:pPr>
      <w:r w:rsidRPr="00A0759E">
        <w:rPr>
          <w:color w:val="000000" w:themeColor="text1"/>
          <w:sz w:val="28"/>
          <w:szCs w:val="28"/>
        </w:rPr>
        <w:t>Передать из муниципального образования «Вяземский район» Смоленской области капитальные вложения в сумме 2610 100 (Два миллиона шестьсот десять тысяч сто) рублей 22 копейки по объекту «Физкультурно-оздоровительн</w:t>
      </w:r>
      <w:bookmarkStart w:id="0" w:name="_GoBack"/>
      <w:bookmarkEnd w:id="0"/>
      <w:r w:rsidRPr="00A0759E">
        <w:rPr>
          <w:color w:val="000000" w:themeColor="text1"/>
          <w:sz w:val="28"/>
          <w:szCs w:val="28"/>
        </w:rPr>
        <w:t xml:space="preserve">ый комплекс открытого типа по ул. </w:t>
      </w:r>
      <w:proofErr w:type="gramStart"/>
      <w:r w:rsidRPr="00A0759E">
        <w:rPr>
          <w:color w:val="000000" w:themeColor="text1"/>
          <w:sz w:val="28"/>
          <w:szCs w:val="28"/>
        </w:rPr>
        <w:t>Московская</w:t>
      </w:r>
      <w:proofErr w:type="gramEnd"/>
      <w:r w:rsidRPr="00A0759E">
        <w:rPr>
          <w:color w:val="000000" w:themeColor="text1"/>
          <w:sz w:val="28"/>
          <w:szCs w:val="28"/>
        </w:rPr>
        <w:t xml:space="preserve"> в г. Вязьма Смоленской области» в Вяземское городское поселение Вяземского района Смоленской области. </w:t>
      </w:r>
      <w:r w:rsidR="0076787E" w:rsidRPr="00A0759E">
        <w:rPr>
          <w:color w:val="000000" w:themeColor="text1"/>
          <w:sz w:val="28"/>
          <w:szCs w:val="28"/>
        </w:rPr>
        <w:t xml:space="preserve"> </w:t>
      </w:r>
    </w:p>
    <w:p w:rsidR="008F6405" w:rsidRDefault="008F6405" w:rsidP="008F6405">
      <w:pPr>
        <w:jc w:val="both"/>
        <w:rPr>
          <w:color w:val="000000" w:themeColor="text1"/>
          <w:sz w:val="28"/>
          <w:szCs w:val="28"/>
        </w:rPr>
      </w:pPr>
    </w:p>
    <w:p w:rsidR="0076787E" w:rsidRPr="006F1F93" w:rsidRDefault="0076787E" w:rsidP="0076787E">
      <w:pPr>
        <w:jc w:val="both"/>
        <w:rPr>
          <w:color w:val="000000" w:themeColor="text1"/>
          <w:sz w:val="28"/>
          <w:szCs w:val="28"/>
        </w:rPr>
      </w:pPr>
    </w:p>
    <w:p w:rsidR="00A0759E" w:rsidRDefault="0076787E" w:rsidP="0076787E">
      <w:pPr>
        <w:rPr>
          <w:color w:val="000000" w:themeColor="text1"/>
          <w:sz w:val="28"/>
          <w:szCs w:val="28"/>
        </w:rPr>
      </w:pPr>
      <w:r w:rsidRPr="006F1F93">
        <w:rPr>
          <w:color w:val="000000" w:themeColor="text1"/>
          <w:sz w:val="28"/>
          <w:szCs w:val="28"/>
        </w:rPr>
        <w:t xml:space="preserve">Председатель Вяземского </w:t>
      </w:r>
    </w:p>
    <w:p w:rsidR="0076787E" w:rsidRPr="006F1F93" w:rsidRDefault="0076787E" w:rsidP="0076787E">
      <w:pPr>
        <w:rPr>
          <w:color w:val="000000" w:themeColor="text1"/>
        </w:rPr>
      </w:pPr>
      <w:r w:rsidRPr="006F1F93">
        <w:rPr>
          <w:color w:val="000000" w:themeColor="text1"/>
          <w:sz w:val="28"/>
          <w:szCs w:val="28"/>
        </w:rPr>
        <w:t>районного</w:t>
      </w:r>
      <w:r w:rsidR="00A0759E">
        <w:rPr>
          <w:color w:val="000000" w:themeColor="text1"/>
          <w:sz w:val="28"/>
          <w:szCs w:val="28"/>
        </w:rPr>
        <w:t xml:space="preserve"> </w:t>
      </w:r>
      <w:r w:rsidRPr="006F1F93">
        <w:rPr>
          <w:color w:val="000000" w:themeColor="text1"/>
          <w:sz w:val="28"/>
          <w:szCs w:val="28"/>
        </w:rPr>
        <w:t>Совета депутатов</w:t>
      </w:r>
      <w:r w:rsidRPr="006F1F93">
        <w:rPr>
          <w:color w:val="000000" w:themeColor="text1"/>
          <w:sz w:val="28"/>
          <w:szCs w:val="28"/>
        </w:rPr>
        <w:tab/>
      </w:r>
      <w:r w:rsidR="00A0759E">
        <w:rPr>
          <w:color w:val="000000" w:themeColor="text1"/>
          <w:sz w:val="28"/>
          <w:szCs w:val="28"/>
        </w:rPr>
        <w:tab/>
      </w:r>
      <w:r w:rsidR="00A0759E">
        <w:rPr>
          <w:color w:val="000000" w:themeColor="text1"/>
          <w:sz w:val="28"/>
          <w:szCs w:val="28"/>
        </w:rPr>
        <w:tab/>
      </w:r>
      <w:r w:rsidR="00A0759E">
        <w:rPr>
          <w:color w:val="000000" w:themeColor="text1"/>
          <w:sz w:val="28"/>
          <w:szCs w:val="28"/>
        </w:rPr>
        <w:tab/>
      </w:r>
      <w:r w:rsidR="00A0759E">
        <w:rPr>
          <w:color w:val="000000" w:themeColor="text1"/>
          <w:sz w:val="28"/>
          <w:szCs w:val="28"/>
        </w:rPr>
        <w:tab/>
      </w:r>
      <w:r w:rsidR="00A0759E">
        <w:rPr>
          <w:color w:val="000000" w:themeColor="text1"/>
          <w:sz w:val="28"/>
          <w:szCs w:val="28"/>
        </w:rPr>
        <w:tab/>
      </w:r>
      <w:r w:rsidR="00A0759E">
        <w:rPr>
          <w:color w:val="000000" w:themeColor="text1"/>
          <w:sz w:val="28"/>
          <w:szCs w:val="28"/>
        </w:rPr>
        <w:tab/>
      </w:r>
      <w:r w:rsidR="00A0759E" w:rsidRPr="00A0759E">
        <w:rPr>
          <w:color w:val="000000" w:themeColor="text1"/>
          <w:sz w:val="28"/>
          <w:szCs w:val="28"/>
        </w:rPr>
        <w:t xml:space="preserve">        </w:t>
      </w:r>
      <w:r w:rsidRPr="00A0759E">
        <w:rPr>
          <w:color w:val="000000" w:themeColor="text1"/>
          <w:sz w:val="28"/>
          <w:szCs w:val="28"/>
        </w:rPr>
        <w:t>В.М. Никулин</w:t>
      </w:r>
    </w:p>
    <w:p w:rsidR="0076787E" w:rsidRPr="006F1F93" w:rsidRDefault="0076787E" w:rsidP="0076787E">
      <w:pPr>
        <w:jc w:val="both"/>
        <w:rPr>
          <w:color w:val="000000" w:themeColor="text1"/>
        </w:rPr>
      </w:pPr>
    </w:p>
    <w:p w:rsidR="005613EB" w:rsidRPr="005613EB" w:rsidRDefault="005613EB" w:rsidP="005613EB">
      <w:pPr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</w:t>
      </w:r>
    </w:p>
    <w:p w:rsidR="0076787E" w:rsidRDefault="0076787E" w:rsidP="0076787E"/>
    <w:p w:rsidR="00760E89" w:rsidRDefault="00760E89"/>
    <w:sectPr w:rsidR="00760E89" w:rsidSect="00FC57F8">
      <w:footnotePr>
        <w:pos w:val="beneathText"/>
      </w:footnotePr>
      <w:pgSz w:w="12240" w:h="15840"/>
      <w:pgMar w:top="360" w:right="609" w:bottom="125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D6BD8"/>
    <w:multiLevelType w:val="hybridMultilevel"/>
    <w:tmpl w:val="7D2A3FA0"/>
    <w:lvl w:ilvl="0" w:tplc="7B747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76787E"/>
    <w:rsid w:val="00081E9C"/>
    <w:rsid w:val="000C238B"/>
    <w:rsid w:val="00122833"/>
    <w:rsid w:val="0019334D"/>
    <w:rsid w:val="001C23D4"/>
    <w:rsid w:val="00277702"/>
    <w:rsid w:val="002B25C5"/>
    <w:rsid w:val="002F4B9C"/>
    <w:rsid w:val="004D26EF"/>
    <w:rsid w:val="00504B9B"/>
    <w:rsid w:val="005613EB"/>
    <w:rsid w:val="005B6757"/>
    <w:rsid w:val="00626DC1"/>
    <w:rsid w:val="006F1F93"/>
    <w:rsid w:val="00760E89"/>
    <w:rsid w:val="0076787E"/>
    <w:rsid w:val="007D014F"/>
    <w:rsid w:val="007E72BA"/>
    <w:rsid w:val="008538F6"/>
    <w:rsid w:val="008641FE"/>
    <w:rsid w:val="008F6405"/>
    <w:rsid w:val="00A0759E"/>
    <w:rsid w:val="00D13EDD"/>
    <w:rsid w:val="00D56BC2"/>
    <w:rsid w:val="00D674F7"/>
    <w:rsid w:val="00D82235"/>
    <w:rsid w:val="00E445D7"/>
    <w:rsid w:val="00EA2A89"/>
    <w:rsid w:val="00ED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F4B9C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F1F9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F1F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F1F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F93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8F6405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2F4B9C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12</cp:revision>
  <cp:lastPrinted>2020-12-26T10:18:00Z</cp:lastPrinted>
  <dcterms:created xsi:type="dcterms:W3CDTF">2020-12-04T11:57:00Z</dcterms:created>
  <dcterms:modified xsi:type="dcterms:W3CDTF">2021-01-21T07:26:00Z</dcterms:modified>
</cp:coreProperties>
</file>