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E" w:rsidRDefault="002B32DE" w:rsidP="002B32D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2DE" w:rsidRDefault="002B32DE" w:rsidP="002B32DE">
      <w:pPr>
        <w:jc w:val="center"/>
        <w:rPr>
          <w:rFonts w:ascii="Arial" w:hAnsi="Arial"/>
          <w:b/>
          <w:sz w:val="28"/>
        </w:rPr>
      </w:pPr>
    </w:p>
    <w:p w:rsidR="002B32DE" w:rsidRDefault="002B32DE" w:rsidP="002B32D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B32DE" w:rsidRDefault="002B32DE" w:rsidP="002B32DE">
      <w:pPr>
        <w:jc w:val="center"/>
        <w:rPr>
          <w:b/>
          <w:sz w:val="28"/>
        </w:rPr>
      </w:pPr>
    </w:p>
    <w:p w:rsidR="002B32DE" w:rsidRDefault="002B32DE" w:rsidP="002B32DE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486006" w:rsidRPr="00486006" w:rsidRDefault="00486006" w:rsidP="0076787E">
      <w:pPr>
        <w:rPr>
          <w:sz w:val="28"/>
          <w:szCs w:val="28"/>
        </w:rPr>
      </w:pPr>
    </w:p>
    <w:p w:rsidR="0076787E" w:rsidRPr="00486006" w:rsidRDefault="0076787E" w:rsidP="0076787E">
      <w:pPr>
        <w:jc w:val="both"/>
        <w:rPr>
          <w:sz w:val="28"/>
          <w:szCs w:val="28"/>
        </w:rPr>
      </w:pPr>
      <w:r w:rsidRPr="00486006">
        <w:rPr>
          <w:sz w:val="28"/>
          <w:szCs w:val="28"/>
        </w:rPr>
        <w:t xml:space="preserve">от </w:t>
      </w:r>
      <w:r w:rsidR="00486006">
        <w:rPr>
          <w:sz w:val="28"/>
          <w:szCs w:val="28"/>
        </w:rPr>
        <w:t>30.12.2020  № 80</w:t>
      </w:r>
    </w:p>
    <w:p w:rsidR="0076787E" w:rsidRPr="00486006" w:rsidRDefault="0076787E" w:rsidP="0076787E">
      <w:pPr>
        <w:jc w:val="both"/>
        <w:rPr>
          <w:sz w:val="28"/>
          <w:szCs w:val="28"/>
        </w:rPr>
      </w:pPr>
    </w:p>
    <w:p w:rsidR="0076787E" w:rsidRPr="00486006" w:rsidRDefault="00486006" w:rsidP="00486006">
      <w:pPr>
        <w:ind w:right="5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76787E" w:rsidRPr="00486006">
        <w:rPr>
          <w:sz w:val="28"/>
          <w:szCs w:val="28"/>
        </w:rPr>
        <w:t>перечн</w:t>
      </w:r>
      <w:r w:rsidR="007D014F" w:rsidRPr="0048600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787E" w:rsidRPr="00486006">
        <w:rPr>
          <w:sz w:val="28"/>
          <w:szCs w:val="28"/>
        </w:rPr>
        <w:t xml:space="preserve"> имущества, передаваемого в собственность Вяземск</w:t>
      </w:r>
      <w:r w:rsidR="008641FE" w:rsidRPr="00486006">
        <w:rPr>
          <w:sz w:val="28"/>
          <w:szCs w:val="28"/>
        </w:rPr>
        <w:t xml:space="preserve">ого городского поселения Вяземского района </w:t>
      </w:r>
      <w:r w:rsidR="0076787E" w:rsidRPr="00486006">
        <w:rPr>
          <w:sz w:val="28"/>
          <w:szCs w:val="28"/>
        </w:rPr>
        <w:t>Смоленской области</w:t>
      </w:r>
    </w:p>
    <w:p w:rsidR="0076787E" w:rsidRPr="00486006" w:rsidRDefault="0076787E" w:rsidP="0076787E">
      <w:pPr>
        <w:jc w:val="both"/>
        <w:rPr>
          <w:sz w:val="20"/>
          <w:szCs w:val="20"/>
        </w:rPr>
      </w:pPr>
    </w:p>
    <w:p w:rsidR="0076787E" w:rsidRPr="00486006" w:rsidRDefault="0076787E" w:rsidP="0076787E">
      <w:pPr>
        <w:ind w:firstLine="708"/>
        <w:jc w:val="both"/>
        <w:rPr>
          <w:sz w:val="28"/>
          <w:szCs w:val="28"/>
        </w:rPr>
      </w:pPr>
    </w:p>
    <w:p w:rsidR="0076787E" w:rsidRPr="00486006" w:rsidRDefault="0076787E" w:rsidP="0076787E">
      <w:pPr>
        <w:ind w:firstLine="708"/>
        <w:jc w:val="both"/>
        <w:rPr>
          <w:sz w:val="28"/>
          <w:szCs w:val="28"/>
        </w:rPr>
      </w:pPr>
      <w:proofErr w:type="gramStart"/>
      <w:r w:rsidRPr="00486006">
        <w:rPr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</w:t>
      </w:r>
      <w:r w:rsidR="007D014F" w:rsidRPr="00486006">
        <w:rPr>
          <w:sz w:val="28"/>
          <w:szCs w:val="28"/>
        </w:rPr>
        <w:t>е</w:t>
      </w:r>
      <w:r w:rsidRPr="00486006">
        <w:rPr>
          <w:sz w:val="28"/>
          <w:szCs w:val="28"/>
        </w:rPr>
        <w:t xml:space="preserve">нь, в соответствии с Положением о порядке управления и распоряжения муниципальным имуществом муниципального образования «Вяземский район» Смоленской области, утвержденным решением Вяземского районного Совета депутатов от 22.08.2006 № 95 (в редакции решений Вяземского районного </w:t>
      </w:r>
      <w:r w:rsidR="007D014F" w:rsidRPr="00486006">
        <w:rPr>
          <w:sz w:val="28"/>
          <w:szCs w:val="28"/>
        </w:rPr>
        <w:t xml:space="preserve"> </w:t>
      </w:r>
      <w:r w:rsidRPr="00486006">
        <w:rPr>
          <w:sz w:val="28"/>
          <w:szCs w:val="28"/>
        </w:rPr>
        <w:t xml:space="preserve">Совета депутатов: от 27.05.2009 № 20, от 26.06.2013 № 24, от 23.08.2017 № 120),  руководствуясь </w:t>
      </w:r>
      <w:r w:rsidR="005B6757" w:rsidRPr="00486006">
        <w:rPr>
          <w:sz w:val="28"/>
          <w:szCs w:val="28"/>
        </w:rPr>
        <w:t xml:space="preserve"> </w:t>
      </w:r>
      <w:r w:rsidRPr="00486006">
        <w:rPr>
          <w:sz w:val="28"/>
          <w:szCs w:val="28"/>
        </w:rPr>
        <w:t>Устав</w:t>
      </w:r>
      <w:r w:rsidR="005B6757" w:rsidRPr="00486006">
        <w:rPr>
          <w:sz w:val="28"/>
          <w:szCs w:val="28"/>
        </w:rPr>
        <w:t>ом</w:t>
      </w:r>
      <w:r w:rsidRPr="00486006">
        <w:rPr>
          <w:sz w:val="28"/>
          <w:szCs w:val="28"/>
        </w:rPr>
        <w:t xml:space="preserve"> муниципального образования «Вяземский</w:t>
      </w:r>
      <w:proofErr w:type="gramEnd"/>
      <w:r w:rsidRPr="00486006">
        <w:rPr>
          <w:sz w:val="28"/>
          <w:szCs w:val="28"/>
        </w:rPr>
        <w:t xml:space="preserve"> район» Смоленской области, Вяземский районный Совет депутатов</w:t>
      </w:r>
    </w:p>
    <w:p w:rsidR="0076787E" w:rsidRPr="00486006" w:rsidRDefault="0076787E" w:rsidP="0076787E">
      <w:pPr>
        <w:jc w:val="both"/>
        <w:rPr>
          <w:b/>
          <w:sz w:val="28"/>
          <w:szCs w:val="28"/>
        </w:rPr>
      </w:pPr>
      <w:r w:rsidRPr="00486006">
        <w:rPr>
          <w:b/>
          <w:sz w:val="28"/>
          <w:szCs w:val="28"/>
        </w:rPr>
        <w:t>РЕШИЛ:</w:t>
      </w:r>
    </w:p>
    <w:p w:rsidR="0076787E" w:rsidRPr="00486006" w:rsidRDefault="0076787E" w:rsidP="0076787E">
      <w:pPr>
        <w:jc w:val="both"/>
        <w:rPr>
          <w:b/>
          <w:sz w:val="28"/>
          <w:szCs w:val="28"/>
        </w:rPr>
      </w:pPr>
    </w:p>
    <w:p w:rsidR="0076787E" w:rsidRPr="00486006" w:rsidRDefault="0076787E" w:rsidP="0076787E">
      <w:pPr>
        <w:ind w:firstLine="708"/>
        <w:jc w:val="both"/>
        <w:rPr>
          <w:sz w:val="28"/>
          <w:szCs w:val="28"/>
        </w:rPr>
      </w:pPr>
      <w:r w:rsidRPr="00486006">
        <w:rPr>
          <w:sz w:val="28"/>
          <w:szCs w:val="28"/>
        </w:rPr>
        <w:t>Утвердить перечень имущества, передаваемого в муниципальную собственность Вяземск</w:t>
      </w:r>
      <w:r w:rsidR="00081E9C" w:rsidRPr="00486006">
        <w:rPr>
          <w:sz w:val="28"/>
          <w:szCs w:val="28"/>
        </w:rPr>
        <w:t xml:space="preserve">ого городского поселения Вяземского </w:t>
      </w:r>
      <w:r w:rsidRPr="00486006">
        <w:rPr>
          <w:sz w:val="28"/>
          <w:szCs w:val="28"/>
        </w:rPr>
        <w:t xml:space="preserve"> район</w:t>
      </w:r>
      <w:r w:rsidR="00081E9C" w:rsidRPr="00486006">
        <w:rPr>
          <w:sz w:val="28"/>
          <w:szCs w:val="28"/>
        </w:rPr>
        <w:t>а</w:t>
      </w:r>
      <w:r w:rsidR="00486006">
        <w:rPr>
          <w:sz w:val="28"/>
          <w:szCs w:val="28"/>
        </w:rPr>
        <w:t xml:space="preserve"> Смоленской области</w:t>
      </w:r>
      <w:r w:rsidRPr="00486006">
        <w:rPr>
          <w:sz w:val="28"/>
          <w:szCs w:val="28"/>
        </w:rPr>
        <w:t xml:space="preserve"> из муниципальной собственности </w:t>
      </w:r>
      <w:r w:rsidR="00081E9C" w:rsidRPr="00486006">
        <w:rPr>
          <w:sz w:val="28"/>
          <w:szCs w:val="28"/>
        </w:rPr>
        <w:t>муниципального образования «Вяземский район» Смоленской области</w:t>
      </w:r>
      <w:r w:rsidR="005B6757" w:rsidRPr="00486006">
        <w:rPr>
          <w:sz w:val="28"/>
          <w:szCs w:val="28"/>
        </w:rPr>
        <w:t xml:space="preserve"> </w:t>
      </w:r>
      <w:r w:rsidRPr="00486006">
        <w:rPr>
          <w:sz w:val="28"/>
          <w:szCs w:val="28"/>
        </w:rPr>
        <w:t>(приложение № 1).</w:t>
      </w:r>
    </w:p>
    <w:p w:rsidR="0076787E" w:rsidRPr="00486006" w:rsidRDefault="0076787E" w:rsidP="0076787E">
      <w:pPr>
        <w:jc w:val="both"/>
        <w:rPr>
          <w:sz w:val="28"/>
          <w:szCs w:val="28"/>
        </w:rPr>
      </w:pPr>
    </w:p>
    <w:p w:rsidR="0076787E" w:rsidRPr="00486006" w:rsidRDefault="0076787E" w:rsidP="0076787E">
      <w:pPr>
        <w:jc w:val="both"/>
        <w:rPr>
          <w:sz w:val="28"/>
          <w:szCs w:val="28"/>
        </w:rPr>
      </w:pPr>
    </w:p>
    <w:p w:rsidR="00486006" w:rsidRDefault="0076787E" w:rsidP="0076787E">
      <w:pPr>
        <w:rPr>
          <w:sz w:val="28"/>
          <w:szCs w:val="28"/>
        </w:rPr>
      </w:pPr>
      <w:r w:rsidRPr="00486006">
        <w:rPr>
          <w:sz w:val="28"/>
          <w:szCs w:val="28"/>
        </w:rPr>
        <w:t xml:space="preserve">Председатель Вяземского </w:t>
      </w:r>
    </w:p>
    <w:p w:rsidR="0076787E" w:rsidRPr="00486006" w:rsidRDefault="00486006" w:rsidP="0076787E">
      <w:r>
        <w:rPr>
          <w:sz w:val="28"/>
          <w:szCs w:val="28"/>
        </w:rPr>
        <w:t>р</w:t>
      </w:r>
      <w:r w:rsidR="0076787E" w:rsidRPr="00486006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76787E" w:rsidRPr="00486006">
        <w:rPr>
          <w:sz w:val="28"/>
          <w:szCs w:val="28"/>
        </w:rPr>
        <w:t>Совета депутатов</w:t>
      </w:r>
      <w:r w:rsidR="0076787E" w:rsidRPr="00486006">
        <w:rPr>
          <w:sz w:val="28"/>
          <w:szCs w:val="28"/>
        </w:rPr>
        <w:tab/>
      </w:r>
      <w:r w:rsidR="0076787E" w:rsidRPr="00486006">
        <w:rPr>
          <w:sz w:val="28"/>
          <w:szCs w:val="28"/>
        </w:rPr>
        <w:tab/>
      </w:r>
      <w:r w:rsidR="0076787E" w:rsidRPr="00486006">
        <w:rPr>
          <w:sz w:val="28"/>
          <w:szCs w:val="28"/>
        </w:rPr>
        <w:tab/>
      </w:r>
      <w:r w:rsidR="0076787E" w:rsidRPr="00486006">
        <w:rPr>
          <w:sz w:val="28"/>
          <w:szCs w:val="28"/>
        </w:rPr>
        <w:tab/>
      </w:r>
      <w:r w:rsidR="0076787E" w:rsidRPr="00486006">
        <w:rPr>
          <w:sz w:val="28"/>
          <w:szCs w:val="28"/>
        </w:rPr>
        <w:tab/>
        <w:t xml:space="preserve">                             В.М. Никулин</w:t>
      </w:r>
    </w:p>
    <w:p w:rsidR="0076787E" w:rsidRPr="00486006" w:rsidRDefault="0076787E" w:rsidP="0076787E">
      <w:pPr>
        <w:jc w:val="both"/>
      </w:pPr>
    </w:p>
    <w:p w:rsidR="0076787E" w:rsidRPr="00486006" w:rsidRDefault="0076787E" w:rsidP="0076787E">
      <w:pPr>
        <w:jc w:val="both"/>
      </w:pPr>
    </w:p>
    <w:p w:rsidR="0076787E" w:rsidRPr="00486006" w:rsidRDefault="0076787E" w:rsidP="0076787E">
      <w:pPr>
        <w:jc w:val="both"/>
      </w:pPr>
    </w:p>
    <w:p w:rsidR="00760E89" w:rsidRPr="00486006" w:rsidRDefault="00760E89"/>
    <w:sectPr w:rsidR="00760E89" w:rsidRPr="00486006" w:rsidSect="00486006">
      <w:footnotePr>
        <w:pos w:val="beneathText"/>
      </w:footnotePr>
      <w:pgSz w:w="12240" w:h="15840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76787E"/>
    <w:rsid w:val="00081E9C"/>
    <w:rsid w:val="000C238B"/>
    <w:rsid w:val="00122833"/>
    <w:rsid w:val="0019334D"/>
    <w:rsid w:val="001C23D4"/>
    <w:rsid w:val="00277702"/>
    <w:rsid w:val="002B32DE"/>
    <w:rsid w:val="00486006"/>
    <w:rsid w:val="005B6757"/>
    <w:rsid w:val="00760E89"/>
    <w:rsid w:val="0076787E"/>
    <w:rsid w:val="007D014F"/>
    <w:rsid w:val="008641FE"/>
    <w:rsid w:val="00C343FF"/>
    <w:rsid w:val="00C56DFD"/>
    <w:rsid w:val="00D56BC2"/>
    <w:rsid w:val="00D82235"/>
    <w:rsid w:val="00ED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B32DE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00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2B32D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2020-12-26T10:32:00Z</cp:lastPrinted>
  <dcterms:created xsi:type="dcterms:W3CDTF">2020-12-04T11:57:00Z</dcterms:created>
  <dcterms:modified xsi:type="dcterms:W3CDTF">2021-01-21T07:26:00Z</dcterms:modified>
</cp:coreProperties>
</file>