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AE" w:rsidRDefault="00C0350C" w:rsidP="00F950AE">
      <w:pPr>
        <w:ind w:right="-149"/>
        <w:jc w:val="center"/>
        <w:rPr>
          <w:b/>
        </w:rPr>
      </w:pPr>
      <w:r>
        <w:rPr>
          <w:b/>
        </w:rPr>
        <w:t>Отчет</w:t>
      </w:r>
      <w:r w:rsidR="00F950AE">
        <w:rPr>
          <w:b/>
        </w:rPr>
        <w:t xml:space="preserve"> работы архивного отдела </w:t>
      </w:r>
    </w:p>
    <w:p w:rsidR="00C0350C" w:rsidRDefault="00F950AE" w:rsidP="00F950AE">
      <w:pPr>
        <w:ind w:right="-149"/>
        <w:jc w:val="center"/>
        <w:rPr>
          <w:b/>
        </w:rPr>
      </w:pPr>
      <w:r>
        <w:rPr>
          <w:b/>
        </w:rPr>
        <w:t xml:space="preserve">Администрации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образования «</w:t>
      </w:r>
      <w:r w:rsidR="000920E4">
        <w:rPr>
          <w:b/>
        </w:rPr>
        <w:t xml:space="preserve">Вяземский </w:t>
      </w:r>
      <w:r>
        <w:rPr>
          <w:b/>
        </w:rPr>
        <w:t>район</w:t>
      </w:r>
      <w:r w:rsidR="000920E4">
        <w:rPr>
          <w:b/>
        </w:rPr>
        <w:t>»</w:t>
      </w:r>
      <w:r w:rsidR="00C0350C">
        <w:rPr>
          <w:b/>
        </w:rPr>
        <w:t xml:space="preserve"> </w:t>
      </w:r>
    </w:p>
    <w:p w:rsidR="00F950AE" w:rsidRDefault="00C0350C" w:rsidP="002D61C0">
      <w:pPr>
        <w:ind w:right="-149"/>
        <w:jc w:val="center"/>
        <w:rPr>
          <w:b/>
        </w:rPr>
      </w:pPr>
      <w:r>
        <w:rPr>
          <w:b/>
        </w:rPr>
        <w:t xml:space="preserve">Смоленской области за </w:t>
      </w:r>
      <w:r w:rsidR="00F950AE">
        <w:rPr>
          <w:b/>
        </w:rPr>
        <w:t xml:space="preserve"> 2020 год</w:t>
      </w:r>
    </w:p>
    <w:p w:rsidR="00C0350C" w:rsidRDefault="00C0350C" w:rsidP="00C0350C">
      <w:pPr>
        <w:ind w:right="-149"/>
        <w:rPr>
          <w:b/>
        </w:rPr>
      </w:pPr>
    </w:p>
    <w:p w:rsidR="00F950AE" w:rsidRDefault="00F950AE" w:rsidP="00F950AE">
      <w:pPr>
        <w:ind w:right="-149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260"/>
        <w:gridCol w:w="1843"/>
        <w:gridCol w:w="1134"/>
        <w:gridCol w:w="1701"/>
        <w:gridCol w:w="1950"/>
      </w:tblGrid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jc w:val="center"/>
            </w:pPr>
            <w:r w:rsidRPr="00B11498">
              <w:t xml:space="preserve">№ </w:t>
            </w:r>
          </w:p>
          <w:p w:rsidR="00F950AE" w:rsidRPr="00B11498" w:rsidRDefault="00F950AE" w:rsidP="00F609AD">
            <w:pPr>
              <w:ind w:right="-149"/>
              <w:jc w:val="center"/>
            </w:pPr>
            <w:proofErr w:type="spellStart"/>
            <w:proofErr w:type="gramStart"/>
            <w:r w:rsidRPr="00B11498">
              <w:t>п</w:t>
            </w:r>
            <w:proofErr w:type="spellEnd"/>
            <w:proofErr w:type="gramEnd"/>
            <w:r w:rsidRPr="00B11498">
              <w:t>/</w:t>
            </w:r>
            <w:proofErr w:type="spellStart"/>
            <w:r w:rsidRPr="00B11498">
              <w:t>п</w:t>
            </w:r>
            <w:proofErr w:type="spellEnd"/>
          </w:p>
        </w:tc>
        <w:tc>
          <w:tcPr>
            <w:tcW w:w="3260" w:type="dxa"/>
          </w:tcPr>
          <w:p w:rsidR="00F950AE" w:rsidRPr="00B11498" w:rsidRDefault="00F950AE" w:rsidP="00F609AD">
            <w:pPr>
              <w:ind w:right="-149"/>
              <w:jc w:val="center"/>
            </w:pPr>
            <w:r w:rsidRPr="00B11498">
              <w:t>Вид работы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jc w:val="center"/>
            </w:pPr>
            <w:r>
              <w:t>Единица</w:t>
            </w:r>
          </w:p>
          <w:p w:rsidR="00F950AE" w:rsidRPr="00B11498" w:rsidRDefault="00F950AE" w:rsidP="00F609AD">
            <w:pPr>
              <w:ind w:right="-149"/>
              <w:jc w:val="center"/>
            </w:pPr>
            <w:r>
              <w:t>измерения</w:t>
            </w:r>
          </w:p>
        </w:tc>
        <w:tc>
          <w:tcPr>
            <w:tcW w:w="1134" w:type="dxa"/>
          </w:tcPr>
          <w:p w:rsidR="00F950AE" w:rsidRDefault="00F950AE" w:rsidP="00F609AD">
            <w:pPr>
              <w:ind w:right="-149"/>
              <w:jc w:val="center"/>
            </w:pPr>
            <w:r>
              <w:t>План</w:t>
            </w:r>
          </w:p>
          <w:p w:rsidR="00F950AE" w:rsidRPr="00E03F72" w:rsidRDefault="00F950AE" w:rsidP="00F609AD">
            <w:pPr>
              <w:ind w:right="-149"/>
              <w:jc w:val="center"/>
              <w:rPr>
                <w:b/>
              </w:rPr>
            </w:pPr>
            <w:r>
              <w:t>на год</w:t>
            </w:r>
          </w:p>
        </w:tc>
        <w:tc>
          <w:tcPr>
            <w:tcW w:w="1701" w:type="dxa"/>
          </w:tcPr>
          <w:p w:rsidR="00F950AE" w:rsidRPr="00E03F72" w:rsidRDefault="00F950AE" w:rsidP="00F609AD">
            <w:pPr>
              <w:ind w:right="-149"/>
              <w:jc w:val="center"/>
              <w:rPr>
                <w:b/>
              </w:rPr>
            </w:pPr>
            <w:r>
              <w:t>Факт за год</w:t>
            </w:r>
          </w:p>
        </w:tc>
        <w:tc>
          <w:tcPr>
            <w:tcW w:w="1950" w:type="dxa"/>
          </w:tcPr>
          <w:p w:rsidR="00F950AE" w:rsidRPr="00B11498" w:rsidRDefault="00F950AE" w:rsidP="00F609AD">
            <w:pPr>
              <w:ind w:right="-149"/>
              <w:jc w:val="center"/>
            </w:pPr>
            <w:r>
              <w:t>% выполнения плана</w:t>
            </w:r>
          </w:p>
        </w:tc>
      </w:tr>
      <w:tr w:rsidR="00F950AE" w:rsidRPr="00E03F72" w:rsidTr="00F609AD">
        <w:tc>
          <w:tcPr>
            <w:tcW w:w="10422" w:type="dxa"/>
            <w:gridSpan w:val="6"/>
          </w:tcPr>
          <w:p w:rsidR="00F950AE" w:rsidRPr="00E03F72" w:rsidRDefault="00F950AE" w:rsidP="00F609AD">
            <w:pPr>
              <w:ind w:right="-149"/>
              <w:jc w:val="center"/>
              <w:rPr>
                <w:b/>
              </w:rPr>
            </w:pPr>
            <w:r w:rsidRPr="00E03F72">
              <w:rPr>
                <w:b/>
              </w:rPr>
              <w:t>Обеспечение сохранности  и учет документов Архивного фонда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 xml:space="preserve">Выверка учетной документации перед проверкой наличия </w:t>
            </w:r>
          </w:p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и состояния документов</w:t>
            </w:r>
          </w:p>
        </w:tc>
        <w:tc>
          <w:tcPr>
            <w:tcW w:w="1843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Описательная статья описи</w:t>
            </w:r>
          </w:p>
        </w:tc>
        <w:tc>
          <w:tcPr>
            <w:tcW w:w="1134" w:type="dxa"/>
          </w:tcPr>
          <w:p w:rsidR="00F950AE" w:rsidRPr="00554434" w:rsidRDefault="0055443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554434">
              <w:rPr>
                <w:b/>
                <w:sz w:val="24"/>
                <w:szCs w:val="24"/>
              </w:rPr>
              <w:t>726</w:t>
            </w:r>
          </w:p>
        </w:tc>
        <w:tc>
          <w:tcPr>
            <w:tcW w:w="1701" w:type="dxa"/>
          </w:tcPr>
          <w:p w:rsidR="00F950AE" w:rsidRPr="00E03F72" w:rsidRDefault="00D20E19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</w:t>
            </w:r>
            <w:r w:rsidR="005B3CC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Проверка наличия</w:t>
            </w:r>
          </w:p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и состояния документов</w:t>
            </w:r>
          </w:p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Единица хранения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726</w:t>
            </w:r>
          </w:p>
        </w:tc>
        <w:tc>
          <w:tcPr>
            <w:tcW w:w="1701" w:type="dxa"/>
          </w:tcPr>
          <w:p w:rsidR="00F950AE" w:rsidRPr="00E03F72" w:rsidRDefault="006A6996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</w:t>
            </w:r>
            <w:r w:rsidR="008E7C6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50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Оформление результатов проверки наличия и состояния документов</w:t>
            </w:r>
          </w:p>
        </w:tc>
        <w:tc>
          <w:tcPr>
            <w:tcW w:w="1843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Акт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950AE" w:rsidRPr="00E03F72" w:rsidRDefault="006A6996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166%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60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Перемещение дел внутри хранилища</w:t>
            </w:r>
          </w:p>
        </w:tc>
        <w:tc>
          <w:tcPr>
            <w:tcW w:w="1843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Единица хранения</w:t>
            </w:r>
          </w:p>
        </w:tc>
        <w:tc>
          <w:tcPr>
            <w:tcW w:w="1134" w:type="dxa"/>
          </w:tcPr>
          <w:p w:rsidR="00F950AE" w:rsidRPr="000920E4" w:rsidRDefault="00F950AE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</w:tr>
      <w:tr w:rsidR="00F950AE" w:rsidRPr="00E03F72" w:rsidTr="00F609AD">
        <w:tc>
          <w:tcPr>
            <w:tcW w:w="534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Перемещение дел из одного хранилища в другое</w:t>
            </w:r>
          </w:p>
        </w:tc>
        <w:tc>
          <w:tcPr>
            <w:tcW w:w="1843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Единица хранения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166</w:t>
            </w:r>
          </w:p>
        </w:tc>
        <w:tc>
          <w:tcPr>
            <w:tcW w:w="1701" w:type="dxa"/>
          </w:tcPr>
          <w:p w:rsidR="00F950AE" w:rsidRPr="00E03F72" w:rsidRDefault="006A6996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166</w:t>
            </w:r>
          </w:p>
        </w:tc>
        <w:tc>
          <w:tcPr>
            <w:tcW w:w="1950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  <w:tr w:rsidR="00F950AE" w:rsidRPr="00E03F72" w:rsidTr="00F609AD">
        <w:trPr>
          <w:trHeight w:val="846"/>
        </w:trPr>
        <w:tc>
          <w:tcPr>
            <w:tcW w:w="534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F950AE" w:rsidRPr="005D6164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 xml:space="preserve">Составление карточек для </w:t>
            </w:r>
            <w:proofErr w:type="spellStart"/>
            <w:r w:rsidRPr="00E03F72">
              <w:rPr>
                <w:sz w:val="24"/>
                <w:szCs w:val="24"/>
              </w:rPr>
              <w:t>пофондового</w:t>
            </w:r>
            <w:proofErr w:type="spellEnd"/>
            <w:r w:rsidRPr="00E03F72">
              <w:rPr>
                <w:sz w:val="24"/>
                <w:szCs w:val="24"/>
              </w:rPr>
              <w:t xml:space="preserve"> топографического указателя</w:t>
            </w:r>
          </w:p>
        </w:tc>
        <w:tc>
          <w:tcPr>
            <w:tcW w:w="1843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Карточка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950AE" w:rsidRPr="00E03F72" w:rsidRDefault="002D61C0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 xml:space="preserve">Составление карточек для </w:t>
            </w:r>
            <w:proofErr w:type="spellStart"/>
            <w:r w:rsidRPr="00E03F72">
              <w:rPr>
                <w:sz w:val="24"/>
                <w:szCs w:val="24"/>
              </w:rPr>
              <w:t>постеллажного</w:t>
            </w:r>
            <w:proofErr w:type="spellEnd"/>
            <w:r w:rsidRPr="00E03F72">
              <w:rPr>
                <w:sz w:val="24"/>
                <w:szCs w:val="24"/>
              </w:rPr>
              <w:t xml:space="preserve"> топографического указателя</w:t>
            </w:r>
          </w:p>
        </w:tc>
        <w:tc>
          <w:tcPr>
            <w:tcW w:w="1843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Карточка</w:t>
            </w:r>
          </w:p>
        </w:tc>
        <w:tc>
          <w:tcPr>
            <w:tcW w:w="1134" w:type="dxa"/>
          </w:tcPr>
          <w:p w:rsidR="00F950AE" w:rsidRPr="000920E4" w:rsidRDefault="00F950AE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0AE" w:rsidRPr="00E03F72" w:rsidRDefault="0057215B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950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3260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Контроль температурно-влажностного режима хранения документов</w:t>
            </w:r>
          </w:p>
        </w:tc>
        <w:tc>
          <w:tcPr>
            <w:tcW w:w="1843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Наблюдение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248</w:t>
            </w:r>
          </w:p>
        </w:tc>
        <w:tc>
          <w:tcPr>
            <w:tcW w:w="1701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248</w:t>
            </w:r>
          </w:p>
        </w:tc>
        <w:tc>
          <w:tcPr>
            <w:tcW w:w="1950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3260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Подшивка дел</w:t>
            </w:r>
          </w:p>
        </w:tc>
        <w:tc>
          <w:tcPr>
            <w:tcW w:w="1843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Единица хранения</w:t>
            </w:r>
          </w:p>
        </w:tc>
        <w:tc>
          <w:tcPr>
            <w:tcW w:w="1134" w:type="dxa"/>
          </w:tcPr>
          <w:p w:rsidR="00F950AE" w:rsidRPr="000920E4" w:rsidRDefault="00F950AE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</w:tr>
      <w:tr w:rsidR="00F950AE" w:rsidRPr="00E03F72" w:rsidTr="00F609AD">
        <w:tc>
          <w:tcPr>
            <w:tcW w:w="534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Санитарно-гигиенические работы</w:t>
            </w:r>
          </w:p>
        </w:tc>
        <w:tc>
          <w:tcPr>
            <w:tcW w:w="1843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День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950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Перемещение документов в архивные короба</w:t>
            </w:r>
          </w:p>
        </w:tc>
        <w:tc>
          <w:tcPr>
            <w:tcW w:w="1843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хранения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757</w:t>
            </w:r>
          </w:p>
        </w:tc>
        <w:tc>
          <w:tcPr>
            <w:tcW w:w="1701" w:type="dxa"/>
          </w:tcPr>
          <w:p w:rsidR="00F950AE" w:rsidRPr="00E03F72" w:rsidRDefault="002D61C0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757</w:t>
            </w:r>
          </w:p>
        </w:tc>
        <w:tc>
          <w:tcPr>
            <w:tcW w:w="1950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Картонирование</w:t>
            </w:r>
            <w:proofErr w:type="spellEnd"/>
            <w:r>
              <w:rPr>
                <w:sz w:val="24"/>
                <w:szCs w:val="24"/>
              </w:rPr>
              <w:t xml:space="preserve"> документов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хранения</w:t>
            </w:r>
          </w:p>
        </w:tc>
        <w:tc>
          <w:tcPr>
            <w:tcW w:w="1134" w:type="dxa"/>
          </w:tcPr>
          <w:p w:rsidR="00F950AE" w:rsidRPr="000920E4" w:rsidRDefault="00F950AE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</w:tr>
      <w:tr w:rsidR="00F950AE" w:rsidRPr="00E03F72" w:rsidTr="00F609AD">
        <w:tc>
          <w:tcPr>
            <w:tcW w:w="534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E03F7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Ведение списка фондов</w:t>
            </w:r>
          </w:p>
        </w:tc>
        <w:tc>
          <w:tcPr>
            <w:tcW w:w="1843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Запись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950AE" w:rsidRPr="00E03F72" w:rsidRDefault="002D61C0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E03F7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Составление листов фондов</w:t>
            </w:r>
          </w:p>
        </w:tc>
        <w:tc>
          <w:tcPr>
            <w:tcW w:w="1843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Лист фонда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152</w:t>
            </w:r>
          </w:p>
        </w:tc>
        <w:tc>
          <w:tcPr>
            <w:tcW w:w="1701" w:type="dxa"/>
          </w:tcPr>
          <w:p w:rsidR="00F950AE" w:rsidRPr="00E03F72" w:rsidRDefault="00181077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2D61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E03F7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Внесение изменений в листы фонда</w:t>
            </w:r>
          </w:p>
        </w:tc>
        <w:tc>
          <w:tcPr>
            <w:tcW w:w="1843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 фонда</w:t>
            </w:r>
          </w:p>
        </w:tc>
        <w:tc>
          <w:tcPr>
            <w:tcW w:w="1134" w:type="dxa"/>
          </w:tcPr>
          <w:p w:rsidR="00F950AE" w:rsidRPr="000920E4" w:rsidRDefault="00BA71FC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BA71F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F950AE" w:rsidRPr="00E03F72" w:rsidRDefault="002D61C0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D6A1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127%</w:t>
            </w:r>
          </w:p>
        </w:tc>
      </w:tr>
      <w:tr w:rsidR="00F950AE" w:rsidRPr="00E03F72" w:rsidTr="00F609AD">
        <w:trPr>
          <w:trHeight w:val="373"/>
        </w:trPr>
        <w:tc>
          <w:tcPr>
            <w:tcW w:w="534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E03F7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Ведение реестра описей</w:t>
            </w:r>
          </w:p>
        </w:tc>
        <w:tc>
          <w:tcPr>
            <w:tcW w:w="1843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Новая опись </w:t>
            </w:r>
          </w:p>
        </w:tc>
        <w:tc>
          <w:tcPr>
            <w:tcW w:w="1134" w:type="dxa"/>
          </w:tcPr>
          <w:p w:rsidR="00F950AE" w:rsidRPr="000920E4" w:rsidRDefault="0055443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950AE" w:rsidRPr="00E03F72" w:rsidRDefault="002D61C0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950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700%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E03F7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Внесение данных в Сведения об изменениях в составе и объеме фондов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 xml:space="preserve">Архивный </w:t>
            </w:r>
          </w:p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фонд</w:t>
            </w:r>
          </w:p>
        </w:tc>
        <w:tc>
          <w:tcPr>
            <w:tcW w:w="1134" w:type="dxa"/>
          </w:tcPr>
          <w:p w:rsidR="00F950AE" w:rsidRPr="00181077" w:rsidRDefault="00BA71FC" w:rsidP="00181077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8107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950AE" w:rsidRPr="00E03F72" w:rsidRDefault="002D61C0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950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135%</w:t>
            </w:r>
          </w:p>
        </w:tc>
      </w:tr>
      <w:tr w:rsidR="00F950AE" w:rsidRPr="00E03F72" w:rsidTr="00F609AD">
        <w:trPr>
          <w:trHeight w:val="1084"/>
        </w:trPr>
        <w:tc>
          <w:tcPr>
            <w:tcW w:w="534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  <w:r w:rsidRPr="00E03F7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 xml:space="preserve">Составление паспорта </w:t>
            </w:r>
            <w:r>
              <w:rPr>
                <w:sz w:val="24"/>
                <w:szCs w:val="24"/>
              </w:rPr>
              <w:t>архивного отдела</w:t>
            </w:r>
          </w:p>
        </w:tc>
        <w:tc>
          <w:tcPr>
            <w:tcW w:w="1843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Паспорт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950AE" w:rsidRPr="00E03F72" w:rsidRDefault="002D61C0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</w:p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</w:p>
        </w:tc>
        <w:tc>
          <w:tcPr>
            <w:tcW w:w="9888" w:type="dxa"/>
            <w:gridSpan w:val="5"/>
          </w:tcPr>
          <w:p w:rsidR="00F950AE" w:rsidRPr="007250D0" w:rsidRDefault="00F950AE" w:rsidP="00F609AD">
            <w:pPr>
              <w:ind w:right="-149"/>
              <w:jc w:val="center"/>
              <w:rPr>
                <w:b/>
              </w:rPr>
            </w:pPr>
            <w:r w:rsidRPr="007250D0">
              <w:rPr>
                <w:b/>
              </w:rPr>
              <w:t>Комплектование архивного отдела архивными документами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E03F7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Прием управленческих документов на архивное хранение</w:t>
            </w:r>
          </w:p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Единица хранения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1007</w:t>
            </w:r>
          </w:p>
        </w:tc>
        <w:tc>
          <w:tcPr>
            <w:tcW w:w="1701" w:type="dxa"/>
          </w:tcPr>
          <w:p w:rsidR="00F950AE" w:rsidRPr="00E03F72" w:rsidRDefault="002D61C0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1354</w:t>
            </w:r>
          </w:p>
        </w:tc>
        <w:tc>
          <w:tcPr>
            <w:tcW w:w="1950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E03F7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Прием документов по личному составу на архивное хранение</w:t>
            </w:r>
          </w:p>
        </w:tc>
        <w:tc>
          <w:tcPr>
            <w:tcW w:w="1843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Единица хранения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F950AE" w:rsidRPr="00E03F72" w:rsidRDefault="002D61C0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828</w:t>
            </w:r>
          </w:p>
        </w:tc>
        <w:tc>
          <w:tcPr>
            <w:tcW w:w="1950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1971%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E03F7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Утверждение управленческих описей ЭПК постоянного хранения</w:t>
            </w:r>
          </w:p>
        </w:tc>
        <w:tc>
          <w:tcPr>
            <w:tcW w:w="1843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Описательная статья</w:t>
            </w:r>
          </w:p>
        </w:tc>
        <w:tc>
          <w:tcPr>
            <w:tcW w:w="1134" w:type="dxa"/>
          </w:tcPr>
          <w:p w:rsidR="00F950AE" w:rsidRPr="000920E4" w:rsidRDefault="001B5A5F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1379</w:t>
            </w:r>
          </w:p>
        </w:tc>
        <w:tc>
          <w:tcPr>
            <w:tcW w:w="1701" w:type="dxa"/>
          </w:tcPr>
          <w:p w:rsidR="00F950AE" w:rsidRPr="006C6C0C" w:rsidRDefault="009D35C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1985</w:t>
            </w:r>
          </w:p>
        </w:tc>
        <w:tc>
          <w:tcPr>
            <w:tcW w:w="1950" w:type="dxa"/>
          </w:tcPr>
          <w:p w:rsidR="00F950AE" w:rsidRPr="00E03F72" w:rsidRDefault="009D35C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</w:t>
            </w:r>
            <w:r w:rsidR="002679E8">
              <w:rPr>
                <w:b/>
                <w:sz w:val="24"/>
                <w:szCs w:val="24"/>
              </w:rPr>
              <w:t>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E03F7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Согласование с ЭПК описей дел по личному составу</w:t>
            </w:r>
          </w:p>
        </w:tc>
        <w:tc>
          <w:tcPr>
            <w:tcW w:w="1843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Описательная статья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:rsidR="00F950AE" w:rsidRPr="006C6C0C" w:rsidRDefault="009D35C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987</w:t>
            </w:r>
          </w:p>
        </w:tc>
        <w:tc>
          <w:tcPr>
            <w:tcW w:w="1950" w:type="dxa"/>
          </w:tcPr>
          <w:p w:rsidR="00F950AE" w:rsidRPr="00E03F72" w:rsidRDefault="009D35C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658</w:t>
            </w:r>
            <w:r w:rsidR="002679E8">
              <w:rPr>
                <w:b/>
                <w:sz w:val="24"/>
                <w:szCs w:val="24"/>
              </w:rPr>
              <w:t>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E03F7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 xml:space="preserve">Согласование с ЭПК номенклатур дел </w:t>
            </w:r>
          </w:p>
        </w:tc>
        <w:tc>
          <w:tcPr>
            <w:tcW w:w="1843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Позиция номенклатуры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1046</w:t>
            </w:r>
          </w:p>
        </w:tc>
        <w:tc>
          <w:tcPr>
            <w:tcW w:w="1701" w:type="dxa"/>
          </w:tcPr>
          <w:p w:rsidR="00F950AE" w:rsidRPr="006C6C0C" w:rsidRDefault="009D35C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1976</w:t>
            </w:r>
          </w:p>
        </w:tc>
        <w:tc>
          <w:tcPr>
            <w:tcW w:w="1950" w:type="dxa"/>
          </w:tcPr>
          <w:p w:rsidR="00F950AE" w:rsidRPr="00E03F72" w:rsidRDefault="009D35C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</w:t>
            </w:r>
            <w:r w:rsidR="002679E8">
              <w:rPr>
                <w:b/>
                <w:sz w:val="24"/>
                <w:szCs w:val="24"/>
              </w:rPr>
              <w:t>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E03F7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Переработка управленческих описей дел постоянного хранения</w:t>
            </w:r>
          </w:p>
        </w:tc>
        <w:tc>
          <w:tcPr>
            <w:tcW w:w="1843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хранения</w:t>
            </w:r>
          </w:p>
        </w:tc>
        <w:tc>
          <w:tcPr>
            <w:tcW w:w="1134" w:type="dxa"/>
          </w:tcPr>
          <w:p w:rsidR="00F950AE" w:rsidRPr="000920E4" w:rsidRDefault="00F950AE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</w:tr>
      <w:tr w:rsidR="00F950AE" w:rsidRPr="00E03F72" w:rsidTr="00F609AD">
        <w:tc>
          <w:tcPr>
            <w:tcW w:w="534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E03F7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 w:rsidRPr="00E03F72">
              <w:rPr>
                <w:sz w:val="24"/>
                <w:szCs w:val="24"/>
              </w:rPr>
              <w:t>Переработка описей дел по личному составу</w:t>
            </w:r>
          </w:p>
        </w:tc>
        <w:tc>
          <w:tcPr>
            <w:tcW w:w="1843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хранения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245</w:t>
            </w:r>
          </w:p>
        </w:tc>
        <w:tc>
          <w:tcPr>
            <w:tcW w:w="1701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</w:t>
            </w:r>
          </w:p>
        </w:tc>
        <w:tc>
          <w:tcPr>
            <w:tcW w:w="1950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260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Усовершенствование описей дел постоянного хранения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Описательная статья</w:t>
            </w:r>
          </w:p>
        </w:tc>
        <w:tc>
          <w:tcPr>
            <w:tcW w:w="1134" w:type="dxa"/>
          </w:tcPr>
          <w:p w:rsidR="00F950AE" w:rsidRPr="000920E4" w:rsidRDefault="00F950AE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</w:tr>
      <w:tr w:rsidR="00F950AE" w:rsidRPr="00E03F72" w:rsidTr="00F609AD">
        <w:tc>
          <w:tcPr>
            <w:tcW w:w="534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Усовершенствование описей дел по личному составу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Описательная статья</w:t>
            </w:r>
          </w:p>
        </w:tc>
        <w:tc>
          <w:tcPr>
            <w:tcW w:w="1134" w:type="dxa"/>
          </w:tcPr>
          <w:p w:rsidR="00F950AE" w:rsidRPr="000920E4" w:rsidRDefault="00F950AE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</w:tr>
      <w:tr w:rsidR="00F950AE" w:rsidRPr="00E03F72" w:rsidTr="00F609AD">
        <w:tc>
          <w:tcPr>
            <w:tcW w:w="534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260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помощи организациям в подготовке инструкций по делопроизводству</w:t>
            </w:r>
          </w:p>
        </w:tc>
        <w:tc>
          <w:tcPr>
            <w:tcW w:w="1843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Инструкция</w:t>
            </w:r>
          </w:p>
        </w:tc>
        <w:tc>
          <w:tcPr>
            <w:tcW w:w="1134" w:type="dxa"/>
          </w:tcPr>
          <w:p w:rsidR="00F950AE" w:rsidRPr="000920E4" w:rsidRDefault="00F950AE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помощи организациям в подготовке положений об экспертных комиссиях</w:t>
            </w:r>
          </w:p>
        </w:tc>
        <w:tc>
          <w:tcPr>
            <w:tcW w:w="1843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помощи организациям в подготовке положений об архивах</w:t>
            </w:r>
          </w:p>
        </w:tc>
        <w:tc>
          <w:tcPr>
            <w:tcW w:w="1843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работе экспертной комиссии  </w:t>
            </w:r>
          </w:p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1843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50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по составлению паспортов архивами организаций</w:t>
            </w:r>
          </w:p>
        </w:tc>
        <w:tc>
          <w:tcPr>
            <w:tcW w:w="1843" w:type="dxa"/>
          </w:tcPr>
          <w:p w:rsidR="00F950AE" w:rsidRPr="00E03F72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950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94,5%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сведений о состоянии хранения документов в организациях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 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описей дел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Описательная статья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  <w:highlight w:val="yellow"/>
              </w:rPr>
            </w:pPr>
            <w:r w:rsidRPr="000920E4">
              <w:rPr>
                <w:b/>
                <w:sz w:val="24"/>
                <w:szCs w:val="24"/>
              </w:rPr>
              <w:t>617</w:t>
            </w:r>
          </w:p>
        </w:tc>
        <w:tc>
          <w:tcPr>
            <w:tcW w:w="1701" w:type="dxa"/>
          </w:tcPr>
          <w:p w:rsidR="00F950AE" w:rsidRPr="000920E4" w:rsidRDefault="002679E8" w:rsidP="00F609AD">
            <w:pPr>
              <w:ind w:right="-149"/>
              <w:rPr>
                <w:b/>
                <w:sz w:val="24"/>
                <w:szCs w:val="24"/>
                <w:highlight w:val="yellow"/>
              </w:rPr>
            </w:pPr>
            <w:r w:rsidRPr="002679E8">
              <w:rPr>
                <w:b/>
                <w:sz w:val="24"/>
                <w:szCs w:val="24"/>
              </w:rPr>
              <w:t>799</w:t>
            </w:r>
          </w:p>
        </w:tc>
        <w:tc>
          <w:tcPr>
            <w:tcW w:w="1950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исторических справок, предисловий к описям</w:t>
            </w:r>
          </w:p>
          <w:p w:rsidR="000920E4" w:rsidRDefault="000920E4" w:rsidP="00F609AD">
            <w:pPr>
              <w:ind w:right="-149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Машинописный лист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дополнений к историческим справкам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Машинописный лист</w:t>
            </w:r>
          </w:p>
        </w:tc>
        <w:tc>
          <w:tcPr>
            <w:tcW w:w="1134" w:type="dxa"/>
          </w:tcPr>
          <w:p w:rsidR="00F950AE" w:rsidRPr="00E03F72" w:rsidRDefault="00F950AE" w:rsidP="00F609AD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</w:tr>
      <w:tr w:rsidR="00F950AE" w:rsidRPr="00E03F72" w:rsidTr="00F609AD">
        <w:tc>
          <w:tcPr>
            <w:tcW w:w="10422" w:type="dxa"/>
            <w:gridSpan w:val="6"/>
          </w:tcPr>
          <w:p w:rsidR="00F950AE" w:rsidRPr="007735D8" w:rsidRDefault="00F950AE" w:rsidP="00F609AD">
            <w:pPr>
              <w:ind w:right="-149"/>
              <w:jc w:val="center"/>
              <w:rPr>
                <w:b/>
              </w:rPr>
            </w:pPr>
            <w:r w:rsidRPr="007735D8">
              <w:rPr>
                <w:b/>
              </w:rPr>
              <w:t>Создание информационных ресурсов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 описей в электронный вид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Заголовок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:rsidR="00F950AE" w:rsidRPr="00E03F72" w:rsidRDefault="002679E8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844</w:t>
            </w:r>
          </w:p>
        </w:tc>
        <w:tc>
          <w:tcPr>
            <w:tcW w:w="1950" w:type="dxa"/>
          </w:tcPr>
          <w:p w:rsidR="00F950AE" w:rsidRPr="00E03F72" w:rsidRDefault="00312659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281%</w:t>
            </w:r>
          </w:p>
        </w:tc>
      </w:tr>
      <w:tr w:rsidR="00F950AE" w:rsidRPr="00E03F72" w:rsidTr="00F609AD">
        <w:tc>
          <w:tcPr>
            <w:tcW w:w="10422" w:type="dxa"/>
            <w:gridSpan w:val="6"/>
          </w:tcPr>
          <w:p w:rsidR="00F950AE" w:rsidRPr="00A029A0" w:rsidRDefault="00F950AE" w:rsidP="00F609AD">
            <w:pPr>
              <w:ind w:right="-149"/>
              <w:jc w:val="center"/>
              <w:rPr>
                <w:b/>
              </w:rPr>
            </w:pPr>
            <w:r w:rsidRPr="00A029A0">
              <w:rPr>
                <w:b/>
              </w:rPr>
              <w:t>Использование документов Архивного фонда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социально-правовых запросов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1500</w:t>
            </w:r>
          </w:p>
        </w:tc>
        <w:tc>
          <w:tcPr>
            <w:tcW w:w="1701" w:type="dxa"/>
          </w:tcPr>
          <w:p w:rsidR="00F950AE" w:rsidRPr="00E03F72" w:rsidRDefault="00312659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1994</w:t>
            </w:r>
          </w:p>
        </w:tc>
        <w:tc>
          <w:tcPr>
            <w:tcW w:w="1950" w:type="dxa"/>
          </w:tcPr>
          <w:p w:rsidR="00F950AE" w:rsidRPr="00E03F72" w:rsidRDefault="00312659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положительных ответов на социально-правовые запросы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1300</w:t>
            </w:r>
          </w:p>
        </w:tc>
        <w:tc>
          <w:tcPr>
            <w:tcW w:w="1701" w:type="dxa"/>
          </w:tcPr>
          <w:p w:rsidR="00F950AE" w:rsidRPr="00E03F72" w:rsidRDefault="00312659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1472</w:t>
            </w:r>
          </w:p>
        </w:tc>
        <w:tc>
          <w:tcPr>
            <w:tcW w:w="1950" w:type="dxa"/>
          </w:tcPr>
          <w:p w:rsidR="00F950AE" w:rsidRPr="00E03F72" w:rsidRDefault="00312659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отрицательных ответов на социально-правовые запросы с просмотром документов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F950AE" w:rsidRPr="00E03F72" w:rsidRDefault="00312659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218</w:t>
            </w:r>
          </w:p>
        </w:tc>
        <w:tc>
          <w:tcPr>
            <w:tcW w:w="1950" w:type="dxa"/>
          </w:tcPr>
          <w:p w:rsidR="00F950AE" w:rsidRPr="00E03F72" w:rsidRDefault="00312659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436%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ответов об отсутствии архивных документов по социально-правовым запросам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:rsidR="00F950AE" w:rsidRPr="00E03F72" w:rsidRDefault="00312659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304</w:t>
            </w:r>
          </w:p>
        </w:tc>
        <w:tc>
          <w:tcPr>
            <w:tcW w:w="1950" w:type="dxa"/>
          </w:tcPr>
          <w:p w:rsidR="00F950AE" w:rsidRPr="00E03F72" w:rsidRDefault="00312659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тематических запросов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:rsidR="00F950AE" w:rsidRPr="00E03F72" w:rsidRDefault="00312659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646</w:t>
            </w:r>
          </w:p>
        </w:tc>
        <w:tc>
          <w:tcPr>
            <w:tcW w:w="1950" w:type="dxa"/>
          </w:tcPr>
          <w:p w:rsidR="00F950AE" w:rsidRPr="00E03F72" w:rsidRDefault="00312659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215%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положительных ответов на тематические запросы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F950AE" w:rsidRPr="00E03F72" w:rsidRDefault="00312659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454</w:t>
            </w:r>
          </w:p>
        </w:tc>
        <w:tc>
          <w:tcPr>
            <w:tcW w:w="1950" w:type="dxa"/>
          </w:tcPr>
          <w:p w:rsidR="00F950AE" w:rsidRPr="00E03F72" w:rsidRDefault="00312659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227%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отрицательных ответов на тематические запросы с просмотром документов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F950AE" w:rsidRPr="00E03F72" w:rsidRDefault="00312659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950" w:type="dxa"/>
          </w:tcPr>
          <w:p w:rsidR="00F950AE" w:rsidRPr="00E03F72" w:rsidRDefault="00312659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ответов об отсутствии архивных документов по тематическим запросам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F950AE" w:rsidRPr="00E03F72" w:rsidRDefault="00312659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</w:t>
            </w:r>
          </w:p>
        </w:tc>
        <w:tc>
          <w:tcPr>
            <w:tcW w:w="1950" w:type="dxa"/>
          </w:tcPr>
          <w:p w:rsidR="00F950AE" w:rsidRPr="00E03F72" w:rsidRDefault="00312659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297%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3260" w:type="dxa"/>
          </w:tcPr>
          <w:p w:rsidR="00F950AE" w:rsidRPr="00F277C2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запросов, поступивших из пенсионного фонда в электронном виде (</w:t>
            </w:r>
            <w:proofErr w:type="spellStart"/>
            <w:r>
              <w:rPr>
                <w:sz w:val="24"/>
                <w:szCs w:val="24"/>
                <w:lang w:val="en-US"/>
              </w:rPr>
              <w:t>VIPNet</w:t>
            </w:r>
            <w:proofErr w:type="spellEnd"/>
            <w:r w:rsidRPr="00F277C2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:rsidR="00F950AE" w:rsidRPr="00E03F72" w:rsidRDefault="00312659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1319</w:t>
            </w:r>
          </w:p>
        </w:tc>
        <w:tc>
          <w:tcPr>
            <w:tcW w:w="1950" w:type="dxa"/>
          </w:tcPr>
          <w:p w:rsidR="00F950AE" w:rsidRPr="00E03F72" w:rsidRDefault="00312659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статей для периодической печати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</w:t>
            </w:r>
          </w:p>
        </w:tc>
        <w:tc>
          <w:tcPr>
            <w:tcW w:w="1134" w:type="dxa"/>
          </w:tcPr>
          <w:p w:rsidR="00F950AE" w:rsidRPr="000920E4" w:rsidRDefault="00F950AE" w:rsidP="000920E4">
            <w:pPr>
              <w:ind w:right="-149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Посещения </w:t>
            </w:r>
            <w:r>
              <w:rPr>
                <w:sz w:val="24"/>
                <w:szCs w:val="24"/>
                <w:lang w:val="en-US"/>
              </w:rPr>
              <w:t>web</w:t>
            </w:r>
            <w:r w:rsidRPr="00521F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страницы архивного отдела на сайте администрации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</w:t>
            </w:r>
          </w:p>
        </w:tc>
        <w:tc>
          <w:tcPr>
            <w:tcW w:w="1134" w:type="dxa"/>
          </w:tcPr>
          <w:p w:rsidR="00F950AE" w:rsidRPr="00312659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312659">
              <w:rPr>
                <w:b/>
                <w:sz w:val="24"/>
                <w:szCs w:val="24"/>
              </w:rPr>
              <w:t>1108</w:t>
            </w:r>
          </w:p>
        </w:tc>
        <w:tc>
          <w:tcPr>
            <w:tcW w:w="1701" w:type="dxa"/>
          </w:tcPr>
          <w:p w:rsidR="00F950AE" w:rsidRPr="00312659" w:rsidRDefault="00312659" w:rsidP="00F609AD">
            <w:pPr>
              <w:ind w:right="-149"/>
              <w:rPr>
                <w:b/>
                <w:sz w:val="24"/>
                <w:szCs w:val="24"/>
              </w:rPr>
            </w:pPr>
            <w:r w:rsidRPr="00312659">
              <w:rPr>
                <w:b/>
                <w:sz w:val="24"/>
                <w:szCs w:val="24"/>
              </w:rPr>
              <w:t>1420</w:t>
            </w:r>
          </w:p>
        </w:tc>
        <w:tc>
          <w:tcPr>
            <w:tcW w:w="1950" w:type="dxa"/>
          </w:tcPr>
          <w:p w:rsidR="00F950AE" w:rsidRPr="00E03F72" w:rsidRDefault="00312659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посетителей, работающих в архивном отделе с документами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Посетитель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950AE" w:rsidRPr="00E03F72" w:rsidRDefault="00312659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:rsidR="00F950AE" w:rsidRPr="00E03F72" w:rsidRDefault="00312659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посещений архивного отдела для работы с архивными документами 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F950AE" w:rsidRPr="00E03F72" w:rsidRDefault="00162B5D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D61C0">
              <w:rPr>
                <w:b/>
                <w:sz w:val="24"/>
                <w:szCs w:val="24"/>
              </w:rPr>
              <w:t>4</w:t>
            </w:r>
            <w:r w:rsidR="00E7018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F950AE" w:rsidRPr="00E03F72" w:rsidRDefault="00312659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73,6%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архивных дел, выданных посетителям </w:t>
            </w:r>
          </w:p>
          <w:p w:rsidR="000920E4" w:rsidRDefault="000920E4" w:rsidP="00F609AD">
            <w:pPr>
              <w:ind w:right="-149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хранения</w:t>
            </w:r>
          </w:p>
        </w:tc>
        <w:tc>
          <w:tcPr>
            <w:tcW w:w="1134" w:type="dxa"/>
          </w:tcPr>
          <w:p w:rsidR="00F950AE" w:rsidRPr="000920E4" w:rsidRDefault="000920E4" w:rsidP="00F609AD">
            <w:pPr>
              <w:ind w:right="-149"/>
              <w:jc w:val="center"/>
              <w:rPr>
                <w:b/>
                <w:sz w:val="24"/>
                <w:szCs w:val="24"/>
              </w:rPr>
            </w:pPr>
            <w:r w:rsidRPr="000920E4"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701" w:type="dxa"/>
          </w:tcPr>
          <w:p w:rsidR="00F950AE" w:rsidRDefault="004A6C64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D61C0">
              <w:rPr>
                <w:b/>
                <w:sz w:val="24"/>
                <w:szCs w:val="24"/>
              </w:rPr>
              <w:t>83</w:t>
            </w:r>
          </w:p>
          <w:p w:rsidR="002D61C0" w:rsidRPr="00F47AC4" w:rsidRDefault="002D61C0" w:rsidP="00F609AD">
            <w:pPr>
              <w:ind w:right="-149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1950" w:type="dxa"/>
          </w:tcPr>
          <w:p w:rsidR="00F950AE" w:rsidRPr="00E03F72" w:rsidRDefault="00312659" w:rsidP="00F609AD">
            <w:pPr>
              <w:ind w:right="-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107%</w:t>
            </w:r>
          </w:p>
        </w:tc>
      </w:tr>
      <w:tr w:rsidR="00F950AE" w:rsidRPr="00E03F72" w:rsidTr="00F609AD">
        <w:trPr>
          <w:trHeight w:val="463"/>
        </w:trPr>
        <w:tc>
          <w:tcPr>
            <w:tcW w:w="10422" w:type="dxa"/>
            <w:gridSpan w:val="6"/>
          </w:tcPr>
          <w:p w:rsidR="00F950AE" w:rsidRPr="00F277C2" w:rsidRDefault="00F950AE" w:rsidP="00F609AD">
            <w:pPr>
              <w:ind w:right="-149"/>
              <w:jc w:val="center"/>
              <w:rPr>
                <w:b/>
              </w:rPr>
            </w:pPr>
            <w:r w:rsidRPr="00F277C2">
              <w:rPr>
                <w:b/>
              </w:rPr>
              <w:t>Укрепление материально-технической базы</w:t>
            </w: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нового помещения архивному отделу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  <w:tc>
          <w:tcPr>
            <w:tcW w:w="1134" w:type="dxa"/>
          </w:tcPr>
          <w:p w:rsidR="00F950AE" w:rsidRPr="00E03F72" w:rsidRDefault="00F950AE" w:rsidP="00F609AD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стеллажей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пог</w:t>
            </w:r>
            <w:proofErr w:type="spellEnd"/>
            <w:r>
              <w:rPr>
                <w:sz w:val="24"/>
                <w:szCs w:val="24"/>
              </w:rPr>
              <w:t>. м</w:t>
            </w:r>
          </w:p>
        </w:tc>
        <w:tc>
          <w:tcPr>
            <w:tcW w:w="1134" w:type="dxa"/>
          </w:tcPr>
          <w:p w:rsidR="00F950AE" w:rsidRPr="00E03F72" w:rsidRDefault="00F950AE" w:rsidP="00F609AD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помещения архивного отдела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950AE" w:rsidRPr="00E03F72" w:rsidRDefault="00F950AE" w:rsidP="00F609AD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Оснащение пожарной сигнализацией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  <w:tc>
          <w:tcPr>
            <w:tcW w:w="1134" w:type="dxa"/>
          </w:tcPr>
          <w:p w:rsidR="00F950AE" w:rsidRPr="00E03F72" w:rsidRDefault="00F950AE" w:rsidP="00F609AD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Оснащение охранной сигнализацией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  <w:tc>
          <w:tcPr>
            <w:tcW w:w="1134" w:type="dxa"/>
          </w:tcPr>
          <w:p w:rsidR="00F950AE" w:rsidRPr="00E03F72" w:rsidRDefault="00F950AE" w:rsidP="00F609AD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Оснащение системой автоматического пожаротушения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  <w:tc>
          <w:tcPr>
            <w:tcW w:w="1134" w:type="dxa"/>
          </w:tcPr>
          <w:p w:rsidR="00F950AE" w:rsidRPr="00E03F72" w:rsidRDefault="00F950AE" w:rsidP="00F609AD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оргтехники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950AE" w:rsidRPr="00E03F72" w:rsidRDefault="00F950AE" w:rsidP="00F609AD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архивных коробов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F950AE" w:rsidRPr="00E03F72" w:rsidRDefault="00F950AE" w:rsidP="00F609AD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мебели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950AE" w:rsidRPr="00E03F72" w:rsidRDefault="00F950AE" w:rsidP="00F609AD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</w:tr>
      <w:tr w:rsidR="00F950AE" w:rsidRPr="00E03F72" w:rsidTr="00F609AD">
        <w:tc>
          <w:tcPr>
            <w:tcW w:w="534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</w:t>
            </w:r>
          </w:p>
        </w:tc>
        <w:tc>
          <w:tcPr>
            <w:tcW w:w="3260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приобретения</w:t>
            </w:r>
          </w:p>
        </w:tc>
        <w:tc>
          <w:tcPr>
            <w:tcW w:w="1843" w:type="dxa"/>
          </w:tcPr>
          <w:p w:rsidR="00F950AE" w:rsidRDefault="00F950AE" w:rsidP="00F609AD">
            <w:pPr>
              <w:ind w:right="-149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950AE" w:rsidRPr="00E03F72" w:rsidRDefault="00F950AE" w:rsidP="00F609AD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F950AE" w:rsidRPr="00E03F72" w:rsidRDefault="00F950AE" w:rsidP="00F609AD">
            <w:pPr>
              <w:ind w:right="-149"/>
              <w:rPr>
                <w:b/>
                <w:sz w:val="24"/>
                <w:szCs w:val="24"/>
              </w:rPr>
            </w:pPr>
          </w:p>
        </w:tc>
      </w:tr>
    </w:tbl>
    <w:p w:rsidR="00F950AE" w:rsidRDefault="00F950AE" w:rsidP="00F950AE">
      <w:pPr>
        <w:ind w:right="-149"/>
        <w:rPr>
          <w:b/>
        </w:rPr>
      </w:pPr>
    </w:p>
    <w:p w:rsidR="00F950AE" w:rsidRDefault="00F950AE" w:rsidP="00F950AE">
      <w:pPr>
        <w:ind w:right="-149"/>
        <w:jc w:val="center"/>
        <w:rPr>
          <w:b/>
        </w:rPr>
      </w:pPr>
    </w:p>
    <w:p w:rsidR="00F950AE" w:rsidRDefault="00F950AE" w:rsidP="00F950AE"/>
    <w:p w:rsidR="00F950AE" w:rsidRPr="00B11498" w:rsidRDefault="00F950AE" w:rsidP="00F950AE">
      <w:r w:rsidRPr="00B11498">
        <w:t>Начальник архивного отдела</w:t>
      </w:r>
    </w:p>
    <w:p w:rsidR="00F950AE" w:rsidRPr="00B11498" w:rsidRDefault="00F950AE" w:rsidP="00F950AE">
      <w:r>
        <w:t>А</w:t>
      </w:r>
      <w:r w:rsidRPr="00B11498">
        <w:t xml:space="preserve">дминистрации </w:t>
      </w:r>
      <w:proofErr w:type="gramStart"/>
      <w:r w:rsidRPr="00B11498">
        <w:t>муниципального</w:t>
      </w:r>
      <w:proofErr w:type="gramEnd"/>
      <w:r w:rsidRPr="00B11498">
        <w:t xml:space="preserve"> </w:t>
      </w:r>
    </w:p>
    <w:p w:rsidR="00F950AE" w:rsidRDefault="000920E4" w:rsidP="00F950AE">
      <w:pPr>
        <w:tabs>
          <w:tab w:val="left" w:pos="5205"/>
          <w:tab w:val="left" w:pos="6930"/>
        </w:tabs>
      </w:pPr>
      <w:r>
        <w:t>образования</w:t>
      </w:r>
      <w:r w:rsidR="009D328B">
        <w:t xml:space="preserve"> «Вяземский район»            </w:t>
      </w:r>
      <w:r w:rsidR="00F47AC4" w:rsidRPr="00F47AC4">
        <w:t>28</w:t>
      </w:r>
      <w:r>
        <w:t>.</w:t>
      </w:r>
      <w:r w:rsidR="0092050D">
        <w:t>0</w:t>
      </w:r>
      <w:r w:rsidR="002D61C0">
        <w:t>1</w:t>
      </w:r>
      <w:r>
        <w:t>.20</w:t>
      </w:r>
      <w:r w:rsidR="0092050D">
        <w:t>2</w:t>
      </w:r>
      <w:r w:rsidR="002D61C0">
        <w:t>1</w:t>
      </w:r>
      <w:r>
        <w:t xml:space="preserve">     _____________     М.Э. Орлова</w:t>
      </w:r>
    </w:p>
    <w:p w:rsidR="009D6CFF" w:rsidRDefault="009D6CFF"/>
    <w:sectPr w:rsidR="009D6CFF" w:rsidSect="00F950AE">
      <w:headerReference w:type="default" r:id="rId6"/>
      <w:footerReference w:type="first" r:id="rId7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2FE" w:rsidRDefault="002652FE">
      <w:r>
        <w:separator/>
      </w:r>
    </w:p>
  </w:endnote>
  <w:endnote w:type="continuationSeparator" w:id="0">
    <w:p w:rsidR="002652FE" w:rsidRDefault="00265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603" w:rsidRPr="00654603" w:rsidRDefault="00F950AE">
    <w:pPr>
      <w:pStyle w:val="a5"/>
      <w:rPr>
        <w:sz w:val="16"/>
      </w:rPr>
    </w:pPr>
    <w:r>
      <w:rPr>
        <w:sz w:val="16"/>
      </w:rPr>
      <w:t xml:space="preserve">Исх. № Исх-6305/04 от 13.11.2019, </w:t>
    </w:r>
    <w:proofErr w:type="spellStart"/>
    <w:r>
      <w:rPr>
        <w:sz w:val="16"/>
      </w:rPr>
      <w:t>Вх</w:t>
    </w:r>
    <w:proofErr w:type="spellEnd"/>
    <w:r>
      <w:rPr>
        <w:sz w:val="16"/>
      </w:rPr>
      <w:t xml:space="preserve">. № Вх-0018/12-19 от 18.11.2019, Подписано ЭП: Жбанов Александр Иванович, первый заместитель начальника Департамента - начальник </w:t>
    </w:r>
    <w:proofErr w:type="spellStart"/>
    <w:r>
      <w:rPr>
        <w:sz w:val="16"/>
      </w:rPr>
      <w:t>управлени</w:t>
    </w:r>
    <w:proofErr w:type="spellEnd"/>
    <w:r>
      <w:rPr>
        <w:sz w:val="16"/>
      </w:rPr>
      <w:t xml:space="preserve"> 13.11.2019 16:23:50,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2FE" w:rsidRDefault="002652FE">
      <w:r>
        <w:separator/>
      </w:r>
    </w:p>
  </w:footnote>
  <w:footnote w:type="continuationSeparator" w:id="0">
    <w:p w:rsidR="002652FE" w:rsidRDefault="002652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D96" w:rsidRDefault="000D32A6">
    <w:pPr>
      <w:pStyle w:val="a3"/>
      <w:jc w:val="center"/>
    </w:pPr>
    <w:r>
      <w:fldChar w:fldCharType="begin"/>
    </w:r>
    <w:r w:rsidR="00F950AE">
      <w:instrText xml:space="preserve"> PAGE   \* MERGEFORMAT </w:instrText>
    </w:r>
    <w:r>
      <w:fldChar w:fldCharType="separate"/>
    </w:r>
    <w:r w:rsidR="00F47AC4">
      <w:rPr>
        <w:noProof/>
      </w:rPr>
      <w:t>4</w:t>
    </w:r>
    <w:r>
      <w:fldChar w:fldCharType="end"/>
    </w:r>
  </w:p>
  <w:p w:rsidR="004B3D96" w:rsidRDefault="002652F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950AE"/>
    <w:rsid w:val="000920E4"/>
    <w:rsid w:val="000C2223"/>
    <w:rsid w:val="000D32A6"/>
    <w:rsid w:val="0015065C"/>
    <w:rsid w:val="00162B5D"/>
    <w:rsid w:val="00173AD6"/>
    <w:rsid w:val="00181077"/>
    <w:rsid w:val="001A5F94"/>
    <w:rsid w:val="001B5A5F"/>
    <w:rsid w:val="002268A6"/>
    <w:rsid w:val="002652FE"/>
    <w:rsid w:val="002679E8"/>
    <w:rsid w:val="002A0CD9"/>
    <w:rsid w:val="002D61C0"/>
    <w:rsid w:val="00312659"/>
    <w:rsid w:val="00352D80"/>
    <w:rsid w:val="003933AC"/>
    <w:rsid w:val="003B1393"/>
    <w:rsid w:val="003F52DF"/>
    <w:rsid w:val="004A6C64"/>
    <w:rsid w:val="004D2670"/>
    <w:rsid w:val="00540E61"/>
    <w:rsid w:val="00554434"/>
    <w:rsid w:val="0057215B"/>
    <w:rsid w:val="005B3CC2"/>
    <w:rsid w:val="006434EC"/>
    <w:rsid w:val="00694EF2"/>
    <w:rsid w:val="006A6996"/>
    <w:rsid w:val="006B37F6"/>
    <w:rsid w:val="006C6C0C"/>
    <w:rsid w:val="008072C2"/>
    <w:rsid w:val="00814B3B"/>
    <w:rsid w:val="008E7C62"/>
    <w:rsid w:val="008F31C6"/>
    <w:rsid w:val="0092050D"/>
    <w:rsid w:val="00947399"/>
    <w:rsid w:val="009D328B"/>
    <w:rsid w:val="009D35C8"/>
    <w:rsid w:val="009D6CFF"/>
    <w:rsid w:val="009F24D8"/>
    <w:rsid w:val="00A37E1C"/>
    <w:rsid w:val="00AA2B71"/>
    <w:rsid w:val="00AC2855"/>
    <w:rsid w:val="00B74499"/>
    <w:rsid w:val="00BA71FC"/>
    <w:rsid w:val="00BD6A1A"/>
    <w:rsid w:val="00C0350C"/>
    <w:rsid w:val="00C33E74"/>
    <w:rsid w:val="00C649D7"/>
    <w:rsid w:val="00C81115"/>
    <w:rsid w:val="00CB2A7B"/>
    <w:rsid w:val="00CF797F"/>
    <w:rsid w:val="00D20E19"/>
    <w:rsid w:val="00DB4AB1"/>
    <w:rsid w:val="00E70183"/>
    <w:rsid w:val="00E84E6A"/>
    <w:rsid w:val="00EA460B"/>
    <w:rsid w:val="00EA46F1"/>
    <w:rsid w:val="00F15E65"/>
    <w:rsid w:val="00F47AC4"/>
    <w:rsid w:val="00F7425D"/>
    <w:rsid w:val="00F950AE"/>
    <w:rsid w:val="00FA712E"/>
    <w:rsid w:val="00FF6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0AE"/>
    <w:pPr>
      <w:spacing w:after="0" w:line="240" w:lineRule="auto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50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95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50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328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32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9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Orlova</dc:creator>
  <cp:lastModifiedBy>Orlova</cp:lastModifiedBy>
  <cp:revision>16</cp:revision>
  <cp:lastPrinted>2021-01-14T13:47:00Z</cp:lastPrinted>
  <dcterms:created xsi:type="dcterms:W3CDTF">2020-12-22T08:13:00Z</dcterms:created>
  <dcterms:modified xsi:type="dcterms:W3CDTF">2021-01-28T11:49:00Z</dcterms:modified>
</cp:coreProperties>
</file>