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F2" w:rsidRDefault="00EC3DF2" w:rsidP="00EC3DF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29590" cy="601345"/>
            <wp:effectExtent l="19050" t="0" r="381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F2" w:rsidRDefault="00EC3DF2" w:rsidP="00EC3DF2">
      <w:pPr>
        <w:jc w:val="center"/>
        <w:rPr>
          <w:rFonts w:ascii="Arial" w:hAnsi="Arial"/>
          <w:b/>
          <w:sz w:val="28"/>
        </w:rPr>
      </w:pPr>
    </w:p>
    <w:p w:rsidR="00EC3DF2" w:rsidRPr="00EC3DF2" w:rsidRDefault="00EC3DF2" w:rsidP="00EC3DF2">
      <w:pPr>
        <w:jc w:val="center"/>
        <w:rPr>
          <w:b/>
          <w:sz w:val="28"/>
        </w:rPr>
      </w:pPr>
      <w:r w:rsidRPr="00EC3DF2">
        <w:rPr>
          <w:b/>
          <w:sz w:val="28"/>
        </w:rPr>
        <w:t>ВЯЗЕМСКИЙ РАЙОННЫЙ СОВЕТ ДЕПУТАТОВ</w:t>
      </w:r>
    </w:p>
    <w:p w:rsidR="00EC3DF2" w:rsidRPr="00EC3DF2" w:rsidRDefault="00EC3DF2" w:rsidP="00EC3DF2">
      <w:pPr>
        <w:jc w:val="center"/>
        <w:rPr>
          <w:b/>
          <w:sz w:val="28"/>
        </w:rPr>
      </w:pPr>
    </w:p>
    <w:p w:rsidR="00EC3DF2" w:rsidRPr="00EC3DF2" w:rsidRDefault="00EC3DF2" w:rsidP="00EC3DF2">
      <w:pPr>
        <w:pStyle w:val="2"/>
        <w:jc w:val="center"/>
        <w:rPr>
          <w:rFonts w:ascii="Times New Roman" w:hAnsi="Times New Roman"/>
          <w:i w:val="0"/>
        </w:rPr>
      </w:pPr>
      <w:r w:rsidRPr="00EC3DF2">
        <w:rPr>
          <w:rFonts w:ascii="Times New Roman" w:hAnsi="Times New Roman"/>
          <w:i w:val="0"/>
        </w:rPr>
        <w:t>РЕШЕНИЕ</w:t>
      </w:r>
    </w:p>
    <w:p w:rsidR="00EC3DF2" w:rsidRPr="00EC3DF2" w:rsidRDefault="00EC3DF2" w:rsidP="00EC3DF2">
      <w:pPr>
        <w:jc w:val="center"/>
        <w:rPr>
          <w:b/>
          <w:sz w:val="24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56D1">
        <w:rPr>
          <w:sz w:val="28"/>
          <w:szCs w:val="28"/>
        </w:rPr>
        <w:t>29.09.2021 № 88</w:t>
      </w:r>
    </w:p>
    <w:p w:rsidR="00DC6148" w:rsidRPr="00DB0908" w:rsidRDefault="00DC6148" w:rsidP="00DC6148">
      <w:pPr>
        <w:shd w:val="clear" w:color="auto" w:fill="FFFFFF"/>
        <w:jc w:val="both"/>
        <w:rPr>
          <w:sz w:val="24"/>
          <w:szCs w:val="24"/>
        </w:rPr>
      </w:pPr>
    </w:p>
    <w:p w:rsidR="00C81A61" w:rsidRDefault="006E13C3" w:rsidP="00D17692">
      <w:pPr>
        <w:widowControl/>
        <w:suppressAutoHyphens/>
        <w:autoSpaceDE/>
        <w:adjustRightInd/>
        <w:ind w:right="5669"/>
        <w:jc w:val="both"/>
        <w:rPr>
          <w:b/>
        </w:rPr>
      </w:pPr>
      <w:r w:rsidRPr="00733ACA">
        <w:rPr>
          <w:sz w:val="28"/>
          <w:szCs w:val="28"/>
          <w:lang w:eastAsia="ar-SA"/>
        </w:rPr>
        <w:t xml:space="preserve">О </w:t>
      </w:r>
      <w:r w:rsidR="00501F7C">
        <w:rPr>
          <w:sz w:val="28"/>
          <w:szCs w:val="28"/>
          <w:lang w:eastAsia="ar-SA"/>
        </w:rPr>
        <w:t xml:space="preserve">создании </w:t>
      </w:r>
      <w:r w:rsidR="00D17692">
        <w:rPr>
          <w:sz w:val="28"/>
          <w:szCs w:val="28"/>
          <w:lang w:eastAsia="ar-SA"/>
        </w:rPr>
        <w:t>Контрольно-ревизионной комиссии муниципального образования «Вяземский район» Смоленской области</w:t>
      </w:r>
    </w:p>
    <w:p w:rsidR="00C81A61" w:rsidRPr="00DB0908" w:rsidRDefault="00C81A61" w:rsidP="008C0BFC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C81A61" w:rsidRPr="00DB0908" w:rsidRDefault="00501F7C" w:rsidP="00D17692">
      <w:pPr>
        <w:suppressAutoHyphens/>
        <w:autoSpaceDN/>
        <w:adjustRightInd/>
        <w:ind w:firstLine="709"/>
        <w:jc w:val="both"/>
        <w:rPr>
          <w:sz w:val="22"/>
          <w:szCs w:val="22"/>
        </w:rPr>
      </w:pPr>
      <w:proofErr w:type="gramStart"/>
      <w:r>
        <w:rPr>
          <w:sz w:val="28"/>
          <w:szCs w:val="28"/>
          <w:lang w:eastAsia="ar-SA"/>
        </w:rPr>
        <w:t xml:space="preserve">В </w:t>
      </w:r>
      <w:r w:rsidR="00D17692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соответствии </w:t>
      </w:r>
      <w:r w:rsidR="00D17692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с</w:t>
      </w:r>
      <w:r w:rsidR="00D17692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</w:t>
      </w:r>
      <w:r w:rsidR="00711390" w:rsidRPr="00A60C55">
        <w:rPr>
          <w:sz w:val="28"/>
          <w:szCs w:val="28"/>
          <w:lang w:eastAsia="ar-SA"/>
        </w:rPr>
        <w:t>Федеральн</w:t>
      </w:r>
      <w:r>
        <w:rPr>
          <w:sz w:val="28"/>
          <w:szCs w:val="28"/>
          <w:lang w:eastAsia="ar-SA"/>
        </w:rPr>
        <w:t>ым</w:t>
      </w:r>
      <w:r w:rsidR="00711390" w:rsidRPr="00A60C55">
        <w:rPr>
          <w:sz w:val="28"/>
          <w:szCs w:val="28"/>
          <w:lang w:eastAsia="ar-SA"/>
        </w:rPr>
        <w:t xml:space="preserve"> </w:t>
      </w:r>
      <w:r w:rsidR="00D17692">
        <w:rPr>
          <w:sz w:val="28"/>
          <w:szCs w:val="28"/>
          <w:lang w:eastAsia="ar-SA"/>
        </w:rPr>
        <w:t xml:space="preserve">  </w:t>
      </w:r>
      <w:r w:rsidR="00711390" w:rsidRPr="00A60C55">
        <w:rPr>
          <w:sz w:val="28"/>
          <w:szCs w:val="28"/>
          <w:lang w:eastAsia="ar-SA"/>
        </w:rPr>
        <w:t>закон</w:t>
      </w:r>
      <w:r>
        <w:rPr>
          <w:sz w:val="28"/>
          <w:szCs w:val="28"/>
          <w:lang w:eastAsia="ar-SA"/>
        </w:rPr>
        <w:t>ом</w:t>
      </w:r>
      <w:r w:rsidR="00D17692">
        <w:rPr>
          <w:sz w:val="28"/>
          <w:szCs w:val="28"/>
          <w:lang w:eastAsia="ar-SA"/>
        </w:rPr>
        <w:t xml:space="preserve">  </w:t>
      </w:r>
      <w:r w:rsidR="002B2412" w:rsidRPr="00A60C55">
        <w:rPr>
          <w:sz w:val="28"/>
          <w:szCs w:val="28"/>
          <w:lang w:eastAsia="ar-SA"/>
        </w:rPr>
        <w:t xml:space="preserve"> от</w:t>
      </w:r>
      <w:r w:rsidR="00D17692">
        <w:rPr>
          <w:sz w:val="28"/>
          <w:szCs w:val="28"/>
          <w:lang w:eastAsia="ar-SA"/>
        </w:rPr>
        <w:t xml:space="preserve">  </w:t>
      </w:r>
      <w:r w:rsidR="002B2412" w:rsidRPr="00A60C55">
        <w:rPr>
          <w:sz w:val="28"/>
          <w:szCs w:val="28"/>
          <w:lang w:eastAsia="ar-SA"/>
        </w:rPr>
        <w:t xml:space="preserve"> 6</w:t>
      </w:r>
      <w:r w:rsidR="008C0BFC">
        <w:rPr>
          <w:sz w:val="28"/>
          <w:szCs w:val="28"/>
          <w:lang w:eastAsia="ar-SA"/>
        </w:rPr>
        <w:t xml:space="preserve"> </w:t>
      </w:r>
      <w:r w:rsidR="00D17692">
        <w:rPr>
          <w:sz w:val="28"/>
          <w:szCs w:val="28"/>
          <w:lang w:eastAsia="ar-SA"/>
        </w:rPr>
        <w:t xml:space="preserve">  </w:t>
      </w:r>
      <w:r w:rsidR="008C0BFC">
        <w:rPr>
          <w:sz w:val="28"/>
          <w:szCs w:val="28"/>
          <w:lang w:eastAsia="ar-SA"/>
        </w:rPr>
        <w:t>октября</w:t>
      </w:r>
      <w:r w:rsidR="00D17692">
        <w:rPr>
          <w:sz w:val="28"/>
          <w:szCs w:val="28"/>
          <w:lang w:eastAsia="ar-SA"/>
        </w:rPr>
        <w:t xml:space="preserve">   </w:t>
      </w:r>
      <w:r w:rsidR="008C0BFC">
        <w:rPr>
          <w:sz w:val="28"/>
          <w:szCs w:val="28"/>
          <w:lang w:eastAsia="ar-SA"/>
        </w:rPr>
        <w:t xml:space="preserve"> </w:t>
      </w:r>
      <w:r w:rsidR="002B2412" w:rsidRPr="00A60C55">
        <w:rPr>
          <w:sz w:val="28"/>
          <w:szCs w:val="28"/>
          <w:lang w:eastAsia="ar-SA"/>
        </w:rPr>
        <w:t>2003</w:t>
      </w:r>
      <w:r w:rsidR="008C0BFC">
        <w:rPr>
          <w:sz w:val="28"/>
          <w:szCs w:val="28"/>
          <w:lang w:eastAsia="ar-SA"/>
        </w:rPr>
        <w:t xml:space="preserve"> </w:t>
      </w:r>
      <w:r w:rsidR="00D17692">
        <w:rPr>
          <w:sz w:val="28"/>
          <w:szCs w:val="28"/>
          <w:lang w:eastAsia="ar-SA"/>
        </w:rPr>
        <w:t xml:space="preserve">  </w:t>
      </w:r>
      <w:r w:rsidR="008C0BFC">
        <w:rPr>
          <w:sz w:val="28"/>
          <w:szCs w:val="28"/>
          <w:lang w:eastAsia="ar-SA"/>
        </w:rPr>
        <w:t xml:space="preserve">года </w:t>
      </w:r>
      <w:r w:rsidR="00D17692">
        <w:rPr>
          <w:sz w:val="28"/>
          <w:szCs w:val="28"/>
          <w:lang w:eastAsia="ar-SA"/>
        </w:rPr>
        <w:t xml:space="preserve">  </w:t>
      </w:r>
      <w:r w:rsidR="002B2412" w:rsidRPr="00A60C55">
        <w:rPr>
          <w:sz w:val="28"/>
          <w:szCs w:val="28"/>
          <w:lang w:eastAsia="ar-SA"/>
        </w:rPr>
        <w:t>№</w:t>
      </w:r>
      <w:r w:rsidR="007D412C" w:rsidRPr="00A60C55">
        <w:rPr>
          <w:sz w:val="28"/>
          <w:szCs w:val="28"/>
          <w:lang w:eastAsia="ar-SA"/>
        </w:rPr>
        <w:t xml:space="preserve"> </w:t>
      </w:r>
      <w:r w:rsidR="002B2412" w:rsidRPr="00A60C55">
        <w:rPr>
          <w:sz w:val="28"/>
          <w:szCs w:val="28"/>
          <w:lang w:eastAsia="ar-SA"/>
        </w:rPr>
        <w:t xml:space="preserve">131-ФЗ </w:t>
      </w:r>
      <w:r w:rsidR="003A0874" w:rsidRPr="00A60C55">
        <w:rPr>
          <w:sz w:val="28"/>
          <w:szCs w:val="28"/>
          <w:lang w:eastAsia="ar-SA"/>
        </w:rPr>
        <w:t>«</w:t>
      </w:r>
      <w:r w:rsidR="002B2412" w:rsidRPr="00A60C55">
        <w:rPr>
          <w:sz w:val="28"/>
          <w:szCs w:val="28"/>
          <w:lang w:eastAsia="ar-SA"/>
        </w:rPr>
        <w:t>Об общих принципах организации местного самоуп</w:t>
      </w:r>
      <w:r w:rsidR="001E412B" w:rsidRPr="00A60C55">
        <w:rPr>
          <w:sz w:val="28"/>
          <w:szCs w:val="28"/>
          <w:lang w:eastAsia="ar-SA"/>
        </w:rPr>
        <w:t>равления в Российской Федерации</w:t>
      </w:r>
      <w:r w:rsidR="003A0874" w:rsidRPr="00A60C55">
        <w:rPr>
          <w:sz w:val="28"/>
          <w:szCs w:val="28"/>
          <w:lang w:eastAsia="ar-SA"/>
        </w:rPr>
        <w:t>»</w:t>
      </w:r>
      <w:r w:rsidR="002B2412" w:rsidRPr="00A60C55">
        <w:rPr>
          <w:sz w:val="28"/>
          <w:szCs w:val="28"/>
          <w:lang w:eastAsia="ar-SA"/>
        </w:rPr>
        <w:t xml:space="preserve">, </w:t>
      </w:r>
      <w:r w:rsidR="00F31E5E">
        <w:rPr>
          <w:sz w:val="28"/>
          <w:szCs w:val="28"/>
          <w:lang w:eastAsia="ar-SA"/>
        </w:rPr>
        <w:t>Федеральн</w:t>
      </w:r>
      <w:r>
        <w:rPr>
          <w:sz w:val="28"/>
          <w:szCs w:val="28"/>
          <w:lang w:eastAsia="ar-SA"/>
        </w:rPr>
        <w:t>ым</w:t>
      </w:r>
      <w:r w:rsidR="00F31E5E">
        <w:rPr>
          <w:sz w:val="28"/>
          <w:szCs w:val="28"/>
          <w:lang w:eastAsia="ar-SA"/>
        </w:rPr>
        <w:t xml:space="preserve"> закон</w:t>
      </w:r>
      <w:r>
        <w:rPr>
          <w:sz w:val="28"/>
          <w:szCs w:val="28"/>
          <w:lang w:eastAsia="ar-SA"/>
        </w:rPr>
        <w:t>ом</w:t>
      </w:r>
      <w:r w:rsidR="00F31E5E">
        <w:rPr>
          <w:sz w:val="28"/>
          <w:szCs w:val="28"/>
          <w:lang w:eastAsia="ar-SA"/>
        </w:rPr>
        <w:t xml:space="preserve"> от 7 февраля 2011 года № 6-ФЗ </w:t>
      </w:r>
      <w:r w:rsidR="00D17692">
        <w:rPr>
          <w:sz w:val="28"/>
          <w:szCs w:val="28"/>
          <w:lang w:eastAsia="ar-SA"/>
        </w:rPr>
        <w:t xml:space="preserve"> </w:t>
      </w:r>
      <w:r w:rsidR="00F31E5E">
        <w:rPr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A3D98">
        <w:rPr>
          <w:sz w:val="28"/>
          <w:szCs w:val="28"/>
          <w:lang w:eastAsia="ar-SA"/>
        </w:rPr>
        <w:t xml:space="preserve">, </w:t>
      </w:r>
      <w:r w:rsidR="007526E0" w:rsidRPr="00A60C55">
        <w:rPr>
          <w:sz w:val="28"/>
          <w:szCs w:val="28"/>
          <w:lang w:eastAsia="ar-SA"/>
        </w:rPr>
        <w:t xml:space="preserve">в соответствии с </w:t>
      </w:r>
      <w:r w:rsidR="002B2412" w:rsidRPr="00A60C55">
        <w:rPr>
          <w:sz w:val="28"/>
          <w:szCs w:val="28"/>
          <w:lang w:eastAsia="ar-SA"/>
        </w:rPr>
        <w:t>Устав</w:t>
      </w:r>
      <w:r w:rsidR="00953C7D">
        <w:rPr>
          <w:sz w:val="28"/>
          <w:szCs w:val="28"/>
          <w:lang w:eastAsia="ar-SA"/>
        </w:rPr>
        <w:t>о</w:t>
      </w:r>
      <w:r w:rsidR="00A6096C">
        <w:rPr>
          <w:sz w:val="28"/>
          <w:szCs w:val="28"/>
          <w:lang w:eastAsia="ar-SA"/>
        </w:rPr>
        <w:t>м</w:t>
      </w:r>
      <w:r w:rsidR="0071551D">
        <w:rPr>
          <w:sz w:val="28"/>
          <w:szCs w:val="28"/>
          <w:lang w:eastAsia="ar-SA"/>
        </w:rPr>
        <w:t xml:space="preserve"> </w:t>
      </w:r>
      <w:r w:rsidR="00D17692">
        <w:rPr>
          <w:sz w:val="28"/>
          <w:szCs w:val="28"/>
        </w:rPr>
        <w:t>муниципального образования «Вяземский район» Смоленской области</w:t>
      </w:r>
      <w:r w:rsidR="002B2412" w:rsidRPr="00A60C55">
        <w:rPr>
          <w:sz w:val="28"/>
          <w:szCs w:val="28"/>
          <w:lang w:eastAsia="ar-SA"/>
        </w:rPr>
        <w:t xml:space="preserve">, </w:t>
      </w:r>
      <w:r w:rsidR="00D17692">
        <w:rPr>
          <w:sz w:val="28"/>
          <w:szCs w:val="28"/>
          <w:lang w:eastAsia="ar-SA"/>
        </w:rPr>
        <w:t>Вяземский районный Совет депутатов</w:t>
      </w:r>
      <w:proofErr w:type="gramEnd"/>
    </w:p>
    <w:p w:rsidR="002B2412" w:rsidRPr="008C0BFC" w:rsidRDefault="002B2412" w:rsidP="007D412C">
      <w:pPr>
        <w:suppressAutoHyphens/>
        <w:autoSpaceDN/>
        <w:adjustRightInd/>
        <w:spacing w:line="264" w:lineRule="auto"/>
        <w:ind w:firstLine="709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2B2412" w:rsidRDefault="002B2412" w:rsidP="00D52344">
      <w:pPr>
        <w:suppressAutoHyphens/>
        <w:autoSpaceDN/>
        <w:adjustRightInd/>
        <w:spacing w:line="264" w:lineRule="auto"/>
        <w:ind w:firstLine="709"/>
        <w:rPr>
          <w:sz w:val="28"/>
          <w:szCs w:val="28"/>
          <w:lang w:eastAsia="ar-SA"/>
        </w:rPr>
      </w:pPr>
    </w:p>
    <w:p w:rsidR="00501F7C" w:rsidRDefault="00901677" w:rsidP="00D17692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 w:rsidRPr="00A60C55">
        <w:rPr>
          <w:sz w:val="28"/>
          <w:szCs w:val="28"/>
          <w:lang w:eastAsia="ar-SA"/>
        </w:rPr>
        <w:t>1.</w:t>
      </w:r>
      <w:r w:rsidR="00D60DAE" w:rsidRPr="00A60C55">
        <w:rPr>
          <w:sz w:val="28"/>
          <w:szCs w:val="28"/>
          <w:lang w:eastAsia="ar-SA"/>
        </w:rPr>
        <w:t xml:space="preserve"> </w:t>
      </w:r>
      <w:r w:rsidR="00501F7C">
        <w:rPr>
          <w:sz w:val="28"/>
          <w:szCs w:val="28"/>
          <w:lang w:eastAsia="ar-SA"/>
        </w:rPr>
        <w:t xml:space="preserve">Создать </w:t>
      </w:r>
      <w:r w:rsidR="00D17692">
        <w:rPr>
          <w:sz w:val="28"/>
          <w:szCs w:val="28"/>
          <w:lang w:eastAsia="ar-SA"/>
        </w:rPr>
        <w:t xml:space="preserve">Контрольно-ревизионную комиссию муниципального образования «Вяземский район» Смоленской области </w:t>
      </w:r>
      <w:r w:rsidR="00501F7C">
        <w:rPr>
          <w:sz w:val="28"/>
          <w:szCs w:val="28"/>
          <w:lang w:eastAsia="ar-SA"/>
        </w:rPr>
        <w:t>с правами юридического лица.</w:t>
      </w:r>
    </w:p>
    <w:p w:rsidR="00501F7C" w:rsidRDefault="00890141" w:rsidP="001A61FD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501F7C">
        <w:rPr>
          <w:sz w:val="28"/>
          <w:szCs w:val="28"/>
          <w:lang w:eastAsia="ar-SA"/>
        </w:rPr>
        <w:t>олное наименование</w:t>
      </w:r>
      <w:r w:rsidR="006E642D">
        <w:rPr>
          <w:sz w:val="28"/>
          <w:szCs w:val="28"/>
          <w:lang w:eastAsia="ar-SA"/>
        </w:rPr>
        <w:t xml:space="preserve">: </w:t>
      </w:r>
      <w:r w:rsidR="00900000">
        <w:rPr>
          <w:sz w:val="28"/>
          <w:szCs w:val="28"/>
          <w:lang w:eastAsia="ar-SA"/>
        </w:rPr>
        <w:t>Контрольно-ревизионная комиссия муниципального образования «Вяземский район» Смоленской области</w:t>
      </w:r>
      <w:r w:rsidR="006E642D">
        <w:rPr>
          <w:sz w:val="28"/>
          <w:szCs w:val="28"/>
          <w:lang w:eastAsia="ar-SA"/>
        </w:rPr>
        <w:t>;</w:t>
      </w:r>
    </w:p>
    <w:p w:rsidR="006E642D" w:rsidRDefault="00890141" w:rsidP="001A61FD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Ю</w:t>
      </w:r>
      <w:r w:rsidR="006E642D">
        <w:rPr>
          <w:sz w:val="28"/>
          <w:szCs w:val="28"/>
          <w:lang w:eastAsia="ar-SA"/>
        </w:rPr>
        <w:t xml:space="preserve">ридический адрес: </w:t>
      </w:r>
      <w:r w:rsidR="00900000">
        <w:rPr>
          <w:sz w:val="28"/>
          <w:szCs w:val="28"/>
          <w:lang w:eastAsia="ar-SA"/>
        </w:rPr>
        <w:t xml:space="preserve">215110, Смоленская область,   </w:t>
      </w:r>
      <w:proofErr w:type="gramStart"/>
      <w:r w:rsidR="00900000">
        <w:rPr>
          <w:sz w:val="28"/>
          <w:szCs w:val="28"/>
          <w:lang w:eastAsia="ar-SA"/>
        </w:rPr>
        <w:t>г</w:t>
      </w:r>
      <w:proofErr w:type="gramEnd"/>
      <w:r w:rsidR="00900000">
        <w:rPr>
          <w:sz w:val="28"/>
          <w:szCs w:val="28"/>
          <w:lang w:eastAsia="ar-SA"/>
        </w:rPr>
        <w:t>. Вязьма, ул. 25 Октября, д. 11</w:t>
      </w:r>
      <w:r w:rsidR="006E642D">
        <w:rPr>
          <w:sz w:val="28"/>
          <w:szCs w:val="28"/>
          <w:lang w:eastAsia="ar-SA"/>
        </w:rPr>
        <w:t xml:space="preserve">; </w:t>
      </w:r>
    </w:p>
    <w:p w:rsidR="006E642D" w:rsidRDefault="00890141" w:rsidP="006E642D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</w:t>
      </w:r>
      <w:r w:rsidR="006E642D">
        <w:rPr>
          <w:sz w:val="28"/>
          <w:szCs w:val="28"/>
          <w:lang w:eastAsia="ar-SA"/>
        </w:rPr>
        <w:t xml:space="preserve">актический адрес: </w:t>
      </w:r>
      <w:r w:rsidR="00900000">
        <w:rPr>
          <w:sz w:val="28"/>
          <w:szCs w:val="28"/>
          <w:lang w:eastAsia="ar-SA"/>
        </w:rPr>
        <w:t>215110, Смоленская область,   г. Вязьма, ул. 25 Октября, д. 11</w:t>
      </w:r>
      <w:r w:rsidR="006E642D">
        <w:rPr>
          <w:sz w:val="28"/>
          <w:szCs w:val="28"/>
          <w:lang w:eastAsia="ar-SA"/>
        </w:rPr>
        <w:t>.</w:t>
      </w:r>
    </w:p>
    <w:p w:rsidR="004E0226" w:rsidRDefault="00890141" w:rsidP="00900000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C5194">
        <w:rPr>
          <w:sz w:val="28"/>
          <w:szCs w:val="28"/>
          <w:lang w:eastAsia="ar-SA"/>
        </w:rPr>
        <w:t xml:space="preserve">. </w:t>
      </w:r>
      <w:r w:rsidR="00EA20D3">
        <w:rPr>
          <w:sz w:val="28"/>
          <w:szCs w:val="28"/>
          <w:lang w:eastAsia="ar-SA"/>
        </w:rPr>
        <w:t>Уполномочить п</w:t>
      </w:r>
      <w:r w:rsidR="008C5194">
        <w:rPr>
          <w:sz w:val="28"/>
          <w:szCs w:val="28"/>
          <w:lang w:eastAsia="ar-SA"/>
        </w:rPr>
        <w:t>редседател</w:t>
      </w:r>
      <w:r w:rsidR="00EA20D3">
        <w:rPr>
          <w:sz w:val="28"/>
          <w:szCs w:val="28"/>
          <w:lang w:eastAsia="ar-SA"/>
        </w:rPr>
        <w:t>я</w:t>
      </w:r>
      <w:r w:rsidR="008C5194">
        <w:rPr>
          <w:sz w:val="28"/>
          <w:szCs w:val="28"/>
          <w:lang w:eastAsia="ar-SA"/>
        </w:rPr>
        <w:t xml:space="preserve"> </w:t>
      </w:r>
      <w:r w:rsidR="00900000">
        <w:rPr>
          <w:sz w:val="28"/>
          <w:szCs w:val="28"/>
          <w:lang w:eastAsia="ar-SA"/>
        </w:rPr>
        <w:t xml:space="preserve">Вяземского районного Совета депутатов </w:t>
      </w:r>
      <w:r w:rsidR="004E0226">
        <w:rPr>
          <w:sz w:val="28"/>
          <w:szCs w:val="28"/>
          <w:lang w:eastAsia="ar-SA"/>
        </w:rPr>
        <w:t>-</w:t>
      </w:r>
      <w:r w:rsidR="00900000">
        <w:rPr>
          <w:sz w:val="28"/>
          <w:szCs w:val="28"/>
          <w:lang w:eastAsia="ar-SA"/>
        </w:rPr>
        <w:t xml:space="preserve"> </w:t>
      </w:r>
      <w:r w:rsidR="00900000">
        <w:rPr>
          <w:sz w:val="28"/>
          <w:szCs w:val="28"/>
        </w:rPr>
        <w:t>Никулина Валерия Михайловича</w:t>
      </w:r>
      <w:r w:rsidR="004E0226">
        <w:rPr>
          <w:sz w:val="28"/>
          <w:szCs w:val="28"/>
        </w:rPr>
        <w:t xml:space="preserve"> на осуществление всех необходимых юридических</w:t>
      </w:r>
      <w:r w:rsidR="00900000">
        <w:rPr>
          <w:sz w:val="28"/>
          <w:szCs w:val="28"/>
        </w:rPr>
        <w:t xml:space="preserve"> </w:t>
      </w:r>
      <w:r w:rsidR="004E0226">
        <w:rPr>
          <w:sz w:val="28"/>
          <w:szCs w:val="28"/>
        </w:rPr>
        <w:t xml:space="preserve">действий, связанных с регистрацией </w:t>
      </w:r>
      <w:r w:rsidR="00900000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4E0226">
        <w:rPr>
          <w:sz w:val="28"/>
          <w:szCs w:val="28"/>
        </w:rPr>
        <w:t>в порядке</w:t>
      </w:r>
      <w:r w:rsidR="00326241">
        <w:rPr>
          <w:sz w:val="28"/>
          <w:szCs w:val="28"/>
        </w:rPr>
        <w:t xml:space="preserve">, установленном федеральным </w:t>
      </w:r>
      <w:r w:rsidR="00833B86">
        <w:rPr>
          <w:sz w:val="28"/>
          <w:szCs w:val="28"/>
        </w:rPr>
        <w:t>законодательством.</w:t>
      </w:r>
    </w:p>
    <w:p w:rsidR="008C5194" w:rsidRDefault="00890141" w:rsidP="00374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5194">
        <w:rPr>
          <w:rFonts w:ascii="Times New Roman" w:hAnsi="Times New Roman" w:cs="Times New Roman"/>
          <w:sz w:val="28"/>
          <w:szCs w:val="28"/>
        </w:rPr>
        <w:t>. Настоящее решение вступает в силу с 30 сентября 2021 года.</w:t>
      </w:r>
    </w:p>
    <w:p w:rsidR="008E271A" w:rsidRPr="00900000" w:rsidRDefault="00890141" w:rsidP="009000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00000">
        <w:rPr>
          <w:rFonts w:ascii="Times New Roman" w:hAnsi="Times New Roman" w:cs="Times New Roman"/>
          <w:sz w:val="28"/>
          <w:szCs w:val="28"/>
        </w:rPr>
        <w:t>4</w:t>
      </w:r>
      <w:r w:rsidR="00CF6DFA" w:rsidRPr="00900000">
        <w:rPr>
          <w:rFonts w:ascii="Times New Roman" w:hAnsi="Times New Roman" w:cs="Times New Roman"/>
          <w:sz w:val="28"/>
          <w:szCs w:val="28"/>
        </w:rPr>
        <w:t xml:space="preserve">. </w:t>
      </w:r>
      <w:r w:rsidR="005549B3" w:rsidRPr="0090000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900000" w:rsidRPr="00900000">
        <w:rPr>
          <w:rFonts w:ascii="Times New Roman" w:hAnsi="Times New Roman" w:cs="Times New Roman"/>
          <w:sz w:val="28"/>
          <w:szCs w:val="28"/>
        </w:rPr>
        <w:t xml:space="preserve">газете «Вяземский вестник» </w:t>
      </w:r>
      <w:r w:rsidR="00900000" w:rsidRPr="0090000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и </w:t>
      </w:r>
      <w:r w:rsidR="00900000" w:rsidRPr="00900000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«Вяземский район» Смоленской области.</w:t>
      </w:r>
    </w:p>
    <w:p w:rsidR="008E271A" w:rsidRDefault="008E271A" w:rsidP="009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0000" w:rsidRDefault="00900000" w:rsidP="009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900000" w:rsidRDefault="00900000" w:rsidP="009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В.М. Никулин</w:t>
      </w:r>
    </w:p>
    <w:sectPr w:rsidR="00900000" w:rsidSect="00DB0908">
      <w:headerReference w:type="default" r:id="rId9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49A" w:rsidRDefault="00ED049A">
      <w:r>
        <w:separator/>
      </w:r>
    </w:p>
  </w:endnote>
  <w:endnote w:type="continuationSeparator" w:id="0">
    <w:p w:rsidR="00ED049A" w:rsidRDefault="00ED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49A" w:rsidRDefault="00ED049A">
      <w:r>
        <w:separator/>
      </w:r>
    </w:p>
  </w:footnote>
  <w:footnote w:type="continuationSeparator" w:id="0">
    <w:p w:rsidR="00ED049A" w:rsidRDefault="00ED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Pr="00AB6DE6" w:rsidRDefault="00101A50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D17692">
      <w:rPr>
        <w:rFonts w:ascii="Times New Roman" w:hAnsi="Times New Roman"/>
        <w:noProof/>
        <w:sz w:val="28"/>
        <w:szCs w:val="28"/>
      </w:rPr>
      <w:t>2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26"/>
  </w:num>
  <w:num w:numId="7">
    <w:abstractNumId w:val="4"/>
  </w:num>
  <w:num w:numId="8">
    <w:abstractNumId w:val="5"/>
  </w:num>
  <w:num w:numId="9">
    <w:abstractNumId w:val="30"/>
  </w:num>
  <w:num w:numId="10">
    <w:abstractNumId w:val="11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17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6"/>
  </w:num>
  <w:num w:numId="20">
    <w:abstractNumId w:val="23"/>
  </w:num>
  <w:num w:numId="21">
    <w:abstractNumId w:val="8"/>
  </w:num>
  <w:num w:numId="22">
    <w:abstractNumId w:val="29"/>
  </w:num>
  <w:num w:numId="23">
    <w:abstractNumId w:val="21"/>
  </w:num>
  <w:num w:numId="24">
    <w:abstractNumId w:val="13"/>
  </w:num>
  <w:num w:numId="25">
    <w:abstractNumId w:val="3"/>
  </w:num>
  <w:num w:numId="26">
    <w:abstractNumId w:val="31"/>
  </w:num>
  <w:num w:numId="27">
    <w:abstractNumId w:val="7"/>
  </w:num>
  <w:num w:numId="28">
    <w:abstractNumId w:val="28"/>
  </w:num>
  <w:num w:numId="29">
    <w:abstractNumId w:val="25"/>
  </w:num>
  <w:num w:numId="30">
    <w:abstractNumId w:val="15"/>
  </w:num>
  <w:num w:numId="31">
    <w:abstractNumId w:val="12"/>
  </w:num>
  <w:num w:numId="32">
    <w:abstractNumId w:val="33"/>
  </w:num>
  <w:num w:numId="33">
    <w:abstractNumId w:val="35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20FBF"/>
    <w:rsid w:val="00322406"/>
    <w:rsid w:val="00322573"/>
    <w:rsid w:val="00322D39"/>
    <w:rsid w:val="00322E10"/>
    <w:rsid w:val="00323864"/>
    <w:rsid w:val="003244F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636D"/>
    <w:rsid w:val="00426AE4"/>
    <w:rsid w:val="00427306"/>
    <w:rsid w:val="00427615"/>
    <w:rsid w:val="004310CC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DCF"/>
    <w:rsid w:val="00BB6ACE"/>
    <w:rsid w:val="00BB6EC8"/>
    <w:rsid w:val="00BB77A1"/>
    <w:rsid w:val="00BC0CBD"/>
    <w:rsid w:val="00BD0C6F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BBB"/>
    <w:rsid w:val="00DF56A3"/>
    <w:rsid w:val="00DF5FC5"/>
    <w:rsid w:val="00DF68B8"/>
    <w:rsid w:val="00DF7BBD"/>
    <w:rsid w:val="00E003FC"/>
    <w:rsid w:val="00E00FE0"/>
    <w:rsid w:val="00E01199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4E94-CC27-4FC2-AA15-E8060B8E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2021-10-01T08:36:00Z</cp:lastPrinted>
  <dcterms:created xsi:type="dcterms:W3CDTF">2021-10-01T08:36:00Z</dcterms:created>
  <dcterms:modified xsi:type="dcterms:W3CDTF">2021-10-01T08:36:00Z</dcterms:modified>
</cp:coreProperties>
</file>