
<file path=[Content_Types].xml><?xml version="1.0" encoding="utf-8"?>
<Types xmlns="http://schemas.openxmlformats.org/package/2006/content-types"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3D2" w:rsidRPr="005E5A40" w:rsidRDefault="005A33D2" w:rsidP="005A33D2">
      <w:pPr>
        <w:tabs>
          <w:tab w:val="left" w:pos="26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ОТЧЕТ</w:t>
      </w:r>
    </w:p>
    <w:p w:rsidR="005A33D2" w:rsidRPr="005E5A40" w:rsidRDefault="005A33D2" w:rsidP="005A33D2">
      <w:pPr>
        <w:tabs>
          <w:tab w:val="left" w:pos="26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о работе комитета имущественных отношений Администрации муниципального образования «Вяземский район» Смоленской области за 2021 год</w:t>
      </w:r>
    </w:p>
    <w:p w:rsidR="005A33D2" w:rsidRPr="005E5A40" w:rsidRDefault="005A33D2" w:rsidP="005A33D2">
      <w:pPr>
        <w:tabs>
          <w:tab w:val="left" w:pos="268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5A33D2" w:rsidRPr="005E5A40" w:rsidRDefault="005A33D2" w:rsidP="005A33D2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FF"/>
          <w:spacing w:val="11"/>
          <w:sz w:val="28"/>
          <w:szCs w:val="28"/>
          <w:u w:val="single"/>
          <w:lang w:eastAsia="ru-RU"/>
        </w:rPr>
      </w:pPr>
    </w:p>
    <w:p w:rsidR="005A33D2" w:rsidRPr="005E5A40" w:rsidRDefault="005F5B11" w:rsidP="005A33D2">
      <w:pPr>
        <w:tabs>
          <w:tab w:val="left" w:pos="26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Комитет имущественных отношений Администрации м</w:t>
      </w:r>
      <w:r w:rsidR="006D7C15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униципального образования «Вязе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мский район» Смоленской области</w:t>
      </w:r>
      <w:r w:rsidR="00C80B75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осуществляет полномочия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Администрации МО «Вяземский район» Смоленской области в сфере управления и распоряжения муниципальной собственностью муниципального образования «Вяземский район» Смоленской области и Вяземского городского поселения Вяземского района Смоленской области</w:t>
      </w:r>
      <w:r w:rsidR="00C80B75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 В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отчетном периоде</w:t>
      </w:r>
      <w:r w:rsidR="00C80B75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управление и распоряжение муниципальным имуществом 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осуществлялось по 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  <w:t>следующим основным направлениям:</w:t>
      </w:r>
    </w:p>
    <w:p w:rsidR="005A33D2" w:rsidRPr="005E5A40" w:rsidRDefault="005A33D2" w:rsidP="005A33D2">
      <w:pPr>
        <w:pStyle w:val="aj"/>
        <w:spacing w:before="0" w:beforeAutospacing="0" w:after="0" w:afterAutospacing="0"/>
        <w:ind w:firstLine="709"/>
        <w:jc w:val="both"/>
        <w:rPr>
          <w:color w:val="0000FF"/>
          <w:sz w:val="28"/>
          <w:szCs w:val="28"/>
        </w:rPr>
      </w:pPr>
      <w:r w:rsidRPr="005E5A40">
        <w:rPr>
          <w:color w:val="0000FF"/>
          <w:sz w:val="28"/>
          <w:szCs w:val="28"/>
        </w:rPr>
        <w:t>- передача в аренду муниципального имущества и земельных участков;</w:t>
      </w:r>
    </w:p>
    <w:p w:rsidR="005A33D2" w:rsidRPr="005E5A40" w:rsidRDefault="005A33D2" w:rsidP="005A33D2">
      <w:pPr>
        <w:pStyle w:val="aj"/>
        <w:spacing w:before="0" w:beforeAutospacing="0" w:after="0" w:afterAutospacing="0"/>
        <w:ind w:firstLine="709"/>
        <w:jc w:val="both"/>
        <w:rPr>
          <w:color w:val="0000FF"/>
          <w:sz w:val="28"/>
          <w:szCs w:val="28"/>
        </w:rPr>
      </w:pPr>
      <w:r w:rsidRPr="005E5A40">
        <w:rPr>
          <w:color w:val="0000FF"/>
          <w:sz w:val="28"/>
          <w:szCs w:val="28"/>
        </w:rPr>
        <w:t>- приватизация и продажа муниципального имущества и земельных участков;</w:t>
      </w:r>
    </w:p>
    <w:p w:rsidR="005A33D2" w:rsidRPr="005E5A40" w:rsidRDefault="005A33D2" w:rsidP="005A33D2">
      <w:pPr>
        <w:pStyle w:val="aj"/>
        <w:spacing w:before="0" w:beforeAutospacing="0" w:after="0" w:afterAutospacing="0"/>
        <w:ind w:firstLine="709"/>
        <w:jc w:val="both"/>
        <w:rPr>
          <w:color w:val="0000FF"/>
          <w:sz w:val="28"/>
          <w:szCs w:val="28"/>
        </w:rPr>
      </w:pPr>
      <w:r w:rsidRPr="005E5A40">
        <w:rPr>
          <w:color w:val="0000FF"/>
          <w:sz w:val="28"/>
          <w:szCs w:val="28"/>
        </w:rPr>
        <w:t>- координация деятельности муниципальных предприятий и учреждений;</w:t>
      </w:r>
    </w:p>
    <w:p w:rsidR="005A33D2" w:rsidRPr="005E5A40" w:rsidRDefault="005A33D2" w:rsidP="005A33D2">
      <w:pPr>
        <w:pStyle w:val="aj"/>
        <w:spacing w:before="0" w:beforeAutospacing="0" w:after="0" w:afterAutospacing="0"/>
        <w:ind w:firstLine="709"/>
        <w:jc w:val="both"/>
        <w:rPr>
          <w:color w:val="0000FF"/>
          <w:sz w:val="28"/>
          <w:szCs w:val="28"/>
        </w:rPr>
      </w:pPr>
      <w:r w:rsidRPr="005E5A40">
        <w:rPr>
          <w:color w:val="0000FF"/>
          <w:sz w:val="28"/>
          <w:szCs w:val="28"/>
        </w:rPr>
        <w:t>- учет имущества в реестрах муниципального образования «Вяземский район» Смоленской области и Вяземского городского поселения Вяземского района Смоленской области;</w:t>
      </w:r>
    </w:p>
    <w:p w:rsidR="005A33D2" w:rsidRPr="005E5A40" w:rsidRDefault="005A33D2" w:rsidP="005A33D2">
      <w:pPr>
        <w:pStyle w:val="aj"/>
        <w:spacing w:before="0" w:beforeAutospacing="0" w:after="0" w:afterAutospacing="0"/>
        <w:ind w:firstLine="709"/>
        <w:jc w:val="both"/>
        <w:rPr>
          <w:color w:val="0000FF"/>
          <w:sz w:val="28"/>
          <w:szCs w:val="28"/>
        </w:rPr>
      </w:pPr>
      <w:r w:rsidRPr="005E5A40">
        <w:rPr>
          <w:color w:val="0000FF"/>
          <w:sz w:val="28"/>
          <w:szCs w:val="28"/>
        </w:rPr>
        <w:t>- управление долями (паями, акциями) в капиталах хозяйственных обществ иных организационно-правовых форм.</w:t>
      </w:r>
    </w:p>
    <w:p w:rsidR="005A33D2" w:rsidRPr="005E5A40" w:rsidRDefault="005A33D2" w:rsidP="005A33D2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b/>
          <w:bCs/>
          <w:color w:val="0000FF"/>
          <w:spacing w:val="11"/>
          <w:sz w:val="28"/>
          <w:szCs w:val="28"/>
          <w:u w:val="single"/>
          <w:lang w:eastAsia="ru-RU"/>
        </w:rPr>
      </w:pPr>
    </w:p>
    <w:p w:rsidR="005A33D2" w:rsidRPr="005E5A40" w:rsidRDefault="005A33D2" w:rsidP="005A33D2">
      <w:pPr>
        <w:shd w:val="clear" w:color="auto" w:fill="FFFFFF"/>
        <w:spacing w:after="0" w:line="240" w:lineRule="auto"/>
        <w:ind w:left="850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b/>
          <w:bCs/>
          <w:color w:val="0000FF"/>
          <w:spacing w:val="11"/>
          <w:sz w:val="28"/>
          <w:szCs w:val="28"/>
          <w:u w:val="single"/>
          <w:lang w:eastAsia="ru-RU"/>
        </w:rPr>
        <w:t>Управление муниципальным имуществом и муниципальными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5E5A40">
        <w:rPr>
          <w:rFonts w:ascii="Times New Roman" w:eastAsia="Times New Roman" w:hAnsi="Times New Roman" w:cs="Times New Roman"/>
          <w:b/>
          <w:bCs/>
          <w:color w:val="0000FF"/>
          <w:spacing w:val="7"/>
          <w:sz w:val="28"/>
          <w:szCs w:val="28"/>
          <w:u w:val="single"/>
          <w:lang w:eastAsia="ru-RU"/>
        </w:rPr>
        <w:t>предприятиями</w:t>
      </w:r>
    </w:p>
    <w:p w:rsidR="005A33D2" w:rsidRPr="005E5A40" w:rsidRDefault="005A33D2" w:rsidP="005A33D2">
      <w:pPr>
        <w:shd w:val="clear" w:color="auto" w:fill="FFFFFF"/>
        <w:spacing w:before="14" w:after="0" w:line="240" w:lineRule="auto"/>
        <w:ind w:right="77"/>
        <w:jc w:val="center"/>
        <w:rPr>
          <w:rFonts w:ascii="Times New Roman" w:eastAsia="Times New Roman" w:hAnsi="Times New Roman" w:cs="Times New Roman"/>
          <w:b/>
          <w:bCs/>
          <w:color w:val="0000FF"/>
          <w:spacing w:val="7"/>
          <w:sz w:val="28"/>
          <w:szCs w:val="28"/>
          <w:u w:val="single"/>
          <w:lang w:eastAsia="ru-RU"/>
        </w:rPr>
      </w:pPr>
    </w:p>
    <w:p w:rsidR="00C80B75" w:rsidRPr="005E5A40" w:rsidRDefault="005A33D2" w:rsidP="005A33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На 01.01.2022 в муниципальной собственности муниципального образования «Вяземский район» Смоленской области находятся акции: ОАО «</w:t>
      </w:r>
      <w:proofErr w:type="spell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Смоленскоблгаз</w:t>
      </w:r>
      <w:proofErr w:type="spell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» в количестве 2 644 обыкновенных акций, что составляет</w:t>
      </w:r>
      <w:r w:rsidR="00C80B75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0,66 %, ОАО «Вяземский </w:t>
      </w:r>
      <w:proofErr w:type="spell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хлебокомбинат</w:t>
      </w:r>
      <w:proofErr w:type="spell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» в количестве 560 обыкновенных акций, что составляет 25,5%. </w:t>
      </w:r>
    </w:p>
    <w:p w:rsidR="00C80B75" w:rsidRPr="005E5A40" w:rsidRDefault="005A33D2" w:rsidP="005A33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По результатам финансово-хозяйственной деятельности </w:t>
      </w:r>
      <w:r w:rsidR="00C80B75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за 2020 год ОАО «Вяземский </w:t>
      </w:r>
      <w:proofErr w:type="spell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хлебокомб</w:t>
      </w:r>
      <w:r w:rsidR="00C80B75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инат</w:t>
      </w:r>
      <w:proofErr w:type="spell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» общим собранием акционеров ОАО «Вяземский </w:t>
      </w:r>
      <w:proofErr w:type="spell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хлебокомбинат</w:t>
      </w:r>
      <w:proofErr w:type="spell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»  принято решение </w:t>
      </w:r>
      <w:r w:rsidR="00C80B75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дивиденды не выплачивать, а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прибыль направить на</w:t>
      </w:r>
      <w:r w:rsidR="00C80B75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покрытие убытков прошлых лет.</w:t>
      </w:r>
    </w:p>
    <w:p w:rsidR="005A33D2" w:rsidRPr="005E5A40" w:rsidRDefault="00C80B75" w:rsidP="00C80B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gramStart"/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 результатам финансово-хозяйственной деятельности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за 2020 год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ОАО «</w:t>
      </w:r>
      <w:proofErr w:type="spellStart"/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Смоленскоблгаз</w:t>
      </w:r>
      <w:proofErr w:type="spellEnd"/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» годовым общим собранием акционеров ОАО «</w:t>
      </w:r>
      <w:proofErr w:type="spellStart"/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Смоленскоблгаз</w:t>
      </w:r>
      <w:proofErr w:type="spellEnd"/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» принято решение о выплате дивидендов, утвердив размер выплаты на одну обыкновенную акцию в сумме </w:t>
      </w:r>
      <w:r w:rsidR="00327D44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85,93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руб., таким образом, в бюджет МО «Вяземский район»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Смоленской области по акциям ОАО «</w:t>
      </w:r>
      <w:proofErr w:type="spell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Смоленскоблгаз</w:t>
      </w:r>
      <w:proofErr w:type="spell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» в 2021 году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поступило дивидендов в сумме </w:t>
      </w:r>
      <w:r w:rsidR="00327D44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227,2 тыс.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327D44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руб., что на 44 % выше, чем в</w:t>
      </w:r>
      <w:proofErr w:type="gramEnd"/>
      <w:r w:rsidR="00327D44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2020 (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157,84</w:t>
      </w:r>
      <w:r w:rsidR="005A33D2" w:rsidRPr="005E5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тыс. руб.</w:t>
      </w:r>
      <w:r w:rsidR="00327D44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).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</w:p>
    <w:p w:rsidR="005A33D2" w:rsidRPr="005E5A40" w:rsidRDefault="00C80B75" w:rsidP="005A33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На 01.01.2022 в р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еестрах муниципальных предприятий и учреждений муниципального образования «Вяземский район» Смоленской о</w:t>
      </w:r>
      <w:r w:rsidR="00327D44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бласти </w:t>
      </w:r>
      <w:r w:rsidR="00B52CD0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числится 66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муниципальных предприятий и учреждений, в том числе:</w:t>
      </w:r>
    </w:p>
    <w:p w:rsidR="005A33D2" w:rsidRPr="005E5A40" w:rsidRDefault="005A33D2" w:rsidP="005A33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b/>
          <w:bCs/>
          <w:color w:val="0000FF"/>
          <w:spacing w:val="5"/>
          <w:sz w:val="28"/>
          <w:szCs w:val="28"/>
          <w:lang w:eastAsia="ru-RU"/>
        </w:rPr>
        <w:t xml:space="preserve">1. Муниципальных предприятий </w:t>
      </w:r>
      <w:r w:rsidRPr="005E5A40">
        <w:rPr>
          <w:rFonts w:ascii="Times New Roman" w:eastAsia="Times New Roman" w:hAnsi="Times New Roman" w:cs="Times New Roman"/>
          <w:color w:val="0000FF"/>
          <w:spacing w:val="5"/>
          <w:sz w:val="28"/>
          <w:szCs w:val="28"/>
          <w:lang w:eastAsia="ru-RU"/>
        </w:rPr>
        <w:t xml:space="preserve">— </w:t>
      </w:r>
      <w:r w:rsidRPr="005E5A40">
        <w:rPr>
          <w:rFonts w:ascii="Times New Roman" w:eastAsia="Times New Roman" w:hAnsi="Times New Roman" w:cs="Times New Roman"/>
          <w:b/>
          <w:bCs/>
          <w:color w:val="0000FF"/>
          <w:spacing w:val="5"/>
          <w:sz w:val="28"/>
          <w:szCs w:val="28"/>
          <w:lang w:eastAsia="ru-RU"/>
        </w:rPr>
        <w:t>6</w:t>
      </w:r>
      <w:r w:rsidRPr="005E5A40">
        <w:rPr>
          <w:rFonts w:ascii="Times New Roman" w:eastAsia="Times New Roman" w:hAnsi="Times New Roman" w:cs="Times New Roman"/>
          <w:color w:val="0000FF"/>
          <w:spacing w:val="25"/>
          <w:sz w:val="28"/>
          <w:szCs w:val="28"/>
          <w:lang w:eastAsia="ru-RU"/>
        </w:rPr>
        <w:t>,</w:t>
      </w:r>
      <w:r w:rsidRPr="005E5A40">
        <w:rPr>
          <w:rFonts w:ascii="Times New Roman" w:eastAsia="Times New Roman" w:hAnsi="Times New Roman" w:cs="Times New Roman"/>
          <w:color w:val="0000FF"/>
          <w:spacing w:val="5"/>
          <w:sz w:val="28"/>
          <w:szCs w:val="28"/>
          <w:lang w:eastAsia="ru-RU"/>
        </w:rPr>
        <w:t xml:space="preserve"> из них:</w:t>
      </w:r>
    </w:p>
    <w:p w:rsidR="005A33D2" w:rsidRPr="005E5A40" w:rsidRDefault="005A33D2" w:rsidP="005A33D2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322" w:lineRule="exact"/>
        <w:ind w:left="24" w:firstLine="706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pacing w:val="7"/>
          <w:sz w:val="28"/>
          <w:szCs w:val="28"/>
          <w:lang w:eastAsia="ru-RU"/>
        </w:rPr>
        <w:t xml:space="preserve">предприятий торговли - </w:t>
      </w:r>
      <w:r w:rsidRPr="005E5A40">
        <w:rPr>
          <w:rFonts w:ascii="Times New Roman" w:eastAsia="Times New Roman" w:hAnsi="Times New Roman" w:cs="Times New Roman"/>
          <w:b/>
          <w:bCs/>
          <w:color w:val="0000FF"/>
          <w:spacing w:val="7"/>
          <w:sz w:val="28"/>
          <w:szCs w:val="28"/>
          <w:lang w:eastAsia="ru-RU"/>
        </w:rPr>
        <w:t>2</w:t>
      </w:r>
      <w:r w:rsidR="00563403" w:rsidRPr="005E5A40">
        <w:rPr>
          <w:rFonts w:ascii="Times New Roman" w:eastAsia="Times New Roman" w:hAnsi="Times New Roman" w:cs="Times New Roman"/>
          <w:color w:val="0000FF"/>
          <w:spacing w:val="7"/>
          <w:sz w:val="28"/>
          <w:szCs w:val="28"/>
          <w:lang w:eastAsia="ru-RU"/>
        </w:rPr>
        <w:t xml:space="preserve">: </w:t>
      </w:r>
      <w:r w:rsidRPr="005E5A40">
        <w:rPr>
          <w:rFonts w:ascii="Times New Roman" w:eastAsia="Times New Roman" w:hAnsi="Times New Roman" w:cs="Times New Roman"/>
          <w:color w:val="0000FF"/>
          <w:spacing w:val="7"/>
          <w:sz w:val="28"/>
          <w:szCs w:val="28"/>
          <w:lang w:eastAsia="ru-RU"/>
        </w:rPr>
        <w:t xml:space="preserve">МУП </w:t>
      </w:r>
      <w:r w:rsidRPr="005E5A40">
        <w:rPr>
          <w:rFonts w:ascii="Times New Roman" w:eastAsia="Times New Roman" w:hAnsi="Times New Roman" w:cs="Times New Roman"/>
          <w:color w:val="0000FF"/>
          <w:spacing w:val="8"/>
          <w:sz w:val="28"/>
          <w:szCs w:val="28"/>
          <w:lang w:eastAsia="ru-RU"/>
        </w:rPr>
        <w:t xml:space="preserve">магазин «Часы» </w:t>
      </w:r>
      <w:proofErr w:type="gramStart"/>
      <w:r w:rsidRPr="005E5A40">
        <w:rPr>
          <w:rFonts w:ascii="Times New Roman" w:eastAsia="Times New Roman" w:hAnsi="Times New Roman" w:cs="Times New Roman"/>
          <w:color w:val="0000FF"/>
          <w:spacing w:val="8"/>
          <w:sz w:val="28"/>
          <w:szCs w:val="28"/>
          <w:lang w:eastAsia="ru-RU"/>
        </w:rPr>
        <w:t>г</w:t>
      </w:r>
      <w:proofErr w:type="gramEnd"/>
      <w:r w:rsidRPr="005E5A40">
        <w:rPr>
          <w:rFonts w:ascii="Times New Roman" w:eastAsia="Times New Roman" w:hAnsi="Times New Roman" w:cs="Times New Roman"/>
          <w:color w:val="0000FF"/>
          <w:spacing w:val="8"/>
          <w:sz w:val="28"/>
          <w:szCs w:val="28"/>
          <w:lang w:eastAsia="ru-RU"/>
        </w:rPr>
        <w:t xml:space="preserve">. Вязьмы Смоленской </w:t>
      </w:r>
      <w:r w:rsidRPr="005E5A40">
        <w:rPr>
          <w:rFonts w:ascii="Times New Roman" w:eastAsia="Times New Roman" w:hAnsi="Times New Roman" w:cs="Times New Roman"/>
          <w:color w:val="0000FF"/>
          <w:spacing w:val="8"/>
          <w:sz w:val="28"/>
          <w:szCs w:val="28"/>
          <w:lang w:eastAsia="ru-RU"/>
        </w:rPr>
        <w:lastRenderedPageBreak/>
        <w:t>области, МУП «Орша» г. Вязьмы Смоленской области;</w:t>
      </w:r>
    </w:p>
    <w:p w:rsidR="005A33D2" w:rsidRPr="005E5A40" w:rsidRDefault="005A33D2" w:rsidP="005A33D2">
      <w:pPr>
        <w:widowControl w:val="0"/>
        <w:numPr>
          <w:ilvl w:val="0"/>
          <w:numId w:val="1"/>
        </w:numPr>
        <w:shd w:val="clear" w:color="auto" w:fill="FFFFFF"/>
        <w:tabs>
          <w:tab w:val="left" w:pos="926"/>
        </w:tabs>
        <w:autoSpaceDE w:val="0"/>
        <w:autoSpaceDN w:val="0"/>
        <w:adjustRightInd w:val="0"/>
        <w:spacing w:after="0" w:line="322" w:lineRule="exact"/>
        <w:ind w:left="24" w:firstLine="706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pacing w:val="5"/>
          <w:sz w:val="28"/>
          <w:szCs w:val="28"/>
          <w:lang w:eastAsia="ru-RU"/>
        </w:rPr>
        <w:t xml:space="preserve">предприятий ЖКХ– </w:t>
      </w:r>
      <w:r w:rsidRPr="005E5A40">
        <w:rPr>
          <w:rFonts w:ascii="Times New Roman" w:eastAsia="Times New Roman" w:hAnsi="Times New Roman" w:cs="Times New Roman"/>
          <w:b/>
          <w:bCs/>
          <w:color w:val="0000FF"/>
          <w:spacing w:val="5"/>
          <w:sz w:val="28"/>
          <w:szCs w:val="28"/>
          <w:lang w:eastAsia="ru-RU"/>
        </w:rPr>
        <w:t>2</w:t>
      </w:r>
      <w:r w:rsidR="00563403" w:rsidRPr="005E5A40">
        <w:rPr>
          <w:rFonts w:ascii="Times New Roman" w:eastAsia="Times New Roman" w:hAnsi="Times New Roman" w:cs="Times New Roman"/>
          <w:color w:val="0000FF"/>
          <w:spacing w:val="5"/>
          <w:sz w:val="28"/>
          <w:szCs w:val="28"/>
          <w:lang w:eastAsia="ru-RU"/>
        </w:rPr>
        <w:t xml:space="preserve">: МП </w:t>
      </w:r>
      <w:r w:rsidRPr="005E5A40">
        <w:rPr>
          <w:rFonts w:ascii="Times New Roman" w:eastAsia="Times New Roman" w:hAnsi="Times New Roman" w:cs="Times New Roman"/>
          <w:color w:val="0000FF"/>
          <w:spacing w:val="6"/>
          <w:sz w:val="28"/>
          <w:szCs w:val="28"/>
          <w:lang w:eastAsia="ru-RU"/>
        </w:rPr>
        <w:t>«Вяземское     производственное     жилищно-ремонтное     объединение»,</w:t>
      </w:r>
      <w:r w:rsidR="00C80B75" w:rsidRPr="005E5A40">
        <w:rPr>
          <w:rFonts w:ascii="Times New Roman" w:eastAsia="Times New Roman" w:hAnsi="Times New Roman" w:cs="Times New Roman"/>
          <w:color w:val="0000FF"/>
          <w:spacing w:val="6"/>
          <w:sz w:val="28"/>
          <w:szCs w:val="28"/>
          <w:lang w:eastAsia="ru-RU"/>
        </w:rPr>
        <w:t xml:space="preserve"> </w:t>
      </w:r>
      <w:r w:rsidRPr="005E5A40">
        <w:rPr>
          <w:rFonts w:ascii="Times New Roman" w:eastAsia="Times New Roman" w:hAnsi="Times New Roman" w:cs="Times New Roman"/>
          <w:color w:val="0000FF"/>
          <w:spacing w:val="5"/>
          <w:sz w:val="28"/>
          <w:szCs w:val="28"/>
          <w:lang w:eastAsia="ru-RU"/>
        </w:rPr>
        <w:t xml:space="preserve">Вяземское    муниципальное    многоотраслевое    предприятие    коммунального </w:t>
      </w:r>
      <w:r w:rsidRPr="005E5A40">
        <w:rPr>
          <w:rFonts w:ascii="Times New Roman" w:eastAsia="Times New Roman" w:hAnsi="Times New Roman" w:cs="Times New Roman"/>
          <w:color w:val="0000FF"/>
          <w:spacing w:val="11"/>
          <w:sz w:val="28"/>
          <w:szCs w:val="28"/>
          <w:lang w:eastAsia="ru-RU"/>
        </w:rPr>
        <w:t>хозяйства (в процессе ликвидации).</w:t>
      </w:r>
    </w:p>
    <w:p w:rsidR="005A33D2" w:rsidRPr="005E5A40" w:rsidRDefault="005A33D2" w:rsidP="005A33D2">
      <w:pPr>
        <w:shd w:val="clear" w:color="auto" w:fill="FFFFFF"/>
        <w:tabs>
          <w:tab w:val="left" w:pos="926"/>
        </w:tabs>
        <w:spacing w:after="0" w:line="322" w:lineRule="exact"/>
        <w:ind w:left="24" w:firstLine="706"/>
        <w:jc w:val="both"/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</w:r>
      <w:r w:rsidRPr="005E5A40">
        <w:rPr>
          <w:rFonts w:ascii="Times New Roman" w:eastAsia="Times New Roman" w:hAnsi="Times New Roman" w:cs="Times New Roman"/>
          <w:color w:val="0000FF"/>
          <w:spacing w:val="3"/>
          <w:sz w:val="28"/>
          <w:szCs w:val="28"/>
          <w:lang w:eastAsia="ru-RU"/>
        </w:rPr>
        <w:t xml:space="preserve">прочих   направлений   деятельности </w:t>
      </w:r>
      <w:r w:rsidRPr="005E5A40">
        <w:rPr>
          <w:rFonts w:ascii="Times New Roman" w:eastAsia="Times New Roman" w:hAnsi="Times New Roman" w:cs="Times New Roman"/>
          <w:b/>
          <w:bCs/>
          <w:color w:val="0000FF"/>
          <w:spacing w:val="3"/>
          <w:sz w:val="28"/>
          <w:szCs w:val="28"/>
          <w:lang w:eastAsia="ru-RU"/>
        </w:rPr>
        <w:t>2</w:t>
      </w:r>
      <w:r w:rsidRPr="005E5A40">
        <w:rPr>
          <w:rFonts w:ascii="Times New Roman" w:eastAsia="Times New Roman" w:hAnsi="Times New Roman" w:cs="Times New Roman"/>
          <w:color w:val="0000FF"/>
          <w:spacing w:val="3"/>
          <w:sz w:val="28"/>
          <w:szCs w:val="28"/>
          <w:lang w:eastAsia="ru-RU"/>
        </w:rPr>
        <w:t xml:space="preserve">: МП   </w:t>
      </w:r>
      <w:proofErr w:type="spellStart"/>
      <w:r w:rsidRPr="005E5A40">
        <w:rPr>
          <w:rFonts w:ascii="Times New Roman" w:eastAsia="Times New Roman" w:hAnsi="Times New Roman" w:cs="Times New Roman"/>
          <w:color w:val="0000FF"/>
          <w:spacing w:val="3"/>
          <w:sz w:val="28"/>
          <w:szCs w:val="28"/>
          <w:lang w:eastAsia="ru-RU"/>
        </w:rPr>
        <w:t>Вязьмастройзаказчик</w:t>
      </w:r>
      <w:proofErr w:type="spellEnd"/>
      <w:r w:rsidRPr="005E5A40">
        <w:rPr>
          <w:rFonts w:ascii="Times New Roman" w:eastAsia="Times New Roman" w:hAnsi="Times New Roman" w:cs="Times New Roman"/>
          <w:color w:val="0000FF"/>
          <w:spacing w:val="3"/>
          <w:sz w:val="28"/>
          <w:szCs w:val="28"/>
          <w:lang w:eastAsia="ru-RU"/>
        </w:rPr>
        <w:t xml:space="preserve">», </w:t>
      </w:r>
      <w:r w:rsidRPr="005E5A40"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  <w:t>МУП «Архитектура» (в процессе ликвидации).</w:t>
      </w:r>
    </w:p>
    <w:p w:rsidR="005A33D2" w:rsidRPr="005E5A40" w:rsidRDefault="00B52CD0" w:rsidP="005A33D2">
      <w:pPr>
        <w:shd w:val="clear" w:color="auto" w:fill="FFFFFF"/>
        <w:tabs>
          <w:tab w:val="left" w:pos="926"/>
        </w:tabs>
        <w:spacing w:after="0" w:line="322" w:lineRule="exact"/>
        <w:ind w:left="24" w:firstLine="706"/>
        <w:jc w:val="both"/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  <w:t>В 2021</w:t>
      </w:r>
      <w:r w:rsidR="005A33D2" w:rsidRPr="005E5A40"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  <w:t xml:space="preserve"> году в стадии ликвидации находились 2 предприятия: Вяземское муниципальное многоотраслевое предприятие коммунального</w:t>
      </w:r>
      <w:r w:rsidRPr="005E5A40"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  <w:t xml:space="preserve"> хозяйства и</w:t>
      </w:r>
      <w:r w:rsidR="005A33D2" w:rsidRPr="005E5A40"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  <w:t xml:space="preserve"> МУП «Архитектура»</w:t>
      </w:r>
      <w:r w:rsidRPr="005E5A40"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  <w:t xml:space="preserve">. В 2021 году для решения вопроса об устранении задолженности ВММПКХ перед работниками предприятия по заработной плате, Администрацией МО «Вяземский район» Смоленской области </w:t>
      </w:r>
      <w:proofErr w:type="gramStart"/>
      <w:r w:rsidRPr="005E5A40"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  <w:t xml:space="preserve">были заключены договоры цессии с работниками ВММПКХ и задолженность </w:t>
      </w:r>
      <w:r w:rsidR="00293DF0" w:rsidRPr="005E5A40"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  <w:t xml:space="preserve">предприятия </w:t>
      </w:r>
      <w:r w:rsidRPr="005E5A40"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  <w:t>перед работниками была</w:t>
      </w:r>
      <w:proofErr w:type="gramEnd"/>
      <w:r w:rsidRPr="005E5A40"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  <w:t xml:space="preserve"> погашена. В 2021 году продолжались мероприятия по ликвидации МУП «Архитектура» муниципального образования «Вяземский район» Смоленской области, осуществлялась реализация движимого имущества, </w:t>
      </w:r>
      <w:r w:rsidR="004937F7" w:rsidRPr="005E5A40"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  <w:t xml:space="preserve">производилась сверка задолженности, </w:t>
      </w:r>
      <w:r w:rsidRPr="005E5A40"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  <w:t>велся расчет с кредиторами</w:t>
      </w:r>
      <w:r w:rsidR="006D7C15" w:rsidRPr="005E5A40"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  <w:t>. В настоящее время проводя</w:t>
      </w:r>
      <w:r w:rsidR="004937F7" w:rsidRPr="005E5A40"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  <w:t>тся заключительные мероприятия по ликвидации МУП.</w:t>
      </w:r>
    </w:p>
    <w:p w:rsidR="005A33D2" w:rsidRPr="005E5A40" w:rsidRDefault="005A33D2" w:rsidP="005A33D2">
      <w:pPr>
        <w:shd w:val="clear" w:color="auto" w:fill="FFFFFF"/>
        <w:spacing w:after="0" w:line="322" w:lineRule="exact"/>
        <w:ind w:left="763"/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b/>
          <w:bCs/>
          <w:color w:val="0000FF"/>
          <w:spacing w:val="4"/>
          <w:sz w:val="28"/>
          <w:szCs w:val="28"/>
          <w:lang w:eastAsia="ru-RU"/>
        </w:rPr>
        <w:t xml:space="preserve">2.  Муниципальных  учреждений </w:t>
      </w:r>
      <w:r w:rsidRPr="005E5A40"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  <w:t xml:space="preserve">— </w:t>
      </w:r>
      <w:r w:rsidR="004937F7" w:rsidRPr="005E5A40">
        <w:rPr>
          <w:rFonts w:ascii="Times New Roman" w:eastAsia="Times New Roman" w:hAnsi="Times New Roman" w:cs="Times New Roman"/>
          <w:b/>
          <w:color w:val="0000FF"/>
          <w:spacing w:val="4"/>
          <w:sz w:val="28"/>
          <w:szCs w:val="28"/>
          <w:lang w:eastAsia="ru-RU"/>
        </w:rPr>
        <w:t>66</w:t>
      </w:r>
      <w:r w:rsidRPr="005E5A40">
        <w:rPr>
          <w:rFonts w:ascii="Times New Roman" w:eastAsia="Times New Roman" w:hAnsi="Times New Roman" w:cs="Times New Roman"/>
          <w:b/>
          <w:bCs/>
          <w:color w:val="0000FF"/>
          <w:spacing w:val="4"/>
          <w:sz w:val="28"/>
          <w:szCs w:val="28"/>
          <w:lang w:eastAsia="ru-RU"/>
        </w:rPr>
        <w:t xml:space="preserve">, </w:t>
      </w:r>
      <w:r w:rsidRPr="005E5A40"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  <w:t>из них:</w:t>
      </w:r>
    </w:p>
    <w:p w:rsidR="005A33D2" w:rsidRPr="005E5A40" w:rsidRDefault="005A33D2" w:rsidP="005A33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-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администраций –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1;</w:t>
      </w:r>
    </w:p>
    <w:p w:rsidR="005A33D2" w:rsidRPr="005E5A40" w:rsidRDefault="005A33D2" w:rsidP="005A3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  <w:t xml:space="preserve">- образовательных учреждений –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49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 в том числе:</w:t>
      </w:r>
    </w:p>
    <w:p w:rsidR="005A33D2" w:rsidRPr="005E5A40" w:rsidRDefault="005A33D2" w:rsidP="005A3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  <w:t xml:space="preserve">- общеобразовательных -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31,</w:t>
      </w:r>
    </w:p>
    <w:p w:rsidR="005A33D2" w:rsidRPr="005E5A40" w:rsidRDefault="005A33D2" w:rsidP="005A3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  <w:t>- дошкольных -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15,</w:t>
      </w:r>
    </w:p>
    <w:p w:rsidR="005A33D2" w:rsidRPr="005E5A40" w:rsidRDefault="005A33D2" w:rsidP="005A3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  <w:t xml:space="preserve">- дополнительного образования –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3;</w:t>
      </w:r>
    </w:p>
    <w:p w:rsidR="005A33D2" w:rsidRPr="005E5A40" w:rsidRDefault="005A33D2" w:rsidP="005A3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  <w:t xml:space="preserve">- учреждений культуры –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5;</w:t>
      </w:r>
    </w:p>
    <w:p w:rsidR="005A33D2" w:rsidRPr="005E5A40" w:rsidRDefault="005A33D2" w:rsidP="005A33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учреждений спорта – </w:t>
      </w:r>
      <w:r w:rsidR="004937F7"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3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;</w:t>
      </w:r>
    </w:p>
    <w:p w:rsidR="005A33D2" w:rsidRPr="005E5A40" w:rsidRDefault="005A33D2" w:rsidP="005A3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  <w:t xml:space="preserve">- прочие учреждения – </w:t>
      </w:r>
      <w:r w:rsidR="004937F7"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8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.</w:t>
      </w:r>
    </w:p>
    <w:p w:rsidR="004937F7" w:rsidRPr="005E5A40" w:rsidRDefault="004937F7" w:rsidP="004937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Количество учреждений спорта</w:t>
      </w:r>
      <w:r w:rsidR="0002581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и прочих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уменьшилось в связи с передачей </w:t>
      </w:r>
      <w:r w:rsidR="00756CA0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МБУ «Стадиона «Салют» муниципального образования «Вяземский район» Смоленской области</w:t>
      </w:r>
      <w:r w:rsidR="0002581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и МКУ «</w:t>
      </w:r>
      <w:r w:rsidR="00025812" w:rsidRPr="005E5A40">
        <w:rPr>
          <w:rFonts w:ascii="Times New Roman" w:eastAsia="Calibri" w:hAnsi="Times New Roman" w:cs="Times New Roman"/>
          <w:color w:val="0000FF"/>
          <w:sz w:val="28"/>
          <w:szCs w:val="28"/>
        </w:rPr>
        <w:t>Управление по делам гражданской обороны и чрезвычайным ситуациям муниципального образования «Вяземский район» Смоленской области»</w:t>
      </w:r>
      <w:r w:rsidR="0002581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 муниципальную собственность Вяземского городского поселения Вяземского района Смоленской области.</w:t>
      </w:r>
      <w:r w:rsidR="00293DF0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</w:p>
    <w:p w:rsidR="005A33D2" w:rsidRPr="005E5A40" w:rsidRDefault="00025812" w:rsidP="005A33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 2021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году по итогам финансово-хозяйственной деятельности муниципальных унитарных предприятий</w:t>
      </w:r>
      <w:r w:rsidR="00293DF0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комитетом имущ</w:t>
      </w:r>
      <w:r w:rsidR="00293DF0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ественных отношений организованы и </w:t>
      </w:r>
      <w:proofErr w:type="spellStart"/>
      <w:r w:rsidR="00293DF0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комиссионно</w:t>
      </w:r>
      <w:proofErr w:type="spellEnd"/>
      <w:r w:rsidR="00293DF0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проведены контрольные мероприятия по анализу бухгалтерской и финансовой отчетности и целевому использованию муниципального имущества, находящегося в хозяйственном ведении подведомственных муниципальных предприятий. Организовано и 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проведено 1 заседание балансовой комиссии, на котором были</w:t>
      </w:r>
      <w:r w:rsidR="00293DF0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заслушаны отчеты руководителей, 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рассмотрены результаты финансово-хозяйственной деятельности 4</w:t>
      </w:r>
      <w:r w:rsidR="003020F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-х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м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униципальных предприятий за 2020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год и приняты</w:t>
      </w:r>
      <w:r w:rsidR="00E65946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соответствующие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решения по </w:t>
      </w:r>
      <w:r w:rsidR="00293DF0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результатам работы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муниципальных предприятий.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Большинство рассматриваемых предприятий в 2020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году по балансу получили прибыль.</w:t>
      </w:r>
      <w:r w:rsidR="00E65946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Одним из видов неналоговых доходов, касающихся результатов деятельности муниципальных предприятий является перечисление части прибыли муниципальными предприятиями в бюджет МО «Вяземский район» Смоленской </w:t>
      </w:r>
      <w:r w:rsidR="00E65946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lastRenderedPageBreak/>
        <w:t xml:space="preserve">области. </w:t>
      </w:r>
      <w:r w:rsidRPr="005E5A40"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  <w:t>В 2021</w:t>
      </w:r>
      <w:r w:rsidR="005A33D2" w:rsidRPr="005E5A40"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  <w:t xml:space="preserve"> году в качестве неналоговых доходов получено денежных средств от перечисления части прибыли муниципальными предприятиями учредителю в сумме </w:t>
      </w:r>
      <w:r w:rsidRPr="005E5A40"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  <w:t>2 106,39 тыс. руб., что на 33 % больше, чем в 2020 (</w:t>
      </w:r>
      <w:r w:rsidR="002C464A" w:rsidRPr="005E5A40"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  <w:t xml:space="preserve">1 585,5 </w:t>
      </w:r>
      <w:r w:rsidR="005A33D2" w:rsidRPr="005E5A40"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  <w:t>тыс. руб.</w:t>
      </w:r>
      <w:r w:rsidRPr="005E5A40"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  <w:t>)</w:t>
      </w:r>
      <w:r w:rsidR="002C464A" w:rsidRPr="005E5A40"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  <w:t>, что на 77</w:t>
      </w:r>
      <w:r w:rsidR="005A33D2" w:rsidRPr="005E5A40">
        <w:rPr>
          <w:rFonts w:ascii="Times New Roman" w:eastAsia="Times New Roman" w:hAnsi="Times New Roman" w:cs="Times New Roman"/>
          <w:color w:val="0000FF"/>
          <w:spacing w:val="4"/>
          <w:sz w:val="28"/>
          <w:szCs w:val="28"/>
          <w:lang w:eastAsia="ru-RU"/>
        </w:rPr>
        <w:t xml:space="preserve"> % выше, чем в 2019 году.</w:t>
      </w:r>
    </w:p>
    <w:p w:rsidR="005A33D2" w:rsidRPr="005E5A40" w:rsidRDefault="002C464A" w:rsidP="005A33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 2021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году комитетом было заключено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7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договоров на право безвозмездного пользования муниципальным недвижимым имуществом, подготовлены и подписаны акты приема-передачи имущества. В основном – это перезаключение ранее заключенных договоров на новый срок.</w:t>
      </w:r>
    </w:p>
    <w:p w:rsidR="005A33D2" w:rsidRPr="005E5A40" w:rsidRDefault="002C464A" w:rsidP="005A33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За 2021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год подготовлено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72 приказа (+ 4 % к уровню прошлого года)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по приему, увольнению, премированию, руководителей муниципальн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ых предприятий. Подготовлено 80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решений комитета по вопросам приема-передачи, списанию, закреплению на праве хозяйственного ведения, оперативного управления муниципального имущества за муниципальными предприятиями, учреждениями. </w:t>
      </w:r>
    </w:p>
    <w:p w:rsidR="005A33D2" w:rsidRPr="005E5A40" w:rsidRDefault="00145FC9" w:rsidP="005A33D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 2021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году в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условиях продолжающейся пандемии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COVID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-19 </w:t>
      </w:r>
      <w:proofErr w:type="gramStart"/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контроль за</w:t>
      </w:r>
      <w:proofErr w:type="gramEnd"/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использованием муниципального имущества муниципальными предприятиями и учреждениями,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осуществлялся только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рамках подготовки</w:t>
      </w:r>
      <w:r w:rsidR="00E65946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балансовой комиссии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 и адресно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 связи с окончанием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сроков действующих договоров или</w:t>
      </w:r>
      <w:r w:rsidR="00E65946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 связи со сменой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арендаторов.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 рамках проведенных контрольных мероприятий не целевого использования </w:t>
      </w:r>
      <w:r w:rsidR="005A33D2" w:rsidRPr="005E5A40">
        <w:rPr>
          <w:rFonts w:ascii="Times New Roman" w:hAnsi="Times New Roman" w:cs="Times New Roman"/>
          <w:color w:val="0000FF"/>
          <w:sz w:val="28"/>
          <w:szCs w:val="28"/>
        </w:rPr>
        <w:t>имущества не выявлено.</w:t>
      </w:r>
    </w:p>
    <w:p w:rsidR="005A33D2" w:rsidRPr="005E5A40" w:rsidRDefault="00145FC9" w:rsidP="005A33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5E5A40">
        <w:rPr>
          <w:rFonts w:ascii="Times New Roman" w:hAnsi="Times New Roman" w:cs="Times New Roman"/>
          <w:color w:val="0000FF"/>
          <w:sz w:val="28"/>
          <w:szCs w:val="28"/>
        </w:rPr>
        <w:t>В 2021</w:t>
      </w:r>
      <w:r w:rsidR="005A33D2" w:rsidRPr="005E5A40">
        <w:rPr>
          <w:rFonts w:ascii="Times New Roman" w:hAnsi="Times New Roman" w:cs="Times New Roman"/>
          <w:color w:val="0000FF"/>
          <w:sz w:val="28"/>
          <w:szCs w:val="28"/>
        </w:rPr>
        <w:t xml:space="preserve"> году </w:t>
      </w:r>
      <w:r w:rsidR="00133E95" w:rsidRPr="005E5A40">
        <w:rPr>
          <w:rFonts w:ascii="Times New Roman" w:hAnsi="Times New Roman" w:cs="Times New Roman"/>
          <w:color w:val="0000FF"/>
          <w:sz w:val="28"/>
          <w:szCs w:val="28"/>
        </w:rPr>
        <w:t>совместно с ООО «</w:t>
      </w:r>
      <w:proofErr w:type="spellStart"/>
      <w:r w:rsidR="00133E95" w:rsidRPr="005E5A40">
        <w:rPr>
          <w:rFonts w:ascii="Times New Roman" w:hAnsi="Times New Roman" w:cs="Times New Roman"/>
          <w:color w:val="0000FF"/>
          <w:sz w:val="28"/>
          <w:szCs w:val="28"/>
        </w:rPr>
        <w:t>Смоленскрегионтеплоэнерго</w:t>
      </w:r>
      <w:proofErr w:type="spellEnd"/>
      <w:r w:rsidR="00133E95" w:rsidRPr="005E5A40">
        <w:rPr>
          <w:rFonts w:ascii="Times New Roman" w:hAnsi="Times New Roman" w:cs="Times New Roman"/>
          <w:color w:val="0000FF"/>
          <w:sz w:val="28"/>
          <w:szCs w:val="28"/>
        </w:rPr>
        <w:t xml:space="preserve">» </w:t>
      </w:r>
      <w:r w:rsidR="00E9258D" w:rsidRPr="005E5A40">
        <w:rPr>
          <w:rFonts w:ascii="Times New Roman" w:hAnsi="Times New Roman" w:cs="Times New Roman"/>
          <w:color w:val="0000FF"/>
          <w:sz w:val="28"/>
          <w:szCs w:val="28"/>
        </w:rPr>
        <w:t>проводилась</w:t>
      </w:r>
      <w:r w:rsidR="005A33D2" w:rsidRPr="005E5A40">
        <w:rPr>
          <w:rFonts w:ascii="Times New Roman" w:hAnsi="Times New Roman" w:cs="Times New Roman"/>
          <w:color w:val="0000FF"/>
          <w:sz w:val="28"/>
          <w:szCs w:val="28"/>
        </w:rPr>
        <w:t xml:space="preserve"> работа по</w:t>
      </w:r>
      <w:r w:rsidR="00E9258D" w:rsidRPr="005E5A40">
        <w:rPr>
          <w:rFonts w:ascii="Times New Roman" w:hAnsi="Times New Roman" w:cs="Times New Roman"/>
          <w:color w:val="0000FF"/>
          <w:sz w:val="28"/>
          <w:szCs w:val="28"/>
        </w:rPr>
        <w:t xml:space="preserve"> инвента</w:t>
      </w:r>
      <w:r w:rsidR="00133E95" w:rsidRPr="005E5A40">
        <w:rPr>
          <w:rFonts w:ascii="Times New Roman" w:hAnsi="Times New Roman" w:cs="Times New Roman"/>
          <w:color w:val="0000FF"/>
          <w:sz w:val="28"/>
          <w:szCs w:val="28"/>
        </w:rPr>
        <w:t>ризации и идентификации объектов теплоснабжения, осуществлена постановка на кадастровый учет и оформлено право муниципальной собственности на 27 объектов теплоснабжения.</w:t>
      </w:r>
    </w:p>
    <w:p w:rsidR="005A33D2" w:rsidRPr="005E5A40" w:rsidRDefault="00133E95" w:rsidP="005A3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 течение 2021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года осуществлялась работа по приему</w:t>
      </w:r>
      <w:r w:rsidR="005A33D2"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 муниципальную собственность МО «Вяземский район» Смоленской области имущества из государственной собственности Смоленской области, а та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кже имущества из муниципальной 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собственности Вяземского городского поселения и сельских поселений.</w:t>
      </w:r>
      <w:r w:rsidR="001872A0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Так в 2021 году из государственной собственности Смоленской области принято 9 069 </w:t>
      </w:r>
      <w:r w:rsidR="00E65946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объектов,</w:t>
      </w:r>
      <w:r w:rsidR="00BE525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3 из муниципальной собственности Вяземского городского поселения Вяземского района Смоленской области.</w:t>
      </w:r>
    </w:p>
    <w:p w:rsidR="001872A0" w:rsidRPr="005E5A40" w:rsidRDefault="001872A0" w:rsidP="005A3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 2021 году продолжалась работа по внесению изменений и дополнений в ранее утвержденные Перечни имущества, свободного от прав третьих лиц для предоставления во владение и (или) пользование на долгосрочной основе субъектам малого и среднего предпринимательства муниципального образования «Вяземский район» Смоленской области, в связи с включением в них земельных участков.</w:t>
      </w:r>
    </w:p>
    <w:p w:rsidR="005A33D2" w:rsidRPr="005E5A40" w:rsidRDefault="005A33D2" w:rsidP="005A33D2">
      <w:pPr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A33D2" w:rsidRPr="005E5A40" w:rsidRDefault="005A33D2" w:rsidP="005A33D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Приватизация объектов муниципальной собственности</w:t>
      </w:r>
    </w:p>
    <w:p w:rsidR="005A33D2" w:rsidRPr="005E5A40" w:rsidRDefault="005A33D2" w:rsidP="005A33D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62602C" w:rsidRPr="005E5A40" w:rsidRDefault="005A33D2" w:rsidP="00E6594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 прогнозный план приватизации муниципального имущества муниципального образования «Вяземский р</w:t>
      </w:r>
      <w:r w:rsidR="0062602C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айон» Смоленской облас</w:t>
      </w:r>
      <w:r w:rsidR="00B35BD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ти, </w:t>
      </w:r>
      <w:r w:rsidR="0062602C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утвержденный решением Вяземского районного Совета депутатов от 30.12.2020 № 79 «Об утверждении прогнозного плана приватизации муниципального имущества муниципального образования «Вяземский район» Смоленской области» (в редакции решения Вяземского районного Совета депутатов от 30.06.2021 № 68) на 2021 год включены следующие объекты:</w:t>
      </w:r>
    </w:p>
    <w:p w:rsidR="0062602C" w:rsidRPr="005E5A40" w:rsidRDefault="0062602C" w:rsidP="00E659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lastRenderedPageBreak/>
        <w:t xml:space="preserve">- нежилые здания в количестве 13 ед. и 6 земельных участков, расположенные по адресу: Смоленская область, Вяземский район, </w:t>
      </w:r>
      <w:proofErr w:type="spell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Исаковское</w:t>
      </w:r>
      <w:proofErr w:type="spell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с.п., с. </w:t>
      </w:r>
      <w:proofErr w:type="spell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Исаково</w:t>
      </w:r>
      <w:proofErr w:type="spell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;</w:t>
      </w:r>
    </w:p>
    <w:p w:rsidR="0062602C" w:rsidRPr="005E5A40" w:rsidRDefault="0062602C" w:rsidP="00E659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помещение гостиницы, площадью 100,0 кв.м., расположенное по адресу: Смоленская область, </w:t>
      </w: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</w:t>
      </w:r>
      <w:proofErr w:type="gram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 Вязьма, ул. Гоголя, д. 24;</w:t>
      </w:r>
    </w:p>
    <w:p w:rsidR="0062602C" w:rsidRPr="005E5A40" w:rsidRDefault="0062602C" w:rsidP="00E6594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 здание начальной школы, общей площадью 178,7 кв.м., здание основной школы, общей площадью 238,7 кв.м., здание мастерских, общей площадью 62,4 кв.м., с земельным участком, площадью 10247,0 кв.м., расположенные по адресу:</w:t>
      </w:r>
      <w:proofErr w:type="gram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Смоленская область, Вяземский район, дер. Дмитровка;</w:t>
      </w:r>
    </w:p>
    <w:p w:rsidR="0062602C" w:rsidRPr="005E5A40" w:rsidRDefault="0062602C" w:rsidP="00626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нежилое помещение, общей площадью 126,5 кв.м., расположенное по адресу: Смоленская область, </w:t>
      </w: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</w:t>
      </w:r>
      <w:proofErr w:type="gram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 Вязьма, ул. Спортивная, д. 1а, корп. 1;</w:t>
      </w:r>
    </w:p>
    <w:p w:rsidR="0062602C" w:rsidRPr="005E5A40" w:rsidRDefault="0062602C" w:rsidP="00626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здание кафе, общей площадью 317,4 кв.м.,  с земельным участком, расположенное по адресу: Смоленская область, </w:t>
      </w: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</w:t>
      </w:r>
      <w:proofErr w:type="gram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 Вязьма, ул. Кирова, д. 24;</w:t>
      </w:r>
    </w:p>
    <w:p w:rsidR="0062602C" w:rsidRPr="005E5A40" w:rsidRDefault="0062602C" w:rsidP="00626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нежилые здания в количестве 6 ед. с земельным участком, расположенные по адресу: </w:t>
      </w: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Смоленская область, г. Вязьма, ул. Спортивная, д. 2;</w:t>
      </w:r>
      <w:proofErr w:type="gramEnd"/>
    </w:p>
    <w:p w:rsidR="0062602C" w:rsidRPr="005E5A40" w:rsidRDefault="0062602C" w:rsidP="00626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 производственное здание «Кисловодск», общей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  <w:t xml:space="preserve"> площадью 1025,3 кв.м., с  земельным участком, расположенное по адресу: Смоленская область, </w:t>
      </w: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</w:t>
      </w:r>
      <w:proofErr w:type="gram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 Вязьма, ул. Ленина, д. 60/2;</w:t>
      </w:r>
    </w:p>
    <w:p w:rsidR="0062602C" w:rsidRPr="005E5A40" w:rsidRDefault="0062602C" w:rsidP="00626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нежилые здания в количестве 2 ед. с земельным участком, расположенные по адресу: Смоленская область, </w:t>
      </w: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</w:t>
      </w:r>
      <w:proofErr w:type="gram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 Вязьма, ул. Нижнее течение реки Вязьма, д. 5;</w:t>
      </w:r>
    </w:p>
    <w:p w:rsidR="0062602C" w:rsidRPr="005E5A40" w:rsidRDefault="0062602C" w:rsidP="00626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здание склада, общей площадью 1174,6 кв.м.,  с земельным участком, расположенное по адресу: Смоленская область, </w:t>
      </w: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</w:t>
      </w:r>
      <w:proofErr w:type="gram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 Вязьма, ул. Комсомольская, д. 69а;</w:t>
      </w:r>
    </w:p>
    <w:p w:rsidR="0062602C" w:rsidRPr="005E5A40" w:rsidRDefault="0062602C" w:rsidP="00626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здание начальной школы, общей площадью 105,7 кв.м.,  с земельным участком, расположенное по адресу: Смоленская область, Вяземский район, </w:t>
      </w:r>
      <w:proofErr w:type="spell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Поляновское</w:t>
      </w:r>
      <w:proofErr w:type="spell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с/</w:t>
      </w:r>
      <w:proofErr w:type="spellStart"/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</w:t>
      </w:r>
      <w:proofErr w:type="spellEnd"/>
      <w:proofErr w:type="gram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 дер. Черемушки, ул. Школьная, д. 14;</w:t>
      </w:r>
    </w:p>
    <w:p w:rsidR="0062602C" w:rsidRPr="005E5A40" w:rsidRDefault="0062602C" w:rsidP="0062602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административное здание, общей площадью 115,5 кв.м., с земельным участком, расположенное по адресу: Смоленская область, </w:t>
      </w: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</w:t>
      </w:r>
      <w:proofErr w:type="gram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 Вязьма, ул. Просвещения, д. 29.</w:t>
      </w:r>
    </w:p>
    <w:p w:rsidR="00135D71" w:rsidRPr="005E5A40" w:rsidRDefault="00135D71" w:rsidP="00135D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В 2021 году комитетом имущественных отношений было  организовано 11 торгов в электронной форме в сети «Интернет» на электронной площадке ЗАО «Сбербанк - АСТ», и  опубликованы извещения на официальном сайте Российской Федерации в сети «Интернет» </w:t>
      </w:r>
      <w:r w:rsidRPr="005E5A40">
        <w:rPr>
          <w:rFonts w:ascii="Times New Roman" w:hAnsi="Times New Roman" w:cs="Times New Roman"/>
          <w:color w:val="0000FF"/>
          <w:sz w:val="28"/>
          <w:szCs w:val="28"/>
        </w:rPr>
        <w:t xml:space="preserve">для размещения информации о проведении торгов, определенном Правительством Российской Федерации </w:t>
      </w:r>
      <w:hyperlink r:id="rId5" w:history="1">
        <w:r w:rsidRPr="005E5A40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www</w:t>
        </w:r>
        <w:r w:rsidRPr="005E5A40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r w:rsidRPr="005E5A40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torgi</w:t>
        </w:r>
        <w:r w:rsidRPr="005E5A40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r w:rsidRPr="005E5A40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gov</w:t>
        </w:r>
        <w:r w:rsidRPr="005E5A40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.</w:t>
        </w:r>
        <w:r w:rsidRPr="005E5A40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  <w:lang w:val="en-US"/>
          </w:rPr>
          <w:t>ru</w:t>
        </w:r>
      </w:hyperlink>
      <w:r w:rsidRPr="005E5A40">
        <w:rPr>
          <w:rFonts w:ascii="Times New Roman" w:hAnsi="Times New Roman" w:cs="Times New Roman"/>
          <w:color w:val="0000FF"/>
          <w:sz w:val="28"/>
          <w:szCs w:val="28"/>
        </w:rPr>
        <w:t xml:space="preserve">, на сайте оператора электронной площадки </w:t>
      </w:r>
      <w:hyperlink r:id="rId6" w:history="1">
        <w:r w:rsidRPr="005E5A40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http://utp.sberbank-ast.ru</w:t>
        </w:r>
      </w:hyperlink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 (торговая секция «Приватизация, аренда</w:t>
      </w:r>
      <w:proofErr w:type="gram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и продажа прав»), на официальном сайте Администрации муниципального образования «Вяземский район» Смоленской области </w:t>
      </w:r>
      <w:hyperlink r:id="rId7" w:history="1">
        <w:r w:rsidRPr="005E5A40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www</w:t>
        </w:r>
        <w:r w:rsidRPr="005E5A40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5E5A40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vyazma</w:t>
        </w:r>
        <w:proofErr w:type="spellEnd"/>
        <w:r w:rsidRPr="005E5A40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proofErr w:type="spellStart"/>
        <w:r w:rsidRPr="005E5A40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 о</w:t>
      </w:r>
      <w:r w:rsidRPr="005E5A40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продаже:</w:t>
      </w:r>
    </w:p>
    <w:p w:rsidR="00135D71" w:rsidRPr="005E5A40" w:rsidRDefault="00135D71" w:rsidP="00135D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помещения гостиницы, площадью 100,0 кв.м., расположенного по адресу: Смоленская область, </w:t>
      </w: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</w:t>
      </w:r>
      <w:proofErr w:type="gram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 Вязьма, ул. Гоголя, д. 24;</w:t>
      </w:r>
    </w:p>
    <w:p w:rsidR="00135D71" w:rsidRPr="005E5A40" w:rsidRDefault="00135D71" w:rsidP="00135D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нежилых зданий школы с земельным участком, расположенных по адресу: </w:t>
      </w: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Смоленская область, Вяземский район, дер. Дмитровка;</w:t>
      </w:r>
      <w:proofErr w:type="gramEnd"/>
    </w:p>
    <w:p w:rsidR="00135D71" w:rsidRPr="005E5A40" w:rsidRDefault="00135D71" w:rsidP="00135D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здания кафе, общей площадью 317,4 кв.м.,  с земельным участком, расположенное по адресу: Смоленская область, </w:t>
      </w: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</w:t>
      </w:r>
      <w:proofErr w:type="gram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 Вязьма, ул. Кирова, д. 24;</w:t>
      </w:r>
    </w:p>
    <w:p w:rsidR="00135D71" w:rsidRPr="005E5A40" w:rsidRDefault="00135D71" w:rsidP="00135D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 производственного здания «Кисловодск», общей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  <w:t xml:space="preserve"> площадью 1025,3 кв.м., с земельным участком, расположенного по адресу: Смоленская область, </w:t>
      </w: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</w:t>
      </w:r>
      <w:proofErr w:type="gram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 Вязьма, ул. Ленина, д. 60/2;</w:t>
      </w:r>
    </w:p>
    <w:p w:rsidR="00135D71" w:rsidRPr="005E5A40" w:rsidRDefault="00135D71" w:rsidP="00135D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lastRenderedPageBreak/>
        <w:t xml:space="preserve">- нежилого помещения, общей площадью 126,5 кв.м., расположенного по адресу: Смоленская область, </w:t>
      </w: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</w:t>
      </w:r>
      <w:proofErr w:type="gram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 Вязьма, ул. Спортивная, д. 1а, корп. 1.</w:t>
      </w:r>
    </w:p>
    <w:p w:rsidR="00135D71" w:rsidRPr="005E5A40" w:rsidRDefault="00135D71" w:rsidP="00135D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По итогам объявленных торгов три сессии состоялись, проданы: помещение гостиницы, здание кафе, производственное здание «Кисловодск». </w:t>
      </w:r>
    </w:p>
    <w:p w:rsidR="00135D71" w:rsidRPr="005E5A40" w:rsidRDefault="00135D71" w:rsidP="00135D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8 объявленных торгов (на здания школы</w:t>
      </w:r>
      <w:r w:rsidR="00E65946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 дер. Дмитровка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производственное здание «Кисловодск»), признаны не состоявшимися в связи с отсутствием поданных заявок. </w:t>
      </w:r>
    </w:p>
    <w:p w:rsidR="00135D71" w:rsidRPr="005E5A40" w:rsidRDefault="00135D71" w:rsidP="00135D7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В 2021 году 2 арендатора воспользовались преимущественным правом выкупа арендуемых ими объектов недвижимости. </w:t>
      </w: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Приватизация муниципального имущества</w:t>
      </w:r>
      <w:r w:rsidR="00E65946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по преимущественному праву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осуществляется в соответствии с Федеральным законом от 22.07.2008 № 159-ФЗ «Об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5E5A40">
        <w:rPr>
          <w:rFonts w:ascii="Times New Roman" w:hAnsi="Times New Roman" w:cs="Times New Roman"/>
          <w:sz w:val="28"/>
          <w:szCs w:val="28"/>
        </w:rPr>
        <w:t xml:space="preserve"> </w:t>
      </w:r>
      <w:r w:rsidRPr="005E5A40">
        <w:rPr>
          <w:rFonts w:ascii="Times New Roman" w:hAnsi="Times New Roman" w:cs="Times New Roman"/>
          <w:color w:val="0000FF"/>
          <w:sz w:val="28"/>
          <w:szCs w:val="28"/>
        </w:rPr>
        <w:t>в соответствии с которым субъекты малого и среднего предпринимательства, при возмездном отчуждении арендуемого имущества из государственной или</w:t>
      </w:r>
      <w:proofErr w:type="gramEnd"/>
      <w:r w:rsidRPr="005E5A40">
        <w:rPr>
          <w:rFonts w:ascii="Times New Roman" w:hAnsi="Times New Roman" w:cs="Times New Roman"/>
          <w:color w:val="0000FF"/>
          <w:sz w:val="28"/>
          <w:szCs w:val="28"/>
        </w:rPr>
        <w:t xml:space="preserve"> муниципальной собственности пользуются преимущественным правом на приобретение такого имущества по цене, равной его рыночной стоимости и определенной независимым оценщиком. Таким образом, в 2021 году предоставлено преимущественное право выкупа арендаторам:</w:t>
      </w:r>
    </w:p>
    <w:p w:rsidR="00135D71" w:rsidRPr="005E5A40" w:rsidRDefault="00135D71" w:rsidP="00135D7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proofErr w:type="gramStart"/>
      <w:r w:rsidRPr="005E5A40">
        <w:rPr>
          <w:rFonts w:ascii="Times New Roman" w:hAnsi="Times New Roman" w:cs="Times New Roman"/>
          <w:color w:val="0000FF"/>
          <w:sz w:val="28"/>
          <w:szCs w:val="28"/>
        </w:rPr>
        <w:t>- ООО ПЖРО,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нежилых зданий: гаражно-складского здания (271,3 кв.м.), гаражно-складского здания (554,2 кв.м.), здания </w:t>
      </w:r>
      <w:proofErr w:type="spell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растворно-бетонного</w:t>
      </w:r>
      <w:proofErr w:type="spell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узла (РБУ) (403,4 кв.м.), часть административно-бытового здания (183,4 кв.м.), части здания (нежилых помещений № 16,17) (22,6 кв.м.), здания столярной мастерской (862,7 кв.м.), расположенных по адресу:</w:t>
      </w:r>
      <w:proofErr w:type="gram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Смоленская область, </w:t>
      </w: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</w:t>
      </w:r>
      <w:proofErr w:type="gram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. Вязьма, ул. Спортивная, д. 2, </w:t>
      </w:r>
      <w:r w:rsidRPr="005E5A40">
        <w:rPr>
          <w:rFonts w:ascii="Times New Roman" w:hAnsi="Times New Roman" w:cs="Times New Roman"/>
          <w:color w:val="0000FF"/>
          <w:sz w:val="28"/>
          <w:szCs w:val="28"/>
        </w:rPr>
        <w:t>за 2 531 040 рублей по договору купли-продажи от 02.08.2021 № 1</w:t>
      </w:r>
      <w:r w:rsidR="00FD1021" w:rsidRPr="005E5A40">
        <w:rPr>
          <w:rFonts w:ascii="Times New Roman" w:hAnsi="Times New Roman" w:cs="Times New Roman"/>
          <w:color w:val="0000FF"/>
          <w:sz w:val="28"/>
          <w:szCs w:val="28"/>
        </w:rPr>
        <w:t>2 с рассрочкой платежа на 5 лет на сумму 2 448 000,0 рублей,</w:t>
      </w:r>
      <w:r w:rsidRPr="005E5A40">
        <w:rPr>
          <w:rFonts w:ascii="Times New Roman" w:hAnsi="Times New Roman" w:cs="Times New Roman"/>
          <w:color w:val="0000FF"/>
          <w:sz w:val="28"/>
          <w:szCs w:val="28"/>
        </w:rPr>
        <w:t xml:space="preserve"> с ежемесячным платежом 41 684 рублей;</w:t>
      </w:r>
    </w:p>
    <w:p w:rsidR="00135D71" w:rsidRPr="005E5A40" w:rsidRDefault="00135D71" w:rsidP="00135D7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E5A40">
        <w:rPr>
          <w:rFonts w:ascii="Times New Roman" w:hAnsi="Times New Roman" w:cs="Times New Roman"/>
          <w:color w:val="0000FF"/>
          <w:sz w:val="28"/>
          <w:szCs w:val="28"/>
        </w:rPr>
        <w:t xml:space="preserve">- ИП Григорьеву А.И., </w:t>
      </w:r>
      <w:r w:rsidRPr="005E5A40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 xml:space="preserve">здание склада, общей площадью 1174,6 кв. м. с земельным участком, площадью 3100,0 кв. м, с кадастровым номером 67:02:0010130:280, расположенного по адресу: Смоленская область, </w:t>
      </w:r>
      <w:proofErr w:type="gramStart"/>
      <w:r w:rsidRPr="005E5A40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г</w:t>
      </w:r>
      <w:proofErr w:type="gramEnd"/>
      <w:r w:rsidRPr="005E5A40">
        <w:rPr>
          <w:rFonts w:ascii="Times New Roman" w:hAnsi="Times New Roman" w:cs="Times New Roman"/>
          <w:color w:val="0000FF"/>
          <w:sz w:val="28"/>
          <w:szCs w:val="28"/>
          <w:lang w:eastAsia="ru-RU"/>
        </w:rPr>
        <w:t>.  Вязьма, ул.  Комсомольская, д. 69а, за 2 261 711 рублей</w:t>
      </w:r>
      <w:r w:rsidRPr="005E5A40">
        <w:rPr>
          <w:rFonts w:ascii="Times New Roman" w:hAnsi="Times New Roman" w:cs="Times New Roman"/>
          <w:color w:val="0000FF"/>
          <w:sz w:val="28"/>
          <w:szCs w:val="28"/>
        </w:rPr>
        <w:t xml:space="preserve"> по договору к</w:t>
      </w:r>
      <w:r w:rsidR="00FD1021" w:rsidRPr="005E5A40">
        <w:rPr>
          <w:rFonts w:ascii="Times New Roman" w:hAnsi="Times New Roman" w:cs="Times New Roman"/>
          <w:color w:val="0000FF"/>
          <w:sz w:val="28"/>
          <w:szCs w:val="28"/>
        </w:rPr>
        <w:t>упли-продажи от 09.12.2021 № 13, которую ИП Григорьев А.И. оплатил единовременно.</w:t>
      </w:r>
    </w:p>
    <w:p w:rsidR="00865098" w:rsidRPr="005E5A40" w:rsidRDefault="00865098" w:rsidP="005A33D2">
      <w:pPr>
        <w:keepNext/>
        <w:spacing w:after="0" w:line="240" w:lineRule="auto"/>
        <w:ind w:left="2880"/>
        <w:jc w:val="both"/>
        <w:outlineLvl w:val="7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5A33D2" w:rsidRPr="005E5A40" w:rsidRDefault="005A33D2" w:rsidP="005A33D2">
      <w:pPr>
        <w:keepNext/>
        <w:spacing w:after="0" w:line="240" w:lineRule="auto"/>
        <w:ind w:left="2880"/>
        <w:jc w:val="both"/>
        <w:outlineLvl w:val="7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Аренда нежилых помещений</w:t>
      </w:r>
    </w:p>
    <w:p w:rsidR="005A33D2" w:rsidRPr="005E5A40" w:rsidRDefault="005A33D2" w:rsidP="005A33D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853BE3" w:rsidRPr="005E5A40" w:rsidRDefault="005A33D2" w:rsidP="005A33D2">
      <w:pPr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 соответствии с Административным регламентом оказывалась муниципальная услуга - предоставление муниципального имущества муниципального образования «Вяземский район» Смоленской области в аренду (кроме земли).</w:t>
      </w:r>
      <w:r w:rsidR="00135D71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По состоянию на  01.01.2022  </w:t>
      </w:r>
      <w:r w:rsidR="00853BE3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 комитет</w:t>
      </w:r>
      <w:r w:rsidR="00E65946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е</w:t>
      </w:r>
      <w:r w:rsidR="00853BE3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имущественных отношений учтено</w:t>
      </w:r>
      <w:r w:rsidR="00135D71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3 </w:t>
      </w:r>
      <w:r w:rsidR="00853BE3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действующих </w:t>
      </w:r>
      <w:r w:rsidR="00135D71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договора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135D71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о передаче в аренду недвижимого имущества, находящегося в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муниципальной собственности муниципального образования «Вяземский район» Смоленской области. </w:t>
      </w:r>
    </w:p>
    <w:p w:rsidR="00853BE3" w:rsidRPr="005E5A40" w:rsidRDefault="00853BE3" w:rsidP="00853B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Сумма начисленной арендной платы за муниципальные нежилые помещения по расчетам действующих договоров аренды за 2021 год составила 3 021,44 тыс. руб.,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lastRenderedPageBreak/>
        <w:t>фактически  арендаторами оплачено в бюджет района 3 256,0 тыс. руб., это на 15 %  больше, чем в 2020</w:t>
      </w:r>
      <w:r w:rsidRPr="005E5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году</w:t>
      </w:r>
      <w:r w:rsidR="00484226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. Увеличение фактически поступивших средств от аренды имущества, связано с тем, в 2021 году арендаторами была погашена задолженность 2020 года, которая возникла в связи с пандемией </w:t>
      </w:r>
      <w:r w:rsidR="00484226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val="en-US" w:eastAsia="ru-RU"/>
        </w:rPr>
        <w:t>COVID</w:t>
      </w:r>
      <w:r w:rsidR="00484226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-19 и предоставленной им отсрочки оплаты арендной платы в 2020 году.</w:t>
      </w:r>
    </w:p>
    <w:p w:rsidR="00E42927" w:rsidRPr="005E5A40" w:rsidRDefault="008151EA" w:rsidP="00E429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 течение 2021 года рассма</w:t>
      </w:r>
      <w:r w:rsidR="00E42927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тривались обращения</w:t>
      </w:r>
      <w:r w:rsidR="00E42927"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 w:rsidR="00E42927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руководителей муниципальных предприятий и  учреждений по вопросу выдачи согласований, разрешений на заключение договоров аренды помещений, находящихся в хозяйственном ведении и оперативном управлении:  в 2021 году  выдано  42  разрешения  на заключение договоров аренды недвижимого имущества.</w:t>
      </w:r>
    </w:p>
    <w:p w:rsidR="00853BE3" w:rsidRPr="005E5A40" w:rsidRDefault="00853BE3" w:rsidP="005A33D2">
      <w:pPr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3020FA" w:rsidRPr="005E5A40" w:rsidRDefault="003020FA" w:rsidP="005A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5A33D2" w:rsidRPr="005E5A40" w:rsidRDefault="005A33D2" w:rsidP="005A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 xml:space="preserve">Передача земли в собственность </w:t>
      </w:r>
    </w:p>
    <w:p w:rsidR="005A33D2" w:rsidRPr="005E5A40" w:rsidRDefault="005A33D2" w:rsidP="005A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p w:rsidR="008151EA" w:rsidRPr="005E5A40" w:rsidRDefault="008151EA" w:rsidP="00815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На 01.01.2022 года принято решение о передаче гражданам и юридическим лицам в 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  <w:lang w:eastAsia="ru-RU"/>
        </w:rPr>
        <w:t>собственность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449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(2020 – 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302)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земельных участков общей площадью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248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га (2020 - 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50,8)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</w:t>
      </w:r>
    </w:p>
    <w:p w:rsidR="008151EA" w:rsidRPr="005E5A40" w:rsidRDefault="008151EA" w:rsidP="00815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в том числе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: по городу 321 (2020 – 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188)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земельный участок общей площадью 30,24 га (2020 - 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15,3)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;</w:t>
      </w:r>
    </w:p>
    <w:p w:rsidR="008151EA" w:rsidRPr="005E5A40" w:rsidRDefault="008151EA" w:rsidP="00815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 по району 128 (2020 -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114)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земельных участков общей площадью 1,28 га (2020 - 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35,5)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. </w:t>
      </w:r>
    </w:p>
    <w:p w:rsidR="008151EA" w:rsidRPr="005E5A40" w:rsidRDefault="008151EA" w:rsidP="00815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Из них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:</w:t>
      </w:r>
    </w:p>
    <w:p w:rsidR="008151EA" w:rsidRPr="005E5A40" w:rsidRDefault="008151EA" w:rsidP="00815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 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  <w:lang w:eastAsia="ru-RU"/>
        </w:rPr>
        <w:t>бесплатно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передано в собственность в соответствии с действующим законодательством РФ –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128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(2020 – 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52)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земельных участков общей площадью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1,28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га (2020 - 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4,51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га), в том числе: по городу - 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 127 (2020 – 34)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земельных участков общей площадью 1,22 (2020 - 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2,92)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га; по району – 1 (2020 – 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18)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земельный участок общей площадью 0,06 га (2020-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1,59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га);</w:t>
      </w:r>
      <w:proofErr w:type="gramEnd"/>
    </w:p>
    <w:p w:rsidR="008151EA" w:rsidRPr="005E5A40" w:rsidRDefault="008151EA" w:rsidP="00815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  <w:lang w:eastAsia="ru-RU"/>
        </w:rPr>
        <w:t>за плату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- 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321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(2020 – 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250)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земельный участок общей площадью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246,72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(2020-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46,29)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га: по городу – 130 (2020 -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154)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земельных участков общей площадью 6,19 (2020 - 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12,38)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га, по району -  191 (2020 – 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96)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земельный участок общей площадью 240,53 (2020 -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33,91)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га;</w:t>
      </w:r>
    </w:p>
    <w:p w:rsidR="008151EA" w:rsidRPr="005E5A40" w:rsidRDefault="008151EA" w:rsidP="00815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За указанный период комитетом заключено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219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(2020 – 160) договоров купли-продажи и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100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(2020- 86) соглашений о перераспределении земельных участков на общую сумму 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 </w:t>
      </w:r>
      <w:r w:rsidRPr="005E5A40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9 628 972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 (2020 - 9 306 566)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руб. </w:t>
      </w:r>
    </w:p>
    <w:p w:rsidR="005E2BB7" w:rsidRPr="005E5A40" w:rsidRDefault="005E2BB7" w:rsidP="00815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 целях реализации закона Смоленской области от 28.09.2012 № 67-з «О предоставлении земельных участков гражданам, имеющим 3-х и более детей в собственность бесплатно для индивидуального жилищного строительства на территории Смоленской области» и областного закона от 10.06.2003 № 23-з «О предоставлении земельных участков в собственность граждан, бесплатно</w:t>
      </w:r>
      <w:r w:rsidR="00E53ED6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»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с 2012 года и по настоящий период было сформировано, поставлено на кадастровый учет и включено в</w:t>
      </w:r>
      <w:proofErr w:type="gram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перечень земельных участков</w:t>
      </w:r>
      <w:r w:rsidR="00E53ED6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для предоставления гражданам, имеющим трех и более детей, и предоставлено многодетным семьям 186 земельных участков, в том числе 140 участков в городе и 46  участков на селе.</w:t>
      </w:r>
    </w:p>
    <w:p w:rsidR="00E53ED6" w:rsidRPr="005E5A40" w:rsidRDefault="00E53ED6" w:rsidP="00815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Всего за период 2012-2021 годов на учет поставлено 529 граждан имеющих трех и более детей, имеющих право на получение бесплатно земельных участков.</w:t>
      </w:r>
    </w:p>
    <w:p w:rsidR="005E2BB7" w:rsidRPr="005E5A40" w:rsidRDefault="005E2BB7" w:rsidP="008151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8151EA" w:rsidRPr="005E5A40" w:rsidRDefault="005A33D2" w:rsidP="008151EA">
      <w:pPr>
        <w:jc w:val="center"/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u w:val="single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        </w:t>
      </w:r>
      <w:r w:rsidR="008151EA" w:rsidRPr="005E5A40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u w:val="single"/>
          <w:lang w:eastAsia="ru-RU"/>
        </w:rPr>
        <w:t>Аренда земельных участков  на 01.01.2022 года</w:t>
      </w:r>
    </w:p>
    <w:p w:rsidR="005E2BB7" w:rsidRPr="005E5A40" w:rsidRDefault="008151EA" w:rsidP="008151E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        На 01.01.2022 года в комитете имущественных отношений учтено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4 361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(2020 -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 4 227) действующий договор аренды земли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 в том числе:</w:t>
      </w:r>
    </w:p>
    <w:p w:rsidR="005E2BB7" w:rsidRPr="005E5A40" w:rsidRDefault="005E2BB7" w:rsidP="005E2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- </w:t>
      </w:r>
      <w:r w:rsidR="008151E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по землям сельскохозяйственного назначения –  </w:t>
      </w:r>
      <w:r w:rsidR="008151EA"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208</w:t>
      </w:r>
      <w:r w:rsidR="008151E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(2020 – </w:t>
      </w:r>
      <w:r w:rsidR="008151EA"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199);</w:t>
      </w:r>
    </w:p>
    <w:p w:rsidR="008151EA" w:rsidRPr="005E5A40" w:rsidRDefault="005E2BB7" w:rsidP="005E2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- </w:t>
      </w:r>
      <w:r w:rsidR="008151E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по землям населенных пунктов –  </w:t>
      </w:r>
      <w:r w:rsidR="008151EA"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4056</w:t>
      </w:r>
      <w:r w:rsidR="008151E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(2020 – </w:t>
      </w:r>
      <w:r w:rsidR="008151EA"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3928) </w:t>
      </w:r>
      <w:r w:rsidR="008151E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(из них предназначенных для целей жилищного строительства – </w:t>
      </w:r>
      <w:r w:rsidR="008151EA"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1619</w:t>
      </w:r>
      <w:r w:rsidR="008151E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(2020-</w:t>
      </w:r>
      <w:r w:rsidR="008151EA"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1580</w:t>
      </w:r>
      <w:r w:rsidR="008151E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);</w:t>
      </w:r>
    </w:p>
    <w:p w:rsidR="008151EA" w:rsidRPr="005E5A40" w:rsidRDefault="008151EA" w:rsidP="008151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по землям промышленности –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97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(2020-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100). </w:t>
      </w:r>
    </w:p>
    <w:p w:rsidR="005E2BB7" w:rsidRPr="005E5A40" w:rsidRDefault="008151EA" w:rsidP="005E2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Всего в аренде по муниципальному образованию «Вяземский район» Смоленской области 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по состоянию на 01.01.2022</w:t>
      </w:r>
      <w:r w:rsidR="005E2BB7"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 находится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 – </w:t>
      </w:r>
      <w:r w:rsidRPr="005E5A40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8 599,33 га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 (2020 - 8 352,22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га), из них:</w:t>
      </w:r>
    </w:p>
    <w:p w:rsidR="005E2BB7" w:rsidRPr="005E5A40" w:rsidRDefault="005E2BB7" w:rsidP="005E2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</w:t>
      </w:r>
      <w:r w:rsidR="008151E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 землям сельскохозяйственного назначения –</w:t>
      </w:r>
      <w:r w:rsidR="008151EA"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 </w:t>
      </w:r>
      <w:r w:rsidR="008151EA"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7 251,47</w:t>
      </w:r>
      <w:r w:rsidR="008151EA"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 </w:t>
      </w:r>
      <w:r w:rsidR="008151E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га</w:t>
      </w:r>
      <w:r w:rsidR="008151EA"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 (2020 - 7 032,54)</w:t>
      </w:r>
      <w:r w:rsidR="008151E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;</w:t>
      </w:r>
    </w:p>
    <w:p w:rsidR="005E2BB7" w:rsidRPr="005E5A40" w:rsidRDefault="005E2BB7" w:rsidP="005E2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</w:t>
      </w:r>
      <w:r w:rsidR="008151E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по землям населенных пунктов – </w:t>
      </w:r>
      <w:r w:rsidR="008151EA"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1 039,68</w:t>
      </w:r>
      <w:r w:rsidR="008151E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га (2020-</w:t>
      </w:r>
      <w:r w:rsidR="008151EA"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980,64)</w:t>
      </w:r>
      <w:r w:rsidR="008151E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(из них предназначенных для целей жилищного строительства – 226,0 га (2020 -</w:t>
      </w:r>
      <w:r w:rsidR="008151EA"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215,82</w:t>
      </w:r>
      <w:r w:rsidR="008151E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);</w:t>
      </w:r>
    </w:p>
    <w:p w:rsidR="008151EA" w:rsidRPr="005E5A40" w:rsidRDefault="005E2BB7" w:rsidP="005E2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</w:t>
      </w:r>
      <w:r w:rsidR="008151E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по землям промышленности – </w:t>
      </w:r>
      <w:r w:rsidR="008151EA"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308, 18</w:t>
      </w:r>
      <w:r w:rsidR="008151E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га (2020 - </w:t>
      </w:r>
      <w:r w:rsidR="008151EA"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339,04 </w:t>
      </w:r>
      <w:r w:rsidR="008151E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га).</w:t>
      </w:r>
    </w:p>
    <w:p w:rsidR="005E2BB7" w:rsidRPr="005E5A40" w:rsidRDefault="008151EA" w:rsidP="005E2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За 2021 год приняты решения о передаче гражданам и юридическим лицам в аренду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349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(2020 – 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211)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земельных участков общей площадью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453,13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 (2020-350,32)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га, из них: </w:t>
      </w:r>
    </w:p>
    <w:p w:rsidR="005E2BB7" w:rsidRPr="005E5A40" w:rsidRDefault="005E2BB7" w:rsidP="005E2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</w:t>
      </w:r>
      <w:r w:rsidR="008151E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 городу – 53 (2020-</w:t>
      </w:r>
      <w:r w:rsidR="008151EA"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63) </w:t>
      </w:r>
      <w:r w:rsidR="008151E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земельных участка общей площадью – 5,39 (2020-</w:t>
      </w:r>
      <w:r w:rsidR="008151EA"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10,42) </w:t>
      </w:r>
      <w:r w:rsidR="008151E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га, </w:t>
      </w:r>
    </w:p>
    <w:p w:rsidR="008151EA" w:rsidRPr="005E5A40" w:rsidRDefault="005E2BB7" w:rsidP="005E2B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</w:t>
      </w:r>
      <w:r w:rsidR="008151E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по району – 296 (2020 – </w:t>
      </w:r>
      <w:r w:rsidR="008151EA"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 xml:space="preserve">148) </w:t>
      </w:r>
      <w:r w:rsidR="008151E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земельных участков общей площадью – 447,74 (2020 - </w:t>
      </w:r>
      <w:r w:rsidR="008151EA"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339,9)</w:t>
      </w:r>
      <w:r w:rsidR="008151E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га.</w:t>
      </w:r>
    </w:p>
    <w:p w:rsidR="008151EA" w:rsidRPr="005E5A40" w:rsidRDefault="008151EA" w:rsidP="008151EA">
      <w:pPr>
        <w:tabs>
          <w:tab w:val="left" w:pos="1080"/>
          <w:tab w:val="left" w:pos="3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В 2021 году по действующим договорам аренды земли начислено к уплате в консолидированный бюджет Вяземского района арендных платежей на сумму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31 906 471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руб. (2020 год -  24 155 726 руб.), в том числе: в бюджет муниципального образования «Вяземский район» - 20 473 745 руб., в бюджет Вяземского городского поселения – 11 432 726 руб.</w:t>
      </w:r>
      <w:proofErr w:type="gramEnd"/>
    </w:p>
    <w:p w:rsidR="008151EA" w:rsidRPr="005E5A40" w:rsidRDefault="008151EA" w:rsidP="008151EA">
      <w:pPr>
        <w:tabs>
          <w:tab w:val="left" w:pos="1080"/>
          <w:tab w:val="left" w:pos="3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Уплачено арендаторами в консолидированный бюджет –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29 427 404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руб. (2020 год - 22 109 759</w:t>
      </w:r>
      <w:r w:rsidRPr="005E5A40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 xml:space="preserve">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руб.), в том числе в бюджет Вяземского района – 17 576 258 руб., в бюджет Вяземского городского поселения – 11 851 146 руб. </w:t>
      </w:r>
    </w:p>
    <w:p w:rsidR="008151EA" w:rsidRPr="005E5A40" w:rsidRDefault="008151EA" w:rsidP="008151EA">
      <w:pPr>
        <w:tabs>
          <w:tab w:val="left" w:pos="709"/>
          <w:tab w:val="left" w:pos="3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       В 2021 году комитетом заключены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318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(2020 – 282) договоров аренды земельных участков.</w:t>
      </w:r>
    </w:p>
    <w:p w:rsidR="008151EA" w:rsidRPr="005E5A40" w:rsidRDefault="008151EA" w:rsidP="008151EA">
      <w:pPr>
        <w:tabs>
          <w:tab w:val="left" w:pos="3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       В 2021 году комитетом подготовлено и принято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462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(2020 – 501) постановления о передаче в собственность, аренду, безвозмездное пользование, постоянное (бессрочное) пользование земельных участков, расторжении договоров аренды земли.</w:t>
      </w:r>
    </w:p>
    <w:p w:rsidR="008151EA" w:rsidRPr="005E5A40" w:rsidRDefault="008151EA" w:rsidP="008151EA">
      <w:pPr>
        <w:tabs>
          <w:tab w:val="left" w:pos="3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5E2BB7" w:rsidRPr="005E5A40" w:rsidRDefault="005E2BB7" w:rsidP="005E2BB7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b/>
          <w:i/>
          <w:color w:val="0000FF"/>
          <w:sz w:val="28"/>
          <w:szCs w:val="28"/>
          <w:lang w:eastAsia="ru-RU"/>
        </w:rPr>
        <w:t>Работа по взысканию задолженности по арендной плате за земельные участки</w:t>
      </w:r>
      <w:r w:rsidRPr="005E5A40">
        <w:rPr>
          <w:rFonts w:ascii="Times New Roman" w:eastAsia="Times New Roman" w:hAnsi="Times New Roman" w:cs="Times New Roman"/>
          <w:i/>
          <w:color w:val="0000FF"/>
          <w:sz w:val="28"/>
          <w:szCs w:val="28"/>
          <w:lang w:eastAsia="ru-RU"/>
        </w:rPr>
        <w:t>.</w:t>
      </w:r>
    </w:p>
    <w:p w:rsidR="005E2BB7" w:rsidRPr="005E5A40" w:rsidRDefault="005E2BB7" w:rsidP="005E2BB7">
      <w:pPr>
        <w:tabs>
          <w:tab w:val="left" w:pos="3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       </w:t>
      </w: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В течение 2021 года  комитетом проводились мероприятия по взысканию арендных платежей и погашению задолженностей: арендаторам – должникам направлено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189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(2020 год – 74)  претензий на общую сумму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7 804 113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руб. (2020 год - 4 384 034 руб.), в том числе: по основному долгу 6 271 074 руб. (2020 год - 3 778 832 руб.), пени – 1 533 039 руб. (2020 год - 605 202</w:t>
      </w:r>
      <w:proofErr w:type="gram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руб.).</w:t>
      </w:r>
    </w:p>
    <w:p w:rsidR="005E2BB7" w:rsidRPr="005E5A40" w:rsidRDefault="005E2BB7" w:rsidP="005E2BB7">
      <w:pPr>
        <w:tabs>
          <w:tab w:val="left" w:pos="3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lastRenderedPageBreak/>
        <w:t xml:space="preserve">Всего за 2021 год в консолидированный бюджет Вяземского района по долгам прошлых лет взыскано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10 099 552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руб. (2020 – 5 411 130 руб.) </w:t>
      </w:r>
    </w:p>
    <w:p w:rsidR="005E2BB7" w:rsidRPr="005E5A40" w:rsidRDefault="005E2BB7" w:rsidP="005E2B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       </w:t>
      </w: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Передано в юридический отдел для обращения в суд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33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(2020 год -14) дела на общую сумму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3 095 504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руб. (2020 год - 433 840 руб.), в том числе: основной долг по арендной плате 2 368 919 руб. (2020 год - 390 782 руб.), пени – 726 585 руб. (2020 год - 43 058 руб.)</w:t>
      </w:r>
      <w:proofErr w:type="gramEnd"/>
    </w:p>
    <w:p w:rsidR="005E2BB7" w:rsidRPr="005E5A40" w:rsidRDefault="005E2BB7" w:rsidP="005E2B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     </w:t>
      </w: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Вынесено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25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(2020 год – 11) решений Арбитражных и мировых судов о взыскании с арендаторов задолженности в размере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1 318 603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руб. (2020 год - 1 446 743 руб.), в том числе: по арендным платежам – 1 125 875 руб. (2020 год - 1 278 230 руб.), пени – 192 728 руб. (2020 год -168 513 руб.) </w:t>
      </w:r>
      <w:proofErr w:type="gramEnd"/>
    </w:p>
    <w:p w:rsidR="005E2BB7" w:rsidRPr="005E5A40" w:rsidRDefault="005E2BB7" w:rsidP="005E2BB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       Получено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16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(2020 год – 4) исполнительных листов по решениям Арбитражных и мировых судов на общую сумму 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552 605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руб. (2020 год - 537 162 руб</w:t>
      </w:r>
      <w:r w:rsidR="00823B8B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).</w:t>
      </w:r>
    </w:p>
    <w:p w:rsidR="00235AD2" w:rsidRPr="005E5A40" w:rsidRDefault="00235AD2" w:rsidP="005A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</w:pPr>
    </w:p>
    <w:p w:rsidR="005A33D2" w:rsidRPr="005E5A40" w:rsidRDefault="005A33D2" w:rsidP="005A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</w:pPr>
      <w:r w:rsidRPr="005E5A4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 xml:space="preserve">Приватизация жилья </w:t>
      </w:r>
    </w:p>
    <w:p w:rsidR="005A33D2" w:rsidRPr="005E5A40" w:rsidRDefault="005A33D2" w:rsidP="005A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</w:pPr>
    </w:p>
    <w:p w:rsidR="005A33D2" w:rsidRPr="005E5A40" w:rsidRDefault="005A33D2" w:rsidP="005A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 отчетном периоде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 w:rsidR="00E53ED6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подготовлено 12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постановлений Администрации МО «Вяземский район» Смоленской области «О бесплатной передаче в собственность граждан занимаемых ими жилых помещений в муниципальном жилищном фонде Вяземского городского поселения Вяземского района Смоленской области» и 2 постановления Администрации МО «Вяземский район» Смоленской области «О бесплатной передаче в собственность граждан занимаемых ими жилых помещений в муниципальном жилищном фонде муниципального образования «Вяземский район</w:t>
      </w:r>
      <w:proofErr w:type="gram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» Смоленской области».</w:t>
      </w:r>
    </w:p>
    <w:p w:rsidR="005A33D2" w:rsidRPr="005E5A40" w:rsidRDefault="005A33D2" w:rsidP="005A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Приватизировано:</w:t>
      </w:r>
    </w:p>
    <w:p w:rsidR="005A33D2" w:rsidRPr="005E5A40" w:rsidRDefault="00E53ED6" w:rsidP="005A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- 56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жилых помещений по Вяземскому городскому поселению Вяземского района Смоленской области, общей площадью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2373,4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кв. м. </w:t>
      </w:r>
    </w:p>
    <w:p w:rsidR="005A33D2" w:rsidRPr="005E5A40" w:rsidRDefault="0070403F" w:rsidP="005A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- 3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proofErr w:type="gramStart"/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жилых</w:t>
      </w:r>
      <w:proofErr w:type="gramEnd"/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помещения по муниципальному образованию «Вяземский район» Смоленс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кой области, общей площадью 110,0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кв.м.</w:t>
      </w:r>
    </w:p>
    <w:p w:rsidR="005A33D2" w:rsidRPr="005E5A40" w:rsidRDefault="005A33D2" w:rsidP="005A3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 </w:t>
      </w:r>
      <w:r w:rsidR="00E53ED6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   Подготовлено и оформлено 56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договоров о бесплатной передаче в собственность граждан занимаемых ими жилых помещений в муниципальном жилищном фонде Вяземского городского поселения Вяземско</w:t>
      </w:r>
      <w:r w:rsidR="0070403F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го района Смоленской области и 3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договора на занимаемые жилые помещения муниципального образования «Вяземский район» Смоленской области.</w:t>
      </w:r>
    </w:p>
    <w:p w:rsidR="005A33D2" w:rsidRPr="005E5A40" w:rsidRDefault="005A33D2" w:rsidP="005A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Выдано дубликатов договоров приватизации:</w:t>
      </w:r>
    </w:p>
    <w:p w:rsidR="005A33D2" w:rsidRPr="005E5A40" w:rsidRDefault="005A33D2" w:rsidP="005A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 городу – 1;</w:t>
      </w:r>
    </w:p>
    <w:p w:rsidR="005A33D2" w:rsidRPr="005E5A40" w:rsidRDefault="0070403F" w:rsidP="005A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 району – 18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5A33D2" w:rsidRPr="005E5A40" w:rsidRDefault="005A33D2" w:rsidP="005A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Выдано </w:t>
      </w:r>
      <w:r w:rsidR="00A57CE1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20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выписок</w:t>
      </w:r>
      <w:r w:rsidR="00A57CE1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и 48 справок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из реестра объектов муниципальной собственности муниципального образования «Вяземский район» Смоленской области и </w:t>
      </w:r>
      <w:r w:rsidR="003C5759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538</w:t>
      </w:r>
      <w:r w:rsidR="00AB023D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выписки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из реестра объектов муниципальной собственности Вяземского городского поселения Вяземского района Смоленской области. </w:t>
      </w:r>
      <w:r w:rsidR="00A6127C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Заказано и получено 134 выписки из ЕГРН.</w:t>
      </w:r>
    </w:p>
    <w:p w:rsidR="005A33D2" w:rsidRPr="005E5A40" w:rsidRDefault="005A33D2" w:rsidP="005A3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        </w:t>
      </w:r>
    </w:p>
    <w:p w:rsidR="005A33D2" w:rsidRPr="005E5A40" w:rsidRDefault="005A33D2" w:rsidP="005A33D2">
      <w:pPr>
        <w:tabs>
          <w:tab w:val="left" w:pos="1080"/>
          <w:tab w:val="left" w:pos="3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        </w:t>
      </w:r>
    </w:p>
    <w:p w:rsidR="005A33D2" w:rsidRPr="005E5A40" w:rsidRDefault="005A33D2" w:rsidP="005A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</w:pP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u w:val="single"/>
          <w:lang w:eastAsia="ru-RU"/>
        </w:rPr>
        <w:t>Управление муниципальным имуществом Вяземского городского поселения Вяземского района Смоленской области.</w:t>
      </w:r>
    </w:p>
    <w:p w:rsidR="005A33D2" w:rsidRPr="005E5A40" w:rsidRDefault="005A33D2" w:rsidP="005A33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</w:p>
    <w:p w:rsidR="00023250" w:rsidRPr="005E5A40" w:rsidRDefault="00AB023D" w:rsidP="005A3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 2021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году комитетом имущественных отношений проводилась работа по управлению и распоряжению муниципальным имуществом Вяземского городского поселения. Так в рассматриваемом периоде заключен </w:t>
      </w:r>
      <w:r w:rsidR="006D7C15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2 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договор</w:t>
      </w:r>
      <w:r w:rsidR="006D7C15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а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аренды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(с ПАО «</w:t>
      </w:r>
      <w:proofErr w:type="spell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Россети</w:t>
      </w:r>
      <w:proofErr w:type="spell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– Центр»</w:t>
      </w:r>
      <w:r w:rsidR="006D7C15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, ИП </w:t>
      </w:r>
      <w:proofErr w:type="spellStart"/>
      <w:r w:rsidR="006D7C15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Трясенкова</w:t>
      </w:r>
      <w:proofErr w:type="spellEnd"/>
      <w:r w:rsidR="00F775D3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Я.Г.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и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2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договора безвозмездного пользования в отношении муниципального имущества Вяземского городского поселения</w:t>
      </w:r>
      <w:r w:rsidR="00023250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(ОГБУЗ Вяземская ЦРБ, ООО «Вода Смоленска»)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. </w:t>
      </w:r>
    </w:p>
    <w:p w:rsidR="005A33D2" w:rsidRPr="005E5A40" w:rsidRDefault="00AB023D" w:rsidP="005A3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Проведена работа по оценке </w:t>
      </w:r>
      <w:r w:rsidR="006D7C15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40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объектов муниципального имущества и земельных участков Вяземского городского поселения, для последующей реализации и сдачи в аренду.</w:t>
      </w:r>
    </w:p>
    <w:p w:rsidR="005A33D2" w:rsidRPr="005E5A40" w:rsidRDefault="005A33D2" w:rsidP="005A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Подготовлены пакеты документов для получения охранного обязательства собственника или иного законного владельца объекта культурного наследия, включенного в реестр объектов культурного наследия (памятников истории и культуры) народов Российской Федерации и получ</w:t>
      </w:r>
      <w:r w:rsidR="00023250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ено охранное обязательство на 2 объекта культурного наследия.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</w:p>
    <w:p w:rsidR="005A33D2" w:rsidRPr="005E5A40" w:rsidRDefault="005A33D2" w:rsidP="005A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Подготовлены и проведены 2 </w:t>
      </w:r>
      <w:r w:rsidRPr="005E5A40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>конкурса</w:t>
      </w:r>
      <w:r w:rsidR="0077232C" w:rsidRPr="005E5A40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 xml:space="preserve"> и 1 аукцион</w:t>
      </w:r>
      <w:r w:rsidRPr="005E5A40">
        <w:rPr>
          <w:rFonts w:ascii="Times New Roman" w:eastAsia="Times New Roman" w:hAnsi="Times New Roman" w:cs="Times New Roman"/>
          <w:bCs/>
          <w:color w:val="0000FF"/>
          <w:sz w:val="28"/>
          <w:szCs w:val="28"/>
          <w:lang w:eastAsia="ru-RU"/>
        </w:rPr>
        <w:t xml:space="preserve"> по приватизации муниципального имущества</w:t>
      </w:r>
      <w:r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Вяземского городского поселения Вяземского района Смоленской области</w:t>
      </w:r>
      <w:r w:rsidR="00023250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(</w:t>
      </w:r>
      <w:r w:rsidR="0077232C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ул. </w:t>
      </w:r>
      <w:proofErr w:type="gramStart"/>
      <w:r w:rsidR="0077232C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Комсомольская</w:t>
      </w:r>
      <w:proofErr w:type="gramEnd"/>
      <w:r w:rsidR="0077232C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 д. 7, ул. Овсяника, д. 1, проезд 25 Октября, д. 4</w:t>
      </w:r>
      <w:r w:rsidR="00023250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)</w:t>
      </w:r>
      <w:r w:rsidR="0077232C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.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 результатам торгов в бюджет Вяземского городск</w:t>
      </w:r>
      <w:r w:rsidR="00DF78C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ого поселения поступило 1 063,8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тыс. руб. </w:t>
      </w:r>
    </w:p>
    <w:p w:rsidR="005A33D2" w:rsidRPr="005E5A40" w:rsidRDefault="005A33D2" w:rsidP="005A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Подготовлен и проведен аукцион по реализации чугунных труб, являющихся частью водовода</w:t>
      </w:r>
      <w:r w:rsidRPr="005E5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от </w:t>
      </w:r>
      <w:proofErr w:type="spell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Бознянского</w:t>
      </w:r>
      <w:proofErr w:type="spell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водозабора до базы МП «Водоканал» г. Вязьма Смоленской области. По итогам торгов в бюджет Вяземского </w:t>
      </w:r>
      <w:r w:rsidR="00DF78C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городского поселения поступило 2 314,16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тыс. руб.</w:t>
      </w:r>
    </w:p>
    <w:p w:rsidR="005A33D2" w:rsidRPr="005E5A40" w:rsidRDefault="005A33D2" w:rsidP="005A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Подготовлен и проведен 1 конкурс на право заключения договора аренды электрического кабеля, расположенного по ул. Ленина, д. 79б, являющегося муниципальной собственностью Вяземского городского поселения Вяземского района Смоленской области. Торги признаны несостоявшимися из-за отсутствия поданных заявок.</w:t>
      </w:r>
    </w:p>
    <w:p w:rsidR="005A33D2" w:rsidRPr="005E5A40" w:rsidRDefault="00DF78CA" w:rsidP="005A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На 01.01.2022 года в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реестре муниципальных учреждений Вяземского городского поселения Вяземского района Смоленской области зн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ачатся 6 муниципальных учреждений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:</w:t>
      </w:r>
    </w:p>
    <w:p w:rsidR="005A33D2" w:rsidRPr="005E5A40" w:rsidRDefault="005A33D2" w:rsidP="005A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 ЖКХ – 2;</w:t>
      </w:r>
    </w:p>
    <w:p w:rsidR="005A33D2" w:rsidRPr="005E5A40" w:rsidRDefault="00DF78CA" w:rsidP="005A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 спорта – 2;</w:t>
      </w:r>
    </w:p>
    <w:p w:rsidR="005A33D2" w:rsidRPr="005E5A40" w:rsidRDefault="00DF78CA" w:rsidP="005A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 прочие – 2.</w:t>
      </w:r>
    </w:p>
    <w:p w:rsidR="005A33D2" w:rsidRPr="005E5A40" w:rsidRDefault="005A33D2" w:rsidP="005A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Из договора с Некоммерческой организацией «Региональный фонд капитального ремонта многоквартирных домов Смоленской области» по результатам сверки </w:t>
      </w:r>
      <w:r w:rsidR="00DF78C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исключено более 70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помещений, не являющихся собственностью Вяземского городского поселения Вяземского района Смоленской области. </w:t>
      </w:r>
    </w:p>
    <w:p w:rsidR="005A33D2" w:rsidRPr="005E5A40" w:rsidRDefault="005A33D2" w:rsidP="005A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Принято и отражено в бухгалтерском учете поступление имущества в казну Вяземского городского поселения и проведена</w:t>
      </w:r>
      <w:r w:rsidR="006D7C15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сверка данных с реестром казны.</w:t>
      </w:r>
    </w:p>
    <w:p w:rsidR="005A33D2" w:rsidRPr="005E5A40" w:rsidRDefault="005A33D2" w:rsidP="005A33D2">
      <w:pPr>
        <w:spacing w:before="240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FF"/>
          <w:sz w:val="28"/>
          <w:szCs w:val="28"/>
          <w:u w:val="single"/>
          <w:lang w:eastAsia="ru-RU"/>
        </w:rPr>
      </w:pPr>
      <w:r w:rsidRPr="005E5A40">
        <w:rPr>
          <w:rFonts w:ascii="Times New Roman" w:eastAsia="Times New Roman" w:hAnsi="Times New Roman" w:cs="Times New Roman"/>
          <w:b/>
          <w:bCs/>
          <w:iCs/>
          <w:color w:val="0000FF"/>
          <w:sz w:val="28"/>
          <w:szCs w:val="28"/>
          <w:u w:val="single"/>
          <w:lang w:eastAsia="ru-RU"/>
        </w:rPr>
        <w:t>Работа с заявлениями граждан и юридических лиц, консультации, работа по межведомственному взаимодействию, работа по регистрации прав на недвижимое имущество и сделок с ним</w:t>
      </w:r>
    </w:p>
    <w:p w:rsidR="005A33D2" w:rsidRPr="005E5A40" w:rsidRDefault="005A33D2" w:rsidP="005A33D2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A76B08" w:rsidRPr="005E5A40" w:rsidRDefault="00A76B08" w:rsidP="00A76B0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lastRenderedPageBreak/>
        <w:t xml:space="preserve">В 2021 году в комитет имущественных отношений Администрации муниципального образования «Вяземский район» Смоленской области поступило 3 858 обращений от физических и юридических лиц, зарегистрирован и отправлен 5 641 ответ и запрос заказными и простыми письмами с уведомлением, в том числе отправлены с использованием системы Дело-про 2549. Разработано и принято 686 нормативно-правовых актов по вопросам земельных и имущественных отношений. </w:t>
      </w:r>
    </w:p>
    <w:p w:rsidR="005A33D2" w:rsidRPr="005E5A40" w:rsidRDefault="005A33D2" w:rsidP="005A3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Ежедневно производится консультация граждан и юридических лиц по вопросам имущественных, земельных, жилищных отн</w:t>
      </w:r>
      <w:r w:rsidR="001374D6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ошений. Проведено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="001374D6"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9 022</w:t>
      </w:r>
      <w:r w:rsidR="001374D6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консультаций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 граждан и юридических лиц, в том числе:</w:t>
      </w:r>
    </w:p>
    <w:p w:rsidR="005A33D2" w:rsidRPr="005E5A40" w:rsidRDefault="005A33D2" w:rsidP="005A3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по земельным вопросам – </w:t>
      </w:r>
      <w:r w:rsidR="001374D6"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5 048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;</w:t>
      </w:r>
    </w:p>
    <w:p w:rsidR="005A33D2" w:rsidRPr="005E5A40" w:rsidRDefault="005A33D2" w:rsidP="005A3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по имущественным вопросам – </w:t>
      </w:r>
      <w:r w:rsidR="001374D6"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3 909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;</w:t>
      </w:r>
    </w:p>
    <w:p w:rsidR="005A33D2" w:rsidRPr="005E5A40" w:rsidRDefault="005A33D2" w:rsidP="005A3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по вопросам приватизации жилья – </w:t>
      </w:r>
      <w:r w:rsidR="001374D6"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65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.</w:t>
      </w:r>
    </w:p>
    <w:p w:rsidR="005A33D2" w:rsidRPr="005E5A40" w:rsidRDefault="005A33D2" w:rsidP="005A3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        В порядке межведомственного взаимодействия направлено </w:t>
      </w:r>
      <w:r w:rsidR="001374D6"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5 075</w:t>
      </w:r>
      <w:r w:rsidR="001374D6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запросов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на получение кадастровых паспортов, кадастровых выписок на земельные участки, кадас</w:t>
      </w:r>
      <w:r w:rsidR="001374D6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тровых планов территорий (в 2020 году – 4 452; в 2019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году – 3952).</w:t>
      </w:r>
    </w:p>
    <w:p w:rsidR="005A33D2" w:rsidRPr="005E5A40" w:rsidRDefault="005A33D2" w:rsidP="005A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Подготовлено, сдано на регистрацию и зарегистрировано всего </w:t>
      </w:r>
      <w:r w:rsidR="008F7DAA"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9</w:t>
      </w:r>
      <w:r w:rsidR="006D7C15"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47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объект</w:t>
      </w:r>
      <w:r w:rsidR="008F7DAA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ов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, в том числе:</w:t>
      </w:r>
    </w:p>
    <w:p w:rsidR="005A33D2" w:rsidRPr="005E5A40" w:rsidRDefault="005A33D2" w:rsidP="005A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сдано и зарегистрировано в электронном виде </w:t>
      </w:r>
      <w:r w:rsidR="008F7DAA"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720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объектов, в том числе право муниципальной собственности с одновременной постановкой на государственный кадастровый учет, право муниципальной собственности Вяземского городского поселения, право муниципального образования «Вяземский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  <w:t xml:space="preserve"> район» Смоленской области;</w:t>
      </w:r>
    </w:p>
    <w:p w:rsidR="005A33D2" w:rsidRPr="005E5A40" w:rsidRDefault="005A33D2" w:rsidP="005A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сдано и зарегистрировано </w:t>
      </w:r>
      <w:r w:rsidR="008F7DAA"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192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договоров аренды земли, договоров купли-продажи земельных участков;</w:t>
      </w:r>
    </w:p>
    <w:p w:rsidR="005A33D2" w:rsidRPr="005E5A40" w:rsidRDefault="005A33D2" w:rsidP="005A3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сдано и зарегистрировано </w:t>
      </w:r>
      <w:r w:rsidR="008F7DAA" w:rsidRPr="005E5A40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>35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муниципальных контрактов, договоров мены за городским поселением.</w:t>
      </w:r>
    </w:p>
    <w:p w:rsidR="005A33D2" w:rsidRPr="005E5A40" w:rsidRDefault="005A33D2" w:rsidP="005A33D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color w:val="0000FF"/>
          <w:sz w:val="28"/>
          <w:szCs w:val="28"/>
        </w:rPr>
      </w:pPr>
      <w:r w:rsidRPr="005E5A40">
        <w:rPr>
          <w:rFonts w:ascii="Times New Roman" w:eastAsia="Calibri" w:hAnsi="Times New Roman" w:cs="Times New Roman"/>
          <w:color w:val="0000FF"/>
          <w:sz w:val="28"/>
          <w:szCs w:val="28"/>
        </w:rPr>
        <w:t>Подготовлено и поставлено на государственный кадастровый учет</w:t>
      </w:r>
      <w:r w:rsidR="00D629A2" w:rsidRPr="005E5A40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 487</w:t>
      </w:r>
      <w:r w:rsidRPr="005E5A40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 земельных участков по городу и району</w:t>
      </w:r>
      <w:r w:rsidR="0013441E" w:rsidRPr="005E5A40">
        <w:rPr>
          <w:rFonts w:ascii="Times New Roman" w:eastAsia="Calibri" w:hAnsi="Times New Roman" w:cs="Times New Roman"/>
          <w:color w:val="0000FF"/>
          <w:sz w:val="28"/>
          <w:szCs w:val="28"/>
        </w:rPr>
        <w:t>.</w:t>
      </w:r>
      <w:r w:rsidRPr="005E5A40">
        <w:rPr>
          <w:rFonts w:ascii="Times New Roman" w:eastAsia="Calibri" w:hAnsi="Times New Roman" w:cs="Times New Roman"/>
          <w:color w:val="0000FF"/>
          <w:sz w:val="28"/>
          <w:szCs w:val="28"/>
        </w:rPr>
        <w:t xml:space="preserve"> </w:t>
      </w:r>
    </w:p>
    <w:p w:rsidR="005A33D2" w:rsidRPr="005E5A40" w:rsidRDefault="005A33D2" w:rsidP="005A33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 соответствии с Административным регламентом оказывалась муниципальная услуга гражданам и организациям - предоставление информации об объектах учета, содержащейся в реестре муниципальной собственности муниципального образования «Вяземский район» Смоленской о</w:t>
      </w:r>
      <w:r w:rsidR="00CB189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бласти. В 2021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году подготовлены </w:t>
      </w:r>
      <w:r w:rsidR="00537883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68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выписок и справок об объектах учета муниципального имущества МО «Вяземский район» Смоленской области, </w:t>
      </w:r>
      <w:r w:rsidR="00537883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538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выписок и  справок по муниципальным объектам Вяземского городского поселения Вяземского района Смоленской области.</w:t>
      </w:r>
    </w:p>
    <w:p w:rsidR="005A33D2" w:rsidRPr="005E5A40" w:rsidRDefault="00537883" w:rsidP="005A33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о запросам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финансового управления и 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КРК предо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ставлялась информация из реестра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об  объектах муниципальной собственности, находящихся в оперативном управлении муниципальных учреждений  и хозя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йственном ведении  предприятий.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</w:p>
    <w:p w:rsidR="005A33D2" w:rsidRPr="005E5A40" w:rsidRDefault="005A33D2" w:rsidP="005A33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В течение года своевременно составлялась плановая и по запросу отчетная документация по вопросам земельного и имущественного характера. </w:t>
      </w:r>
    </w:p>
    <w:p w:rsidR="005A33D2" w:rsidRPr="005E5A40" w:rsidRDefault="00865098" w:rsidP="005A33D2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По итогам работы комитета в 2021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году в бюджет муниципального образования «Вяземский район» Смоленской области в качестве неналоговых доходов поступило денежных средств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5528"/>
      </w:tblGrid>
      <w:tr w:rsidR="005A33D2" w:rsidRPr="005E5A40" w:rsidTr="0072535A">
        <w:tc>
          <w:tcPr>
            <w:tcW w:w="3936" w:type="dxa"/>
          </w:tcPr>
          <w:p w:rsidR="005A33D2" w:rsidRPr="005E5A40" w:rsidRDefault="005A33D2" w:rsidP="0072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Наименование дохода:</w:t>
            </w:r>
          </w:p>
        </w:tc>
        <w:tc>
          <w:tcPr>
            <w:tcW w:w="5528" w:type="dxa"/>
          </w:tcPr>
          <w:p w:rsidR="005A33D2" w:rsidRPr="005E5A40" w:rsidRDefault="005A33D2" w:rsidP="0072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Поступило в </w:t>
            </w:r>
          </w:p>
          <w:p w:rsidR="005A33D2" w:rsidRPr="005E5A40" w:rsidRDefault="005A33D2" w:rsidP="0072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бюджет за 2020 год               </w:t>
            </w:r>
          </w:p>
          <w:p w:rsidR="005A33D2" w:rsidRPr="005E5A40" w:rsidRDefault="005A33D2" w:rsidP="0072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lastRenderedPageBreak/>
              <w:t xml:space="preserve">  (рублей):</w:t>
            </w:r>
          </w:p>
        </w:tc>
      </w:tr>
      <w:tr w:rsidR="005A33D2" w:rsidRPr="005E5A40" w:rsidTr="0072535A">
        <w:tc>
          <w:tcPr>
            <w:tcW w:w="3936" w:type="dxa"/>
          </w:tcPr>
          <w:p w:rsidR="005A33D2" w:rsidRPr="005E5A40" w:rsidRDefault="005A33D2" w:rsidP="0072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lastRenderedPageBreak/>
              <w:t>От арендной платы за земли:</w:t>
            </w:r>
          </w:p>
        </w:tc>
        <w:tc>
          <w:tcPr>
            <w:tcW w:w="5528" w:type="dxa"/>
          </w:tcPr>
          <w:p w:rsidR="005A33D2" w:rsidRPr="005E5A40" w:rsidRDefault="00865098" w:rsidP="0072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>17 576 259-29</w:t>
            </w:r>
          </w:p>
        </w:tc>
      </w:tr>
      <w:tr w:rsidR="005A33D2" w:rsidRPr="005E5A40" w:rsidTr="0072535A">
        <w:tc>
          <w:tcPr>
            <w:tcW w:w="3936" w:type="dxa"/>
          </w:tcPr>
          <w:p w:rsidR="005A33D2" w:rsidRPr="005E5A40" w:rsidRDefault="005A33D2" w:rsidP="0072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От продажи земель:</w:t>
            </w:r>
          </w:p>
        </w:tc>
        <w:tc>
          <w:tcPr>
            <w:tcW w:w="5528" w:type="dxa"/>
          </w:tcPr>
          <w:p w:rsidR="005A33D2" w:rsidRPr="005E5A40" w:rsidRDefault="00865098" w:rsidP="0072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en-US"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8 254 210,</w:t>
            </w: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val="en-US" w:eastAsia="ru-RU"/>
              </w:rPr>
              <w:t>26</w:t>
            </w:r>
          </w:p>
        </w:tc>
      </w:tr>
      <w:tr w:rsidR="005A33D2" w:rsidRPr="005E5A40" w:rsidTr="0072535A">
        <w:tc>
          <w:tcPr>
            <w:tcW w:w="3936" w:type="dxa"/>
          </w:tcPr>
          <w:p w:rsidR="005A33D2" w:rsidRPr="005E5A40" w:rsidRDefault="005A33D2" w:rsidP="0072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От аренды нежилых помещений:</w:t>
            </w:r>
          </w:p>
        </w:tc>
        <w:tc>
          <w:tcPr>
            <w:tcW w:w="5528" w:type="dxa"/>
          </w:tcPr>
          <w:p w:rsidR="005A33D2" w:rsidRPr="005E5A40" w:rsidRDefault="00865098" w:rsidP="0072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val="en-US" w:eastAsia="ru-RU"/>
              </w:rPr>
            </w:pPr>
            <w:r w:rsidRPr="005E5A40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>3 256</w:t>
            </w:r>
            <w:r w:rsidR="005D7327" w:rsidRPr="005E5A40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> </w:t>
            </w:r>
            <w:r w:rsidR="005D7327" w:rsidRPr="005E5A40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val="en-US" w:eastAsia="ru-RU"/>
              </w:rPr>
              <w:t>039</w:t>
            </w:r>
            <w:r w:rsidR="005D7327" w:rsidRPr="005E5A40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>,</w:t>
            </w:r>
            <w:r w:rsidRPr="005E5A40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val="en-US" w:eastAsia="ru-RU"/>
              </w:rPr>
              <w:t>98</w:t>
            </w:r>
          </w:p>
        </w:tc>
      </w:tr>
      <w:tr w:rsidR="005A33D2" w:rsidRPr="005E5A40" w:rsidTr="0072535A">
        <w:tc>
          <w:tcPr>
            <w:tcW w:w="3936" w:type="dxa"/>
          </w:tcPr>
          <w:p w:rsidR="005A33D2" w:rsidRPr="005E5A40" w:rsidRDefault="005A33D2" w:rsidP="0072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Перечисление части прибыли муниципальных предприятий:</w:t>
            </w:r>
          </w:p>
        </w:tc>
        <w:tc>
          <w:tcPr>
            <w:tcW w:w="5528" w:type="dxa"/>
          </w:tcPr>
          <w:p w:rsidR="005A33D2" w:rsidRPr="005E5A40" w:rsidRDefault="005D7327" w:rsidP="0072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2 106 390,76</w:t>
            </w:r>
          </w:p>
        </w:tc>
      </w:tr>
      <w:tr w:rsidR="005A33D2" w:rsidRPr="005E5A40" w:rsidTr="0072535A">
        <w:tc>
          <w:tcPr>
            <w:tcW w:w="3936" w:type="dxa"/>
          </w:tcPr>
          <w:p w:rsidR="005A33D2" w:rsidRPr="005E5A40" w:rsidRDefault="005A33D2" w:rsidP="0072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Дивиденды (доходы в виде прибыли, приходящейся на доли в уставных капиталах)</w:t>
            </w:r>
          </w:p>
        </w:tc>
        <w:tc>
          <w:tcPr>
            <w:tcW w:w="5528" w:type="dxa"/>
          </w:tcPr>
          <w:p w:rsidR="005A33D2" w:rsidRPr="005E5A40" w:rsidRDefault="005D7327" w:rsidP="0072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227 198,92</w:t>
            </w:r>
          </w:p>
        </w:tc>
      </w:tr>
      <w:tr w:rsidR="005A33D2" w:rsidRPr="005E5A40" w:rsidTr="0072535A">
        <w:tc>
          <w:tcPr>
            <w:tcW w:w="3936" w:type="dxa"/>
          </w:tcPr>
          <w:p w:rsidR="005A33D2" w:rsidRPr="005E5A40" w:rsidRDefault="005A33D2" w:rsidP="0072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Доходы от реализации иного имущества, находящегося в собственности МО «Вяземский район» Смоленской области</w:t>
            </w:r>
          </w:p>
        </w:tc>
        <w:tc>
          <w:tcPr>
            <w:tcW w:w="5528" w:type="dxa"/>
          </w:tcPr>
          <w:p w:rsidR="005A33D2" w:rsidRPr="005E5A40" w:rsidRDefault="005D7327" w:rsidP="0072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5 140 305,45</w:t>
            </w:r>
          </w:p>
        </w:tc>
      </w:tr>
      <w:tr w:rsidR="005D7327" w:rsidRPr="005E5A40" w:rsidTr="0072535A">
        <w:tc>
          <w:tcPr>
            <w:tcW w:w="3936" w:type="dxa"/>
          </w:tcPr>
          <w:p w:rsidR="005D7327" w:rsidRPr="005E5A40" w:rsidRDefault="005D7327" w:rsidP="0072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Прочие неналоговые доходы </w:t>
            </w:r>
          </w:p>
        </w:tc>
        <w:tc>
          <w:tcPr>
            <w:tcW w:w="5528" w:type="dxa"/>
          </w:tcPr>
          <w:p w:rsidR="005D7327" w:rsidRPr="005E5A40" w:rsidRDefault="005D7327" w:rsidP="0072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8 372,85</w:t>
            </w:r>
          </w:p>
        </w:tc>
      </w:tr>
      <w:tr w:rsidR="005A33D2" w:rsidRPr="005E5A40" w:rsidTr="0072535A">
        <w:tc>
          <w:tcPr>
            <w:tcW w:w="3936" w:type="dxa"/>
          </w:tcPr>
          <w:p w:rsidR="005A33D2" w:rsidRPr="005E5A40" w:rsidRDefault="005A33D2" w:rsidP="0072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528" w:type="dxa"/>
          </w:tcPr>
          <w:p w:rsidR="005A33D2" w:rsidRPr="005E5A40" w:rsidRDefault="005D7327" w:rsidP="0072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36 568 777,51</w:t>
            </w:r>
          </w:p>
        </w:tc>
      </w:tr>
    </w:tbl>
    <w:p w:rsidR="00F775D3" w:rsidRPr="005E5A40" w:rsidRDefault="00F775D3" w:rsidP="00FD10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6A454E" w:rsidRPr="005E5A40" w:rsidRDefault="006A454E" w:rsidP="00FD10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E5A40">
        <w:rPr>
          <w:rFonts w:ascii="Times New Roman" w:hAnsi="Times New Roman" w:cs="Times New Roman"/>
          <w:color w:val="0000FF"/>
          <w:sz w:val="28"/>
          <w:szCs w:val="28"/>
        </w:rPr>
        <w:t>Динамика неналоговых поступлений от использования муниципального имущества муниципального образования «Вяземский район» Смоленской области за 2019-2021 гг.</w:t>
      </w:r>
      <w:r w:rsidR="00FD1021" w:rsidRPr="005E5A40">
        <w:rPr>
          <w:rFonts w:ascii="Times New Roman" w:hAnsi="Times New Roman" w:cs="Times New Roman"/>
          <w:color w:val="0000FF"/>
          <w:sz w:val="28"/>
          <w:szCs w:val="28"/>
        </w:rPr>
        <w:t xml:space="preserve"> отражена в диаграмме 1</w:t>
      </w:r>
    </w:p>
    <w:p w:rsidR="006A454E" w:rsidRPr="005E5A40" w:rsidRDefault="006A454E" w:rsidP="00FD1021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</w:p>
    <w:p w:rsidR="006A454E" w:rsidRPr="005E5A40" w:rsidRDefault="006A454E" w:rsidP="006A45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E5A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91200" cy="360045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A454E" w:rsidRPr="005E5A40" w:rsidRDefault="006A454E" w:rsidP="006A45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3253" w:rsidRPr="005E5A40" w:rsidRDefault="00403253" w:rsidP="00FD1021">
      <w:pPr>
        <w:spacing w:after="0" w:line="240" w:lineRule="auto"/>
        <w:ind w:left="283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FD1021" w:rsidRPr="005E5A40" w:rsidRDefault="00FD1021" w:rsidP="00FD1021">
      <w:pPr>
        <w:spacing w:after="0" w:line="240" w:lineRule="auto"/>
        <w:ind w:left="283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5E5A40">
        <w:rPr>
          <w:rFonts w:ascii="Times New Roman" w:hAnsi="Times New Roman" w:cs="Times New Roman"/>
          <w:color w:val="0000FF"/>
          <w:sz w:val="28"/>
          <w:szCs w:val="28"/>
        </w:rPr>
        <w:t xml:space="preserve">Динамика неналоговых поступлений от использования муниципального имущества муниципального образования «Вяземский район» Смоленской области </w:t>
      </w:r>
    </w:p>
    <w:p w:rsidR="006A454E" w:rsidRPr="005E5A40" w:rsidRDefault="00FD1021" w:rsidP="00FD1021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hAnsi="Times New Roman" w:cs="Times New Roman"/>
          <w:color w:val="0000FF"/>
          <w:sz w:val="28"/>
          <w:szCs w:val="28"/>
        </w:rPr>
        <w:t>за 2019-2021 гг.</w:t>
      </w:r>
    </w:p>
    <w:p w:rsidR="005A33D2" w:rsidRPr="005E5A40" w:rsidRDefault="005D7327" w:rsidP="005A33D2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lastRenderedPageBreak/>
        <w:t>По итогам работы комитета в 2021</w:t>
      </w:r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году в бюджет Вяземског</w:t>
      </w:r>
      <w:bookmarkStart w:id="0" w:name="_GoBack"/>
      <w:bookmarkEnd w:id="0"/>
      <w:r w:rsidR="005A33D2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о городского поселения Вяземского района Смоленской области в качестве неналоговых доходов поступило денежных средств:</w:t>
      </w:r>
    </w:p>
    <w:p w:rsidR="00F361FD" w:rsidRPr="005E5A40" w:rsidRDefault="00F361FD" w:rsidP="005A33D2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5528"/>
      </w:tblGrid>
      <w:tr w:rsidR="005A33D2" w:rsidRPr="005E5A40" w:rsidTr="0072535A">
        <w:tc>
          <w:tcPr>
            <w:tcW w:w="3936" w:type="dxa"/>
          </w:tcPr>
          <w:p w:rsidR="005A33D2" w:rsidRPr="005E5A40" w:rsidRDefault="005A33D2" w:rsidP="0072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Наименование дохода:</w:t>
            </w:r>
          </w:p>
        </w:tc>
        <w:tc>
          <w:tcPr>
            <w:tcW w:w="5528" w:type="dxa"/>
          </w:tcPr>
          <w:p w:rsidR="005A33D2" w:rsidRPr="005E5A40" w:rsidRDefault="005A33D2" w:rsidP="0072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Поступило в </w:t>
            </w:r>
          </w:p>
          <w:p w:rsidR="005A33D2" w:rsidRPr="005E5A40" w:rsidRDefault="005A33D2" w:rsidP="0072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бюджет за 2020 год               </w:t>
            </w:r>
          </w:p>
          <w:p w:rsidR="005A33D2" w:rsidRPr="005E5A40" w:rsidRDefault="005A33D2" w:rsidP="0072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 (рублей):</w:t>
            </w:r>
          </w:p>
        </w:tc>
      </w:tr>
      <w:tr w:rsidR="005A33D2" w:rsidRPr="005E5A40" w:rsidTr="0072535A">
        <w:tc>
          <w:tcPr>
            <w:tcW w:w="3936" w:type="dxa"/>
          </w:tcPr>
          <w:p w:rsidR="005A33D2" w:rsidRPr="005E5A40" w:rsidRDefault="005A33D2" w:rsidP="0072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От арендной платы за земли:</w:t>
            </w:r>
          </w:p>
        </w:tc>
        <w:tc>
          <w:tcPr>
            <w:tcW w:w="5528" w:type="dxa"/>
          </w:tcPr>
          <w:p w:rsidR="005A33D2" w:rsidRPr="005E5A40" w:rsidRDefault="005D7327" w:rsidP="00F5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 xml:space="preserve">11 851 144,73 </w:t>
            </w:r>
            <w:r w:rsidR="00DF6303" w:rsidRPr="005E5A40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 xml:space="preserve">    </w:t>
            </w:r>
          </w:p>
          <w:p w:rsidR="0055546A" w:rsidRPr="005E5A40" w:rsidRDefault="0055546A" w:rsidP="00F5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</w:p>
        </w:tc>
      </w:tr>
      <w:tr w:rsidR="005A33D2" w:rsidRPr="005E5A40" w:rsidTr="0072535A">
        <w:tc>
          <w:tcPr>
            <w:tcW w:w="3936" w:type="dxa"/>
          </w:tcPr>
          <w:p w:rsidR="005A33D2" w:rsidRPr="005E5A40" w:rsidRDefault="005A33D2" w:rsidP="0072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От продажи земель:</w:t>
            </w:r>
          </w:p>
        </w:tc>
        <w:tc>
          <w:tcPr>
            <w:tcW w:w="5528" w:type="dxa"/>
          </w:tcPr>
          <w:p w:rsidR="005A33D2" w:rsidRPr="005E5A40" w:rsidRDefault="005D7327" w:rsidP="00F5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3 454 961,26 </w:t>
            </w:r>
            <w:r w:rsidR="00DF6303"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      </w:t>
            </w:r>
          </w:p>
        </w:tc>
      </w:tr>
      <w:tr w:rsidR="005A33D2" w:rsidRPr="005E5A40" w:rsidTr="0072535A">
        <w:tc>
          <w:tcPr>
            <w:tcW w:w="3936" w:type="dxa"/>
          </w:tcPr>
          <w:p w:rsidR="005A33D2" w:rsidRPr="005E5A40" w:rsidRDefault="005A33D2" w:rsidP="0072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От аренды нежилых помещений:</w:t>
            </w:r>
          </w:p>
        </w:tc>
        <w:tc>
          <w:tcPr>
            <w:tcW w:w="5528" w:type="dxa"/>
          </w:tcPr>
          <w:p w:rsidR="005A33D2" w:rsidRPr="005E5A40" w:rsidRDefault="005D7327" w:rsidP="00F55E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 xml:space="preserve">2 223 300,62 </w:t>
            </w:r>
            <w:r w:rsidR="00DF6303" w:rsidRPr="005E5A40">
              <w:rPr>
                <w:rFonts w:ascii="Times New Roman" w:eastAsia="Times New Roman" w:hAnsi="Times New Roman" w:cs="Times New Roman"/>
                <w:bCs/>
                <w:color w:val="0000FF"/>
                <w:sz w:val="28"/>
                <w:szCs w:val="28"/>
                <w:lang w:eastAsia="ru-RU"/>
              </w:rPr>
              <w:t xml:space="preserve">        </w:t>
            </w:r>
          </w:p>
        </w:tc>
      </w:tr>
      <w:tr w:rsidR="005A33D2" w:rsidRPr="005E5A40" w:rsidTr="0072535A">
        <w:tc>
          <w:tcPr>
            <w:tcW w:w="3936" w:type="dxa"/>
          </w:tcPr>
          <w:p w:rsidR="005A33D2" w:rsidRPr="005E5A40" w:rsidRDefault="005A33D2" w:rsidP="0072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От реализации иного имущества</w:t>
            </w:r>
            <w:proofErr w:type="gramStart"/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.</w:t>
            </w:r>
            <w:proofErr w:type="gramEnd"/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н</w:t>
            </w:r>
            <w:proofErr w:type="gramEnd"/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аходящегося в собственности Вяземского городского поселения Вяземского района Смоленской области</w:t>
            </w:r>
          </w:p>
        </w:tc>
        <w:tc>
          <w:tcPr>
            <w:tcW w:w="5528" w:type="dxa"/>
          </w:tcPr>
          <w:p w:rsidR="005A33D2" w:rsidRPr="005E5A40" w:rsidRDefault="005D7327" w:rsidP="0072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3 377 975,00</w:t>
            </w:r>
          </w:p>
        </w:tc>
      </w:tr>
      <w:tr w:rsidR="005A33D2" w:rsidRPr="005E5A40" w:rsidTr="0072535A">
        <w:tc>
          <w:tcPr>
            <w:tcW w:w="3936" w:type="dxa"/>
          </w:tcPr>
          <w:p w:rsidR="005A33D2" w:rsidRPr="005E5A40" w:rsidRDefault="005D7327" w:rsidP="0072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5528" w:type="dxa"/>
          </w:tcPr>
          <w:p w:rsidR="005A33D2" w:rsidRPr="005E5A40" w:rsidRDefault="005D7327" w:rsidP="0072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75 600,00</w:t>
            </w:r>
          </w:p>
        </w:tc>
      </w:tr>
      <w:tr w:rsidR="005D7327" w:rsidRPr="005E5A40" w:rsidTr="0072535A">
        <w:tc>
          <w:tcPr>
            <w:tcW w:w="3936" w:type="dxa"/>
          </w:tcPr>
          <w:p w:rsidR="00DF6303" w:rsidRPr="005E5A40" w:rsidRDefault="005D7327" w:rsidP="00DF6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МКУ «Городской жилищный фонд»</w:t>
            </w:r>
            <w:r w:rsidR="00DF6303"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, в том числе</w:t>
            </w: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528" w:type="dxa"/>
          </w:tcPr>
          <w:p w:rsidR="005D7327" w:rsidRPr="005E5A40" w:rsidRDefault="00DF6303" w:rsidP="00DF6303">
            <w:pPr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7 738 280,02</w:t>
            </w:r>
          </w:p>
        </w:tc>
      </w:tr>
      <w:tr w:rsidR="00DF6303" w:rsidRPr="005E5A40" w:rsidTr="0072535A">
        <w:tc>
          <w:tcPr>
            <w:tcW w:w="3936" w:type="dxa"/>
          </w:tcPr>
          <w:p w:rsidR="00DF6303" w:rsidRPr="005E5A40" w:rsidRDefault="00DF6303" w:rsidP="00DF6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- прочие поступления от использования имущества, находящегося в собственности городских поселений;</w:t>
            </w:r>
          </w:p>
        </w:tc>
        <w:tc>
          <w:tcPr>
            <w:tcW w:w="5528" w:type="dxa"/>
          </w:tcPr>
          <w:p w:rsidR="00DF6303" w:rsidRPr="005E5A40" w:rsidRDefault="00DF6303" w:rsidP="0072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7 720 080,36</w:t>
            </w:r>
          </w:p>
        </w:tc>
      </w:tr>
      <w:tr w:rsidR="00DF6303" w:rsidRPr="005E5A40" w:rsidTr="0072535A">
        <w:tc>
          <w:tcPr>
            <w:tcW w:w="3936" w:type="dxa"/>
          </w:tcPr>
          <w:p w:rsidR="00DF6303" w:rsidRPr="005E5A40" w:rsidRDefault="00DF6303" w:rsidP="00DF63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- прочие доходы от компенсации затрат бюджетов городских поселений</w:t>
            </w:r>
          </w:p>
        </w:tc>
        <w:tc>
          <w:tcPr>
            <w:tcW w:w="5528" w:type="dxa"/>
          </w:tcPr>
          <w:p w:rsidR="00DF6303" w:rsidRPr="005E5A40" w:rsidRDefault="00DF6303" w:rsidP="0072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ru-RU"/>
              </w:rPr>
              <w:t>18 199,66</w:t>
            </w:r>
          </w:p>
        </w:tc>
      </w:tr>
      <w:tr w:rsidR="005A33D2" w:rsidRPr="005E5A40" w:rsidTr="0072535A">
        <w:tc>
          <w:tcPr>
            <w:tcW w:w="3936" w:type="dxa"/>
          </w:tcPr>
          <w:p w:rsidR="005A33D2" w:rsidRPr="005E5A40" w:rsidRDefault="005A33D2" w:rsidP="007253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528" w:type="dxa"/>
          </w:tcPr>
          <w:p w:rsidR="005A33D2" w:rsidRPr="005E5A40" w:rsidRDefault="00DF6303" w:rsidP="00725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5E5A40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>28 721 261,63</w:t>
            </w:r>
          </w:p>
        </w:tc>
      </w:tr>
    </w:tbl>
    <w:p w:rsidR="005A33D2" w:rsidRPr="005E5A40" w:rsidRDefault="005A33D2" w:rsidP="005A3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EB2E5E" w:rsidRPr="005E5A40" w:rsidRDefault="00EB2E5E" w:rsidP="00EB2E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Таким образом, в качестве неналоговых доходов от использования муниципального имущества в консолидированный бюджет муниципального образования «Вяземский район» Смоленской области в 2021 году поступило 65 290 039,14 рублей, это на 62 % больше, чем в 2020 году.</w:t>
      </w:r>
    </w:p>
    <w:p w:rsidR="006A454E" w:rsidRPr="005E5A40" w:rsidRDefault="006A454E" w:rsidP="006A454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Анализ основных аспектов работы комитета имущественных отношений по управлению и распоряжению муниципальным имуществом муниципального образования «Вяземский район» Смоленской области и Вяземского городского поселения Вяземского района Смоленской области показывает существенный рост по всем показателям. Это видно на диаграмме</w:t>
      </w:r>
      <w:r w:rsidRPr="005E5A40">
        <w:rPr>
          <w:rFonts w:ascii="Times New Roman" w:hAnsi="Times New Roman" w:cs="Times New Roman"/>
          <w:color w:val="0000FF"/>
          <w:sz w:val="28"/>
          <w:szCs w:val="28"/>
        </w:rPr>
        <w:t xml:space="preserve"> неналоговых поступлений</w:t>
      </w:r>
      <w:r w:rsidR="009B46F9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в консолидированный бюджет </w:t>
      </w:r>
      <w:r w:rsidR="009B46F9" w:rsidRPr="005E5A40">
        <w:rPr>
          <w:rFonts w:ascii="Times New Roman" w:hAnsi="Times New Roman" w:cs="Times New Roman"/>
          <w:color w:val="0000FF"/>
          <w:sz w:val="28"/>
          <w:szCs w:val="28"/>
        </w:rPr>
        <w:t>муниципального образования «Вяземский район» Смоленской области</w:t>
      </w:r>
      <w:r w:rsidR="007B6407" w:rsidRPr="005E5A40">
        <w:rPr>
          <w:rFonts w:ascii="Times New Roman" w:hAnsi="Times New Roman" w:cs="Times New Roman"/>
          <w:color w:val="0000FF"/>
          <w:sz w:val="28"/>
          <w:szCs w:val="28"/>
        </w:rPr>
        <w:t xml:space="preserve"> от распоряжения муниципальным имуществом</w:t>
      </w:r>
      <w:r w:rsidRPr="005E5A40">
        <w:rPr>
          <w:rFonts w:ascii="Times New Roman" w:hAnsi="Times New Roman" w:cs="Times New Roman"/>
          <w:color w:val="0000FF"/>
          <w:sz w:val="28"/>
          <w:szCs w:val="28"/>
        </w:rPr>
        <w:t xml:space="preserve"> за 2019-2021 гг.</w:t>
      </w:r>
    </w:p>
    <w:p w:rsidR="006A454E" w:rsidRPr="005E5A40" w:rsidRDefault="006A454E" w:rsidP="006A454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E5E" w:rsidRPr="005E5A40" w:rsidRDefault="006A454E" w:rsidP="00C47542">
      <w:pPr>
        <w:spacing w:after="0" w:line="240" w:lineRule="auto"/>
        <w:ind w:right="28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E5A4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762625" cy="3314700"/>
            <wp:effectExtent l="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A454E" w:rsidRPr="005E5A40" w:rsidRDefault="006A454E" w:rsidP="00EB2E5E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hAnsi="Times New Roman" w:cs="Times New Roman"/>
          <w:color w:val="0000FF"/>
          <w:sz w:val="28"/>
          <w:szCs w:val="28"/>
        </w:rPr>
        <w:t>Динамика неналого</w:t>
      </w:r>
      <w:r w:rsidR="007B6407" w:rsidRPr="005E5A40">
        <w:rPr>
          <w:rFonts w:ascii="Times New Roman" w:hAnsi="Times New Roman" w:cs="Times New Roman"/>
          <w:color w:val="0000FF"/>
          <w:sz w:val="28"/>
          <w:szCs w:val="28"/>
        </w:rPr>
        <w:t xml:space="preserve">вых поступлений </w:t>
      </w:r>
      <w:r w:rsidR="00FE5F59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в консолидированный бюджет </w:t>
      </w:r>
      <w:r w:rsidR="00FE5F59" w:rsidRPr="005E5A40">
        <w:rPr>
          <w:rFonts w:ascii="Times New Roman" w:hAnsi="Times New Roman" w:cs="Times New Roman"/>
          <w:color w:val="0000FF"/>
          <w:sz w:val="28"/>
          <w:szCs w:val="28"/>
        </w:rPr>
        <w:t xml:space="preserve">муниципального образования «Вяземский район» Смоленской области </w:t>
      </w:r>
      <w:r w:rsidR="007B6407" w:rsidRPr="005E5A40">
        <w:rPr>
          <w:rFonts w:ascii="Times New Roman" w:hAnsi="Times New Roman" w:cs="Times New Roman"/>
          <w:color w:val="0000FF"/>
          <w:sz w:val="28"/>
          <w:szCs w:val="28"/>
        </w:rPr>
        <w:t>от распоряжения</w:t>
      </w:r>
      <w:r w:rsidR="00EB2E5E" w:rsidRPr="005E5A40">
        <w:rPr>
          <w:rFonts w:ascii="Times New Roman" w:hAnsi="Times New Roman" w:cs="Times New Roman"/>
          <w:color w:val="0000FF"/>
          <w:sz w:val="28"/>
          <w:szCs w:val="28"/>
        </w:rPr>
        <w:t xml:space="preserve"> муниципальным имуществом</w:t>
      </w:r>
      <w:r w:rsidRPr="005E5A40">
        <w:rPr>
          <w:rFonts w:ascii="Times New Roman" w:hAnsi="Times New Roman" w:cs="Times New Roman"/>
          <w:color w:val="0000FF"/>
          <w:sz w:val="28"/>
          <w:szCs w:val="28"/>
        </w:rPr>
        <w:t xml:space="preserve"> за 2019-2021 гг.</w:t>
      </w:r>
    </w:p>
    <w:p w:rsidR="006A454E" w:rsidRPr="005E5A40" w:rsidRDefault="006A454E" w:rsidP="0098728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0342A6" w:rsidRPr="005E5A40" w:rsidRDefault="000342A6" w:rsidP="000342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В 2022 году комитет имущественных отношений Администрации муниципального образования «Вяземский район» Смоленской области продолжит целенаправленную и активную работу по реализации основных направлений деятельности, таких как:</w:t>
      </w:r>
    </w:p>
    <w:p w:rsidR="000342A6" w:rsidRPr="005E5A40" w:rsidRDefault="000342A6" w:rsidP="000342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proofErr w:type="gram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 обеспечение поступлений в бюджеты МО «Вяземский район» Смоленской области и Вяземского городского поселения Вяземского района Смоленской области неналоговых доходов от использования муниципального имущества (приватизация и продажа имущества и земельных участков, дивиденды по акциям, часть прибыли муниципальных предприятий, аренда имущества и земельных участков), в частности планируется проводить торги по приватизации муниципального имущества в соответствии с утвержденными прогнозными планами МО «Вяземский район</w:t>
      </w:r>
      <w:proofErr w:type="gram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» Смоленской области и Вяземского городского поселения.</w:t>
      </w:r>
    </w:p>
    <w:p w:rsidR="000342A6" w:rsidRPr="005E5A40" w:rsidRDefault="000342A6" w:rsidP="000342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обеспечение предоставления земельных участков семьям, имеющим    3-х и более детей в собственность бесплатно на территории района и города; </w:t>
      </w:r>
    </w:p>
    <w:p w:rsidR="000342A6" w:rsidRPr="005E5A40" w:rsidRDefault="000342A6" w:rsidP="000342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осуществление </w:t>
      </w:r>
      <w:proofErr w:type="spellStart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претензионно-исковой</w:t>
      </w:r>
      <w:proofErr w:type="spellEnd"/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работы в отношении арендаторов должников муниципального имущества и земельных участков;</w:t>
      </w:r>
    </w:p>
    <w:p w:rsidR="000342A6" w:rsidRPr="005E5A40" w:rsidRDefault="000342A6" w:rsidP="000342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 обеспечение рационального и эффективного использования муниципального имущества (передача неиспользуемого имущества в аренду, безвозмездное пользование, выявление</w:t>
      </w:r>
      <w:r w:rsidRPr="005E5A4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имущества, не используемого муниципальными предприятиями и учреждениями, выявление бесхозяйного имущества);</w:t>
      </w:r>
    </w:p>
    <w:p w:rsidR="000342A6" w:rsidRPr="005E5A40" w:rsidRDefault="000342A6" w:rsidP="000342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 обеспечение регистрации права и постановки на кадастровый учет муниципальных объектов;</w:t>
      </w:r>
    </w:p>
    <w:p w:rsidR="00C47542" w:rsidRPr="005E5A40" w:rsidRDefault="00C47542" w:rsidP="000342A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- выявление и оформление в муниципальную собственность </w:t>
      </w:r>
      <w:r w:rsidR="00570AA1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бесхозяйных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объектов</w:t>
      </w:r>
      <w:r w:rsidR="00570AA1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;</w:t>
      </w:r>
    </w:p>
    <w:p w:rsidR="000342A6" w:rsidRPr="005E5A40" w:rsidRDefault="000342A6" w:rsidP="00034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>- обеспечение координации деятельности муниципальных предприятий;</w:t>
      </w:r>
    </w:p>
    <w:p w:rsidR="000342A6" w:rsidRPr="005E5A40" w:rsidRDefault="000342A6" w:rsidP="000342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lastRenderedPageBreak/>
        <w:t>- и других возложенных функций и задач.</w:t>
      </w:r>
    </w:p>
    <w:p w:rsidR="00660DBA" w:rsidRPr="005E5A40" w:rsidRDefault="00660DBA" w:rsidP="009872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71E0" w:rsidRPr="005E5A40" w:rsidRDefault="005A33D2" w:rsidP="00DA4FDE">
      <w:pPr>
        <w:spacing w:after="0" w:line="240" w:lineRule="auto"/>
        <w:jc w:val="both"/>
        <w:rPr>
          <w:sz w:val="28"/>
          <w:szCs w:val="28"/>
        </w:rPr>
      </w:pP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Председатель комитета </w:t>
      </w:r>
      <w:r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ab/>
        <w:t xml:space="preserve">                                                           </w:t>
      </w:r>
      <w:r w:rsidR="00EB2E5E" w:rsidRPr="005E5A40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              </w:t>
      </w:r>
      <w:r w:rsidRPr="005E5A4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Ж.И. </w:t>
      </w:r>
      <w:proofErr w:type="spellStart"/>
      <w:r w:rsidRPr="005E5A40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>Коломацкая</w:t>
      </w:r>
      <w:proofErr w:type="spellEnd"/>
    </w:p>
    <w:p w:rsidR="005E5A40" w:rsidRPr="005E5A40" w:rsidRDefault="005E5A40">
      <w:pPr>
        <w:spacing w:after="0" w:line="240" w:lineRule="auto"/>
        <w:jc w:val="both"/>
        <w:rPr>
          <w:sz w:val="28"/>
          <w:szCs w:val="28"/>
        </w:rPr>
      </w:pPr>
    </w:p>
    <w:sectPr w:rsidR="005E5A40" w:rsidRPr="005E5A40" w:rsidSect="005E5A40">
      <w:pgSz w:w="11906" w:h="16838"/>
      <w:pgMar w:top="1134" w:right="567" w:bottom="96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816CDA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33D2"/>
    <w:rsid w:val="00023250"/>
    <w:rsid w:val="00025812"/>
    <w:rsid w:val="000342A6"/>
    <w:rsid w:val="000966C9"/>
    <w:rsid w:val="00105F96"/>
    <w:rsid w:val="00133E95"/>
    <w:rsid w:val="0013441E"/>
    <w:rsid w:val="00135D71"/>
    <w:rsid w:val="001374D6"/>
    <w:rsid w:val="00145FC9"/>
    <w:rsid w:val="001529A5"/>
    <w:rsid w:val="001671E0"/>
    <w:rsid w:val="001872A0"/>
    <w:rsid w:val="00235AD2"/>
    <w:rsid w:val="00293DF0"/>
    <w:rsid w:val="0029606F"/>
    <w:rsid w:val="002A6B9D"/>
    <w:rsid w:val="002C464A"/>
    <w:rsid w:val="003020FA"/>
    <w:rsid w:val="003117FE"/>
    <w:rsid w:val="00324BFD"/>
    <w:rsid w:val="00327D44"/>
    <w:rsid w:val="003C5759"/>
    <w:rsid w:val="003D2F79"/>
    <w:rsid w:val="00403253"/>
    <w:rsid w:val="00484226"/>
    <w:rsid w:val="004937F7"/>
    <w:rsid w:val="00500B12"/>
    <w:rsid w:val="00537883"/>
    <w:rsid w:val="0055546A"/>
    <w:rsid w:val="00563403"/>
    <w:rsid w:val="00570AA1"/>
    <w:rsid w:val="005A33D2"/>
    <w:rsid w:val="005D7327"/>
    <w:rsid w:val="005E2BB7"/>
    <w:rsid w:val="005E5A40"/>
    <w:rsid w:val="005F5B11"/>
    <w:rsid w:val="0062602C"/>
    <w:rsid w:val="00660DBA"/>
    <w:rsid w:val="006A454E"/>
    <w:rsid w:val="006D7C15"/>
    <w:rsid w:val="0070403F"/>
    <w:rsid w:val="0074300B"/>
    <w:rsid w:val="00756CA0"/>
    <w:rsid w:val="0077232C"/>
    <w:rsid w:val="007B6407"/>
    <w:rsid w:val="008151EA"/>
    <w:rsid w:val="00823B8B"/>
    <w:rsid w:val="00853BE3"/>
    <w:rsid w:val="00865098"/>
    <w:rsid w:val="008F7DAA"/>
    <w:rsid w:val="009110BF"/>
    <w:rsid w:val="00972344"/>
    <w:rsid w:val="00987284"/>
    <w:rsid w:val="009B46F9"/>
    <w:rsid w:val="00A57CE1"/>
    <w:rsid w:val="00A6127C"/>
    <w:rsid w:val="00A76B08"/>
    <w:rsid w:val="00AB023D"/>
    <w:rsid w:val="00AB035F"/>
    <w:rsid w:val="00B234BA"/>
    <w:rsid w:val="00B24291"/>
    <w:rsid w:val="00B35BDA"/>
    <w:rsid w:val="00B52CD0"/>
    <w:rsid w:val="00BD02AD"/>
    <w:rsid w:val="00BE5252"/>
    <w:rsid w:val="00BF54D0"/>
    <w:rsid w:val="00C47542"/>
    <w:rsid w:val="00C80B75"/>
    <w:rsid w:val="00CB1892"/>
    <w:rsid w:val="00D629A2"/>
    <w:rsid w:val="00DA4FDE"/>
    <w:rsid w:val="00DF6303"/>
    <w:rsid w:val="00DF78CA"/>
    <w:rsid w:val="00E42927"/>
    <w:rsid w:val="00E53ED6"/>
    <w:rsid w:val="00E555C8"/>
    <w:rsid w:val="00E65946"/>
    <w:rsid w:val="00E9258D"/>
    <w:rsid w:val="00EB2E5E"/>
    <w:rsid w:val="00ED68E5"/>
    <w:rsid w:val="00F361FD"/>
    <w:rsid w:val="00F55E68"/>
    <w:rsid w:val="00F775D3"/>
    <w:rsid w:val="00FB215B"/>
    <w:rsid w:val="00FD1021"/>
    <w:rsid w:val="00FE5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j">
    <w:name w:val="_aj"/>
    <w:basedOn w:val="a"/>
    <w:rsid w:val="005A3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B1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18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hyperlink" Target="http://www.vyazm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orgi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view3D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2563890040060858E-2"/>
          <c:y val="5.3921568627450948E-2"/>
          <c:w val="0.85113672468573009"/>
          <c:h val="0.55875791261386498"/>
        </c:manualLayout>
      </c:layout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669900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Неналоговые доходы от использования муниципального имущества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22651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5C-41CD-B394-DA3745D0C89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FFFF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Неналоговые доходы от использования муниципального имущества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23441.17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E5C-41CD-B394-DA3745D0C89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dPt>
            <c:idx val="0"/>
            <c:spPr>
              <a:solidFill>
                <a:srgbClr val="FFFF00"/>
              </a:solidFill>
              <a:ln>
                <a:noFill/>
              </a:ln>
              <a:effectLst/>
              <a:sp3d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8C37-4F24-8FB9-32B22148EDB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1"/>
                <c:pt idx="0">
                  <c:v>Неналоговые доходы от использования муниципального имущества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36568.699999999997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E5C-41CD-B394-DA3745D0C89F}"/>
            </c:ext>
          </c:extLst>
        </c:ser>
        <c:gapWidth val="182"/>
        <c:shape val="box"/>
        <c:axId val="58277248"/>
        <c:axId val="58291328"/>
        <c:axId val="110951488"/>
      </c:bar3DChart>
      <c:catAx>
        <c:axId val="582772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91328"/>
        <c:crosses val="autoZero"/>
        <c:auto val="1"/>
        <c:lblAlgn val="ctr"/>
        <c:lblOffset val="100"/>
      </c:catAx>
      <c:valAx>
        <c:axId val="58291328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77248"/>
        <c:crosses val="autoZero"/>
        <c:crossBetween val="between"/>
      </c:valAx>
      <c:serAx>
        <c:axId val="110951488"/>
        <c:scaling>
          <c:orientation val="minMax"/>
        </c:scaling>
        <c:axPos val="b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8291328"/>
        <c:crosses val="autoZero"/>
      </c:ser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Y val="50"/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865002149287049"/>
          <c:y val="6.3492063492063502E-2"/>
          <c:w val="0.867938251360168"/>
          <c:h val="0.55539193964390843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CC00FF"/>
            </a:solidFill>
            <a:ln>
              <a:noFill/>
            </a:ln>
            <a:effectLst/>
            <a:sp3d/>
          </c:spPr>
          <c:cat>
            <c:strRef>
              <c:f>Лист1!$A$2:$A$5</c:f>
              <c:strCache>
                <c:ptCount val="1"/>
                <c:pt idx="0">
                  <c:v>неналоговые поступления в консолидированный бюджет, тыс.руб.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#,##0.00">
                  <c:v>33658.25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E1C-4DD8-9CA2-51F5CE31718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4">
                <a:lumMod val="75000"/>
              </a:schemeClr>
            </a:solidFill>
            <a:ln>
              <a:noFill/>
            </a:ln>
            <a:effectLst/>
            <a:sp3d/>
          </c:spPr>
          <c:cat>
            <c:strRef>
              <c:f>Лист1!$A$2:$A$5</c:f>
              <c:strCache>
                <c:ptCount val="1"/>
                <c:pt idx="0">
                  <c:v>неналоговые поступления в консолидированный бюджет, тыс.руб.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#,##0.00">
                  <c:v>40080.619999999995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E1C-4DD8-9CA2-51F5CE31718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srgbClr val="00B050"/>
              </a:solidFill>
            </a:ln>
            <a:effectLst/>
            <a:sp3d>
              <a:contourClr>
                <a:srgbClr val="00B050"/>
              </a:contourClr>
            </a:sp3d>
          </c:spPr>
          <c:dPt>
            <c:idx val="0"/>
            <c:spPr>
              <a:solidFill>
                <a:srgbClr val="00B050"/>
              </a:solidFill>
              <a:ln>
                <a:solidFill>
                  <a:srgbClr val="00B050"/>
                </a:solidFill>
              </a:ln>
              <a:effectLst/>
              <a:sp3d>
                <a:contourClr>
                  <a:srgbClr val="00B050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E561-4B44-8D7F-FD797292BF64}"/>
              </c:ext>
            </c:extLst>
          </c:dPt>
          <c:cat>
            <c:strRef>
              <c:f>Лист1!$A$2:$A$5</c:f>
              <c:strCache>
                <c:ptCount val="1"/>
                <c:pt idx="0">
                  <c:v>неналоговые поступления в консолидированный бюджет, тыс.руб.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#,##0.00">
                  <c:v>65290.03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E1C-4DD8-9CA2-51F5CE31718C}"/>
            </c:ext>
          </c:extLst>
        </c:ser>
        <c:shape val="box"/>
        <c:axId val="55776768"/>
        <c:axId val="55778304"/>
        <c:axId val="0"/>
      </c:bar3DChart>
      <c:catAx>
        <c:axId val="557767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778304"/>
        <c:crosses val="autoZero"/>
        <c:auto val="1"/>
        <c:lblAlgn val="ctr"/>
        <c:lblOffset val="100"/>
      </c:catAx>
      <c:valAx>
        <c:axId val="5577830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55776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606522101625676"/>
          <c:y val="0.63043425591867941"/>
          <c:w val="0.25168779783127315"/>
          <c:h val="0.16889684776025071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4731</Words>
  <Characters>26971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</cp:revision>
  <cp:lastPrinted>2022-02-17T05:07:00Z</cp:lastPrinted>
  <dcterms:created xsi:type="dcterms:W3CDTF">2022-02-28T10:58:00Z</dcterms:created>
  <dcterms:modified xsi:type="dcterms:W3CDTF">2022-02-28T10:58:00Z</dcterms:modified>
</cp:coreProperties>
</file>