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7" w:rsidRPr="00A14E08" w:rsidRDefault="00945E17" w:rsidP="00A14E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Отч</w:t>
      </w:r>
      <w:r w:rsidR="000E4B50" w:rsidRPr="00A14E08">
        <w:rPr>
          <w:rFonts w:ascii="Times New Roman" w:hAnsi="Times New Roman" w:cs="Times New Roman"/>
          <w:b/>
          <w:sz w:val="28"/>
          <w:szCs w:val="28"/>
        </w:rPr>
        <w:t>ё</w:t>
      </w:r>
      <w:r w:rsidRPr="00A14E08">
        <w:rPr>
          <w:rFonts w:ascii="Times New Roman" w:hAnsi="Times New Roman" w:cs="Times New Roman"/>
          <w:b/>
          <w:sz w:val="28"/>
          <w:szCs w:val="28"/>
        </w:rPr>
        <w:t>т</w:t>
      </w:r>
    </w:p>
    <w:p w:rsidR="00945E17" w:rsidRPr="00A14E08" w:rsidRDefault="00945E17" w:rsidP="00A14E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работе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район»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области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20</w:t>
      </w:r>
      <w:r w:rsidR="007447AA" w:rsidRPr="00A14E08">
        <w:rPr>
          <w:rFonts w:ascii="Times New Roman" w:hAnsi="Times New Roman" w:cs="Times New Roman"/>
          <w:b/>
          <w:sz w:val="28"/>
          <w:szCs w:val="28"/>
        </w:rPr>
        <w:t>2</w:t>
      </w:r>
      <w:r w:rsidR="00282EA5"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9560F5" w:rsidRPr="00A14E08" w:rsidRDefault="009560F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5E17" w:rsidRPr="00A14E08" w:rsidRDefault="00945E17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Право</w:t>
      </w:r>
      <w:r w:rsidR="00091078" w:rsidRPr="00A14E08">
        <w:rPr>
          <w:rFonts w:ascii="Times New Roman" w:hAnsi="Times New Roman" w:cs="Times New Roman"/>
          <w:sz w:val="28"/>
          <w:szCs w:val="28"/>
        </w:rPr>
        <w:t>во</w:t>
      </w:r>
      <w:r w:rsidRPr="00A14E08">
        <w:rPr>
          <w:rFonts w:ascii="Times New Roman" w:hAnsi="Times New Roman" w:cs="Times New Roman"/>
          <w:sz w:val="28"/>
          <w:szCs w:val="28"/>
        </w:rPr>
        <w:t>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обеспечение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Главы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«</w:t>
      </w:r>
      <w:r w:rsidRPr="00A14E08">
        <w:rPr>
          <w:rFonts w:ascii="Times New Roman" w:hAnsi="Times New Roman" w:cs="Times New Roman"/>
          <w:sz w:val="28"/>
          <w:szCs w:val="28"/>
        </w:rPr>
        <w:t>Вяземский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области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структурных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подразделений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55DD4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реализации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полномочий,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предусмотренных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Уставом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«Вязем</w:t>
      </w:r>
      <w:r w:rsidR="003B189C" w:rsidRPr="00A14E08">
        <w:rPr>
          <w:rFonts w:ascii="Times New Roman" w:hAnsi="Times New Roman" w:cs="Times New Roman"/>
          <w:sz w:val="28"/>
          <w:szCs w:val="28"/>
        </w:rPr>
        <w:t>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области,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федеральным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общих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принципах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</w:t>
      </w:r>
      <w:r w:rsidR="003B189C" w:rsidRPr="00A14E08">
        <w:rPr>
          <w:rFonts w:ascii="Times New Roman" w:hAnsi="Times New Roman" w:cs="Times New Roman"/>
          <w:sz w:val="28"/>
          <w:szCs w:val="28"/>
        </w:rPr>
        <w:t>изации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возложено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55DD4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района.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20</w:t>
      </w:r>
      <w:r w:rsidR="007447AA" w:rsidRPr="00A14E08">
        <w:rPr>
          <w:rFonts w:ascii="Times New Roman" w:hAnsi="Times New Roman" w:cs="Times New Roman"/>
          <w:sz w:val="28"/>
          <w:szCs w:val="28"/>
        </w:rPr>
        <w:t>2</w:t>
      </w:r>
      <w:r w:rsidR="001F37C9" w:rsidRPr="00A14E08">
        <w:rPr>
          <w:rFonts w:ascii="Times New Roman" w:hAnsi="Times New Roman" w:cs="Times New Roman"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году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деятельность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правовому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обеспечению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строилась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действующим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Российской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Федерации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области</w:t>
      </w:r>
      <w:r w:rsidR="002B470B" w:rsidRPr="00A14E08">
        <w:rPr>
          <w:rFonts w:ascii="Times New Roman" w:hAnsi="Times New Roman" w:cs="Times New Roman"/>
          <w:sz w:val="28"/>
          <w:szCs w:val="28"/>
        </w:rPr>
        <w:t>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Положением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юридическом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A14E08">
        <w:rPr>
          <w:rFonts w:ascii="Times New Roman" w:hAnsi="Times New Roman" w:cs="Times New Roman"/>
          <w:sz w:val="28"/>
          <w:szCs w:val="28"/>
        </w:rPr>
        <w:t>отделе</w:t>
      </w:r>
      <w:r w:rsidR="00BD43C6" w:rsidRPr="00A14E08">
        <w:rPr>
          <w:rFonts w:ascii="Times New Roman" w:hAnsi="Times New Roman" w:cs="Times New Roman"/>
          <w:sz w:val="28"/>
          <w:szCs w:val="28"/>
        </w:rPr>
        <w:t>.</w:t>
      </w:r>
    </w:p>
    <w:p w:rsidR="0003091D" w:rsidRPr="00A14E08" w:rsidRDefault="00F77CEB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течени</w:t>
      </w:r>
      <w:r w:rsidR="00972BB6" w:rsidRPr="00A14E08">
        <w:rPr>
          <w:rFonts w:ascii="Times New Roman" w:hAnsi="Times New Roman" w:cs="Times New Roman"/>
          <w:sz w:val="28"/>
          <w:szCs w:val="28"/>
        </w:rPr>
        <w:t>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отчетного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периода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выполнял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задачи,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предусмотренные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Положением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A14E08">
        <w:rPr>
          <w:rFonts w:ascii="Times New Roman" w:hAnsi="Times New Roman" w:cs="Times New Roman"/>
          <w:sz w:val="28"/>
          <w:szCs w:val="28"/>
        </w:rPr>
        <w:t>об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A14E08">
        <w:rPr>
          <w:rFonts w:ascii="Times New Roman" w:hAnsi="Times New Roman" w:cs="Times New Roman"/>
          <w:sz w:val="28"/>
          <w:szCs w:val="28"/>
        </w:rPr>
        <w:t>отделе:</w:t>
      </w:r>
    </w:p>
    <w:p w:rsidR="0003091D" w:rsidRPr="00A14E08" w:rsidRDefault="00E46B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обеспечение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(</w:t>
      </w:r>
      <w:r w:rsidRPr="00A14E08">
        <w:rPr>
          <w:rFonts w:ascii="Times New Roman" w:hAnsi="Times New Roman" w:cs="Times New Roman"/>
          <w:sz w:val="28"/>
          <w:szCs w:val="28"/>
        </w:rPr>
        <w:t>участие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подготовке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постановлений,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распоряжений,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договоров,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Положений,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Уставов,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соглашений,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</w:t>
      </w:r>
      <w:r w:rsidR="00684C9D" w:rsidRPr="00A14E08">
        <w:rPr>
          <w:rFonts w:ascii="Times New Roman" w:hAnsi="Times New Roman" w:cs="Times New Roman"/>
          <w:sz w:val="28"/>
          <w:szCs w:val="28"/>
        </w:rPr>
        <w:t>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контракт</w:t>
      </w:r>
      <w:r w:rsidR="00684C9D" w:rsidRPr="00A14E08">
        <w:rPr>
          <w:rFonts w:ascii="Times New Roman" w:hAnsi="Times New Roman" w:cs="Times New Roman"/>
          <w:sz w:val="28"/>
          <w:szCs w:val="28"/>
        </w:rPr>
        <w:t>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т.д.);</w:t>
      </w:r>
    </w:p>
    <w:p w:rsidR="00E46B75" w:rsidRPr="00A14E08" w:rsidRDefault="00E46B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организация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работы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защите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органах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органах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государственной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власти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(обеспечение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участия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полномочных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представителей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инстанциях,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подготовка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исковых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заявлений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Администрации);</w:t>
      </w:r>
    </w:p>
    <w:p w:rsidR="000C7BB9" w:rsidRPr="00A14E08" w:rsidRDefault="000C7BB9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организация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исполнения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делам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участием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представителя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0C7BB9" w:rsidRPr="00A14E08" w:rsidRDefault="000C7BB9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ведения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регистра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актов;</w:t>
      </w:r>
    </w:p>
    <w:p w:rsidR="000C7BB9" w:rsidRPr="00A14E08" w:rsidRDefault="00642434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информационно-правое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обеспеч</w:t>
      </w:r>
      <w:r w:rsidR="003B189C" w:rsidRPr="00A14E08">
        <w:rPr>
          <w:rFonts w:ascii="Times New Roman" w:hAnsi="Times New Roman" w:cs="Times New Roman"/>
          <w:sz w:val="28"/>
          <w:szCs w:val="28"/>
        </w:rPr>
        <w:t>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A14E08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A14E08">
        <w:rPr>
          <w:rFonts w:ascii="Times New Roman" w:hAnsi="Times New Roman" w:cs="Times New Roman"/>
          <w:sz w:val="28"/>
          <w:szCs w:val="28"/>
        </w:rPr>
        <w:t>(</w:t>
      </w:r>
      <w:r w:rsidR="000C7BB9" w:rsidRPr="00A14E08">
        <w:rPr>
          <w:rFonts w:ascii="Times New Roman" w:hAnsi="Times New Roman" w:cs="Times New Roman"/>
          <w:sz w:val="28"/>
          <w:szCs w:val="28"/>
        </w:rPr>
        <w:t>оказание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методической,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справочной,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консультативной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помощи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действующем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специалистам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структурных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подразделений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Администрации,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систематизация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областного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A14E08">
        <w:rPr>
          <w:rFonts w:ascii="Times New Roman" w:hAnsi="Times New Roman" w:cs="Times New Roman"/>
          <w:sz w:val="28"/>
          <w:szCs w:val="28"/>
        </w:rPr>
        <w:t>законодательства).</w:t>
      </w:r>
    </w:p>
    <w:p w:rsidR="000C7BB9" w:rsidRPr="00A14E08" w:rsidRDefault="00972BB6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Каких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72400F"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либо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значения,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решение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которых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Федеральным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№131-ФЗ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06.10.2003г.,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осуществляется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органами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самоуправления,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также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каких-либо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государственным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полномочиям</w:t>
      </w:r>
      <w:r w:rsidR="00DC33C8" w:rsidRPr="00A14E08">
        <w:rPr>
          <w:rFonts w:ascii="Times New Roman" w:hAnsi="Times New Roman" w:cs="Times New Roman"/>
          <w:sz w:val="28"/>
          <w:szCs w:val="28"/>
        </w:rPr>
        <w:t>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органам</w:t>
      </w:r>
      <w:r w:rsidR="008E66F9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законами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области,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не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закреплено.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Однако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специфика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такова,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что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при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рассмотрении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любого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вопроса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значения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вопросов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передаваемым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государственным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полномочиям,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отдел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принимает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активное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участие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вместе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структурными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подразделениями,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ответственными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исполнение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данного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вопроса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A14E08">
        <w:rPr>
          <w:rFonts w:ascii="Times New Roman" w:hAnsi="Times New Roman" w:cs="Times New Roman"/>
          <w:sz w:val="28"/>
          <w:szCs w:val="28"/>
        </w:rPr>
        <w:t>значения.</w:t>
      </w:r>
    </w:p>
    <w:p w:rsidR="00DC33C8" w:rsidRPr="00A14E08" w:rsidRDefault="00DC33C8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Деятельность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данной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сфере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сводится,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прежде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всего,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проведению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всех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актов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55DD4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соблюдению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требований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№131-ФЗ,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согласно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</w:t>
      </w:r>
      <w:r w:rsidR="00D72DE3" w:rsidRPr="00A14E08">
        <w:rPr>
          <w:rFonts w:ascii="Times New Roman" w:hAnsi="Times New Roman" w:cs="Times New Roman"/>
          <w:sz w:val="28"/>
          <w:szCs w:val="28"/>
        </w:rPr>
        <w:t>о</w:t>
      </w:r>
      <w:r w:rsidRPr="00A14E08">
        <w:rPr>
          <w:rFonts w:ascii="Times New Roman" w:hAnsi="Times New Roman" w:cs="Times New Roman"/>
          <w:sz w:val="28"/>
          <w:szCs w:val="28"/>
        </w:rPr>
        <w:t>торого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55DD4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</w:t>
      </w:r>
      <w:r w:rsidR="006942E7" w:rsidRPr="00A14E08">
        <w:rPr>
          <w:rFonts w:ascii="Times New Roman" w:hAnsi="Times New Roman" w:cs="Times New Roman"/>
          <w:sz w:val="28"/>
          <w:szCs w:val="28"/>
        </w:rPr>
        <w:t>е</w:t>
      </w:r>
      <w:r w:rsidRPr="00A14E08">
        <w:rPr>
          <w:rFonts w:ascii="Times New Roman" w:hAnsi="Times New Roman" w:cs="Times New Roman"/>
          <w:sz w:val="28"/>
          <w:szCs w:val="28"/>
        </w:rPr>
        <w:t>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должны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издаваться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постановления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lastRenderedPageBreak/>
        <w:t>исключительно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вопросам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значения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вопросам,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связанным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A14E08">
        <w:rPr>
          <w:rFonts w:ascii="Times New Roman" w:hAnsi="Times New Roman" w:cs="Times New Roman"/>
          <w:sz w:val="28"/>
          <w:szCs w:val="28"/>
        </w:rPr>
        <w:t>осуществлением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A14E08">
        <w:rPr>
          <w:rFonts w:ascii="Times New Roman" w:hAnsi="Times New Roman" w:cs="Times New Roman"/>
          <w:sz w:val="28"/>
          <w:szCs w:val="28"/>
        </w:rPr>
        <w:t>отдельных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A14E08">
        <w:rPr>
          <w:rFonts w:ascii="Times New Roman" w:hAnsi="Times New Roman" w:cs="Times New Roman"/>
          <w:sz w:val="28"/>
          <w:szCs w:val="28"/>
        </w:rPr>
        <w:t>государственных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A14E08">
        <w:rPr>
          <w:rFonts w:ascii="Times New Roman" w:hAnsi="Times New Roman" w:cs="Times New Roman"/>
          <w:sz w:val="28"/>
          <w:szCs w:val="28"/>
        </w:rPr>
        <w:t>полномочий.</w:t>
      </w:r>
    </w:p>
    <w:p w:rsidR="00D72DE3" w:rsidRPr="00A14E08" w:rsidRDefault="00D72DE3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20</w:t>
      </w:r>
      <w:r w:rsidR="007447AA" w:rsidRPr="00A14E08">
        <w:rPr>
          <w:rFonts w:ascii="Times New Roman" w:hAnsi="Times New Roman" w:cs="Times New Roman"/>
          <w:sz w:val="28"/>
          <w:szCs w:val="28"/>
        </w:rPr>
        <w:t>2</w:t>
      </w:r>
      <w:r w:rsidR="001F37C9" w:rsidRPr="00A14E08">
        <w:rPr>
          <w:rFonts w:ascii="Times New Roman" w:hAnsi="Times New Roman" w:cs="Times New Roman"/>
          <w:sz w:val="28"/>
          <w:szCs w:val="28"/>
        </w:rPr>
        <w:t>1</w:t>
      </w:r>
      <w:r w:rsidR="00C7783D" w:rsidRPr="00A14E08">
        <w:rPr>
          <w:rFonts w:ascii="Times New Roman" w:hAnsi="Times New Roman" w:cs="Times New Roman"/>
          <w:sz w:val="28"/>
          <w:szCs w:val="28"/>
        </w:rPr>
        <w:t>г.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достигнуты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следующие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показатели:</w:t>
      </w:r>
    </w:p>
    <w:p w:rsidR="00D72DE3" w:rsidRPr="00A14E08" w:rsidRDefault="00D72DE3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A14E08" w:rsidRDefault="000C7BB9" w:rsidP="00A14E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B80D8F" w:rsidRPr="00A14E08">
        <w:rPr>
          <w:rFonts w:ascii="Times New Roman" w:hAnsi="Times New Roman" w:cs="Times New Roman"/>
          <w:b/>
          <w:sz w:val="28"/>
          <w:szCs w:val="28"/>
        </w:rPr>
        <w:t>.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работе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законности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Pr="00A14E08" w:rsidRDefault="00C570DD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A14E08" w:rsidRDefault="000C7BB9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20</w:t>
      </w:r>
      <w:r w:rsidR="007447AA" w:rsidRPr="00A14E08">
        <w:rPr>
          <w:rFonts w:ascii="Times New Roman" w:hAnsi="Times New Roman" w:cs="Times New Roman"/>
          <w:sz w:val="28"/>
          <w:szCs w:val="28"/>
        </w:rPr>
        <w:t>2</w:t>
      </w:r>
      <w:r w:rsidR="00282EA5" w:rsidRPr="00A14E08">
        <w:rPr>
          <w:rFonts w:ascii="Times New Roman" w:hAnsi="Times New Roman" w:cs="Times New Roman"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год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проведена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80B" w:rsidRPr="00A14E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B780B" w:rsidRPr="00A14E08">
        <w:rPr>
          <w:rFonts w:ascii="Times New Roman" w:hAnsi="Times New Roman" w:cs="Times New Roman"/>
          <w:sz w:val="28"/>
          <w:szCs w:val="28"/>
        </w:rPr>
        <w:t>:</w:t>
      </w:r>
    </w:p>
    <w:p w:rsidR="000C7BB9" w:rsidRPr="00A14E08" w:rsidRDefault="000C7BB9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A14E08">
        <w:rPr>
          <w:rFonts w:ascii="Times New Roman" w:hAnsi="Times New Roman" w:cs="Times New Roman"/>
          <w:sz w:val="28"/>
          <w:szCs w:val="28"/>
        </w:rPr>
        <w:t>п</w:t>
      </w:r>
      <w:r w:rsidRPr="00A14E08">
        <w:rPr>
          <w:rFonts w:ascii="Times New Roman" w:hAnsi="Times New Roman" w:cs="Times New Roman"/>
          <w:sz w:val="28"/>
          <w:szCs w:val="28"/>
        </w:rPr>
        <w:t>остановлениям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776AB4"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C54E8" w:rsidRPr="00A14E08">
        <w:rPr>
          <w:rFonts w:ascii="Times New Roman" w:hAnsi="Times New Roman" w:cs="Times New Roman"/>
          <w:sz w:val="28"/>
          <w:szCs w:val="28"/>
        </w:rPr>
        <w:t>1949</w:t>
      </w:r>
    </w:p>
    <w:p w:rsidR="00090B2C" w:rsidRPr="00A14E08" w:rsidRDefault="00090B2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A14E08">
        <w:rPr>
          <w:rFonts w:ascii="Times New Roman" w:hAnsi="Times New Roman" w:cs="Times New Roman"/>
          <w:sz w:val="28"/>
          <w:szCs w:val="28"/>
        </w:rPr>
        <w:t>р</w:t>
      </w:r>
      <w:r w:rsidRPr="00A14E08">
        <w:rPr>
          <w:rFonts w:ascii="Times New Roman" w:hAnsi="Times New Roman" w:cs="Times New Roman"/>
          <w:sz w:val="28"/>
          <w:szCs w:val="28"/>
        </w:rPr>
        <w:t>аспоряжениям:</w:t>
      </w:r>
    </w:p>
    <w:p w:rsidR="00090B2C" w:rsidRPr="00A14E08" w:rsidRDefault="00642434" w:rsidP="00A14E0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основной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деятельности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A14E08">
        <w:rPr>
          <w:rFonts w:ascii="Times New Roman" w:hAnsi="Times New Roman" w:cs="Times New Roman"/>
          <w:sz w:val="28"/>
          <w:szCs w:val="28"/>
        </w:rPr>
        <w:t>-</w:t>
      </w:r>
      <w:r w:rsid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C54E8" w:rsidRPr="00A14E08">
        <w:rPr>
          <w:rFonts w:ascii="Times New Roman" w:hAnsi="Times New Roman" w:cs="Times New Roman"/>
          <w:sz w:val="28"/>
          <w:szCs w:val="28"/>
        </w:rPr>
        <w:t>622</w:t>
      </w:r>
      <w:r w:rsidRPr="00A14E08">
        <w:rPr>
          <w:rFonts w:ascii="Times New Roman" w:hAnsi="Times New Roman" w:cs="Times New Roman"/>
          <w:sz w:val="28"/>
          <w:szCs w:val="28"/>
        </w:rPr>
        <w:t>;</w:t>
      </w:r>
    </w:p>
    <w:p w:rsidR="00090B2C" w:rsidRPr="00A14E08" w:rsidRDefault="00642434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A14E08">
        <w:rPr>
          <w:rFonts w:ascii="Times New Roman" w:hAnsi="Times New Roman" w:cs="Times New Roman"/>
          <w:sz w:val="28"/>
          <w:szCs w:val="28"/>
        </w:rPr>
        <w:t>личному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A14E08">
        <w:rPr>
          <w:rFonts w:ascii="Times New Roman" w:hAnsi="Times New Roman" w:cs="Times New Roman"/>
          <w:sz w:val="28"/>
          <w:szCs w:val="28"/>
        </w:rPr>
        <w:t>составу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C54E8" w:rsidRPr="00A14E08">
        <w:rPr>
          <w:rFonts w:ascii="Times New Roman" w:hAnsi="Times New Roman" w:cs="Times New Roman"/>
          <w:sz w:val="28"/>
          <w:szCs w:val="28"/>
        </w:rPr>
        <w:t>503</w:t>
      </w:r>
    </w:p>
    <w:p w:rsidR="00090B2C" w:rsidRPr="00A14E08" w:rsidRDefault="00642434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D651FB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A14E08">
        <w:rPr>
          <w:rFonts w:ascii="Times New Roman" w:hAnsi="Times New Roman" w:cs="Times New Roman"/>
          <w:sz w:val="28"/>
          <w:szCs w:val="28"/>
        </w:rPr>
        <w:t>отпускам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A14E08">
        <w:rPr>
          <w:rFonts w:ascii="Times New Roman" w:hAnsi="Times New Roman" w:cs="Times New Roman"/>
          <w:sz w:val="28"/>
          <w:szCs w:val="28"/>
        </w:rPr>
        <w:t>ко</w:t>
      </w:r>
      <w:r w:rsidRPr="00A14E08">
        <w:rPr>
          <w:rFonts w:ascii="Times New Roman" w:hAnsi="Times New Roman" w:cs="Times New Roman"/>
          <w:sz w:val="28"/>
          <w:szCs w:val="28"/>
        </w:rPr>
        <w:t>мандировк</w:t>
      </w:r>
      <w:r w:rsidR="00547B30" w:rsidRPr="00A14E08">
        <w:rPr>
          <w:rFonts w:ascii="Times New Roman" w:hAnsi="Times New Roman" w:cs="Times New Roman"/>
          <w:sz w:val="28"/>
          <w:szCs w:val="28"/>
        </w:rPr>
        <w:t>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D636C" w:rsidRPr="00A14E08">
        <w:rPr>
          <w:rFonts w:ascii="Times New Roman" w:hAnsi="Times New Roman" w:cs="Times New Roman"/>
          <w:sz w:val="28"/>
          <w:szCs w:val="28"/>
        </w:rPr>
        <w:t>–</w:t>
      </w:r>
      <w:r w:rsid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C54E8" w:rsidRPr="00A14E08">
        <w:rPr>
          <w:rFonts w:ascii="Times New Roman" w:hAnsi="Times New Roman" w:cs="Times New Roman"/>
          <w:sz w:val="28"/>
          <w:szCs w:val="28"/>
        </w:rPr>
        <w:t>177</w:t>
      </w:r>
      <w:r w:rsidR="00684A00" w:rsidRPr="00A14E08">
        <w:rPr>
          <w:rFonts w:ascii="Times New Roman" w:hAnsi="Times New Roman" w:cs="Times New Roman"/>
          <w:sz w:val="28"/>
          <w:szCs w:val="28"/>
        </w:rPr>
        <w:t>.</w:t>
      </w:r>
    </w:p>
    <w:p w:rsidR="00090B2C" w:rsidRPr="00A14E08" w:rsidRDefault="00090B2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Дана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юридическая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оценка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всем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соглашениям,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договорам,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контрактам,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заключенным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Администрацией</w:t>
      </w:r>
      <w:r w:rsidR="0048667E" w:rsidRPr="00A14E08">
        <w:rPr>
          <w:rFonts w:ascii="Times New Roman" w:hAnsi="Times New Roman" w:cs="Times New Roman"/>
          <w:sz w:val="28"/>
          <w:szCs w:val="28"/>
        </w:rPr>
        <w:t>.</w:t>
      </w:r>
    </w:p>
    <w:p w:rsidR="0048667E" w:rsidRPr="00A14E08" w:rsidRDefault="00D651FB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проектам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постановлений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проводится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не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только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правовая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экспертиза,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исполнение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положений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Федерального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17.07.2009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№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172-ФЗ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«Об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актов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нормативных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актов»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проводится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антикоррупционная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актов.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20</w:t>
      </w:r>
      <w:r w:rsidR="009B2643" w:rsidRPr="00A14E08">
        <w:rPr>
          <w:rFonts w:ascii="Times New Roman" w:hAnsi="Times New Roman" w:cs="Times New Roman"/>
          <w:sz w:val="28"/>
          <w:szCs w:val="28"/>
        </w:rPr>
        <w:t>2</w:t>
      </w:r>
      <w:r w:rsidR="00CC54E8" w:rsidRPr="00A14E08">
        <w:rPr>
          <w:rFonts w:ascii="Times New Roman" w:hAnsi="Times New Roman" w:cs="Times New Roman"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год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проведена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E08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экспертиза</w:t>
      </w:r>
      <w:r w:rsidR="00474313" w:rsidRPr="00A14E08">
        <w:rPr>
          <w:rFonts w:ascii="Times New Roman" w:hAnsi="Times New Roman" w:cs="Times New Roman"/>
          <w:sz w:val="28"/>
          <w:szCs w:val="28"/>
        </w:rPr>
        <w:t xml:space="preserve"> 138 </w:t>
      </w:r>
      <w:r w:rsidRPr="00A14E08">
        <w:rPr>
          <w:rFonts w:ascii="Times New Roman" w:hAnsi="Times New Roman" w:cs="Times New Roman"/>
          <w:sz w:val="28"/>
          <w:szCs w:val="28"/>
        </w:rPr>
        <w:t>проектов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правовых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актов</w:t>
      </w:r>
      <w:r w:rsidR="00474313" w:rsidRPr="00A14E08">
        <w:rPr>
          <w:rFonts w:ascii="Times New Roman" w:hAnsi="Times New Roman" w:cs="Times New Roman"/>
          <w:sz w:val="28"/>
          <w:szCs w:val="28"/>
        </w:rPr>
        <w:t xml:space="preserve">. </w:t>
      </w:r>
      <w:r w:rsidR="0048667E" w:rsidRPr="00A14E08">
        <w:rPr>
          <w:rFonts w:ascii="Times New Roman" w:hAnsi="Times New Roman" w:cs="Times New Roman"/>
          <w:sz w:val="28"/>
          <w:szCs w:val="28"/>
        </w:rPr>
        <w:t>Кроме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того,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юридическим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отделом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выдаются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заключения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мнения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действующему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муниципальным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программам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соглашениям,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проектам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Совета,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подготовленных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48667E" w:rsidRPr="00A14E08" w:rsidRDefault="0048667E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Проводили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работу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учреждениями,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числе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внесению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изменений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учредительные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документы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учреждений,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согласование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хозяйственных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договоров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различным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48667E" w:rsidRPr="00A14E08" w:rsidRDefault="0048667E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Подготовлено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подписанию</w:t>
      </w:r>
      <w:r w:rsidR="009A75D5" w:rsidRPr="00A14E08">
        <w:rPr>
          <w:rFonts w:ascii="Times New Roman" w:hAnsi="Times New Roman" w:cs="Times New Roman"/>
          <w:sz w:val="28"/>
          <w:szCs w:val="28"/>
        </w:rPr>
        <w:t xml:space="preserve"> 80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доверенностей.</w:t>
      </w:r>
    </w:p>
    <w:p w:rsidR="0048667E" w:rsidRPr="00A14E08" w:rsidRDefault="0048667E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Проводили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работу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подготовке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ответов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обращениям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юридических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лиц.</w:t>
      </w:r>
    </w:p>
    <w:p w:rsidR="00CF2068" w:rsidRPr="00A14E08" w:rsidRDefault="00CF2068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068" w:rsidRPr="00A14E08" w:rsidRDefault="00CF2068" w:rsidP="00A14E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2.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Об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работы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защите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органах.</w:t>
      </w:r>
    </w:p>
    <w:p w:rsidR="00C570DD" w:rsidRPr="00A14E08" w:rsidRDefault="00C570DD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667E" w:rsidRPr="00A14E08" w:rsidRDefault="0048667E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связи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действующего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развитием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системы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самоуправления,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повышением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роли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защите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общества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государства,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имеется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тенденция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общему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росту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числа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дел,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которых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публичных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как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орган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самоуправления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выступает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района.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Большую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часть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исков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составляют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заявлению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признании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собственности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объект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недвижимости.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Данный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показатель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связан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необходимостью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гражданами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оформлять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принадлежащую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собственность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соответствии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действующими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нормами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требованиями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РФ,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что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дальнейшем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влечет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уплату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налогов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местный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бюджет.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муниципального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образования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«Вяземский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район»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Смоленской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области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участвовал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заседаниях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lastRenderedPageBreak/>
        <w:t>судов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общей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юрисдикции,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арбитражных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предметам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жилищного,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земельного,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гражданского,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AA227D" w:rsidRPr="00A14E08">
        <w:rPr>
          <w:rFonts w:ascii="Times New Roman" w:hAnsi="Times New Roman" w:cs="Times New Roman"/>
          <w:sz w:val="28"/>
          <w:szCs w:val="28"/>
        </w:rPr>
        <w:t>права</w:t>
      </w:r>
      <w:r w:rsidR="00502E57" w:rsidRPr="00A14E08">
        <w:rPr>
          <w:rFonts w:ascii="Times New Roman" w:hAnsi="Times New Roman" w:cs="Times New Roman"/>
          <w:sz w:val="28"/>
          <w:szCs w:val="28"/>
        </w:rPr>
        <w:t>.</w:t>
      </w:r>
    </w:p>
    <w:p w:rsidR="00A14E08" w:rsidRDefault="00473FF6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указанный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период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специалисты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готовили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исковые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защиту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Администрации,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ходатайства,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возражения,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отзывы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на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исковые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все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запрашиваемые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для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предоставления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суд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документы,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так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же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участвовали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A14E08">
        <w:rPr>
          <w:rFonts w:ascii="Times New Roman" w:hAnsi="Times New Roman" w:cs="Times New Roman"/>
          <w:sz w:val="28"/>
          <w:szCs w:val="28"/>
        </w:rPr>
        <w:t>заседаниях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при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рассмотрении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гражданских,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уголовных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дел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участием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48667E" w:rsidRPr="00A14E08">
        <w:rPr>
          <w:rFonts w:ascii="Times New Roman" w:hAnsi="Times New Roman" w:cs="Times New Roman"/>
          <w:sz w:val="28"/>
          <w:szCs w:val="28"/>
        </w:rPr>
        <w:t>А</w:t>
      </w:r>
      <w:r w:rsidR="00851291" w:rsidRPr="00A14E08">
        <w:rPr>
          <w:rFonts w:ascii="Times New Roman" w:hAnsi="Times New Roman" w:cs="Times New Roman"/>
          <w:sz w:val="28"/>
          <w:szCs w:val="28"/>
        </w:rPr>
        <w:t>дминистрации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A14E08">
        <w:rPr>
          <w:rFonts w:ascii="Times New Roman" w:hAnsi="Times New Roman" w:cs="Times New Roman"/>
          <w:sz w:val="28"/>
          <w:szCs w:val="28"/>
        </w:rPr>
        <w:t>района.</w:t>
      </w:r>
    </w:p>
    <w:p w:rsidR="008A4500" w:rsidRPr="00A14E08" w:rsidRDefault="00C85222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A14E08">
        <w:rPr>
          <w:rFonts w:ascii="Times New Roman" w:hAnsi="Times New Roman" w:cs="Times New Roman"/>
          <w:b/>
          <w:sz w:val="28"/>
          <w:szCs w:val="28"/>
        </w:rPr>
        <w:t>202</w:t>
      </w:r>
      <w:r w:rsidR="00CC54E8"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год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чем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>9</w:t>
      </w:r>
      <w:r w:rsidR="00BD18EA" w:rsidRPr="00A14E08">
        <w:rPr>
          <w:rFonts w:ascii="Times New Roman" w:hAnsi="Times New Roman" w:cs="Times New Roman"/>
          <w:b/>
          <w:sz w:val="28"/>
          <w:szCs w:val="28"/>
        </w:rPr>
        <w:t>00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заседаниях,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том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A14E08">
        <w:rPr>
          <w:rFonts w:ascii="Times New Roman" w:hAnsi="Times New Roman" w:cs="Times New Roman"/>
          <w:b/>
          <w:sz w:val="28"/>
          <w:szCs w:val="28"/>
        </w:rPr>
        <w:t>числе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общей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искам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B4" w:rsidRPr="00A14E08">
        <w:rPr>
          <w:rFonts w:ascii="Times New Roman" w:hAnsi="Times New Roman" w:cs="Times New Roman"/>
          <w:b/>
          <w:sz w:val="28"/>
          <w:szCs w:val="28"/>
        </w:rPr>
        <w:t>-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чем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BD18EA" w:rsidRPr="00A14E0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A14E08">
        <w:rPr>
          <w:rFonts w:ascii="Times New Roman" w:hAnsi="Times New Roman" w:cs="Times New Roman"/>
          <w:b/>
          <w:sz w:val="28"/>
          <w:szCs w:val="28"/>
        </w:rPr>
        <w:t>заседаниях.</w:t>
      </w:r>
    </w:p>
    <w:p w:rsidR="00B7017F" w:rsidRPr="00A14E08" w:rsidRDefault="00B7017F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Заявления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граждан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юридических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лиц,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связанные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защитой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прав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интересов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данных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лиц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основном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удовлетворены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судами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полном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объеме.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то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же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время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име</w:t>
      </w:r>
      <w:r w:rsidR="00BD43C6" w:rsidRPr="00A14E08">
        <w:rPr>
          <w:rFonts w:ascii="Times New Roman" w:hAnsi="Times New Roman" w:cs="Times New Roman"/>
          <w:sz w:val="28"/>
          <w:szCs w:val="28"/>
        </w:rPr>
        <w:t>е</w:t>
      </w:r>
      <w:r w:rsidRPr="00A14E08">
        <w:rPr>
          <w:rFonts w:ascii="Times New Roman" w:hAnsi="Times New Roman" w:cs="Times New Roman"/>
          <w:sz w:val="28"/>
          <w:szCs w:val="28"/>
        </w:rPr>
        <w:t>тся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b/>
          <w:sz w:val="28"/>
          <w:szCs w:val="28"/>
        </w:rPr>
        <w:t>более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BDD">
        <w:rPr>
          <w:rFonts w:ascii="Times New Roman" w:hAnsi="Times New Roman" w:cs="Times New Roman"/>
          <w:b/>
          <w:sz w:val="28"/>
          <w:szCs w:val="28"/>
        </w:rPr>
        <w:t>30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судебн</w:t>
      </w:r>
      <w:r w:rsidR="00BD43C6" w:rsidRPr="00A14E08">
        <w:rPr>
          <w:rFonts w:ascii="Times New Roman" w:hAnsi="Times New Roman" w:cs="Times New Roman"/>
          <w:b/>
          <w:sz w:val="28"/>
          <w:szCs w:val="28"/>
        </w:rPr>
        <w:t>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решени</w:t>
      </w:r>
      <w:r w:rsidR="00BD43C6" w:rsidRPr="00A14E08">
        <w:rPr>
          <w:rFonts w:ascii="Times New Roman" w:hAnsi="Times New Roman" w:cs="Times New Roman"/>
          <w:b/>
          <w:sz w:val="28"/>
          <w:szCs w:val="28"/>
        </w:rPr>
        <w:t>й</w:t>
      </w:r>
      <w:r w:rsidRPr="00A14E08">
        <w:rPr>
          <w:rFonts w:ascii="Times New Roman" w:hAnsi="Times New Roman" w:cs="Times New Roman"/>
          <w:b/>
          <w:sz w:val="28"/>
          <w:szCs w:val="28"/>
        </w:rPr>
        <w:t>,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было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отказано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удовлетворении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b/>
          <w:sz w:val="28"/>
          <w:szCs w:val="28"/>
        </w:rPr>
        <w:t>исковых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вопросам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перевода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из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нежилого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помещения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жилое,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узакон</w:t>
      </w:r>
      <w:r w:rsidR="00451C8D" w:rsidRPr="00A14E08">
        <w:rPr>
          <w:rFonts w:ascii="Times New Roman" w:hAnsi="Times New Roman" w:cs="Times New Roman"/>
          <w:sz w:val="28"/>
          <w:szCs w:val="28"/>
        </w:rPr>
        <w:t>ивание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реконструкции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перепланировки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жилого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помещения,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а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также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оспариванию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действий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(</w:t>
      </w:r>
      <w:r w:rsidR="00EB780B" w:rsidRPr="00A14E08">
        <w:rPr>
          <w:rFonts w:ascii="Times New Roman" w:hAnsi="Times New Roman" w:cs="Times New Roman"/>
          <w:sz w:val="28"/>
          <w:szCs w:val="28"/>
        </w:rPr>
        <w:t>бездействий)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6B5BAD" w:rsidRPr="00A14E08">
        <w:rPr>
          <w:rFonts w:ascii="Times New Roman" w:hAnsi="Times New Roman" w:cs="Times New Roman"/>
          <w:sz w:val="28"/>
          <w:szCs w:val="28"/>
        </w:rPr>
        <w:t>решений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органов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sz w:val="28"/>
          <w:szCs w:val="28"/>
        </w:rPr>
        <w:t>местного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A14E08">
        <w:rPr>
          <w:rFonts w:ascii="Times New Roman" w:hAnsi="Times New Roman" w:cs="Times New Roman"/>
          <w:sz w:val="28"/>
          <w:szCs w:val="28"/>
        </w:rPr>
        <w:t>самоуправлений.</w:t>
      </w:r>
    </w:p>
    <w:p w:rsidR="00F40068" w:rsidRPr="00A14E08" w:rsidRDefault="009E7B49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За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A14E08">
        <w:rPr>
          <w:rFonts w:ascii="Times New Roman" w:hAnsi="Times New Roman" w:cs="Times New Roman"/>
          <w:b/>
          <w:sz w:val="28"/>
          <w:szCs w:val="28"/>
        </w:rPr>
        <w:t>202</w:t>
      </w:r>
      <w:r w:rsidR="00CC54E8"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год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отдела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A14E08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арбитражных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A14E08">
        <w:rPr>
          <w:rFonts w:ascii="Times New Roman" w:hAnsi="Times New Roman" w:cs="Times New Roman"/>
          <w:b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A14E08">
        <w:rPr>
          <w:rFonts w:ascii="Times New Roman" w:hAnsi="Times New Roman" w:cs="Times New Roman"/>
          <w:b/>
          <w:sz w:val="28"/>
          <w:szCs w:val="28"/>
        </w:rPr>
        <w:t>судах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A14E08">
        <w:rPr>
          <w:rFonts w:ascii="Times New Roman" w:hAnsi="Times New Roman" w:cs="Times New Roman"/>
          <w:b/>
          <w:sz w:val="28"/>
          <w:szCs w:val="28"/>
        </w:rPr>
        <w:t>общей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A14E08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BDD">
        <w:rPr>
          <w:rFonts w:ascii="Times New Roman" w:hAnsi="Times New Roman" w:cs="Times New Roman"/>
          <w:b/>
          <w:sz w:val="28"/>
          <w:szCs w:val="28"/>
        </w:rPr>
        <w:t>458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искам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A14E08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A14E08">
        <w:rPr>
          <w:rFonts w:ascii="Times New Roman" w:hAnsi="Times New Roman" w:cs="Times New Roman"/>
          <w:b/>
          <w:sz w:val="28"/>
          <w:szCs w:val="28"/>
        </w:rPr>
        <w:t>и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D97875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лиц</w:t>
      </w:r>
      <w:r w:rsidRPr="00A14E08">
        <w:rPr>
          <w:rFonts w:ascii="Times New Roman" w:hAnsi="Times New Roman" w:cs="Times New Roman"/>
          <w:sz w:val="28"/>
          <w:szCs w:val="28"/>
        </w:rPr>
        <w:t>,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A14E08">
        <w:rPr>
          <w:rFonts w:ascii="Times New Roman" w:hAnsi="Times New Roman" w:cs="Times New Roman"/>
          <w:sz w:val="28"/>
          <w:szCs w:val="28"/>
        </w:rPr>
        <w:t>в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A14E08">
        <w:rPr>
          <w:rFonts w:ascii="Times New Roman" w:hAnsi="Times New Roman" w:cs="Times New Roman"/>
          <w:sz w:val="28"/>
          <w:szCs w:val="28"/>
        </w:rPr>
        <w:t>том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EE25D0" w:rsidRPr="00A14E08">
        <w:rPr>
          <w:rFonts w:ascii="Times New Roman" w:hAnsi="Times New Roman" w:cs="Times New Roman"/>
          <w:sz w:val="28"/>
          <w:szCs w:val="28"/>
        </w:rPr>
        <w:t>числе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A14E08">
        <w:rPr>
          <w:rFonts w:ascii="Times New Roman" w:hAnsi="Times New Roman" w:cs="Times New Roman"/>
          <w:sz w:val="28"/>
          <w:szCs w:val="28"/>
        </w:rPr>
        <w:t>по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A14E08">
        <w:rPr>
          <w:rFonts w:ascii="Times New Roman" w:hAnsi="Times New Roman" w:cs="Times New Roman"/>
          <w:sz w:val="28"/>
          <w:szCs w:val="28"/>
        </w:rPr>
        <w:t>искам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A14E08">
        <w:rPr>
          <w:rFonts w:ascii="Times New Roman" w:hAnsi="Times New Roman" w:cs="Times New Roman"/>
          <w:sz w:val="28"/>
          <w:szCs w:val="28"/>
        </w:rPr>
        <w:t>Вяземской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A14E08">
        <w:rPr>
          <w:rFonts w:ascii="Times New Roman" w:hAnsi="Times New Roman" w:cs="Times New Roman"/>
          <w:sz w:val="28"/>
          <w:szCs w:val="28"/>
        </w:rPr>
        <w:t>межрайонной</w:t>
      </w:r>
      <w:r w:rsidR="00D97875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A14E08">
        <w:rPr>
          <w:rFonts w:ascii="Times New Roman" w:hAnsi="Times New Roman" w:cs="Times New Roman"/>
          <w:sz w:val="28"/>
          <w:szCs w:val="28"/>
        </w:rPr>
        <w:t>прокуратуры</w:t>
      </w:r>
      <w:r w:rsidR="00EE25D0" w:rsidRPr="00A14E08">
        <w:rPr>
          <w:rFonts w:ascii="Times New Roman" w:hAnsi="Times New Roman" w:cs="Times New Roman"/>
          <w:sz w:val="28"/>
          <w:szCs w:val="28"/>
        </w:rPr>
        <w:t>: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</w:t>
      </w:r>
      <w:r w:rsidR="004F78AF">
        <w:rPr>
          <w:rFonts w:ascii="Times New Roman" w:hAnsi="Times New Roman" w:cs="Times New Roman"/>
          <w:sz w:val="28"/>
          <w:szCs w:val="28"/>
        </w:rPr>
        <w:t xml:space="preserve"> п</w:t>
      </w:r>
      <w:r w:rsidRPr="00A14E08">
        <w:rPr>
          <w:rFonts w:ascii="Times New Roman" w:hAnsi="Times New Roman" w:cs="Times New Roman"/>
          <w:sz w:val="28"/>
          <w:szCs w:val="28"/>
        </w:rPr>
        <w:t>ринят</w:t>
      </w:r>
      <w:r w:rsidR="004F78AF">
        <w:rPr>
          <w:rFonts w:ascii="Times New Roman" w:hAnsi="Times New Roman" w:cs="Times New Roman"/>
          <w:sz w:val="28"/>
          <w:szCs w:val="28"/>
        </w:rPr>
        <w:t>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мер по созданию маневренного фонда;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принят</w:t>
      </w:r>
      <w:r w:rsidR="004F78AF">
        <w:rPr>
          <w:rFonts w:ascii="Times New Roman" w:hAnsi="Times New Roman" w:cs="Times New Roman"/>
          <w:sz w:val="28"/>
          <w:szCs w:val="28"/>
        </w:rPr>
        <w:t>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мер по переселению граждан из аварийных домов;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прове</w:t>
      </w:r>
      <w:r w:rsidR="004F78AF">
        <w:rPr>
          <w:rFonts w:ascii="Times New Roman" w:hAnsi="Times New Roman" w:cs="Times New Roman"/>
          <w:sz w:val="28"/>
          <w:szCs w:val="28"/>
        </w:rPr>
        <w:t>дении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4F78AF">
        <w:rPr>
          <w:rFonts w:ascii="Times New Roman" w:hAnsi="Times New Roman" w:cs="Times New Roman"/>
          <w:sz w:val="28"/>
          <w:szCs w:val="28"/>
        </w:rPr>
        <w:t>ой</w:t>
      </w:r>
      <w:r w:rsidRPr="00A14E08">
        <w:rPr>
          <w:rFonts w:ascii="Times New Roman" w:hAnsi="Times New Roman" w:cs="Times New Roman"/>
          <w:sz w:val="28"/>
          <w:szCs w:val="28"/>
        </w:rPr>
        <w:t xml:space="preserve"> паспортизаци</w:t>
      </w:r>
      <w:r w:rsidR="004F78AF">
        <w:rPr>
          <w:rFonts w:ascii="Times New Roman" w:hAnsi="Times New Roman" w:cs="Times New Roman"/>
          <w:sz w:val="28"/>
          <w:szCs w:val="28"/>
        </w:rPr>
        <w:t>и</w:t>
      </w:r>
      <w:r w:rsidRPr="00A14E08">
        <w:rPr>
          <w:rFonts w:ascii="Times New Roman" w:hAnsi="Times New Roman" w:cs="Times New Roman"/>
          <w:sz w:val="28"/>
          <w:szCs w:val="28"/>
        </w:rPr>
        <w:t>, оценк</w:t>
      </w:r>
      <w:r w:rsidR="004F78AF">
        <w:rPr>
          <w:rFonts w:ascii="Times New Roman" w:hAnsi="Times New Roman" w:cs="Times New Roman"/>
          <w:sz w:val="28"/>
          <w:szCs w:val="28"/>
        </w:rPr>
        <w:t>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 и </w:t>
      </w:r>
      <w:proofErr w:type="gramStart"/>
      <w:r w:rsidRPr="00A14E08">
        <w:rPr>
          <w:rFonts w:ascii="Times New Roman" w:hAnsi="Times New Roman" w:cs="Times New Roman"/>
          <w:sz w:val="28"/>
          <w:szCs w:val="28"/>
        </w:rPr>
        <w:t>приве</w:t>
      </w:r>
      <w:r w:rsidR="004F78AF">
        <w:rPr>
          <w:rFonts w:ascii="Times New Roman" w:hAnsi="Times New Roman" w:cs="Times New Roman"/>
          <w:sz w:val="28"/>
          <w:szCs w:val="28"/>
        </w:rPr>
        <w:t>дения</w:t>
      </w:r>
      <w:proofErr w:type="gramEnd"/>
      <w:r w:rsidRPr="00A14E08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4F78AF">
        <w:rPr>
          <w:rFonts w:ascii="Times New Roman" w:hAnsi="Times New Roman" w:cs="Times New Roman"/>
          <w:sz w:val="28"/>
          <w:szCs w:val="28"/>
        </w:rPr>
        <w:t>ых</w:t>
      </w:r>
      <w:r w:rsidRPr="00A14E08">
        <w:rPr>
          <w:rFonts w:ascii="Times New Roman" w:hAnsi="Times New Roman" w:cs="Times New Roman"/>
          <w:sz w:val="28"/>
          <w:szCs w:val="28"/>
        </w:rPr>
        <w:t xml:space="preserve"> дорог в соответствии с требованиями ГОСТ;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</w:t>
      </w:r>
      <w:r w:rsidR="002B31E8">
        <w:rPr>
          <w:rFonts w:ascii="Times New Roman" w:hAnsi="Times New Roman" w:cs="Times New Roman"/>
          <w:sz w:val="28"/>
          <w:szCs w:val="28"/>
        </w:rPr>
        <w:t>б</w:t>
      </w:r>
      <w:r w:rsidRPr="00A14E0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4F78AF">
        <w:rPr>
          <w:rFonts w:ascii="Times New Roman" w:hAnsi="Times New Roman" w:cs="Times New Roman"/>
          <w:sz w:val="28"/>
          <w:szCs w:val="28"/>
        </w:rPr>
        <w:t>ении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обустройств</w:t>
      </w:r>
      <w:r w:rsidR="004F78AF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4F78AF">
        <w:rPr>
          <w:rFonts w:ascii="Times New Roman" w:hAnsi="Times New Roman" w:cs="Times New Roman"/>
          <w:sz w:val="28"/>
          <w:szCs w:val="28"/>
        </w:rPr>
        <w:t>ых</w:t>
      </w:r>
      <w:r w:rsidRPr="00A14E08">
        <w:rPr>
          <w:rFonts w:ascii="Times New Roman" w:hAnsi="Times New Roman" w:cs="Times New Roman"/>
          <w:sz w:val="28"/>
          <w:szCs w:val="28"/>
        </w:rPr>
        <w:t xml:space="preserve"> дорог стационарным электрическим освещением;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</w:t>
      </w:r>
      <w:r w:rsidR="002B31E8">
        <w:rPr>
          <w:rFonts w:ascii="Times New Roman" w:hAnsi="Times New Roman" w:cs="Times New Roman"/>
          <w:sz w:val="28"/>
          <w:szCs w:val="28"/>
        </w:rPr>
        <w:t>б</w:t>
      </w:r>
      <w:r w:rsidRPr="00A14E0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4F78AF">
        <w:rPr>
          <w:rFonts w:ascii="Times New Roman" w:hAnsi="Times New Roman" w:cs="Times New Roman"/>
          <w:sz w:val="28"/>
          <w:szCs w:val="28"/>
        </w:rPr>
        <w:t>ении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4F78AF">
        <w:rPr>
          <w:rFonts w:ascii="Times New Roman" w:hAnsi="Times New Roman" w:cs="Times New Roman"/>
          <w:sz w:val="28"/>
          <w:szCs w:val="28"/>
        </w:rPr>
        <w:t>я</w:t>
      </w:r>
      <w:r w:rsidRPr="00A14E08">
        <w:rPr>
          <w:rFonts w:ascii="Times New Roman" w:hAnsi="Times New Roman" w:cs="Times New Roman"/>
          <w:sz w:val="28"/>
          <w:szCs w:val="28"/>
        </w:rPr>
        <w:t xml:space="preserve"> общеобразовательных и дошкольных учреждений для оплаты образовавшейся задолженности за теплоэнергию и электроэнергию;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признании права собственности на объекты электросетевого хозяйства;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принят</w:t>
      </w:r>
      <w:r w:rsidR="004F78AF">
        <w:rPr>
          <w:rFonts w:ascii="Times New Roman" w:hAnsi="Times New Roman" w:cs="Times New Roman"/>
          <w:sz w:val="28"/>
          <w:szCs w:val="28"/>
        </w:rPr>
        <w:t>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мер по оборудованию тротуаров;</w:t>
      </w:r>
    </w:p>
    <w:p w:rsidR="003E058C" w:rsidRPr="00A14E08" w:rsidRDefault="004F78AF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принят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мер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E058C" w:rsidRPr="00A14E08">
        <w:rPr>
          <w:rFonts w:ascii="Times New Roman" w:hAnsi="Times New Roman" w:cs="Times New Roman"/>
          <w:sz w:val="28"/>
          <w:szCs w:val="28"/>
        </w:rPr>
        <w:t>очистк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058C" w:rsidRPr="00A14E08">
        <w:rPr>
          <w:rFonts w:ascii="Times New Roman" w:hAnsi="Times New Roman" w:cs="Times New Roman"/>
          <w:sz w:val="28"/>
          <w:szCs w:val="28"/>
        </w:rPr>
        <w:t xml:space="preserve"> от снега обочин автомобильных дорог;</w:t>
      </w:r>
    </w:p>
    <w:p w:rsidR="003E058C" w:rsidRPr="00A14E08" w:rsidRDefault="002B31E8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 принят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мер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E058C" w:rsidRPr="00A14E08">
        <w:rPr>
          <w:rFonts w:ascii="Times New Roman" w:hAnsi="Times New Roman" w:cs="Times New Roman"/>
          <w:sz w:val="28"/>
          <w:szCs w:val="28"/>
        </w:rPr>
        <w:t>отвод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058C" w:rsidRPr="00A14E08">
        <w:rPr>
          <w:rFonts w:ascii="Times New Roman" w:hAnsi="Times New Roman" w:cs="Times New Roman"/>
          <w:sz w:val="28"/>
          <w:szCs w:val="28"/>
        </w:rPr>
        <w:t xml:space="preserve"> ливневых и паводковых вод</w:t>
      </w:r>
      <w:r w:rsidR="00A901CB" w:rsidRPr="00A14E0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B31E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 xml:space="preserve">Из числа имеющихся </w:t>
      </w:r>
      <w:proofErr w:type="spellStart"/>
      <w:r w:rsidRPr="00A14E08">
        <w:rPr>
          <w:rFonts w:ascii="Times New Roman" w:hAnsi="Times New Roman" w:cs="Times New Roman"/>
          <w:b/>
          <w:sz w:val="28"/>
          <w:szCs w:val="28"/>
        </w:rPr>
        <w:t>пр</w:t>
      </w:r>
      <w:r w:rsidR="002B31E8">
        <w:rPr>
          <w:rFonts w:ascii="Times New Roman" w:hAnsi="Times New Roman" w:cs="Times New Roman"/>
          <w:b/>
          <w:sz w:val="28"/>
          <w:szCs w:val="28"/>
        </w:rPr>
        <w:t>е</w:t>
      </w:r>
      <w:r w:rsidRPr="00A14E08">
        <w:rPr>
          <w:rFonts w:ascii="Times New Roman" w:hAnsi="Times New Roman" w:cs="Times New Roman"/>
          <w:b/>
          <w:sz w:val="28"/>
          <w:szCs w:val="28"/>
        </w:rPr>
        <w:t>цендентов</w:t>
      </w:r>
      <w:proofErr w:type="spellEnd"/>
      <w:r w:rsidRPr="00A14E08">
        <w:rPr>
          <w:rFonts w:ascii="Times New Roman" w:hAnsi="Times New Roman" w:cs="Times New Roman"/>
          <w:b/>
          <w:sz w:val="28"/>
          <w:szCs w:val="28"/>
        </w:rPr>
        <w:t xml:space="preserve"> можно выделить следующие виды споров: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 возмещения ущерба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взыскании выплаченной стипендии;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об изъятии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 снятии с кадастрового учета объекта - нежилого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 взыскании задолженности по арендной плате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об оспаривании НПА контролирующих органов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B31E8" w:rsidRDefault="002B31E8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 xml:space="preserve"> о выселении из аварийных домов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E058C" w:rsidRPr="00A14E08" w:rsidRDefault="002B31E8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157CE6" w:rsidRPr="00A14E08">
        <w:rPr>
          <w:rFonts w:ascii="Times New Roman" w:hAnsi="Times New Roman" w:cs="Times New Roman"/>
          <w:b/>
          <w:sz w:val="28"/>
          <w:szCs w:val="28"/>
        </w:rPr>
        <w:t xml:space="preserve"> по земле,</w:t>
      </w:r>
      <w:r w:rsidR="008B4AD6" w:rsidRPr="00A14E08">
        <w:rPr>
          <w:rFonts w:ascii="Times New Roman" w:hAnsi="Times New Roman" w:cs="Times New Roman"/>
          <w:b/>
          <w:sz w:val="28"/>
          <w:szCs w:val="28"/>
        </w:rPr>
        <w:t xml:space="preserve"> по установлению права собственности на гаражи</w:t>
      </w:r>
      <w:proofErr w:type="gramStart"/>
      <w:r w:rsidR="008B4AD6" w:rsidRPr="00A14E0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8B4AD6" w:rsidRPr="00A14E08">
        <w:rPr>
          <w:rFonts w:ascii="Times New Roman" w:hAnsi="Times New Roman" w:cs="Times New Roman"/>
          <w:b/>
          <w:sz w:val="28"/>
          <w:szCs w:val="28"/>
        </w:rPr>
        <w:t>квартиры, родственные отношения и др.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4E08">
        <w:rPr>
          <w:rFonts w:ascii="Times New Roman" w:hAnsi="Times New Roman" w:cs="Times New Roman"/>
          <w:sz w:val="28"/>
          <w:szCs w:val="28"/>
        </w:rPr>
        <w:t>В 2016 году подано 54 исковых заявлений, в 2017 году - 80 исковых заявлений, в 2018 году – 95 исковых заявлений, в 2019 году – 106 исковых заявлений, в 2020 году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75 исковых заявлений,</w:t>
      </w:r>
      <w:r w:rsidR="008B4AD6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</w:t>
      </w:r>
      <w:r w:rsidR="008B4AD6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2021 – 60 исковых заявлений</w:t>
      </w:r>
      <w:r w:rsidR="004A7859" w:rsidRPr="00A14E08">
        <w:rPr>
          <w:rFonts w:ascii="Times New Roman" w:hAnsi="Times New Roman" w:cs="Times New Roman"/>
          <w:sz w:val="28"/>
          <w:szCs w:val="28"/>
        </w:rPr>
        <w:t>,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A7859" w:rsidRPr="00A14E08">
        <w:rPr>
          <w:rFonts w:ascii="Times New Roman" w:hAnsi="Times New Roman" w:cs="Times New Roman"/>
          <w:b/>
          <w:sz w:val="28"/>
          <w:szCs w:val="28"/>
        </w:rPr>
        <w:t>25</w:t>
      </w:r>
      <w:r w:rsidR="004A7859" w:rsidRPr="00A14E08">
        <w:rPr>
          <w:rFonts w:ascii="Times New Roman" w:hAnsi="Times New Roman" w:cs="Times New Roman"/>
          <w:sz w:val="28"/>
          <w:szCs w:val="28"/>
        </w:rPr>
        <w:t xml:space="preserve"> (2020год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sz w:val="28"/>
          <w:szCs w:val="28"/>
        </w:rPr>
        <w:t>-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sz w:val="28"/>
          <w:szCs w:val="28"/>
        </w:rPr>
        <w:t xml:space="preserve">11) решений о взыскании с арендаторов </w:t>
      </w:r>
      <w:proofErr w:type="spellStart"/>
      <w:r w:rsidR="004A7859" w:rsidRPr="00A14E08">
        <w:rPr>
          <w:rFonts w:ascii="Times New Roman" w:hAnsi="Times New Roman" w:cs="Times New Roman"/>
          <w:sz w:val="28"/>
          <w:szCs w:val="28"/>
        </w:rPr>
        <w:t>задолжности</w:t>
      </w:r>
      <w:proofErr w:type="spellEnd"/>
      <w:r w:rsidR="004A7859" w:rsidRPr="00A14E08">
        <w:rPr>
          <w:rFonts w:ascii="Times New Roman" w:hAnsi="Times New Roman" w:cs="Times New Roman"/>
          <w:sz w:val="28"/>
          <w:szCs w:val="28"/>
        </w:rPr>
        <w:t xml:space="preserve"> по арендным платежам в размере </w:t>
      </w:r>
      <w:r w:rsidR="004A7859"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b/>
          <w:sz w:val="28"/>
          <w:szCs w:val="28"/>
        </w:rPr>
        <w:t>318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b/>
          <w:sz w:val="28"/>
          <w:szCs w:val="28"/>
        </w:rPr>
        <w:t>603</w:t>
      </w:r>
      <w:r w:rsidR="004A7859" w:rsidRPr="00A14E08">
        <w:rPr>
          <w:rFonts w:ascii="Times New Roman" w:hAnsi="Times New Roman" w:cs="Times New Roman"/>
          <w:sz w:val="28"/>
          <w:szCs w:val="28"/>
        </w:rPr>
        <w:t xml:space="preserve"> руб.(2020-1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sz w:val="28"/>
          <w:szCs w:val="28"/>
        </w:rPr>
        <w:t>446 743руб</w:t>
      </w:r>
      <w:proofErr w:type="gramEnd"/>
      <w:r w:rsidR="004A7859" w:rsidRPr="00A14E08">
        <w:rPr>
          <w:rFonts w:ascii="Times New Roman" w:hAnsi="Times New Roman" w:cs="Times New Roman"/>
          <w:sz w:val="28"/>
          <w:szCs w:val="28"/>
        </w:rPr>
        <w:t>.),</w:t>
      </w:r>
      <w:r w:rsidR="002B31E8">
        <w:rPr>
          <w:rFonts w:ascii="Times New Roman" w:hAnsi="Times New Roman" w:cs="Times New Roman"/>
          <w:sz w:val="28"/>
          <w:szCs w:val="28"/>
        </w:rPr>
        <w:t xml:space="preserve"> </w:t>
      </w:r>
      <w:r w:rsidR="004A7859" w:rsidRPr="00A14E08">
        <w:rPr>
          <w:rFonts w:ascii="Times New Roman" w:hAnsi="Times New Roman" w:cs="Times New Roman"/>
          <w:sz w:val="28"/>
          <w:szCs w:val="28"/>
        </w:rPr>
        <w:t xml:space="preserve">пени </w:t>
      </w:r>
      <w:r w:rsidR="004A7859" w:rsidRPr="00A14E08">
        <w:rPr>
          <w:rFonts w:ascii="Times New Roman" w:hAnsi="Times New Roman" w:cs="Times New Roman"/>
          <w:b/>
          <w:sz w:val="28"/>
          <w:szCs w:val="28"/>
        </w:rPr>
        <w:t xml:space="preserve">192728 </w:t>
      </w:r>
      <w:r w:rsidR="004A7859" w:rsidRPr="00A14E08">
        <w:rPr>
          <w:rFonts w:ascii="Times New Roman" w:hAnsi="Times New Roman" w:cs="Times New Roman"/>
          <w:sz w:val="28"/>
          <w:szCs w:val="28"/>
        </w:rPr>
        <w:t>руб.(2020-168513 руб.)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Общая сумма исков, выигранных в судах – 7</w:t>
      </w:r>
      <w:r w:rsidR="002B31E8">
        <w:rPr>
          <w:rFonts w:ascii="Times New Roman" w:hAnsi="Times New Roman" w:cs="Times New Roman"/>
          <w:b/>
          <w:sz w:val="28"/>
          <w:szCs w:val="28"/>
        </w:rPr>
        <w:t> </w:t>
      </w:r>
      <w:r w:rsidRPr="00A14E08">
        <w:rPr>
          <w:rFonts w:ascii="Times New Roman" w:hAnsi="Times New Roman" w:cs="Times New Roman"/>
          <w:b/>
          <w:sz w:val="28"/>
          <w:szCs w:val="28"/>
        </w:rPr>
        <w:t>018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014, 52 руб.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Общая сумма исков, проигранных в судах – 310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444,35 (</w:t>
      </w:r>
      <w:r w:rsidRPr="00A14E08">
        <w:rPr>
          <w:rFonts w:ascii="Times New Roman" w:hAnsi="Times New Roman" w:cs="Times New Roman"/>
          <w:sz w:val="28"/>
          <w:szCs w:val="28"/>
        </w:rPr>
        <w:t>в том числе: о взыскании задолженности за электрическую энергию, о взыскании государственной пошлины и т.д.).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 xml:space="preserve">Общая сумма выигранных дел об отказе </w:t>
      </w:r>
      <w:proofErr w:type="gramStart"/>
      <w:r w:rsidRPr="00A14E0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14E08">
        <w:rPr>
          <w:rFonts w:ascii="Times New Roman" w:hAnsi="Times New Roman" w:cs="Times New Roman"/>
          <w:b/>
          <w:sz w:val="28"/>
          <w:szCs w:val="28"/>
        </w:rPr>
        <w:t xml:space="preserve"> взыскании с Администрации на сумму – 10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723 070 руб. 72 коп.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Также специалисты юридического отдела принимали участие при рассмотрении административных материалов инициированных Управлением Федеральной антимонопольной службы (УФАС по Смоленской области) по делам по вопросам проведения муниципальных торгов.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В течение года специалистами отдела оказывалась помощь по правовым вопросам Главам сельских поселений, руководителям муниципальных предприятий, общеобразовательны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м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и дошкольны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м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ям</w:t>
      </w:r>
      <w:r w:rsidRPr="00A14E08">
        <w:rPr>
          <w:rFonts w:ascii="Times New Roman" w:hAnsi="Times New Roman" w:cs="Times New Roman"/>
          <w:b/>
          <w:sz w:val="28"/>
          <w:szCs w:val="28"/>
        </w:rPr>
        <w:t>, МКУ ГО и ЧС МО «Вяземский район» Смоленской области», МБУ «Спортивная школа» г. Вязьма Смоленск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ой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и</w:t>
      </w:r>
      <w:r w:rsidRPr="00A14E08">
        <w:rPr>
          <w:rFonts w:ascii="Times New Roman" w:hAnsi="Times New Roman" w:cs="Times New Roman"/>
          <w:b/>
          <w:sz w:val="28"/>
          <w:szCs w:val="28"/>
        </w:rPr>
        <w:t>, МУП «Часы», МБУК ВРК ДЦ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 xml:space="preserve"> и т.д.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 xml:space="preserve">Юридическим отделом оказывалась помощь не только в подготовке искового заявления, но и юридическое сопровождение гражданских дел, в Арбитражном суде Смоленской области, Двадцатом Арбитражном апелляционном суде и суде общей юрисдикции, Арбитражный суд Центрального округа </w:t>
      </w:r>
      <w:proofErr w:type="gramStart"/>
      <w:r w:rsidRPr="00A14E0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14E08">
        <w:rPr>
          <w:rFonts w:ascii="Times New Roman" w:hAnsi="Times New Roman" w:cs="Times New Roman"/>
          <w:b/>
          <w:sz w:val="28"/>
          <w:szCs w:val="28"/>
        </w:rPr>
        <w:t>. Калуги.</w:t>
      </w:r>
    </w:p>
    <w:p w:rsidR="003E058C" w:rsidRPr="00A14E08" w:rsidRDefault="003E058C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В настоящее время большое количество дел по заявлению Администрации удовлетворено и подлежит рассмотрению в порядке ВКС (</w:t>
      </w:r>
      <w:proofErr w:type="spellStart"/>
      <w:r w:rsidRPr="00A14E08">
        <w:rPr>
          <w:rFonts w:ascii="Times New Roman" w:hAnsi="Times New Roman" w:cs="Times New Roman"/>
          <w:b/>
          <w:sz w:val="28"/>
          <w:szCs w:val="28"/>
        </w:rPr>
        <w:t>видео-конференц</w:t>
      </w:r>
      <w:proofErr w:type="spellEnd"/>
      <w:r w:rsidRPr="00A14E08">
        <w:rPr>
          <w:rFonts w:ascii="Times New Roman" w:hAnsi="Times New Roman" w:cs="Times New Roman"/>
          <w:b/>
          <w:sz w:val="28"/>
          <w:szCs w:val="28"/>
        </w:rPr>
        <w:t xml:space="preserve"> связь), что позволяет снизить Администрации расход бюджетных средств на автотранспортные расходы.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7875" w:rsidRPr="00A14E08" w:rsidRDefault="00D97875" w:rsidP="002B31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3. Об организации исполнения решений судов.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 xml:space="preserve">В юридическом отделе Администрации </w:t>
      </w:r>
      <w:r w:rsidR="008E66F9" w:rsidRPr="00A14E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4E08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постоянно проводится работа по контролю исполнения решений судов различных инстанций. Ведется тесное взаимодействие и работа с Федеральной службой судебных приставов по вопросам исполнительного производства, как в отношении Администрации, так и в отношении должников </w:t>
      </w:r>
      <w:r w:rsidR="008E66F9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дминистрации по исполнению судебных решений.</w:t>
      </w:r>
    </w:p>
    <w:p w:rsidR="00D97875" w:rsidRPr="00507853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 xml:space="preserve">Администрацией подано 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>121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заявлени</w:t>
      </w:r>
      <w:r w:rsidR="008B4AD6" w:rsidRPr="00A14E08">
        <w:rPr>
          <w:rFonts w:ascii="Times New Roman" w:hAnsi="Times New Roman" w:cs="Times New Roman"/>
          <w:b/>
          <w:sz w:val="28"/>
          <w:szCs w:val="28"/>
        </w:rPr>
        <w:t>е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об отсрочке исполнения решений </w:t>
      </w:r>
      <w:r w:rsidR="001F56F9" w:rsidRPr="00A14E08">
        <w:rPr>
          <w:rFonts w:ascii="Times New Roman" w:hAnsi="Times New Roman" w:cs="Times New Roman"/>
          <w:b/>
          <w:sz w:val="28"/>
          <w:szCs w:val="28"/>
        </w:rPr>
        <w:t>судов (в 2020 году -</w:t>
      </w:r>
      <w:r w:rsidR="002B3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F9" w:rsidRPr="00A14E08">
        <w:rPr>
          <w:rFonts w:ascii="Times New Roman" w:hAnsi="Times New Roman" w:cs="Times New Roman"/>
          <w:b/>
          <w:sz w:val="28"/>
          <w:szCs w:val="28"/>
        </w:rPr>
        <w:t>87 заявлений)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>118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заявлений из которых удовлет</w:t>
      </w:r>
      <w:r w:rsidR="00BD18EA" w:rsidRPr="00A14E08">
        <w:rPr>
          <w:rFonts w:ascii="Times New Roman" w:hAnsi="Times New Roman" w:cs="Times New Roman"/>
          <w:b/>
          <w:sz w:val="28"/>
          <w:szCs w:val="28"/>
        </w:rPr>
        <w:t>ворены. А также подан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>а</w:t>
      </w:r>
      <w:r w:rsidR="00BD18EA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58C" w:rsidRPr="00A14E08">
        <w:rPr>
          <w:rFonts w:ascii="Times New Roman" w:hAnsi="Times New Roman" w:cs="Times New Roman"/>
          <w:b/>
          <w:sz w:val="28"/>
          <w:szCs w:val="28"/>
        </w:rPr>
        <w:t>1</w:t>
      </w:r>
      <w:r w:rsidR="00BD18EA" w:rsidRPr="00A14E08">
        <w:rPr>
          <w:rFonts w:ascii="Times New Roman" w:hAnsi="Times New Roman" w:cs="Times New Roman"/>
          <w:b/>
          <w:sz w:val="28"/>
          <w:szCs w:val="28"/>
        </w:rPr>
        <w:t xml:space="preserve"> частн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>ая</w:t>
      </w:r>
      <w:r w:rsidR="003C3312"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жалоб</w:t>
      </w:r>
      <w:r w:rsidR="005D5957" w:rsidRPr="00A14E0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14E08">
        <w:rPr>
          <w:rFonts w:ascii="Times New Roman" w:hAnsi="Times New Roman" w:cs="Times New Roman"/>
          <w:b/>
          <w:sz w:val="28"/>
          <w:szCs w:val="28"/>
        </w:rPr>
        <w:t>на определени</w:t>
      </w:r>
      <w:r w:rsidR="00507853">
        <w:rPr>
          <w:rFonts w:ascii="Times New Roman" w:hAnsi="Times New Roman" w:cs="Times New Roman"/>
          <w:b/>
          <w:sz w:val="28"/>
          <w:szCs w:val="28"/>
        </w:rPr>
        <w:t>е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суда об отказе в предоставлении отсрочки.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5D5957" w:rsidRPr="00A14E08">
        <w:rPr>
          <w:rFonts w:ascii="Times New Roman" w:hAnsi="Times New Roman" w:cs="Times New Roman"/>
          <w:sz w:val="28"/>
          <w:szCs w:val="28"/>
        </w:rPr>
        <w:t>1</w:t>
      </w:r>
      <w:r w:rsidRPr="00A14E08">
        <w:rPr>
          <w:rFonts w:ascii="Times New Roman" w:hAnsi="Times New Roman" w:cs="Times New Roman"/>
          <w:sz w:val="28"/>
          <w:szCs w:val="28"/>
        </w:rPr>
        <w:t xml:space="preserve"> году с Администрации был взыскан исполнительский сбор за неисполнение решений судов по 3 исполнительным производствам.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 xml:space="preserve">Благодаря работе юридического отдела Администрация была освобождена от взыскания исполнительского сбора 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на общую сумму </w:t>
      </w:r>
      <w:r w:rsidR="00126410" w:rsidRPr="00A14E08">
        <w:rPr>
          <w:rFonts w:ascii="Times New Roman" w:hAnsi="Times New Roman" w:cs="Times New Roman"/>
          <w:b/>
          <w:sz w:val="28"/>
          <w:szCs w:val="28"/>
        </w:rPr>
        <w:t>6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410" w:rsidRPr="00A14E08">
        <w:rPr>
          <w:rFonts w:ascii="Times New Roman" w:hAnsi="Times New Roman" w:cs="Times New Roman"/>
          <w:b/>
          <w:sz w:val="28"/>
          <w:szCs w:val="28"/>
        </w:rPr>
        <w:t>95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0 000 рублей (по </w:t>
      </w:r>
      <w:r w:rsidR="00126410" w:rsidRPr="00A14E08">
        <w:rPr>
          <w:rFonts w:ascii="Times New Roman" w:hAnsi="Times New Roman" w:cs="Times New Roman"/>
          <w:b/>
          <w:sz w:val="28"/>
          <w:szCs w:val="28"/>
        </w:rPr>
        <w:t>139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исполнительным производствам)</w:t>
      </w:r>
      <w:r w:rsidRPr="00A14E08">
        <w:rPr>
          <w:rFonts w:ascii="Times New Roman" w:hAnsi="Times New Roman" w:cs="Times New Roman"/>
          <w:sz w:val="28"/>
          <w:szCs w:val="28"/>
        </w:rPr>
        <w:t>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7875" w:rsidRPr="00A14E08" w:rsidRDefault="00D97875" w:rsidP="002B31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4. О регистре муниципальных нормативных правовых актов органов местного самоуправления.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4E08">
        <w:rPr>
          <w:rFonts w:ascii="Times New Roman" w:hAnsi="Times New Roman" w:cs="Times New Roman"/>
          <w:sz w:val="28"/>
          <w:szCs w:val="28"/>
        </w:rPr>
        <w:t>Во исполнение областного закона от 30.10.2008 № 119-з «О порядке организации и ведения регистра муниципальных нормативных правовых актов Смоленской области» в юридическом отделе Администрации МО «Вяземский район» Смоленской области организована работа по сбору информации о принятых муниципальных нормативных правовых актах органами местного самоуправления Вяземского района Смоленской области, в том числе Администрациями муниципального района, сельских поселений, а также Советами депутатов районного, городского</w:t>
      </w:r>
      <w:proofErr w:type="gramEnd"/>
      <w:r w:rsidRPr="00A14E08">
        <w:rPr>
          <w:rFonts w:ascii="Times New Roman" w:hAnsi="Times New Roman" w:cs="Times New Roman"/>
          <w:sz w:val="28"/>
          <w:szCs w:val="28"/>
        </w:rPr>
        <w:t xml:space="preserve"> и сельских поселений.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 xml:space="preserve">Специалистами юридического отдела </w:t>
      </w:r>
      <w:r w:rsidR="00591C71" w:rsidRPr="00A14E08">
        <w:rPr>
          <w:rFonts w:ascii="Times New Roman" w:hAnsi="Times New Roman" w:cs="Times New Roman"/>
          <w:sz w:val="28"/>
          <w:szCs w:val="28"/>
        </w:rPr>
        <w:t xml:space="preserve">обработано </w:t>
      </w:r>
      <w:r w:rsidRPr="00A14E08">
        <w:rPr>
          <w:rFonts w:ascii="Times New Roman" w:hAnsi="Times New Roman" w:cs="Times New Roman"/>
          <w:sz w:val="28"/>
          <w:szCs w:val="28"/>
        </w:rPr>
        <w:t>и направлен</w:t>
      </w:r>
      <w:r w:rsidR="00591C71" w:rsidRPr="00A14E08">
        <w:rPr>
          <w:rFonts w:ascii="Times New Roman" w:hAnsi="Times New Roman" w:cs="Times New Roman"/>
          <w:sz w:val="28"/>
          <w:szCs w:val="28"/>
        </w:rPr>
        <w:t>о</w:t>
      </w:r>
      <w:r w:rsidRPr="00A14E08">
        <w:rPr>
          <w:rFonts w:ascii="Times New Roman" w:hAnsi="Times New Roman" w:cs="Times New Roman"/>
          <w:sz w:val="28"/>
          <w:szCs w:val="28"/>
        </w:rPr>
        <w:t xml:space="preserve"> на электронных носителях в отдел регистра при Департаменте Смоленской области по внутренней политике 6</w:t>
      </w:r>
      <w:r w:rsidR="00650AF0" w:rsidRPr="00A14E08">
        <w:rPr>
          <w:rFonts w:ascii="Times New Roman" w:hAnsi="Times New Roman" w:cs="Times New Roman"/>
          <w:sz w:val="28"/>
          <w:szCs w:val="28"/>
        </w:rPr>
        <w:t>71</w:t>
      </w:r>
      <w:r w:rsidR="00591C71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органов местного самоуправления состоящих </w:t>
      </w:r>
      <w:proofErr w:type="gramStart"/>
      <w:r w:rsidRPr="00A14E0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14E08">
        <w:rPr>
          <w:rFonts w:ascii="Times New Roman" w:hAnsi="Times New Roman" w:cs="Times New Roman"/>
          <w:sz w:val="28"/>
          <w:szCs w:val="28"/>
        </w:rPr>
        <w:t>: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993"/>
        <w:gridCol w:w="4110"/>
        <w:gridCol w:w="1701"/>
        <w:gridCol w:w="1701"/>
        <w:gridCol w:w="1701"/>
      </w:tblGrid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Орган МСУ</w:t>
            </w:r>
          </w:p>
        </w:tc>
        <w:tc>
          <w:tcPr>
            <w:tcW w:w="1701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1701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  <w:tc>
          <w:tcPr>
            <w:tcW w:w="1701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Администрация МО «Вяземский район» Смоленской области</w:t>
            </w:r>
          </w:p>
        </w:tc>
        <w:tc>
          <w:tcPr>
            <w:tcW w:w="1701" w:type="dxa"/>
            <w:vAlign w:val="center"/>
          </w:tcPr>
          <w:p w:rsidR="00D97875" w:rsidRPr="00A14E08" w:rsidRDefault="00705FDF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D97875" w:rsidRPr="00A14E08" w:rsidRDefault="00705FDF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Вяземский районный Совет депутатов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705FDF" w:rsidP="005078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8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705FDF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1701" w:type="dxa"/>
            <w:vAlign w:val="center"/>
          </w:tcPr>
          <w:p w:rsidR="00D97875" w:rsidRPr="00A14E08" w:rsidRDefault="00705FDF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7875" w:rsidRPr="00A14E08" w:rsidTr="00D97875">
        <w:tc>
          <w:tcPr>
            <w:tcW w:w="993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Советы депутатов сельских поселений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97875" w:rsidRPr="00A14E08" w:rsidRDefault="00D97875" w:rsidP="004319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FDF" w:rsidRPr="00A14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4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В 20</w:t>
      </w:r>
      <w:r w:rsidR="00650AF0" w:rsidRPr="00A14E08">
        <w:rPr>
          <w:rFonts w:ascii="Times New Roman" w:hAnsi="Times New Roman" w:cs="Times New Roman"/>
          <w:sz w:val="28"/>
          <w:szCs w:val="28"/>
        </w:rPr>
        <w:t>21</w:t>
      </w:r>
      <w:r w:rsidRPr="00A14E08">
        <w:rPr>
          <w:rFonts w:ascii="Times New Roman" w:hAnsi="Times New Roman" w:cs="Times New Roman"/>
          <w:sz w:val="28"/>
          <w:szCs w:val="28"/>
        </w:rPr>
        <w:t xml:space="preserve"> году направлено</w:t>
      </w:r>
      <w:r w:rsidR="00650AF0" w:rsidRPr="00A14E08">
        <w:rPr>
          <w:rFonts w:ascii="Times New Roman" w:hAnsi="Times New Roman" w:cs="Times New Roman"/>
          <w:sz w:val="28"/>
          <w:szCs w:val="28"/>
        </w:rPr>
        <w:t xml:space="preserve"> 634</w:t>
      </w:r>
      <w:r w:rsidRPr="00A14E08">
        <w:rPr>
          <w:rFonts w:ascii="Times New Roman" w:hAnsi="Times New Roman" w:cs="Times New Roman"/>
          <w:sz w:val="28"/>
          <w:szCs w:val="28"/>
        </w:rPr>
        <w:t xml:space="preserve"> МНПА, что на </w:t>
      </w:r>
      <w:r w:rsidR="00650AF0" w:rsidRPr="00A14E08">
        <w:rPr>
          <w:rFonts w:ascii="Times New Roman" w:hAnsi="Times New Roman" w:cs="Times New Roman"/>
          <w:sz w:val="28"/>
          <w:szCs w:val="28"/>
        </w:rPr>
        <w:t>37</w:t>
      </w:r>
      <w:r w:rsidRPr="00A14E08">
        <w:rPr>
          <w:rFonts w:ascii="Times New Roman" w:hAnsi="Times New Roman" w:cs="Times New Roman"/>
          <w:sz w:val="28"/>
          <w:szCs w:val="28"/>
        </w:rPr>
        <w:t xml:space="preserve"> правовых актов больше</w:t>
      </w:r>
      <w:r w:rsidR="00B65B86" w:rsidRPr="00A14E08">
        <w:rPr>
          <w:rFonts w:ascii="Times New Roman" w:hAnsi="Times New Roman" w:cs="Times New Roman"/>
          <w:sz w:val="28"/>
          <w:szCs w:val="28"/>
        </w:rPr>
        <w:t>.</w:t>
      </w:r>
      <w:r w:rsidR="00A0356E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 xml:space="preserve">На практике ведение регистра муниципальных правовых актов способствует росту профессионального уровня и повышению качества работы органов местного самоуправления, что отражается на улучшении качества подготовки юридических документов. </w:t>
      </w:r>
      <w:proofErr w:type="gramStart"/>
      <w:r w:rsidRPr="00A14E08">
        <w:rPr>
          <w:rFonts w:ascii="Times New Roman" w:hAnsi="Times New Roman" w:cs="Times New Roman"/>
          <w:sz w:val="28"/>
          <w:szCs w:val="28"/>
        </w:rPr>
        <w:t xml:space="preserve">Кроме того, ведение регистра муниципальных нормативных правовых актов повышает уровень информированности федеральных и региональных властей, граждан о принятых муниципальных </w:t>
      </w:r>
      <w:r w:rsidRPr="00A14E08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создает условия открытости (прозрачности) самой системы таких правовых актов.</w:t>
      </w:r>
      <w:proofErr w:type="gramEnd"/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 xml:space="preserve">На совещаниях в Администрации </w:t>
      </w:r>
      <w:r w:rsidR="000319D7" w:rsidRPr="00A14E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4E08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до </w:t>
      </w:r>
      <w:r w:rsidR="000319D7" w:rsidRPr="00A14E08">
        <w:rPr>
          <w:rFonts w:ascii="Times New Roman" w:hAnsi="Times New Roman" w:cs="Times New Roman"/>
          <w:sz w:val="28"/>
          <w:szCs w:val="28"/>
        </w:rPr>
        <w:t>Г</w:t>
      </w:r>
      <w:r w:rsidRPr="00A14E08">
        <w:rPr>
          <w:rFonts w:ascii="Times New Roman" w:hAnsi="Times New Roman" w:cs="Times New Roman"/>
          <w:sz w:val="28"/>
          <w:szCs w:val="28"/>
        </w:rPr>
        <w:t>лав и специалистов сельских поселений Вяземского района Смоленской области доводится информация о сроках и порядке предоставления МНПА в регистр.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2B31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5. Об</w:t>
      </w:r>
      <w:r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информационно-правовом обеспечении деятельности Администрации.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Специалистами юридического отдела выполняются поручения Главы и заместителей Главы по подготовке ответов, запросов, писем и другие поручения.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В течение года оказывалась консультативная помощь структурным подразделениям и специалистам Администраци</w:t>
      </w:r>
      <w:r w:rsidR="000319D7" w:rsidRPr="00A14E08">
        <w:rPr>
          <w:rFonts w:ascii="Times New Roman" w:hAnsi="Times New Roman" w:cs="Times New Roman"/>
          <w:sz w:val="28"/>
          <w:szCs w:val="28"/>
        </w:rPr>
        <w:t>й</w:t>
      </w:r>
      <w:r w:rsidRPr="00A14E08">
        <w:rPr>
          <w:rFonts w:ascii="Times New Roman" w:hAnsi="Times New Roman" w:cs="Times New Roman"/>
          <w:sz w:val="28"/>
          <w:szCs w:val="28"/>
        </w:rPr>
        <w:t xml:space="preserve"> района по применению и разъяснению действующего законодательства, в составлении нормативных документов, ответов в контролирующие органы, ответов на запросы, проектов договоров, претензий, исковых заявлений и других документов, а также даются устные консультации по различным вопросам. Оказывалась регулярная консультативная помощь по правовым вопросам при подготовке проектов решений, изменений и ответов Вяземскому районному и городскому Совету депутатов. Проводилась правовая экспертиза Административных регламентов по исполнению государственных (муниципальных) функций (услуг), положений об отделах, должностных инструкций и т.д.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Специалисты юридического отдела принимают участие в заседаниях следующих комиссий: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в комиссии по</w:t>
      </w:r>
      <w:r w:rsidR="00507853">
        <w:rPr>
          <w:rFonts w:ascii="Times New Roman" w:hAnsi="Times New Roman" w:cs="Times New Roman"/>
          <w:sz w:val="28"/>
          <w:szCs w:val="28"/>
        </w:rPr>
        <w:t xml:space="preserve"> жилищным вопросам</w:t>
      </w:r>
      <w:r w:rsidRPr="00A14E08">
        <w:rPr>
          <w:rFonts w:ascii="Times New Roman" w:hAnsi="Times New Roman" w:cs="Times New Roman"/>
          <w:sz w:val="28"/>
          <w:szCs w:val="28"/>
        </w:rPr>
        <w:t>;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административной комиссии;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балансовой комиссии;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</w:t>
      </w:r>
      <w:r w:rsidR="008E66F9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в муниципальных межведомственных рабочих группах, аукционных и др.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Специалисты не только принимают участие, но и для комиссий подготавливают нормативные документы, заключения и другие материалы.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Участие в работе административной комиссии - 2</w:t>
      </w:r>
      <w:r w:rsidR="00E77FD2" w:rsidRPr="00A14E08">
        <w:rPr>
          <w:rFonts w:ascii="Times New Roman" w:hAnsi="Times New Roman" w:cs="Times New Roman"/>
          <w:sz w:val="28"/>
          <w:szCs w:val="28"/>
        </w:rPr>
        <w:t>5</w:t>
      </w:r>
      <w:r w:rsidRPr="00A14E08">
        <w:rPr>
          <w:rFonts w:ascii="Times New Roman" w:hAnsi="Times New Roman" w:cs="Times New Roman"/>
          <w:sz w:val="28"/>
          <w:szCs w:val="28"/>
        </w:rPr>
        <w:t xml:space="preserve"> заседаний, составлено </w:t>
      </w:r>
      <w:r w:rsidR="00E77FD2" w:rsidRPr="00A14E08">
        <w:rPr>
          <w:rFonts w:ascii="Times New Roman" w:hAnsi="Times New Roman" w:cs="Times New Roman"/>
          <w:sz w:val="28"/>
          <w:szCs w:val="28"/>
        </w:rPr>
        <w:t>18</w:t>
      </w:r>
      <w:r w:rsidRPr="00A14E08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77FD2" w:rsidRPr="00A14E08">
        <w:rPr>
          <w:rFonts w:ascii="Times New Roman" w:hAnsi="Times New Roman" w:cs="Times New Roman"/>
          <w:sz w:val="28"/>
          <w:szCs w:val="28"/>
        </w:rPr>
        <w:t>ов</w:t>
      </w:r>
      <w:r w:rsidRPr="00A14E0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в 20</w:t>
      </w:r>
      <w:r w:rsidR="00E77FD2" w:rsidRPr="00A14E08">
        <w:rPr>
          <w:rFonts w:ascii="Times New Roman" w:hAnsi="Times New Roman" w:cs="Times New Roman"/>
          <w:sz w:val="28"/>
          <w:szCs w:val="28"/>
        </w:rPr>
        <w:t>20</w:t>
      </w:r>
      <w:r w:rsidRPr="00A14E08">
        <w:rPr>
          <w:rFonts w:ascii="Times New Roman" w:hAnsi="Times New Roman" w:cs="Times New Roman"/>
          <w:sz w:val="28"/>
          <w:szCs w:val="28"/>
        </w:rPr>
        <w:t xml:space="preserve"> году - 3</w:t>
      </w:r>
      <w:r w:rsidR="00F411D2" w:rsidRPr="00A14E08">
        <w:rPr>
          <w:rFonts w:ascii="Times New Roman" w:hAnsi="Times New Roman" w:cs="Times New Roman"/>
          <w:sz w:val="28"/>
          <w:szCs w:val="28"/>
        </w:rPr>
        <w:t>1</w:t>
      </w:r>
      <w:r w:rsidRPr="00A14E08">
        <w:rPr>
          <w:rFonts w:ascii="Times New Roman" w:hAnsi="Times New Roman" w:cs="Times New Roman"/>
          <w:sz w:val="28"/>
          <w:szCs w:val="28"/>
        </w:rPr>
        <w:t xml:space="preserve"> протокол.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4E08">
        <w:rPr>
          <w:rFonts w:ascii="Times New Roman" w:hAnsi="Times New Roman" w:cs="Times New Roman"/>
          <w:sz w:val="28"/>
          <w:szCs w:val="28"/>
        </w:rPr>
        <w:t>В адрес Департамента Смоленской области по внутренней политике и Совета муниципальных образований Смоленской области направляется информация по проблемам и предложения по развитию местного самоуправления, по совершенствованию нормативно-правового регулирования в сфере местного самоуправления, направленных на наиболее полное раскрытие содержания вопросов местного самоуправления в сфере образования, по земельным вопросам, разграничении полномочий между органами местного самоуправления, финансированию, кадровой политики, а также по проблемам</w:t>
      </w:r>
      <w:proofErr w:type="gramEnd"/>
      <w:r w:rsidRPr="00A14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E08">
        <w:rPr>
          <w:rFonts w:ascii="Times New Roman" w:hAnsi="Times New Roman" w:cs="Times New Roman"/>
          <w:sz w:val="28"/>
          <w:szCs w:val="28"/>
        </w:rPr>
        <w:t xml:space="preserve">оспаривания правовых актов в судах общей юрисдикции, особенности исполнения судебных решений, предложения по </w:t>
      </w:r>
      <w:r w:rsidRPr="00A14E08">
        <w:rPr>
          <w:rFonts w:ascii="Times New Roman" w:hAnsi="Times New Roman" w:cs="Times New Roman"/>
          <w:sz w:val="28"/>
          <w:szCs w:val="28"/>
        </w:rPr>
        <w:lastRenderedPageBreak/>
        <w:t>совершенствованию КоАП РФ, по проблемам, связанным с привлечением органов местного самоуправления и их должностных лиц к административной ответственности и оказания влияния этих проблем на бюджеты муниципальных образований, о состоянии местного самоуправления на территории муниципального образования «Вяземский район» Смоленской области, по участию граждан в осуществлении местного самоуправления и</w:t>
      </w:r>
      <w:proofErr w:type="gramEnd"/>
      <w:r w:rsidRPr="00A14E08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оказывается правовая, консультационная и методическая помощь Главам </w:t>
      </w:r>
      <w:r w:rsidR="008B0647" w:rsidRPr="00A14E0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14E08">
        <w:rPr>
          <w:rFonts w:ascii="Times New Roman" w:hAnsi="Times New Roman" w:cs="Times New Roman"/>
          <w:sz w:val="28"/>
          <w:szCs w:val="28"/>
        </w:rPr>
        <w:t xml:space="preserve"> сельских поселений. В частности, подготовлены 37 проектов</w:t>
      </w:r>
      <w:r w:rsidR="008E66F9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 xml:space="preserve">исковых заявлений в суды общей юрисдикции и арбитражные суды, в судебных заседаниях обеспечивается участие специалистов юридического отдела. Кроме того, постоянно ведется работа по актам прокурорского реагирования. Собирается и направляется информация о необходимых денежных средствах </w:t>
      </w:r>
      <w:r w:rsidR="008B0647" w:rsidRPr="00A14E08">
        <w:rPr>
          <w:rFonts w:ascii="Times New Roman" w:hAnsi="Times New Roman" w:cs="Times New Roman"/>
          <w:sz w:val="28"/>
          <w:szCs w:val="28"/>
        </w:rPr>
        <w:t>А</w:t>
      </w:r>
      <w:r w:rsidRPr="00A14E08">
        <w:rPr>
          <w:rFonts w:ascii="Times New Roman" w:hAnsi="Times New Roman" w:cs="Times New Roman"/>
          <w:sz w:val="28"/>
          <w:szCs w:val="28"/>
        </w:rPr>
        <w:t>дминистрациям сельских поселений Вяземского района на исполнение решения судов.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Специалистами юридического отдела оказывается правовая помощь руководителям муниципальных предприятий и учреждений в подготовки исковых заявлений и участием в судебных заседаниях, по внесению изменений в уставы, по договорам, по претензиям, и др.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Проводится работа, и проходят практику студенты юридических институтов.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За отчетный период по заявлениям и обращениям граждан и юридических лиц, правоохранительных органов, контролирующих и надзорных органов, отделом своевременно подготавливались ответы. В случаях, устных обращений, оказываются устные консультации по действующему законодательству.</w:t>
      </w:r>
    </w:p>
    <w:p w:rsidR="008B0647" w:rsidRPr="00A14E08" w:rsidRDefault="008B0647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4319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>Перспективы работы юридического отдела Администрации муниципального образования «Вяземский район» Смоленской области на 202</w:t>
      </w:r>
      <w:r w:rsidR="00B65B86" w:rsidRPr="00A14E08">
        <w:rPr>
          <w:rFonts w:ascii="Times New Roman" w:hAnsi="Times New Roman" w:cs="Times New Roman"/>
          <w:b/>
          <w:sz w:val="28"/>
          <w:szCs w:val="28"/>
        </w:rPr>
        <w:t>2</w:t>
      </w:r>
      <w:r w:rsidRPr="00A14E08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4319EF" w:rsidRDefault="004319EF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0C97" w:rsidRPr="00A14E08" w:rsidRDefault="00D70C97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65B86" w:rsidRPr="00A14E08">
        <w:rPr>
          <w:rFonts w:ascii="Times New Roman" w:hAnsi="Times New Roman" w:cs="Times New Roman"/>
          <w:sz w:val="28"/>
          <w:szCs w:val="28"/>
        </w:rPr>
        <w:t>изучение предложен</w:t>
      </w:r>
      <w:r w:rsidR="00860419" w:rsidRPr="00A14E08">
        <w:rPr>
          <w:rFonts w:ascii="Times New Roman" w:hAnsi="Times New Roman" w:cs="Times New Roman"/>
          <w:sz w:val="28"/>
          <w:szCs w:val="28"/>
        </w:rPr>
        <w:t>и</w:t>
      </w:r>
      <w:r w:rsidR="00A0356E" w:rsidRPr="00A14E08">
        <w:rPr>
          <w:rFonts w:ascii="Times New Roman" w:hAnsi="Times New Roman" w:cs="Times New Roman"/>
          <w:sz w:val="28"/>
          <w:szCs w:val="28"/>
        </w:rPr>
        <w:t>й</w:t>
      </w:r>
      <w:r w:rsidR="00B65B86" w:rsidRPr="00A14E08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A0356E" w:rsidRPr="00A14E08">
        <w:rPr>
          <w:rFonts w:ascii="Times New Roman" w:hAnsi="Times New Roman" w:cs="Times New Roman"/>
          <w:sz w:val="28"/>
          <w:szCs w:val="28"/>
        </w:rPr>
        <w:t>й</w:t>
      </w:r>
      <w:r w:rsidR="00B65B86" w:rsidRPr="00A14E08">
        <w:rPr>
          <w:rFonts w:ascii="Times New Roman" w:hAnsi="Times New Roman" w:cs="Times New Roman"/>
          <w:sz w:val="28"/>
          <w:szCs w:val="28"/>
        </w:rPr>
        <w:t>, участие в публичных обсуждениях проекта Федерального закона «Об общих принципах организации местного самоуправления в единой системе публичной власти»;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подготовка исковых заявлений по взысканию задолженности по арендной плате, начисленных пеней и расторжения договора аренды земельных участков, а также по взысканию штрафных санкций по муниципальным контрактам;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- организация исполнения судебных решений совместно со структурными подразделениями</w:t>
      </w:r>
      <w:r w:rsidR="008E66F9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области.</w:t>
      </w: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647" w:rsidRPr="00A14E08" w:rsidRDefault="008B0647" w:rsidP="00A14E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875" w:rsidRPr="00A14E08" w:rsidRDefault="00D97875" w:rsidP="00A14E08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E08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="008B0647" w:rsidRPr="00A14E0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E66F9" w:rsidRPr="00A14E08">
        <w:rPr>
          <w:rFonts w:ascii="Times New Roman" w:hAnsi="Times New Roman" w:cs="Times New Roman"/>
          <w:sz w:val="28"/>
          <w:szCs w:val="28"/>
        </w:rPr>
        <w:t xml:space="preserve"> </w:t>
      </w:r>
      <w:r w:rsidRPr="00A14E08">
        <w:rPr>
          <w:rFonts w:ascii="Times New Roman" w:hAnsi="Times New Roman" w:cs="Times New Roman"/>
          <w:b/>
          <w:sz w:val="28"/>
          <w:szCs w:val="28"/>
        </w:rPr>
        <w:t>В.П.</w:t>
      </w:r>
      <w:r w:rsidR="008B0647" w:rsidRPr="00A14E08">
        <w:rPr>
          <w:rFonts w:ascii="Times New Roman" w:hAnsi="Times New Roman" w:cs="Times New Roman"/>
          <w:b/>
          <w:sz w:val="28"/>
          <w:szCs w:val="28"/>
        </w:rPr>
        <w:t xml:space="preserve"> Березкина</w:t>
      </w:r>
    </w:p>
    <w:sectPr w:rsidR="00D97875" w:rsidRPr="00A14E08" w:rsidSect="004319EF">
      <w:type w:val="continuous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66B"/>
    <w:multiLevelType w:val="hybridMultilevel"/>
    <w:tmpl w:val="FC04D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65B0D"/>
    <w:multiLevelType w:val="hybridMultilevel"/>
    <w:tmpl w:val="E090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26764"/>
    <w:multiLevelType w:val="hybridMultilevel"/>
    <w:tmpl w:val="E69A5EAA"/>
    <w:lvl w:ilvl="0" w:tplc="3CCA6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5E17"/>
    <w:rsid w:val="00023C58"/>
    <w:rsid w:val="0003091D"/>
    <w:rsid w:val="000319D7"/>
    <w:rsid w:val="00034F3C"/>
    <w:rsid w:val="000463CC"/>
    <w:rsid w:val="00051008"/>
    <w:rsid w:val="0006475E"/>
    <w:rsid w:val="00064FCB"/>
    <w:rsid w:val="00066F23"/>
    <w:rsid w:val="0007465D"/>
    <w:rsid w:val="00080375"/>
    <w:rsid w:val="00090B2C"/>
    <w:rsid w:val="00090D37"/>
    <w:rsid w:val="00091078"/>
    <w:rsid w:val="00093AB5"/>
    <w:rsid w:val="000978E6"/>
    <w:rsid w:val="000A0B18"/>
    <w:rsid w:val="000A79FA"/>
    <w:rsid w:val="000B33D2"/>
    <w:rsid w:val="000C1593"/>
    <w:rsid w:val="000C562C"/>
    <w:rsid w:val="000C7BB9"/>
    <w:rsid w:val="000D1E92"/>
    <w:rsid w:val="000E3247"/>
    <w:rsid w:val="000E4B50"/>
    <w:rsid w:val="000F26C3"/>
    <w:rsid w:val="000F3E5F"/>
    <w:rsid w:val="001039CF"/>
    <w:rsid w:val="00122D8D"/>
    <w:rsid w:val="00126410"/>
    <w:rsid w:val="001277D5"/>
    <w:rsid w:val="00127ECC"/>
    <w:rsid w:val="00131405"/>
    <w:rsid w:val="0013467C"/>
    <w:rsid w:val="00150C97"/>
    <w:rsid w:val="001542FD"/>
    <w:rsid w:val="00157CE6"/>
    <w:rsid w:val="0016575C"/>
    <w:rsid w:val="001751F7"/>
    <w:rsid w:val="0017700F"/>
    <w:rsid w:val="00181E8B"/>
    <w:rsid w:val="001908D2"/>
    <w:rsid w:val="001918BC"/>
    <w:rsid w:val="00191DAE"/>
    <w:rsid w:val="00197482"/>
    <w:rsid w:val="001A48B7"/>
    <w:rsid w:val="001B3749"/>
    <w:rsid w:val="001B4C0D"/>
    <w:rsid w:val="001B6E24"/>
    <w:rsid w:val="001D056F"/>
    <w:rsid w:val="001D5F41"/>
    <w:rsid w:val="001F37C9"/>
    <w:rsid w:val="001F56F9"/>
    <w:rsid w:val="002056B7"/>
    <w:rsid w:val="002113A3"/>
    <w:rsid w:val="002159EF"/>
    <w:rsid w:val="0021751B"/>
    <w:rsid w:val="00217A80"/>
    <w:rsid w:val="002315F5"/>
    <w:rsid w:val="00242C8D"/>
    <w:rsid w:val="002453A7"/>
    <w:rsid w:val="00260D6A"/>
    <w:rsid w:val="00282EA5"/>
    <w:rsid w:val="002B31E8"/>
    <w:rsid w:val="002B470B"/>
    <w:rsid w:val="002B6E6F"/>
    <w:rsid w:val="002C1DE6"/>
    <w:rsid w:val="002C4926"/>
    <w:rsid w:val="002E4B2F"/>
    <w:rsid w:val="002E6DC5"/>
    <w:rsid w:val="002F5899"/>
    <w:rsid w:val="003319B3"/>
    <w:rsid w:val="00342EB5"/>
    <w:rsid w:val="0034789C"/>
    <w:rsid w:val="003504F5"/>
    <w:rsid w:val="0036205E"/>
    <w:rsid w:val="0036645C"/>
    <w:rsid w:val="003705BD"/>
    <w:rsid w:val="0037219B"/>
    <w:rsid w:val="00376E3B"/>
    <w:rsid w:val="0037798A"/>
    <w:rsid w:val="0038365C"/>
    <w:rsid w:val="003859FA"/>
    <w:rsid w:val="00396500"/>
    <w:rsid w:val="0039656B"/>
    <w:rsid w:val="003A0255"/>
    <w:rsid w:val="003A0F81"/>
    <w:rsid w:val="003B189C"/>
    <w:rsid w:val="003B27F6"/>
    <w:rsid w:val="003C258C"/>
    <w:rsid w:val="003C3312"/>
    <w:rsid w:val="003C3F1B"/>
    <w:rsid w:val="003E058C"/>
    <w:rsid w:val="004105D9"/>
    <w:rsid w:val="00413B68"/>
    <w:rsid w:val="00424F4A"/>
    <w:rsid w:val="00426EE5"/>
    <w:rsid w:val="00427AB1"/>
    <w:rsid w:val="0043069B"/>
    <w:rsid w:val="004319EF"/>
    <w:rsid w:val="00436BAA"/>
    <w:rsid w:val="00450ED6"/>
    <w:rsid w:val="0045132E"/>
    <w:rsid w:val="00451C8D"/>
    <w:rsid w:val="00461320"/>
    <w:rsid w:val="00473FF6"/>
    <w:rsid w:val="00474313"/>
    <w:rsid w:val="004771B0"/>
    <w:rsid w:val="00480365"/>
    <w:rsid w:val="00482425"/>
    <w:rsid w:val="0048667E"/>
    <w:rsid w:val="00490E67"/>
    <w:rsid w:val="00491CDE"/>
    <w:rsid w:val="00492867"/>
    <w:rsid w:val="00493AF2"/>
    <w:rsid w:val="00494510"/>
    <w:rsid w:val="00495A73"/>
    <w:rsid w:val="004A7859"/>
    <w:rsid w:val="004B50B4"/>
    <w:rsid w:val="004B6FB5"/>
    <w:rsid w:val="004B78DC"/>
    <w:rsid w:val="004C5B36"/>
    <w:rsid w:val="004C6A2A"/>
    <w:rsid w:val="004C6C00"/>
    <w:rsid w:val="004D7FA9"/>
    <w:rsid w:val="004E072D"/>
    <w:rsid w:val="004F78AF"/>
    <w:rsid w:val="00502E57"/>
    <w:rsid w:val="00507853"/>
    <w:rsid w:val="00510430"/>
    <w:rsid w:val="00512587"/>
    <w:rsid w:val="00521630"/>
    <w:rsid w:val="00521D1D"/>
    <w:rsid w:val="005242B0"/>
    <w:rsid w:val="00530483"/>
    <w:rsid w:val="005305A2"/>
    <w:rsid w:val="00537483"/>
    <w:rsid w:val="0054007E"/>
    <w:rsid w:val="00547B30"/>
    <w:rsid w:val="00560D2A"/>
    <w:rsid w:val="00565D24"/>
    <w:rsid w:val="00566335"/>
    <w:rsid w:val="005730B1"/>
    <w:rsid w:val="00591C71"/>
    <w:rsid w:val="005B2686"/>
    <w:rsid w:val="005C0DA1"/>
    <w:rsid w:val="005C2DDB"/>
    <w:rsid w:val="005C4C31"/>
    <w:rsid w:val="005D5957"/>
    <w:rsid w:val="005F21C0"/>
    <w:rsid w:val="006035CA"/>
    <w:rsid w:val="00604766"/>
    <w:rsid w:val="00622EA9"/>
    <w:rsid w:val="00627CAD"/>
    <w:rsid w:val="00642434"/>
    <w:rsid w:val="00650AF0"/>
    <w:rsid w:val="00655FCE"/>
    <w:rsid w:val="00656FD6"/>
    <w:rsid w:val="00671254"/>
    <w:rsid w:val="00673134"/>
    <w:rsid w:val="00684746"/>
    <w:rsid w:val="00684A00"/>
    <w:rsid w:val="00684C9D"/>
    <w:rsid w:val="006942E7"/>
    <w:rsid w:val="006A0261"/>
    <w:rsid w:val="006A404E"/>
    <w:rsid w:val="006B2369"/>
    <w:rsid w:val="006B3A83"/>
    <w:rsid w:val="006B5BAD"/>
    <w:rsid w:val="006B7398"/>
    <w:rsid w:val="006C09E0"/>
    <w:rsid w:val="006C2AAB"/>
    <w:rsid w:val="006C3B16"/>
    <w:rsid w:val="006D3910"/>
    <w:rsid w:val="006E2D96"/>
    <w:rsid w:val="006F065F"/>
    <w:rsid w:val="00705FDF"/>
    <w:rsid w:val="00706437"/>
    <w:rsid w:val="00707288"/>
    <w:rsid w:val="00722497"/>
    <w:rsid w:val="0072400F"/>
    <w:rsid w:val="00725680"/>
    <w:rsid w:val="00732458"/>
    <w:rsid w:val="00733F55"/>
    <w:rsid w:val="007409EC"/>
    <w:rsid w:val="007447AA"/>
    <w:rsid w:val="00751C68"/>
    <w:rsid w:val="007615DE"/>
    <w:rsid w:val="00776AB4"/>
    <w:rsid w:val="007868EC"/>
    <w:rsid w:val="00793F47"/>
    <w:rsid w:val="007A20F6"/>
    <w:rsid w:val="007A3929"/>
    <w:rsid w:val="007C3D8C"/>
    <w:rsid w:val="007C56AB"/>
    <w:rsid w:val="007C5BEA"/>
    <w:rsid w:val="007D2D9F"/>
    <w:rsid w:val="007F4D28"/>
    <w:rsid w:val="00807EE3"/>
    <w:rsid w:val="00817C7D"/>
    <w:rsid w:val="0082235B"/>
    <w:rsid w:val="0082475E"/>
    <w:rsid w:val="00836F63"/>
    <w:rsid w:val="00837E96"/>
    <w:rsid w:val="00844F95"/>
    <w:rsid w:val="00851291"/>
    <w:rsid w:val="0085190D"/>
    <w:rsid w:val="00856325"/>
    <w:rsid w:val="00860419"/>
    <w:rsid w:val="008679A4"/>
    <w:rsid w:val="00870457"/>
    <w:rsid w:val="0087494A"/>
    <w:rsid w:val="00874B2D"/>
    <w:rsid w:val="00874DE6"/>
    <w:rsid w:val="00893975"/>
    <w:rsid w:val="008A43D8"/>
    <w:rsid w:val="008A4500"/>
    <w:rsid w:val="008B0647"/>
    <w:rsid w:val="008B4AD6"/>
    <w:rsid w:val="008C0A56"/>
    <w:rsid w:val="008E18D6"/>
    <w:rsid w:val="008E2D11"/>
    <w:rsid w:val="008E66F9"/>
    <w:rsid w:val="008F2324"/>
    <w:rsid w:val="008F53C9"/>
    <w:rsid w:val="0090664A"/>
    <w:rsid w:val="00910BBF"/>
    <w:rsid w:val="009233DD"/>
    <w:rsid w:val="0093556B"/>
    <w:rsid w:val="00945E17"/>
    <w:rsid w:val="00951870"/>
    <w:rsid w:val="00953FCC"/>
    <w:rsid w:val="009560F5"/>
    <w:rsid w:val="00956546"/>
    <w:rsid w:val="009641FF"/>
    <w:rsid w:val="00967139"/>
    <w:rsid w:val="00972BB6"/>
    <w:rsid w:val="00980CE9"/>
    <w:rsid w:val="00982AD8"/>
    <w:rsid w:val="009A23D5"/>
    <w:rsid w:val="009A75D5"/>
    <w:rsid w:val="009B04B4"/>
    <w:rsid w:val="009B192F"/>
    <w:rsid w:val="009B2643"/>
    <w:rsid w:val="009B6C59"/>
    <w:rsid w:val="009C717E"/>
    <w:rsid w:val="009D7539"/>
    <w:rsid w:val="009E7B49"/>
    <w:rsid w:val="00A0175A"/>
    <w:rsid w:val="00A0356E"/>
    <w:rsid w:val="00A04167"/>
    <w:rsid w:val="00A1125B"/>
    <w:rsid w:val="00A14E08"/>
    <w:rsid w:val="00A20912"/>
    <w:rsid w:val="00A21654"/>
    <w:rsid w:val="00A35649"/>
    <w:rsid w:val="00A37030"/>
    <w:rsid w:val="00A37C25"/>
    <w:rsid w:val="00A53DBF"/>
    <w:rsid w:val="00A65D84"/>
    <w:rsid w:val="00A77B7D"/>
    <w:rsid w:val="00A901CB"/>
    <w:rsid w:val="00A92282"/>
    <w:rsid w:val="00AA150C"/>
    <w:rsid w:val="00AA227D"/>
    <w:rsid w:val="00AB6B7A"/>
    <w:rsid w:val="00AB751C"/>
    <w:rsid w:val="00AE2BCD"/>
    <w:rsid w:val="00AE4734"/>
    <w:rsid w:val="00AF0D94"/>
    <w:rsid w:val="00AF3CCA"/>
    <w:rsid w:val="00B01B7F"/>
    <w:rsid w:val="00B06F97"/>
    <w:rsid w:val="00B33B50"/>
    <w:rsid w:val="00B4046E"/>
    <w:rsid w:val="00B50A62"/>
    <w:rsid w:val="00B534FF"/>
    <w:rsid w:val="00B559B8"/>
    <w:rsid w:val="00B63449"/>
    <w:rsid w:val="00B64836"/>
    <w:rsid w:val="00B65B86"/>
    <w:rsid w:val="00B7017F"/>
    <w:rsid w:val="00B77995"/>
    <w:rsid w:val="00B80D8F"/>
    <w:rsid w:val="00BA2707"/>
    <w:rsid w:val="00BA699B"/>
    <w:rsid w:val="00BB1604"/>
    <w:rsid w:val="00BB489E"/>
    <w:rsid w:val="00BB551E"/>
    <w:rsid w:val="00BD02EB"/>
    <w:rsid w:val="00BD18EA"/>
    <w:rsid w:val="00BD1E34"/>
    <w:rsid w:val="00BD43C6"/>
    <w:rsid w:val="00BE151C"/>
    <w:rsid w:val="00BF6754"/>
    <w:rsid w:val="00C07D78"/>
    <w:rsid w:val="00C10CDD"/>
    <w:rsid w:val="00C127F0"/>
    <w:rsid w:val="00C21B66"/>
    <w:rsid w:val="00C40DBF"/>
    <w:rsid w:val="00C559EC"/>
    <w:rsid w:val="00C570DD"/>
    <w:rsid w:val="00C71F71"/>
    <w:rsid w:val="00C7241B"/>
    <w:rsid w:val="00C7783D"/>
    <w:rsid w:val="00C80283"/>
    <w:rsid w:val="00C85222"/>
    <w:rsid w:val="00C86B41"/>
    <w:rsid w:val="00C92F3C"/>
    <w:rsid w:val="00C97E95"/>
    <w:rsid w:val="00CA5D86"/>
    <w:rsid w:val="00CA7696"/>
    <w:rsid w:val="00CB0266"/>
    <w:rsid w:val="00CC54E8"/>
    <w:rsid w:val="00CD636C"/>
    <w:rsid w:val="00CE4D60"/>
    <w:rsid w:val="00CF03E9"/>
    <w:rsid w:val="00CF2068"/>
    <w:rsid w:val="00D0304E"/>
    <w:rsid w:val="00D0449F"/>
    <w:rsid w:val="00D1606D"/>
    <w:rsid w:val="00D2527D"/>
    <w:rsid w:val="00D30EF3"/>
    <w:rsid w:val="00D31FDA"/>
    <w:rsid w:val="00D44D5A"/>
    <w:rsid w:val="00D56EE6"/>
    <w:rsid w:val="00D651FB"/>
    <w:rsid w:val="00D67BC4"/>
    <w:rsid w:val="00D70586"/>
    <w:rsid w:val="00D70C97"/>
    <w:rsid w:val="00D72DE3"/>
    <w:rsid w:val="00D85083"/>
    <w:rsid w:val="00D86781"/>
    <w:rsid w:val="00D875CF"/>
    <w:rsid w:val="00D90083"/>
    <w:rsid w:val="00D97875"/>
    <w:rsid w:val="00DB14BC"/>
    <w:rsid w:val="00DC2C02"/>
    <w:rsid w:val="00DC33C8"/>
    <w:rsid w:val="00DD05CA"/>
    <w:rsid w:val="00DF7020"/>
    <w:rsid w:val="00E15944"/>
    <w:rsid w:val="00E347DD"/>
    <w:rsid w:val="00E46B75"/>
    <w:rsid w:val="00E55DD4"/>
    <w:rsid w:val="00E6071C"/>
    <w:rsid w:val="00E63504"/>
    <w:rsid w:val="00E77FD2"/>
    <w:rsid w:val="00E84C01"/>
    <w:rsid w:val="00E9280B"/>
    <w:rsid w:val="00E96F8B"/>
    <w:rsid w:val="00EA442F"/>
    <w:rsid w:val="00EA6FC8"/>
    <w:rsid w:val="00EB0234"/>
    <w:rsid w:val="00EB780B"/>
    <w:rsid w:val="00EC30AD"/>
    <w:rsid w:val="00EC6C6E"/>
    <w:rsid w:val="00ED1810"/>
    <w:rsid w:val="00EE25D0"/>
    <w:rsid w:val="00EF36AD"/>
    <w:rsid w:val="00EF7EE2"/>
    <w:rsid w:val="00F00F5D"/>
    <w:rsid w:val="00F0720C"/>
    <w:rsid w:val="00F16C87"/>
    <w:rsid w:val="00F24354"/>
    <w:rsid w:val="00F24D56"/>
    <w:rsid w:val="00F40068"/>
    <w:rsid w:val="00F411D2"/>
    <w:rsid w:val="00F50C79"/>
    <w:rsid w:val="00F573F2"/>
    <w:rsid w:val="00F77CEB"/>
    <w:rsid w:val="00F82CB1"/>
    <w:rsid w:val="00FA1EC3"/>
    <w:rsid w:val="00FB334F"/>
    <w:rsid w:val="00FB407C"/>
    <w:rsid w:val="00FF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9FA"/>
    <w:pPr>
      <w:spacing w:after="160" w:line="259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0A7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77E48-4F79-4851-9D47-C3C9D2BA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Berezkina</dc:creator>
  <cp:lastModifiedBy>Berezkina</cp:lastModifiedBy>
  <cp:revision>12</cp:revision>
  <cp:lastPrinted>2022-04-04T06:41:00Z</cp:lastPrinted>
  <dcterms:created xsi:type="dcterms:W3CDTF">2022-03-17T07:36:00Z</dcterms:created>
  <dcterms:modified xsi:type="dcterms:W3CDTF">2022-04-04T08:12:00Z</dcterms:modified>
</cp:coreProperties>
</file>