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E" w:rsidRDefault="00F649AE" w:rsidP="00F649AE">
      <w:pPr>
        <w:jc w:val="center"/>
      </w:pPr>
      <w:r>
        <w:rPr>
          <w:noProof/>
          <w:lang w:eastAsia="ru-RU"/>
        </w:rPr>
        <w:drawing>
          <wp:inline distT="0" distB="0" distL="0" distR="0">
            <wp:extent cx="534670" cy="60388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6" cstate="print">
                      <a:lum bright="-30000" contrast="-20000"/>
                    </a:blip>
                    <a:srcRect/>
                    <a:stretch>
                      <a:fillRect/>
                    </a:stretch>
                  </pic:blipFill>
                  <pic:spPr bwMode="auto">
                    <a:xfrm>
                      <a:off x="0" y="0"/>
                      <a:ext cx="534670" cy="603885"/>
                    </a:xfrm>
                    <a:prstGeom prst="rect">
                      <a:avLst/>
                    </a:prstGeom>
                    <a:noFill/>
                    <a:ln w="9525">
                      <a:noFill/>
                      <a:miter lim="800000"/>
                      <a:headEnd/>
                      <a:tailEnd/>
                    </a:ln>
                  </pic:spPr>
                </pic:pic>
              </a:graphicData>
            </a:graphic>
          </wp:inline>
        </w:drawing>
      </w:r>
    </w:p>
    <w:p w:rsidR="00F649AE" w:rsidRDefault="00F649AE" w:rsidP="00F649AE">
      <w:pPr>
        <w:jc w:val="center"/>
        <w:rPr>
          <w:b/>
        </w:rPr>
      </w:pPr>
      <w:r>
        <w:rPr>
          <w:b/>
        </w:rPr>
        <w:t>ВЯЗЕМСКИЙ РАЙОННЫЙ СОВЕТ ДЕПУТАТОВ</w:t>
      </w:r>
    </w:p>
    <w:p w:rsidR="00F649AE" w:rsidRDefault="00F649AE" w:rsidP="00F649AE">
      <w:pPr>
        <w:pStyle w:val="2"/>
        <w:jc w:val="center"/>
        <w:rPr>
          <w:rFonts w:ascii="Times New Roman" w:hAnsi="Times New Roman"/>
          <w:i w:val="0"/>
        </w:rPr>
      </w:pPr>
      <w:r>
        <w:rPr>
          <w:rFonts w:ascii="Times New Roman" w:hAnsi="Times New Roman"/>
          <w:i w:val="0"/>
        </w:rPr>
        <w:t>РЕШЕНИЕ</w:t>
      </w:r>
    </w:p>
    <w:p w:rsidR="0076207B" w:rsidRDefault="0076207B" w:rsidP="0076207B">
      <w:pPr>
        <w:pStyle w:val="a3"/>
        <w:rPr>
          <w:b/>
          <w:szCs w:val="28"/>
        </w:rPr>
      </w:pPr>
    </w:p>
    <w:p w:rsidR="0076207B" w:rsidRDefault="0076207B" w:rsidP="00334D8B">
      <w:pPr>
        <w:pStyle w:val="a3"/>
        <w:ind w:right="5386"/>
        <w:rPr>
          <w:szCs w:val="28"/>
        </w:rPr>
      </w:pPr>
      <w:r>
        <w:rPr>
          <w:szCs w:val="28"/>
        </w:rPr>
        <w:t xml:space="preserve">от </w:t>
      </w:r>
      <w:r w:rsidR="00E26C4A">
        <w:rPr>
          <w:szCs w:val="28"/>
        </w:rPr>
        <w:t>10.11.2022 № 80</w:t>
      </w:r>
    </w:p>
    <w:p w:rsidR="0076207B" w:rsidRDefault="0076207B" w:rsidP="0076207B">
      <w:pPr>
        <w:pStyle w:val="a3"/>
        <w:rPr>
          <w:szCs w:val="28"/>
        </w:rPr>
      </w:pPr>
    </w:p>
    <w:p w:rsidR="0076207B" w:rsidRDefault="0076207B" w:rsidP="0076207B">
      <w:pPr>
        <w:pStyle w:val="a3"/>
        <w:ind w:right="5386"/>
        <w:jc w:val="both"/>
        <w:rPr>
          <w:szCs w:val="28"/>
        </w:rPr>
      </w:pPr>
      <w:r>
        <w:rPr>
          <w:szCs w:val="28"/>
        </w:rPr>
        <w:t>О внесении изменений в решение Вяземского районного Совета депутатов от 22.12.2021 года № 121 «О бюджете муниципального образования «Вяземский район» Смоленской области на 2022 год и на плановый период 2023 и 2024 годов»</w:t>
      </w:r>
    </w:p>
    <w:p w:rsidR="0076207B" w:rsidRDefault="0076207B" w:rsidP="0076207B">
      <w:pPr>
        <w:pStyle w:val="a3"/>
        <w:rPr>
          <w:szCs w:val="28"/>
        </w:rPr>
      </w:pPr>
    </w:p>
    <w:p w:rsidR="0076207B" w:rsidRDefault="0076207B" w:rsidP="0076207B">
      <w:pPr>
        <w:pStyle w:val="a3"/>
        <w:rPr>
          <w:szCs w:val="28"/>
        </w:rPr>
      </w:pPr>
      <w:r>
        <w:rPr>
          <w:szCs w:val="28"/>
        </w:rPr>
        <w:tab/>
      </w:r>
    </w:p>
    <w:p w:rsidR="0076207B" w:rsidRDefault="0076207B" w:rsidP="0076207B">
      <w:pPr>
        <w:pStyle w:val="a3"/>
        <w:ind w:firstLine="567"/>
        <w:jc w:val="both"/>
        <w:rPr>
          <w:szCs w:val="28"/>
        </w:rPr>
      </w:pPr>
      <w:r>
        <w:rPr>
          <w:szCs w:val="28"/>
        </w:rPr>
        <w:t xml:space="preserve">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«Вяземский район» Смоленской области, Вяземский районный Совет депутатов </w:t>
      </w:r>
    </w:p>
    <w:p w:rsidR="0076207B" w:rsidRPr="00E26C4A" w:rsidRDefault="0076207B" w:rsidP="00E26C4A">
      <w:pPr>
        <w:pStyle w:val="a3"/>
        <w:jc w:val="both"/>
        <w:rPr>
          <w:b/>
          <w:szCs w:val="28"/>
        </w:rPr>
      </w:pPr>
      <w:r w:rsidRPr="00E26C4A">
        <w:rPr>
          <w:b/>
          <w:szCs w:val="28"/>
        </w:rPr>
        <w:t>РЕШИЛ:</w:t>
      </w:r>
    </w:p>
    <w:p w:rsidR="0076207B" w:rsidRDefault="0076207B" w:rsidP="0076207B">
      <w:pPr>
        <w:pStyle w:val="a3"/>
        <w:ind w:firstLine="567"/>
        <w:jc w:val="both"/>
        <w:rPr>
          <w:szCs w:val="28"/>
        </w:rPr>
      </w:pPr>
      <w:r>
        <w:rPr>
          <w:szCs w:val="28"/>
        </w:rPr>
        <w:tab/>
      </w:r>
    </w:p>
    <w:p w:rsidR="0076207B" w:rsidRDefault="0076207B" w:rsidP="0076207B">
      <w:pPr>
        <w:pStyle w:val="a3"/>
        <w:ind w:firstLine="567"/>
        <w:jc w:val="both"/>
        <w:rPr>
          <w:szCs w:val="28"/>
        </w:rPr>
      </w:pPr>
      <w:r>
        <w:rPr>
          <w:szCs w:val="28"/>
        </w:rPr>
        <w:t>Внести в решение Вяземского районного Совета депутатов от 22.12.2021 года № 121 «О бюджете муниципального образования «Вяземский район» Смоленской области на 2022 год и на плановый период 2023 и 2024 годов» следующие изменения:</w:t>
      </w:r>
    </w:p>
    <w:p w:rsidR="0076207B" w:rsidRDefault="0076207B" w:rsidP="0076207B">
      <w:pPr>
        <w:pStyle w:val="a3"/>
        <w:ind w:firstLine="567"/>
        <w:jc w:val="both"/>
        <w:rPr>
          <w:szCs w:val="28"/>
        </w:rPr>
      </w:pPr>
      <w:r w:rsidRPr="001B1E27">
        <w:rPr>
          <w:szCs w:val="28"/>
        </w:rPr>
        <w:t>1</w:t>
      </w:r>
      <w:r>
        <w:rPr>
          <w:szCs w:val="28"/>
        </w:rPr>
        <w:t>. Пункт 1 изложить в следующей редакции:</w:t>
      </w:r>
    </w:p>
    <w:p w:rsidR="0076207B" w:rsidRDefault="0076207B" w:rsidP="0076207B">
      <w:pPr>
        <w:pStyle w:val="a3"/>
        <w:ind w:firstLine="567"/>
        <w:jc w:val="both"/>
        <w:rPr>
          <w:b/>
          <w:szCs w:val="28"/>
        </w:rPr>
      </w:pPr>
      <w:r>
        <w:rPr>
          <w:szCs w:val="28"/>
        </w:rPr>
        <w:t xml:space="preserve">«1. Утвердить основные характеристики бюджета муниципального образования «Вяземский район» Смоленской области (далее – бюджет района) </w:t>
      </w:r>
      <w:r>
        <w:rPr>
          <w:b/>
          <w:szCs w:val="28"/>
        </w:rPr>
        <w:t>на 2022 год:</w:t>
      </w:r>
    </w:p>
    <w:p w:rsidR="0076207B" w:rsidRDefault="0076207B" w:rsidP="0076207B">
      <w:pPr>
        <w:pStyle w:val="a3"/>
        <w:ind w:firstLine="567"/>
        <w:jc w:val="both"/>
        <w:rPr>
          <w:szCs w:val="28"/>
        </w:rPr>
      </w:pPr>
      <w:r>
        <w:rPr>
          <w:szCs w:val="28"/>
        </w:rPr>
        <w:t xml:space="preserve">1) общий объем доходов бюджета района в сумме </w:t>
      </w:r>
      <w:r>
        <w:rPr>
          <w:b/>
          <w:szCs w:val="28"/>
        </w:rPr>
        <w:t>1 666 747,6</w:t>
      </w:r>
      <w:r>
        <w:rPr>
          <w:szCs w:val="28"/>
        </w:rPr>
        <w:t xml:space="preserve"> тыс. рублей, в том числе объем безвозмездных поступлений в сумме </w:t>
      </w:r>
      <w:r>
        <w:rPr>
          <w:b/>
          <w:szCs w:val="28"/>
        </w:rPr>
        <w:t>1 148 590,2</w:t>
      </w:r>
      <w:r>
        <w:rPr>
          <w:szCs w:val="28"/>
        </w:rPr>
        <w:t xml:space="preserve"> тыс. рублей, из которых объем получаемых межбюджетных трансфертов – </w:t>
      </w:r>
      <w:r>
        <w:rPr>
          <w:b/>
          <w:szCs w:val="28"/>
        </w:rPr>
        <w:t>1 148 601,6</w:t>
      </w:r>
      <w:r w:rsidRPr="00387172">
        <w:rPr>
          <w:szCs w:val="28"/>
        </w:rPr>
        <w:t xml:space="preserve"> тыс.</w:t>
      </w:r>
      <w:r>
        <w:rPr>
          <w:szCs w:val="28"/>
        </w:rPr>
        <w:t xml:space="preserve"> рублей;</w:t>
      </w:r>
    </w:p>
    <w:p w:rsidR="0076207B" w:rsidRDefault="0076207B" w:rsidP="0076207B">
      <w:pPr>
        <w:pStyle w:val="a3"/>
        <w:ind w:firstLine="567"/>
        <w:jc w:val="both"/>
        <w:rPr>
          <w:szCs w:val="28"/>
        </w:rPr>
      </w:pPr>
      <w:r>
        <w:rPr>
          <w:szCs w:val="28"/>
        </w:rPr>
        <w:t xml:space="preserve">2) общий объем расходов бюджета района в сумме </w:t>
      </w:r>
      <w:r>
        <w:rPr>
          <w:b/>
          <w:szCs w:val="28"/>
        </w:rPr>
        <w:t>1 666 797,6</w:t>
      </w:r>
      <w:r>
        <w:rPr>
          <w:szCs w:val="28"/>
        </w:rPr>
        <w:t xml:space="preserve"> тыс. рублей;</w:t>
      </w:r>
    </w:p>
    <w:p w:rsidR="0076207B" w:rsidRDefault="0076207B" w:rsidP="0076207B">
      <w:pPr>
        <w:pStyle w:val="a3"/>
        <w:ind w:firstLine="567"/>
        <w:jc w:val="both"/>
        <w:rPr>
          <w:szCs w:val="28"/>
        </w:rPr>
      </w:pPr>
      <w:r>
        <w:rPr>
          <w:szCs w:val="28"/>
        </w:rPr>
        <w:t xml:space="preserve">3) дефицит бюджета района в сумме </w:t>
      </w:r>
      <w:r>
        <w:rPr>
          <w:b/>
          <w:szCs w:val="28"/>
        </w:rPr>
        <w:t>50,0</w:t>
      </w:r>
      <w:r>
        <w:rPr>
          <w:szCs w:val="28"/>
        </w:rPr>
        <w:t xml:space="preserve"> тыс. рублей, что составляет 0,01 процента от утвержденного общего годового объема доходов бюджета района без учета утвержденного объема безвозмездных поступлений.».</w:t>
      </w:r>
    </w:p>
    <w:p w:rsidR="0076207B" w:rsidRDefault="0076207B" w:rsidP="0076207B">
      <w:pPr>
        <w:pStyle w:val="a3"/>
        <w:ind w:firstLine="567"/>
        <w:jc w:val="both"/>
        <w:rPr>
          <w:szCs w:val="28"/>
        </w:rPr>
      </w:pPr>
      <w:r>
        <w:rPr>
          <w:szCs w:val="28"/>
        </w:rPr>
        <w:lastRenderedPageBreak/>
        <w:t xml:space="preserve">2. В пункте 15 слова «в </w:t>
      </w:r>
      <w:r w:rsidRPr="00665B0A">
        <w:rPr>
          <w:b/>
          <w:szCs w:val="28"/>
        </w:rPr>
        <w:t>2022</w:t>
      </w:r>
      <w:r>
        <w:rPr>
          <w:szCs w:val="28"/>
        </w:rPr>
        <w:t xml:space="preserve"> году в сумме </w:t>
      </w:r>
      <w:r w:rsidRPr="00665B0A">
        <w:rPr>
          <w:b/>
          <w:szCs w:val="28"/>
        </w:rPr>
        <w:t>30 424,8</w:t>
      </w:r>
      <w:r>
        <w:rPr>
          <w:szCs w:val="28"/>
        </w:rPr>
        <w:t xml:space="preserve"> тыс. рублей» заменить словами </w:t>
      </w:r>
      <w:r w:rsidRPr="00665B0A">
        <w:rPr>
          <w:szCs w:val="28"/>
        </w:rPr>
        <w:t xml:space="preserve">«в </w:t>
      </w:r>
      <w:r w:rsidRPr="00665B0A">
        <w:rPr>
          <w:b/>
          <w:szCs w:val="28"/>
        </w:rPr>
        <w:t>2022</w:t>
      </w:r>
      <w:r w:rsidRPr="00665B0A">
        <w:rPr>
          <w:szCs w:val="28"/>
        </w:rPr>
        <w:t xml:space="preserve"> году в сумме </w:t>
      </w:r>
      <w:r w:rsidRPr="00C36525">
        <w:rPr>
          <w:b/>
          <w:szCs w:val="28"/>
        </w:rPr>
        <w:t>28 965,8</w:t>
      </w:r>
      <w:r w:rsidRPr="00665B0A">
        <w:rPr>
          <w:szCs w:val="28"/>
        </w:rPr>
        <w:t xml:space="preserve"> тыс. рублей»</w:t>
      </w:r>
      <w:r>
        <w:rPr>
          <w:szCs w:val="28"/>
        </w:rPr>
        <w:t>.</w:t>
      </w:r>
    </w:p>
    <w:p w:rsidR="0076207B" w:rsidRDefault="0076207B" w:rsidP="0076207B">
      <w:pPr>
        <w:pStyle w:val="a3"/>
        <w:ind w:firstLine="567"/>
        <w:jc w:val="both"/>
        <w:rPr>
          <w:rFonts w:ascii="Calibri" w:hAnsi="Calibri" w:cs="Calibri"/>
          <w:sz w:val="22"/>
        </w:rPr>
      </w:pPr>
      <w:r>
        <w:rPr>
          <w:szCs w:val="28"/>
        </w:rPr>
        <w:t xml:space="preserve">3. В пункте </w:t>
      </w:r>
      <w:r w:rsidR="003025BB">
        <w:rPr>
          <w:szCs w:val="28"/>
        </w:rPr>
        <w:t xml:space="preserve">16 </w:t>
      </w:r>
      <w:r>
        <w:rPr>
          <w:szCs w:val="28"/>
        </w:rPr>
        <w:t>слова «</w:t>
      </w:r>
      <w:r>
        <w:rPr>
          <w:b/>
          <w:szCs w:val="28"/>
        </w:rPr>
        <w:t>в 2022 году</w:t>
      </w:r>
      <w:r>
        <w:rPr>
          <w:szCs w:val="28"/>
        </w:rPr>
        <w:t xml:space="preserve"> в сумме </w:t>
      </w:r>
      <w:r>
        <w:rPr>
          <w:b/>
          <w:szCs w:val="28"/>
        </w:rPr>
        <w:t xml:space="preserve">1 579 544,5 </w:t>
      </w:r>
      <w:r>
        <w:rPr>
          <w:szCs w:val="28"/>
        </w:rPr>
        <w:t xml:space="preserve">тыс. рублей» заменить словами </w:t>
      </w:r>
      <w:r w:rsidRPr="00C36525">
        <w:rPr>
          <w:szCs w:val="28"/>
        </w:rPr>
        <w:t xml:space="preserve">«в </w:t>
      </w:r>
      <w:r w:rsidRPr="00C36525">
        <w:rPr>
          <w:b/>
          <w:szCs w:val="28"/>
        </w:rPr>
        <w:t>2022</w:t>
      </w:r>
      <w:r w:rsidRPr="00C36525">
        <w:rPr>
          <w:szCs w:val="28"/>
        </w:rPr>
        <w:t xml:space="preserve"> году в сумме </w:t>
      </w:r>
      <w:r w:rsidRPr="00620F1F">
        <w:rPr>
          <w:b/>
          <w:szCs w:val="28"/>
        </w:rPr>
        <w:t>1 636 115,0</w:t>
      </w:r>
      <w:r w:rsidRPr="00C36525">
        <w:rPr>
          <w:szCs w:val="28"/>
        </w:rPr>
        <w:t xml:space="preserve"> тыс. рублей»</w:t>
      </w:r>
      <w:r>
        <w:rPr>
          <w:szCs w:val="28"/>
        </w:rPr>
        <w:t xml:space="preserve">. </w:t>
      </w:r>
    </w:p>
    <w:p w:rsidR="0076207B" w:rsidRDefault="0076207B" w:rsidP="0076207B">
      <w:pPr>
        <w:pStyle w:val="a3"/>
        <w:ind w:firstLine="567"/>
        <w:jc w:val="both"/>
        <w:rPr>
          <w:szCs w:val="28"/>
        </w:rPr>
      </w:pPr>
      <w:r>
        <w:rPr>
          <w:szCs w:val="28"/>
        </w:rPr>
        <w:t>4. В подпункте 1 пункта 21 слова «</w:t>
      </w:r>
      <w:r w:rsidRPr="00DA41CE">
        <w:rPr>
          <w:b/>
          <w:szCs w:val="28"/>
        </w:rPr>
        <w:t>на 2022 год</w:t>
      </w:r>
      <w:r w:rsidRPr="00AB0540">
        <w:rPr>
          <w:szCs w:val="28"/>
        </w:rPr>
        <w:t xml:space="preserve"> в сумме </w:t>
      </w:r>
      <w:r>
        <w:rPr>
          <w:b/>
          <w:szCs w:val="28"/>
        </w:rPr>
        <w:t>23 416,2</w:t>
      </w:r>
      <w:r w:rsidRPr="00AB0540">
        <w:rPr>
          <w:szCs w:val="28"/>
        </w:rPr>
        <w:t xml:space="preserve"> тыс. рублей</w:t>
      </w:r>
      <w:r>
        <w:rPr>
          <w:szCs w:val="28"/>
        </w:rPr>
        <w:t>» заменить словами «</w:t>
      </w:r>
      <w:r w:rsidRPr="00A63DC2">
        <w:rPr>
          <w:b/>
          <w:szCs w:val="28"/>
        </w:rPr>
        <w:t>на 2022 год</w:t>
      </w:r>
      <w:r w:rsidRPr="00A63DC2">
        <w:rPr>
          <w:szCs w:val="28"/>
        </w:rPr>
        <w:t xml:space="preserve"> в сумме </w:t>
      </w:r>
      <w:r>
        <w:rPr>
          <w:b/>
          <w:szCs w:val="28"/>
        </w:rPr>
        <w:t>23 141,2</w:t>
      </w:r>
      <w:r w:rsidRPr="00A63DC2">
        <w:rPr>
          <w:szCs w:val="28"/>
        </w:rPr>
        <w:t xml:space="preserve"> тыс. рублей</w:t>
      </w:r>
      <w:r>
        <w:rPr>
          <w:szCs w:val="28"/>
        </w:rPr>
        <w:t>».</w:t>
      </w:r>
    </w:p>
    <w:p w:rsidR="0076207B" w:rsidRDefault="0076207B" w:rsidP="0076207B">
      <w:pPr>
        <w:pStyle w:val="a3"/>
        <w:ind w:firstLine="567"/>
        <w:jc w:val="both"/>
        <w:rPr>
          <w:szCs w:val="28"/>
        </w:rPr>
      </w:pPr>
      <w:r>
        <w:rPr>
          <w:szCs w:val="28"/>
        </w:rPr>
        <w:t>5. В</w:t>
      </w:r>
      <w:r w:rsidRPr="00606B18">
        <w:rPr>
          <w:szCs w:val="28"/>
        </w:rPr>
        <w:t xml:space="preserve"> подпункте 1 </w:t>
      </w:r>
      <w:r>
        <w:rPr>
          <w:szCs w:val="28"/>
        </w:rPr>
        <w:t xml:space="preserve">пункта 29 слова «что составляет </w:t>
      </w:r>
      <w:r>
        <w:rPr>
          <w:b/>
          <w:szCs w:val="28"/>
        </w:rPr>
        <w:t>2,07</w:t>
      </w:r>
      <w:r>
        <w:rPr>
          <w:szCs w:val="28"/>
        </w:rPr>
        <w:t xml:space="preserve"> процента» заменить словами «что составляет </w:t>
      </w:r>
      <w:r>
        <w:rPr>
          <w:b/>
          <w:szCs w:val="28"/>
        </w:rPr>
        <w:t>1,95</w:t>
      </w:r>
      <w:r>
        <w:rPr>
          <w:szCs w:val="28"/>
        </w:rPr>
        <w:t xml:space="preserve"> процента».</w:t>
      </w:r>
    </w:p>
    <w:p w:rsidR="0076207B" w:rsidRPr="00505C9C" w:rsidRDefault="0076207B" w:rsidP="0076207B">
      <w:pPr>
        <w:pStyle w:val="a3"/>
        <w:ind w:firstLine="567"/>
        <w:jc w:val="both"/>
        <w:rPr>
          <w:szCs w:val="28"/>
        </w:rPr>
      </w:pPr>
      <w:r w:rsidRPr="00505C9C">
        <w:rPr>
          <w:szCs w:val="28"/>
        </w:rPr>
        <w:t>6. Приложение № 1 изложить в следующей редакции (прилагается).</w:t>
      </w:r>
    </w:p>
    <w:p w:rsidR="0076207B" w:rsidRPr="00505C9C" w:rsidRDefault="0076207B" w:rsidP="0076207B">
      <w:pPr>
        <w:pStyle w:val="a3"/>
        <w:ind w:firstLine="567"/>
        <w:jc w:val="both"/>
        <w:rPr>
          <w:szCs w:val="28"/>
        </w:rPr>
      </w:pPr>
      <w:r w:rsidRPr="00505C9C">
        <w:rPr>
          <w:szCs w:val="28"/>
        </w:rPr>
        <w:t>7. Приложение № 4 изложить в следующей редакции (прилагается).</w:t>
      </w:r>
    </w:p>
    <w:p w:rsidR="0076207B" w:rsidRPr="00505C9C" w:rsidRDefault="0076207B" w:rsidP="0076207B">
      <w:pPr>
        <w:pStyle w:val="a3"/>
        <w:ind w:firstLine="567"/>
        <w:jc w:val="both"/>
        <w:rPr>
          <w:szCs w:val="28"/>
        </w:rPr>
      </w:pPr>
      <w:r w:rsidRPr="00505C9C">
        <w:rPr>
          <w:szCs w:val="28"/>
        </w:rPr>
        <w:t>8. Приложение № 5 изложить в следующей редакции (прилагается).</w:t>
      </w:r>
    </w:p>
    <w:p w:rsidR="0076207B" w:rsidRPr="00505C9C" w:rsidRDefault="0076207B" w:rsidP="0076207B">
      <w:pPr>
        <w:pStyle w:val="a3"/>
        <w:ind w:firstLine="567"/>
        <w:jc w:val="both"/>
        <w:rPr>
          <w:szCs w:val="28"/>
        </w:rPr>
      </w:pPr>
      <w:r w:rsidRPr="00505C9C">
        <w:rPr>
          <w:szCs w:val="28"/>
        </w:rPr>
        <w:t>9. Приложение № 6 изложить в следующей редакции (прилагается).</w:t>
      </w:r>
    </w:p>
    <w:p w:rsidR="0076207B" w:rsidRPr="00505C9C" w:rsidRDefault="0076207B" w:rsidP="0076207B">
      <w:pPr>
        <w:pStyle w:val="a3"/>
        <w:ind w:firstLine="567"/>
        <w:jc w:val="both"/>
        <w:rPr>
          <w:szCs w:val="28"/>
        </w:rPr>
      </w:pPr>
      <w:r w:rsidRPr="00505C9C">
        <w:rPr>
          <w:szCs w:val="28"/>
        </w:rPr>
        <w:t>10. Приложение № 7 изложить в следующей редакции (прилагается).</w:t>
      </w:r>
    </w:p>
    <w:p w:rsidR="0076207B" w:rsidRPr="00505C9C" w:rsidRDefault="0076207B" w:rsidP="0076207B">
      <w:pPr>
        <w:pStyle w:val="a3"/>
        <w:ind w:firstLine="567"/>
        <w:jc w:val="both"/>
        <w:rPr>
          <w:szCs w:val="28"/>
        </w:rPr>
      </w:pPr>
      <w:r w:rsidRPr="00505C9C">
        <w:rPr>
          <w:szCs w:val="28"/>
        </w:rPr>
        <w:t>11. Приложение № 8 изложить в следующей редакции (прилагается).</w:t>
      </w:r>
    </w:p>
    <w:p w:rsidR="0076207B" w:rsidRDefault="0076207B" w:rsidP="0076207B">
      <w:pPr>
        <w:pStyle w:val="a3"/>
        <w:ind w:firstLine="567"/>
        <w:jc w:val="both"/>
        <w:rPr>
          <w:szCs w:val="28"/>
        </w:rPr>
      </w:pPr>
      <w:r w:rsidRPr="00505C9C">
        <w:rPr>
          <w:szCs w:val="28"/>
        </w:rPr>
        <w:t>12. Опубликовать настоящее решение в газете «Вяземский вестник» и разместить на официальном сайте муниципального образования «Вяземский район» Смоленской области.</w:t>
      </w:r>
    </w:p>
    <w:p w:rsidR="0076207B" w:rsidRDefault="0076207B" w:rsidP="0076207B">
      <w:pPr>
        <w:ind w:firstLine="709"/>
        <w:rPr>
          <w:szCs w:val="28"/>
        </w:rPr>
      </w:pPr>
    </w:p>
    <w:p w:rsidR="0076207B" w:rsidRDefault="0076207B" w:rsidP="0076207B">
      <w:pPr>
        <w:ind w:firstLine="709"/>
        <w:rPr>
          <w:szCs w:val="28"/>
        </w:rPr>
      </w:pPr>
    </w:p>
    <w:tbl>
      <w:tblPr>
        <w:tblW w:w="9639" w:type="dxa"/>
        <w:tblInd w:w="108" w:type="dxa"/>
        <w:tblLook w:val="04A0"/>
      </w:tblPr>
      <w:tblGrid>
        <w:gridCol w:w="4513"/>
        <w:gridCol w:w="415"/>
        <w:gridCol w:w="4711"/>
      </w:tblGrid>
      <w:tr w:rsidR="0076207B" w:rsidTr="00E26C4A">
        <w:trPr>
          <w:trHeight w:val="710"/>
        </w:trPr>
        <w:tc>
          <w:tcPr>
            <w:tcW w:w="4513" w:type="dxa"/>
          </w:tcPr>
          <w:p w:rsidR="0076207B" w:rsidRDefault="0076207B" w:rsidP="00F64684">
            <w:pPr>
              <w:ind w:left="-108"/>
              <w:rPr>
                <w:szCs w:val="28"/>
              </w:rPr>
            </w:pPr>
            <w:r>
              <w:rPr>
                <w:szCs w:val="28"/>
              </w:rPr>
              <w:t>Председатель Вяземского районного Совета депутатов</w:t>
            </w:r>
          </w:p>
          <w:p w:rsidR="00F64684" w:rsidRPr="00F64684" w:rsidRDefault="00F64684" w:rsidP="00F64684">
            <w:pPr>
              <w:ind w:left="-108"/>
              <w:rPr>
                <w:sz w:val="18"/>
                <w:szCs w:val="28"/>
              </w:rPr>
            </w:pPr>
            <w:bookmarkStart w:id="0" w:name="_GoBack"/>
            <w:bookmarkEnd w:id="0"/>
          </w:p>
          <w:p w:rsidR="0076207B" w:rsidRDefault="0076207B" w:rsidP="00E26C4A">
            <w:pPr>
              <w:ind w:left="-108"/>
              <w:rPr>
                <w:szCs w:val="28"/>
              </w:rPr>
            </w:pPr>
            <w:r>
              <w:rPr>
                <w:szCs w:val="28"/>
              </w:rPr>
              <w:t>_________________</w:t>
            </w:r>
            <w:r>
              <w:rPr>
                <w:b/>
                <w:szCs w:val="28"/>
              </w:rPr>
              <w:t>В. М. Никулин</w:t>
            </w:r>
          </w:p>
        </w:tc>
        <w:tc>
          <w:tcPr>
            <w:tcW w:w="415" w:type="dxa"/>
          </w:tcPr>
          <w:p w:rsidR="0076207B" w:rsidRDefault="0076207B" w:rsidP="00E26C4A">
            <w:pPr>
              <w:ind w:firstLine="709"/>
              <w:rPr>
                <w:szCs w:val="28"/>
              </w:rPr>
            </w:pPr>
          </w:p>
        </w:tc>
        <w:tc>
          <w:tcPr>
            <w:tcW w:w="4711" w:type="dxa"/>
            <w:hideMark/>
          </w:tcPr>
          <w:p w:rsidR="00F64684" w:rsidRDefault="0076207B" w:rsidP="00F64684">
            <w:pPr>
              <w:ind w:right="-108"/>
              <w:rPr>
                <w:szCs w:val="28"/>
              </w:rPr>
            </w:pPr>
            <w:r>
              <w:rPr>
                <w:szCs w:val="28"/>
              </w:rPr>
              <w:t>Глава муниципального образования «Вяземский район» Смоленской области</w:t>
            </w:r>
          </w:p>
          <w:p w:rsidR="0076207B" w:rsidRDefault="0076207B" w:rsidP="00F64684">
            <w:pPr>
              <w:ind w:right="-108"/>
              <w:rPr>
                <w:szCs w:val="28"/>
              </w:rPr>
            </w:pPr>
            <w:r>
              <w:rPr>
                <w:szCs w:val="28"/>
              </w:rPr>
              <w:t>__________________</w:t>
            </w:r>
            <w:r>
              <w:rPr>
                <w:b/>
                <w:szCs w:val="28"/>
              </w:rPr>
              <w:t>И.В. Демидова</w:t>
            </w:r>
          </w:p>
        </w:tc>
      </w:tr>
    </w:tbl>
    <w:p w:rsidR="0076207B" w:rsidRDefault="0076207B" w:rsidP="0076207B">
      <w:pPr>
        <w:jc w:val="both"/>
        <w:rPr>
          <w:color w:val="FF0000"/>
          <w:szCs w:val="28"/>
        </w:rPr>
      </w:pPr>
    </w:p>
    <w:p w:rsidR="004578D0" w:rsidRDefault="0076207B" w:rsidP="0076207B">
      <w:pPr>
        <w:jc w:val="both"/>
      </w:pPr>
      <w:r>
        <w:rPr>
          <w:color w:val="FF0000"/>
          <w:szCs w:val="28"/>
        </w:rPr>
        <w:br w:type="page"/>
      </w:r>
    </w:p>
    <w:tbl>
      <w:tblPr>
        <w:tblW w:w="4677" w:type="dxa"/>
        <w:tblInd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tblGrid>
      <w:tr w:rsidR="004578D0" w:rsidRPr="00A514ED" w:rsidTr="009D7A54">
        <w:tc>
          <w:tcPr>
            <w:tcW w:w="4677" w:type="dxa"/>
            <w:tcBorders>
              <w:top w:val="nil"/>
              <w:left w:val="nil"/>
              <w:bottom w:val="nil"/>
              <w:right w:val="nil"/>
            </w:tcBorders>
          </w:tcPr>
          <w:p w:rsidR="004578D0" w:rsidRPr="004578D0" w:rsidRDefault="004578D0" w:rsidP="009D7A54">
            <w:pPr>
              <w:spacing w:after="0" w:line="240" w:lineRule="auto"/>
              <w:ind w:left="-108"/>
              <w:jc w:val="both"/>
              <w:rPr>
                <w:sz w:val="24"/>
                <w:szCs w:val="24"/>
              </w:rPr>
            </w:pPr>
            <w:r w:rsidRPr="004578D0">
              <w:rPr>
                <w:sz w:val="24"/>
                <w:szCs w:val="24"/>
              </w:rPr>
              <w:lastRenderedPageBreak/>
              <w:t>Приложение № 1</w:t>
            </w:r>
          </w:p>
          <w:p w:rsidR="004578D0" w:rsidRPr="00A514ED" w:rsidRDefault="004578D0" w:rsidP="00742A2E">
            <w:pPr>
              <w:spacing w:after="0" w:line="240" w:lineRule="auto"/>
              <w:ind w:left="-108" w:right="-108"/>
              <w:jc w:val="both"/>
              <w:rPr>
                <w:szCs w:val="28"/>
              </w:rPr>
            </w:pPr>
            <w:r w:rsidRPr="004578D0">
              <w:rPr>
                <w:sz w:val="24"/>
                <w:szCs w:val="24"/>
              </w:rPr>
              <w:t xml:space="preserve">к решению Вяземского районного Совета депутатов от </w:t>
            </w:r>
            <w:r w:rsidR="00742A2E">
              <w:rPr>
                <w:sz w:val="24"/>
                <w:szCs w:val="24"/>
              </w:rPr>
              <w:t>10.11.2022</w:t>
            </w:r>
            <w:r w:rsidRPr="004578D0">
              <w:rPr>
                <w:sz w:val="24"/>
                <w:szCs w:val="24"/>
              </w:rPr>
              <w:t xml:space="preserve"> №</w:t>
            </w:r>
            <w:r w:rsidR="00742A2E">
              <w:rPr>
                <w:sz w:val="24"/>
                <w:szCs w:val="24"/>
              </w:rPr>
              <w:t xml:space="preserve"> 80</w:t>
            </w:r>
            <w:r w:rsidRPr="004578D0">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tc>
      </w:tr>
    </w:tbl>
    <w:p w:rsidR="004578D0" w:rsidRPr="002646C2" w:rsidRDefault="004578D0" w:rsidP="004578D0">
      <w:pPr>
        <w:spacing w:after="0"/>
        <w:jc w:val="center"/>
        <w:rPr>
          <w:b/>
          <w:szCs w:val="28"/>
        </w:rPr>
      </w:pPr>
    </w:p>
    <w:p w:rsidR="004578D0" w:rsidRPr="002646C2" w:rsidRDefault="004578D0" w:rsidP="004578D0">
      <w:pPr>
        <w:spacing w:after="0"/>
        <w:jc w:val="center"/>
        <w:rPr>
          <w:b/>
          <w:szCs w:val="28"/>
        </w:rPr>
      </w:pPr>
    </w:p>
    <w:p w:rsidR="004578D0" w:rsidRDefault="004578D0" w:rsidP="004578D0">
      <w:pPr>
        <w:spacing w:after="0"/>
        <w:jc w:val="center"/>
        <w:rPr>
          <w:b/>
          <w:szCs w:val="28"/>
        </w:rPr>
      </w:pPr>
      <w:r>
        <w:rPr>
          <w:b/>
          <w:szCs w:val="28"/>
        </w:rPr>
        <w:t xml:space="preserve">Источники финансирования дефицита бюджета </w:t>
      </w:r>
    </w:p>
    <w:p w:rsidR="004578D0" w:rsidRDefault="004578D0" w:rsidP="004578D0">
      <w:pPr>
        <w:spacing w:after="0"/>
        <w:jc w:val="center"/>
        <w:rPr>
          <w:b/>
          <w:szCs w:val="28"/>
        </w:rPr>
      </w:pPr>
      <w:r>
        <w:rPr>
          <w:b/>
          <w:szCs w:val="28"/>
        </w:rPr>
        <w:t xml:space="preserve">муниципального образования «Вяземский район» Смоленской области </w:t>
      </w:r>
    </w:p>
    <w:p w:rsidR="004578D0" w:rsidRDefault="004578D0" w:rsidP="004578D0">
      <w:pPr>
        <w:spacing w:after="0"/>
        <w:jc w:val="center"/>
        <w:rPr>
          <w:b/>
          <w:szCs w:val="28"/>
        </w:rPr>
      </w:pPr>
      <w:r>
        <w:rPr>
          <w:b/>
          <w:szCs w:val="28"/>
        </w:rPr>
        <w:t>на 2022 год и на плановый период 2023 и 2024 годов</w:t>
      </w:r>
    </w:p>
    <w:p w:rsidR="004578D0" w:rsidRDefault="004578D0" w:rsidP="004578D0">
      <w:pPr>
        <w:spacing w:after="0"/>
        <w:jc w:val="center"/>
        <w:rPr>
          <w:b/>
          <w:szCs w:val="28"/>
        </w:rPr>
      </w:pPr>
    </w:p>
    <w:p w:rsidR="004578D0" w:rsidRPr="00432C79" w:rsidRDefault="004578D0" w:rsidP="004578D0">
      <w:pPr>
        <w:spacing w:after="0"/>
        <w:jc w:val="right"/>
        <w:rPr>
          <w:szCs w:val="28"/>
        </w:rPr>
      </w:pPr>
      <w:r w:rsidRPr="00432C79">
        <w:rPr>
          <w:szCs w:val="28"/>
        </w:rPr>
        <w:t>(тыс. рублей)</w:t>
      </w:r>
    </w:p>
    <w:tbl>
      <w:tblPr>
        <w:tblW w:w="95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6"/>
        <w:gridCol w:w="2261"/>
        <w:gridCol w:w="1554"/>
        <w:gridCol w:w="1554"/>
        <w:gridCol w:w="1527"/>
      </w:tblGrid>
      <w:tr w:rsidR="004578D0" w:rsidRPr="004578D0" w:rsidTr="00233C76">
        <w:trPr>
          <w:trHeight w:val="129"/>
          <w:tblHeader/>
        </w:trPr>
        <w:tc>
          <w:tcPr>
            <w:tcW w:w="2686" w:type="dxa"/>
            <w:vMerge w:val="restart"/>
            <w:vAlign w:val="center"/>
          </w:tcPr>
          <w:p w:rsidR="004578D0" w:rsidRPr="004578D0" w:rsidRDefault="004578D0" w:rsidP="009D7A54">
            <w:pPr>
              <w:spacing w:after="0" w:line="240" w:lineRule="auto"/>
              <w:jc w:val="center"/>
              <w:rPr>
                <w:b/>
                <w:sz w:val="24"/>
                <w:szCs w:val="24"/>
              </w:rPr>
            </w:pPr>
            <w:r w:rsidRPr="004578D0">
              <w:rPr>
                <w:b/>
                <w:sz w:val="24"/>
                <w:szCs w:val="24"/>
              </w:rPr>
              <w:t>Код</w:t>
            </w:r>
          </w:p>
        </w:tc>
        <w:tc>
          <w:tcPr>
            <w:tcW w:w="2261" w:type="dxa"/>
            <w:vMerge w:val="restart"/>
            <w:vAlign w:val="center"/>
          </w:tcPr>
          <w:p w:rsidR="004578D0" w:rsidRPr="009D4BBF" w:rsidRDefault="004578D0" w:rsidP="009D7A54">
            <w:pPr>
              <w:spacing w:after="0" w:line="240" w:lineRule="auto"/>
              <w:jc w:val="center"/>
              <w:rPr>
                <w:b/>
                <w:sz w:val="22"/>
                <w:szCs w:val="24"/>
              </w:rPr>
            </w:pPr>
            <w:r w:rsidRPr="009D4BBF">
              <w:rPr>
                <w:b/>
                <w:sz w:val="22"/>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554" w:type="dxa"/>
            <w:vMerge w:val="restart"/>
            <w:vAlign w:val="center"/>
          </w:tcPr>
          <w:p w:rsidR="004578D0" w:rsidRPr="004578D0" w:rsidRDefault="004578D0" w:rsidP="009D7A54">
            <w:pPr>
              <w:spacing w:after="0" w:line="240" w:lineRule="auto"/>
              <w:jc w:val="center"/>
              <w:rPr>
                <w:b/>
                <w:sz w:val="24"/>
                <w:szCs w:val="24"/>
              </w:rPr>
            </w:pPr>
          </w:p>
          <w:p w:rsidR="004578D0" w:rsidRPr="004578D0" w:rsidRDefault="004578D0" w:rsidP="009D7A54">
            <w:pPr>
              <w:spacing w:after="0" w:line="240" w:lineRule="auto"/>
              <w:jc w:val="center"/>
              <w:rPr>
                <w:b/>
                <w:sz w:val="24"/>
                <w:szCs w:val="24"/>
              </w:rPr>
            </w:pPr>
            <w:r w:rsidRPr="004578D0">
              <w:rPr>
                <w:b/>
                <w:sz w:val="24"/>
                <w:szCs w:val="24"/>
              </w:rPr>
              <w:t>2022 год</w:t>
            </w:r>
          </w:p>
        </w:tc>
        <w:tc>
          <w:tcPr>
            <w:tcW w:w="3081" w:type="dxa"/>
            <w:gridSpan w:val="2"/>
            <w:vAlign w:val="center"/>
          </w:tcPr>
          <w:p w:rsidR="004578D0" w:rsidRPr="004578D0" w:rsidRDefault="004578D0" w:rsidP="009D7A54">
            <w:pPr>
              <w:spacing w:after="0" w:line="240" w:lineRule="auto"/>
              <w:jc w:val="center"/>
              <w:rPr>
                <w:b/>
                <w:sz w:val="24"/>
                <w:szCs w:val="24"/>
              </w:rPr>
            </w:pPr>
            <w:r w:rsidRPr="004578D0">
              <w:rPr>
                <w:b/>
                <w:sz w:val="24"/>
                <w:szCs w:val="24"/>
              </w:rPr>
              <w:t>Плановый период</w:t>
            </w:r>
          </w:p>
        </w:tc>
      </w:tr>
      <w:tr w:rsidR="004578D0" w:rsidRPr="004578D0" w:rsidTr="00233C76">
        <w:trPr>
          <w:trHeight w:val="129"/>
          <w:tblHeader/>
        </w:trPr>
        <w:tc>
          <w:tcPr>
            <w:tcW w:w="2686" w:type="dxa"/>
            <w:vMerge/>
            <w:vAlign w:val="center"/>
          </w:tcPr>
          <w:p w:rsidR="004578D0" w:rsidRPr="004578D0" w:rsidRDefault="004578D0" w:rsidP="009D7A54">
            <w:pPr>
              <w:spacing w:after="0" w:line="240" w:lineRule="auto"/>
              <w:jc w:val="center"/>
              <w:rPr>
                <w:b/>
                <w:sz w:val="24"/>
                <w:szCs w:val="24"/>
              </w:rPr>
            </w:pPr>
          </w:p>
        </w:tc>
        <w:tc>
          <w:tcPr>
            <w:tcW w:w="2261" w:type="dxa"/>
            <w:vMerge/>
            <w:vAlign w:val="center"/>
          </w:tcPr>
          <w:p w:rsidR="004578D0" w:rsidRPr="004578D0" w:rsidRDefault="004578D0" w:rsidP="009D7A54">
            <w:pPr>
              <w:spacing w:after="0" w:line="240" w:lineRule="auto"/>
              <w:jc w:val="center"/>
              <w:rPr>
                <w:b/>
                <w:sz w:val="24"/>
                <w:szCs w:val="24"/>
              </w:rPr>
            </w:pPr>
          </w:p>
        </w:tc>
        <w:tc>
          <w:tcPr>
            <w:tcW w:w="1554" w:type="dxa"/>
            <w:vMerge/>
            <w:vAlign w:val="center"/>
          </w:tcPr>
          <w:p w:rsidR="004578D0" w:rsidRPr="004578D0" w:rsidRDefault="004578D0" w:rsidP="009D7A54">
            <w:pPr>
              <w:spacing w:after="0" w:line="240" w:lineRule="auto"/>
              <w:jc w:val="center"/>
              <w:rPr>
                <w:b/>
                <w:sz w:val="24"/>
                <w:szCs w:val="24"/>
              </w:rPr>
            </w:pP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2023 год</w:t>
            </w:r>
          </w:p>
        </w:tc>
        <w:tc>
          <w:tcPr>
            <w:tcW w:w="1527" w:type="dxa"/>
            <w:vAlign w:val="center"/>
          </w:tcPr>
          <w:p w:rsidR="004578D0" w:rsidRPr="004578D0" w:rsidRDefault="004578D0" w:rsidP="009D7A54">
            <w:pPr>
              <w:spacing w:after="0" w:line="240" w:lineRule="auto"/>
              <w:jc w:val="center"/>
              <w:rPr>
                <w:b/>
                <w:sz w:val="24"/>
                <w:szCs w:val="24"/>
              </w:rPr>
            </w:pPr>
            <w:r w:rsidRPr="004578D0">
              <w:rPr>
                <w:b/>
                <w:sz w:val="24"/>
                <w:szCs w:val="24"/>
              </w:rPr>
              <w:t>2024 год</w:t>
            </w:r>
          </w:p>
        </w:tc>
      </w:tr>
      <w:tr w:rsidR="004578D0" w:rsidRPr="004578D0" w:rsidTr="00233C76">
        <w:trPr>
          <w:trHeight w:val="129"/>
          <w:tblHeader/>
        </w:trPr>
        <w:tc>
          <w:tcPr>
            <w:tcW w:w="2686" w:type="dxa"/>
          </w:tcPr>
          <w:p w:rsidR="004578D0" w:rsidRPr="004578D0" w:rsidRDefault="004578D0" w:rsidP="009D7A54">
            <w:pPr>
              <w:spacing w:after="0" w:line="240" w:lineRule="auto"/>
              <w:jc w:val="center"/>
              <w:rPr>
                <w:sz w:val="24"/>
                <w:szCs w:val="24"/>
              </w:rPr>
            </w:pPr>
            <w:r w:rsidRPr="004578D0">
              <w:rPr>
                <w:sz w:val="24"/>
                <w:szCs w:val="24"/>
              </w:rPr>
              <w:t>1</w:t>
            </w:r>
          </w:p>
        </w:tc>
        <w:tc>
          <w:tcPr>
            <w:tcW w:w="2261" w:type="dxa"/>
          </w:tcPr>
          <w:p w:rsidR="004578D0" w:rsidRPr="004578D0" w:rsidRDefault="004578D0" w:rsidP="009D7A54">
            <w:pPr>
              <w:spacing w:after="0" w:line="240" w:lineRule="auto"/>
              <w:jc w:val="center"/>
              <w:rPr>
                <w:sz w:val="24"/>
                <w:szCs w:val="24"/>
              </w:rPr>
            </w:pPr>
            <w:r w:rsidRPr="004578D0">
              <w:rPr>
                <w:sz w:val="24"/>
                <w:szCs w:val="24"/>
              </w:rPr>
              <w:t>2</w:t>
            </w:r>
          </w:p>
        </w:tc>
        <w:tc>
          <w:tcPr>
            <w:tcW w:w="1554" w:type="dxa"/>
          </w:tcPr>
          <w:p w:rsidR="004578D0" w:rsidRPr="004578D0" w:rsidRDefault="004578D0" w:rsidP="009D7A54">
            <w:pPr>
              <w:spacing w:after="0" w:line="240" w:lineRule="auto"/>
              <w:jc w:val="center"/>
              <w:rPr>
                <w:sz w:val="24"/>
                <w:szCs w:val="24"/>
              </w:rPr>
            </w:pPr>
            <w:r w:rsidRPr="004578D0">
              <w:rPr>
                <w:sz w:val="24"/>
                <w:szCs w:val="24"/>
              </w:rPr>
              <w:t>3</w:t>
            </w:r>
          </w:p>
        </w:tc>
        <w:tc>
          <w:tcPr>
            <w:tcW w:w="1554" w:type="dxa"/>
          </w:tcPr>
          <w:p w:rsidR="004578D0" w:rsidRPr="004578D0" w:rsidRDefault="004578D0" w:rsidP="009D7A54">
            <w:pPr>
              <w:spacing w:after="0" w:line="240" w:lineRule="auto"/>
              <w:jc w:val="center"/>
              <w:rPr>
                <w:sz w:val="24"/>
                <w:szCs w:val="24"/>
              </w:rPr>
            </w:pPr>
            <w:r w:rsidRPr="004578D0">
              <w:rPr>
                <w:sz w:val="24"/>
                <w:szCs w:val="24"/>
              </w:rPr>
              <w:t>4</w:t>
            </w:r>
          </w:p>
        </w:tc>
        <w:tc>
          <w:tcPr>
            <w:tcW w:w="1527" w:type="dxa"/>
          </w:tcPr>
          <w:p w:rsidR="004578D0" w:rsidRPr="004578D0" w:rsidRDefault="004578D0" w:rsidP="009D7A54">
            <w:pPr>
              <w:spacing w:after="0" w:line="240" w:lineRule="auto"/>
              <w:jc w:val="center"/>
              <w:rPr>
                <w:sz w:val="24"/>
                <w:szCs w:val="24"/>
              </w:rPr>
            </w:pPr>
            <w:r w:rsidRPr="004578D0">
              <w:rPr>
                <w:sz w:val="24"/>
                <w:szCs w:val="24"/>
              </w:rPr>
              <w:t>5</w:t>
            </w:r>
          </w:p>
        </w:tc>
      </w:tr>
      <w:tr w:rsidR="004578D0" w:rsidRPr="004578D0" w:rsidTr="00233C76">
        <w:trPr>
          <w:trHeight w:val="801"/>
        </w:trPr>
        <w:tc>
          <w:tcPr>
            <w:tcW w:w="2686" w:type="dxa"/>
          </w:tcPr>
          <w:p w:rsidR="004578D0" w:rsidRPr="004578D0" w:rsidRDefault="004578D0" w:rsidP="009D7A54">
            <w:pPr>
              <w:spacing w:after="0" w:line="240" w:lineRule="auto"/>
              <w:jc w:val="center"/>
              <w:rPr>
                <w:b/>
                <w:sz w:val="24"/>
                <w:szCs w:val="24"/>
              </w:rPr>
            </w:pPr>
            <w:r w:rsidRPr="004578D0">
              <w:rPr>
                <w:b/>
                <w:sz w:val="24"/>
                <w:szCs w:val="24"/>
              </w:rPr>
              <w:t>01 00 00 00 00 0000 000</w:t>
            </w:r>
          </w:p>
        </w:tc>
        <w:tc>
          <w:tcPr>
            <w:tcW w:w="2261" w:type="dxa"/>
            <w:vAlign w:val="center"/>
          </w:tcPr>
          <w:p w:rsidR="004578D0" w:rsidRPr="004578D0" w:rsidRDefault="004578D0" w:rsidP="004578D0">
            <w:pPr>
              <w:spacing w:after="0" w:line="240" w:lineRule="auto"/>
              <w:jc w:val="both"/>
              <w:rPr>
                <w:b/>
                <w:sz w:val="22"/>
                <w:szCs w:val="24"/>
              </w:rPr>
            </w:pPr>
            <w:r w:rsidRPr="004578D0">
              <w:rPr>
                <w:b/>
                <w:sz w:val="22"/>
                <w:szCs w:val="24"/>
              </w:rPr>
              <w:t>ИСТОЧНИКИ ВНУТРЕННЕГО ФИНАНСИРОВАНИЯ ДЕФИЦИТОВ БЮДЖЕТОВ</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50,0</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c>
          <w:tcPr>
            <w:tcW w:w="1527"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r>
      <w:tr w:rsidR="004578D0" w:rsidRPr="004578D0" w:rsidTr="00233C76">
        <w:trPr>
          <w:trHeight w:val="698"/>
        </w:trPr>
        <w:tc>
          <w:tcPr>
            <w:tcW w:w="2686" w:type="dxa"/>
            <w:vAlign w:val="center"/>
          </w:tcPr>
          <w:p w:rsidR="004578D0" w:rsidRPr="004578D0" w:rsidRDefault="004578D0" w:rsidP="009D7A54">
            <w:pPr>
              <w:spacing w:after="0" w:line="240" w:lineRule="auto"/>
              <w:jc w:val="center"/>
              <w:rPr>
                <w:b/>
                <w:sz w:val="24"/>
                <w:szCs w:val="24"/>
              </w:rPr>
            </w:pPr>
            <w:r w:rsidRPr="004578D0">
              <w:rPr>
                <w:b/>
                <w:sz w:val="24"/>
                <w:szCs w:val="24"/>
              </w:rPr>
              <w:t>01 02 00 00 00 0000 000</w:t>
            </w:r>
          </w:p>
        </w:tc>
        <w:tc>
          <w:tcPr>
            <w:tcW w:w="2261" w:type="dxa"/>
            <w:vAlign w:val="center"/>
          </w:tcPr>
          <w:p w:rsidR="004578D0" w:rsidRPr="004578D0" w:rsidRDefault="004578D0" w:rsidP="004578D0">
            <w:pPr>
              <w:spacing w:after="0" w:line="240" w:lineRule="auto"/>
              <w:jc w:val="both"/>
              <w:rPr>
                <w:b/>
                <w:sz w:val="22"/>
                <w:szCs w:val="24"/>
              </w:rPr>
            </w:pPr>
            <w:r w:rsidRPr="004578D0">
              <w:rPr>
                <w:b/>
                <w:sz w:val="22"/>
                <w:szCs w:val="24"/>
              </w:rPr>
              <w:t>Кредиты кредитных организаций в валюте Российской Федерации</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-384 375,9</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c>
          <w:tcPr>
            <w:tcW w:w="1527"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01 02 00 00 00 0000 700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Привлечение кредитов от кредитных организаций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364 375,9</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01 02 00 00 05 0000 710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 xml:space="preserve">Привлечение </w:t>
            </w:r>
            <w:r w:rsidRPr="004578D0">
              <w:rPr>
                <w:sz w:val="22"/>
                <w:szCs w:val="24"/>
                <w:lang w:eastAsia="ru-RU"/>
              </w:rPr>
              <w:lastRenderedPageBreak/>
              <w:t>муниципальными районами кредитов от кредитных организаций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364 375,9</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698"/>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01 02 00 00 00 0000 800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Погашение кредитов, предоставленных кредитными организациями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-748 751,8</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815"/>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01 02 00 00 05 0000 810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Погашение муниципальными районами кредитов от кредитных организаций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-748 751,8</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833"/>
        </w:trPr>
        <w:tc>
          <w:tcPr>
            <w:tcW w:w="2686" w:type="dxa"/>
            <w:vAlign w:val="center"/>
          </w:tcPr>
          <w:p w:rsidR="004578D0" w:rsidRPr="004578D0" w:rsidRDefault="004578D0" w:rsidP="009D7A54">
            <w:pPr>
              <w:spacing w:after="0" w:line="240" w:lineRule="auto"/>
              <w:jc w:val="center"/>
              <w:rPr>
                <w:b/>
                <w:sz w:val="24"/>
                <w:szCs w:val="24"/>
              </w:rPr>
            </w:pPr>
            <w:r w:rsidRPr="004578D0">
              <w:rPr>
                <w:b/>
                <w:sz w:val="24"/>
                <w:szCs w:val="24"/>
              </w:rPr>
              <w:t>01 03 00 00 00 0000 000</w:t>
            </w:r>
          </w:p>
        </w:tc>
        <w:tc>
          <w:tcPr>
            <w:tcW w:w="2261" w:type="dxa"/>
            <w:vAlign w:val="center"/>
          </w:tcPr>
          <w:p w:rsidR="004578D0" w:rsidRPr="004578D0" w:rsidRDefault="004578D0" w:rsidP="004578D0">
            <w:pPr>
              <w:autoSpaceDE w:val="0"/>
              <w:autoSpaceDN w:val="0"/>
              <w:adjustRightInd w:val="0"/>
              <w:spacing w:after="0" w:line="240" w:lineRule="auto"/>
              <w:jc w:val="both"/>
              <w:rPr>
                <w:b/>
                <w:sz w:val="22"/>
                <w:szCs w:val="24"/>
              </w:rPr>
            </w:pPr>
            <w:r w:rsidRPr="004578D0">
              <w:rPr>
                <w:b/>
                <w:bCs/>
                <w:sz w:val="22"/>
                <w:szCs w:val="24"/>
                <w:lang w:eastAsia="ru-RU"/>
              </w:rPr>
              <w:t>Бюджетные кредиты из других бюджетов бюджетной системы Российской Федерации</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384 375,9</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c>
          <w:tcPr>
            <w:tcW w:w="1527"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r>
      <w:tr w:rsidR="004578D0" w:rsidRPr="004578D0" w:rsidTr="00233C76">
        <w:trPr>
          <w:trHeight w:val="658"/>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01 03 01 00 00 0000 700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384 375,9</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01 03 01 00 05 0000 710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 xml:space="preserve">Привлечение кредитов из других бюджетов бюджетной системы </w:t>
            </w:r>
            <w:r w:rsidRPr="004578D0">
              <w:rPr>
                <w:sz w:val="22"/>
                <w:szCs w:val="24"/>
                <w:lang w:eastAsia="ru-RU"/>
              </w:rPr>
              <w:lastRenderedPageBreak/>
              <w:t>Российской Федерации бюджетами муниципальных районов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384 375, 9</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01 03 01 00 05 2900 710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lang w:eastAsia="ru-RU"/>
              </w:rPr>
            </w:pPr>
            <w:r w:rsidRPr="004578D0">
              <w:rPr>
                <w:sz w:val="22"/>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бюджетам муниципальных районов, для погашения долговых обязательств муниципальных районов в виде обязательств по кредитам, полученным муниципальными районами от кредитных организаций)</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384 375, 9</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01 03 01 00 00 0000 800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 xml:space="preserve">Погашение бюджетных </w:t>
            </w:r>
            <w:r w:rsidRPr="004578D0">
              <w:rPr>
                <w:sz w:val="22"/>
                <w:szCs w:val="24"/>
                <w:lang w:eastAsia="ru-RU"/>
              </w:rPr>
              <w:lastRenderedPageBreak/>
              <w:t>кредитов, полученных из других бюджетов бюджетной системы Российской Федерации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0,0</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01 03 01 00 05 0000 810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01 03 01 00 05 2900 810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lang w:eastAsia="ru-RU"/>
              </w:rPr>
            </w:pPr>
            <w:r w:rsidRPr="004578D0">
              <w:rPr>
                <w:sz w:val="22"/>
                <w:szCs w:val="24"/>
                <w:lang w:eastAsia="ru-RU"/>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(бюджетные кредиты, предоставленные бюджетам муниципальных районов, для погашения долговых обязательств муниципальных </w:t>
            </w:r>
            <w:r w:rsidRPr="004578D0">
              <w:rPr>
                <w:sz w:val="22"/>
                <w:szCs w:val="24"/>
                <w:lang w:eastAsia="ru-RU"/>
              </w:rPr>
              <w:lastRenderedPageBreak/>
              <w:t>районов в виде обязательств по кредитам, полученным муниципальными районами от кредитных организаций)</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lastRenderedPageBreak/>
              <w:t>0,0</w:t>
            </w:r>
          </w:p>
        </w:tc>
        <w:tc>
          <w:tcPr>
            <w:tcW w:w="1554" w:type="dxa"/>
            <w:vAlign w:val="center"/>
          </w:tcPr>
          <w:p w:rsidR="004578D0" w:rsidRPr="004578D0" w:rsidRDefault="004578D0" w:rsidP="009D7A54">
            <w:pPr>
              <w:spacing w:after="0" w:line="240" w:lineRule="auto"/>
              <w:jc w:val="center"/>
              <w:rPr>
                <w:sz w:val="24"/>
                <w:szCs w:val="24"/>
              </w:rPr>
            </w:pPr>
            <w:r w:rsidRPr="004578D0">
              <w:rPr>
                <w:sz w:val="24"/>
                <w:szCs w:val="24"/>
              </w:rPr>
              <w:t>0,0</w:t>
            </w:r>
          </w:p>
        </w:tc>
        <w:tc>
          <w:tcPr>
            <w:tcW w:w="1527" w:type="dxa"/>
            <w:vAlign w:val="center"/>
          </w:tcPr>
          <w:p w:rsidR="004578D0" w:rsidRPr="004578D0" w:rsidRDefault="004578D0" w:rsidP="009D7A54">
            <w:pPr>
              <w:spacing w:after="0" w:line="240" w:lineRule="auto"/>
              <w:jc w:val="center"/>
              <w:rPr>
                <w:sz w:val="24"/>
                <w:szCs w:val="24"/>
              </w:rPr>
            </w:pPr>
            <w:r w:rsidRPr="004578D0">
              <w:rPr>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b/>
                <w:sz w:val="24"/>
                <w:szCs w:val="24"/>
              </w:rPr>
            </w:pPr>
            <w:r w:rsidRPr="004578D0">
              <w:rPr>
                <w:b/>
                <w:sz w:val="24"/>
                <w:szCs w:val="24"/>
              </w:rPr>
              <w:lastRenderedPageBreak/>
              <w:t>01 05 00 00 00 0000 000</w:t>
            </w:r>
          </w:p>
        </w:tc>
        <w:tc>
          <w:tcPr>
            <w:tcW w:w="2261" w:type="dxa"/>
            <w:vAlign w:val="center"/>
          </w:tcPr>
          <w:p w:rsidR="004578D0" w:rsidRPr="004578D0" w:rsidRDefault="004578D0" w:rsidP="004578D0">
            <w:pPr>
              <w:autoSpaceDE w:val="0"/>
              <w:autoSpaceDN w:val="0"/>
              <w:adjustRightInd w:val="0"/>
              <w:spacing w:after="0" w:line="240" w:lineRule="auto"/>
              <w:jc w:val="both"/>
              <w:rPr>
                <w:b/>
                <w:sz w:val="22"/>
                <w:szCs w:val="24"/>
              </w:rPr>
            </w:pPr>
            <w:r w:rsidRPr="004578D0">
              <w:rPr>
                <w:b/>
                <w:bCs/>
                <w:sz w:val="22"/>
                <w:szCs w:val="24"/>
                <w:lang w:eastAsia="ru-RU"/>
              </w:rPr>
              <w:t>Изменение остатков средств на счетах по учету средств бюджетов</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50,0</w:t>
            </w:r>
          </w:p>
        </w:tc>
        <w:tc>
          <w:tcPr>
            <w:tcW w:w="1554"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c>
          <w:tcPr>
            <w:tcW w:w="1527" w:type="dxa"/>
            <w:vAlign w:val="center"/>
          </w:tcPr>
          <w:p w:rsidR="004578D0" w:rsidRPr="004578D0" w:rsidRDefault="004578D0" w:rsidP="009D7A54">
            <w:pPr>
              <w:spacing w:after="0" w:line="240" w:lineRule="auto"/>
              <w:jc w:val="center"/>
              <w:rPr>
                <w:b/>
                <w:sz w:val="24"/>
                <w:szCs w:val="24"/>
              </w:rPr>
            </w:pPr>
            <w:r w:rsidRPr="004578D0">
              <w:rPr>
                <w:b/>
                <w:sz w:val="24"/>
                <w:szCs w:val="24"/>
              </w:rPr>
              <w:t>0,0</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01 05 00 00 00 0000 500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Увеличение остатков средств бюджетов</w:t>
            </w:r>
          </w:p>
        </w:tc>
        <w:tc>
          <w:tcPr>
            <w:tcW w:w="1554" w:type="dxa"/>
            <w:vAlign w:val="center"/>
          </w:tcPr>
          <w:p w:rsidR="004578D0" w:rsidRPr="004578D0" w:rsidRDefault="004578D0" w:rsidP="009D7A54">
            <w:pPr>
              <w:spacing w:after="0" w:line="240" w:lineRule="auto"/>
              <w:ind w:left="-108" w:firstLine="108"/>
              <w:rPr>
                <w:sz w:val="24"/>
                <w:szCs w:val="24"/>
                <w:lang w:val="en-US"/>
              </w:rPr>
            </w:pPr>
            <w:r w:rsidRPr="004578D0">
              <w:rPr>
                <w:sz w:val="24"/>
                <w:szCs w:val="24"/>
              </w:rPr>
              <w:t>-2 </w:t>
            </w:r>
            <w:r w:rsidRPr="004578D0">
              <w:rPr>
                <w:sz w:val="24"/>
                <w:szCs w:val="24"/>
                <w:lang w:val="en-US"/>
              </w:rPr>
              <w:t>415 499</w:t>
            </w:r>
            <w:r w:rsidRPr="004578D0">
              <w:rPr>
                <w:sz w:val="24"/>
                <w:szCs w:val="24"/>
              </w:rPr>
              <w:t>,</w:t>
            </w:r>
            <w:r w:rsidRPr="004578D0">
              <w:rPr>
                <w:sz w:val="24"/>
                <w:szCs w:val="24"/>
                <w:lang w:val="en-US"/>
              </w:rPr>
              <w:t>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01 05 02 00 00 0000 500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Увеличение прочих остатков средств бюджетов</w:t>
            </w:r>
          </w:p>
        </w:tc>
        <w:tc>
          <w:tcPr>
            <w:tcW w:w="1554" w:type="dxa"/>
            <w:vAlign w:val="center"/>
          </w:tcPr>
          <w:p w:rsidR="004578D0" w:rsidRPr="004578D0" w:rsidRDefault="004578D0" w:rsidP="009D7A54">
            <w:pPr>
              <w:spacing w:after="0" w:line="240" w:lineRule="auto"/>
              <w:ind w:left="-108" w:firstLine="108"/>
              <w:rPr>
                <w:sz w:val="24"/>
                <w:szCs w:val="24"/>
              </w:rPr>
            </w:pPr>
            <w:r w:rsidRPr="004578D0">
              <w:rPr>
                <w:sz w:val="24"/>
                <w:szCs w:val="24"/>
              </w:rPr>
              <w:t>-2 415 499,4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01 05 02 01 00 0000 510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Увеличение прочих остатков денежных средств бюджетов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-2 415 499,4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01 05 02 01 05 0000 510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Увеличение прочих остатков денежных средств бюджетов муниципальных районов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-2 415 499,4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01 05 00 00 00 0000 600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Уменьшение остатков средств бюджетов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2 415 549,4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01 05 02 00 00 0000 600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Уменьшение прочих остатков средств бюджетов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2 415 549,4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129"/>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01 05 02 01 00 0000 610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Уменьшение прочих остатков денежных средств бюджетов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2 415 549,4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r w:rsidR="004578D0" w:rsidRPr="004578D0" w:rsidTr="00233C76">
        <w:trPr>
          <w:trHeight w:val="695"/>
        </w:trPr>
        <w:tc>
          <w:tcPr>
            <w:tcW w:w="2686" w:type="dxa"/>
            <w:vAlign w:val="center"/>
          </w:tcPr>
          <w:p w:rsidR="004578D0" w:rsidRPr="004578D0" w:rsidRDefault="004578D0" w:rsidP="009D7A54">
            <w:pPr>
              <w:spacing w:after="0" w:line="240" w:lineRule="auto"/>
              <w:jc w:val="center"/>
              <w:rPr>
                <w:sz w:val="24"/>
                <w:szCs w:val="24"/>
              </w:rPr>
            </w:pPr>
            <w:r w:rsidRPr="004578D0">
              <w:rPr>
                <w:sz w:val="24"/>
                <w:szCs w:val="24"/>
              </w:rPr>
              <w:t>01 05 02 01 05 0000 610</w:t>
            </w:r>
          </w:p>
        </w:tc>
        <w:tc>
          <w:tcPr>
            <w:tcW w:w="2261" w:type="dxa"/>
            <w:vAlign w:val="center"/>
          </w:tcPr>
          <w:p w:rsidR="004578D0" w:rsidRPr="004578D0" w:rsidRDefault="004578D0" w:rsidP="004578D0">
            <w:pPr>
              <w:autoSpaceDE w:val="0"/>
              <w:autoSpaceDN w:val="0"/>
              <w:adjustRightInd w:val="0"/>
              <w:spacing w:after="0" w:line="240" w:lineRule="auto"/>
              <w:jc w:val="both"/>
              <w:rPr>
                <w:sz w:val="22"/>
                <w:szCs w:val="24"/>
              </w:rPr>
            </w:pPr>
            <w:r w:rsidRPr="004578D0">
              <w:rPr>
                <w:sz w:val="22"/>
                <w:szCs w:val="24"/>
                <w:lang w:eastAsia="ru-RU"/>
              </w:rPr>
              <w:t xml:space="preserve">Уменьшение прочих остатков денежных средств бюджетов </w:t>
            </w:r>
            <w:r w:rsidRPr="004578D0">
              <w:rPr>
                <w:sz w:val="22"/>
                <w:szCs w:val="24"/>
                <w:lang w:eastAsia="ru-RU"/>
              </w:rPr>
              <w:lastRenderedPageBreak/>
              <w:t>муниципальных районов</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lastRenderedPageBreak/>
              <w:t>2 415 549,4</w:t>
            </w:r>
          </w:p>
        </w:tc>
        <w:tc>
          <w:tcPr>
            <w:tcW w:w="1554"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1 376 639,9</w:t>
            </w:r>
          </w:p>
        </w:tc>
        <w:tc>
          <w:tcPr>
            <w:tcW w:w="1527" w:type="dxa"/>
            <w:vAlign w:val="center"/>
          </w:tcPr>
          <w:p w:rsidR="004578D0" w:rsidRPr="004578D0" w:rsidRDefault="004578D0" w:rsidP="009D7A54">
            <w:pPr>
              <w:spacing w:after="0" w:line="240" w:lineRule="auto"/>
              <w:ind w:left="-533" w:firstLine="533"/>
              <w:jc w:val="center"/>
              <w:rPr>
                <w:sz w:val="24"/>
                <w:szCs w:val="24"/>
              </w:rPr>
            </w:pPr>
            <w:r w:rsidRPr="004578D0">
              <w:rPr>
                <w:sz w:val="24"/>
                <w:szCs w:val="24"/>
              </w:rPr>
              <w:t>1 413 088,3</w:t>
            </w:r>
          </w:p>
        </w:tc>
      </w:tr>
    </w:tbl>
    <w:p w:rsidR="004578D0" w:rsidRPr="00DB081D" w:rsidRDefault="004578D0" w:rsidP="004578D0">
      <w:pPr>
        <w:jc w:val="center"/>
        <w:rPr>
          <w:b/>
          <w:sz w:val="24"/>
          <w:szCs w:val="24"/>
        </w:rPr>
      </w:pPr>
    </w:p>
    <w:p w:rsidR="00AF4308" w:rsidRDefault="00AF4308" w:rsidP="009D7A54">
      <w:pPr>
        <w:pStyle w:val="a3"/>
        <w:ind w:left="5670"/>
        <w:jc w:val="both"/>
        <w:rPr>
          <w:sz w:val="24"/>
          <w:szCs w:val="24"/>
        </w:rPr>
      </w:pPr>
      <w:r>
        <w:rPr>
          <w:sz w:val="24"/>
          <w:szCs w:val="24"/>
        </w:rPr>
        <w:br w:type="page"/>
      </w:r>
    </w:p>
    <w:p w:rsidR="009D7A54" w:rsidRPr="009D7A54" w:rsidRDefault="009D7A54" w:rsidP="009D7A54">
      <w:pPr>
        <w:pStyle w:val="a3"/>
        <w:ind w:left="5670"/>
        <w:jc w:val="both"/>
        <w:rPr>
          <w:sz w:val="24"/>
          <w:szCs w:val="24"/>
        </w:rPr>
      </w:pPr>
      <w:r w:rsidRPr="009D7A54">
        <w:rPr>
          <w:sz w:val="24"/>
          <w:szCs w:val="24"/>
        </w:rPr>
        <w:lastRenderedPageBreak/>
        <w:t>Приложение № 4</w:t>
      </w:r>
    </w:p>
    <w:p w:rsidR="009D7A54" w:rsidRDefault="009D7A54" w:rsidP="009D7A54">
      <w:pPr>
        <w:pStyle w:val="a3"/>
        <w:ind w:left="5670"/>
        <w:jc w:val="both"/>
        <w:rPr>
          <w:sz w:val="24"/>
          <w:szCs w:val="24"/>
        </w:rPr>
      </w:pPr>
      <w:r w:rsidRPr="009D7A54">
        <w:rPr>
          <w:sz w:val="24"/>
          <w:szCs w:val="24"/>
        </w:rPr>
        <w:t xml:space="preserve">к решению Вяземского районного Совета депутатов от </w:t>
      </w:r>
      <w:r w:rsidR="00742A2E">
        <w:rPr>
          <w:sz w:val="24"/>
          <w:szCs w:val="24"/>
        </w:rPr>
        <w:t>10.11.2022</w:t>
      </w:r>
      <w:r w:rsidRPr="009D7A54">
        <w:rPr>
          <w:sz w:val="24"/>
          <w:szCs w:val="24"/>
        </w:rPr>
        <w:t xml:space="preserve"> №</w:t>
      </w:r>
      <w:r w:rsidR="00742A2E">
        <w:rPr>
          <w:sz w:val="24"/>
          <w:szCs w:val="24"/>
        </w:rPr>
        <w:t xml:space="preserve"> 80</w:t>
      </w:r>
      <w:r w:rsidRPr="009D7A54">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p w:rsidR="009D7A54" w:rsidRDefault="009D7A54" w:rsidP="009D7A54">
      <w:pPr>
        <w:pStyle w:val="a3"/>
        <w:ind w:left="5670"/>
        <w:jc w:val="both"/>
        <w:rPr>
          <w:sz w:val="24"/>
          <w:szCs w:val="24"/>
        </w:rPr>
      </w:pPr>
    </w:p>
    <w:p w:rsidR="009D7A54" w:rsidRDefault="009D7A54" w:rsidP="009D7A54">
      <w:pPr>
        <w:pStyle w:val="a3"/>
        <w:ind w:left="5670"/>
        <w:jc w:val="both"/>
        <w:rPr>
          <w:sz w:val="24"/>
          <w:szCs w:val="24"/>
        </w:rPr>
      </w:pPr>
    </w:p>
    <w:p w:rsidR="009D7A54" w:rsidRDefault="009D7A54" w:rsidP="009D7A54">
      <w:pPr>
        <w:pStyle w:val="a3"/>
        <w:jc w:val="center"/>
        <w:rPr>
          <w:b/>
          <w:szCs w:val="28"/>
        </w:rPr>
      </w:pPr>
      <w:r w:rsidRPr="009D7A54">
        <w:rPr>
          <w:b/>
          <w:szCs w:val="28"/>
        </w:rPr>
        <w:t>Прогнозируемые безвозмездные поступления в бюджет муниципального образования "Вяземский район" Смоленской области на 2022 год и на плановый период 2023 и 2024 годов</w:t>
      </w:r>
    </w:p>
    <w:p w:rsidR="009D7A54" w:rsidRDefault="009D7A54" w:rsidP="009D7A54">
      <w:pPr>
        <w:pStyle w:val="a3"/>
        <w:jc w:val="center"/>
        <w:rPr>
          <w:b/>
          <w:szCs w:val="28"/>
        </w:rPr>
      </w:pPr>
    </w:p>
    <w:p w:rsidR="009D7A54" w:rsidRDefault="009D7A54" w:rsidP="009D7A54">
      <w:pPr>
        <w:pStyle w:val="a3"/>
        <w:jc w:val="right"/>
        <w:rPr>
          <w:szCs w:val="28"/>
        </w:rPr>
      </w:pPr>
      <w:r w:rsidRPr="009D7A54">
        <w:rPr>
          <w:szCs w:val="28"/>
        </w:rPr>
        <w:t>(рублей)</w:t>
      </w:r>
    </w:p>
    <w:tbl>
      <w:tblPr>
        <w:tblW w:w="10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410"/>
        <w:gridCol w:w="1842"/>
        <w:gridCol w:w="1700"/>
        <w:gridCol w:w="1701"/>
      </w:tblGrid>
      <w:tr w:rsidR="00BA618C" w:rsidRPr="00BA618C" w:rsidTr="00233C76">
        <w:trPr>
          <w:trHeight w:val="1"/>
          <w:tblHeader/>
        </w:trPr>
        <w:tc>
          <w:tcPr>
            <w:tcW w:w="2552" w:type="dxa"/>
            <w:vMerge w:val="restart"/>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Код</w:t>
            </w:r>
          </w:p>
        </w:tc>
        <w:tc>
          <w:tcPr>
            <w:tcW w:w="2410" w:type="dxa"/>
            <w:vMerge w:val="restart"/>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Наименование кода дохода бюджета</w:t>
            </w:r>
          </w:p>
        </w:tc>
        <w:tc>
          <w:tcPr>
            <w:tcW w:w="1842" w:type="dxa"/>
            <w:vMerge w:val="restart"/>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2022 год</w:t>
            </w:r>
          </w:p>
        </w:tc>
        <w:tc>
          <w:tcPr>
            <w:tcW w:w="3401" w:type="dxa"/>
            <w:gridSpan w:val="2"/>
            <w:shd w:val="clear" w:color="auto" w:fill="auto"/>
            <w:noWrap/>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Плановый период</w:t>
            </w:r>
          </w:p>
        </w:tc>
      </w:tr>
      <w:tr w:rsidR="00BA618C" w:rsidRPr="00BA618C" w:rsidTr="00233C76">
        <w:trPr>
          <w:trHeight w:val="1"/>
          <w:tblHeader/>
        </w:trPr>
        <w:tc>
          <w:tcPr>
            <w:tcW w:w="2552" w:type="dxa"/>
            <w:vMerge/>
            <w:vAlign w:val="center"/>
            <w:hideMark/>
          </w:tcPr>
          <w:p w:rsidR="009D7A54" w:rsidRPr="00BA618C" w:rsidRDefault="009D7A54" w:rsidP="00BA618C">
            <w:pPr>
              <w:pStyle w:val="a3"/>
              <w:jc w:val="center"/>
              <w:rPr>
                <w:b/>
                <w:sz w:val="22"/>
                <w:szCs w:val="24"/>
                <w:lang w:eastAsia="ru-RU"/>
              </w:rPr>
            </w:pPr>
          </w:p>
        </w:tc>
        <w:tc>
          <w:tcPr>
            <w:tcW w:w="2410" w:type="dxa"/>
            <w:vMerge/>
            <w:vAlign w:val="center"/>
            <w:hideMark/>
          </w:tcPr>
          <w:p w:rsidR="009D7A54" w:rsidRPr="00BA618C" w:rsidRDefault="009D7A54" w:rsidP="00BA618C">
            <w:pPr>
              <w:pStyle w:val="a3"/>
              <w:jc w:val="center"/>
              <w:rPr>
                <w:b/>
                <w:sz w:val="22"/>
                <w:szCs w:val="24"/>
                <w:lang w:eastAsia="ru-RU"/>
              </w:rPr>
            </w:pPr>
          </w:p>
        </w:tc>
        <w:tc>
          <w:tcPr>
            <w:tcW w:w="1842" w:type="dxa"/>
            <w:vMerge/>
            <w:vAlign w:val="center"/>
            <w:hideMark/>
          </w:tcPr>
          <w:p w:rsidR="009D7A54" w:rsidRPr="00BA618C" w:rsidRDefault="009D7A54" w:rsidP="00BA618C">
            <w:pPr>
              <w:pStyle w:val="a3"/>
              <w:jc w:val="center"/>
              <w:rPr>
                <w:b/>
                <w:sz w:val="22"/>
                <w:szCs w:val="24"/>
                <w:lang w:eastAsia="ru-RU"/>
              </w:rPr>
            </w:pPr>
          </w:p>
        </w:tc>
        <w:tc>
          <w:tcPr>
            <w:tcW w:w="1700" w:type="dxa"/>
            <w:shd w:val="clear" w:color="auto" w:fill="auto"/>
            <w:noWrap/>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2023</w:t>
            </w:r>
          </w:p>
        </w:tc>
        <w:tc>
          <w:tcPr>
            <w:tcW w:w="1701" w:type="dxa"/>
            <w:shd w:val="clear" w:color="auto" w:fill="auto"/>
            <w:noWrap/>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2024</w:t>
            </w:r>
          </w:p>
        </w:tc>
      </w:tr>
      <w:tr w:rsidR="00BA618C" w:rsidRPr="00BA618C" w:rsidTr="00233C76">
        <w:trPr>
          <w:trHeight w:val="1"/>
          <w:tblHeader/>
        </w:trPr>
        <w:tc>
          <w:tcPr>
            <w:tcW w:w="2552" w:type="dxa"/>
            <w:shd w:val="clear" w:color="auto" w:fill="auto"/>
            <w:noWrap/>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1</w:t>
            </w:r>
          </w:p>
        </w:tc>
        <w:tc>
          <w:tcPr>
            <w:tcW w:w="2410" w:type="dxa"/>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2</w:t>
            </w:r>
          </w:p>
        </w:tc>
        <w:tc>
          <w:tcPr>
            <w:tcW w:w="1842" w:type="dxa"/>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3</w:t>
            </w:r>
          </w:p>
        </w:tc>
        <w:tc>
          <w:tcPr>
            <w:tcW w:w="1700" w:type="dxa"/>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5</w:t>
            </w:r>
          </w:p>
        </w:tc>
        <w:tc>
          <w:tcPr>
            <w:tcW w:w="1701" w:type="dxa"/>
            <w:shd w:val="clear" w:color="auto" w:fill="auto"/>
            <w:vAlign w:val="center"/>
            <w:hideMark/>
          </w:tcPr>
          <w:p w:rsidR="009D7A54" w:rsidRPr="00BA618C" w:rsidRDefault="009D7A54" w:rsidP="00BA618C">
            <w:pPr>
              <w:pStyle w:val="a3"/>
              <w:jc w:val="center"/>
              <w:rPr>
                <w:b/>
                <w:sz w:val="22"/>
                <w:szCs w:val="24"/>
                <w:lang w:eastAsia="ru-RU"/>
              </w:rPr>
            </w:pPr>
            <w:r w:rsidRPr="00BA618C">
              <w:rPr>
                <w:b/>
                <w:sz w:val="22"/>
                <w:szCs w:val="24"/>
                <w:lang w:eastAsia="ru-RU"/>
              </w:rPr>
              <w:t>7</w:t>
            </w:r>
          </w:p>
        </w:tc>
      </w:tr>
      <w:tr w:rsidR="00BA618C" w:rsidRPr="00BA618C" w:rsidTr="00233C76">
        <w:trPr>
          <w:trHeight w:val="1"/>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2 00 00000 00 0000 000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БЕЗВОЗМЕЗДНЫЕ ПОСТУПЛЕНИЯ</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1 148 590 242,04</w:t>
            </w:r>
          </w:p>
        </w:tc>
        <w:tc>
          <w:tcPr>
            <w:tcW w:w="1700"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850 205 236,85</w:t>
            </w:r>
          </w:p>
        </w:tc>
        <w:tc>
          <w:tcPr>
            <w:tcW w:w="1701"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862 674 156,95</w:t>
            </w:r>
          </w:p>
        </w:tc>
      </w:tr>
      <w:tr w:rsidR="00BA618C" w:rsidRPr="00BA618C" w:rsidTr="00233C76">
        <w:trPr>
          <w:trHeight w:val="1"/>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2 02 00000 00 0000 000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БЕЗВОЗМЕЗДНЫЕ ПОСТУПЛЕНИЯ ОТ ДРУГИХ БЮДЖЕТОВ БЮДЖЕТНОЙ СИСТЕМЫ РОССИЙСКОЙ ФЕДЕРАЦИИ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1 148 601 626,00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850 205 236,85</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862 674 156,95</w:t>
            </w:r>
          </w:p>
        </w:tc>
      </w:tr>
      <w:tr w:rsidR="00BA618C" w:rsidRPr="00BA618C" w:rsidTr="00233C76">
        <w:trPr>
          <w:trHeight w:val="1"/>
        </w:trPr>
        <w:tc>
          <w:tcPr>
            <w:tcW w:w="2552" w:type="dxa"/>
            <w:shd w:val="clear" w:color="auto" w:fill="auto"/>
            <w:vAlign w:val="center"/>
            <w:hideMark/>
          </w:tcPr>
          <w:p w:rsidR="009D7A54" w:rsidRPr="00BA618C" w:rsidRDefault="009D7A54" w:rsidP="00BA618C">
            <w:pPr>
              <w:pStyle w:val="a3"/>
              <w:rPr>
                <w:i/>
                <w:iCs/>
                <w:sz w:val="22"/>
                <w:szCs w:val="24"/>
                <w:lang w:eastAsia="ru-RU"/>
              </w:rPr>
            </w:pPr>
            <w:r w:rsidRPr="00BA618C">
              <w:rPr>
                <w:i/>
                <w:iCs/>
                <w:sz w:val="22"/>
                <w:szCs w:val="24"/>
                <w:lang w:eastAsia="ru-RU"/>
              </w:rPr>
              <w:t>2 02 10000 00 0000 150</w:t>
            </w:r>
          </w:p>
        </w:tc>
        <w:tc>
          <w:tcPr>
            <w:tcW w:w="2410" w:type="dxa"/>
            <w:shd w:val="clear" w:color="auto" w:fill="auto"/>
            <w:vAlign w:val="center"/>
            <w:hideMark/>
          </w:tcPr>
          <w:p w:rsidR="009D7A54" w:rsidRPr="00BA618C" w:rsidRDefault="009D7A54" w:rsidP="00DD42FA">
            <w:pPr>
              <w:pStyle w:val="a3"/>
              <w:jc w:val="both"/>
              <w:rPr>
                <w:i/>
                <w:iCs/>
                <w:sz w:val="22"/>
                <w:szCs w:val="24"/>
                <w:lang w:eastAsia="ru-RU"/>
              </w:rPr>
            </w:pPr>
            <w:r w:rsidRPr="00BA618C">
              <w:rPr>
                <w:i/>
                <w:iCs/>
                <w:sz w:val="22"/>
                <w:szCs w:val="24"/>
                <w:lang w:eastAsia="ru-RU"/>
              </w:rPr>
              <w:t>Дотации бюджетам бюджетной системы Российской Федерации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222 182 900,00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59 672 000,00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47 366 000,00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2 02 15001 05 0000 150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95 153 000,00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59 672 000,00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47 366 000,00</w:t>
            </w:r>
          </w:p>
        </w:tc>
      </w:tr>
      <w:tr w:rsidR="00BA618C" w:rsidRPr="00BA618C" w:rsidTr="00233C76">
        <w:trPr>
          <w:trHeight w:val="1"/>
        </w:trPr>
        <w:tc>
          <w:tcPr>
            <w:tcW w:w="2552" w:type="dxa"/>
            <w:shd w:val="clear" w:color="auto" w:fill="auto"/>
            <w:noWrap/>
            <w:vAlign w:val="center"/>
            <w:hideMark/>
          </w:tcPr>
          <w:p w:rsidR="009D7A54" w:rsidRPr="00BA618C" w:rsidRDefault="009D7A54" w:rsidP="003025BB">
            <w:pPr>
              <w:pStyle w:val="a3"/>
              <w:rPr>
                <w:sz w:val="22"/>
                <w:szCs w:val="24"/>
                <w:lang w:eastAsia="ru-RU"/>
              </w:rPr>
            </w:pPr>
            <w:r w:rsidRPr="00BA618C">
              <w:rPr>
                <w:sz w:val="22"/>
                <w:szCs w:val="24"/>
                <w:lang w:eastAsia="ru-RU"/>
              </w:rPr>
              <w:t>2 02 15002 05 0000 150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Дотации бюджетам муниципальных районов на поддержку мер по обеспечению сбалансированности бюджетов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127 029 900,00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c>
          <w:tcPr>
            <w:tcW w:w="2552" w:type="dxa"/>
            <w:shd w:val="clear" w:color="auto" w:fill="auto"/>
            <w:noWrap/>
            <w:vAlign w:val="center"/>
            <w:hideMark/>
          </w:tcPr>
          <w:p w:rsidR="009D7A54" w:rsidRPr="00BA618C" w:rsidRDefault="009D7A54" w:rsidP="00BA618C">
            <w:pPr>
              <w:pStyle w:val="a3"/>
              <w:rPr>
                <w:i/>
                <w:iCs/>
                <w:color w:val="000000"/>
                <w:sz w:val="22"/>
                <w:szCs w:val="24"/>
                <w:lang w:eastAsia="ru-RU"/>
              </w:rPr>
            </w:pPr>
            <w:r w:rsidRPr="00BA618C">
              <w:rPr>
                <w:i/>
                <w:iCs/>
                <w:color w:val="000000"/>
                <w:sz w:val="22"/>
                <w:szCs w:val="24"/>
                <w:lang w:eastAsia="ru-RU"/>
              </w:rPr>
              <w:t>2 02 20000 00 0000 150</w:t>
            </w:r>
          </w:p>
        </w:tc>
        <w:tc>
          <w:tcPr>
            <w:tcW w:w="2410" w:type="dxa"/>
            <w:shd w:val="clear" w:color="auto" w:fill="auto"/>
            <w:vAlign w:val="center"/>
            <w:hideMark/>
          </w:tcPr>
          <w:p w:rsidR="009D7A54" w:rsidRPr="00BA618C" w:rsidRDefault="009D7A54" w:rsidP="00DD42FA">
            <w:pPr>
              <w:pStyle w:val="a3"/>
              <w:jc w:val="both"/>
              <w:rPr>
                <w:i/>
                <w:iCs/>
                <w:color w:val="000000"/>
                <w:sz w:val="22"/>
                <w:szCs w:val="24"/>
                <w:lang w:eastAsia="ru-RU"/>
              </w:rPr>
            </w:pPr>
            <w:r w:rsidRPr="00BA618C">
              <w:rPr>
                <w:i/>
                <w:iCs/>
                <w:color w:val="000000"/>
                <w:sz w:val="22"/>
                <w:szCs w:val="24"/>
                <w:lang w:eastAsia="ru-RU"/>
              </w:rPr>
              <w:t>Субсидии бюджетам бюджетной системы Российской Федерации (межбюджетные субсидии)</w:t>
            </w:r>
          </w:p>
        </w:tc>
        <w:tc>
          <w:tcPr>
            <w:tcW w:w="1842"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218 204 146,00</w:t>
            </w:r>
          </w:p>
        </w:tc>
        <w:tc>
          <w:tcPr>
            <w:tcW w:w="1700"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74 363 736,85</w:t>
            </w:r>
          </w:p>
        </w:tc>
        <w:tc>
          <w:tcPr>
            <w:tcW w:w="1701"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70 038 856,95</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2 02 25097 00 0000 150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1 444 298,97</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358 257,74</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1 198 482,47</w:t>
            </w:r>
          </w:p>
        </w:tc>
      </w:tr>
      <w:tr w:rsidR="00BA618C" w:rsidRPr="00BA618C" w:rsidTr="00233C76">
        <w:trPr>
          <w:trHeight w:val="3"/>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 xml:space="preserve">2 02 25097 05 0000 150 </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1 444 298,97</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358 257,74</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1 198 482,47</w:t>
            </w:r>
          </w:p>
        </w:tc>
      </w:tr>
      <w:tr w:rsidR="00BA618C" w:rsidRPr="00BA618C" w:rsidTr="00233C76">
        <w:trPr>
          <w:trHeight w:val="3"/>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2 02 25169 00 0000 150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3 471 074,00</w:t>
            </w:r>
          </w:p>
        </w:tc>
      </w:tr>
      <w:tr w:rsidR="00BA618C" w:rsidRPr="00BA618C" w:rsidTr="00233C76">
        <w:trPr>
          <w:trHeight w:val="3"/>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2 02 25169 05 0000 150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3 471 074,00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2 02 25173 00 0000 150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создание детских технопарков "Кванториум"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21 444 226,80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2 02 25173 05 0000 150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 xml:space="preserve">Субсидии бюджетам </w:t>
            </w:r>
            <w:r w:rsidRPr="00BA618C">
              <w:rPr>
                <w:color w:val="000000"/>
                <w:sz w:val="22"/>
                <w:szCs w:val="24"/>
                <w:lang w:eastAsia="ru-RU"/>
              </w:rPr>
              <w:lastRenderedPageBreak/>
              <w:t>муниципальных районов на создание детских технопарков "Кванториум"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21 444 226,80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2 02 25304 00 0000 150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36 641 740,00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36 850 903,00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36 600 772,00</w:t>
            </w:r>
          </w:p>
        </w:tc>
      </w:tr>
      <w:tr w:rsidR="00BA618C" w:rsidRPr="00BA618C" w:rsidTr="00233C76">
        <w:trPr>
          <w:trHeight w:val="3"/>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2 02 25304 05 0000 150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36 641 740,00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36 850 903,00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36 600 772,00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2 02 25467 00 0000 150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1 700 000,00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2 02 25467 05 0000 150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1 700 000,00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2 02 25491 00 0000 150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 xml:space="preserve">Субсидии бюджетам на создание новых мест в образовательных организациях </w:t>
            </w:r>
            <w:r w:rsidRPr="00BA618C">
              <w:rPr>
                <w:color w:val="000000"/>
                <w:sz w:val="22"/>
                <w:szCs w:val="24"/>
                <w:lang w:eastAsia="ru-RU"/>
              </w:rPr>
              <w:lastRenderedPageBreak/>
              <w:t>различных типов для реализации дополнительных общеразвивающих программ всех направленностей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941 571,48</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2 02 25491 05 0000 150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941 571,48</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2 02 25497 00 0000 150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реализацию мероприятий по обеспечению жильем молодых семей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1 437 787,41</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1 459 919,03</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1 513 606,48</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2 02 25497 05 0000 150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реализацию мероприятий по обеспечению жильем молодых семей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1 437 787,41</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1 459 919,03</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1 513 606,48</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2 02 25519 00 0000 150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Субсидии бюджетам на поддержку отрасли культуры</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9 786 848,92</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200 387,00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200 387,00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2 02 25519 05 0000 150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поддержку отрасли культуры (обеспечение учреждений культуры специализированным автотранспортом)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9 465 980,00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2 02 25519 05 0000 150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поддержку отрасли культуры (комплектование книжных фондов библиотек)</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200 387,00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200 387,00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200 387,00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2 02 25519 05 0000 150</w:t>
            </w:r>
          </w:p>
        </w:tc>
        <w:tc>
          <w:tcPr>
            <w:tcW w:w="2410" w:type="dxa"/>
            <w:shd w:val="clear" w:color="auto" w:fill="auto"/>
            <w:vAlign w:val="center"/>
            <w:hideMark/>
          </w:tcPr>
          <w:p w:rsidR="009D7A54" w:rsidRPr="00BA618C" w:rsidRDefault="009D7A54" w:rsidP="003025BB">
            <w:pPr>
              <w:pStyle w:val="a3"/>
              <w:jc w:val="both"/>
              <w:rPr>
                <w:color w:val="000000"/>
                <w:sz w:val="22"/>
                <w:szCs w:val="24"/>
                <w:lang w:eastAsia="ru-RU"/>
              </w:rPr>
            </w:pPr>
            <w:r w:rsidRPr="00BA618C">
              <w:rPr>
                <w:color w:val="000000"/>
                <w:sz w:val="22"/>
                <w:szCs w:val="24"/>
                <w:lang w:eastAsia="ru-RU"/>
              </w:rPr>
              <w:t xml:space="preserve">Субсидии бюджетам муниципальных районов на поддержку отрасли культуры (поддержка лучших </w:t>
            </w:r>
            <w:r w:rsidRPr="00BA618C">
              <w:rPr>
                <w:color w:val="000000"/>
                <w:sz w:val="22"/>
                <w:szCs w:val="24"/>
                <w:lang w:eastAsia="ru-RU"/>
              </w:rPr>
              <w:lastRenderedPageBreak/>
              <w:t>сельских учреждений культуры)</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120 481,92</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2 02 25513 00 0000 150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развитие сети учреждений культурно-досугового типа</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5 686 134,00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23 493 800,00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2 02 25513 05 0000 150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развитие сети учреждений культурно-досугового типа</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5 686 134,00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23 493 800,00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2 02 25590 00 0000 150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техническое оснащение муниципальных музеев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732 210,00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2 02 25590 05 0000 150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техническое оснащение муниципальных музеев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732 210,00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2 02 25753 00 0000 150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на софинансирование закупки оборудования для создания "умных" спортивных площадок</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31 325 302,00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2 02 25753 05 0000 150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Субсидии бюджетам муниципальных районов на софинансирование закупки оборудования для создания "умных" спортивных площадок</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31 325 302,00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2 02 29999 00 0000 150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108 737 807,90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33 820 488,60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3 560 735,00</w:t>
            </w:r>
          </w:p>
        </w:tc>
      </w:tr>
      <w:tr w:rsidR="00BA618C" w:rsidRPr="00BA618C" w:rsidTr="00233C76">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2 02 29999 05 6008 150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4 488 650,00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2 02 29999 05 6009 150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 xml:space="preserve">Прочие субсидии бюджетам муниципальных </w:t>
            </w:r>
            <w:r w:rsidRPr="00BA618C">
              <w:rPr>
                <w:color w:val="000000"/>
                <w:sz w:val="22"/>
                <w:szCs w:val="24"/>
                <w:lang w:eastAsia="ru-RU"/>
              </w:rPr>
              <w:lastRenderedPageBreak/>
              <w:t>районов (субсидии за счет средств резервного фонда Администрации Смоленской области)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14 830 360,90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2 02 29999 05 6010 150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(cубсидии на обеспечение условий для функционирования центров "Точка роста")</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280 000,00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280 000,00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326 643,00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2 02 29999 05 6011 150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(cубсидии на обеспечение функционирования детских технопарков "Кванториум")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4 312 917,00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3 135 788,60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3 234 092,00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2 02 29999 05 6012 150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(cубсидии на создание в образовательных организациях условий для получения детьми-инвалидами качественного образования)</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3 765 000,00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2 02 29999 05 6013 150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49 250 700,00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26 639 700,00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t>2 02 29999 05 6014 150</w:t>
            </w:r>
          </w:p>
        </w:tc>
        <w:tc>
          <w:tcPr>
            <w:tcW w:w="2410" w:type="dxa"/>
            <w:shd w:val="clear" w:color="auto" w:fill="auto"/>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 xml:space="preserve">Прочие субсидии бюджетам </w:t>
            </w:r>
            <w:r w:rsidRPr="00BA618C">
              <w:rPr>
                <w:color w:val="000000"/>
                <w:sz w:val="22"/>
                <w:szCs w:val="24"/>
                <w:lang w:eastAsia="ru-RU"/>
              </w:rPr>
              <w:lastRenderedPageBreak/>
              <w:t>муниципальных районов (cубсидии на укрепление материально-технической базы образовательных учреждений)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34 875 180,00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color w:val="000000"/>
                <w:sz w:val="22"/>
                <w:szCs w:val="24"/>
                <w:lang w:eastAsia="ru-RU"/>
              </w:rPr>
            </w:pPr>
            <w:r w:rsidRPr="00BA618C">
              <w:rPr>
                <w:color w:val="000000"/>
                <w:sz w:val="22"/>
                <w:szCs w:val="24"/>
                <w:lang w:eastAsia="ru-RU"/>
              </w:rPr>
              <w:lastRenderedPageBreak/>
              <w:t>2 02 29999 05 6015 150</w:t>
            </w:r>
          </w:p>
        </w:tc>
        <w:tc>
          <w:tcPr>
            <w:tcW w:w="2410" w:type="dxa"/>
            <w:shd w:val="clear" w:color="auto" w:fill="auto"/>
            <w:noWrap/>
            <w:vAlign w:val="center"/>
            <w:hideMark/>
          </w:tcPr>
          <w:p w:rsidR="009D7A54" w:rsidRPr="00BA618C" w:rsidRDefault="009D7A54" w:rsidP="00DD42FA">
            <w:pPr>
              <w:pStyle w:val="a3"/>
              <w:jc w:val="both"/>
              <w:rPr>
                <w:color w:val="000000"/>
                <w:sz w:val="22"/>
                <w:szCs w:val="24"/>
                <w:lang w:eastAsia="ru-RU"/>
              </w:rPr>
            </w:pPr>
            <w:r w:rsidRPr="00BA618C">
              <w:rPr>
                <w:color w:val="000000"/>
                <w:sz w:val="22"/>
                <w:szCs w:val="24"/>
                <w:lang w:eastAsia="ru-RU"/>
              </w:rPr>
              <w:t>Прочие субсидии бюджетам муниципальных районов (cубсидии на укрепление материально-технической базы объектов спорта)</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700 000,00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i/>
                <w:iCs/>
                <w:sz w:val="22"/>
                <w:szCs w:val="24"/>
                <w:lang w:eastAsia="ru-RU"/>
              </w:rPr>
            </w:pPr>
            <w:r w:rsidRPr="00BA618C">
              <w:rPr>
                <w:i/>
                <w:iCs/>
                <w:sz w:val="22"/>
                <w:szCs w:val="24"/>
                <w:lang w:eastAsia="ru-RU"/>
              </w:rPr>
              <w:t>2 02 30000 00 0000 150</w:t>
            </w:r>
          </w:p>
        </w:tc>
        <w:tc>
          <w:tcPr>
            <w:tcW w:w="2410" w:type="dxa"/>
            <w:shd w:val="clear" w:color="auto" w:fill="auto"/>
            <w:vAlign w:val="center"/>
            <w:hideMark/>
          </w:tcPr>
          <w:p w:rsidR="009D7A54" w:rsidRPr="00BA618C" w:rsidRDefault="009D7A54" w:rsidP="00DD42FA">
            <w:pPr>
              <w:pStyle w:val="a3"/>
              <w:jc w:val="both"/>
              <w:rPr>
                <w:i/>
                <w:iCs/>
                <w:sz w:val="22"/>
                <w:szCs w:val="24"/>
                <w:lang w:eastAsia="ru-RU"/>
              </w:rPr>
            </w:pPr>
            <w:r w:rsidRPr="00BA618C">
              <w:rPr>
                <w:i/>
                <w:iCs/>
                <w:sz w:val="22"/>
                <w:szCs w:val="24"/>
                <w:lang w:eastAsia="ru-RU"/>
              </w:rPr>
              <w:t xml:space="preserve">Субвенции бюджетам бюджетной системы Российской Федерации </w:t>
            </w:r>
          </w:p>
        </w:tc>
        <w:tc>
          <w:tcPr>
            <w:tcW w:w="1842"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708 027 180,00</w:t>
            </w:r>
          </w:p>
        </w:tc>
        <w:tc>
          <w:tcPr>
            <w:tcW w:w="1700"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715 982 100,00</w:t>
            </w:r>
          </w:p>
        </w:tc>
        <w:tc>
          <w:tcPr>
            <w:tcW w:w="1701" w:type="dxa"/>
            <w:shd w:val="clear" w:color="auto" w:fill="auto"/>
            <w:noWrap/>
            <w:vAlign w:val="center"/>
            <w:hideMark/>
          </w:tcPr>
          <w:p w:rsidR="009D7A54" w:rsidRPr="00BA618C" w:rsidRDefault="009D7A54" w:rsidP="00DD42FA">
            <w:pPr>
              <w:pStyle w:val="a3"/>
              <w:jc w:val="center"/>
              <w:rPr>
                <w:i/>
                <w:iCs/>
                <w:sz w:val="22"/>
                <w:szCs w:val="24"/>
                <w:lang w:eastAsia="ru-RU"/>
              </w:rPr>
            </w:pPr>
            <w:r w:rsidRPr="00BA618C">
              <w:rPr>
                <w:i/>
                <w:iCs/>
                <w:sz w:val="22"/>
                <w:szCs w:val="24"/>
                <w:lang w:eastAsia="ru-RU"/>
              </w:rPr>
              <w:t>745 081 900,00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2 02 30024 00 0000 150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671 647 650,00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679 807 400,00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709 261 100,00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2 02 30024 05 7011 150</w:t>
            </w:r>
          </w:p>
        </w:tc>
        <w:tc>
          <w:tcPr>
            <w:tcW w:w="2410" w:type="dxa"/>
            <w:shd w:val="clear" w:color="auto" w:fill="auto"/>
            <w:vAlign w:val="bottom"/>
            <w:hideMark/>
          </w:tcPr>
          <w:p w:rsidR="009D7A54" w:rsidRPr="00BA618C" w:rsidRDefault="009D7A54" w:rsidP="003025BB">
            <w:pPr>
              <w:pStyle w:val="a3"/>
              <w:jc w:val="both"/>
              <w:rPr>
                <w:sz w:val="22"/>
                <w:szCs w:val="24"/>
                <w:lang w:eastAsia="ru-RU"/>
              </w:rPr>
            </w:pPr>
            <w:r w:rsidRPr="00BA618C">
              <w:rPr>
                <w:sz w:val="22"/>
                <w:szCs w:val="24"/>
                <w:lang w:eastAsia="ru-RU"/>
              </w:rPr>
              <w:t>Субвенции бюджетам муниципальных районов на выполнение передаваемых полномочий субъектов Российской Федерации (субвенция на осуществление полномочий органов государственной власти Смоленской области по расчету и предоставлению дотаций бюджетам поселений)</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7 729 000,00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7 395 200,00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6 688 600,00</w:t>
            </w:r>
          </w:p>
        </w:tc>
      </w:tr>
      <w:tr w:rsidR="00BA618C" w:rsidRPr="00BA618C" w:rsidTr="00233C76">
        <w:trPr>
          <w:trHeight w:val="6"/>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2 02 30024 05 7012 150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w:t>
            </w:r>
            <w:r w:rsidRPr="00BA618C">
              <w:rPr>
                <w:sz w:val="22"/>
                <w:szCs w:val="24"/>
                <w:lang w:eastAsia="ru-RU"/>
              </w:rPr>
              <w:lastRenderedPageBreak/>
              <w:t>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6 756 000,00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6 842 000,00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6 842 000,00</w:t>
            </w:r>
          </w:p>
        </w:tc>
      </w:tr>
      <w:tr w:rsidR="00BA618C" w:rsidRPr="00BA618C" w:rsidTr="00233C76">
        <w:trPr>
          <w:trHeight w:val="17"/>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2 02 30024 05 7013 150</w:t>
            </w:r>
          </w:p>
        </w:tc>
        <w:tc>
          <w:tcPr>
            <w:tcW w:w="2410" w:type="dxa"/>
            <w:shd w:val="clear" w:color="auto" w:fill="auto"/>
            <w:vAlign w:val="bottom"/>
            <w:hideMark/>
          </w:tcPr>
          <w:p w:rsidR="009D7A54" w:rsidRPr="00BA618C" w:rsidRDefault="009D7A54" w:rsidP="003025BB">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w:t>
            </w:r>
            <w:r w:rsidRPr="00BA618C">
              <w:rPr>
                <w:sz w:val="22"/>
                <w:szCs w:val="24"/>
                <w:lang w:eastAsia="ru-RU"/>
              </w:rPr>
              <w:lastRenderedPageBreak/>
              <w:t xml:space="preserve">лиц органов 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в соответствии с областным законом от 29 апреля 2006 года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районов и городских округов Смоленской </w:t>
            </w:r>
            <w:r w:rsidRPr="00BA618C">
              <w:rPr>
                <w:sz w:val="22"/>
                <w:szCs w:val="24"/>
                <w:lang w:eastAsia="ru-RU"/>
              </w:rPr>
              <w:lastRenderedPageBreak/>
              <w:t>области, уполномоченных составлять протоколы от административных правонарушениях, предусмотренных областным законом "Об административных правонарушениях на территории Смоленской области")</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430 400,00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447 000,00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464 100,00</w:t>
            </w:r>
          </w:p>
        </w:tc>
      </w:tr>
      <w:tr w:rsidR="00BA618C" w:rsidRPr="00BA618C" w:rsidTr="00233C76">
        <w:trPr>
          <w:trHeight w:val="6"/>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2 02 30024 05 7014 150</w:t>
            </w:r>
          </w:p>
        </w:tc>
        <w:tc>
          <w:tcPr>
            <w:tcW w:w="2410" w:type="dxa"/>
            <w:shd w:val="clear" w:color="auto" w:fill="auto"/>
            <w:vAlign w:val="bottom"/>
            <w:hideMark/>
          </w:tcPr>
          <w:p w:rsidR="009D7A54" w:rsidRPr="00BA618C" w:rsidRDefault="009D7A54" w:rsidP="003025BB">
            <w:pPr>
              <w:pStyle w:val="a3"/>
              <w:jc w:val="both"/>
              <w:rPr>
                <w:sz w:val="22"/>
                <w:szCs w:val="24"/>
                <w:lang w:eastAsia="ru-RU"/>
              </w:rPr>
            </w:pPr>
            <w:r w:rsidRPr="00BA618C">
              <w:rPr>
                <w:sz w:val="22"/>
                <w:szCs w:val="24"/>
                <w:lang w:eastAsia="ru-RU"/>
              </w:rPr>
              <w:t>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18 208 400,00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19 094 400,00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19 094 400,00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2 02 30024 05 7015 150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и городских </w:t>
            </w:r>
            <w:r w:rsidRPr="00BA618C">
              <w:rPr>
                <w:sz w:val="22"/>
                <w:szCs w:val="24"/>
                <w:lang w:eastAsia="ru-RU"/>
              </w:rPr>
              <w:lastRenderedPageBreak/>
              <w:t>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5 095 500,00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5 095 500,00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5 095 500,00</w:t>
            </w:r>
          </w:p>
        </w:tc>
      </w:tr>
      <w:tr w:rsidR="00BA618C" w:rsidRPr="00BA618C" w:rsidTr="00233C76">
        <w:trPr>
          <w:trHeight w:val="8"/>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2 02 30024 05 7016 150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выплате компенсации части платы, взимаемой с родителей или законных представителей за содержание ребенка (присмотр и уход за ребенком) в муниципальных образовательных учреждениях, а также в иных образовательных организациях (за исключением государственных образовательных учреждений), реализующих основную общеобразовательную </w:t>
            </w:r>
            <w:r w:rsidRPr="00BA618C">
              <w:rPr>
                <w:sz w:val="22"/>
                <w:szCs w:val="24"/>
                <w:lang w:eastAsia="ru-RU"/>
              </w:rPr>
              <w:lastRenderedPageBreak/>
              <w:t>программу дошкольного образования)</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5 769 500,00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6 669 500,00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6 669 500,00</w:t>
            </w:r>
          </w:p>
        </w:tc>
      </w:tr>
      <w:tr w:rsidR="00BA618C" w:rsidRPr="00BA618C" w:rsidTr="00233C76">
        <w:trPr>
          <w:trHeight w:val="6"/>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2 02 30024 05 7018 150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районов на выполнение передаваемых полномочий субъектов Российской Федерации (субвенций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454 809 100,00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461 831 000,00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484 192 700,00</w:t>
            </w:r>
          </w:p>
        </w:tc>
      </w:tr>
      <w:tr w:rsidR="00BA618C" w:rsidRPr="00BA618C" w:rsidTr="00233C76">
        <w:trPr>
          <w:trHeight w:val="7"/>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2 02 30024 05 7019 150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w:t>
            </w:r>
            <w:r w:rsidRPr="00BA618C">
              <w:rPr>
                <w:sz w:val="22"/>
                <w:szCs w:val="24"/>
                <w:lang w:eastAsia="ru-RU"/>
              </w:rPr>
              <w:lastRenderedPageBreak/>
              <w:t>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136 195 700,00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136 528 400,00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144 075 100,00</w:t>
            </w:r>
          </w:p>
        </w:tc>
      </w:tr>
      <w:tr w:rsidR="00BA618C" w:rsidRPr="00BA618C" w:rsidTr="00233C76">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2 02 30024 05 7020 150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денежных средств на содержание ребенка, переданного на воспитание в приемную семью,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w:t>
            </w:r>
            <w:r w:rsidRPr="00BA618C">
              <w:rPr>
                <w:sz w:val="22"/>
                <w:szCs w:val="24"/>
                <w:lang w:eastAsia="ru-RU"/>
              </w:rPr>
              <w:lastRenderedPageBreak/>
              <w:t>денежных средств на содержание ребенка, переданного на воспитание в приемную семью")</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4 567 800,00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5 140 800,00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5 140 800,00</w:t>
            </w:r>
          </w:p>
        </w:tc>
      </w:tr>
      <w:tr w:rsidR="00BA618C" w:rsidRPr="00BA618C" w:rsidTr="00233C76">
        <w:trPr>
          <w:trHeight w:val="7"/>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2 02 30024 05 7021 150</w:t>
            </w:r>
          </w:p>
        </w:tc>
        <w:tc>
          <w:tcPr>
            <w:tcW w:w="2410" w:type="dxa"/>
            <w:shd w:val="clear" w:color="auto" w:fill="auto"/>
            <w:vAlign w:val="bottom"/>
            <w:hideMark/>
          </w:tcPr>
          <w:p w:rsidR="009D7A54" w:rsidRPr="00BA618C" w:rsidRDefault="009D7A54" w:rsidP="003025BB">
            <w:pPr>
              <w:pStyle w:val="a3"/>
              <w:jc w:val="both"/>
              <w:rPr>
                <w:sz w:val="22"/>
                <w:szCs w:val="24"/>
                <w:lang w:eastAsia="ru-RU"/>
              </w:rPr>
            </w:pPr>
            <w:r w:rsidRPr="00BA618C">
              <w:rPr>
                <w:sz w:val="22"/>
                <w:szCs w:val="24"/>
                <w:lang w:eastAsia="ru-RU"/>
              </w:rPr>
              <w:t xml:space="preserve"> 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выплате вознаграждения, причитающегося приемным родителям, в соответствии с областным законом от 25 декабря 2006 года № 162-з "О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на содержание ребенка, переданного на воспитание в приемную семью")</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1 357 600,00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1 657 600,00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1 657 600,00</w:t>
            </w:r>
          </w:p>
        </w:tc>
      </w:tr>
      <w:tr w:rsidR="00BA618C" w:rsidRPr="00BA618C" w:rsidTr="00233C76">
        <w:trPr>
          <w:trHeight w:val="7"/>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2 02 30024 05 7022 150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предоставляемые бюджетам муниципальных районов и городских </w:t>
            </w:r>
            <w:r w:rsidRPr="00BA618C">
              <w:rPr>
                <w:sz w:val="22"/>
                <w:szCs w:val="24"/>
                <w:lang w:eastAsia="ru-RU"/>
              </w:rPr>
              <w:lastRenderedPageBreak/>
              <w:t>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5 156 500,00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5 350 400,00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5 551 800,00</w:t>
            </w:r>
          </w:p>
        </w:tc>
      </w:tr>
      <w:tr w:rsidR="00BA618C" w:rsidRPr="00BA618C" w:rsidTr="00233C76">
        <w:trPr>
          <w:trHeight w:val="5"/>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2 02 30024 05 7023 150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23 268 700,00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21 420 000,00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21 420 000,00</w:t>
            </w:r>
          </w:p>
        </w:tc>
      </w:tr>
      <w:tr w:rsidR="00BA618C" w:rsidRPr="00BA618C" w:rsidTr="00233C76">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2 02 30024 05 7024 150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w:t>
            </w:r>
            <w:r w:rsidRPr="00BA618C">
              <w:rPr>
                <w:sz w:val="22"/>
                <w:szCs w:val="24"/>
                <w:lang w:eastAsia="ru-RU"/>
              </w:rPr>
              <w:lastRenderedPageBreak/>
              <w:t>муниципальных районов на выполнение передаваемых полномочий субъектов Российской Федерации (субвенции бюджетам муниципальных районов Смоленской области,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по делам несовершеннолетних и их прав")</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837 750,00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869 900,00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903 300,00</w:t>
            </w:r>
          </w:p>
        </w:tc>
      </w:tr>
      <w:tr w:rsidR="00BA618C" w:rsidRPr="00BA618C" w:rsidTr="00233C76">
        <w:trPr>
          <w:trHeight w:val="6"/>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2 02 30024 05 7025 150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муниципальных районов на выполнение передаваемых полномочий субъектов Российской Федерации (субвенции на осуществление государственных полномочий по обеспечению отдыха и </w:t>
            </w:r>
            <w:r w:rsidRPr="00BA618C">
              <w:rPr>
                <w:sz w:val="22"/>
                <w:szCs w:val="24"/>
                <w:lang w:eastAsia="ru-RU"/>
              </w:rPr>
              <w:lastRenderedPageBreak/>
              <w:t xml:space="preserve">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 в соответствии с областным законом от 15 ноября 2018 года № 120-з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w:t>
            </w:r>
            <w:r w:rsidRPr="00BA618C">
              <w:rPr>
                <w:sz w:val="22"/>
                <w:szCs w:val="24"/>
                <w:lang w:eastAsia="ru-RU"/>
              </w:rPr>
              <w:lastRenderedPageBreak/>
              <w:t>муниципальных организаций дополнительного образования»)</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1 465 700,00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1 465 700,00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1 465 700,00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2 02 35120 00 0000 150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52 900,00</w:t>
            </w:r>
          </w:p>
        </w:tc>
        <w:tc>
          <w:tcPr>
            <w:tcW w:w="1700"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5 000,00</w:t>
            </w:r>
          </w:p>
        </w:tc>
        <w:tc>
          <w:tcPr>
            <w:tcW w:w="1701"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4 400,00</w:t>
            </w:r>
          </w:p>
        </w:tc>
      </w:tr>
      <w:tr w:rsidR="00BA618C" w:rsidRPr="00BA618C" w:rsidTr="00233C76">
        <w:trPr>
          <w:trHeight w:val="3"/>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2 02 35120 05 0000 150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52 900,00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5 000,00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4 400,00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2 02 35303 00 0000 150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33 904 100,00</w:t>
            </w:r>
          </w:p>
        </w:tc>
        <w:tc>
          <w:tcPr>
            <w:tcW w:w="1700"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33 904 100,00</w:t>
            </w:r>
          </w:p>
        </w:tc>
        <w:tc>
          <w:tcPr>
            <w:tcW w:w="1701"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33 528 400,00</w:t>
            </w:r>
          </w:p>
        </w:tc>
      </w:tr>
      <w:tr w:rsidR="00BA618C" w:rsidRPr="00BA618C" w:rsidTr="00233C76">
        <w:trPr>
          <w:trHeight w:val="2"/>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2 02 35303 05 0000 150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33 904 100,00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33 904 100,00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33 528 400,00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 xml:space="preserve"> 2 02 35930 00 0000 150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 xml:space="preserve">Субвенции бюджетам на государственную регистрацию актов </w:t>
            </w:r>
            <w:r w:rsidRPr="00BA618C">
              <w:rPr>
                <w:sz w:val="22"/>
                <w:szCs w:val="24"/>
                <w:lang w:eastAsia="ru-RU"/>
              </w:rPr>
              <w:lastRenderedPageBreak/>
              <w:t>гражданского состояния</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2 422 530,00</w:t>
            </w:r>
          </w:p>
        </w:tc>
        <w:tc>
          <w:tcPr>
            <w:tcW w:w="1700"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2 265 600,00</w:t>
            </w:r>
          </w:p>
        </w:tc>
        <w:tc>
          <w:tcPr>
            <w:tcW w:w="1701"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2 288 000,00</w:t>
            </w:r>
          </w:p>
        </w:tc>
      </w:tr>
      <w:tr w:rsidR="00BA618C" w:rsidRPr="00BA618C" w:rsidTr="00233C76">
        <w:trPr>
          <w:trHeight w:val="1"/>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2 02 35930 05 0000 150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Субвенции бюджетам муниципальных районов на государственную регистрацию актов гражданского состояния</w:t>
            </w:r>
          </w:p>
        </w:tc>
        <w:tc>
          <w:tcPr>
            <w:tcW w:w="1842" w:type="dxa"/>
            <w:shd w:val="clear" w:color="auto" w:fill="auto"/>
            <w:vAlign w:val="center"/>
            <w:hideMark/>
          </w:tcPr>
          <w:p w:rsidR="009D7A54" w:rsidRPr="00BA618C" w:rsidRDefault="009D7A54" w:rsidP="00DD42FA">
            <w:pPr>
              <w:pStyle w:val="a3"/>
              <w:jc w:val="center"/>
              <w:rPr>
                <w:sz w:val="22"/>
                <w:szCs w:val="24"/>
                <w:lang w:eastAsia="ru-RU"/>
              </w:rPr>
            </w:pPr>
            <w:r w:rsidRPr="00BA618C">
              <w:rPr>
                <w:sz w:val="22"/>
                <w:szCs w:val="24"/>
                <w:lang w:eastAsia="ru-RU"/>
              </w:rPr>
              <w:t>2 422 530,00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2 265 600,00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2 288 000,00</w:t>
            </w:r>
          </w:p>
        </w:tc>
      </w:tr>
      <w:tr w:rsidR="00BA618C" w:rsidRPr="00BA618C" w:rsidTr="00233C76">
        <w:trPr>
          <w:trHeight w:val="1"/>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2 02 40000 00 0000 150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ИНЫЕ МЕЖБЮДЖЕТНЫЕ ТРАНСФЕРТЫ</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187 400,00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187 400,00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187 400,00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2 02 40014 00 0000 150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r>
      <w:tr w:rsidR="00BA618C" w:rsidRPr="00BA618C" w:rsidTr="00233C76">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2 02 40014 05 0000 150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173 400,00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2 02 49999 00 0000 150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Прочие межбюджетные трансферты, передаваемые бюджетам</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14 000,00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2 02 49999 05 8026 150</w:t>
            </w:r>
          </w:p>
        </w:tc>
        <w:tc>
          <w:tcPr>
            <w:tcW w:w="2410" w:type="dxa"/>
            <w:shd w:val="clear" w:color="000000" w:fill="FFFFFF"/>
            <w:vAlign w:val="center"/>
            <w:hideMark/>
          </w:tcPr>
          <w:p w:rsidR="009D7A54" w:rsidRPr="00BA618C" w:rsidRDefault="009D7A54" w:rsidP="00DD42FA">
            <w:pPr>
              <w:pStyle w:val="a3"/>
              <w:jc w:val="both"/>
              <w:rPr>
                <w:sz w:val="22"/>
                <w:szCs w:val="24"/>
                <w:lang w:eastAsia="ru-RU"/>
              </w:rPr>
            </w:pPr>
            <w:r w:rsidRPr="00BA618C">
              <w:rPr>
                <w:sz w:val="22"/>
                <w:szCs w:val="24"/>
                <w:lang w:eastAsia="ru-RU"/>
              </w:rPr>
              <w:t xml:space="preserve">Прочие межбюджетные трансферты, передаваемые бюджетам муниципальных районов (межбюджетные трансферты из </w:t>
            </w:r>
            <w:r w:rsidRPr="00BA618C">
              <w:rPr>
                <w:sz w:val="22"/>
                <w:szCs w:val="24"/>
                <w:lang w:eastAsia="ru-RU"/>
              </w:rPr>
              <w:lastRenderedPageBreak/>
              <w:t>бюджетов поселений)</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14 000,00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14 000,00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14 000,00</w:t>
            </w:r>
          </w:p>
        </w:tc>
      </w:tr>
      <w:tr w:rsidR="00BA618C" w:rsidRPr="00BA618C" w:rsidTr="00233C76">
        <w:trPr>
          <w:trHeight w:val="1"/>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2 07 00000 00 0000 000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ПРОЧИЕ БЕЗВОЗМЕЗДНЫЕ ПОСТУПЛЕНИЯ</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2 07 05000 05 0000 150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Прочие безвозмездные поступления в бюджеты муниципальных районов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2 07 05030 05 0000 150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Прочие безвозмездные поступления в бюджеты муниципальных районов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6"/>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2 08 00000 00 0000 000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4"/>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2 08 05000 05 0000 150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 xml:space="preserve">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w:t>
            </w:r>
            <w:r w:rsidRPr="00BA618C">
              <w:rPr>
                <w:sz w:val="22"/>
                <w:szCs w:val="24"/>
                <w:lang w:eastAsia="ru-RU"/>
              </w:rPr>
              <w:lastRenderedPageBreak/>
              <w:t>излишне взысканные суммы</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lastRenderedPageBreak/>
              <w:t>0,00</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4"/>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lastRenderedPageBreak/>
              <w:t>2 18 00000 05 0000 150</w:t>
            </w:r>
          </w:p>
        </w:tc>
        <w:tc>
          <w:tcPr>
            <w:tcW w:w="2410" w:type="dxa"/>
            <w:shd w:val="clear" w:color="auto" w:fill="auto"/>
            <w:vAlign w:val="bottom"/>
            <w:hideMark/>
          </w:tcPr>
          <w:p w:rsidR="009D7A54" w:rsidRPr="00BA618C" w:rsidRDefault="009D7A54" w:rsidP="00DD42FA">
            <w:pPr>
              <w:pStyle w:val="a3"/>
              <w:jc w:val="both"/>
              <w:rPr>
                <w:sz w:val="22"/>
                <w:szCs w:val="24"/>
                <w:lang w:eastAsia="ru-RU"/>
              </w:rPr>
            </w:pPr>
            <w:r w:rsidRPr="00BA618C">
              <w:rPr>
                <w:sz w:val="22"/>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165 877,63</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4"/>
        </w:trPr>
        <w:tc>
          <w:tcPr>
            <w:tcW w:w="2552" w:type="dxa"/>
            <w:shd w:val="clear" w:color="auto" w:fill="auto"/>
            <w:noWrap/>
            <w:vAlign w:val="center"/>
            <w:hideMark/>
          </w:tcPr>
          <w:p w:rsidR="009D7A54" w:rsidRPr="00BA618C" w:rsidRDefault="009D7A54" w:rsidP="00BA618C">
            <w:pPr>
              <w:pStyle w:val="a3"/>
              <w:rPr>
                <w:sz w:val="22"/>
                <w:szCs w:val="24"/>
                <w:lang w:eastAsia="ru-RU"/>
              </w:rPr>
            </w:pPr>
            <w:r w:rsidRPr="00BA618C">
              <w:rPr>
                <w:sz w:val="22"/>
                <w:szCs w:val="24"/>
                <w:lang w:eastAsia="ru-RU"/>
              </w:rPr>
              <w:t>2 18 05010 05 0000 150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Доходы бюджетов муниципальных районов от возврата бюджетными учреждениями остатков субсидий прошлых лет</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165 877,63</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2 19 00000 05 0000 150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-177 261,59</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r w:rsidR="00BA618C" w:rsidRPr="00BA618C" w:rsidTr="00233C76">
        <w:trPr>
          <w:trHeight w:val="2"/>
        </w:trPr>
        <w:tc>
          <w:tcPr>
            <w:tcW w:w="2552" w:type="dxa"/>
            <w:shd w:val="clear" w:color="auto" w:fill="auto"/>
            <w:vAlign w:val="center"/>
            <w:hideMark/>
          </w:tcPr>
          <w:p w:rsidR="009D7A54" w:rsidRPr="00BA618C" w:rsidRDefault="009D7A54" w:rsidP="00BA618C">
            <w:pPr>
              <w:pStyle w:val="a3"/>
              <w:rPr>
                <w:sz w:val="22"/>
                <w:szCs w:val="24"/>
                <w:lang w:eastAsia="ru-RU"/>
              </w:rPr>
            </w:pPr>
            <w:r w:rsidRPr="00BA618C">
              <w:rPr>
                <w:sz w:val="22"/>
                <w:szCs w:val="24"/>
                <w:lang w:eastAsia="ru-RU"/>
              </w:rPr>
              <w:t>2 19 60010 05 0000 150</w:t>
            </w:r>
          </w:p>
        </w:tc>
        <w:tc>
          <w:tcPr>
            <w:tcW w:w="2410" w:type="dxa"/>
            <w:shd w:val="clear" w:color="auto" w:fill="auto"/>
            <w:vAlign w:val="center"/>
            <w:hideMark/>
          </w:tcPr>
          <w:p w:rsidR="009D7A54" w:rsidRPr="00BA618C" w:rsidRDefault="009D7A54" w:rsidP="00DD42FA">
            <w:pPr>
              <w:pStyle w:val="a3"/>
              <w:jc w:val="both"/>
              <w:rPr>
                <w:sz w:val="22"/>
                <w:szCs w:val="24"/>
                <w:lang w:eastAsia="ru-RU"/>
              </w:rPr>
            </w:pPr>
            <w:r w:rsidRPr="00BA618C">
              <w:rPr>
                <w:sz w:val="22"/>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2"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-177 261,59</w:t>
            </w:r>
          </w:p>
        </w:tc>
        <w:tc>
          <w:tcPr>
            <w:tcW w:w="1700"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c>
          <w:tcPr>
            <w:tcW w:w="1701" w:type="dxa"/>
            <w:shd w:val="clear" w:color="auto" w:fill="auto"/>
            <w:noWrap/>
            <w:vAlign w:val="center"/>
            <w:hideMark/>
          </w:tcPr>
          <w:p w:rsidR="009D7A54" w:rsidRPr="00BA618C" w:rsidRDefault="009D7A54" w:rsidP="00DD42FA">
            <w:pPr>
              <w:pStyle w:val="a3"/>
              <w:jc w:val="center"/>
              <w:rPr>
                <w:sz w:val="22"/>
                <w:szCs w:val="24"/>
                <w:lang w:eastAsia="ru-RU"/>
              </w:rPr>
            </w:pPr>
            <w:r w:rsidRPr="00BA618C">
              <w:rPr>
                <w:sz w:val="22"/>
                <w:szCs w:val="24"/>
                <w:lang w:eastAsia="ru-RU"/>
              </w:rPr>
              <w:t>0,00</w:t>
            </w:r>
          </w:p>
        </w:tc>
      </w:tr>
    </w:tbl>
    <w:p w:rsidR="00DD42FA" w:rsidRDefault="00DD42FA" w:rsidP="009D7A54">
      <w:pPr>
        <w:pStyle w:val="a3"/>
        <w:jc w:val="right"/>
        <w:rPr>
          <w:szCs w:val="28"/>
        </w:rPr>
      </w:pPr>
      <w:r>
        <w:rPr>
          <w:szCs w:val="28"/>
        </w:rPr>
        <w:br w:type="page"/>
      </w:r>
    </w:p>
    <w:p w:rsidR="009A4D41" w:rsidRPr="009A4D41" w:rsidRDefault="009A4D41" w:rsidP="009A4D41">
      <w:pPr>
        <w:pStyle w:val="a3"/>
        <w:ind w:left="5670"/>
        <w:jc w:val="both"/>
        <w:rPr>
          <w:sz w:val="24"/>
          <w:szCs w:val="24"/>
        </w:rPr>
      </w:pPr>
      <w:r w:rsidRPr="009A4D41">
        <w:rPr>
          <w:sz w:val="24"/>
          <w:szCs w:val="24"/>
        </w:rPr>
        <w:lastRenderedPageBreak/>
        <w:t xml:space="preserve">Приложение № 5 </w:t>
      </w:r>
    </w:p>
    <w:p w:rsidR="009D7A54" w:rsidRPr="009A4D41" w:rsidRDefault="009A4D41" w:rsidP="009A4D41">
      <w:pPr>
        <w:pStyle w:val="a3"/>
        <w:ind w:left="5670"/>
        <w:jc w:val="both"/>
        <w:rPr>
          <w:sz w:val="24"/>
          <w:szCs w:val="24"/>
        </w:rPr>
      </w:pPr>
      <w:r w:rsidRPr="009A4D41">
        <w:rPr>
          <w:sz w:val="24"/>
          <w:szCs w:val="24"/>
        </w:rPr>
        <w:t xml:space="preserve">к решению Вяземского районного Совета депутатов от </w:t>
      </w:r>
      <w:r w:rsidR="00742A2E">
        <w:rPr>
          <w:sz w:val="24"/>
          <w:szCs w:val="24"/>
        </w:rPr>
        <w:t>10.11.2022</w:t>
      </w:r>
      <w:r w:rsidRPr="009A4D41">
        <w:rPr>
          <w:sz w:val="24"/>
          <w:szCs w:val="24"/>
        </w:rPr>
        <w:t xml:space="preserve"> №</w:t>
      </w:r>
      <w:r w:rsidR="00742A2E">
        <w:rPr>
          <w:sz w:val="24"/>
          <w:szCs w:val="24"/>
        </w:rPr>
        <w:t xml:space="preserve"> 80</w:t>
      </w:r>
      <w:r w:rsidRPr="009A4D41">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p w:rsidR="009A4D41" w:rsidRDefault="009A4D41" w:rsidP="009A4D41">
      <w:pPr>
        <w:pStyle w:val="a3"/>
        <w:jc w:val="right"/>
        <w:rPr>
          <w:szCs w:val="28"/>
        </w:rPr>
      </w:pPr>
    </w:p>
    <w:p w:rsidR="009A4D41" w:rsidRDefault="009A4D41" w:rsidP="009A4D41">
      <w:pPr>
        <w:pStyle w:val="a3"/>
        <w:jc w:val="right"/>
        <w:rPr>
          <w:szCs w:val="28"/>
        </w:rPr>
      </w:pPr>
    </w:p>
    <w:p w:rsidR="009A4D41" w:rsidRPr="009A4D41" w:rsidRDefault="009A4D41" w:rsidP="009A4D41">
      <w:pPr>
        <w:pStyle w:val="a3"/>
        <w:jc w:val="center"/>
        <w:rPr>
          <w:b/>
          <w:szCs w:val="28"/>
        </w:rPr>
      </w:pPr>
      <w:r w:rsidRPr="009A4D41">
        <w:rPr>
          <w:b/>
          <w:szCs w:val="28"/>
        </w:rPr>
        <w:t>Распределение</w:t>
      </w:r>
    </w:p>
    <w:p w:rsidR="009A4D41" w:rsidRPr="009A4D41" w:rsidRDefault="009A4D41" w:rsidP="009A4D41">
      <w:pPr>
        <w:pStyle w:val="a3"/>
        <w:jc w:val="center"/>
        <w:rPr>
          <w:b/>
          <w:szCs w:val="28"/>
        </w:rPr>
      </w:pPr>
      <w:r w:rsidRPr="009A4D41">
        <w:rPr>
          <w:b/>
          <w:szCs w:val="28"/>
        </w:rPr>
        <w:t>бюджетных ассигнований бюджета муниципального образования "Вяземский район" Смоленской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A4D41" w:rsidRPr="009A4D41" w:rsidRDefault="009A4D41" w:rsidP="009A4D41">
      <w:pPr>
        <w:pStyle w:val="a3"/>
        <w:jc w:val="center"/>
        <w:rPr>
          <w:b/>
          <w:szCs w:val="28"/>
        </w:rPr>
      </w:pPr>
      <w:r w:rsidRPr="009A4D41">
        <w:rPr>
          <w:b/>
          <w:szCs w:val="28"/>
        </w:rPr>
        <w:t>на 2022 год и на плановый период 2023 и 2024 годов</w:t>
      </w:r>
    </w:p>
    <w:p w:rsidR="009A4D41" w:rsidRDefault="009A4D41" w:rsidP="009A4D41">
      <w:pPr>
        <w:pStyle w:val="a3"/>
        <w:jc w:val="right"/>
        <w:rPr>
          <w:szCs w:val="28"/>
        </w:rPr>
      </w:pPr>
    </w:p>
    <w:p w:rsidR="009A4D41" w:rsidRDefault="009A4D41" w:rsidP="009A4D41">
      <w:pPr>
        <w:pStyle w:val="a3"/>
        <w:jc w:val="right"/>
        <w:rPr>
          <w:szCs w:val="28"/>
        </w:rPr>
      </w:pPr>
      <w:r w:rsidRPr="009A4D41">
        <w:rPr>
          <w:szCs w:val="28"/>
        </w:rPr>
        <w:t>(рублей)</w:t>
      </w:r>
    </w:p>
    <w:tbl>
      <w:tblPr>
        <w:tblW w:w="9992" w:type="dxa"/>
        <w:tblInd w:w="93" w:type="dxa"/>
        <w:tblLayout w:type="fixed"/>
        <w:tblLook w:val="04A0"/>
      </w:tblPr>
      <w:tblGrid>
        <w:gridCol w:w="2154"/>
        <w:gridCol w:w="713"/>
        <w:gridCol w:w="1425"/>
        <w:gridCol w:w="571"/>
        <w:gridCol w:w="1709"/>
        <w:gridCol w:w="1709"/>
        <w:gridCol w:w="1711"/>
      </w:tblGrid>
      <w:tr w:rsidR="00397CA4" w:rsidRPr="009A4D41" w:rsidTr="00397CA4">
        <w:trPr>
          <w:trHeight w:val="64"/>
          <w:tblHeader/>
        </w:trPr>
        <w:tc>
          <w:tcPr>
            <w:tcW w:w="2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Наименование</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Раздел, подраздел</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Целевая статья</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Вид расходов</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Сумма на 2022 год</w:t>
            </w:r>
          </w:p>
        </w:tc>
        <w:tc>
          <w:tcPr>
            <w:tcW w:w="3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Плановый период</w:t>
            </w:r>
          </w:p>
        </w:tc>
      </w:tr>
      <w:tr w:rsidR="00397CA4" w:rsidRPr="009A4D41" w:rsidTr="00397CA4">
        <w:trPr>
          <w:trHeight w:val="1"/>
          <w:tblHeader/>
        </w:trPr>
        <w:tc>
          <w:tcPr>
            <w:tcW w:w="2154" w:type="dxa"/>
            <w:vMerge/>
            <w:tcBorders>
              <w:top w:val="single" w:sz="4" w:space="0" w:color="auto"/>
              <w:left w:val="single" w:sz="4" w:space="0" w:color="auto"/>
              <w:bottom w:val="single" w:sz="4" w:space="0" w:color="auto"/>
              <w:right w:val="single" w:sz="4" w:space="0" w:color="auto"/>
            </w:tcBorders>
            <w:vAlign w:val="center"/>
            <w:hideMark/>
          </w:tcPr>
          <w:p w:rsidR="009A4D41" w:rsidRPr="000A0B62" w:rsidRDefault="009A4D41" w:rsidP="000A0B62">
            <w:pPr>
              <w:pStyle w:val="a3"/>
              <w:jc w:val="center"/>
              <w:rPr>
                <w:b/>
                <w:sz w:val="22"/>
                <w:szCs w:val="24"/>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9A4D41" w:rsidRPr="000A0B62" w:rsidRDefault="009A4D41" w:rsidP="000A0B62">
            <w:pPr>
              <w:pStyle w:val="a3"/>
              <w:jc w:val="center"/>
              <w:rPr>
                <w:b/>
                <w:sz w:val="22"/>
                <w:szCs w:val="24"/>
                <w:lang w:eastAsia="ru-RU"/>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9A4D41" w:rsidRPr="000A0B62" w:rsidRDefault="009A4D41" w:rsidP="000A0B62">
            <w:pPr>
              <w:pStyle w:val="a3"/>
              <w:jc w:val="center"/>
              <w:rPr>
                <w:b/>
                <w:sz w:val="22"/>
                <w:szCs w:val="24"/>
                <w:lang w:eastAsia="ru-RU"/>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9A4D41" w:rsidRPr="000A0B62" w:rsidRDefault="009A4D41" w:rsidP="000A0B62">
            <w:pPr>
              <w:pStyle w:val="a3"/>
              <w:jc w:val="center"/>
              <w:rPr>
                <w:b/>
                <w:sz w:val="22"/>
                <w:szCs w:val="24"/>
                <w:lang w:eastAsia="ru-RU"/>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9A4D41" w:rsidRPr="000A0B62" w:rsidRDefault="009A4D41" w:rsidP="000A0B62">
            <w:pPr>
              <w:pStyle w:val="a3"/>
              <w:jc w:val="center"/>
              <w:rPr>
                <w:b/>
                <w:sz w:val="22"/>
                <w:szCs w:val="24"/>
                <w:lang w:eastAsia="ru-RU"/>
              </w:rPr>
            </w:pPr>
          </w:p>
        </w:tc>
        <w:tc>
          <w:tcPr>
            <w:tcW w:w="1709" w:type="dxa"/>
            <w:tcBorders>
              <w:top w:val="nil"/>
              <w:left w:val="nil"/>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Сумма на 2023 год</w:t>
            </w:r>
          </w:p>
        </w:tc>
        <w:tc>
          <w:tcPr>
            <w:tcW w:w="1711" w:type="dxa"/>
            <w:tcBorders>
              <w:top w:val="nil"/>
              <w:left w:val="nil"/>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sz w:val="22"/>
                <w:szCs w:val="24"/>
                <w:lang w:eastAsia="ru-RU"/>
              </w:rPr>
            </w:pPr>
            <w:r w:rsidRPr="000A0B62">
              <w:rPr>
                <w:b/>
                <w:sz w:val="22"/>
                <w:szCs w:val="24"/>
                <w:lang w:eastAsia="ru-RU"/>
              </w:rPr>
              <w:t>Сумма на 2024 год</w:t>
            </w:r>
          </w:p>
        </w:tc>
      </w:tr>
      <w:tr w:rsidR="00397CA4" w:rsidRPr="009A4D41" w:rsidTr="00397CA4">
        <w:trPr>
          <w:trHeight w:val="64"/>
          <w:tblHeader/>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1</w:t>
            </w:r>
          </w:p>
        </w:tc>
        <w:tc>
          <w:tcPr>
            <w:tcW w:w="713"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2</w:t>
            </w:r>
          </w:p>
        </w:tc>
        <w:tc>
          <w:tcPr>
            <w:tcW w:w="1425"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3</w:t>
            </w:r>
          </w:p>
        </w:tc>
        <w:tc>
          <w:tcPr>
            <w:tcW w:w="571"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4</w:t>
            </w:r>
          </w:p>
        </w:tc>
        <w:tc>
          <w:tcPr>
            <w:tcW w:w="1709"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5</w:t>
            </w:r>
          </w:p>
        </w:tc>
        <w:tc>
          <w:tcPr>
            <w:tcW w:w="1709"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6</w:t>
            </w:r>
          </w:p>
        </w:tc>
        <w:tc>
          <w:tcPr>
            <w:tcW w:w="1711" w:type="dxa"/>
            <w:tcBorders>
              <w:top w:val="nil"/>
              <w:left w:val="nil"/>
              <w:bottom w:val="single" w:sz="4" w:space="0" w:color="auto"/>
              <w:right w:val="single" w:sz="4" w:space="0" w:color="auto"/>
            </w:tcBorders>
            <w:shd w:val="clear" w:color="auto" w:fill="auto"/>
            <w:noWrap/>
            <w:vAlign w:val="center"/>
            <w:hideMark/>
          </w:tcPr>
          <w:p w:rsidR="009A4D41" w:rsidRPr="000A0B62" w:rsidRDefault="009A4D41" w:rsidP="000A0B62">
            <w:pPr>
              <w:pStyle w:val="a3"/>
              <w:jc w:val="center"/>
              <w:rPr>
                <w:b/>
                <w:color w:val="000000"/>
                <w:sz w:val="22"/>
                <w:szCs w:val="24"/>
                <w:lang w:eastAsia="ru-RU"/>
              </w:rPr>
            </w:pPr>
            <w:r w:rsidRPr="000A0B62">
              <w:rPr>
                <w:b/>
                <w:color w:val="000000"/>
                <w:sz w:val="22"/>
                <w:szCs w:val="24"/>
                <w:lang w:eastAsia="ru-RU"/>
              </w:rPr>
              <w:t>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ОБЩЕГОСУДАРСТВЕННЫЕ ВОПРОСЫ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97 480 606,56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95 246 532,00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95 285 832,00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Функционирование высшего должностного лица субъекта Российской Федерации и муниципального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Обеспечение деятельности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7200000000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Глава муниципального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7210000000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 xml:space="preserve">Расходы на обеспечение </w:t>
            </w:r>
            <w:r w:rsidRPr="009A4D41">
              <w:rPr>
                <w:color w:val="000000"/>
                <w:sz w:val="22"/>
                <w:szCs w:val="24"/>
                <w:lang w:eastAsia="ru-RU"/>
              </w:rPr>
              <w:lastRenderedPageBreak/>
              <w:t>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7210000140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7210000140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7210000140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2 463 660,00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4 895 048,00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4 850 548,00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4 850 548,00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Обеспечение деятельности законодательного (представительного)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4 895 048,00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4 850 548,00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4 850 548,00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обеспечение деятельности законодательного (представительного)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2 812 573,10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2 744 848,00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2 744 848,00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 xml:space="preserve">Расходы на обеспечение функций органов местного </w:t>
            </w:r>
            <w:r w:rsidRPr="009A4D41">
              <w:rPr>
                <w:color w:val="000000"/>
                <w:sz w:val="22"/>
                <w:szCs w:val="24"/>
                <w:lang w:eastAsia="ru-RU"/>
              </w:rPr>
              <w:lastRenderedPageBreak/>
              <w:t>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2 802 573,10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2 744 848,00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2 744 848,00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1 850 125,10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1 806 900,00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1 806 900,00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1 850 125,10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1 806 900,00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1 806 900,00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934 748,00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Единовременное денежное вознаграждение при награждении Почетной грамотой Вяземского районного Совета депутатов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7110070080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7110070080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lastRenderedPageBreak/>
              <w:t>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7110070080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Председатель законодательного (представительного)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7120000000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2 082 474,90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7120000140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2 082 474,90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7120000140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2 082 474,90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7120000140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2 082 474,90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2 105 700,00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49 006 904,36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49 387 900,00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49 438 400,00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 xml:space="preserve">Муниципальная программа "Создание условий для эффективного муниципального управления в </w:t>
            </w:r>
            <w:r w:rsidRPr="009A4D41">
              <w:rPr>
                <w:color w:val="000000"/>
                <w:sz w:val="22"/>
                <w:szCs w:val="24"/>
                <w:lang w:eastAsia="ru-RU"/>
              </w:rPr>
              <w:lastRenderedPageBreak/>
              <w:t>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47 956 904,36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48 337 900,00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48 388 400,00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47 956 904,36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48 337 900,00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48 388 400,00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47 956 904,36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48 337 900,00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48 388 400,00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46 688 754,36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47 021 000,00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47 021 000,00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8E6A05">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государственных </w:t>
            </w:r>
            <w:r w:rsidRPr="009A4D41">
              <w:rPr>
                <w:color w:val="000000"/>
                <w:sz w:val="22"/>
                <w:szCs w:val="24"/>
                <w:lang w:eastAsia="ru-RU"/>
              </w:rPr>
              <w:lastRenderedPageBreak/>
              <w:t>(муниципальных)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37 827 400,00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8 570 900,00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8 897 000,00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8 897 000,00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8 570 900,00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8 897 000,00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8 897 000,00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290 454,36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296 600,00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296 600,00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290 454,36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296 600,00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296 600,00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430 400,00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447 000,00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464 100,00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412 428,00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428 906,00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446 079,00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w:t>
            </w:r>
            <w:r w:rsidRPr="009A4D41">
              <w:rPr>
                <w:color w:val="000000"/>
                <w:sz w:val="22"/>
                <w:szCs w:val="24"/>
                <w:lang w:eastAsia="ru-RU"/>
              </w:rPr>
              <w:lastRenderedPageBreak/>
              <w:t>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412 428,00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428 906,00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446 079,00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17 972,00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18 094,00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18 021,00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17 972,00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18 094,00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18 021,00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837 750,00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869 900,00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903 300,00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802 554,00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834 675,00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868 068,00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802 554,00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834 675,00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868 068,00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Закупка товаров, работ и услуг для обеспечения государственных </w:t>
            </w:r>
            <w:r w:rsidRPr="009A4D41">
              <w:rPr>
                <w:color w:val="000000"/>
                <w:sz w:val="22"/>
                <w:szCs w:val="24"/>
                <w:lang w:eastAsia="ru-RU"/>
              </w:rPr>
              <w:lastRenderedPageBreak/>
              <w:t>(муниципальных)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35 196,00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35 225,00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35 232,00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0740180910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35 196,00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35 225,00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35 232,00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"Информатизация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Приобретение и содержание компьютерной техники и телекоммуникационного оборудования для нужд Администрации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1940120210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1940120210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Иные закупки товаров, работ и </w:t>
            </w:r>
            <w:r w:rsidRPr="009A4D41">
              <w:rPr>
                <w:color w:val="000000"/>
                <w:sz w:val="22"/>
                <w:szCs w:val="24"/>
                <w:lang w:eastAsia="ru-RU"/>
              </w:rPr>
              <w:lastRenderedPageBreak/>
              <w:t>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1940120210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 процессных мероприятий "Развитие межведомственной системы информационной безопасности и защиты информационных систем от несанкционированного доступа"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Развитие системы информационной безопасности и защиты информационных систем от несанкционированного доступа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1940220220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1940220220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1940220220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1940320230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1940320230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1940320230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Судебная система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межбюджетных трансфертов других уровней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8920051200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Закупка товаров, </w:t>
            </w:r>
            <w:r w:rsidRPr="009A4D41">
              <w:rPr>
                <w:color w:val="000000"/>
                <w:sz w:val="22"/>
                <w:szCs w:val="24"/>
                <w:lang w:eastAsia="ru-RU"/>
              </w:rPr>
              <w:lastRenderedPageBreak/>
              <w:t>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8920051200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0105</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8920051200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14 761 122,40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14 210 060,00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14 210 060,00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12 496 700,00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12 496 700,00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12 496 700,00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11 955 600,00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12 482 700,00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11 941 600,00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11 941 600,00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11 242 600,00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10 701 500,00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10 701 500,00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11 242 600,00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10 701 500,00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10 701 500,00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1 225 100,00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бюджета муниципального образования по кассовому обслуживанию исполнения расходной части </w:t>
            </w:r>
            <w:r w:rsidRPr="009A4D41">
              <w:rPr>
                <w:color w:val="000000"/>
                <w:sz w:val="22"/>
                <w:szCs w:val="24"/>
                <w:lang w:eastAsia="ru-RU"/>
              </w:rPr>
              <w:lastRenderedPageBreak/>
              <w:t>местного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бюджета муниципального образования на осуществление полномочий по внутреннему муниципальному финансовому контролю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09403П0030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деятельности финансовых органов и органов финансового (финансово-бюджетного) надзора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2 264 422,40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2 254 460,00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2 254 460,00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Контрольно-ревизионной комиссии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2 264 422,40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2 254 460,00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2 254 460,00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2 081 060,00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2 081 060,00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2 081 060,00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1 957 200,00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123 860,00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73100П0010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183 362,40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w:t>
            </w:r>
            <w:r w:rsidRPr="009A4D41">
              <w:rPr>
                <w:color w:val="000000"/>
                <w:sz w:val="22"/>
                <w:szCs w:val="24"/>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73100П0010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183 362,40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73100П0010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183 362,40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173 400,00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средства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870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1 010 879,00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Другие общегосударственные вопросы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25 290 092,80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24 687 324,00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24 676 724,00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"Управление объектами муниципальной собственности и земельными ресурсами муниципального образования "Вяземский район" </w:t>
            </w:r>
            <w:r w:rsidRPr="009A4D41">
              <w:rPr>
                <w:color w:val="000000"/>
                <w:sz w:val="22"/>
                <w:szCs w:val="24"/>
                <w:lang w:eastAsia="ru-RU"/>
              </w:rPr>
              <w:lastRenderedPageBreak/>
              <w:t>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7 839 743,00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7 360 000,00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7 360 000,00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7 839 743,00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7 360 000,00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7 360 000,00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6 861 400,00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6 907 400,00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6 907 400,00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6 861 400,00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6 907 400,00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6 907 400,00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6 276 200,00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583 200,00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614 200,00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614 200,00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Иные закупки товаров, работ и услуг для обеспечения государственных </w:t>
            </w:r>
            <w:r w:rsidRPr="009A4D41">
              <w:rPr>
                <w:color w:val="000000"/>
                <w:sz w:val="22"/>
                <w:szCs w:val="24"/>
                <w:lang w:eastAsia="ru-RU"/>
              </w:rPr>
              <w:lastRenderedPageBreak/>
              <w:t>(муниципальных)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583 200,00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614 200,00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614 200,00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0440100140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963 443,00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452 600,00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452 600,00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Содержание объектов, находящихся в муниципальной казне,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660 443,00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302 600,00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302 600,00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657 843,00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657 843,00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Проведение оценки рыночной стоимости объектов гражданских прав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0440320080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Закупка товаров, работ и услуг для </w:t>
            </w:r>
            <w:r w:rsidRPr="009A4D41">
              <w:rPr>
                <w:color w:val="000000"/>
                <w:sz w:val="22"/>
                <w:szCs w:val="24"/>
                <w:lang w:eastAsia="ru-RU"/>
              </w:rPr>
              <w:lastRenderedPageBreak/>
              <w:t>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0440320080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0440320080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13 837 374,00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14 821 724,00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14 788 724,00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13 837 374,00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14 821 724,00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14 788 724,00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102 850,00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Членские взносы в совет муниципальных образований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0740120110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102 850,00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0740120110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102 850,00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0740120110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102 850,00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13 734 524,00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14 716 724,00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14 683 724,00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13 734 524,00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14 716 724,00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14 683 724,00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казенных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9 141 964,00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4 569 160,00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5 551 360,00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5 518 360,00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Иные закупки товаров, работ и услуг для </w:t>
            </w:r>
            <w:r w:rsidRPr="009A4D41">
              <w:rPr>
                <w:color w:val="000000"/>
                <w:sz w:val="22"/>
                <w:szCs w:val="24"/>
                <w:lang w:eastAsia="ru-RU"/>
              </w:rPr>
              <w:lastRenderedPageBreak/>
              <w:t>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4 569 160,00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5 551 360,00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5 518 360,00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Выполнение работ по муниципальному земельному контролю (вынос точек в натуру) на территории сельских поселений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"Обеспечение законности и правопорядка в Вяземском районе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"Комплексные меры по противодействию незаконному обороту наркотиков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 процессных мероприятий "Комплексные меры по профилактике правонарушений и усилению борьбы с преступностью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"Комплексные меры по профилактике терроризма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1140320050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Закупка товаров, </w:t>
            </w:r>
            <w:r w:rsidRPr="009A4D41">
              <w:rPr>
                <w:color w:val="000000"/>
                <w:sz w:val="22"/>
                <w:szCs w:val="24"/>
                <w:lang w:eastAsia="ru-RU"/>
              </w:rPr>
              <w:lastRenderedPageBreak/>
              <w:t>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1140320050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1140320050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3 552 975,80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2 265 600,00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2 288 000,00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119 545,80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99 654,00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99 654,00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99 654,00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за счет средств резервного фонда Администрации </w:t>
            </w:r>
            <w:r w:rsidRPr="009A4D41">
              <w:rPr>
                <w:color w:val="000000"/>
                <w:sz w:val="22"/>
                <w:szCs w:val="24"/>
                <w:lang w:eastAsia="ru-RU"/>
              </w:rPr>
              <w:lastRenderedPageBreak/>
              <w:t>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19 891,80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19 891,80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19 891,80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межбюджетных трансфертов других уровней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2 422 530,00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2 265 600,00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2 288 000,00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8920059301</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2 422 530,00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2 265 600,00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2 288 000,00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A4D41">
              <w:rPr>
                <w:color w:val="000000"/>
                <w:sz w:val="22"/>
                <w:szCs w:val="24"/>
                <w:lang w:eastAsia="ru-RU"/>
              </w:rPr>
              <w:lastRenderedPageBreak/>
              <w:t>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8920059301</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8920059301</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2 243 080,00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8920059301</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179 450,00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22 520,00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44 920,00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8920059301</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179 450,00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22 520,00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44 920,00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непрограммные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1 010 900,00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исполнение судебных актов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8930026660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8930026660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Исполнение судебных актов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8930026660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8930026660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Субсидия социально-ориентированным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8930060010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8930060010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Субсидии некоммерческим организациям (за исключением государственных </w:t>
            </w:r>
            <w:r w:rsidRPr="009A4D41">
              <w:rPr>
                <w:color w:val="000000"/>
                <w:sz w:val="22"/>
                <w:szCs w:val="24"/>
                <w:lang w:eastAsia="ru-RU"/>
              </w:rPr>
              <w:lastRenderedPageBreak/>
              <w:t>(муниципальных) учреждений, государственных корпораций (компаний), публично-правовых компаний)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8930060010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8930070020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8930070020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0113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8930070020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НАЦИОНАЛЬНАЯ ЭКОНОМИКА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66 009 250,00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39 033 700,00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12 633 300,00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Дорожное хозяйство (дорожные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65 256 150,00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38 403 700,00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12 003 300,00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дорожно-транспортного комплекса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65 256 150,00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38 403 700,00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12 003 300,00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65 256 150,00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38 403 700,00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12 003 300,00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"Капитальный ремонт, ремонт и содержание автомобильных дорог общего пользования </w:t>
            </w:r>
            <w:r w:rsidRPr="009A4D41">
              <w:rPr>
                <w:color w:val="000000"/>
                <w:sz w:val="22"/>
                <w:szCs w:val="24"/>
                <w:lang w:eastAsia="ru-RU"/>
              </w:rPr>
              <w:lastRenderedPageBreak/>
              <w:t>межмуниципального значения"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11 460 706,80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11 243 200,00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11 535 100,00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Капитальный и текущий ремонт автомобильных дорог общего пользования межмуниципального значения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6 574 306,85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7 408 200,00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7 850 200,00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6 574 306,85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7 408 200,00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7 850 200,00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6 574 306,85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7 408 200,00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7 850 200,00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Содержание автомобильных дорог общего пользования межмуниципального значения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4 886 399,95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3 835 000,00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3 684 900,00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4 886 399,95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3 835 000,00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3 684 900,00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1540120170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4 886 399,95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3 835 000,00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3 684 900,00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"Оформление автомобильных дорог межмуниципального значения в собственность </w:t>
            </w:r>
            <w:r w:rsidRPr="009A4D41">
              <w:rPr>
                <w:color w:val="000000"/>
                <w:sz w:val="22"/>
                <w:szCs w:val="24"/>
                <w:lang w:eastAsia="ru-RU"/>
              </w:rPr>
              <w:lastRenderedPageBreak/>
              <w:t>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Изготовление технических планов на объекты недвижимого имущества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1540220180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1540220180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1540220180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сети автомобильных дорог общего пользования местного значения"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53 793 143,20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26 666 400,00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15403S0500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49 300 000,05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26 666 400,00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15403S0500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49 300 000,05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26 666 400,00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15403S0500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49 300 000,05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26 666 400,00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15403S1260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4 493 143,15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15403S1260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4 493 143,15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15403S1260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4 493 143,15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Другие вопросы в области национальной экономики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753 100,00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630 000,00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630 000,00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культуры и туризма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Комплексы процессных </w:t>
            </w:r>
            <w:r w:rsidRPr="009A4D41">
              <w:rPr>
                <w:color w:val="000000"/>
                <w:sz w:val="22"/>
                <w:szCs w:val="24"/>
                <w:lang w:eastAsia="ru-RU"/>
              </w:rPr>
              <w:lastRenderedPageBreak/>
              <w:t>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 процессных мероприятий "Развитие туризма"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0340800000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0340820050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0340820050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0340820050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"Обеспечение обслуживания, содержания и распоряжения объектами муниципальной </w:t>
            </w:r>
            <w:r w:rsidRPr="009A4D41">
              <w:rPr>
                <w:color w:val="000000"/>
                <w:sz w:val="22"/>
                <w:szCs w:val="24"/>
                <w:lang w:eastAsia="ru-RU"/>
              </w:rPr>
              <w:lastRenderedPageBreak/>
              <w:t>собственности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Проведение землеустроительных работ в отношении земельных участков и постановки земельных участков на кадастровый учет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0440220070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"Подготовка документов, обеспечивающих градостроительную деятельность на территории Вяземского района </w:t>
            </w:r>
            <w:r w:rsidRPr="009A4D41">
              <w:rPr>
                <w:color w:val="000000"/>
                <w:sz w:val="22"/>
                <w:szCs w:val="24"/>
                <w:lang w:eastAsia="ru-RU"/>
              </w:rPr>
              <w:lastRenderedPageBreak/>
              <w:t>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Выполнение работ по планировке территорий сельских поселений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Выполнение работ по градостроительным планам земельных участков сельских поселений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0840120240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0840120240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0840120240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"Развитие малого и среднего предпринимательства муниципального </w:t>
            </w:r>
            <w:r w:rsidRPr="009A4D41">
              <w:rPr>
                <w:color w:val="000000"/>
                <w:sz w:val="22"/>
                <w:szCs w:val="24"/>
                <w:lang w:eastAsia="ru-RU"/>
              </w:rPr>
              <w:lastRenderedPageBreak/>
              <w:t>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"Предоставление субъектам малого и среднего предпринимательства организационной и информационно-консультационной поддержки, популяризация предпринимательской деятельности"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1240120050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"Содействие росту конкурентоспособности и продвижению продукции субъектов малого и </w:t>
            </w:r>
            <w:r w:rsidRPr="009A4D41">
              <w:rPr>
                <w:color w:val="000000"/>
                <w:sz w:val="22"/>
                <w:szCs w:val="24"/>
                <w:lang w:eastAsia="ru-RU"/>
              </w:rPr>
              <w:lastRenderedPageBreak/>
              <w:t>среднего предпринимательства на товарные рынки"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0412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1240220050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ЖИЛИЩНО-КОММУНАЛЬНОЕ ХОЗЯЙСТВО</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Благоустройство</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"Охрана окружающей среды и экологическое информирование населения на территории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"Повышение эффективности охраны окружающей </w:t>
            </w:r>
            <w:r w:rsidRPr="009A4D41">
              <w:rPr>
                <w:color w:val="000000"/>
                <w:sz w:val="22"/>
                <w:szCs w:val="24"/>
                <w:lang w:eastAsia="ru-RU"/>
              </w:rPr>
              <w:lastRenderedPageBreak/>
              <w:t>среды"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Организация мероприятий межпоселенческого характера по уборке несанкционированных свалок</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1740120200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1740120200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1740120200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52 700,00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ОБРАЗОВАНИЕ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1 133 577 731,43</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969 901 208,82</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1 008 713 921,47</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Дошкольное образование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292 101 644,87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259 863 400,00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265 870 100,00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291 701 646,27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259 613 400,00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265 620 100,00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291 701 646,27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259 613 400,00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265 620 100,00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дошкольного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291 701 646,27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259 613 400,00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265 620 100,00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155 505 946,27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119 121 842,11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121 545 000,00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w:t>
            </w:r>
            <w:r w:rsidRPr="009A4D41">
              <w:rPr>
                <w:color w:val="000000"/>
                <w:sz w:val="22"/>
                <w:szCs w:val="24"/>
                <w:lang w:eastAsia="ru-RU"/>
              </w:rPr>
              <w:lastRenderedPageBreak/>
              <w:t>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155 505 946,27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119 121 842,11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121 545 000,00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155 505 946,27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119 121 842,11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121 545 000,00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136 195 700,00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136 528 400,00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144 075 100,00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136 195 700,00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136 528 400,00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144 075 100,00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0540180170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136 195 700,00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136 528 400,00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144 075 100,00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Создание в образовательных организациях условий для получения детьми-инвалидами качественного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05401S0070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3 963 157,89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05401S0070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3 963 157,89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05401S0070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3 963 157,89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w:t>
            </w:r>
            <w:r w:rsidRPr="009A4D41">
              <w:rPr>
                <w:color w:val="000000"/>
                <w:sz w:val="22"/>
                <w:szCs w:val="24"/>
                <w:lang w:eastAsia="ru-RU"/>
              </w:rPr>
              <w:lastRenderedPageBreak/>
              <w:t>"Энергосбережение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"Создание условий для повышения энергетической эффективности учреждений бюджетной сферы"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Установка и замена приборов учета энергетических ресурсов и узлов 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1340120260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1340120260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1340120260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149 998,60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149 998,60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резервного фонда Администрации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149 998,60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w:t>
            </w:r>
            <w:r w:rsidRPr="009A4D41">
              <w:rPr>
                <w:color w:val="000000"/>
                <w:sz w:val="22"/>
                <w:szCs w:val="24"/>
                <w:lang w:eastAsia="ru-RU"/>
              </w:rPr>
              <w:lastRenderedPageBreak/>
              <w:t>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149 998,60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149 998,60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Общее образование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721 622 227,27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609 352 437,34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642 241 521,47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705 721 090,49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609 352 437,34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642 241 521,47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Региональные проекты, входящие в состав национальных проектов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32 525 456,67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8 921 980,38</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13 715 751,15</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Региональный проект "Современная школа"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31 005 141,96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8 544 866,97</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12 454 190,66</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051E151690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3 474 548,55</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иным некоммерческим </w:t>
            </w:r>
            <w:r w:rsidRPr="009A4D41">
              <w:rPr>
                <w:color w:val="000000"/>
                <w:sz w:val="22"/>
                <w:szCs w:val="24"/>
                <w:lang w:eastAsia="ru-RU"/>
              </w:rPr>
              <w:lastRenderedPageBreak/>
              <w:t>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051E151690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3 474 548,55</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051E151690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3 474 548,55</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Создание детских технопарков "Кванториум"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051E151730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21 465 692,49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051E151730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21 465 692,49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051E151730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21 465 692,49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4 704 800,00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4 949 300,00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5 231 500,00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4 704 800,00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4 949 300,00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5 231 500,00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4 704 800,00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4 949 300,00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5 231 500,00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функционирования детских технопарков "Кванториум"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4 312 917,00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3 135 788,60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3 234 092,00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w:t>
            </w:r>
            <w:r w:rsidRPr="009A4D41">
              <w:rPr>
                <w:color w:val="000000"/>
                <w:sz w:val="22"/>
                <w:szCs w:val="24"/>
                <w:lang w:eastAsia="ru-RU"/>
              </w:rPr>
              <w:lastRenderedPageBreak/>
              <w:t>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4 312 917,00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3 135 788,60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3 234 092,00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4 312 917,00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3 135 788,60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3 234 092,00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условий для функционирования центров "Точка роста"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051E181710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343 834,74</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051E181710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343 834,74</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051E181710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294 736,84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343 834,74</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функционирования детских технопарков "Кванториум" (софинансирование за счет средств местного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051E1S0740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226 995,63</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165 041,53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170 215,37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051E1S0740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226 995,63</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165 041,53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170 215,37</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051E1S0740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226 995,63</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165 041,53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170 215,37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Региональный проект "Успех каждого ребенка"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1 520 314,71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377 113,41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1 261 560,49</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Создание в общеобразовательных организациях, расположенных в сельской местности и малых городах, </w:t>
            </w:r>
            <w:r w:rsidRPr="009A4D41">
              <w:rPr>
                <w:color w:val="000000"/>
                <w:sz w:val="22"/>
                <w:szCs w:val="24"/>
                <w:lang w:eastAsia="ru-RU"/>
              </w:rPr>
              <w:lastRenderedPageBreak/>
              <w:t>условий для занятий физической культурой и спортом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051E250970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1 520 314,71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377 113,41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1 261 560,49</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051E250970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1 520 314,71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377 113,41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1 261 560,49</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051E250970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1 520 314,71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377 113,41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1 261 560,49</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673 195 633,82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600 430 456,96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628 525 770,32</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общего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672 875 597,77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600 280 456,96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628 375 770,32</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104 263 847,39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67 176 022,62</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73 820 193,55</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104 263 847,39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67 176 022,62</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73 820 193,55</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104 263 847,39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67 176 022,62</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73 820 193,55</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текущие и капитальные ремонты зданий и сооружений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5 785 276,00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w:t>
            </w:r>
            <w:r w:rsidRPr="009A4D41">
              <w:rPr>
                <w:color w:val="000000"/>
                <w:sz w:val="22"/>
                <w:szCs w:val="24"/>
                <w:lang w:eastAsia="ru-RU"/>
              </w:rPr>
              <w:lastRenderedPageBreak/>
              <w:t>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5 785 276,00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5 785 276,00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0540253030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33 528 400,00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0540253030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33 528 400,00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0540253030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33 904 100,00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33 528 400,00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450 104 300,00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456 881 700,00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478 961 200,00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450 104 300,00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456 881 700,00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478 961 200,00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Субсидии бюджетным </w:t>
            </w:r>
            <w:r w:rsidRPr="009A4D41">
              <w:rPr>
                <w:color w:val="000000"/>
                <w:sz w:val="22"/>
                <w:szCs w:val="24"/>
                <w:lang w:eastAsia="ru-RU"/>
              </w:rPr>
              <w:lastRenderedPageBreak/>
              <w:t>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0540280180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450 104 300,00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456 881 700,00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478 961 200,00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Выплата вознаграждения за выполнение функций классного руководителя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5 095 500,00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укрепление материально-технической базы образовательных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34 875 180,00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34 875 180,00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34 875 180,00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05402L3040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37 011 858,59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37 223 134,34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36 970 476,77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w:t>
            </w:r>
            <w:r w:rsidRPr="009A4D41">
              <w:rPr>
                <w:color w:val="000000"/>
                <w:sz w:val="22"/>
                <w:szCs w:val="24"/>
                <w:lang w:eastAsia="ru-RU"/>
              </w:rPr>
              <w:lastRenderedPageBreak/>
              <w:t>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05402L3040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37 011 858,59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37 223 134,34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36 970 476,77</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05402L3040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37 011 858,59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37 223 134,34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36 970 476,77</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укрепление материально-технической базы образовательных учреждений (софинансирование за счет местного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05402S0640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1 835 535,79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05402S0640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1 835 535,79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05402S0640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1 835 535,79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160 421,05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организацию временных мест для обеспечения занятости несовершеннолетних обучающихся в возрасте 14-18 лет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160 421,05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160 421,05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160 421,05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"Поддержка одаренных детей"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0541000000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159 615,00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Премирование серебряных и золотых медалистов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0541070030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159 615,00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0541070030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159 615,00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0541070030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159 615,00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15 901 136,78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15 901 136,78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455 460,00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иным </w:t>
            </w:r>
            <w:r w:rsidRPr="009A4D41">
              <w:rPr>
                <w:color w:val="000000"/>
                <w:sz w:val="22"/>
                <w:szCs w:val="24"/>
                <w:lang w:eastAsia="ru-RU"/>
              </w:rPr>
              <w:lastRenderedPageBreak/>
              <w:t>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455 460,00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455 460,00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резервного фонда Администрации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14 344 970,50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14 344 970,50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14 344 970,50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резервного фонда Администрации Смоленской области (софинансирование за счет местного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89100S9990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1 100 706,28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89100S9990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1 100 706,28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89100S9990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1 100 706,28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Дополнительное образование детей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97 821 939,29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80 385 271,48</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80 302 200,00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"Развитие культуры и туризма в муниципальном образовании "Вяземский район" </w:t>
            </w:r>
            <w:r w:rsidRPr="009A4D41">
              <w:rPr>
                <w:color w:val="000000"/>
                <w:sz w:val="22"/>
                <w:szCs w:val="24"/>
                <w:lang w:eastAsia="ru-RU"/>
              </w:rPr>
              <w:lastRenderedPageBreak/>
              <w:t>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образования в сфере культуры и искусства"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45 155 135,07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39 433 400,00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39 623 900,00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43 982 626,20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32 251 871,48</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Региональные проекты, входящие в состав национальных проектов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942 513,99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Региональный проект "Успех каждого ребенка"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942 513,99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Создание новых мест в образовательных организациях различных типов </w:t>
            </w:r>
            <w:r w:rsidRPr="009A4D41">
              <w:rPr>
                <w:color w:val="000000"/>
                <w:sz w:val="22"/>
                <w:szCs w:val="24"/>
                <w:lang w:eastAsia="ru-RU"/>
              </w:rPr>
              <w:lastRenderedPageBreak/>
              <w:t>для реализации дополнительных общеразвивающих программ всех направленностей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051E254910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942 513,99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051E254910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942 513,99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051E254910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942 513,99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43 982 626,20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31 309 357,49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дополнительного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31 241 199,59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31 309 357,49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30 695 520,59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31 309 357,49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30 695 520,59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31 309 357,49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30 695 520,59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31 309 357,49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31 868 500,00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текущие и капитальные ремонты зданий и сооружений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545 679,00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w:t>
            </w:r>
            <w:r w:rsidRPr="009A4D41">
              <w:rPr>
                <w:color w:val="000000"/>
                <w:sz w:val="22"/>
                <w:szCs w:val="24"/>
                <w:lang w:eastAsia="ru-RU"/>
              </w:rPr>
              <w:lastRenderedPageBreak/>
              <w:t>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545 679,00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0540302250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545 679,00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0540400000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12 654 234,72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0540420140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12 654 234,72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0540420140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12 654 234,72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0540420140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12 654 234,72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w:t>
            </w:r>
            <w:r w:rsidRPr="009A4D41">
              <w:rPr>
                <w:color w:val="000000"/>
                <w:sz w:val="22"/>
                <w:szCs w:val="24"/>
                <w:lang w:eastAsia="ru-RU"/>
              </w:rPr>
              <w:lastRenderedPageBreak/>
              <w:t>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87 191,89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организацию временных мест для обеспечения занятости несовершеннолетних обучающихся в возрасте 14-18 лет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87 191,89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87 191,89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0540620090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87 191,89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w:t>
            </w:r>
            <w:r w:rsidRPr="009A4D41">
              <w:rPr>
                <w:color w:val="000000"/>
                <w:sz w:val="22"/>
                <w:szCs w:val="24"/>
                <w:lang w:eastAsia="ru-RU"/>
              </w:rPr>
              <w:lastRenderedPageBreak/>
              <w:t>мероприятий "Развитие дополнительного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1040300150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8 654 178,02</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8 700 000,00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8 809 800,00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Молодежная политика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"Развитие системы </w:t>
            </w:r>
            <w:r w:rsidRPr="009A4D41">
              <w:rPr>
                <w:color w:val="000000"/>
                <w:sz w:val="22"/>
                <w:szCs w:val="24"/>
                <w:lang w:eastAsia="ru-RU"/>
              </w:rPr>
              <w:lastRenderedPageBreak/>
              <w:t>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0540500000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2"/>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w:t>
            </w:r>
            <w:r w:rsidRPr="009A4D41">
              <w:rPr>
                <w:color w:val="000000"/>
                <w:sz w:val="22"/>
                <w:szCs w:val="24"/>
                <w:lang w:eastAsia="ru-RU"/>
              </w:rPr>
              <w:lastRenderedPageBreak/>
              <w:t>основного общего, среднего общего образования, и муниципальных организаций дополнительного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0540580030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0540580030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0707</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0540580030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1 465 700,00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Другие вопросы в области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20 566 220,00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20 566 220,00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20 566 220,00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18 834 400,00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"Педагогические кадры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125 266,70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67 436,20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67 436,20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0540720050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67 436,20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Выплата победителям и призерам ежегодного конкурса "Воспитатель года"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29 868,50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29 868,50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Премии и гранты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29 868,50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Выплата победителям и призерам ежегодного конкурса "Учитель года"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27 962,00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27 962,00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Премии и гранты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0540770090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27 962,00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14 949 500,00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14 949 500,00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w:t>
            </w:r>
            <w:r w:rsidRPr="009A4D41">
              <w:rPr>
                <w:color w:val="000000"/>
                <w:sz w:val="22"/>
                <w:szCs w:val="24"/>
                <w:lang w:eastAsia="ru-RU"/>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13 898 500,00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казенных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13 898 500,00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13 883 500,00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1 049 000,00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1 049 000,00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0540800150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5 491 453,30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5 491 453,30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4 806 725,81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4 806 725,81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4 800 900,00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684 727,49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0709</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0540900140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684 727,49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КУЛЬТУРА, КИНЕМАТОГРАФИЯ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160 002 703,61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115 328 497,00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139 505 187,00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Культура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122 289 803,61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77 143 697,00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101 320 387,00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культуры и туризма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121 987 806,66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77 143 697,00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101 320 387,00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Региональные проекты, входящие в состав национальных </w:t>
            </w:r>
            <w:r w:rsidRPr="009A4D41">
              <w:rPr>
                <w:color w:val="000000"/>
                <w:sz w:val="22"/>
                <w:szCs w:val="24"/>
                <w:lang w:eastAsia="ru-RU"/>
              </w:rPr>
              <w:lastRenderedPageBreak/>
              <w:t>проектов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15 668 698,87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739 606,06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24 730 315,80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Региональный проект "Культурная среда"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15 546 999,96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739 606,06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24 730 315,80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Развитие сети учреждений культурно-досугового типа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5 985 404,00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24 730 315,80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5 985 404,00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24 730 315,80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5 985 404,00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24 730 315,80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Государственная поддержка отрасли культуры (обеспечение учреждений культуры специализированным автотранспортом)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031A155192</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9 561 595,96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031A155192</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9 561 595,96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031A155192</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9 561 595,96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в рамках реализации областной государственной программы "Развитие культуры в Смоленской области" на техническое оснащение муниципальных музеев"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739 606,06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739 606,06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031A155900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739 606,06</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Региональный проект "Творческие люди"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121 698,91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Государственная поддержка отрасли культуры (поддержка лучших сельских учреждений культуры)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031A255196</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121 698,91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031A255196</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121 698,91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031A255196</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121 698,91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106 319 107,79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76 404 090,94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76 590 071,20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музейной деятельности"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5 190 851,10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4 116 603,94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4 150 900,00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5 190 851,10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4 116 603,94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4 150 900,00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w:t>
            </w:r>
            <w:r w:rsidRPr="009A4D41">
              <w:rPr>
                <w:color w:val="000000"/>
                <w:sz w:val="22"/>
                <w:szCs w:val="24"/>
                <w:lang w:eastAsia="ru-RU"/>
              </w:rPr>
              <w:lastRenderedPageBreak/>
              <w:t>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5 190 851,10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4 116 603,94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4 150 900,00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5 190 851,10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4 116 603,94</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4 150 900,00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библиотечного обслуживания"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28 909 715,81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23 465 287,00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23 613 487,00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28 707 304,70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23 262 875,89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23 411 075,89</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28 707 304,70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23 262 875,89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23 411 075,89</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28 707 304,70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23 262 875,89</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23 411 075,89</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Государственная поддержка отрасли культуры (комплектование книжных фондов библиотек)</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03402L5197</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03402L5197</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03402L5197</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202 411,11</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культурно-</w:t>
            </w:r>
            <w:r w:rsidRPr="009A4D41">
              <w:rPr>
                <w:color w:val="000000"/>
                <w:sz w:val="22"/>
                <w:szCs w:val="24"/>
                <w:lang w:eastAsia="ru-RU"/>
              </w:rPr>
              <w:lastRenderedPageBreak/>
              <w:t>досугового обслуживания населения"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72 218 540,88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48 822 200,00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48 825 684,20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70 501 368,88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48 822 200,00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48 825 684,20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70 501 368,88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48 822 200,00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48 825 684,20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70 501 368,88</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48 822 200,00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48 825 684,20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03404L4670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1 717 172,00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03404L4670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1 717 172,00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03404L4670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1 717 172,00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"Устойчивое развитие сельских территорий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100 449,95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100 449,95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 процессных мероприятий "Комплексное обустройство населенных пунктов, расположенных в сельской местности, объектами социальной и инженерной инфраструктуры"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100 449,95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1640120080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61 800,00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Содержание вновь построенных объектов до передачи их в оперативное управление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38 649,95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Закупка товаров, </w:t>
            </w:r>
            <w:r w:rsidRPr="009A4D41">
              <w:rPr>
                <w:color w:val="000000"/>
                <w:sz w:val="22"/>
                <w:szCs w:val="24"/>
                <w:lang w:eastAsia="ru-RU"/>
              </w:rPr>
              <w:lastRenderedPageBreak/>
              <w:t>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38 649,95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1640120280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38 649,95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201 547,00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201 547,00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46 047,00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46 047,00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8910027770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46 047,00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резервного фонда Администрации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бюджетным, автономным учреждениям и иным некоммерческим </w:t>
            </w:r>
            <w:r w:rsidRPr="009A4D41">
              <w:rPr>
                <w:color w:val="000000"/>
                <w:sz w:val="22"/>
                <w:szCs w:val="24"/>
                <w:lang w:eastAsia="ru-RU"/>
              </w:rPr>
              <w:lastRenderedPageBreak/>
              <w:t>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155 500,00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Другие вопросы в области культуры, кинематографии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37 712 900,00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культуры и туризма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37 712 900,00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37 712 900,00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38 184 800,00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"Организация деятельности муниципального казенного учреждения "Централизованная бухгалтерия учреждений культуры и спорта"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6 518 800,00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A4D41">
              <w:rPr>
                <w:color w:val="000000"/>
                <w:sz w:val="22"/>
                <w:szCs w:val="24"/>
                <w:lang w:eastAsia="ru-RU"/>
              </w:rPr>
              <w:lastRenderedPageBreak/>
              <w:t>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казенных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5 778 200,00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740 400,00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0340500150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"Организация деятельности по обслуживанию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26 550 100,00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27 016 700,00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27 016 700,00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26 550 100,00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27 016 700,00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27 016 700,00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A4D41">
              <w:rPr>
                <w:color w:val="000000"/>
                <w:sz w:val="22"/>
                <w:szCs w:val="24"/>
                <w:lang w:eastAsia="ru-RU"/>
              </w:rPr>
              <w:lastRenderedPageBreak/>
              <w:t>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26 437 903,56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26 436 700,00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26 436 700,00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казенных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26 437 903,56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26 436 700,00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26 436 700,00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102 069,59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102 069,59</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580 000,00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бюджетные ассигнования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10 126,85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Уплата налогов, сборов и иных платежей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0340600150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850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10 126,85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4 644 000,00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4 649 300,00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функций органов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4 644 000,00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4 649 300,00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A4D41">
              <w:rPr>
                <w:color w:val="000000"/>
                <w:sz w:val="22"/>
                <w:szCs w:val="24"/>
                <w:lang w:eastAsia="ru-RU"/>
              </w:rPr>
              <w:lastRenderedPageBreak/>
              <w:t>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4 400 300,00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243 700,00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249 000,00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249 000,00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0804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0340700140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243 700,00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249 000,00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249 000,00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СОЦИАЛЬНАЯ ПОЛИТИКА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74 198 033,10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75 075 419,03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75 294 506,48</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Пенсионное обеспечение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Комплекс процессных мероприятий "Обеспечение деятельности Администрации муниципального образования "Вяземский район" Смоленской области, содержание </w:t>
            </w:r>
            <w:r w:rsidRPr="009A4D41">
              <w:rPr>
                <w:color w:val="000000"/>
                <w:sz w:val="22"/>
                <w:szCs w:val="24"/>
                <w:lang w:eastAsia="ru-RU"/>
              </w:rPr>
              <w:lastRenderedPageBreak/>
              <w:t>аппарата Администрации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Доплаты к пенсиям государственных служащих субъектов Российской Федерации и муниципальных служащих</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0740170010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0740170010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Публичные нормативные социальные выплаты гражданам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0740170010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6 664 800,00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населения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6 955 700,00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7 034 000,00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6 998 000,00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6 756 000,00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6 756 000,00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общего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6 756 000,00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Осуществление мер социальной поддержки по предоставлению компенсации расходов на оплату жилых помещений, отопления и </w:t>
            </w:r>
            <w:r w:rsidRPr="009A4D41">
              <w:rPr>
                <w:color w:val="000000"/>
                <w:sz w:val="22"/>
                <w:szCs w:val="24"/>
                <w:lang w:eastAsia="ru-RU"/>
              </w:rPr>
              <w:lastRenderedPageBreak/>
              <w:t>освещения педагогическим и иным работникам образовательных организаций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0540280810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6 756 000,00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6 842 000,00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0540280810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0540280810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0540280810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6 746 000,00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6 832 000,00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6 832 000,00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Социальные выплаты гражданам, кроме публичных нормативных социальных выплат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0540280810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6 746 000,00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6 832 000,00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6 832 000,00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"Кадровая политика в здравоохранении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"Стипендиальное обеспечение обучающихся в медицинских государственных бюджетных образовательных учреждениях"</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Выплата целевых стипендий на период учебного года (высшее учебное заведение)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1440170040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1440170040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Стипендии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1440170040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199 700,00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192 000,00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156 000,00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Охрана семьи и детства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55 071 033,10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55 976 219,03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56 029 906,48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24 167 800,00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25 926 800,00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25 926 800,00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24 167 800,00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25 926 800,00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25 926 800,00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"Создание эффективной системы ранней профилактики семейного неблагополучия"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34 000,00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Организация межведомственного взаимодействия по профилактике социального сиротства и </w:t>
            </w:r>
            <w:r w:rsidRPr="009A4D41">
              <w:rPr>
                <w:color w:val="000000"/>
                <w:sz w:val="22"/>
                <w:szCs w:val="24"/>
                <w:lang w:eastAsia="ru-RU"/>
              </w:rPr>
              <w:lastRenderedPageBreak/>
              <w:t>социализации выпускников организаций для детей-сирот и детей, оставшихся без попечения родителей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0140120020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Поддержка и </w:t>
            </w:r>
            <w:r w:rsidRPr="009A4D41">
              <w:rPr>
                <w:color w:val="000000"/>
                <w:sz w:val="22"/>
                <w:szCs w:val="24"/>
                <w:lang w:eastAsia="ru-RU"/>
              </w:rPr>
              <w:lastRenderedPageBreak/>
              <w:t>сопровождение замещающих семей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0140120030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13 000,00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эффективных форм работы с семьями"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24 133 800,00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25 892 800,00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25 892 800,00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4 567 800,00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5 140 800,00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5 140 800,00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100 800,00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4 467 000,00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5 040 000,00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Публичные нормативные социальные </w:t>
            </w:r>
            <w:r w:rsidRPr="009A4D41">
              <w:rPr>
                <w:color w:val="000000"/>
                <w:sz w:val="22"/>
                <w:szCs w:val="24"/>
                <w:lang w:eastAsia="ru-RU"/>
              </w:rPr>
              <w:lastRenderedPageBreak/>
              <w:t>выплаты гражданам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0140280190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4 467 000,00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5 040 000,00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5 040 000,00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Осуществление государственных полномочий по выплате вознаграждения, причитающегося приемным родителям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1 357 600,00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1 357 600,00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Социальные выплаты гражданам, кроме публичных нормативных социальных выплат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1 357 600,00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1 657 600,00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18 208 400,00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19 094 400,00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19 094 400,00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374 400,00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17 834 000,00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18 720 000,00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18 720 000,00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Публичные нормативные социальные выплаты гражданам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0140280210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17 834 000,00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18 720 000,00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18 720 000,00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Муниципальная программа "Развитие системы образования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дошкольного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Социальные выплаты гражданам, кроме публичных нормативных социальных выплат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0540180260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5 769 500,00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6 669 500,00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"Обеспечение жильем молодых </w:t>
            </w:r>
            <w:r w:rsidRPr="009A4D41">
              <w:rPr>
                <w:color w:val="000000"/>
                <w:sz w:val="22"/>
                <w:szCs w:val="24"/>
                <w:lang w:eastAsia="ru-RU"/>
              </w:rPr>
              <w:lastRenderedPageBreak/>
              <w:t>семей на территории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"Предоставление мер социальной поддержки по обеспечению жильем отдельных категорий граждан"</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18401L4970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18401L4970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Социальные выплаты гражданам, кроме публичных нормативных социальных выплат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18401L4970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1 865 033,10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1 959 919,03</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2 013 606,48</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w:t>
            </w:r>
            <w:r w:rsidRPr="009A4D41">
              <w:rPr>
                <w:color w:val="000000"/>
                <w:sz w:val="22"/>
                <w:szCs w:val="24"/>
                <w:lang w:eastAsia="ru-RU"/>
              </w:rPr>
              <w:lastRenderedPageBreak/>
              <w:t>родителей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23 268 700,00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23 268 700,00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"Совершенствование региональной системы социальной адаптации и сопровождения выпускников интернатных организаций"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23 268 700,00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2040180230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23 268 700,00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2040180230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127 500,00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2040180230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127 500,00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Капитальные вложения в объекты государственной (муниципальной) собственности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2040180230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400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23 141 200,00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Бюджетные </w:t>
            </w:r>
            <w:r w:rsidRPr="009A4D41">
              <w:rPr>
                <w:color w:val="000000"/>
                <w:sz w:val="22"/>
                <w:szCs w:val="24"/>
                <w:lang w:eastAsia="ru-RU"/>
              </w:rPr>
              <w:lastRenderedPageBreak/>
              <w:t>инвестиции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1004</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2040180230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410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23 141 200,00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21 420 000,00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Другие вопросы в области социальной политики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5 506 500,00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5 400 400,00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5 601 800,00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5 156 500,00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5 350 400,00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5 551 800,00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5 156 500,00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5 350 400,00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5 156 500,00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5 350 400,00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Организация и осуществление деятельности по опеке и попечительству</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0140380290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5 156 500,00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5 350 400,00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5 551 800,00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выплаты персоналу в целях обеспечения выполнения функций государственными </w:t>
            </w:r>
            <w:r w:rsidRPr="009A4D41">
              <w:rPr>
                <w:color w:val="000000"/>
                <w:sz w:val="22"/>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0140380290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4 839 500,00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5 234 800,00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Расходы на выплаты персоналу государственных (муниципальных) органов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0140380290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4 839 500,00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5 033 400,00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5 234 800,00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0140380290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0140380290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317 000,00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"Социальная поддержка граждан, проживающих на территории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"Организация социально-значимых мероприятий для инвалидов"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Организация и проведение социально-</w:t>
            </w:r>
            <w:r w:rsidRPr="009A4D41">
              <w:rPr>
                <w:color w:val="000000"/>
                <w:sz w:val="22"/>
                <w:szCs w:val="24"/>
                <w:lang w:eastAsia="ru-RU"/>
              </w:rPr>
              <w:lastRenderedPageBreak/>
              <w:t>значимых мероприятий для детей - инвалидов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0640120100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0640120100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0640120100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50 000,00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"Оказание мер социальной поддержки отдельным категориям граждан"</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0640300000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0640370050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Социальное обеспечение и 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0640370050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выплаты населению</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1006</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0640370050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360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ФИЗИЧЕСКАЯ КУЛЬТУРА И СПОРТ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71 178 885,31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Физическая культура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39 085 384,31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"Развитие </w:t>
            </w:r>
            <w:r w:rsidRPr="009A4D41">
              <w:rPr>
                <w:color w:val="000000"/>
                <w:sz w:val="22"/>
                <w:szCs w:val="24"/>
                <w:lang w:eastAsia="ru-RU"/>
              </w:rPr>
              <w:lastRenderedPageBreak/>
              <w:t>физической культуры, спорта и молодежной политики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38 925 384,31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38 925 384,31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физической культуры и спорта"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38 925 384,31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на обеспечение деятельности муниципальных учреждений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38 925 384,31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38 925 384,31</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27 787 300,00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28 504 600,00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20 687 414,96</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15 951 900,00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16 124 200,00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автономным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620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18 237 969,35</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11 835 400,00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12 380 400,00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Реализация иных функций органа местного самоуправления</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Резервные фонды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Расходы за счет средств резервного фонда Администрации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Предоставление субсидий </w:t>
            </w:r>
            <w:r w:rsidRPr="009A4D41">
              <w:rPr>
                <w:color w:val="000000"/>
                <w:sz w:val="22"/>
                <w:szCs w:val="24"/>
                <w:lang w:eastAsia="ru-RU"/>
              </w:rPr>
              <w:lastRenderedPageBreak/>
              <w:t>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8910029990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160 000,00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Массовый спорт</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32 093 501,00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32 093 501,00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32 093 501,00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"Развитие физической культуры и спорта"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32 093 501,00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Укрепление материально-технической базы объектов спорта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1040180410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1040180410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1040180410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700 000,00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Расходы на закупки оборудования для создания "умных" спортивных </w:t>
            </w:r>
            <w:r w:rsidRPr="009A4D41">
              <w:rPr>
                <w:color w:val="000000"/>
                <w:sz w:val="22"/>
                <w:szCs w:val="24"/>
                <w:lang w:eastAsia="ru-RU"/>
              </w:rPr>
              <w:lastRenderedPageBreak/>
              <w:t>площадок</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10401L7530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31 356 659,00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Закупка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10401L7530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31 356 659,00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закупки товаров, работ и услуг для обеспечения государственных (муниципальных) нужд</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10401L7530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240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31 356 659,00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Укрепление материально-технической базы объектов спорта (софинансирование за счет местного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10401S0410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36 842,00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Предоставление субсидий бюджетным, автономным учреждениям и иным некоммерческим организациям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10401S0410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36 842,00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Субсидии бюджетным учреждениям</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1102</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10401S0410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610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36 842,00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ОБСЛУЖИВАНИЕ ГОСУДАРСТВЕННОГО (МУНИЦИПАЛЬНОГО) ДОЛГА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Обслуживание государственного (муниципального) внутреннего долга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Муниципальная программа "Управление муниципальными финансами и создание условий для эффективного и ответственного управления </w:t>
            </w:r>
            <w:r w:rsidRPr="009A4D41">
              <w:rPr>
                <w:color w:val="000000"/>
                <w:sz w:val="22"/>
                <w:szCs w:val="24"/>
                <w:lang w:eastAsia="ru-RU"/>
              </w:rPr>
              <w:lastRenderedPageBreak/>
              <w:t>муниципальными финансами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"Управление муниципальным долгом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0940100000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Процентные платежи по муниципальному долгу муниципального образования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0940120150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Обслуживание государственного (муниципального) долга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0940120150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Обслуживание муниципального долга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1301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0940120150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730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18 934 074,27</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1 000 000,00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МЕЖБЮДЖЕТНЫЕ ТРАНСФЕРТЫ ОБЩЕГО ХАРАКТЕРА БЮДЖЕТАМ БЮДЖЕТНОЙ СИСТЕМЫ РОССИЙСКОЙ ФЕДЕРАЦИИ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1400</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45 414 318,00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38 214 500,00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22 098 300,00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Дотации на выравнивание бюджетной обеспеченности </w:t>
            </w:r>
            <w:r w:rsidRPr="009A4D41">
              <w:rPr>
                <w:color w:val="000000"/>
                <w:sz w:val="22"/>
                <w:szCs w:val="24"/>
                <w:lang w:eastAsia="ru-RU"/>
              </w:rPr>
              <w:lastRenderedPageBreak/>
              <w:t>субъектов Российской Федерации и муниципальных образований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38 214 500,00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22 098 300,00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38 214 500,00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22 098 300,00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38 214 500,00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22 098 300,00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43 987 000,00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38 214 500,00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22 098 300,00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36 258 000,00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30 819 300,00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15 409 700,00</w:t>
            </w:r>
          </w:p>
        </w:tc>
      </w:tr>
      <w:tr w:rsidR="00397CA4" w:rsidRPr="009A4D41" w:rsidTr="00397CA4">
        <w:trPr>
          <w:trHeight w:val="22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Межбюджетные трансферты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36 258 000,00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30 819 300,00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15 409 700,00</w:t>
            </w:r>
          </w:p>
        </w:tc>
      </w:tr>
      <w:tr w:rsidR="00397CA4" w:rsidRPr="009A4D41" w:rsidTr="00397CA4">
        <w:trPr>
          <w:trHeight w:val="109"/>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Дотации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0940220990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36 258 000,00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30 819 300,00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15 409 700,00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0940280980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7 729 000,00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7 395 200,00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6 688 600,00</w:t>
            </w:r>
          </w:p>
        </w:tc>
      </w:tr>
      <w:tr w:rsidR="00397CA4" w:rsidRPr="009A4D41" w:rsidTr="00397CA4">
        <w:trPr>
          <w:trHeight w:val="22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Межбюджетные трансферты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0940280980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7 729 000,00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7 395 200,00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6 688 600,00</w:t>
            </w:r>
          </w:p>
        </w:tc>
      </w:tr>
      <w:tr w:rsidR="00397CA4" w:rsidRPr="009A4D41" w:rsidTr="00397CA4">
        <w:trPr>
          <w:trHeight w:val="115"/>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Дотации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1401</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0940280980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510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7 729 000,00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7 395 200,00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6 688 600,00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Прочие межбюджетные трансферты общего характера</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0900000000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332"/>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Комплексы процессных мероприятий</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0940000000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0940200000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1"/>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xml:space="preserve">Иной </w:t>
            </w:r>
            <w:r w:rsidRPr="009A4D41">
              <w:rPr>
                <w:color w:val="000000"/>
                <w:sz w:val="22"/>
                <w:szCs w:val="24"/>
                <w:lang w:eastAsia="ru-RU"/>
              </w:rPr>
              <w:lastRenderedPageBreak/>
              <w:t>межбюджетный 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 </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lastRenderedPageBreak/>
              <w:t>Межбюджетные трансферты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r w:rsidR="00397CA4" w:rsidRPr="009A4D41" w:rsidTr="00397CA4">
        <w:trPr>
          <w:trHeight w:val="64"/>
        </w:trPr>
        <w:tc>
          <w:tcPr>
            <w:tcW w:w="2154" w:type="dxa"/>
            <w:tcBorders>
              <w:top w:val="nil"/>
              <w:left w:val="single" w:sz="4" w:space="0" w:color="auto"/>
              <w:bottom w:val="single" w:sz="4" w:space="0" w:color="auto"/>
              <w:right w:val="single" w:sz="4" w:space="0" w:color="auto"/>
            </w:tcBorders>
            <w:shd w:val="clear" w:color="auto" w:fill="auto"/>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Иные межбюджетные трансферты</w:t>
            </w:r>
          </w:p>
        </w:tc>
        <w:tc>
          <w:tcPr>
            <w:tcW w:w="713"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1403</w:t>
            </w:r>
          </w:p>
        </w:tc>
        <w:tc>
          <w:tcPr>
            <w:tcW w:w="1425"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0940220980</w:t>
            </w:r>
          </w:p>
        </w:tc>
        <w:tc>
          <w:tcPr>
            <w:tcW w:w="571" w:type="dxa"/>
            <w:tcBorders>
              <w:top w:val="nil"/>
              <w:left w:val="nil"/>
              <w:bottom w:val="single" w:sz="4" w:space="0" w:color="auto"/>
              <w:right w:val="single" w:sz="4" w:space="0" w:color="auto"/>
            </w:tcBorders>
            <w:shd w:val="clear" w:color="auto" w:fill="auto"/>
            <w:noWrap/>
            <w:hideMark/>
          </w:tcPr>
          <w:p w:rsidR="009A4D41" w:rsidRPr="009A4D41" w:rsidRDefault="009A4D41" w:rsidP="009A4D41">
            <w:pPr>
              <w:pStyle w:val="a3"/>
              <w:rPr>
                <w:color w:val="000000"/>
                <w:sz w:val="22"/>
                <w:szCs w:val="24"/>
                <w:lang w:eastAsia="ru-RU"/>
              </w:rPr>
            </w:pPr>
            <w:r w:rsidRPr="009A4D41">
              <w:rPr>
                <w:color w:val="000000"/>
                <w:sz w:val="22"/>
                <w:szCs w:val="24"/>
                <w:lang w:eastAsia="ru-RU"/>
              </w:rPr>
              <w:t>540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1 427 318,00</w:t>
            </w:r>
          </w:p>
        </w:tc>
        <w:tc>
          <w:tcPr>
            <w:tcW w:w="1709"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c>
          <w:tcPr>
            <w:tcW w:w="1711" w:type="dxa"/>
            <w:tcBorders>
              <w:top w:val="nil"/>
              <w:left w:val="nil"/>
              <w:bottom w:val="single" w:sz="4" w:space="0" w:color="auto"/>
              <w:right w:val="single" w:sz="4" w:space="0" w:color="auto"/>
            </w:tcBorders>
            <w:shd w:val="clear" w:color="auto" w:fill="auto"/>
            <w:noWrap/>
            <w:hideMark/>
          </w:tcPr>
          <w:p w:rsidR="009A4D41" w:rsidRPr="009A4D41" w:rsidRDefault="009A4D41" w:rsidP="00A92115">
            <w:pPr>
              <w:pStyle w:val="a3"/>
              <w:jc w:val="center"/>
              <w:rPr>
                <w:color w:val="000000"/>
                <w:sz w:val="22"/>
                <w:szCs w:val="24"/>
                <w:lang w:eastAsia="ru-RU"/>
              </w:rPr>
            </w:pPr>
            <w:r w:rsidRPr="009A4D41">
              <w:rPr>
                <w:color w:val="000000"/>
                <w:sz w:val="22"/>
                <w:szCs w:val="24"/>
                <w:lang w:eastAsia="ru-RU"/>
              </w:rPr>
              <w:t>0,00</w:t>
            </w:r>
          </w:p>
        </w:tc>
      </w:tr>
    </w:tbl>
    <w:p w:rsidR="00397CA4" w:rsidRDefault="00397CA4" w:rsidP="009A4D41">
      <w:pPr>
        <w:pStyle w:val="a3"/>
        <w:jc w:val="right"/>
        <w:rPr>
          <w:szCs w:val="28"/>
        </w:rPr>
      </w:pPr>
      <w:r>
        <w:rPr>
          <w:szCs w:val="28"/>
        </w:rPr>
        <w:br w:type="page"/>
      </w:r>
    </w:p>
    <w:p w:rsidR="00440E66" w:rsidRPr="00440E66" w:rsidRDefault="00440E66" w:rsidP="00440E66">
      <w:pPr>
        <w:pStyle w:val="a3"/>
        <w:ind w:left="5670"/>
        <w:jc w:val="both"/>
        <w:rPr>
          <w:sz w:val="24"/>
          <w:szCs w:val="24"/>
        </w:rPr>
      </w:pPr>
      <w:r w:rsidRPr="00440E66">
        <w:rPr>
          <w:sz w:val="24"/>
          <w:szCs w:val="24"/>
        </w:rPr>
        <w:lastRenderedPageBreak/>
        <w:t xml:space="preserve">Приложение № 6 </w:t>
      </w:r>
    </w:p>
    <w:p w:rsidR="009A4D41" w:rsidRPr="00440E66" w:rsidRDefault="00440E66" w:rsidP="00440E66">
      <w:pPr>
        <w:pStyle w:val="a3"/>
        <w:ind w:left="5670"/>
        <w:jc w:val="both"/>
        <w:rPr>
          <w:sz w:val="24"/>
          <w:szCs w:val="24"/>
        </w:rPr>
      </w:pPr>
      <w:r w:rsidRPr="00440E66">
        <w:rPr>
          <w:sz w:val="24"/>
          <w:szCs w:val="24"/>
        </w:rPr>
        <w:t xml:space="preserve">к решению Вяземского районного Совета депутатов от </w:t>
      </w:r>
      <w:r w:rsidR="00742A2E">
        <w:rPr>
          <w:sz w:val="24"/>
          <w:szCs w:val="24"/>
        </w:rPr>
        <w:t>10.11.2022</w:t>
      </w:r>
      <w:r w:rsidRPr="00440E66">
        <w:rPr>
          <w:sz w:val="24"/>
          <w:szCs w:val="24"/>
        </w:rPr>
        <w:t xml:space="preserve"> №</w:t>
      </w:r>
      <w:r w:rsidR="00742A2E">
        <w:rPr>
          <w:sz w:val="24"/>
          <w:szCs w:val="24"/>
        </w:rPr>
        <w:t xml:space="preserve"> 80</w:t>
      </w:r>
      <w:r w:rsidRPr="00440E66">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p w:rsidR="00440E66" w:rsidRDefault="00440E66" w:rsidP="00440E66">
      <w:pPr>
        <w:pStyle w:val="a3"/>
        <w:jc w:val="right"/>
        <w:rPr>
          <w:szCs w:val="28"/>
        </w:rPr>
      </w:pPr>
    </w:p>
    <w:p w:rsidR="00440E66" w:rsidRDefault="00440E66" w:rsidP="00440E66">
      <w:pPr>
        <w:pStyle w:val="a3"/>
        <w:jc w:val="right"/>
        <w:rPr>
          <w:szCs w:val="28"/>
        </w:rPr>
      </w:pPr>
    </w:p>
    <w:p w:rsidR="00440E66" w:rsidRPr="00440E66" w:rsidRDefault="00440E66" w:rsidP="00440E66">
      <w:pPr>
        <w:pStyle w:val="a3"/>
        <w:jc w:val="center"/>
        <w:rPr>
          <w:b/>
          <w:szCs w:val="28"/>
        </w:rPr>
      </w:pPr>
      <w:r w:rsidRPr="00440E66">
        <w:rPr>
          <w:b/>
          <w:szCs w:val="28"/>
        </w:rPr>
        <w:t>Распределение бюджетных ассигнований по целевым статьям (муниципальным программам и непрограммным направлениям), группам (группам и подгруппам) видов расходов классификации расходов бюджетов</w:t>
      </w:r>
    </w:p>
    <w:p w:rsidR="00440E66" w:rsidRPr="00440E66" w:rsidRDefault="00440E66" w:rsidP="00440E66">
      <w:pPr>
        <w:pStyle w:val="a3"/>
        <w:jc w:val="center"/>
        <w:rPr>
          <w:b/>
          <w:szCs w:val="28"/>
        </w:rPr>
      </w:pPr>
      <w:r w:rsidRPr="00440E66">
        <w:rPr>
          <w:b/>
          <w:szCs w:val="28"/>
        </w:rPr>
        <w:t>на 2022 год и на плановый период 2023 и 2024 годов</w:t>
      </w:r>
    </w:p>
    <w:p w:rsidR="00440E66" w:rsidRDefault="00440E66" w:rsidP="00440E66">
      <w:pPr>
        <w:pStyle w:val="a3"/>
        <w:jc w:val="right"/>
        <w:rPr>
          <w:szCs w:val="28"/>
        </w:rPr>
      </w:pPr>
    </w:p>
    <w:p w:rsidR="00440E66" w:rsidRDefault="00440E66" w:rsidP="00440E66">
      <w:pPr>
        <w:pStyle w:val="a3"/>
        <w:jc w:val="right"/>
        <w:rPr>
          <w:szCs w:val="28"/>
        </w:rPr>
      </w:pPr>
      <w:r w:rsidRPr="00440E66">
        <w:rPr>
          <w:szCs w:val="28"/>
        </w:rPr>
        <w:t>(рублей)</w:t>
      </w:r>
    </w:p>
    <w:tbl>
      <w:tblPr>
        <w:tblW w:w="9513" w:type="dxa"/>
        <w:tblInd w:w="93" w:type="dxa"/>
        <w:tblLayout w:type="fixed"/>
        <w:tblLook w:val="04A0"/>
      </w:tblPr>
      <w:tblGrid>
        <w:gridCol w:w="2142"/>
        <w:gridCol w:w="1559"/>
        <w:gridCol w:w="709"/>
        <w:gridCol w:w="1842"/>
        <w:gridCol w:w="1621"/>
        <w:gridCol w:w="1640"/>
      </w:tblGrid>
      <w:tr w:rsidR="00CF41E0" w:rsidRPr="00A92115" w:rsidTr="00CF41E0">
        <w:trPr>
          <w:trHeight w:val="1"/>
          <w:tblHeader/>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Вид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Сумма на 2022 год</w:t>
            </w:r>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Плановый период</w:t>
            </w:r>
          </w:p>
        </w:tc>
      </w:tr>
      <w:tr w:rsidR="00CF41E0" w:rsidRPr="00A92115" w:rsidTr="00CF41E0">
        <w:trPr>
          <w:trHeight w:val="1"/>
          <w:tblHeader/>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440E66" w:rsidRPr="00A92115" w:rsidRDefault="00440E66" w:rsidP="00A92115">
            <w:pPr>
              <w:pStyle w:val="a3"/>
              <w:jc w:val="center"/>
              <w:rPr>
                <w:b/>
                <w:sz w:val="22"/>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40E66" w:rsidRPr="00A92115" w:rsidRDefault="00440E66" w:rsidP="00A92115">
            <w:pPr>
              <w:pStyle w:val="a3"/>
              <w:jc w:val="center"/>
              <w:rPr>
                <w:b/>
                <w:sz w:val="22"/>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40E66" w:rsidRPr="00A92115" w:rsidRDefault="00440E66" w:rsidP="00A92115">
            <w:pPr>
              <w:pStyle w:val="a3"/>
              <w:jc w:val="center"/>
              <w:rPr>
                <w:b/>
                <w:sz w:val="22"/>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0E66" w:rsidRPr="00A92115" w:rsidRDefault="00440E66" w:rsidP="00A92115">
            <w:pPr>
              <w:pStyle w:val="a3"/>
              <w:jc w:val="center"/>
              <w:rPr>
                <w:b/>
                <w:sz w:val="22"/>
                <w:szCs w:val="24"/>
                <w:lang w:eastAsia="ru-RU"/>
              </w:rPr>
            </w:pPr>
          </w:p>
        </w:tc>
        <w:tc>
          <w:tcPr>
            <w:tcW w:w="1621" w:type="dxa"/>
            <w:tcBorders>
              <w:top w:val="nil"/>
              <w:left w:val="nil"/>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Сумма на 2023 год</w:t>
            </w:r>
          </w:p>
        </w:tc>
        <w:tc>
          <w:tcPr>
            <w:tcW w:w="1640" w:type="dxa"/>
            <w:tcBorders>
              <w:top w:val="nil"/>
              <w:left w:val="nil"/>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sz w:val="22"/>
                <w:szCs w:val="24"/>
                <w:lang w:eastAsia="ru-RU"/>
              </w:rPr>
            </w:pPr>
            <w:r w:rsidRPr="00A92115">
              <w:rPr>
                <w:b/>
                <w:sz w:val="22"/>
                <w:szCs w:val="24"/>
                <w:lang w:eastAsia="ru-RU"/>
              </w:rPr>
              <w:t>Сумма на 2024 год</w:t>
            </w:r>
          </w:p>
        </w:tc>
      </w:tr>
      <w:tr w:rsidR="00CF41E0" w:rsidRPr="00A92115" w:rsidTr="00CF41E0">
        <w:trPr>
          <w:trHeight w:val="1"/>
          <w:tblHead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4</w:t>
            </w:r>
          </w:p>
        </w:tc>
        <w:tc>
          <w:tcPr>
            <w:tcW w:w="1621" w:type="dxa"/>
            <w:tcBorders>
              <w:top w:val="nil"/>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5</w:t>
            </w:r>
          </w:p>
        </w:tc>
        <w:tc>
          <w:tcPr>
            <w:tcW w:w="1640" w:type="dxa"/>
            <w:tcBorders>
              <w:top w:val="nil"/>
              <w:left w:val="nil"/>
              <w:bottom w:val="single" w:sz="4" w:space="0" w:color="auto"/>
              <w:right w:val="single" w:sz="4" w:space="0" w:color="auto"/>
            </w:tcBorders>
            <w:shd w:val="clear" w:color="auto" w:fill="auto"/>
            <w:noWrap/>
            <w:vAlign w:val="center"/>
            <w:hideMark/>
          </w:tcPr>
          <w:p w:rsidR="00440E66" w:rsidRPr="00A92115" w:rsidRDefault="00440E66" w:rsidP="00A92115">
            <w:pPr>
              <w:pStyle w:val="a3"/>
              <w:jc w:val="center"/>
              <w:rPr>
                <w:b/>
                <w:color w:val="000000"/>
                <w:sz w:val="22"/>
                <w:szCs w:val="24"/>
                <w:lang w:eastAsia="ru-RU"/>
              </w:rPr>
            </w:pPr>
            <w:r w:rsidRPr="00A92115">
              <w:rPr>
                <w:b/>
                <w:color w:val="000000"/>
                <w:sz w:val="22"/>
                <w:szCs w:val="24"/>
                <w:lang w:eastAsia="ru-RU"/>
              </w:rPr>
              <w:t>6</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29 324 300,00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31 277 200,00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31 478 600,00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29 324 300,00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31 277 200,00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31 478 600,00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"Создание эффективной </w:t>
            </w:r>
            <w:r w:rsidRPr="00A92115">
              <w:rPr>
                <w:color w:val="000000"/>
                <w:sz w:val="22"/>
                <w:szCs w:val="24"/>
                <w:lang w:eastAsia="ru-RU"/>
              </w:rPr>
              <w:lastRenderedPageBreak/>
              <w:t>системы ранней профилактики семейного неблагополучия"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0140100000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Поддержка и сопровождение замещающих семей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эффективных форм работы с семьями"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24 133 800,00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25 892 800,00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25 892 800,00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4 567 800,00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5 140 800,00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5 140 800,00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4 467 000,00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5 040 000,00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Публичные нормативные социальные выплаты гражданам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4 467 000,00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5 040 000,00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государственных полномочий по выплате вознаграждения, причитающегося приемным родителям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1 357 600,00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1 357 600,00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Социальные выплаты гражданам, кроме публичных нормативных социальных выплат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1 357 600,00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1 657 600,00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18 208 400,00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19 094 400,00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19 094 400,00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17 834 000,00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18 720 000,00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18 720 000,00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Публичные нормативные социальные выплаты гражданам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17 834 000,00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18 720 000,00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18 720 000,00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5 156 500,00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5 350 400,00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5 551 800,00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Организация и осуществление деятельности по опеке и попечительству</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5 156 500,00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5 350 400,00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5 551 800,00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4 839 500,00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5 234 800,00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4 839 500,00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5 234 800,00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обеспечения государственных </w:t>
            </w:r>
            <w:r w:rsidRPr="00A92115">
              <w:rPr>
                <w:color w:val="000000"/>
                <w:sz w:val="22"/>
                <w:szCs w:val="24"/>
                <w:lang w:eastAsia="ru-RU"/>
              </w:rPr>
              <w:lastRenderedPageBreak/>
              <w:t>(муниципальных)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0140380290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317 000,00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Муниципальная программа "Развитие культуры и туризма в муниципальном образовании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204 898 841,73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154 851 897,00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179 219 087,00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Региональные проекты, входящие в состав национальных проектов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15 668 698,87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739 606,06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24 730 315,80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Региональный проект "Культурная среда"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15 546 999,96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739 606,06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24 730 315,80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Развитие сети учреждений культурно-досугового типа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5 985 404,00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24 730 315,80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5 985 404,00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24 730 315,80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5 985 404,00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24 730 315,80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Государственная поддержка отрасли культуры (обеспечение учреждений культуры специализированным автотранспортом)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031A155192</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9 561 595,96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031A155192</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9 561 595,96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бюджетным </w:t>
            </w:r>
            <w:r w:rsidRPr="00A92115">
              <w:rPr>
                <w:color w:val="000000"/>
                <w:sz w:val="22"/>
                <w:szCs w:val="24"/>
                <w:lang w:eastAsia="ru-RU"/>
              </w:rPr>
              <w:lastRenderedPageBreak/>
              <w:t>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031A155192</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9 561 595,96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в рамках реализации областной государственной программы "Развитие культуры в Смоленской области" на техническое оснащение муниципальных музеев"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739 606,06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739 606,06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739 606,06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Региональный проект "Творческие люди"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121 698,91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Государственная поддержка отрасли культуры (поддержка лучших сельских учреждений культуры)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121 698,91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121 698,91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121 698,91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189 230 142,86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154 112 290,94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154 488 771,20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"Развитие музейной </w:t>
            </w:r>
            <w:r w:rsidRPr="00A92115">
              <w:rPr>
                <w:color w:val="000000"/>
                <w:sz w:val="22"/>
                <w:szCs w:val="24"/>
                <w:lang w:eastAsia="ru-RU"/>
              </w:rPr>
              <w:lastRenderedPageBreak/>
              <w:t>деятельности"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5 190 851,10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4 116 603,94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4 150 900,00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5 190 851,10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4 116 603,94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4 150 900,00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5 190 851,10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4 116 603,94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4 150 900,00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5 190 851,10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4 116 603,94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4 150 900,00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библиотечного обслуживания"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28 909 715,81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23 465 287,00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23 613 487,00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28 707 304,70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23 262 875,89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23 411 075,89</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28 707 304,70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23 262 875,89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23 411 075,89</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28 707 304,70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23 262 875,89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23 411 075,89</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Государственная поддержка отрасли культуры (комплектование книжных фондов библиотек)</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03402L5197</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Предоставление субсидий бюджетным, автономным учреждениям и иным некоммерческим </w:t>
            </w:r>
            <w:r w:rsidRPr="00A92115">
              <w:rPr>
                <w:color w:val="000000"/>
                <w:sz w:val="22"/>
                <w:szCs w:val="24"/>
                <w:lang w:eastAsia="ru-RU"/>
              </w:rPr>
              <w:lastRenderedPageBreak/>
              <w:t>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03402L5197</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03402L5197</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202 411,11</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образования в сфере культуры и искусства"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45 155 135,07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39 433 400,00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39 623 900,00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45 155 135,07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39 433 400,00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39 623 900,00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45 155 135,07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39 433 400,00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39 623 900,00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45 155 135,07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39 433 400,00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39 623 900,00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культурно-досугового обслуживания населения"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72 218 540,88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48 822 200,00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48 825 684,20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70 501 368,88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48 822 200,00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48 825 684,20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70 501 368,88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48 822 200,00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48 825 684,20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70 501 368,88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48 822 200,00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48 825 684,20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Обеспечение </w:t>
            </w:r>
            <w:r w:rsidRPr="00A92115">
              <w:rPr>
                <w:color w:val="000000"/>
                <w:sz w:val="22"/>
                <w:szCs w:val="24"/>
                <w:lang w:eastAsia="ru-RU"/>
              </w:rPr>
              <w:lastRenderedPageBreak/>
              <w:t>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03404L4670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1 717 172,00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03404L4670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1 717 172,00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03404L4670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1 717 172,00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"Организация деятельности муниципального казенного учреждения "Централизованная бухгалтерия учреждений культуры и спорта"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6 518 800,00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казенных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5 778 200,00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740 400,00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"Организация деятельности по обслуживанию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26 550 100,00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27 016 700,00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27 016 700,00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26 550 100,00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27 016 700,00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27 016 700,00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26 437 903,56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26 436 700,00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26 436 700,00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w:t>
            </w:r>
            <w:r w:rsidRPr="00A92115">
              <w:rPr>
                <w:color w:val="000000"/>
                <w:sz w:val="22"/>
                <w:szCs w:val="24"/>
                <w:lang w:eastAsia="ru-RU"/>
              </w:rPr>
              <w:lastRenderedPageBreak/>
              <w:t>выплаты персоналу казенных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26 437 903,56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26 436 700,00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26 436 700,00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102 069,59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102 069,59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10 126,85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10 126,85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0340700000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4 644 000,00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4 649 300,00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4 644 000,00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4 649 300,00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w:t>
            </w:r>
            <w:r w:rsidRPr="00A92115">
              <w:rPr>
                <w:color w:val="000000"/>
                <w:sz w:val="22"/>
                <w:szCs w:val="24"/>
                <w:lang w:eastAsia="ru-RU"/>
              </w:rPr>
              <w:lastRenderedPageBreak/>
              <w:t>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0340700140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4 400 300,00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243 700,00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249 000,00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249 000,00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243 700,00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249 000,00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249 000,00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туризма"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0340800000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Муниципальная программа "Управление объектами муниципальной собственности и земельными ресурсами муниципального образования "Вяземский район" </w:t>
            </w:r>
            <w:r w:rsidRPr="00A92115">
              <w:rPr>
                <w:color w:val="000000"/>
                <w:sz w:val="22"/>
                <w:szCs w:val="24"/>
                <w:lang w:eastAsia="ru-RU"/>
              </w:rPr>
              <w:lastRenderedPageBreak/>
              <w:t>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0400000000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8 059 843,00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7 560 000,00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7 560 000,00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8 059 843,00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7 560 000,00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7 560 000,00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6 861 400,00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6 907 400,00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6 907 400,00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6 861 400,00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6 907 400,00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6 907 400,00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6 276 200,00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583 200,00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614 200,00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614 200,00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обеспечения государственных (муниципальных) </w:t>
            </w:r>
            <w:r w:rsidRPr="00A92115">
              <w:rPr>
                <w:color w:val="000000"/>
                <w:sz w:val="22"/>
                <w:szCs w:val="24"/>
                <w:lang w:eastAsia="ru-RU"/>
              </w:rPr>
              <w:lastRenderedPageBreak/>
              <w:t>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583 200,00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614 200,00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614 200,00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1 183 543,00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652 600,00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652 600,00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Содержание объектов, находящихся в муниципальной казне,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660 443,00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302 600,00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302 600,00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657 843,00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657 843,00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Проведение оценки рыночной стоимости объектов </w:t>
            </w:r>
            <w:r w:rsidRPr="00A92115">
              <w:rPr>
                <w:color w:val="000000"/>
                <w:sz w:val="22"/>
                <w:szCs w:val="24"/>
                <w:lang w:eastAsia="ru-RU"/>
              </w:rPr>
              <w:lastRenderedPageBreak/>
              <w:t>гражданских прав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0440220060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303 000,00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Проведение землеустроительных работ в отношении земельных участков и постановки земельных участков на кадастровый учет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220 100,00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220 100,00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0440220070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220 100,00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"Признание прав и регулирование отношений, связанных с муниципальной собственности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Проведение технической </w:t>
            </w:r>
            <w:r w:rsidRPr="00A92115">
              <w:rPr>
                <w:color w:val="000000"/>
                <w:sz w:val="22"/>
                <w:szCs w:val="24"/>
                <w:lang w:eastAsia="ru-RU"/>
              </w:rPr>
              <w:lastRenderedPageBreak/>
              <w:t>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0440320080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0440320080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0440320080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"Развитие системы образования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1 075 962 782,96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935 029 308,82</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973 541 721,47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Региональные проекты, входящие в состав национальных проектов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32 525 456,67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9 864 494,37</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13 715 751,15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Региональный проект "Современная школа"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31 005 141,96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8 544 866,97</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12 454 190,66</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Создание и обеспечение функционирования центров образования естественно-</w:t>
            </w:r>
            <w:r w:rsidRPr="00A92115">
              <w:rPr>
                <w:color w:val="000000"/>
                <w:sz w:val="22"/>
                <w:szCs w:val="24"/>
                <w:lang w:eastAsia="ru-RU"/>
              </w:rPr>
              <w:lastRenderedPageBreak/>
              <w:t>научной и технологической направленностей в общеобразовательных организациях, расположенных в сельской местности и малых городах</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051E151690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3 474 548,55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051E151690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3 474 548,55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051E151690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3 474 548,55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Создание детских технопарков "Кванториум"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21 465 692,49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21 465 692,49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21 465 692,49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4 704 800,00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4 949 300,00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5 231 500,00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4 704 800,00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4 949 300,00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5 231 500,00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4 704 800,00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4 949 300,00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5 231 500,00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функционирования детских технопарков "Кванториум"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4 312 917,00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3 135 788,60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3 234 092,00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4 312 917,00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3 135 788,60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3 234 092,00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4 312 917,00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3 135 788,60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3 234 092,00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условий для функционирования центров "Точка роста"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051E181710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343 834,74</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051E181710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343 834,74</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051E181710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294 736,84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343 834,74</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функционирования детских технопарков "Кванториум" (софинансирование за счет средств местного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051E1S0740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226 995,63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165 041,53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170 215,37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051E1S0740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226 995,63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165 041,53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170 215,37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w:t>
            </w:r>
            <w:r w:rsidRPr="00A92115">
              <w:rPr>
                <w:color w:val="000000"/>
                <w:sz w:val="22"/>
                <w:szCs w:val="24"/>
                <w:lang w:eastAsia="ru-RU"/>
              </w:rPr>
              <w:lastRenderedPageBreak/>
              <w:t>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051E1S0740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226 995,63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165 041,53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170 215,37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Региональный проект "Успех каждого ребенка"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1 520 314,71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1 319 627,40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1 261 560,49</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051E250970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1 520 314,71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377 113,41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1 261 560,49</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051E250970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1 520 314,71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377 113,41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1 261 560,49</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051E250970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1 520 314,71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377 113,41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1 261 560,49</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051E254910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942 513,99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051E254910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942 513,99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051E254910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942 513,99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1 043 437 326,29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925 164 814,45</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959 825 970,32</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w:t>
            </w:r>
            <w:r w:rsidRPr="00A92115">
              <w:rPr>
                <w:color w:val="000000"/>
                <w:sz w:val="22"/>
                <w:szCs w:val="24"/>
                <w:lang w:eastAsia="ru-RU"/>
              </w:rPr>
              <w:lastRenderedPageBreak/>
              <w:t>мероприятий "Развитие дошкольного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297 471 146,27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266 282 900,00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272 289 600,00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155 505 946,27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119 121 842,11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121 545 000,00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155 505 946,27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119 121 842,11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121 545 000,00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155 505 946,27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119 121 842,11</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121 545 000,00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136 195 700,00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136 528 400,00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144 075 100,00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136 195 700,00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136 528 400,00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144 075 100,00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136 195 700,00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136 528 400,00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144 075 100,00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Выплата компенсации платы, взимаемой с родителей (законных представителей), за присмотр и уход за детьми в образовательных организациях (за исключением </w:t>
            </w:r>
            <w:r w:rsidRPr="00A92115">
              <w:rPr>
                <w:color w:val="000000"/>
                <w:sz w:val="22"/>
                <w:szCs w:val="24"/>
                <w:lang w:eastAsia="ru-RU"/>
              </w:rPr>
              <w:lastRenderedPageBreak/>
              <w:t>государственных образовательных организаций), реализующих образовательную программу дошкольного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0540180260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5 769 500,00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0540180260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5 769 500,00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Социальные выплаты гражданам, кроме публичных нормативных социальных выплат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0540180260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5 769 500,00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6 669 500,00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Создание в образовательных организациях условий для получения детьми-инвалидами качественного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3 963 157,89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3 963 157,89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3 963 157,89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общего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679 631 597,77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607 122 456,96</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635 217 770,32</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104 263 847,39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67 176 022,62</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73 820 193,55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Предоставление субсидий бюджетным, автономным учреждениям и иным </w:t>
            </w:r>
            <w:r w:rsidRPr="00A92115">
              <w:rPr>
                <w:color w:val="000000"/>
                <w:sz w:val="22"/>
                <w:szCs w:val="24"/>
                <w:lang w:eastAsia="ru-RU"/>
              </w:rPr>
              <w:lastRenderedPageBreak/>
              <w:t>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104 263 847,39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67 176 022,62</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73 820 193,55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104 263 847,39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67 176 022,62</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73 820 193,55</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текущие и капитальные ремонты зданий и сооружений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5 785 276,00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5 785 276,00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5 785 276,00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0540253030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33 528 400,00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0540253030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33 528 400,00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0540253030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33 904 100,00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33 528 400,00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Обеспечение государственных гарантий реализации прав на получение общедоступного и бесплатного </w:t>
            </w:r>
            <w:r w:rsidRPr="00A92115">
              <w:rPr>
                <w:color w:val="000000"/>
                <w:sz w:val="22"/>
                <w:szCs w:val="24"/>
                <w:lang w:eastAsia="ru-RU"/>
              </w:rPr>
              <w:lastRenderedPageBreak/>
              <w:t>начального общего, основного общего, среднего общего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0540280180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450 104 300,00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456 881 700,00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478 961 200,00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450 104 300,00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456 881 700,00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478 961 200,00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450 104 300,00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456 881 700,00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478 961 200,00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Выплата вознаграждения за выполнение функций классного руководителя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5 095 500,00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укрепление материально-технической базы образовательных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34 875 180,00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34 875 180,00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34 875 180,00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Осуществление мер социальной поддержки по предоставлению </w:t>
            </w:r>
            <w:r w:rsidRPr="00A92115">
              <w:rPr>
                <w:color w:val="000000"/>
                <w:sz w:val="22"/>
                <w:szCs w:val="24"/>
                <w:lang w:eastAsia="ru-RU"/>
              </w:rPr>
              <w:lastRenderedPageBreak/>
              <w:t>компенсации расходов на оплату жилых помещений, отопления и освещения педагогическим и иным работникам образовательных организаций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0540280810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6 756 000,00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6 842 000,00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6 842 000,00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0540280810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0540280810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0540280810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6 746 000,00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6 832 000,00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6 832 000,00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Социальные выплаты гражданам, кроме публичных нормативных социальных выплат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0540280810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6 746 000,00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6 832 000,00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6 832 000,00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05402L3040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37 011 858,59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37 223 134,34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36 970 476,77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05402L3040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37 011 858,59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37 223 134,34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36 970 476,77</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w:t>
            </w:r>
            <w:r w:rsidRPr="00A92115">
              <w:rPr>
                <w:color w:val="000000"/>
                <w:sz w:val="22"/>
                <w:szCs w:val="24"/>
                <w:lang w:eastAsia="ru-RU"/>
              </w:rPr>
              <w:lastRenderedPageBreak/>
              <w:t>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05402L3040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37 011 858,59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37 223 134,34</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36 970 476,77</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укрепление материально-технической базы образовательных учреждений (софинансирование за счет местного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05402S0640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1 835 535,79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05402S0640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1 835 535,79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05402S0640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1 835 535,79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дополнительного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31 241 199,59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31 309 357,49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31 868 500,00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30 695 520,59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31 309 357,49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31 868 500,00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30 695 520,59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31 309 357,49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31 868 500,00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30 695 520,59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31 309 357,49</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31 868 500,00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текущие и капитальные ремонты зданий и сооружений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545 679,00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Предоставление субсидий </w:t>
            </w:r>
            <w:r w:rsidRPr="00A92115">
              <w:rPr>
                <w:color w:val="000000"/>
                <w:sz w:val="22"/>
                <w:szCs w:val="24"/>
                <w:lang w:eastAsia="ru-RU"/>
              </w:rPr>
              <w:lastRenderedPageBreak/>
              <w:t>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0540302250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545 679,00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0540302250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545 679,00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0540400000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12 654 234,72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4"/>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0540420140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12 654 234,72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0540420140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12 654 234,72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бюджетным </w:t>
            </w:r>
            <w:r w:rsidRPr="00A92115">
              <w:rPr>
                <w:color w:val="000000"/>
                <w:sz w:val="22"/>
                <w:szCs w:val="24"/>
                <w:lang w:eastAsia="ru-RU"/>
              </w:rPr>
              <w:lastRenderedPageBreak/>
              <w:t>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0540420140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12 654 234,72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0540500000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r>
      <w:tr w:rsidR="00CF41E0" w:rsidRPr="00A92115" w:rsidTr="00CF41E0">
        <w:trPr>
          <w:trHeight w:val="5"/>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0540580030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Предоставление субсидий бюджетным, </w:t>
            </w:r>
            <w:r w:rsidRPr="00A92115">
              <w:rPr>
                <w:color w:val="000000"/>
                <w:sz w:val="22"/>
                <w:szCs w:val="24"/>
                <w:lang w:eastAsia="ru-RU"/>
              </w:rPr>
              <w:lastRenderedPageBreak/>
              <w:t>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0540580030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0540580030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1 465 700,00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0540600000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247 612,94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организацию временных мест для обеспечения занятости несовершеннолетних обучающихся в возрасте 14-18 лет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0540620090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247 612,94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0540620090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247 612,94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0540620090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247 612,94</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"Педагогические кадры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125 266,70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67 436,20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67 436,20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67 436,20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Выплата победителям и призерам ежегодного конкурса "Воспитатель года"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29 868,50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29 868,50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Премии и гранты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29 868,50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Выплата победителям и призерам ежегодного конкурса "Учитель года"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27 962,00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27 962,00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Премии и гранты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0540770090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27 962,00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14 949 500,00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w:t>
            </w:r>
            <w:r w:rsidRPr="00A92115">
              <w:rPr>
                <w:color w:val="000000"/>
                <w:sz w:val="22"/>
                <w:szCs w:val="24"/>
                <w:lang w:eastAsia="ru-RU"/>
              </w:rPr>
              <w:lastRenderedPageBreak/>
              <w:t>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14 949 500,00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13 898 500,00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казенных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13 898 500,00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13 883 500,00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1 049 000,00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1 049 000,00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0540800150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0540900000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5 491 453,30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w:t>
            </w:r>
            <w:r w:rsidRPr="00A92115">
              <w:rPr>
                <w:color w:val="000000"/>
                <w:sz w:val="22"/>
                <w:szCs w:val="24"/>
                <w:lang w:eastAsia="ru-RU"/>
              </w:rPr>
              <w:lastRenderedPageBreak/>
              <w:t>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0540900140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5 491 453,30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0540900140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4 806 725,81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0540900140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4 806 725,81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4 800 900,00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0540900140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684 727,49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0540900140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684 727,49</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"Поддержка одаренных детей"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0541000000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159 615,00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Премирование серебряных и золотых медалистов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0541070030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159 615,00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Предоставление субсидий бюджетным, автономным учреждениям и иным </w:t>
            </w:r>
            <w:r w:rsidRPr="00A92115">
              <w:rPr>
                <w:color w:val="000000"/>
                <w:sz w:val="22"/>
                <w:szCs w:val="24"/>
                <w:lang w:eastAsia="ru-RU"/>
              </w:rPr>
              <w:lastRenderedPageBreak/>
              <w:t>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0541070030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159 615,00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0541070030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159 615,00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"Социальная поддержка граждан, проживающих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"Организация социально-значимых мероприятий для инвалидов"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Организация и проведение социально-значимых мероприятий для детей - инвалидов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"Оказание мер социальной поддержки отдельным категориям </w:t>
            </w:r>
            <w:r w:rsidRPr="00A92115">
              <w:rPr>
                <w:color w:val="000000"/>
                <w:sz w:val="22"/>
                <w:szCs w:val="24"/>
                <w:lang w:eastAsia="ru-RU"/>
              </w:rPr>
              <w:lastRenderedPageBreak/>
              <w:t>граждан"</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0640300000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360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68 459 078,36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69 824 424,00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69 841 924,00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68 459 078,36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69 824 424,00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69 841 924,00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54 724 554,36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55 107 700,00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55 158 200,00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w:t>
            </w:r>
            <w:r w:rsidRPr="00A92115">
              <w:rPr>
                <w:color w:val="000000"/>
                <w:sz w:val="22"/>
                <w:szCs w:val="24"/>
                <w:lang w:eastAsia="ru-RU"/>
              </w:rPr>
              <w:lastRenderedPageBreak/>
              <w:t>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46 688 754,36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47 021 000,00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47 021 000,00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37 827 400,00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8 570 900,00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8 897 000,00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8 897 000,00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8 570 900,00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8 897 000,00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8 897 000,00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290 454,36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296 600,00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296 600,00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290 454,36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296 600,00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296 600,00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Членские взносы в совет муниципальных образований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102 850,00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102 850,00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102 850,00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Доплаты к пенсиям государственных служащих субъектов Российской Федерации и муниципальных служащих</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Публичные нормативные социальные выплаты гражданам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6 664 800,00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430 400,00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447 000,00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464 100,00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412 428,00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428 906,00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446 079,00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412 428,00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428 906,00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446 079,00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Закупка товаров, работ и услуг для </w:t>
            </w:r>
            <w:r w:rsidRPr="00A92115">
              <w:rPr>
                <w:color w:val="000000"/>
                <w:sz w:val="22"/>
                <w:szCs w:val="24"/>
                <w:lang w:eastAsia="ru-RU"/>
              </w:rPr>
              <w:lastRenderedPageBreak/>
              <w:t>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0740180900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17 972,00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18 094,00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18 021,00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17 972,00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18 094,00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18 021,00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837 750,00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869 900,00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903 300,00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802 554,00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834 675,00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868 068,00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802 554,00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834 675,00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868 068,00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35 196,00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35 225,00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35 232,00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обеспечения государственных </w:t>
            </w:r>
            <w:r w:rsidRPr="00A92115">
              <w:rPr>
                <w:color w:val="000000"/>
                <w:sz w:val="22"/>
                <w:szCs w:val="24"/>
                <w:lang w:eastAsia="ru-RU"/>
              </w:rPr>
              <w:lastRenderedPageBreak/>
              <w:t>(муниципальных)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0740180910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35 196,00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35 225,00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35 232,00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 процессных мероприятий "Транспортно-хозяйственное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13 734 524,00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14 716 724,00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14 683 724,00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13 734 524,00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14 716 724,00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14 683 724,00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казенных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9 141 964,00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4 569 160,00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5 551 360,00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5 518 360,00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обеспечения государственных </w:t>
            </w:r>
            <w:r w:rsidRPr="00A92115">
              <w:rPr>
                <w:color w:val="000000"/>
                <w:sz w:val="22"/>
                <w:szCs w:val="24"/>
                <w:lang w:eastAsia="ru-RU"/>
              </w:rPr>
              <w:lastRenderedPageBreak/>
              <w:t>(муниципальных)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4 569 160,00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5 551 360,00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5 518 360,00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23 400,00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Выполнение работ по планировке территорий сельских поселений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330 000,00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Выполнение работ по муниципальному земельному контролю (вынос точек в натуру) на территории сельских поселений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Выполнение работ по градостроительным планам земельных участков сельских поселений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150 000,00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Муниципальная программа "Управление муниципальными финансами и создание условий для эффективного и </w:t>
            </w:r>
            <w:r w:rsidRPr="00A92115">
              <w:rPr>
                <w:color w:val="000000"/>
                <w:sz w:val="22"/>
                <w:szCs w:val="24"/>
                <w:lang w:eastAsia="ru-RU"/>
              </w:rPr>
              <w:lastRenderedPageBreak/>
              <w:t>ответственного управления муниципальными финансами в муниципальном образовании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0900000000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76 845 092,27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51 170 100,00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35 053 900,00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76 845 092,27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51 170 100,00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35 053 900,00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"Управление муниципальным долгом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18 934 074,27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Процентные платежи по муниципальному долгу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18 934 074,27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Обслуживание государственного (муниципального) долга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18 934 074,27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Обслуживание муниципального долга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18 934 074,27</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45 414 318,00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38 214 500,00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22 098 300,00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Иной межбюджетный </w:t>
            </w:r>
            <w:r w:rsidRPr="00A92115">
              <w:rPr>
                <w:color w:val="000000"/>
                <w:sz w:val="22"/>
                <w:szCs w:val="24"/>
                <w:lang w:eastAsia="ru-RU"/>
              </w:rPr>
              <w:lastRenderedPageBreak/>
              <w:t>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0940220980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1 427 318,00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Межбюджетные трансферты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0940220980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1 427 318,00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межбюджетные трансферты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0940220980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1 427 318,00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36 258 000,00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30 819 300,00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15 409 700,00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Межбюджетные трансферты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36 258 000,00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30 819 300,00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15 409 700,00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Дотации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36 258 000,00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30 819 300,00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15 409 700,00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7 729 000,00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7 395 200,00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6 688 600,00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Межбюджетные трансферты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7 729 000,00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7 395 200,00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6 688 600,00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Дотации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510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7 729 000,00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7 395 200,00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6 688 600,00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"Обеспечение организационных условий для реализации муниципальной программы"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12 496 700,00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11 955 600,00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11 955 600,00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12 482 700,00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11 941 600,00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11 941 600,00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11 242 600,00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10 701 500,00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10 701 500,00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11 242 600,00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10 701 500,00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10 701 500,00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1 225 100,00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Уплата налогов, </w:t>
            </w:r>
            <w:r w:rsidRPr="00A92115">
              <w:rPr>
                <w:color w:val="000000"/>
                <w:sz w:val="22"/>
                <w:szCs w:val="24"/>
                <w:lang w:eastAsia="ru-RU"/>
              </w:rPr>
              <w:lastRenderedPageBreak/>
              <w:t>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0940300140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бюджета муниципального образования по кассовому обслуживанию исполнения расходной части местного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бюджета муниципального образования на осуществление полномочий по внутреннему муниципальному финансовому контролю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Муниципальная программа "Развитие физической культуры, спорта и молодежной политики в </w:t>
            </w:r>
            <w:r w:rsidRPr="00A92115">
              <w:rPr>
                <w:color w:val="000000"/>
                <w:sz w:val="22"/>
                <w:szCs w:val="24"/>
                <w:lang w:eastAsia="ru-RU"/>
              </w:rPr>
              <w:lastRenderedPageBreak/>
              <w:t>муниципальном образовании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1000000000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79 673 063,33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36 487 300,00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37 314 400,00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79 673 063,33</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36 487 300,00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37 314 400,00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физической культуры и спорта"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71 018 885,31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27 787 300,00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28 504 600,00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38 925 384,31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27 787 300,00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28 504 600,00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38 925 384,31</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27 787 300,00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28 504 600,00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20 687 414,96</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15 951 900,00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16 124 200,00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автономным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18 237 969,35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11 835 400,00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12 380 400,00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Укрепление материально-технической базы объектов спорта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закупки оборудования для создания "умных" спортивных </w:t>
            </w:r>
            <w:r w:rsidRPr="00A92115">
              <w:rPr>
                <w:color w:val="000000"/>
                <w:sz w:val="22"/>
                <w:szCs w:val="24"/>
                <w:lang w:eastAsia="ru-RU"/>
              </w:rPr>
              <w:lastRenderedPageBreak/>
              <w:t>площадок</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10401L7530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31 356 659,00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10401L7530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31 356 659,00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10401L7530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31 356 659,00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Укрепление материально-технической базы объектов спорта (софинансирование за счет местного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36 842,00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36 842,00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36 842,00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дополнительного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8 654 178,02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8 700 000,00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8 809 800,00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муниципальных учреждений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8 654 178,02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8 700 000,00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8 809 800,00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8 654 178,02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8 700 000,00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8 809 800,00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w:t>
            </w:r>
            <w:r w:rsidRPr="00A92115">
              <w:rPr>
                <w:color w:val="000000"/>
                <w:sz w:val="22"/>
                <w:szCs w:val="24"/>
                <w:lang w:eastAsia="ru-RU"/>
              </w:rPr>
              <w:lastRenderedPageBreak/>
              <w:t>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1040300150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8 654 178,02</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8 700 000,00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8 809 800,00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Муниципальная программа "Обеспечение законности и правопорядка в Вяземском районе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"Комплексные меры по противодействию незаконному обороту наркотиков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"Комплексные меры по профилактике правонарушений и </w:t>
            </w:r>
            <w:r w:rsidRPr="00A92115">
              <w:rPr>
                <w:color w:val="000000"/>
                <w:sz w:val="22"/>
                <w:szCs w:val="24"/>
                <w:lang w:eastAsia="ru-RU"/>
              </w:rPr>
              <w:lastRenderedPageBreak/>
              <w:t>усилению борьбы с преступностью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1140200000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"Комплексные меры по профилактике терроризма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1140320050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1140320050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w:t>
            </w:r>
            <w:r w:rsidRPr="00A92115">
              <w:rPr>
                <w:color w:val="000000"/>
                <w:sz w:val="22"/>
                <w:szCs w:val="24"/>
                <w:lang w:eastAsia="ru-RU"/>
              </w:rPr>
              <w:lastRenderedPageBreak/>
              <w:t>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1140320050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Муниципальная программа "Развитие малого и среднего предпринимательства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40 000,00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"Предоставление субъектам малого и среднего предпринимательства организационной и информационно-консультационной поддержки, популяризация предпринимательской деятельности"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Комплекс процессных мероприятий "Содействие росту конкурентоспособности и продвижению продукции субъектов малого и среднего предпринимательства на товарные рынки"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проведение смотров-конкурсов, фестивалей, семинаров, а также другие аналогичные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1300000000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1340000000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"Создание условий </w:t>
            </w:r>
            <w:r w:rsidRPr="00A92115">
              <w:rPr>
                <w:color w:val="000000"/>
                <w:sz w:val="22"/>
                <w:szCs w:val="24"/>
                <w:lang w:eastAsia="ru-RU"/>
              </w:rPr>
              <w:lastRenderedPageBreak/>
              <w:t>для повышения энергетической эффективности учреждений бюджетной сферы"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1340100000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Установка и замена приборов учета энергетических ресурсов и узлов 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"Кадровая политика в здравоохранении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"Стипендиальное обеспечение обучающихся в медицинских государственных бюджетных образовательных учреждениях"</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Выплата целевых стипендий на период учебного года (высшее учебное заведение)</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Стипендии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199 700,00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192 000,00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156 000,00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"Развитие дорожно-транспортного комплекса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65 256 150,00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38 403 700,00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12 003 300,00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65 256 150,00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38 403 700,00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12 003 300,00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"Капитальный ремонт, ремонт и содержание автомобильных дорог общего пользования межмуниципального значения"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11 460 706,80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11 243 200,00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11 535 100,00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Капитальный и текущий ремонт автомобильных дорог общего пользования межмуниципального значения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6 574 306,85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7 408 200,00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7 850 200,00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6 574 306,85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7 408 200,00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7 850 200,00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6 574 306,85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7 408 200,00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7 850 200,00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Содержание автомобильных дорог общего пользования межмуниципального значения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1540120170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4 886 399,95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3 835 000,00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3 684 900,00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Закупка товаров, </w:t>
            </w:r>
            <w:r w:rsidRPr="00A92115">
              <w:rPr>
                <w:color w:val="000000"/>
                <w:sz w:val="22"/>
                <w:szCs w:val="24"/>
                <w:lang w:eastAsia="ru-RU"/>
              </w:rPr>
              <w:lastRenderedPageBreak/>
              <w:t>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1540120170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4 886 399,95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3 835 000,00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3 684 900,00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1540120170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4 886 399,95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3 835 000,00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3 684 900,00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"Оформление автомобильных дорог межмуниципального значения в собственность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Изготовление технических планов на объекты недвижимого имущества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468 200,00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2 300,00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494 100,00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468 200,00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"Развитие сети автомобильных дорог общего пользования местного значения"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53 793 143,20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26 666 400,00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49 300 000,05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26 666 400,00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49 300 000,05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26 666 400,00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49 300 000,05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26 666 400,00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15403S1260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4 493 143,15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15403S1260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4 493 143,15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обеспечения государственных </w:t>
            </w:r>
            <w:r w:rsidRPr="00A92115">
              <w:rPr>
                <w:color w:val="000000"/>
                <w:sz w:val="22"/>
                <w:szCs w:val="24"/>
                <w:lang w:eastAsia="ru-RU"/>
              </w:rPr>
              <w:lastRenderedPageBreak/>
              <w:t>(муниципальных)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15403S1260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4 493 143,15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Муниципальная программа "Устойчивое развитие сельских территорий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100 449,95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100 449,95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"Комплексное обустройство населенных пунктов, расположенных в сельской местности, объектами социальной и инженерной инфраструктуры"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100 449,95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услуг для </w:t>
            </w:r>
            <w:r w:rsidRPr="00A92115">
              <w:rPr>
                <w:color w:val="000000"/>
                <w:sz w:val="22"/>
                <w:szCs w:val="24"/>
                <w:lang w:eastAsia="ru-RU"/>
              </w:rPr>
              <w:lastRenderedPageBreak/>
              <w:t>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1640120080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61 800,00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Содержание вновь построенных объектов до передачи их в оперативное управление</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38 649,95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38 649,95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38 649,95</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"Охрана окружающей среды и экологическое информирование населения на территории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"Повышение эффективности охраны окружающей среды"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Организация мероприятий межпоселенческого характера по уборке несанкционированных свалок</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52 700,00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"Обеспечение жильем молодых семей на территории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1800000000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1840000000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"Предоставление мер социальной поддержки по обеспечению жильем отдельных категорий граждан"</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1840100000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18401L4970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18401L4970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Социальные выплаты гражданам, кроме </w:t>
            </w:r>
            <w:r w:rsidRPr="00A92115">
              <w:rPr>
                <w:color w:val="000000"/>
                <w:sz w:val="22"/>
                <w:szCs w:val="24"/>
                <w:lang w:eastAsia="ru-RU"/>
              </w:rPr>
              <w:lastRenderedPageBreak/>
              <w:t>публичных нормативных социальных выплат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18401L4970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1 865 033,10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1 959 919,03</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2 013 606,48</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Муниципальная программа "Информатизация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1 050 000,00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Приобретение и содержание компьютерной техники и телекоммуникационного оборудования для нужд Администрации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w:t>
            </w:r>
            <w:r w:rsidRPr="00A92115">
              <w:rPr>
                <w:color w:val="000000"/>
                <w:sz w:val="22"/>
                <w:szCs w:val="24"/>
                <w:lang w:eastAsia="ru-RU"/>
              </w:rPr>
              <w:lastRenderedPageBreak/>
              <w:t>"Развитие межведомственной системы информационной безопасности и защиты информационных систем от несанкционированного доступа"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1940200000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Развитие системы информационной безопасности и защиты информационных систем от несанкционированного доступа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200 000,00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1940300000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по оказанию услуг публикации нормативно-правовых актов и размещению информации о деятельности органов местного самоуправления в </w:t>
            </w:r>
            <w:r w:rsidRPr="00A92115">
              <w:rPr>
                <w:color w:val="000000"/>
                <w:sz w:val="22"/>
                <w:szCs w:val="24"/>
                <w:lang w:eastAsia="ru-RU"/>
              </w:rPr>
              <w:lastRenderedPageBreak/>
              <w:t>средствах массовой информации, печатных изданиях, в информационно-телекоммуникационной сети "Интернет"</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1940320230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1940320230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1940320230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250 000,00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Муниципальная 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23 268 700,00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Комплексы процессных мероприятий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23 268 700,00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Комплекс процессных мероприятий "Совершенствование региональной системы социальной адаптации и сопровождения выпускников интернатных </w:t>
            </w:r>
            <w:r w:rsidRPr="00A92115">
              <w:rPr>
                <w:color w:val="000000"/>
                <w:sz w:val="22"/>
                <w:szCs w:val="24"/>
                <w:lang w:eastAsia="ru-RU"/>
              </w:rPr>
              <w:lastRenderedPageBreak/>
              <w:t>организаций"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2040100000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23 268 700,00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23 268 700,00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127 500,00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127 500,00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400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23 141 200,00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Бюджетные инвестиции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410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23 141 200,00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21 420 000,00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деятельности законодательного (представительного) органа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4 895 048,00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4 850 548,00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4 850 548,00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законодательного (представительного) органа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2 812 573,10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2 744 848,00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2 744 848,00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2 802 573,10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2 744 848,00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2 744 848,00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выплаты персоналу в целях </w:t>
            </w:r>
            <w:r w:rsidRPr="00A92115">
              <w:rPr>
                <w:color w:val="000000"/>
                <w:sz w:val="22"/>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1 850 125,10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1 806 900,00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1 806 900,00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1 850 125,10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1 806 900,00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1 806 900,00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934 748,00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17 700,00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3 200,00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Единовременное денежное вознаграждение при награждении Почетной грамотой Вяземского районного Совета депутатов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7110070080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7110070080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7110070080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360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Председатель законодательного (представительного</w:t>
            </w:r>
            <w:r w:rsidRPr="00A92115">
              <w:rPr>
                <w:color w:val="000000"/>
                <w:sz w:val="22"/>
                <w:szCs w:val="24"/>
                <w:lang w:eastAsia="ru-RU"/>
              </w:rPr>
              <w:lastRenderedPageBreak/>
              <w:t>) органа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7120000000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2 082 474,90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7120000140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2 082 474,90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7120000140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2 082 474,90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7120000140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2 082 474,90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деятельности Администрации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7200000000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2 463 660,00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Глава муниципального образования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7210000000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2 463 660,00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7210000140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2 463 660,00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выплаты персоналу в целях обеспечения выполнения функций государственными (муниципальными) </w:t>
            </w:r>
            <w:r w:rsidRPr="00A92115">
              <w:rPr>
                <w:color w:val="000000"/>
                <w:sz w:val="22"/>
                <w:szCs w:val="24"/>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7210000140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2 463 660,00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7210000140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2 463 660,00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2 105 700,00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Обеспечение деятельности финансовых органов и органов финансового (финансово-бюджетного) надзора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2 264 422,40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2 254 460,00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2 254 460,00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деятельности Контрольно-ревизионной комиссии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2 264 422,40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2 254 460,00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2 254 460,00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обеспечение функций органов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2 081 060,00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2 081 060,00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2 081 060,00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на выплаты персоналу государственных (муниципальных) </w:t>
            </w:r>
            <w:r w:rsidRPr="00A92115">
              <w:rPr>
                <w:color w:val="000000"/>
                <w:sz w:val="22"/>
                <w:szCs w:val="24"/>
                <w:lang w:eastAsia="ru-RU"/>
              </w:rPr>
              <w:lastRenderedPageBreak/>
              <w:t>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7310000140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1 957 200,00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7310000140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123 860,00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73100П0010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183 362,40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73100П0010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183 362,40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73100П0010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183 362,40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173 400,00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Реализация иных функций органа местного самоуправления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21 059 437,18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2 270 600,00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2 292 400,00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Резервные фонды</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17 573 107,18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Расходы за счет средств из </w:t>
            </w:r>
            <w:r w:rsidRPr="00A92115">
              <w:rPr>
                <w:color w:val="000000"/>
                <w:sz w:val="22"/>
                <w:szCs w:val="24"/>
                <w:lang w:eastAsia="ru-RU"/>
              </w:rPr>
              <w:lastRenderedPageBreak/>
              <w:t>резервного фонда Администрации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1 642 040,00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631 161,00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531 507,00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630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99 654,00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1 010 879,00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Резервные средства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870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1 010 879,00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за счет средств резервного фонда Администрации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14 830 360,90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14 830 360,90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14 810 469,10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Субсидии некоммерческим </w:t>
            </w:r>
            <w:r w:rsidRPr="00A92115">
              <w:rPr>
                <w:color w:val="000000"/>
                <w:sz w:val="22"/>
                <w:szCs w:val="24"/>
                <w:lang w:eastAsia="ru-RU"/>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8910029990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630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19 891,80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резервного фонда Администрации Смоленской области (софинансирование за счет местного бюджета)</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89100S9990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1 100 706,28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89100S9990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1 100 706,28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бюджетным учреждениям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89100S9990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610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1 100 706,28</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за счет межбюджетных трансфертов других уровней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2 475 430,00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2 270 600,00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2 292 400,00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8920051200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8920051200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xml:space="preserve">Иные закупки товаров, работ и </w:t>
            </w:r>
            <w:r w:rsidRPr="00A92115">
              <w:rPr>
                <w:color w:val="000000"/>
                <w:sz w:val="22"/>
                <w:szCs w:val="24"/>
                <w:lang w:eastAsia="ru-RU"/>
              </w:rPr>
              <w:lastRenderedPageBreak/>
              <w:t>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8920051200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52 900,00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5 000,00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4 400,00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2 422 530,00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2 265 600,00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2 288 000,00</w:t>
            </w:r>
          </w:p>
        </w:tc>
      </w:tr>
      <w:tr w:rsidR="00CF41E0" w:rsidRPr="00A92115" w:rsidTr="00CF41E0">
        <w:trPr>
          <w:trHeight w:val="3"/>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Расходы на выплаты персоналу государственных (муниципальных) органов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120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2 243 080,00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179 450,00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22 520,00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44 920,00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240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179 450,00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22 520,00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44 920,00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непрограммные мероприятия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8930000000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1 010 900,00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lastRenderedPageBreak/>
              <w:t>Расходы на исполнение судебных актов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бюджетные ассигнования</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60 900,00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Исполнение судебных актов</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830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10 900,00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Уплата налогов, сборов и иных платежей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850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Субсидия социально-ориентированным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630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900 000,00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2"/>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Социальное обеспечение и 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300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r w:rsidR="00CF41E0" w:rsidRPr="00A92115" w:rsidTr="00CF41E0">
        <w:trPr>
          <w:trHeight w:val="1"/>
        </w:trPr>
        <w:tc>
          <w:tcPr>
            <w:tcW w:w="2142" w:type="dxa"/>
            <w:tcBorders>
              <w:top w:val="nil"/>
              <w:left w:val="single" w:sz="4" w:space="0" w:color="000000"/>
              <w:bottom w:val="single" w:sz="4" w:space="0" w:color="000000"/>
              <w:right w:val="single" w:sz="4" w:space="0" w:color="000000"/>
            </w:tcBorders>
            <w:shd w:val="clear" w:color="auto" w:fill="auto"/>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Иные выплаты населению</w:t>
            </w:r>
          </w:p>
        </w:tc>
        <w:tc>
          <w:tcPr>
            <w:tcW w:w="155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rPr>
                <w:color w:val="000000"/>
                <w:sz w:val="22"/>
                <w:szCs w:val="24"/>
                <w:lang w:eastAsia="ru-RU"/>
              </w:rPr>
            </w:pPr>
            <w:r w:rsidRPr="00A92115">
              <w:rPr>
                <w:color w:val="000000"/>
                <w:sz w:val="22"/>
                <w:szCs w:val="24"/>
                <w:lang w:eastAsia="ru-RU"/>
              </w:rPr>
              <w:t>360</w:t>
            </w:r>
          </w:p>
        </w:tc>
        <w:tc>
          <w:tcPr>
            <w:tcW w:w="1842"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50 000,00</w:t>
            </w:r>
          </w:p>
        </w:tc>
        <w:tc>
          <w:tcPr>
            <w:tcW w:w="1621"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c>
          <w:tcPr>
            <w:tcW w:w="1640" w:type="dxa"/>
            <w:tcBorders>
              <w:top w:val="nil"/>
              <w:left w:val="nil"/>
              <w:bottom w:val="single" w:sz="4" w:space="0" w:color="000000"/>
              <w:right w:val="single" w:sz="4" w:space="0" w:color="000000"/>
            </w:tcBorders>
            <w:shd w:val="clear" w:color="auto" w:fill="auto"/>
            <w:noWrap/>
            <w:hideMark/>
          </w:tcPr>
          <w:p w:rsidR="00440E66" w:rsidRPr="00A92115" w:rsidRDefault="00440E66" w:rsidP="00A92115">
            <w:pPr>
              <w:pStyle w:val="a3"/>
              <w:jc w:val="center"/>
              <w:rPr>
                <w:color w:val="000000"/>
                <w:sz w:val="22"/>
                <w:szCs w:val="24"/>
                <w:lang w:eastAsia="ru-RU"/>
              </w:rPr>
            </w:pPr>
            <w:r w:rsidRPr="00A92115">
              <w:rPr>
                <w:color w:val="000000"/>
                <w:sz w:val="22"/>
                <w:szCs w:val="24"/>
                <w:lang w:eastAsia="ru-RU"/>
              </w:rPr>
              <w:t>0,00</w:t>
            </w:r>
          </w:p>
        </w:tc>
      </w:tr>
    </w:tbl>
    <w:p w:rsidR="00D324AE" w:rsidRDefault="00D324AE" w:rsidP="00D324AE">
      <w:pPr>
        <w:pStyle w:val="a3"/>
        <w:ind w:left="5670"/>
        <w:jc w:val="both"/>
        <w:rPr>
          <w:sz w:val="24"/>
          <w:szCs w:val="24"/>
        </w:rPr>
      </w:pPr>
      <w:r>
        <w:rPr>
          <w:sz w:val="24"/>
          <w:szCs w:val="24"/>
        </w:rPr>
        <w:br w:type="page"/>
      </w:r>
    </w:p>
    <w:p w:rsidR="00D324AE" w:rsidRPr="00D324AE" w:rsidRDefault="00D324AE" w:rsidP="00D324AE">
      <w:pPr>
        <w:pStyle w:val="a3"/>
        <w:ind w:left="5670"/>
        <w:jc w:val="both"/>
        <w:rPr>
          <w:sz w:val="24"/>
          <w:szCs w:val="24"/>
        </w:rPr>
      </w:pPr>
      <w:r w:rsidRPr="00D324AE">
        <w:rPr>
          <w:sz w:val="24"/>
          <w:szCs w:val="24"/>
        </w:rPr>
        <w:lastRenderedPageBreak/>
        <w:t>Приложение № 7</w:t>
      </w:r>
    </w:p>
    <w:p w:rsidR="00440E66" w:rsidRPr="00D324AE" w:rsidRDefault="00D324AE" w:rsidP="00D324AE">
      <w:pPr>
        <w:pStyle w:val="a3"/>
        <w:ind w:left="5670"/>
        <w:jc w:val="both"/>
        <w:rPr>
          <w:sz w:val="24"/>
          <w:szCs w:val="24"/>
        </w:rPr>
      </w:pPr>
      <w:r w:rsidRPr="00D324AE">
        <w:rPr>
          <w:sz w:val="24"/>
          <w:szCs w:val="24"/>
        </w:rPr>
        <w:t xml:space="preserve">к решению Вяземского районного Совета депутатов от </w:t>
      </w:r>
      <w:r w:rsidR="00742A2E">
        <w:rPr>
          <w:sz w:val="24"/>
          <w:szCs w:val="24"/>
        </w:rPr>
        <w:t xml:space="preserve">10.11.2022 </w:t>
      </w:r>
      <w:r w:rsidRPr="00D324AE">
        <w:rPr>
          <w:sz w:val="24"/>
          <w:szCs w:val="24"/>
        </w:rPr>
        <w:t xml:space="preserve"> №</w:t>
      </w:r>
      <w:r w:rsidR="00742A2E">
        <w:rPr>
          <w:sz w:val="24"/>
          <w:szCs w:val="24"/>
        </w:rPr>
        <w:t xml:space="preserve"> 80</w:t>
      </w:r>
      <w:r w:rsidRPr="00D324AE">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p w:rsidR="00D324AE" w:rsidRPr="00D324AE" w:rsidRDefault="00D324AE" w:rsidP="00D324AE">
      <w:pPr>
        <w:pStyle w:val="a3"/>
        <w:ind w:left="5670"/>
        <w:jc w:val="both"/>
        <w:rPr>
          <w:sz w:val="24"/>
          <w:szCs w:val="24"/>
        </w:rPr>
      </w:pPr>
    </w:p>
    <w:p w:rsidR="00D324AE" w:rsidRDefault="00D324AE" w:rsidP="00D324AE">
      <w:pPr>
        <w:pStyle w:val="a3"/>
        <w:jc w:val="right"/>
        <w:rPr>
          <w:szCs w:val="28"/>
        </w:rPr>
      </w:pPr>
    </w:p>
    <w:p w:rsidR="00D324AE" w:rsidRPr="00D324AE" w:rsidRDefault="00D324AE" w:rsidP="00D324AE">
      <w:pPr>
        <w:pStyle w:val="a3"/>
        <w:jc w:val="center"/>
        <w:rPr>
          <w:b/>
          <w:szCs w:val="28"/>
        </w:rPr>
      </w:pPr>
      <w:r w:rsidRPr="00D324AE">
        <w:rPr>
          <w:b/>
          <w:szCs w:val="28"/>
        </w:rPr>
        <w:t>Ведомственная структура</w:t>
      </w:r>
    </w:p>
    <w:p w:rsidR="00D324AE" w:rsidRPr="00D324AE" w:rsidRDefault="00D324AE" w:rsidP="00D324AE">
      <w:pPr>
        <w:pStyle w:val="a3"/>
        <w:jc w:val="center"/>
        <w:rPr>
          <w:b/>
          <w:szCs w:val="28"/>
        </w:rPr>
      </w:pPr>
      <w:r w:rsidRPr="00D324AE">
        <w:rPr>
          <w:b/>
          <w:szCs w:val="28"/>
        </w:rPr>
        <w:t>расходов бюджета муниципального образования "Вяземский район" Смоленской области</w:t>
      </w:r>
    </w:p>
    <w:p w:rsidR="00D324AE" w:rsidRPr="00D324AE" w:rsidRDefault="00D324AE" w:rsidP="00D324AE">
      <w:pPr>
        <w:pStyle w:val="a3"/>
        <w:jc w:val="center"/>
        <w:rPr>
          <w:b/>
          <w:szCs w:val="28"/>
        </w:rPr>
      </w:pPr>
      <w:r w:rsidRPr="00D324AE">
        <w:rPr>
          <w:b/>
          <w:szCs w:val="28"/>
        </w:rPr>
        <w:t>(распределение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324AE" w:rsidRPr="00D324AE" w:rsidRDefault="00D324AE" w:rsidP="00D324AE">
      <w:pPr>
        <w:pStyle w:val="a3"/>
        <w:jc w:val="center"/>
        <w:rPr>
          <w:b/>
          <w:szCs w:val="28"/>
        </w:rPr>
      </w:pPr>
      <w:r w:rsidRPr="00D324AE">
        <w:rPr>
          <w:b/>
          <w:szCs w:val="28"/>
        </w:rPr>
        <w:t>на 2022 год и на плановый период 2023 и 2024 годов</w:t>
      </w:r>
    </w:p>
    <w:p w:rsidR="00D324AE" w:rsidRDefault="00D324AE" w:rsidP="00D324AE">
      <w:pPr>
        <w:pStyle w:val="a3"/>
        <w:jc w:val="right"/>
        <w:rPr>
          <w:szCs w:val="28"/>
        </w:rPr>
      </w:pPr>
    </w:p>
    <w:p w:rsidR="00D324AE" w:rsidRDefault="00D324AE" w:rsidP="00D324AE">
      <w:pPr>
        <w:pStyle w:val="a3"/>
        <w:jc w:val="right"/>
        <w:rPr>
          <w:szCs w:val="28"/>
        </w:rPr>
      </w:pPr>
      <w:r w:rsidRPr="00D324AE">
        <w:rPr>
          <w:szCs w:val="28"/>
        </w:rPr>
        <w:t>(рублей)</w:t>
      </w:r>
    </w:p>
    <w:tbl>
      <w:tblPr>
        <w:tblW w:w="9796" w:type="dxa"/>
        <w:tblInd w:w="93" w:type="dxa"/>
        <w:tblLayout w:type="fixed"/>
        <w:tblLook w:val="04A0"/>
      </w:tblPr>
      <w:tblGrid>
        <w:gridCol w:w="1716"/>
        <w:gridCol w:w="567"/>
        <w:gridCol w:w="709"/>
        <w:gridCol w:w="1276"/>
        <w:gridCol w:w="709"/>
        <w:gridCol w:w="1701"/>
        <w:gridCol w:w="1559"/>
        <w:gridCol w:w="1559"/>
      </w:tblGrid>
      <w:tr w:rsidR="001D622B" w:rsidRPr="001D622B" w:rsidTr="0007024A">
        <w:trPr>
          <w:tblHead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Код главного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Раздел, подраздел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Вид расходов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Сумма на 2022 год</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Плановый период</w:t>
            </w:r>
          </w:p>
        </w:tc>
      </w:tr>
      <w:tr w:rsidR="001D622B" w:rsidRPr="001D622B" w:rsidTr="0007024A">
        <w:trPr>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622B" w:rsidRPr="001D622B" w:rsidRDefault="001D622B" w:rsidP="001D622B">
            <w:pPr>
              <w:pStyle w:val="a3"/>
              <w:jc w:val="center"/>
              <w:rPr>
                <w:b/>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Сумма на 2023 год</w:t>
            </w:r>
          </w:p>
        </w:tc>
        <w:tc>
          <w:tcPr>
            <w:tcW w:w="155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Сумма на 2024 год</w:t>
            </w:r>
          </w:p>
        </w:tc>
      </w:tr>
      <w:tr w:rsidR="001D622B" w:rsidRPr="001D622B" w:rsidTr="0007024A">
        <w:trPr>
          <w:tblHeader/>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6</w:t>
            </w:r>
          </w:p>
        </w:tc>
        <w:tc>
          <w:tcPr>
            <w:tcW w:w="155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7</w:t>
            </w:r>
          </w:p>
        </w:tc>
        <w:tc>
          <w:tcPr>
            <w:tcW w:w="1559" w:type="dxa"/>
            <w:tcBorders>
              <w:top w:val="nil"/>
              <w:left w:val="nil"/>
              <w:bottom w:val="single" w:sz="4" w:space="0" w:color="auto"/>
              <w:right w:val="single" w:sz="4" w:space="0" w:color="auto"/>
            </w:tcBorders>
            <w:shd w:val="clear" w:color="auto" w:fill="auto"/>
            <w:vAlign w:val="center"/>
            <w:hideMark/>
          </w:tcPr>
          <w:p w:rsidR="001D622B" w:rsidRPr="001D622B" w:rsidRDefault="001D622B" w:rsidP="001D622B">
            <w:pPr>
              <w:pStyle w:val="a3"/>
              <w:jc w:val="center"/>
              <w:rPr>
                <w:b/>
                <w:sz w:val="20"/>
                <w:szCs w:val="20"/>
                <w:lang w:eastAsia="ru-RU"/>
              </w:rPr>
            </w:pPr>
            <w:r w:rsidRPr="001D622B">
              <w:rPr>
                <w:b/>
                <w:sz w:val="20"/>
                <w:szCs w:val="20"/>
                <w:lang w:eastAsia="ru-RU"/>
              </w:rPr>
              <w:t>8</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Администрация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249 930 974,66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196 112 943,03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169 970 930,48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67 914 268,36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68 785 924,00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68 825 224,00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Обеспечение деятельности </w:t>
            </w:r>
            <w:r w:rsidRPr="001D622B">
              <w:rPr>
                <w:color w:val="000000"/>
                <w:sz w:val="20"/>
                <w:szCs w:val="20"/>
                <w:lang w:eastAsia="ru-RU"/>
              </w:rPr>
              <w:lastRenderedPageBreak/>
              <w:t>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7200000000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Глава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7210000000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7210000140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7210000140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7210000140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2 463 660,00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1D622B">
              <w:rPr>
                <w:color w:val="000000"/>
                <w:sz w:val="20"/>
                <w:szCs w:val="20"/>
                <w:lang w:eastAsia="ru-RU"/>
              </w:rPr>
              <w:lastRenderedPageBreak/>
              <w:t>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49 006 904,36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49 387 900,00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49 438 400,00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47 956 904,36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48 337 900,00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48 388 400,00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47 956 904,36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48 337 900,00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48 388 400,00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47 956 904,36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48 337 900,00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48 388 400,00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46 688 754,36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47 021 000,00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47 021 000,00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w:t>
            </w:r>
            <w:r w:rsidRPr="001D622B">
              <w:rPr>
                <w:color w:val="000000"/>
                <w:sz w:val="20"/>
                <w:szCs w:val="20"/>
                <w:lang w:eastAsia="ru-RU"/>
              </w:rPr>
              <w:lastRenderedPageBreak/>
              <w:t>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37 827 400,00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8 570 900,00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8 897 000,00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8 897 000,00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8 570 900,00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8 897 000,00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8 897 000,00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290 454,36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296 600,00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296 600,00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290 454,36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296 600,00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296 600,00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w:t>
            </w:r>
            <w:r w:rsidRPr="001D622B">
              <w:rPr>
                <w:color w:val="000000"/>
                <w:sz w:val="20"/>
                <w:szCs w:val="20"/>
                <w:lang w:eastAsia="ru-RU"/>
              </w:rPr>
              <w:lastRenderedPageBreak/>
              <w:t>ответственности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447 000,00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464 100,00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412 428,00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428 906,00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446 079,00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412 428,00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428 906,00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446 079,00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17 972,00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18 094,00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18 021,00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17 972,00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18 094,00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18 021,00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837 750,00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869 900,00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903 300,00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w:t>
            </w:r>
            <w:r w:rsidRPr="001D622B">
              <w:rPr>
                <w:color w:val="000000"/>
                <w:sz w:val="20"/>
                <w:szCs w:val="20"/>
                <w:lang w:eastAsia="ru-RU"/>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802 554,00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834 675,00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868 068,00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802 554,00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834 675,00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868 068,00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35 196,00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35 225,00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35 232,00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0740180910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35 196,00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35 225,00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35 232,00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"Информатизация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1 050 000,00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w:t>
            </w:r>
            <w:r w:rsidRPr="001D622B">
              <w:rPr>
                <w:color w:val="000000"/>
                <w:sz w:val="20"/>
                <w:szCs w:val="20"/>
                <w:lang w:eastAsia="ru-RU"/>
              </w:rPr>
              <w:lastRenderedPageBreak/>
              <w:t>процессных мероприятий "Приобретение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Приобретение и содержание компьютерной техники и телекоммуникационного оборудования для нужд Администрации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1940120210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межведомственной системы информационной безопасности и защиты информационных систем от несанкционированного доступа"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Развитие системы </w:t>
            </w:r>
            <w:r w:rsidRPr="001D622B">
              <w:rPr>
                <w:color w:val="000000"/>
                <w:sz w:val="20"/>
                <w:szCs w:val="20"/>
                <w:lang w:eastAsia="ru-RU"/>
              </w:rPr>
              <w:lastRenderedPageBreak/>
              <w:t>информационной безопасности и защиты информационных систем от несанкционированного доступа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1940220220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1940320230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1940320230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1940320230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межбюджетных трансфертов других уровней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8920051200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8920051200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0105</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8920051200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общегосударстве</w:t>
            </w:r>
            <w:r w:rsidRPr="001D622B">
              <w:rPr>
                <w:color w:val="000000"/>
                <w:sz w:val="20"/>
                <w:szCs w:val="20"/>
                <w:lang w:eastAsia="ru-RU"/>
              </w:rPr>
              <w:lastRenderedPageBreak/>
              <w:t>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16 390 804,00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17 287 324,00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17 276 724,00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13 837 374,00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14 821 724,00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14 788 724,00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13 837 374,00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14 821 724,00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14 788 724,00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102 850,00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Членские взносы в совет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102 850,00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102 850,00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0740120110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102 850,00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105 000,00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w:t>
            </w:r>
            <w:r w:rsidRPr="001D622B">
              <w:rPr>
                <w:color w:val="000000"/>
                <w:sz w:val="20"/>
                <w:szCs w:val="20"/>
                <w:lang w:eastAsia="ru-RU"/>
              </w:rPr>
              <w:lastRenderedPageBreak/>
              <w:t>"Транспортно-хозяйственное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13 734 524,00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14 716 724,00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14 683 724,00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13 734 524,00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14 716 724,00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14 683 724,00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9 141 964,00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4 569 160,00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5 551 360,00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5 518 360,00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Иные закупки товаров, работ и услуг для обеспечения </w:t>
            </w:r>
            <w:r w:rsidRPr="001D622B">
              <w:rPr>
                <w:color w:val="000000"/>
                <w:sz w:val="20"/>
                <w:szCs w:val="20"/>
                <w:lang w:eastAsia="ru-RU"/>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4 569 160,00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5 551 360,00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5 518 360,00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Выполнение работ по муниципальному земельному контролю (вынос точек в натуру) на территории сельских поселений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Закупка товаров, </w:t>
            </w:r>
            <w:r w:rsidRPr="001D622B">
              <w:rPr>
                <w:color w:val="000000"/>
                <w:sz w:val="20"/>
                <w:szCs w:val="20"/>
                <w:lang w:eastAsia="ru-RU"/>
              </w:rPr>
              <w:lastRenderedPageBreak/>
              <w:t>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2 533 430,00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2 288 000,00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межбюджетных трансфертов других уровней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2 422 530,00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2 288 000,00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2 422 530,00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2 288 000,00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2 243 080,00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179 450,00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22 520,00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44 920,00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8920059301</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179 450,00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22 520,00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44 920,00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непрограммные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исполнение судебных актов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Исполнение судебных актов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830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8930026660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Иные выплаты </w:t>
            </w:r>
            <w:r w:rsidRPr="001D622B">
              <w:rPr>
                <w:color w:val="000000"/>
                <w:sz w:val="20"/>
                <w:szCs w:val="20"/>
                <w:lang w:eastAsia="ru-RU"/>
              </w:rPr>
              <w:lastRenderedPageBreak/>
              <w:t>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8930070020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360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65 746 150,00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38 743 700,00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12 343 300,00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65 256 150,00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38 403 700,00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12 003 300,00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дорожно-транспортного комплекса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65 256 150,00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38 403 700,00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12 003 300,00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65 256 150,00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38 403 700,00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12 003 300,00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"Капитальный ремонт, ремонт и содержание автомобильных дорог общего пользования межмуниципального значения"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11 460 706,80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11 243 200,00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11 535 100,00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Капитальный и текущий ремонт автомобильных дорог общего пользования межмуниципального значения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6 574 306,85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7 408 200,00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7 850 200,00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6 574 306,85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7 408 200,00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7 850 200,00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Иные закупки товаров, работ и услуг для обеспечения </w:t>
            </w:r>
            <w:r w:rsidRPr="001D622B">
              <w:rPr>
                <w:color w:val="000000"/>
                <w:sz w:val="20"/>
                <w:szCs w:val="20"/>
                <w:lang w:eastAsia="ru-RU"/>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6 574 306,85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7 408 200,00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7 850 200,00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Содержание автомобильных дорог общего пользования межмуниципального значения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4 886 399,95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3 835 000,00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3 684 900,00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4 886 399,95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3 835 000,00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3 684 900,00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1540120170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4 886 399,95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3 835 000,00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3 684 900,00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"Оформление автомобильных дорог межмуниципального значения в собственность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494 100,00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Изготовление технических планов на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494 100,00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494 100,00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Иные закупки товаров, работ и </w:t>
            </w:r>
            <w:r w:rsidRPr="001D622B">
              <w:rPr>
                <w:color w:val="000000"/>
                <w:sz w:val="20"/>
                <w:szCs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1540220180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494 100,00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 процессных мероприятий "Развитие сети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53 793 143,20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26 666 400,00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49 300 000,05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26 666 400,00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49 300 000,05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26 666 400,00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15403S0500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49 300 000,05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26 666 400,00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Проектирование, строительство, реконструкция, капитальный </w:t>
            </w:r>
            <w:r w:rsidRPr="001D622B">
              <w:rPr>
                <w:color w:val="000000"/>
                <w:sz w:val="20"/>
                <w:szCs w:val="20"/>
                <w:lang w:eastAsia="ru-RU"/>
              </w:rPr>
              <w:lastRenderedPageBreak/>
              <w:t>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15403S1260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4 493 143,15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15403S1260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4 493 143,15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0409</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15403S1260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4 493 143,15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Выполнение работ по планировке территорий сельских поселений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Выполнение работ по градостроительным планам земельных участков сельских поселений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0840120240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малого </w:t>
            </w:r>
            <w:r w:rsidRPr="001D622B">
              <w:rPr>
                <w:color w:val="000000"/>
                <w:sz w:val="20"/>
                <w:szCs w:val="20"/>
                <w:lang w:eastAsia="ru-RU"/>
              </w:rPr>
              <w:lastRenderedPageBreak/>
              <w:t>и среднего предпринимательства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"Предоставление субъектам малого и среднего предпринимательства организационной и информационно-консультационной поддержки, популяризация предпринимательской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 процессных мероприятий "Содействие росту конкурентоспособности и продвижению продукции субъектов малого и среднего предпринимательства на товарные рынки"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"Охрана окружающей среды и экологическое информирование населения на территории </w:t>
            </w:r>
            <w:r w:rsidRPr="001D622B">
              <w:rPr>
                <w:color w:val="000000"/>
                <w:sz w:val="20"/>
                <w:szCs w:val="20"/>
                <w:lang w:eastAsia="ru-RU"/>
              </w:rPr>
              <w:lastRenderedPageBreak/>
              <w:t>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"Повышение эффективности охраны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Организация мероприятий межпоселенческого характера по уборке несанкционированных свалок</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1740120200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52 700,00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КУЛЬТУРА,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23 289 364,20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Культура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100 449,95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"Устойчивое развитие сельских территорий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100 449,95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100 449,95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"Комплексное обустройство населенных пунктов, расположенных в сельской местности, объектами социальной и инженерной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100 449,95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1640120080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1640120080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1640120080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Содержание вновь </w:t>
            </w:r>
            <w:r w:rsidRPr="001D622B">
              <w:rPr>
                <w:color w:val="000000"/>
                <w:sz w:val="20"/>
                <w:szCs w:val="20"/>
                <w:lang w:eastAsia="ru-RU"/>
              </w:rPr>
              <w:lastRenderedPageBreak/>
              <w:t>построенных объектов до передачи их в оперативное управление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38 649,95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38 649,95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1640120280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38 649,95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23 188 914,25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культуры и туризма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23 188 914,25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23 188 914,25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"Организация деятельности по обслуживанию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23 188 914,25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23 188 914,25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27 016 700,00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выплаты </w:t>
            </w:r>
            <w:r w:rsidRPr="001D622B">
              <w:rPr>
                <w:color w:val="000000"/>
                <w:sz w:val="20"/>
                <w:szCs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23 097 251,25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26 436 700,00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26 436 700,00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23 097 251,25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26 436 700,00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26 436 700,00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81 536,15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81 536,15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10 126,85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10 126,85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61 622 533,10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61 513 919,03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61 733 006,48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"Создание условий для эффективного муниципального </w:t>
            </w:r>
            <w:r w:rsidRPr="001D622B">
              <w:rPr>
                <w:color w:val="000000"/>
                <w:sz w:val="20"/>
                <w:szCs w:val="20"/>
                <w:lang w:eastAsia="ru-RU"/>
              </w:rPr>
              <w:lastRenderedPageBreak/>
              <w:t>управления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0740170010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Социальное обеспечение </w:t>
            </w:r>
            <w:r w:rsidRPr="001D622B">
              <w:rPr>
                <w:color w:val="000000"/>
                <w:sz w:val="20"/>
                <w:szCs w:val="20"/>
                <w:lang w:eastAsia="ru-RU"/>
              </w:rPr>
              <w:lastRenderedPageBreak/>
              <w:t>населения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"Кадровая политика в здравоохранении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"Стипендиальное обеспечение обучающихся в медицинских государственных бюджетных образовательных учреждениях"</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Выплата целевых стипендий на период учебного года (высшее учебное заведение)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Стипендии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1440170040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199 700,00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192 000,00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49 301 533,10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49 306 719,03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49 360 406,48</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"Реализация региональной стратегии действий в интересах детей, направленных на пропаганду и оптимизацию семейного </w:t>
            </w:r>
            <w:r w:rsidRPr="001D622B">
              <w:rPr>
                <w:color w:val="000000"/>
                <w:sz w:val="20"/>
                <w:szCs w:val="20"/>
                <w:lang w:eastAsia="ru-RU"/>
              </w:rPr>
              <w:lastRenderedPageBreak/>
              <w:t>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24 167 800,00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25 926 800,00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25 926 800,00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24 167 800,00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25 926 800,00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25 926 800,00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"Создание эффективной системы ранней профилактики семейного неблагополучия"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w:t>
            </w:r>
            <w:r w:rsidRPr="001D622B">
              <w:rPr>
                <w:color w:val="000000"/>
                <w:sz w:val="20"/>
                <w:szCs w:val="20"/>
                <w:lang w:eastAsia="ru-RU"/>
              </w:rPr>
              <w:lastRenderedPageBreak/>
              <w:t>)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Поддержка и сопровождение замещающих семей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0140120030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w:t>
            </w:r>
            <w:r w:rsidRPr="001D622B">
              <w:rPr>
                <w:color w:val="000000"/>
                <w:sz w:val="20"/>
                <w:szCs w:val="20"/>
                <w:lang w:eastAsia="ru-RU"/>
              </w:rPr>
              <w:lastRenderedPageBreak/>
              <w:t>мероприятий "Развитие эффективных форм работы с семьями"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24 133 800,00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25 892 800,00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25 892 800,00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4 567 800,00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5 140 800,00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5 140 800,00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100 800,00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4 467 000,00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0140280190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4 467 000,00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Осуществление государственных полномочий по выплате вознаграждения, причитающегося приемным родителям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1 357 600,00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1 357 600,00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Социальные </w:t>
            </w:r>
            <w:r w:rsidRPr="001D622B">
              <w:rPr>
                <w:color w:val="000000"/>
                <w:sz w:val="20"/>
                <w:szCs w:val="20"/>
                <w:lang w:eastAsia="ru-RU"/>
              </w:rPr>
              <w:lastRenderedPageBreak/>
              <w:t>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1 357 600,00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1 657 600,00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18 208 400,00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19 094 400,00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19 094 400,00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374 400,00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17 834 000,00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18 720 000,00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18 720 000,00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0140280210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17 834 000,00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18 720 000,00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18 720 000,00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"Обеспечение жильем молодых семей на территории муниципального образования </w:t>
            </w:r>
            <w:r w:rsidRPr="001D622B">
              <w:rPr>
                <w:color w:val="000000"/>
                <w:sz w:val="20"/>
                <w:szCs w:val="20"/>
                <w:lang w:eastAsia="ru-RU"/>
              </w:rPr>
              <w:lastRenderedPageBreak/>
              <w:t>"Вяземский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"Предоставление мер социальной поддержки по обеспечению жильем отдельных категорий граждан"</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18401L4970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18401L4970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18401L4970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1 865 033,10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1 959 919,03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2 013 606,48</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"Обеспечение жилыми помещениями детей-сирот и детей, оставшихся без попечения родителей, лиц </w:t>
            </w:r>
            <w:r w:rsidRPr="001D622B">
              <w:rPr>
                <w:color w:val="000000"/>
                <w:sz w:val="20"/>
                <w:szCs w:val="20"/>
                <w:lang w:eastAsia="ru-RU"/>
              </w:rPr>
              <w:lastRenderedPageBreak/>
              <w:t>из числа детей-сирот и детей, оставшихся без попечения родителей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23 268 700,00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23 268 700,00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"Совершенствование региональной системы социальной адаптации и сопровождения выпускников интернатных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23 268 700,00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23 268 700,00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127 500,00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w:t>
            </w:r>
            <w:r w:rsidRPr="001D622B">
              <w:rPr>
                <w:color w:val="000000"/>
                <w:sz w:val="20"/>
                <w:szCs w:val="20"/>
                <w:lang w:eastAsia="ru-RU"/>
              </w:rPr>
              <w:lastRenderedPageBreak/>
              <w:t>)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127 500,00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400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23 141 200,00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Бюджетные инвестиции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2040180230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410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23 141 200,00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21 420 000,00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5 456 500,00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5 350 400,00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5 156 500,00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5 350 400,00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5 156 500,00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5 350 400,00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5 156 500,00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5 350 400,00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Организация и осуществление деятельности по опеке и попечительству</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5 156 500,00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5 350 400,00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5 551 800,00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4 839 500,00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5 234 800,00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4 839 500,00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5 234 800,00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0140380290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317 000,00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"Социальная поддержка граждан, проживающих на территории Вяземского района </w:t>
            </w:r>
            <w:r w:rsidRPr="001D622B">
              <w:rPr>
                <w:color w:val="000000"/>
                <w:sz w:val="20"/>
                <w:szCs w:val="20"/>
                <w:lang w:eastAsia="ru-RU"/>
              </w:rPr>
              <w:lastRenderedPageBreak/>
              <w:t>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"Оказание мер социальной поддержки отдельным категориям граждан"</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0640370050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360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Массовый спорт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физической культуры, спорта и молодежной политики в муниципальном образовании "Вяземский район" </w:t>
            </w:r>
            <w:r w:rsidRPr="001D622B">
              <w:rPr>
                <w:color w:val="000000"/>
                <w:sz w:val="20"/>
                <w:szCs w:val="20"/>
                <w:lang w:eastAsia="ru-RU"/>
              </w:rPr>
              <w:lastRenderedPageBreak/>
              <w:t>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физической культуры и спорта"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закупки оборудования для создания "умных" спортивных площадок</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10401L7530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10401L7530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10401L7530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31 356 659,00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77 955 625,27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51 170 100,00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35 053 900,00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13 607 233,00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Обеспечение деятельности финансовых, налоговых и таможенных органов и органов </w:t>
            </w:r>
            <w:r w:rsidRPr="001D622B">
              <w:rPr>
                <w:color w:val="000000"/>
                <w:sz w:val="20"/>
                <w:szCs w:val="20"/>
                <w:lang w:eastAsia="ru-RU"/>
              </w:rPr>
              <w:lastRenderedPageBreak/>
              <w:t>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12 496 700,00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12 496 700,00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12 496 700,00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организационных условий для реализации муниципальной программы"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12 496 700,00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11 955 600,00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12 482 700,00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11 941 600,00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11 941 600,00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D622B">
              <w:rPr>
                <w:color w:val="000000"/>
                <w:sz w:val="20"/>
                <w:szCs w:val="20"/>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11 242 600,00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10 701 500,00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10 701 500,00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11 242 600,00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10 701 500,00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10 701 500,00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1 225 100,00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бюджета муниципального образования по кассовому обслуживанию исполнения расходной части местного бюджета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Иные закупки товаров, работ и услуг для обеспечения </w:t>
            </w:r>
            <w:r w:rsidRPr="001D622B">
              <w:rPr>
                <w:color w:val="000000"/>
                <w:sz w:val="20"/>
                <w:szCs w:val="20"/>
                <w:lang w:eastAsia="ru-RU"/>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09403П0020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бюджета муниципального образования на осуществление полномочий по внутреннему муниципальному финансовому контролю</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09403П0030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870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1 010 879,00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Другие </w:t>
            </w:r>
            <w:r w:rsidRPr="001D622B">
              <w:rPr>
                <w:color w:val="000000"/>
                <w:sz w:val="20"/>
                <w:szCs w:val="20"/>
                <w:lang w:eastAsia="ru-RU"/>
              </w:rPr>
              <w:lastRenderedPageBreak/>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630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99 654,00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Обслуживание государственного (муниципального) внутреннего </w:t>
            </w:r>
            <w:r w:rsidRPr="001D622B">
              <w:rPr>
                <w:color w:val="000000"/>
                <w:sz w:val="20"/>
                <w:szCs w:val="20"/>
                <w:lang w:eastAsia="ru-RU"/>
              </w:rPr>
              <w:lastRenderedPageBreak/>
              <w:t>долга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"Управление муниципальным долгом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Процентные платежи по муниципальному долгу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Обслуживание муниципального </w:t>
            </w:r>
            <w:r w:rsidRPr="001D622B">
              <w:rPr>
                <w:color w:val="000000"/>
                <w:sz w:val="20"/>
                <w:szCs w:val="20"/>
                <w:lang w:eastAsia="ru-RU"/>
              </w:rPr>
              <w:lastRenderedPageBreak/>
              <w:t>долга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0940120150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18 934 074,27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1 000 000,00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45 414 318,00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38 214 500,00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22 098 300,00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43 987 000,00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38 214 500,00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22 098 300,00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43 987 000,00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38 214 500,00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22 098 300,00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43 987 000,00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38 214 500,00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22 098 300,00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"Повышение финансовой обеспеченности муниципальных образований Вяземского района Смоленской </w:t>
            </w:r>
            <w:r w:rsidRPr="001D622B">
              <w:rPr>
                <w:color w:val="000000"/>
                <w:sz w:val="20"/>
                <w:szCs w:val="20"/>
                <w:lang w:eastAsia="ru-RU"/>
              </w:rPr>
              <w:lastRenderedPageBreak/>
              <w:t>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43 987 000,00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38 214 500,00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22 098 300,00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36 258 000,00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30 819 300,00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15 409 700,00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36 258 000,00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30 819 300,00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15 409 700,00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Дотации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36 258 000,00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30 819 300,00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15 409 700,00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7 729 000,00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7 395 200,00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6 688 600,00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7 729 000,00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7 395 200,00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6 688 600,00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Дотации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0940280980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7 729 000,00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7 395 200,00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6 688 600,00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Прочие межбюджетные трансферты общего характера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w:t>
            </w:r>
            <w:r w:rsidRPr="001D622B">
              <w:rPr>
                <w:color w:val="000000"/>
                <w:sz w:val="20"/>
                <w:szCs w:val="20"/>
                <w:lang w:eastAsia="ru-RU"/>
              </w:rPr>
              <w:lastRenderedPageBreak/>
              <w:t>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Иной межбюджетный 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903</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1403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0940220980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540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1 427 318,00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Комитет по культуре, спорту и туризму </w:t>
            </w:r>
            <w:r w:rsidRPr="001D622B">
              <w:rPr>
                <w:color w:val="000000"/>
                <w:sz w:val="20"/>
                <w:szCs w:val="20"/>
                <w:lang w:eastAsia="ru-RU"/>
              </w:rPr>
              <w:lastRenderedPageBreak/>
              <w:t>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233 899 906,45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164 412 497,00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189 606 787,00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959 891,80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959 891,80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"Обеспечение законности и правопорядка в Вяземском районе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"Комплексные меры по противодействию незаконному обороту наркотиков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Закупка товаров, работ и услуг для обеспечения </w:t>
            </w:r>
            <w:r w:rsidRPr="001D622B">
              <w:rPr>
                <w:color w:val="000000"/>
                <w:sz w:val="20"/>
                <w:szCs w:val="20"/>
                <w:lang w:eastAsia="ru-RU"/>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1140120050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"Комплексные меры по профилактике правонарушений и усилению борьбы с преступностью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1140220050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"Комплексные </w:t>
            </w:r>
            <w:r w:rsidRPr="001D622B">
              <w:rPr>
                <w:color w:val="000000"/>
                <w:sz w:val="20"/>
                <w:szCs w:val="20"/>
                <w:lang w:eastAsia="ru-RU"/>
              </w:rPr>
              <w:lastRenderedPageBreak/>
              <w:t>меры по профилактике терроризма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1140320050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1140320050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1140320050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919 891,80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резервного фонда Администрации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630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19 891,80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непрограммные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Субсидия социально-ориентированным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8930060010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630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w:t>
            </w:r>
            <w:r w:rsidRPr="001D622B">
              <w:rPr>
                <w:color w:val="000000"/>
                <w:sz w:val="20"/>
                <w:szCs w:val="20"/>
                <w:lang w:eastAsia="ru-RU"/>
              </w:rPr>
              <w:lastRenderedPageBreak/>
              <w:t>программа "Развитие культуры и туризма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туризма"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0340800000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0340820050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ОБРАЗОВАНИЕ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56 311 448,93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48 133 400,00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48 433 700,00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56 311 448,93</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48 133 400,00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48 433 700,00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культуры и туризма в муниципальном образовании </w:t>
            </w:r>
            <w:r w:rsidRPr="001D622B">
              <w:rPr>
                <w:color w:val="000000"/>
                <w:sz w:val="20"/>
                <w:szCs w:val="20"/>
                <w:lang w:eastAsia="ru-RU"/>
              </w:rPr>
              <w:lastRenderedPageBreak/>
              <w:t>"Вяземский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образования в сфере культуры и искусства"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45 155 135,07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39 433 400,00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39 623 900,00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функционирования системы персонифициров</w:t>
            </w:r>
            <w:r w:rsidRPr="001D622B">
              <w:rPr>
                <w:color w:val="000000"/>
                <w:sz w:val="20"/>
                <w:szCs w:val="20"/>
                <w:lang w:eastAsia="ru-RU"/>
              </w:rPr>
              <w:lastRenderedPageBreak/>
              <w:t>анного финансирования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2 472 135,84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физической культуры, спорта и молодежной политики в муниципальном образовании "Вяземский </w:t>
            </w:r>
            <w:r w:rsidRPr="001D622B">
              <w:rPr>
                <w:color w:val="000000"/>
                <w:sz w:val="20"/>
                <w:szCs w:val="20"/>
                <w:lang w:eastAsia="ru-RU"/>
              </w:rPr>
              <w:lastRenderedPageBreak/>
              <w:t>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дополнительного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1040300000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1040300150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8 654 178,02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8 809 800,00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Предоставление субсидий бюджетным, автономным учреждениям и иным </w:t>
            </w:r>
            <w:r w:rsidRPr="001D622B">
              <w:rPr>
                <w:color w:val="000000"/>
                <w:sz w:val="20"/>
                <w:szCs w:val="20"/>
                <w:lang w:eastAsia="ru-RU"/>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КУЛЬТУРА,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136 713 339,41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88 311 797,00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112 488 487,00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Культура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122 189 353,66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77 143 697,00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101 320 387,00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культуры и туризма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121 987 806,66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77 143 697,00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101 320 387,00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Региональные проекты, входящие в состав национальных проектов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15 668 698,87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739 606,06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24 730 315,80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Региональный проект "Культурная среда"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15 546 999,96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739 606,06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24 730 315,80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Развитие сети учреждений культурно-досугового типа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5 985 404,00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24 730 315,80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5 985 404,00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24 730 315,80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5 985 404,00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24 730 315,80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Государственная поддержка отрасли культуры (обеспечение учреждений </w:t>
            </w:r>
            <w:r w:rsidRPr="001D622B">
              <w:rPr>
                <w:color w:val="000000"/>
                <w:sz w:val="20"/>
                <w:szCs w:val="20"/>
                <w:lang w:eastAsia="ru-RU"/>
              </w:rPr>
              <w:lastRenderedPageBreak/>
              <w:t>культуры специализированным автотранспортом)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031A155192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9 561 595,96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031A155192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9 561 595,96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031A155192</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9 561 595,96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в рамках реализации областной государственной программы "Развитие культуры в Смоленской области" на техническое оснащение муниципальных музеев"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739 606,06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739 606,06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031A155900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739 606,06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Региональный проект "Творческие люди"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121 698,91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Государственная поддержка отрасли культуры (поддержка лучших сельских </w:t>
            </w:r>
            <w:r w:rsidRPr="001D622B">
              <w:rPr>
                <w:color w:val="000000"/>
                <w:sz w:val="20"/>
                <w:szCs w:val="20"/>
                <w:lang w:eastAsia="ru-RU"/>
              </w:rPr>
              <w:lastRenderedPageBreak/>
              <w:t>учреждений культуры)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121 698,91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121 698,91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031A255196</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121 698,91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106 319 107,79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76 404 090,94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76 590 071,20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музейной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5 190 851,10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4 116 603,94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4 150 900,00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5 190 851,10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4 116 603,94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4 150 900,00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5 190 851,10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4 116 603,94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4 150 900,00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5 190 851,10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4 116 603,94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4 150 900,00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библиотечного обслуживания"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28 909 715,81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23 465 287,00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23 613 487,00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28 707 304,70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23 262 875,89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23 411 075,89</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Предоставление субсидий </w:t>
            </w:r>
            <w:r w:rsidRPr="001D622B">
              <w:rPr>
                <w:color w:val="000000"/>
                <w:sz w:val="20"/>
                <w:szCs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28 707 304,70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23 262 875,89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23 411 075,89</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28 707 304,70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23 262 875,89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23 411 075,89</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Государственная поддержка отрасли культуры (комплектование книжных фондов библиотек)</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03402L5197</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03402L5197</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03402L5197</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202 411,11</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культурно-досугового обслуживания населения"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72 218 540,88</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48 822 200,00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48 825 684,20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70 501 368,88</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48 822 200,00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48 825 684,20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70 501 368,88</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48 822 200,00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48 825 684,20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70 501 368,88</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48 822 200,00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48 825 684,20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03404L4670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1 717 172,00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03404L4670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1 717 172,00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03404L4670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1 717 172,00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201 547,00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201 547,00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46 047,00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46 047,00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46 047,00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за счет </w:t>
            </w:r>
            <w:r w:rsidRPr="001D622B">
              <w:rPr>
                <w:color w:val="000000"/>
                <w:sz w:val="20"/>
                <w:szCs w:val="20"/>
                <w:lang w:eastAsia="ru-RU"/>
              </w:rPr>
              <w:lastRenderedPageBreak/>
              <w:t>средств резервного фонда Администрации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14 523 985,75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культуры и туризма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14 523 985,75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14 523 985,75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11 168 100,00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"Организация деятельности муниципального казенного учреждения "Централизованная бухгалтерия учреждений культуры и спорта"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обеспечение деятельности </w:t>
            </w:r>
            <w:r w:rsidRPr="001D622B">
              <w:rPr>
                <w:color w:val="000000"/>
                <w:sz w:val="20"/>
                <w:szCs w:val="20"/>
                <w:lang w:eastAsia="ru-RU"/>
              </w:rPr>
              <w:lastRenderedPageBreak/>
              <w:t>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6 518 800,00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5 778 200,00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740 400,00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0340500150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"Организация деятельности по обслуживанию </w:t>
            </w:r>
            <w:r w:rsidRPr="001D622B">
              <w:rPr>
                <w:color w:val="000000"/>
                <w:sz w:val="20"/>
                <w:szCs w:val="20"/>
                <w:lang w:eastAsia="ru-RU"/>
              </w:rPr>
              <w:lastRenderedPageBreak/>
              <w:t>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3 361 185,75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3 361 185,75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3 340 652,31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3 340 652,31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20 533,44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0340600150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20 533,44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"Обеспечение организационных условий для реализации </w:t>
            </w:r>
            <w:r w:rsidRPr="001D622B">
              <w:rPr>
                <w:color w:val="000000"/>
                <w:sz w:val="20"/>
                <w:szCs w:val="20"/>
                <w:lang w:eastAsia="ru-RU"/>
              </w:rPr>
              <w:lastRenderedPageBreak/>
              <w:t>муниципальной программы"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4 649 300,00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обеспечение функций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4 644 000,00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4 649 300,00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4 400 300,00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249 000,00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249 000,00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0804</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0340700140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243 700,00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249 000,00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249 000,00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"Социальная поддержка граждан, проживающих на территории Вяземского района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"Организация социально-значимых мероприятий для инвалидов"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Организация и проведение социально-значимых мероприятий для детей - инвалидов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1006</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0640120100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39 822 226,31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39 085 384,31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физической </w:t>
            </w:r>
            <w:r w:rsidRPr="001D622B">
              <w:rPr>
                <w:color w:val="000000"/>
                <w:sz w:val="20"/>
                <w:szCs w:val="20"/>
                <w:lang w:eastAsia="ru-RU"/>
              </w:rPr>
              <w:lastRenderedPageBreak/>
              <w:t>культуры, спорта и молодежной политики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38 925 384,31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38 925 384,31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физической культуры и спорта"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38 925 384,31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38 925 384,31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38 925 384,31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27 787 300,00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28 504 600,00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20 687 414,96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15 951 900,00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16 124 200,00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620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18 237 969,35</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11 835 400,00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12 380 400,00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резервного фонда Администрации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Массовый спорт</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физической культуры и спорта"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Укрепление материально-технической базы объектов спорта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1040180410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Укрепление материально-технической базы объектов спорта (софинансирование за счет местного бюджета)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904</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10401S0410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36 842,00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1 089 849 782,50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935 279 308,82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973 791 721,47</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Комплексы процессных </w:t>
            </w:r>
            <w:r w:rsidRPr="001D622B">
              <w:rPr>
                <w:color w:val="000000"/>
                <w:sz w:val="20"/>
                <w:szCs w:val="20"/>
                <w:lang w:eastAsia="ru-RU"/>
              </w:rPr>
              <w:lastRenderedPageBreak/>
              <w:t>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Проведение оценки рыночной стоимости объектов гражданских прав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ОБРАЗОВАНИЕ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0700</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1 077 266 282,50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921 767 808,82</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960 280 221,47</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292 101 644,87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259 863 400,00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265 870 100,00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291 701 646,27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259 613 400,00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265 620 100,00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291 701 646,27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259 613 400,00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265 620 100,00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291 701 646,27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259 613 400,00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265 620 100,00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155 505 946,27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119 121 842,11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121 545 000,00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155 505 946,27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119 121 842,11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121 545 000,00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0540100150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155 505 946,27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119 121 842,11</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121 545 000,00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136 195 700,00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136 528 400,00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144 075 100,00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136 195 700,00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136 528 400,00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144 075 100,00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0540180170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136 195 700,00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136 528 400,00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144 075 100,00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Создание в образовательных организациях условий для получения </w:t>
            </w:r>
            <w:r w:rsidRPr="001D622B">
              <w:rPr>
                <w:color w:val="000000"/>
                <w:sz w:val="20"/>
                <w:szCs w:val="20"/>
                <w:lang w:eastAsia="ru-RU"/>
              </w:rPr>
              <w:lastRenderedPageBreak/>
              <w:t>детьми-инвалидами качественного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3 963 157,89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3 963 157,89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05401S0070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3 963 157,89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1340000000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"Создание условий для повышения энергетической эффективности учреждений бюджетной сферы"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1340100000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Установка и замена приборов учета энергетических ресурсов и узлов 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Предоставление субсидий бюджетным, </w:t>
            </w:r>
            <w:r w:rsidRPr="001D622B">
              <w:rPr>
                <w:color w:val="000000"/>
                <w:sz w:val="20"/>
                <w:szCs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1340120260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250 000,00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149 998,60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149 998,60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резервного фонда Администрации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149 998,60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149 998,60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0701</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149 998,60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721 622 227,27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609 352 437,34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642 241 521,47</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705 721 090,49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609 352 437,34</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642 241 521,47</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Региональные проекты, входящие в состав национальных проектов</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0510000000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32 525 456,67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8 921 980,38</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13 715 751,15</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051E100000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31 005 141,96</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8 544 866,97</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12 454 190,66</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051E151690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3 474 548,55</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051E151690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3 474 548,55</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051E151690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3 474 548,55</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Создание детских технопарков "Кванториум"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21 465 692,49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21 465 692,49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051E151730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21 465 692,49</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Обеспечение государственных гарантий реализации прав </w:t>
            </w:r>
            <w:r w:rsidRPr="001D622B">
              <w:rPr>
                <w:color w:val="000000"/>
                <w:sz w:val="20"/>
                <w:szCs w:val="20"/>
                <w:lang w:eastAsia="ru-RU"/>
              </w:rPr>
              <w:lastRenderedPageBreak/>
              <w:t>на получение общедоступного и бесплатного начального общего, основного общего,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4 704 800,00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4 949 300,00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5 231 500,00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4 704 800,00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4 949 300,00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5 231 500,00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051E180180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4 704 800,00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4 949 300,00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5 231 500,00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Обеспечение функционирования детских технопарков "Кванториум"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051E180740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4 312 917,00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3 135 788,60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3 234 092,00</w:t>
            </w:r>
          </w:p>
        </w:tc>
      </w:tr>
      <w:tr w:rsidR="001D622B" w:rsidRPr="001D622B" w:rsidTr="0007024A">
        <w:tc>
          <w:tcPr>
            <w:tcW w:w="1716" w:type="dxa"/>
            <w:tcBorders>
              <w:top w:val="nil"/>
              <w:left w:val="single" w:sz="4" w:space="0" w:color="000000"/>
              <w:bottom w:val="single" w:sz="4" w:space="0" w:color="000000"/>
              <w:right w:val="single" w:sz="4" w:space="0" w:color="000000"/>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051E180740</w:t>
            </w:r>
          </w:p>
        </w:tc>
        <w:tc>
          <w:tcPr>
            <w:tcW w:w="709" w:type="dxa"/>
            <w:tcBorders>
              <w:top w:val="nil"/>
              <w:left w:val="nil"/>
              <w:bottom w:val="single" w:sz="4" w:space="0" w:color="000000"/>
              <w:right w:val="single" w:sz="4" w:space="0" w:color="000000"/>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4 312 917,00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3 135 788,60</w:t>
            </w:r>
          </w:p>
        </w:tc>
        <w:tc>
          <w:tcPr>
            <w:tcW w:w="1559" w:type="dxa"/>
            <w:tcBorders>
              <w:top w:val="nil"/>
              <w:left w:val="nil"/>
              <w:bottom w:val="single" w:sz="4" w:space="0" w:color="000000"/>
              <w:right w:val="single" w:sz="4" w:space="0" w:color="000000"/>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3 234 092,00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051E180740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4 312 917,00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3 135 788,60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3 234 092,00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Обеспечение условий для функционирования центров "Точка роста"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051E181710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343 834,74</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051E181710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343 834,74</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Субсидии бюджетным </w:t>
            </w:r>
            <w:r w:rsidRPr="001D622B">
              <w:rPr>
                <w:color w:val="000000"/>
                <w:sz w:val="20"/>
                <w:szCs w:val="20"/>
                <w:lang w:eastAsia="ru-RU"/>
              </w:rPr>
              <w:lastRenderedPageBreak/>
              <w:t>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051E181710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294 736,84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343 834,74</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Обеспечение функционирования детских технопарков "Кванториум" (софинансирование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051E1S0740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226 995,63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165 041,53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170 215,37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051E1S0740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226 995,63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165 041,53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170 215,37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051E1S0740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226 995,63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165 041,53</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170 215,37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Региональный проект "Успех каждого ребенка"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1 520 314,71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377 113,41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1 261 560,49</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051E250970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1 520 314,71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377 113,41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1 261 560,49</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051E250970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1 520 314,71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377 113,41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1 261 560,49</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051E250970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1 520 314,71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377 113,41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1 261 560,49</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Комплексы процессных </w:t>
            </w:r>
            <w:r w:rsidRPr="001D622B">
              <w:rPr>
                <w:color w:val="000000"/>
                <w:sz w:val="20"/>
                <w:szCs w:val="20"/>
                <w:lang w:eastAsia="ru-RU"/>
              </w:rPr>
              <w:lastRenderedPageBreak/>
              <w:t>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673 195 633,82</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600 430 456,96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628 525 770,32</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672 875 597,77</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600 280 456,96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628 375 770,32</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104 263 847,39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67 176 022,62</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73 820 193,55</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104 263 847,39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67 176 022,62</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73 820 193,55</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104 263 847,39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67 176 022,62</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73 820 193,55</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текущие и капитальные ремонты зданий и сооружений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5 785 276,00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5 785 276,00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5 785 276,00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ежемесячное денежное вознаграждение за классное руководство педагогическим работникам государственных и </w:t>
            </w:r>
            <w:r w:rsidRPr="001D622B">
              <w:rPr>
                <w:color w:val="000000"/>
                <w:sz w:val="20"/>
                <w:szCs w:val="20"/>
                <w:lang w:eastAsia="ru-RU"/>
              </w:rPr>
              <w:lastRenderedPageBreak/>
              <w:t>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0540253030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33 528 400,00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0540253030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33 528 400,00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0540253030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33 904 100,00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33 528 400,00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0540280180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450 104 300,00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456 881 700,00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478 961 200,00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0540280180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450 104 300,00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456 881 700,00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478 961 200,00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0540280180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450 104 300,00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456 881 700,00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478 961 200,00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Выплата вознаграждения за выполнение функций классного руководителя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0540280280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Предоставление субсидий бюджетным, автономным учреждениям и иным </w:t>
            </w:r>
            <w:r w:rsidRPr="001D622B">
              <w:rPr>
                <w:color w:val="000000"/>
                <w:sz w:val="20"/>
                <w:szCs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0540280280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0540280280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5 095 500,00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укрепление материально-технической базы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34 875 180,00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34 875 180,00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34 875 180,00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05402L3040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37 011 858,59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37 223 134,34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36 970 476,77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05402L3040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37 011 858,59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37 223 134,34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36 970 476,77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05402L3040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37 011 858,59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37 223 134,34</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36 970 476,77</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укрепление материально-технической базы </w:t>
            </w:r>
            <w:r w:rsidRPr="001D622B">
              <w:rPr>
                <w:color w:val="000000"/>
                <w:sz w:val="20"/>
                <w:szCs w:val="20"/>
                <w:lang w:eastAsia="ru-RU"/>
              </w:rPr>
              <w:lastRenderedPageBreak/>
              <w:t>образовательных учреждений (софинансирование за счет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05402S0640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1 835 535,79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05402S0640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1 835 535,79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05402S0640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1 835 535,79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160 421,05</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организацию временных мест для обеспечения занятости несовершеннолетних обучающихся в возрасте 14-18 лет</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160 421,05</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160 421,05</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160 421,05</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"Поддержка одаренных детей"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0541000000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159 615,00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Премирование серебряных и золотых медалистов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0541070030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159 615,00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0541070030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159 615,00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0541070030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159 615,00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Реализация иных функций органа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15 901 136,78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15 901 136,78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455 460,00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455 460,00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Субсидии бюджетным </w:t>
            </w:r>
            <w:r w:rsidRPr="001D622B">
              <w:rPr>
                <w:color w:val="000000"/>
                <w:sz w:val="20"/>
                <w:szCs w:val="20"/>
                <w:lang w:eastAsia="ru-RU"/>
              </w:rPr>
              <w:lastRenderedPageBreak/>
              <w:t>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8910027770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455 460,00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за счет средств резервного фонда Администрации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14 344 970,50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14 344 970,50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8910029990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14 344 970,50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резервного фонда Администрации Смоленской области (софинансирование за счет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89100S9990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1 100 706,28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89100S9990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1 100 706,28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89100S9990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1 100 706,28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41 510 490,36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32 251 871,48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системы образования муниципального образования "Вяземский </w:t>
            </w:r>
            <w:r w:rsidRPr="001D622B">
              <w:rPr>
                <w:color w:val="000000"/>
                <w:sz w:val="20"/>
                <w:szCs w:val="20"/>
                <w:lang w:eastAsia="ru-RU"/>
              </w:rPr>
              <w:lastRenderedPageBreak/>
              <w:t>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41 510 490,36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32 251 871,48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Региональные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942 513,99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Региональный проект "Успех каждого ребенка"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942 513,99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051E254910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942 513,99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051E254910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942 513,99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051E254910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942 513,99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41 510 490,36</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31 309 357,49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31 241 199,59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31 309 357,49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30 695 520,59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31 309 357,49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Предоставление субсидий </w:t>
            </w:r>
            <w:r w:rsidRPr="001D622B">
              <w:rPr>
                <w:color w:val="000000"/>
                <w:sz w:val="20"/>
                <w:szCs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30 695 520,59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31 309 357,49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30 695 520,59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31 309 357,49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31 868 500,00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текущие и капитальные ремонты зданий и сооружений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545 679,00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545 679,00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0540302250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545 679,00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10 182 098,88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w:t>
            </w:r>
            <w:r w:rsidRPr="001D622B">
              <w:rPr>
                <w:color w:val="000000"/>
                <w:sz w:val="20"/>
                <w:szCs w:val="20"/>
                <w:lang w:eastAsia="ru-RU"/>
              </w:rPr>
              <w:lastRenderedPageBreak/>
              <w:t>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10 182 098,88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10 182 098,88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0540420140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10 182 098,88</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87 191,89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организацию временных мест для обеспечения занятости несовершеннолетних обучающихся в возрасте 14-18 лет</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87 191,89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87 191,89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0540620090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87 191,89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0540500000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обеспечение отдыха и </w:t>
            </w:r>
            <w:r w:rsidRPr="001D622B">
              <w:rPr>
                <w:color w:val="000000"/>
                <w:sz w:val="20"/>
                <w:szCs w:val="20"/>
                <w:lang w:eastAsia="ru-RU"/>
              </w:rPr>
              <w:lastRenderedPageBreak/>
              <w:t>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0540580030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0540580030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0707</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0540580030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1 465 700,00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20 566 220,00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"Развитие системы образования муниципального образования "Вяземский район" </w:t>
            </w:r>
            <w:r w:rsidRPr="001D622B">
              <w:rPr>
                <w:color w:val="000000"/>
                <w:sz w:val="20"/>
                <w:szCs w:val="20"/>
                <w:lang w:eastAsia="ru-RU"/>
              </w:rPr>
              <w:lastRenderedPageBreak/>
              <w:t>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20 566 220,00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20 566 220,00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18 834 400,00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"Педагогические кадры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125 266,70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0540720050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67 436,20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0540720050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67 436,20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0540720050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67 436,20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Выплата победителям и призерам ежегодного конкурса "Воспитатель года"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29 868,50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29 868,50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Премии и гранты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29 868,50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Выплата </w:t>
            </w:r>
            <w:r w:rsidRPr="001D622B">
              <w:rPr>
                <w:color w:val="000000"/>
                <w:sz w:val="20"/>
                <w:szCs w:val="20"/>
                <w:lang w:eastAsia="ru-RU"/>
              </w:rPr>
              <w:lastRenderedPageBreak/>
              <w:t>победителям и призерам ежегодного конкурса "Учитель года"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27 962,00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27 962,00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Премии и гранты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0540770090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27 962,00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14 949 500,00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14 949 500,00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13 898 500,00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110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13 898 500,00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13 883 500,00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Закупка товаров, </w:t>
            </w:r>
            <w:r w:rsidRPr="001D622B">
              <w:rPr>
                <w:color w:val="000000"/>
                <w:sz w:val="20"/>
                <w:szCs w:val="20"/>
                <w:lang w:eastAsia="ru-RU"/>
              </w:rPr>
              <w:lastRenderedPageBreak/>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1 049 000,00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1 049 000,00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0540800150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организационных условий для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5 491 453,30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5 491 453,30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4 806 725,81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4 806 725,81</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4 800 900,00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684 727,49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0709</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0540900140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684 727,49</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12 525 500,00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13 511 500,00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13 511 500,00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6 756 000,00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6 756 000,00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6 756 000,00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6 756 000,00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Осуществление мер социальной поддержки по предоставлению компенсации расходов на оплату жилых </w:t>
            </w:r>
            <w:r w:rsidRPr="001D622B">
              <w:rPr>
                <w:color w:val="000000"/>
                <w:sz w:val="20"/>
                <w:szCs w:val="20"/>
                <w:lang w:eastAsia="ru-RU"/>
              </w:rPr>
              <w:lastRenderedPageBreak/>
              <w:t>помещений, отопления и освещения педагогическим и иным работникам 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0540280810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6 756 000,00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6 842 000,00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0540280810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0540280810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0540280810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6 746 000,00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6 832 000,00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6 832 000,00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0540280810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6 746 000,00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6 832 000,00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6 832 000,00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Муниципальная программа "Развитие системы образования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w:t>
            </w:r>
            <w:r w:rsidRPr="001D622B">
              <w:rPr>
                <w:color w:val="000000"/>
                <w:sz w:val="20"/>
                <w:szCs w:val="20"/>
                <w:lang w:eastAsia="ru-RU"/>
              </w:rPr>
              <w:lastRenderedPageBreak/>
              <w:t>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Выплата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0540180260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0540180260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905</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1004</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0540180260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5 769 500,00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6 669 500,00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8 001 843,00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7 560 000,00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7 560 000,00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7 781 743,00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общегосударстве</w:t>
            </w:r>
            <w:r w:rsidRPr="001D622B">
              <w:rPr>
                <w:color w:val="000000"/>
                <w:sz w:val="20"/>
                <w:szCs w:val="20"/>
                <w:lang w:eastAsia="ru-RU"/>
              </w:rPr>
              <w:lastRenderedPageBreak/>
              <w:t>нные вопросы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7 781 743,00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7 781 743,00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7 781 743,00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7 360 000,00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организационных условий для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6 861 400,00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6 907 400,00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6 907 400,00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6 861 400,00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6 907 400,00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6 907 400,00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6 276 200,00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583 200,00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614 200,00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614 200,00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583 200,00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614 200,00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614 200,00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0440100140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905 443,00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452 600,00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Содержание объектов, находящихся в муниципальной казне, муниципального образования "Вяземский район" Смоленской </w:t>
            </w:r>
            <w:r w:rsidRPr="001D622B">
              <w:rPr>
                <w:color w:val="000000"/>
                <w:sz w:val="20"/>
                <w:szCs w:val="20"/>
                <w:lang w:eastAsia="ru-RU"/>
              </w:rPr>
              <w:lastRenderedPageBreak/>
              <w:t>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660 443,00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302 600,00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657 843,00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657 843,00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2 600,00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Проведение оценки рыночной стоимости объектов гражданских прав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245 000,00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245 000,00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0440220060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245 000,00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150 000,00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Комплекс процессных мероприятий "Признание прав и регулирование отношений, связанных с муниципальной собственности муниципального образования </w:t>
            </w:r>
            <w:r w:rsidRPr="001D622B">
              <w:rPr>
                <w:color w:val="000000"/>
                <w:sz w:val="20"/>
                <w:szCs w:val="20"/>
                <w:lang w:eastAsia="ru-RU"/>
              </w:rPr>
              <w:lastRenderedPageBreak/>
              <w:t>"Вяземский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0440300000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0440320080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0440320080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0113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0440320080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14 900,00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Муниципальная программа "Управление объектами муниципальной собственности и земельными ресурсами </w:t>
            </w:r>
            <w:r w:rsidRPr="001D622B">
              <w:rPr>
                <w:color w:val="000000"/>
                <w:sz w:val="20"/>
                <w:szCs w:val="20"/>
                <w:lang w:eastAsia="ru-RU"/>
              </w:rPr>
              <w:lastRenderedPageBreak/>
              <w:t>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Проведение землеустроительных работ в отношении земельных участков и постановки земельных участков на кадастровый учет</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931</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0412</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0440220070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220 100,00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200 000,00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Вяземский районный Совет </w:t>
            </w:r>
            <w:r w:rsidRPr="001D622B">
              <w:rPr>
                <w:color w:val="000000"/>
                <w:sz w:val="20"/>
                <w:szCs w:val="20"/>
                <w:lang w:eastAsia="ru-RU"/>
              </w:rPr>
              <w:lastRenderedPageBreak/>
              <w:t>депутатов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4 895 048,00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4 895 048,00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4 895 048,00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Обеспечение деятельности законодательного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4 895 048,00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4 850 548,00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законодательного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2 812 573,10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2 744 848,00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2 744 848,00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2 802 573,10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2 744 848,00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2 744 848,00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D622B">
              <w:rPr>
                <w:color w:val="000000"/>
                <w:sz w:val="20"/>
                <w:szCs w:val="20"/>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1 850 125,10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1 806 900,00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1 806 900,00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1 850 125,10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1 806 900,00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1 806 900,00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934 748,00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850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3 200,00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Единовременное денежное вознаграждение при награждении Почетной грамотой Вяземского районного Совета депутатов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7110070080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7110070080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7110070080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360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Председатель законодательного (представительного) органа местного </w:t>
            </w:r>
            <w:r w:rsidRPr="001D622B">
              <w:rPr>
                <w:color w:val="000000"/>
                <w:sz w:val="20"/>
                <w:szCs w:val="20"/>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7120000000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2 082 474,90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7120000140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2 082 474,90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7120000140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2 082 474,90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932</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0103</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7120000140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2 082 474,90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2 105 700,00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Контрольно-ревизионная комиссия муниципального образования "Вяземский район" Смоленской области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2 264 422,40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0100</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2 264 422,40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Обеспечение деятельности финансовых, налоговых и таможенных органов и органов финансового </w:t>
            </w:r>
            <w:r w:rsidRPr="001D622B">
              <w:rPr>
                <w:color w:val="000000"/>
                <w:sz w:val="20"/>
                <w:szCs w:val="20"/>
                <w:lang w:eastAsia="ru-RU"/>
              </w:rPr>
              <w:lastRenderedPageBreak/>
              <w:t>(финансово-бюджетного)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2 264 422,40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Обеспечение деятельности финансовых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7300000000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2 264 422,40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деятельности Контрольно-ревизионной комиссии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7310000000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2 264 422,40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2 254 460,00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2 081 060,00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2 081 060,00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2 081 060,00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1 957 200,00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xml:space="preserve">Закупка товаров, работ и услуг для обеспечения </w:t>
            </w:r>
            <w:r w:rsidRPr="001D622B">
              <w:rPr>
                <w:color w:val="000000"/>
                <w:sz w:val="20"/>
                <w:szCs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7310000140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123 860,00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73100П0010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183 362,40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r>
      <w:tr w:rsidR="001D622B" w:rsidRPr="001D622B" w:rsidTr="0007024A">
        <w:trPr>
          <w:trHeight w:val="1"/>
        </w:trPr>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73100П0010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183 362,40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r>
      <w:tr w:rsidR="001D622B" w:rsidRPr="001D622B" w:rsidTr="0007024A">
        <w:tc>
          <w:tcPr>
            <w:tcW w:w="1716" w:type="dxa"/>
            <w:tcBorders>
              <w:top w:val="nil"/>
              <w:left w:val="single" w:sz="4" w:space="0" w:color="auto"/>
              <w:bottom w:val="single" w:sz="4" w:space="0" w:color="auto"/>
              <w:right w:val="single" w:sz="4" w:space="0" w:color="auto"/>
            </w:tcBorders>
            <w:shd w:val="clear" w:color="auto" w:fill="auto"/>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934</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0106</w:t>
            </w:r>
          </w:p>
        </w:tc>
        <w:tc>
          <w:tcPr>
            <w:tcW w:w="1276"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73100П0010</w:t>
            </w:r>
          </w:p>
        </w:tc>
        <w:tc>
          <w:tcPr>
            <w:tcW w:w="709" w:type="dxa"/>
            <w:tcBorders>
              <w:top w:val="nil"/>
              <w:left w:val="nil"/>
              <w:bottom w:val="single" w:sz="4" w:space="0" w:color="auto"/>
              <w:right w:val="single" w:sz="4" w:space="0" w:color="auto"/>
            </w:tcBorders>
            <w:shd w:val="clear" w:color="auto" w:fill="auto"/>
            <w:noWrap/>
            <w:hideMark/>
          </w:tcPr>
          <w:p w:rsidR="001D622B" w:rsidRPr="001D622B" w:rsidRDefault="001D622B" w:rsidP="001D622B">
            <w:pPr>
              <w:pStyle w:val="a3"/>
              <w:rPr>
                <w:color w:val="000000"/>
                <w:sz w:val="20"/>
                <w:szCs w:val="20"/>
                <w:lang w:eastAsia="ru-RU"/>
              </w:rPr>
            </w:pPr>
            <w:r w:rsidRPr="001D622B">
              <w:rPr>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183 362,40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c>
          <w:tcPr>
            <w:tcW w:w="1559" w:type="dxa"/>
            <w:tcBorders>
              <w:top w:val="nil"/>
              <w:left w:val="nil"/>
              <w:bottom w:val="single" w:sz="4" w:space="0" w:color="auto"/>
              <w:right w:val="single" w:sz="4" w:space="0" w:color="auto"/>
            </w:tcBorders>
            <w:shd w:val="clear" w:color="auto" w:fill="auto"/>
            <w:noWrap/>
            <w:hideMark/>
          </w:tcPr>
          <w:p w:rsidR="001D622B" w:rsidRPr="001D622B" w:rsidRDefault="001D622B" w:rsidP="00255E42">
            <w:pPr>
              <w:pStyle w:val="a3"/>
              <w:jc w:val="center"/>
              <w:rPr>
                <w:color w:val="000000"/>
                <w:sz w:val="20"/>
                <w:szCs w:val="20"/>
                <w:lang w:eastAsia="ru-RU"/>
              </w:rPr>
            </w:pPr>
            <w:r w:rsidRPr="001D622B">
              <w:rPr>
                <w:color w:val="000000"/>
                <w:sz w:val="20"/>
                <w:szCs w:val="20"/>
                <w:lang w:eastAsia="ru-RU"/>
              </w:rPr>
              <w:t>173 400,00</w:t>
            </w:r>
          </w:p>
        </w:tc>
      </w:tr>
    </w:tbl>
    <w:p w:rsidR="0007024A" w:rsidRDefault="0007024A" w:rsidP="00D324AE">
      <w:pPr>
        <w:pStyle w:val="a3"/>
        <w:jc w:val="right"/>
        <w:rPr>
          <w:szCs w:val="28"/>
        </w:rPr>
      </w:pPr>
      <w:r>
        <w:rPr>
          <w:szCs w:val="28"/>
        </w:rPr>
        <w:br w:type="page"/>
      </w:r>
    </w:p>
    <w:p w:rsidR="00B2627D" w:rsidRPr="00B2627D" w:rsidRDefault="00B2627D" w:rsidP="00B2627D">
      <w:pPr>
        <w:pStyle w:val="a3"/>
        <w:ind w:left="5670"/>
        <w:jc w:val="both"/>
        <w:rPr>
          <w:sz w:val="24"/>
          <w:szCs w:val="24"/>
        </w:rPr>
      </w:pPr>
      <w:r w:rsidRPr="00B2627D">
        <w:rPr>
          <w:sz w:val="24"/>
          <w:szCs w:val="24"/>
        </w:rPr>
        <w:lastRenderedPageBreak/>
        <w:t>Приложение № 8</w:t>
      </w:r>
    </w:p>
    <w:p w:rsidR="00D324AE" w:rsidRPr="00B2627D" w:rsidRDefault="00B2627D" w:rsidP="00B2627D">
      <w:pPr>
        <w:pStyle w:val="a3"/>
        <w:ind w:left="5670"/>
        <w:jc w:val="both"/>
        <w:rPr>
          <w:sz w:val="24"/>
          <w:szCs w:val="24"/>
        </w:rPr>
      </w:pPr>
      <w:r w:rsidRPr="00B2627D">
        <w:rPr>
          <w:sz w:val="24"/>
          <w:szCs w:val="24"/>
        </w:rPr>
        <w:t xml:space="preserve">к решению Вяземского районного Совета депутатов от </w:t>
      </w:r>
      <w:r w:rsidR="00742A2E">
        <w:rPr>
          <w:sz w:val="24"/>
          <w:szCs w:val="24"/>
        </w:rPr>
        <w:t>10.11.2022</w:t>
      </w:r>
      <w:r w:rsidRPr="00B2627D">
        <w:rPr>
          <w:sz w:val="24"/>
          <w:szCs w:val="24"/>
        </w:rPr>
        <w:t xml:space="preserve"> №</w:t>
      </w:r>
      <w:r w:rsidR="00742A2E">
        <w:rPr>
          <w:sz w:val="24"/>
          <w:szCs w:val="24"/>
        </w:rPr>
        <w:t xml:space="preserve"> 80</w:t>
      </w:r>
      <w:r w:rsidRPr="00B2627D">
        <w:rPr>
          <w:sz w:val="24"/>
          <w:szCs w:val="24"/>
        </w:rPr>
        <w:t xml:space="preserve"> "О внесении изменений в решение Вяземского районного Совета депутатов от 22.12.2021 № 121 "О бюджете муниципального образования "Вяземский район" Смоленской области на 2022 год и на плановый период 2023 и 2024 годов"</w:t>
      </w:r>
    </w:p>
    <w:p w:rsidR="00B2627D" w:rsidRDefault="00B2627D" w:rsidP="00B2627D">
      <w:pPr>
        <w:pStyle w:val="a3"/>
        <w:jc w:val="right"/>
        <w:rPr>
          <w:szCs w:val="28"/>
        </w:rPr>
      </w:pPr>
    </w:p>
    <w:p w:rsidR="00B2627D" w:rsidRDefault="00B2627D" w:rsidP="00B2627D">
      <w:pPr>
        <w:pStyle w:val="a3"/>
        <w:jc w:val="right"/>
        <w:rPr>
          <w:szCs w:val="28"/>
        </w:rPr>
      </w:pPr>
    </w:p>
    <w:p w:rsidR="00B2627D" w:rsidRPr="00B2627D" w:rsidRDefault="00B2627D" w:rsidP="00B2627D">
      <w:pPr>
        <w:pStyle w:val="a3"/>
        <w:jc w:val="center"/>
        <w:rPr>
          <w:b/>
          <w:szCs w:val="28"/>
        </w:rPr>
      </w:pPr>
      <w:r w:rsidRPr="00B2627D">
        <w:rPr>
          <w:b/>
          <w:szCs w:val="28"/>
        </w:rPr>
        <w:t>Распределение бюджетных ассигнований</w:t>
      </w:r>
    </w:p>
    <w:p w:rsidR="00B2627D" w:rsidRPr="00B2627D" w:rsidRDefault="00B2627D" w:rsidP="00B2627D">
      <w:pPr>
        <w:pStyle w:val="a3"/>
        <w:jc w:val="center"/>
        <w:rPr>
          <w:b/>
          <w:szCs w:val="28"/>
        </w:rPr>
      </w:pPr>
      <w:r w:rsidRPr="00B2627D">
        <w:rPr>
          <w:b/>
          <w:szCs w:val="28"/>
        </w:rPr>
        <w:t>по муниципальным программам и непрограммным направлениям деятельности</w:t>
      </w:r>
    </w:p>
    <w:p w:rsidR="00B2627D" w:rsidRPr="00B2627D" w:rsidRDefault="00B2627D" w:rsidP="00B2627D">
      <w:pPr>
        <w:pStyle w:val="a3"/>
        <w:jc w:val="center"/>
        <w:rPr>
          <w:b/>
          <w:szCs w:val="28"/>
        </w:rPr>
      </w:pPr>
      <w:r w:rsidRPr="00B2627D">
        <w:rPr>
          <w:b/>
          <w:szCs w:val="28"/>
        </w:rPr>
        <w:t>на 2022 год и на плановый период 2023 и 2024 годов</w:t>
      </w:r>
    </w:p>
    <w:p w:rsidR="00B2627D" w:rsidRDefault="00B2627D" w:rsidP="00B2627D">
      <w:pPr>
        <w:pStyle w:val="a3"/>
        <w:jc w:val="right"/>
        <w:rPr>
          <w:szCs w:val="28"/>
        </w:rPr>
      </w:pPr>
    </w:p>
    <w:p w:rsidR="00B2627D" w:rsidRDefault="00B2627D" w:rsidP="00B2627D">
      <w:pPr>
        <w:pStyle w:val="a3"/>
        <w:jc w:val="right"/>
        <w:rPr>
          <w:szCs w:val="28"/>
        </w:rPr>
      </w:pPr>
      <w:r w:rsidRPr="00B2627D">
        <w:rPr>
          <w:szCs w:val="28"/>
        </w:rPr>
        <w:t>(рублей)</w:t>
      </w:r>
    </w:p>
    <w:tbl>
      <w:tblPr>
        <w:tblW w:w="9822" w:type="dxa"/>
        <w:tblInd w:w="93" w:type="dxa"/>
        <w:tblLayout w:type="fixed"/>
        <w:tblLook w:val="04A0"/>
      </w:tblPr>
      <w:tblGrid>
        <w:gridCol w:w="1720"/>
        <w:gridCol w:w="1307"/>
        <w:gridCol w:w="711"/>
        <w:gridCol w:w="711"/>
        <w:gridCol w:w="569"/>
        <w:gridCol w:w="1705"/>
        <w:gridCol w:w="1563"/>
        <w:gridCol w:w="1536"/>
      </w:tblGrid>
      <w:tr w:rsidR="0076207B" w:rsidRPr="001550A5" w:rsidTr="00255E42">
        <w:trPr>
          <w:trHeight w:val="3"/>
          <w:tblHeader/>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Наименование</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Целевая статья</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Код главного распорядителя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Раздел, подраздел</w:t>
            </w:r>
          </w:p>
        </w:tc>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Вид расходов</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Сумма на 2022 год</w:t>
            </w:r>
          </w:p>
        </w:tc>
        <w:tc>
          <w:tcPr>
            <w:tcW w:w="30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Плановый период</w:t>
            </w:r>
          </w:p>
        </w:tc>
      </w:tr>
      <w:tr w:rsidR="001550A5" w:rsidRPr="001550A5" w:rsidTr="00255E42">
        <w:trPr>
          <w:trHeight w:val="7"/>
          <w:tblHeader/>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1550A5" w:rsidRPr="001550A5" w:rsidRDefault="001550A5" w:rsidP="001550A5">
            <w:pPr>
              <w:pStyle w:val="a3"/>
              <w:jc w:val="center"/>
              <w:rPr>
                <w:b/>
                <w:sz w:val="20"/>
                <w:szCs w:val="20"/>
                <w:lang w:eastAsia="ru-RU"/>
              </w:rPr>
            </w:pPr>
          </w:p>
        </w:tc>
        <w:tc>
          <w:tcPr>
            <w:tcW w:w="1563"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Сумма на 2023 год</w:t>
            </w:r>
          </w:p>
        </w:tc>
        <w:tc>
          <w:tcPr>
            <w:tcW w:w="1536"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Сумма на 2024 год</w:t>
            </w:r>
          </w:p>
        </w:tc>
      </w:tr>
      <w:tr w:rsidR="0076207B" w:rsidRPr="001550A5" w:rsidTr="00255E42">
        <w:trPr>
          <w:trHeight w:val="3"/>
          <w:tblHead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1</w:t>
            </w:r>
          </w:p>
        </w:tc>
        <w:tc>
          <w:tcPr>
            <w:tcW w:w="1307"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2</w:t>
            </w:r>
          </w:p>
        </w:tc>
        <w:tc>
          <w:tcPr>
            <w:tcW w:w="711"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3</w:t>
            </w:r>
          </w:p>
        </w:tc>
        <w:tc>
          <w:tcPr>
            <w:tcW w:w="711"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4</w:t>
            </w:r>
          </w:p>
        </w:tc>
        <w:tc>
          <w:tcPr>
            <w:tcW w:w="569"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5</w:t>
            </w:r>
          </w:p>
        </w:tc>
        <w:tc>
          <w:tcPr>
            <w:tcW w:w="1705"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6</w:t>
            </w:r>
          </w:p>
        </w:tc>
        <w:tc>
          <w:tcPr>
            <w:tcW w:w="1563"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7</w:t>
            </w:r>
          </w:p>
        </w:tc>
        <w:tc>
          <w:tcPr>
            <w:tcW w:w="1536" w:type="dxa"/>
            <w:tcBorders>
              <w:top w:val="nil"/>
              <w:left w:val="nil"/>
              <w:bottom w:val="single" w:sz="4" w:space="0" w:color="auto"/>
              <w:right w:val="single" w:sz="4" w:space="0" w:color="auto"/>
            </w:tcBorders>
            <w:shd w:val="clear" w:color="auto" w:fill="auto"/>
            <w:vAlign w:val="center"/>
            <w:hideMark/>
          </w:tcPr>
          <w:p w:rsidR="001550A5" w:rsidRPr="001550A5" w:rsidRDefault="001550A5" w:rsidP="001550A5">
            <w:pPr>
              <w:pStyle w:val="a3"/>
              <w:jc w:val="center"/>
              <w:rPr>
                <w:b/>
                <w:sz w:val="20"/>
                <w:szCs w:val="20"/>
                <w:lang w:eastAsia="ru-RU"/>
              </w:rPr>
            </w:pPr>
            <w:r w:rsidRPr="001550A5">
              <w:rPr>
                <w:b/>
                <w:sz w:val="20"/>
                <w:szCs w:val="20"/>
                <w:lang w:eastAsia="ru-RU"/>
              </w:rPr>
              <w:t>8</w:t>
            </w:r>
          </w:p>
        </w:tc>
      </w:tr>
      <w:tr w:rsidR="001550A5" w:rsidRPr="001550A5" w:rsidTr="00255E42">
        <w:trPr>
          <w:trHeight w:val="26"/>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29 324 300,00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31 277 200,00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31 478 600,00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29 324 300,00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31 277 200,00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31 478 600,00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w:t>
            </w:r>
            <w:r w:rsidRPr="001550A5">
              <w:rPr>
                <w:color w:val="000000"/>
                <w:sz w:val="20"/>
                <w:szCs w:val="20"/>
                <w:lang w:eastAsia="ru-RU"/>
              </w:rPr>
              <w:lastRenderedPageBreak/>
              <w:t>мероприятий "Создание эффективной системы ранней профилактики семейного неблагополучия"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0140100000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16 000,00</w:t>
            </w:r>
          </w:p>
        </w:tc>
      </w:tr>
      <w:tr w:rsidR="001550A5" w:rsidRPr="001550A5" w:rsidTr="00255E42">
        <w:trPr>
          <w:trHeight w:val="21"/>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Информирование населения о семейных формах устройства, а также о детях-сиротах и детях, </w:t>
            </w:r>
            <w:r w:rsidRPr="001550A5">
              <w:rPr>
                <w:color w:val="000000"/>
                <w:sz w:val="20"/>
                <w:szCs w:val="20"/>
                <w:lang w:eastAsia="ru-RU"/>
              </w:rPr>
              <w:lastRenderedPageBreak/>
              <w:t>оставшихся без попечения родителей, посредством издания и распространения печатной продукции, с использованием СМИ и сети Интернет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Поддержка и сопровождение замещающих семей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работ и услуг для обеспечения </w:t>
            </w:r>
            <w:r w:rsidRPr="001550A5">
              <w:rPr>
                <w:color w:val="000000"/>
                <w:sz w:val="20"/>
                <w:szCs w:val="20"/>
                <w:lang w:eastAsia="ru-RU"/>
              </w:rPr>
              <w:lastRenderedPageBreak/>
              <w:t>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0140120030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эффективных форм работы с семьями"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24 133 800,00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25 892 800,00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25 892 800,00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государственных полномочий по выплате денежных средств на содержание ребенка, переданного на воспитание в приемную семью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4 567 800,00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4 567 800,00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4 567 800,00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4 567 800,00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5 140 800,00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Социальное </w:t>
            </w:r>
            <w:r w:rsidRPr="001550A5">
              <w:rPr>
                <w:color w:val="000000"/>
                <w:sz w:val="20"/>
                <w:szCs w:val="20"/>
                <w:lang w:eastAsia="ru-RU"/>
              </w:rPr>
              <w:lastRenderedPageBreak/>
              <w:t>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4 467 000,00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5 040 000,00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Публичные нормативные социальные выплаты гражданам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4 467 000,00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5 040 000,00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государственных полномочий по выплате вознаграждения, причитающегося приемным родителям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Социальные выплаты гражданам, кроме публичных нормативных социальных выплат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1 357 600,00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1 657 600,00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18 208 400,00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18 208 400,00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18 208 400,00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18 208 400,00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19 094 400,00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374 400,00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17 834 000,00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18 720 000,00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18 720 000,00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Публичные нормативные социальные выплаты гражданам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0140280210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17 834 000,00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18 720 000,00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18 720 000,00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"Осуществление государственных полномочий по организации и осуществлению деятельности по опеке и попечительству"</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5 156 500,00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5 350 400,00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Организация и осуществление деятельности по опеке и попечительству</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5 156 500,00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5 350 400,00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Администрация муниципального образования "Вяземский </w:t>
            </w:r>
            <w:r w:rsidRPr="001550A5">
              <w:rPr>
                <w:color w:val="000000"/>
                <w:sz w:val="20"/>
                <w:szCs w:val="20"/>
                <w:lang w:eastAsia="ru-RU"/>
              </w:rPr>
              <w:lastRenderedPageBreak/>
              <w:t>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5 156 500,00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5 350 400,00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5 156 500,00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5 350 400,00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социальной политики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5 156 500,00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5 350 400,00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5 551 800,00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4 839 500,00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5 234 800,00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4 839 500,00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5 234 800,00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0140380290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317 000,00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Муниципальная программа "Развитие культуры и туризма в муниципальном </w:t>
            </w:r>
            <w:r w:rsidRPr="001550A5">
              <w:rPr>
                <w:color w:val="000000"/>
                <w:sz w:val="20"/>
                <w:szCs w:val="20"/>
                <w:lang w:eastAsia="ru-RU"/>
              </w:rPr>
              <w:lastRenderedPageBreak/>
              <w:t>образовании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204 898 841,73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154 851 897,00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179 219 087,00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Региональные проекты, входящие в состав национальных проектов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15 668 698,87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Региональный проект "Культурная среда"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15 546 999,96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Развитие сети учреждений культурно-досугового типа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5 985 404,00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24 730 315,80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Государственная поддержка отрасли культуры (обеспечение учреждений культуры специализированным </w:t>
            </w:r>
            <w:r w:rsidRPr="001550A5">
              <w:rPr>
                <w:color w:val="000000"/>
                <w:sz w:val="20"/>
                <w:szCs w:val="20"/>
                <w:lang w:eastAsia="ru-RU"/>
              </w:rPr>
              <w:lastRenderedPageBreak/>
              <w:t>автотранспортом)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031A155192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9 561 595,96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в рамках реализации областной государственной программы "Развитие культуры в Смоленской области" на техническое оснащение муниципальных музеев"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w:t>
            </w:r>
            <w:r w:rsidRPr="001550A5">
              <w:rPr>
                <w:color w:val="000000"/>
                <w:sz w:val="20"/>
                <w:szCs w:val="20"/>
                <w:lang w:eastAsia="ru-RU"/>
              </w:rPr>
              <w:lastRenderedPageBreak/>
              <w:t>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031A155900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739 606,06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Региональный проект "Творческие люди"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Государственная поддержка отрасли культуры (поддержка лучших сельских учреждений культуры)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031A255196</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121 698,91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189 230 142,86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154 112 290,94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154 488 771,20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 процессных мероприятий "Развитие музейной деятельности"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5 190 851,10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4 116 603,94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4 150 900,00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библиотечного обслуживания"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28 909 715,81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23 465 287,00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23 613 487,00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по культуре, спорту и туризму Администрации муниципального образования </w:t>
            </w:r>
            <w:r w:rsidRPr="001550A5">
              <w:rPr>
                <w:color w:val="000000"/>
                <w:sz w:val="20"/>
                <w:szCs w:val="20"/>
                <w:lang w:eastAsia="ru-RU"/>
              </w:rPr>
              <w:lastRenderedPageBreak/>
              <w:t>"Вяземский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28 707 304,70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23 262 875,89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23 411 075,89</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Государственная поддержка отрасли культуры (комплектование книжных фондов библиотек)</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03402L5197</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202 411,11</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w:t>
            </w:r>
            <w:r w:rsidRPr="001550A5">
              <w:rPr>
                <w:color w:val="000000"/>
                <w:sz w:val="20"/>
                <w:szCs w:val="20"/>
                <w:lang w:eastAsia="ru-RU"/>
              </w:rPr>
              <w:lastRenderedPageBreak/>
              <w:t>мероприятий "Развитие образования в сфере культуры и искусства"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45 155 135,07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39 433 400,00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39 623 900,00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культурно-досугового обслуживания населения"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72 218 540,88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по культуре, спорту и туризму Администрации муниципального </w:t>
            </w:r>
            <w:r w:rsidRPr="001550A5">
              <w:rPr>
                <w:color w:val="000000"/>
                <w:sz w:val="20"/>
                <w:szCs w:val="20"/>
                <w:lang w:eastAsia="ru-RU"/>
              </w:rPr>
              <w:lastRenderedPageBreak/>
              <w:t>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70 501 368,88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48 822 200,00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48 825 684,20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03404L4670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1 717 172,00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"Организация деятельности муниципального казенного учреждения "Централизованная бухгалтерия учреждений культуры и спорта"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культуры, кинематографии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6 518 800,00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550A5">
              <w:rPr>
                <w:color w:val="000000"/>
                <w:sz w:val="20"/>
                <w:szCs w:val="20"/>
                <w:lang w:eastAsia="ru-RU"/>
              </w:rPr>
              <w:lastRenderedPageBreak/>
              <w:t>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казенных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5 778 200,00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740 400,00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0340500150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"Организация деятельности по обслуживанию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26 550 100,00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26 550 100,00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23 188 914,25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23 188 914,25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Другие вопросы в области </w:t>
            </w:r>
            <w:r w:rsidRPr="001550A5">
              <w:rPr>
                <w:color w:val="000000"/>
                <w:sz w:val="20"/>
                <w:szCs w:val="20"/>
                <w:lang w:eastAsia="ru-RU"/>
              </w:rPr>
              <w:lastRenderedPageBreak/>
              <w:t>культуры, кинематографии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23 188 914,25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27 016 700,00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23 097 251,25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26 436 700,00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26 436 700,00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казенных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23 097 251,25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26 436 700,00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26 436 700,00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81 536,15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81 536,15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10 126,85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10 126,85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по культуре, спорту и туризму Администрации муниципального образования "Вяземский район" </w:t>
            </w:r>
            <w:r w:rsidRPr="001550A5">
              <w:rPr>
                <w:color w:val="000000"/>
                <w:sz w:val="20"/>
                <w:szCs w:val="20"/>
                <w:lang w:eastAsia="ru-RU"/>
              </w:rPr>
              <w:lastRenderedPageBreak/>
              <w:t>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3 361 185,75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3 361 185,75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культуры, кинематографии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3 361 185,75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3 340 652,31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казенных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3 340 652,31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20 533,44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0340600150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20 533,44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"Обеспечение организационных условий для реализации </w:t>
            </w:r>
            <w:r w:rsidRPr="001550A5">
              <w:rPr>
                <w:color w:val="000000"/>
                <w:sz w:val="20"/>
                <w:szCs w:val="20"/>
                <w:lang w:eastAsia="ru-RU"/>
              </w:rPr>
              <w:lastRenderedPageBreak/>
              <w:t>муниципальной программы"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0340700000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обеспечение функций органов местного самоуправления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культуры, кинематографии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4 644 000,00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4 649 300,00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4 400 300,00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работ и услуг для обеспечения государственных </w:t>
            </w:r>
            <w:r w:rsidRPr="001550A5">
              <w:rPr>
                <w:color w:val="000000"/>
                <w:sz w:val="20"/>
                <w:szCs w:val="20"/>
                <w:lang w:eastAsia="ru-RU"/>
              </w:rPr>
              <w:lastRenderedPageBreak/>
              <w:t>(муниципальных)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243 700,00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249 000,00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249 000,00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0340700140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243 700,00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249 000,00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249 000,00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туризма"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0340820050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90 000,00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8 059 843,00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7 560 000,00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7 560 000,00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8 059 843,00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7 560 000,00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7 560 000,00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"Обеспечение организационных условий для реализации муниципальной программы"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6 861 400,00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6 861 400,00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6 861 400,00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6 861 400,00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6 861 400,00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6 907 400,00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w:t>
            </w:r>
            <w:r w:rsidRPr="001550A5">
              <w:rPr>
                <w:color w:val="000000"/>
                <w:sz w:val="20"/>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6 276 200,00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583 200,00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614 200,00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614 200,00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583 200,00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614 200,00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614 200,00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17 000,00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"Вяземский район" Смоленской </w:t>
            </w:r>
            <w:r w:rsidRPr="001550A5">
              <w:rPr>
                <w:color w:val="000000"/>
                <w:sz w:val="20"/>
                <w:szCs w:val="20"/>
                <w:lang w:eastAsia="ru-RU"/>
              </w:rPr>
              <w:lastRenderedPageBreak/>
              <w:t>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1 183 543,00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652 600,00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Содержание объектов, находящихся в муниципальной казне,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660 443,00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660 443,00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660 443,00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660 443,00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302 600,00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657 843,00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657 843,00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Проведение оценки рыночной стоимости объектов гражданских </w:t>
            </w:r>
            <w:r w:rsidRPr="001550A5">
              <w:rPr>
                <w:color w:val="000000"/>
                <w:sz w:val="20"/>
                <w:szCs w:val="20"/>
                <w:lang w:eastAsia="ru-RU"/>
              </w:rPr>
              <w:lastRenderedPageBreak/>
              <w:t>прав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303 000,00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Иные закупки товаров, работ и </w:t>
            </w:r>
            <w:r w:rsidRPr="001550A5">
              <w:rPr>
                <w:color w:val="000000"/>
                <w:sz w:val="20"/>
                <w:szCs w:val="20"/>
                <w:lang w:eastAsia="ru-RU"/>
              </w:rPr>
              <w:lastRenderedPageBreak/>
              <w:t>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0440220060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Проведение землеустроительных работ в отношении земельных участков и постановки земельных участков на кадастровый учет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0440220070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220 100,00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"Признание прав и регулирование отношений, связанных с </w:t>
            </w:r>
            <w:r w:rsidRPr="001550A5">
              <w:rPr>
                <w:color w:val="000000"/>
                <w:sz w:val="20"/>
                <w:szCs w:val="20"/>
                <w:lang w:eastAsia="ru-RU"/>
              </w:rPr>
              <w:lastRenderedPageBreak/>
              <w:t>муниципальной собственности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21"/>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имущественных отношений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Иные закупки товаров, работ и услуг для обеспечения </w:t>
            </w:r>
            <w:r w:rsidRPr="001550A5">
              <w:rPr>
                <w:color w:val="000000"/>
                <w:sz w:val="20"/>
                <w:szCs w:val="20"/>
                <w:lang w:eastAsia="ru-RU"/>
              </w:rPr>
              <w:lastRenderedPageBreak/>
              <w:t>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0440320080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931</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Муниципальная программа "Развитие системы образования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1 075 962 782,96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935 029 308,82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973 541 721,47</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Региональные проекты, входящие в состав национальных проектов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32 525 456,67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9 864 494,37</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13 715 751,15</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Региональный проект "Современная школа"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31 005 141,96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8 544 866,97</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12 454 190,66</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051E151690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3 474 548,55</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Создание детских технопарков "Кванториум"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051E151730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21 465 692,49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образования </w:t>
            </w:r>
            <w:r w:rsidRPr="001550A5">
              <w:rPr>
                <w:color w:val="000000"/>
                <w:sz w:val="20"/>
                <w:szCs w:val="20"/>
                <w:lang w:eastAsia="ru-RU"/>
              </w:rPr>
              <w:lastRenderedPageBreak/>
              <w:t>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4 704 800,00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4 949 300,00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5 231 500,00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функционирования детских технопарков "Кванториум"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4 312 917,00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3 135 788,60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3 234 092,00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Обеспечение условий для функционирования центров </w:t>
            </w:r>
            <w:r w:rsidRPr="001550A5">
              <w:rPr>
                <w:color w:val="000000"/>
                <w:sz w:val="20"/>
                <w:szCs w:val="20"/>
                <w:lang w:eastAsia="ru-RU"/>
              </w:rPr>
              <w:lastRenderedPageBreak/>
              <w:t>"Точка роста"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051E181710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294 736,84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343 834,74</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функционирования детских технопарков "Кванториум" (софинансирование за счет средств местного бюджета)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051E1S0740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226 995,63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165 041,53</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170 215,37</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Региональный проект "Успех каждого ребенка"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1 319 627,40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051E250970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1 520 314,71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377 113,41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1 261 560,49</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w:t>
            </w:r>
            <w:r w:rsidRPr="001550A5">
              <w:rPr>
                <w:color w:val="000000"/>
                <w:sz w:val="20"/>
                <w:szCs w:val="20"/>
                <w:lang w:eastAsia="ru-RU"/>
              </w:rPr>
              <w:lastRenderedPageBreak/>
              <w:t>направленностей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051E254910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942 513,99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1 043 437 326,29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925 164 814,45</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959 825 970,32</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дошкольного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297 471 146,27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266 282 900,00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272 289 600,00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Дошкольное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Предоставление субсидий </w:t>
            </w:r>
            <w:r w:rsidRPr="001550A5">
              <w:rPr>
                <w:color w:val="000000"/>
                <w:sz w:val="20"/>
                <w:szCs w:val="20"/>
                <w:lang w:eastAsia="ru-RU"/>
              </w:rPr>
              <w:lastRenderedPageBreak/>
              <w:t>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155 505 946,27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119 121 842,11</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121 545 000,00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государственных гарантий реализации прав на получение общедоступного и бесплатного дошкольного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Дошкольное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0540180170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136 195 700,00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136 528 400,00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144 075 100,00</w:t>
            </w:r>
          </w:p>
        </w:tc>
      </w:tr>
      <w:tr w:rsidR="001550A5" w:rsidRPr="001550A5" w:rsidTr="00255E42">
        <w:trPr>
          <w:trHeight w:val="2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Выплата компенсации платы, взимаемой с родителей (законных представителей), за присмотр и уход за детьми в образовательных организациях (за </w:t>
            </w:r>
            <w:r w:rsidRPr="001550A5">
              <w:rPr>
                <w:color w:val="000000"/>
                <w:sz w:val="20"/>
                <w:szCs w:val="20"/>
                <w:lang w:eastAsia="ru-RU"/>
              </w:rPr>
              <w:lastRenderedPageBreak/>
              <w:t>исключением государственных образовательных организаций), реализующих образовательную программу дошкольного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Социальные выплаты гражданам, кроме публичных нормативных социальных выплат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0540180260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5 769 500,00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6 669 500,00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Создание в образовательных организациях условий для получения детьми-инвалидами качественного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Дошкольное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05401S0070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3 963 157,89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общего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679 631 597,77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607 122 456,96</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635 217 770,32</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104 263 847,39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67 176 022,62</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73 820 193,55</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текущие и капитальные ремонты зданий и сооружений муниципальных </w:t>
            </w:r>
            <w:r w:rsidRPr="001550A5">
              <w:rPr>
                <w:color w:val="000000"/>
                <w:sz w:val="20"/>
                <w:szCs w:val="20"/>
                <w:lang w:eastAsia="ru-RU"/>
              </w:rPr>
              <w:lastRenderedPageBreak/>
              <w:t>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5 785 276,00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Предоставление субсидий бюджетным, </w:t>
            </w:r>
            <w:r w:rsidRPr="001550A5">
              <w:rPr>
                <w:color w:val="000000"/>
                <w:sz w:val="20"/>
                <w:szCs w:val="20"/>
                <w:lang w:eastAsia="ru-RU"/>
              </w:rPr>
              <w:lastRenderedPageBreak/>
              <w:t>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0540253030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33 904 100,00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33 528 400,00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0540280180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450 104 300,00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456 881 700,00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478 961 200,00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Выплата вознаграждения за выполнение функций классного руководителя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образования Администрации </w:t>
            </w:r>
            <w:r w:rsidRPr="001550A5">
              <w:rPr>
                <w:color w:val="000000"/>
                <w:sz w:val="20"/>
                <w:szCs w:val="20"/>
                <w:lang w:eastAsia="ru-RU"/>
              </w:rPr>
              <w:lastRenderedPageBreak/>
              <w:t>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0540280280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5 095 500,00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укрепление материально-технической базы образовательных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34 875 180,00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Осуществление мер социальной поддержки по </w:t>
            </w:r>
            <w:r w:rsidRPr="001550A5">
              <w:rPr>
                <w:color w:val="000000"/>
                <w:sz w:val="20"/>
                <w:szCs w:val="20"/>
                <w:lang w:eastAsia="ru-RU"/>
              </w:rPr>
              <w:lastRenderedPageBreak/>
              <w:t>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6 756 000,00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6 756 000,00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6 756 000,00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населения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6 756 000,00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6 842 000,00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6 746 000,00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6 832 000,00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6 832 000,00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Социальные выплаты гражданам, кроме публичных нормативных социальных выплат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0540280810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6 746 000,00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6 832 000,00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6 832 000,00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направленные на </w:t>
            </w:r>
            <w:r w:rsidRPr="001550A5">
              <w:rPr>
                <w:color w:val="000000"/>
                <w:sz w:val="20"/>
                <w:szCs w:val="20"/>
                <w:lang w:eastAsia="ru-RU"/>
              </w:rPr>
              <w:lastRenderedPageBreak/>
              <w:t>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05402L3040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37 011 858,59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37 223 134,34</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36 970 476,77</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укрепление материально-технической базы образовательных учреждений (софинансирование за счет местного бюджета)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05402S0640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1 835 535,79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дополнительного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31 241 199,59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30 695 520,59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31 309 357,49</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31 868 500,00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текущие и капитальные ремонты зданий </w:t>
            </w:r>
            <w:r w:rsidRPr="001550A5">
              <w:rPr>
                <w:color w:val="000000"/>
                <w:sz w:val="20"/>
                <w:szCs w:val="20"/>
                <w:lang w:eastAsia="ru-RU"/>
              </w:rPr>
              <w:lastRenderedPageBreak/>
              <w:t>и сооружений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0540302250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545 679,00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"Обеспечение функционирования системы персонифицированного финансирования дополнительного образования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12 654 234,72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1"/>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w:t>
            </w:r>
            <w:r w:rsidRPr="001550A5">
              <w:rPr>
                <w:color w:val="000000"/>
                <w:sz w:val="20"/>
                <w:szCs w:val="20"/>
                <w:lang w:eastAsia="ru-RU"/>
              </w:rPr>
              <w:lastRenderedPageBreak/>
              <w:t>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12 654 234,72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2 472 135,84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2 472 135,84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2 472 135,84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2 472 135,84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2 472 135,84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10 182 098,88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10 182 098,88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10 182 098,88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Предоставление субсидий бюджетным, </w:t>
            </w:r>
            <w:r w:rsidRPr="001550A5">
              <w:rPr>
                <w:color w:val="000000"/>
                <w:sz w:val="20"/>
                <w:szCs w:val="20"/>
                <w:lang w:eastAsia="ru-RU"/>
              </w:rPr>
              <w:lastRenderedPageBreak/>
              <w:t>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10 182 098,88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0540420140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10 182 098,88</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26"/>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3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w:t>
            </w:r>
            <w:r w:rsidRPr="001550A5">
              <w:rPr>
                <w:color w:val="000000"/>
                <w:sz w:val="20"/>
                <w:szCs w:val="20"/>
                <w:lang w:eastAsia="ru-RU"/>
              </w:rPr>
              <w:lastRenderedPageBreak/>
              <w:t>общего, среднего общего образования, и муниципальных организаций дополнительного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Молодежная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0707</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0707</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0540580030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0707</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1 465 700,00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"Содействие занятости несовершеннолетних обучающихся муниципальных образовательных учреждений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247 612,94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организацию временных мест для обеспечения занятости несовершеннолет</w:t>
            </w:r>
            <w:r w:rsidRPr="001550A5">
              <w:rPr>
                <w:color w:val="000000"/>
                <w:sz w:val="20"/>
                <w:szCs w:val="20"/>
                <w:lang w:eastAsia="ru-RU"/>
              </w:rPr>
              <w:lastRenderedPageBreak/>
              <w:t>них обучающихся в возрасте 14-18 лет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247 612,94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247 612,94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247 612,94</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160 421,05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160 421,05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160 421,05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87 191,89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87 191,89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0540620090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87 191,89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"Педагогические кадры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125 266,70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w:t>
            </w:r>
            <w:r w:rsidRPr="001550A5">
              <w:rPr>
                <w:color w:val="000000"/>
                <w:sz w:val="20"/>
                <w:szCs w:val="20"/>
                <w:lang w:eastAsia="ru-RU"/>
              </w:rPr>
              <w:lastRenderedPageBreak/>
              <w:t>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67 436,20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Выплата победителям и призерам ежегодного конкурса "Воспитатель года"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Другие вопросы в области </w:t>
            </w:r>
            <w:r w:rsidRPr="001550A5">
              <w:rPr>
                <w:color w:val="000000"/>
                <w:sz w:val="20"/>
                <w:szCs w:val="20"/>
                <w:lang w:eastAsia="ru-RU"/>
              </w:rPr>
              <w:lastRenderedPageBreak/>
              <w:t>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Премии и гранты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0540770060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29 868,50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Выплата победителям и призерам ежегодного конкурса "Учитель года"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Премии и гранты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0540770090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27 962,00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"Организация деятельности муниципального казенного учреждения централизованной бухгалтерии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14 949 500,00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14 949 500,00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образования Администрации муниципального образования "Вяземский район" </w:t>
            </w:r>
            <w:r w:rsidRPr="001550A5">
              <w:rPr>
                <w:color w:val="000000"/>
                <w:sz w:val="20"/>
                <w:szCs w:val="20"/>
                <w:lang w:eastAsia="ru-RU"/>
              </w:rPr>
              <w:lastRenderedPageBreak/>
              <w:t>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14 949 500,00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14 949 500,00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14 949 500,00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13 898 500,00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казенных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13 898 500,00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13 883 500,00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1 049 000,00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1 049 000,00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0540800150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"Обеспечение </w:t>
            </w:r>
            <w:r w:rsidRPr="001550A5">
              <w:rPr>
                <w:color w:val="000000"/>
                <w:sz w:val="20"/>
                <w:szCs w:val="20"/>
                <w:lang w:eastAsia="ru-RU"/>
              </w:rPr>
              <w:lastRenderedPageBreak/>
              <w:t>организационных условий для реализации муниципальной программы"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0540900000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5 491 453,30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обеспечение функций органов местного самоуправления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5 491 453,30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5 491 453,30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5 491 453,30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5 491 453,30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4 806 725,81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4 806 725,81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4 800 900,00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w:t>
            </w:r>
            <w:r w:rsidRPr="001550A5">
              <w:rPr>
                <w:color w:val="000000"/>
                <w:sz w:val="20"/>
                <w:szCs w:val="20"/>
                <w:lang w:eastAsia="ru-RU"/>
              </w:rPr>
              <w:lastRenderedPageBreak/>
              <w:t>)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684 727,49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0540900140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0709</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684 727,49</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"Поддержка одаренных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Премирование серебряных и золотых медалистов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0541070030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159 615,00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"Социальная поддержка граждан, проживающих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Комплексы </w:t>
            </w:r>
            <w:r w:rsidRPr="001550A5">
              <w:rPr>
                <w:color w:val="000000"/>
                <w:sz w:val="20"/>
                <w:szCs w:val="20"/>
                <w:lang w:eastAsia="ru-RU"/>
              </w:rPr>
              <w:lastRenderedPageBreak/>
              <w:t>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0640000000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 процессных мероприятий "Организация социально-значимых мероприятий для инвалидов"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Организация и проведение социально-значимых мероприятий для детей - инвалидов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социальной политики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0640120100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"Оказание мер социальной поддержки отдельным </w:t>
            </w:r>
            <w:r w:rsidRPr="001550A5">
              <w:rPr>
                <w:color w:val="000000"/>
                <w:sz w:val="20"/>
                <w:szCs w:val="20"/>
                <w:lang w:eastAsia="ru-RU"/>
              </w:rPr>
              <w:lastRenderedPageBreak/>
              <w:t>категориям граждан"</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0640300000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Материальная помощь гражданам, находящимся в трудной жизненной ситуации, зарегистрированным на территории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социальной политики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0640370050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360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"Создание условий для эффективного муниципального управления в муниципальном образовании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68 459 078,36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69 824 424,00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69 841 924,00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68 459 078,36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69 824 424,00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69 841 924,00</w:t>
            </w:r>
          </w:p>
        </w:tc>
      </w:tr>
      <w:tr w:rsidR="001550A5" w:rsidRPr="001550A5" w:rsidTr="00255E42">
        <w:trPr>
          <w:trHeight w:val="2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 процессных мероприятий "Обеспечение деятельности Администрации муниципального образования "Вяземский район" Смоленской области, содержание аппарата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54 724 554,36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55 107 700,00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55 158 200,00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46 688 754,36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46 688 754,36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46 688 754,36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46 688 754,36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47 021 000,00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w:t>
            </w:r>
            <w:r w:rsidRPr="001550A5">
              <w:rPr>
                <w:color w:val="000000"/>
                <w:sz w:val="20"/>
                <w:szCs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37 827 400,00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8 570 900,00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8 897 000,00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8 897 000,00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8 570 900,00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8 897 000,00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8 897 000,00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290 454,36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296 600,00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296 600,00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290 454,36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296 600,00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296 600,00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Членские взносы в совет муниципальных образований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ОБЩЕГОСУДАРСТВЕННЫЕ </w:t>
            </w:r>
            <w:r w:rsidRPr="001550A5">
              <w:rPr>
                <w:color w:val="000000"/>
                <w:sz w:val="20"/>
                <w:szCs w:val="20"/>
                <w:lang w:eastAsia="ru-RU"/>
              </w:rPr>
              <w:lastRenderedPageBreak/>
              <w:t>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0740120110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102 850,00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105 000,00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Пенсионное обеспечение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Публичные нормативные социальные выплаты гражданам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0740170010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6 664 800,00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w:t>
            </w:r>
            <w:r w:rsidRPr="001550A5">
              <w:rPr>
                <w:color w:val="000000"/>
                <w:sz w:val="20"/>
                <w:szCs w:val="20"/>
                <w:lang w:eastAsia="ru-RU"/>
              </w:rPr>
              <w:lastRenderedPageBreak/>
              <w:t>й ответственности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464 100,00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464 100,00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464 100,00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430 400,00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464 100,00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412 428,00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428 906,00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446 079,00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412 428,00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428 906,00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446 079,00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работ и услуг для </w:t>
            </w:r>
            <w:r w:rsidRPr="001550A5">
              <w:rPr>
                <w:color w:val="000000"/>
                <w:sz w:val="20"/>
                <w:szCs w:val="20"/>
                <w:lang w:eastAsia="ru-RU"/>
              </w:rPr>
              <w:lastRenderedPageBreak/>
              <w:t>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17 972,00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18 094,00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18 021,00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17 972,00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18 094,00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18 021,00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837 750,00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869 900,00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903 300,00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837 750,00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869 900,00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903 300,00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837 750,00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869 900,00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903 300,00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837 750,00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869 900,00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903 300,00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функций </w:t>
            </w:r>
            <w:r w:rsidRPr="001550A5">
              <w:rPr>
                <w:color w:val="000000"/>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802 554,00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834 675,00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868 068,00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802 554,00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834 675,00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868 068,00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35 196,00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35 225,00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35 232,00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0740180910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35 196,00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35 225,00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35 232,00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"Транспортно-хозяйственное обеспечение деятельности органов местного самоуправления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13 734 524,00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14 716 724,00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14 683 724,00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13 734 524,00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14 716 724,00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14 683 724,00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Администрация муниципального </w:t>
            </w:r>
            <w:r w:rsidRPr="001550A5">
              <w:rPr>
                <w:color w:val="000000"/>
                <w:sz w:val="20"/>
                <w:szCs w:val="20"/>
                <w:lang w:eastAsia="ru-RU"/>
              </w:rPr>
              <w:lastRenderedPageBreak/>
              <w:t>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13 734 524,00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14 716 724,00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14 683 724,00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13 734 524,00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14 716 724,00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14 683 724,00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13 734 524,00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14 716 724,00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14 683 724,00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казенных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9 141 964,00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4 569 160,00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5 551 360,00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5 518 360,00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4 569 160,00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5 551 360,00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5 518 360,00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Уплата налогов, сборов и иных </w:t>
            </w:r>
            <w:r w:rsidRPr="001550A5">
              <w:rPr>
                <w:color w:val="000000"/>
                <w:sz w:val="20"/>
                <w:szCs w:val="20"/>
                <w:lang w:eastAsia="ru-RU"/>
              </w:rPr>
              <w:lastRenderedPageBreak/>
              <w:t>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0740200150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23 400,00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Муниципальная программа "Создание условий для осуществления градостроительной деятельности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"Подготовка документов, обеспечивающих градостроительную деятельность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500 000,00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Выполнение работ по планировке территорий сельских поселений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Выполнение работ по муниципальному земельному контролю (вынос точек в натуру) на территории сельских поселений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0840120190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Выполнение </w:t>
            </w:r>
            <w:r w:rsidRPr="001550A5">
              <w:rPr>
                <w:color w:val="000000"/>
                <w:sz w:val="20"/>
                <w:szCs w:val="20"/>
                <w:lang w:eastAsia="ru-RU"/>
              </w:rPr>
              <w:lastRenderedPageBreak/>
              <w:t>работ по градостроительным планам земельных участков сельских поселений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0840120240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150 000,00</w:t>
            </w:r>
          </w:p>
        </w:tc>
      </w:tr>
      <w:tr w:rsidR="001550A5" w:rsidRPr="001550A5" w:rsidTr="00255E42">
        <w:trPr>
          <w:trHeight w:val="21"/>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Муниципальная программа "Управление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w:t>
            </w:r>
            <w:r w:rsidRPr="001550A5">
              <w:rPr>
                <w:color w:val="000000"/>
                <w:sz w:val="20"/>
                <w:szCs w:val="20"/>
                <w:lang w:eastAsia="ru-RU"/>
              </w:rPr>
              <w:lastRenderedPageBreak/>
              <w:t>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76 845 092,27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51 170 100,00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35 053 900,00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76 845 092,27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51 170 100,00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35 053 900,00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"Управление муниципальным долгом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Процентные платежи по муниципальному долгу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ОБСЛУЖИВАНИЕ ГОСУДАРСТВЕННОГО (МУНИЦИПАЛЬНОГО) ДОЛГА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Обслуживание государственного (муниципального) внутреннего долга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Обслуживание государственного (муниципального</w:t>
            </w:r>
            <w:r w:rsidRPr="001550A5">
              <w:rPr>
                <w:color w:val="000000"/>
                <w:sz w:val="20"/>
                <w:szCs w:val="20"/>
                <w:lang w:eastAsia="ru-RU"/>
              </w:rPr>
              <w:lastRenderedPageBreak/>
              <w:t>) долга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Обслуживание муниципального долга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0940120150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18 934 074,27</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1 000 000,00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"Повышение финансовой обеспеченности муниципальных образований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45 414 318,00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38 214 500,00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22 098 300,00</w:t>
            </w:r>
          </w:p>
        </w:tc>
      </w:tr>
      <w:tr w:rsidR="001550A5" w:rsidRPr="001550A5" w:rsidTr="00255E42">
        <w:trPr>
          <w:trHeight w:val="21"/>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Иной межбюджетный трансферт из бюджета муниципального образования "Вяземский район"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МЕЖБЮДЖЕТНЫЕ ТРАНСФЕРТЫ ОБЩЕГО ХАРАКТЕРА БЮДЖЕТАМ </w:t>
            </w:r>
            <w:r w:rsidRPr="001550A5">
              <w:rPr>
                <w:color w:val="000000"/>
                <w:sz w:val="20"/>
                <w:szCs w:val="20"/>
                <w:lang w:eastAsia="ru-RU"/>
              </w:rPr>
              <w:lastRenderedPageBreak/>
              <w:t>БЮДЖЕТНОЙ СИСТЕМЫ РОССИЙСКОЙ ФЕДЕРАЦИИ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Прочие межбюджетные трансферты общего характера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Межбюджетные трансферты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межбюджетные трансферты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1 427 318,00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Дотация на выравнивание бюджетной обеспеченности поселений из бюджета муниципального района, сформированной за счет средств бюджета муниципального района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МЕЖБЮДЖЕТНЫЕ ТРАНСФЕРТЫ ОБЩЕГО ХАРАКТЕРА БЮДЖЕТАМ БЮДЖЕТНОЙ СИСТЕМЫ РОССИЙСКОЙ ФЕДЕРАЦИИ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Дотации на выравнивание бюджетной обеспеченности субъектов Российской Федерации и </w:t>
            </w:r>
            <w:r w:rsidRPr="001550A5">
              <w:rPr>
                <w:color w:val="000000"/>
                <w:sz w:val="20"/>
                <w:szCs w:val="20"/>
                <w:lang w:eastAsia="ru-RU"/>
              </w:rPr>
              <w:lastRenderedPageBreak/>
              <w:t>муниципальных образований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Межбюджетные трансферты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Дотации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0940220990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36 258 000,00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30 819 300,00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15 409 700,00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МЕЖБЮДЖЕТНЫЕ ТРАНСФЕРТЫ ОБЩЕГО ХАРАКТЕРА БЮДЖЕТАМ БЮДЖЕТНОЙ СИСТЕМЫ РОССИЙСКОЙ ФЕДЕРАЦИИ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Межбюджетные трансферты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Дотации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0940280980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510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7 729 000,00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7 395 200,00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6 688 600,00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"Обеспечение </w:t>
            </w:r>
            <w:r w:rsidRPr="001550A5">
              <w:rPr>
                <w:color w:val="000000"/>
                <w:sz w:val="20"/>
                <w:szCs w:val="20"/>
                <w:lang w:eastAsia="ru-RU"/>
              </w:rPr>
              <w:lastRenderedPageBreak/>
              <w:t>организационных условий для реализации муниципальной программы"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12 496 700,00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11 955 600,00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11 955 600,00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обеспечение функций органов местного самоуправления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12 482 700,00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12 482 700,00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12 482 700,00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12 482 700,00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11 941 600,00</w:t>
            </w:r>
          </w:p>
        </w:tc>
      </w:tr>
      <w:tr w:rsidR="001550A5"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11 242 600,00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10 701 500,00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10 701 500,00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w:t>
            </w:r>
            <w:r w:rsidRPr="001550A5">
              <w:rPr>
                <w:color w:val="000000"/>
                <w:sz w:val="20"/>
                <w:szCs w:val="20"/>
                <w:lang w:eastAsia="ru-RU"/>
              </w:rPr>
              <w:lastRenderedPageBreak/>
              <w:t>выплаты персоналу государственных (муниципальных) органов</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11 242 600,00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10 701 500,00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10 701 500,00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1 225 100,00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0940300140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бюджета муниципального образования по кассовому обслуживанию исполнения расходной части местного бюджета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Обеспечение деятельности финансовых, налоговых и таможенных органов и органов </w:t>
            </w:r>
            <w:r w:rsidRPr="001550A5">
              <w:rPr>
                <w:color w:val="000000"/>
                <w:sz w:val="20"/>
                <w:szCs w:val="20"/>
                <w:lang w:eastAsia="ru-RU"/>
              </w:rPr>
              <w:lastRenderedPageBreak/>
              <w:t>финансового (финансово-бюджетного) надзора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09403П0020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бюджета муниципального образования на осуществление полномочий по внутреннему муниципальному финансовому контролю</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работ и услуг для обеспечения </w:t>
            </w:r>
            <w:r w:rsidRPr="001550A5">
              <w:rPr>
                <w:color w:val="000000"/>
                <w:sz w:val="20"/>
                <w:szCs w:val="20"/>
                <w:lang w:eastAsia="ru-RU"/>
              </w:rPr>
              <w:lastRenderedPageBreak/>
              <w:t>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09403П0030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7 000,00</w:t>
            </w:r>
          </w:p>
        </w:tc>
      </w:tr>
      <w:tr w:rsidR="001550A5"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"Развитие физической культуры, спорта и молодежной политики в муниципальном образовании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79 673 063,33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36 487 300,00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37 314 400,00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79 673 063,33</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36 487 300,00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37 314 400,00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физической культуры и спорта"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71 018 885,31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38 925 384,31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38 925 384,31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 И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38 925 384,31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38 925 384,31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38 925 384,31</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27 787 300,00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28 504 600,00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20 687 414,96</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15 951 900,00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16 124 200,00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автономным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620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18 237 969,35</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11 835 400,00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12 380 400,00</w:t>
            </w:r>
          </w:p>
        </w:tc>
      </w:tr>
      <w:tr w:rsidR="001550A5"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Укрепление материально-технической базы объектов спорта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 И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Массовый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1040180410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700 000,00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закупки оборудования для создания "умных" спортивных площадок</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Администрация муниципального </w:t>
            </w:r>
            <w:r w:rsidRPr="001550A5">
              <w:rPr>
                <w:color w:val="000000"/>
                <w:sz w:val="20"/>
                <w:szCs w:val="20"/>
                <w:lang w:eastAsia="ru-RU"/>
              </w:rPr>
              <w:lastRenderedPageBreak/>
              <w:t>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ФИЗИЧЕСКАЯ КУЛЬТУРА И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Массовый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10401L7530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31 356 659,00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Укрепление материально-технической базы объектов спорта (софинансирование за счет местного бюджета)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 И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Массовый спорт</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10401S0410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36 842,00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дополнительного образования"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муниципальных учреждений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1040300150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8 654 178,02</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8 700 000,00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8 809 800,00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"Обеспечение законности и правопорядка в Вяземском районе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r>
      <w:tr w:rsidR="0076207B"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w:t>
            </w:r>
            <w:r w:rsidRPr="001550A5">
              <w:rPr>
                <w:color w:val="000000"/>
                <w:sz w:val="20"/>
                <w:szCs w:val="20"/>
                <w:lang w:eastAsia="ru-RU"/>
              </w:rPr>
              <w:lastRenderedPageBreak/>
              <w:t>мероприятий "Комплексные меры по противодействию незаконному обороту наркотиков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1140100000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r>
      <w:tr w:rsidR="0076207B"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w:t>
            </w:r>
            <w:r w:rsidRPr="001550A5">
              <w:rPr>
                <w:color w:val="000000"/>
                <w:sz w:val="20"/>
                <w:szCs w:val="20"/>
                <w:lang w:eastAsia="ru-RU"/>
              </w:rPr>
              <w:lastRenderedPageBreak/>
              <w:t>"Комплексные меры по профилактике правонарушений и усилению борьбы с преступностью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1140200000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1140220050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w:t>
            </w:r>
            <w:r w:rsidRPr="001550A5">
              <w:rPr>
                <w:color w:val="000000"/>
                <w:sz w:val="20"/>
                <w:szCs w:val="20"/>
                <w:lang w:eastAsia="ru-RU"/>
              </w:rPr>
              <w:lastRenderedPageBreak/>
              <w:t>"Комплексные меры по профилактике терроризма на территории Вяземского района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1140300000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1140320050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15 000,00</w:t>
            </w:r>
          </w:p>
        </w:tc>
      </w:tr>
      <w:tr w:rsidR="0076207B" w:rsidRPr="001550A5" w:rsidTr="00255E42">
        <w:trPr>
          <w:trHeight w:val="1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Муниципальная программа "Развитие малого и среднего предпринимательства </w:t>
            </w:r>
            <w:r w:rsidRPr="001550A5">
              <w:rPr>
                <w:color w:val="000000"/>
                <w:sz w:val="20"/>
                <w:szCs w:val="20"/>
                <w:lang w:eastAsia="ru-RU"/>
              </w:rPr>
              <w:lastRenderedPageBreak/>
              <w:t>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1200000000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Комплексы процессных мероприятий</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1240000000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40 000,00</w:t>
            </w:r>
          </w:p>
        </w:tc>
      </w:tr>
      <w:tr w:rsidR="0076207B" w:rsidRPr="001550A5" w:rsidTr="00255E42">
        <w:trPr>
          <w:trHeight w:val="1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"Предоставление субъектам малого и среднего предпринимательства организационной и информационно-консультационной поддержки, популяризация предпринимательской деятельности"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1240100000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10"/>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3"/>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5"/>
        </w:trPr>
        <w:tc>
          <w:tcPr>
            <w:tcW w:w="1720" w:type="dxa"/>
            <w:tcBorders>
              <w:top w:val="nil"/>
              <w:left w:val="single" w:sz="4" w:space="0" w:color="000000"/>
              <w:bottom w:val="single" w:sz="4" w:space="0" w:color="000000"/>
              <w:right w:val="single" w:sz="4" w:space="0" w:color="000000"/>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1240120050</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000000"/>
              <w:right w:val="single" w:sz="4" w:space="0" w:color="000000"/>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работ и услуг для обеспечения </w:t>
            </w:r>
            <w:r w:rsidRPr="001550A5">
              <w:rPr>
                <w:color w:val="000000"/>
                <w:sz w:val="20"/>
                <w:szCs w:val="20"/>
                <w:lang w:eastAsia="ru-RU"/>
              </w:rPr>
              <w:lastRenderedPageBreak/>
              <w:t>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1240120050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1240120050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"Содействие росту конкурентоспособности и продвижению продукции субъектов малого и среднего предпринимательства на товарные рынки"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проведение смотров-конкурсов, фестивалей, семинаров, а также другие аналогичные мероприятия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вопросы в области национальной экономики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w:t>
            </w:r>
            <w:r w:rsidRPr="001550A5">
              <w:rPr>
                <w:color w:val="000000"/>
                <w:sz w:val="20"/>
                <w:szCs w:val="20"/>
                <w:lang w:eastAsia="ru-RU"/>
              </w:rPr>
              <w:lastRenderedPageBreak/>
              <w:t>)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1240220050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0412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20 000,00</w:t>
            </w:r>
          </w:p>
        </w:tc>
      </w:tr>
      <w:tr w:rsidR="0076207B"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"Энергосбережение и повышение энергетической эффективности на территории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"Создание условий для повышения энергетической эффективности учреждений бюджетной сферы"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Установка и замена приборов учета энергетических ресурсов и узлов 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Дошкольное 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1340120260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76207B"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"Кадровая политика в здравоохранении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"Стипендиальное обеспечение обучающихся в медицинских государственных бюджетных образовательных учреждениях"</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Выплата целевых стипендий на период учебного года (высшее учебное заведение)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Социальное обеспечение </w:t>
            </w:r>
            <w:r w:rsidRPr="001550A5">
              <w:rPr>
                <w:color w:val="000000"/>
                <w:sz w:val="20"/>
                <w:szCs w:val="20"/>
                <w:lang w:eastAsia="ru-RU"/>
              </w:rPr>
              <w:lastRenderedPageBreak/>
              <w:t>населения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Социальное обеспечение и 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Стипендии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1440170040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199 700,00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192 000,00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156 000,00</w:t>
            </w:r>
          </w:p>
        </w:tc>
      </w:tr>
      <w:tr w:rsidR="0076207B"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"Развитие дорожно-транспортного комплекса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65 256 150,00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38 403 700,00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12 003 300,00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65 256 150,00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38 403 700,00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12 003 300,00</w:t>
            </w:r>
          </w:p>
        </w:tc>
      </w:tr>
      <w:tr w:rsidR="0076207B"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"Капитальный ремонт, ремонт и содержание автомобильных дорог общего пользования межмуниципального значения"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11 460 706,80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11 243 200,00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11 535 100,00</w:t>
            </w:r>
          </w:p>
        </w:tc>
      </w:tr>
      <w:tr w:rsidR="0076207B"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Капитальный и текущий ремонт автомобильных дорог общего пользования межмуниципального значения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76207B"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76207B"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Дорожное хозяйство (дорожные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76207B"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6 574 306,85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7 408 200,00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7 850 200,00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Содержание автомобильных дорог общего пользования межмуниципального значения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Дорожное хозяйство (дорожные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1540120170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4 886 399,95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3 835 000,00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3 684 900,00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"Оформление автомобильных дорог межмуниципальн</w:t>
            </w:r>
            <w:r w:rsidRPr="001550A5">
              <w:rPr>
                <w:color w:val="000000"/>
                <w:sz w:val="20"/>
                <w:szCs w:val="20"/>
                <w:lang w:eastAsia="ru-RU"/>
              </w:rPr>
              <w:lastRenderedPageBreak/>
              <w:t>ого значения в собственность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1540200000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Изготовление технических планов на объекты недвижимого имущества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Дорожное хозяйство (дорожные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1540220180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2 300,00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494 100,00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468 200,00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"Развитие сети автомобильных дорог общего пользования местного значения"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53 793 143,20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2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Проектирование, строительство, реконструкция, </w:t>
            </w:r>
            <w:r w:rsidRPr="001550A5">
              <w:rPr>
                <w:color w:val="000000"/>
                <w:sz w:val="20"/>
                <w:szCs w:val="20"/>
                <w:lang w:eastAsia="ru-RU"/>
              </w:rPr>
              <w:lastRenderedPageBreak/>
              <w:t>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Дорожное хозяйство (дорожные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15403S0500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49 300 000,05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26 666 400,00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Проектирование, строительство, реконструкция, капитальный ремонт и ремонт автомобильных дорог общего пользования </w:t>
            </w:r>
            <w:r w:rsidRPr="001550A5">
              <w:rPr>
                <w:color w:val="000000"/>
                <w:sz w:val="20"/>
                <w:szCs w:val="20"/>
                <w:lang w:eastAsia="ru-RU"/>
              </w:rPr>
              <w:lastRenderedPageBreak/>
              <w:t>местного значения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НАЦИОНАЛЬНАЯ ЭКОНОМИКА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Дорожное хозяйство (дорожные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15403S1260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0409</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4 493 143,15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"Устойчивое развитие сельских территорий Вяземского района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100 449,95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100 449,95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"Комплексное обустройство населенных пунктов, расположенных в сельской местности, объектами </w:t>
            </w:r>
            <w:r w:rsidRPr="001550A5">
              <w:rPr>
                <w:color w:val="000000"/>
                <w:sz w:val="20"/>
                <w:szCs w:val="20"/>
                <w:lang w:eastAsia="ru-RU"/>
              </w:rPr>
              <w:lastRenderedPageBreak/>
              <w:t>социальной и инженерной инфраструктуры"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1640100000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100 449,95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21"/>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недвижимости имущества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61 800,00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Содержание вновь построенных объектов до передачи их в оперативное </w:t>
            </w:r>
            <w:r w:rsidRPr="001550A5">
              <w:rPr>
                <w:color w:val="000000"/>
                <w:sz w:val="20"/>
                <w:szCs w:val="20"/>
                <w:lang w:eastAsia="ru-RU"/>
              </w:rPr>
              <w:lastRenderedPageBreak/>
              <w:t>управление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1640120280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38 649,95</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"Охрана окружающей среды и экологическое информирование населения на территории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"Повышение эффективности охраны окружающей среды"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Организация мероприятий </w:t>
            </w:r>
            <w:r w:rsidRPr="001550A5">
              <w:rPr>
                <w:color w:val="000000"/>
                <w:sz w:val="20"/>
                <w:szCs w:val="20"/>
                <w:lang w:eastAsia="ru-RU"/>
              </w:rPr>
              <w:lastRenderedPageBreak/>
              <w:t>межпоселенческого характера по уборке несанкционированных свалок</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ЖИЛИЩНО-КОММУНАЛЬНОЕ ХОЗЯЙСТВО</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Благоустройство</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1740120200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0503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52 700,00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"Обеспечение жильем молодых семей на территории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"Предоставление мер социальной поддержки по обеспечению жильем </w:t>
            </w:r>
            <w:r w:rsidRPr="001550A5">
              <w:rPr>
                <w:color w:val="000000"/>
                <w:sz w:val="20"/>
                <w:szCs w:val="20"/>
                <w:lang w:eastAsia="ru-RU"/>
              </w:rPr>
              <w:lastRenderedPageBreak/>
              <w:t>отдельных категорий граждан"</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1840100000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Социальные выплаты гражданам, кроме публичных нормативных социальных выплат</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18401L4970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1 865 033,10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1 959 919,03</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2 013 606,48</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"Информатизация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1 050 000,00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w:t>
            </w:r>
            <w:r w:rsidRPr="001550A5">
              <w:rPr>
                <w:color w:val="000000"/>
                <w:sz w:val="20"/>
                <w:szCs w:val="20"/>
                <w:lang w:eastAsia="ru-RU"/>
              </w:rPr>
              <w:lastRenderedPageBreak/>
              <w:t>"Приобретение и содержание оборудования для обеспечения функционирования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1940100000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Приобретение и содержание компьютерной техники и телекоммуникационного оборудования для нужд Администрации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Иные закупки </w:t>
            </w:r>
            <w:r w:rsidRPr="001550A5">
              <w:rPr>
                <w:color w:val="000000"/>
                <w:sz w:val="20"/>
                <w:szCs w:val="20"/>
                <w:lang w:eastAsia="ru-RU"/>
              </w:rPr>
              <w:lastRenderedPageBreak/>
              <w:t>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1940120210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600 000,00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Комплекс процессных мероприятий "Развитие межведомственной системы информационной безопасности и защиты информационных систем от несанкционированного доступа"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Развитие системы информационной безопасности и защиты информационных систем от несанкционированного доступа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Закупка товаров, </w:t>
            </w:r>
            <w:r w:rsidRPr="001550A5">
              <w:rPr>
                <w:color w:val="000000"/>
                <w:sz w:val="20"/>
                <w:szCs w:val="20"/>
                <w:lang w:eastAsia="ru-RU"/>
              </w:rPr>
              <w:lastRenderedPageBreak/>
              <w:t>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1940220220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200 000,00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 процессных мероприятий "Формирование открытого информационного пространства на территории Вяземского района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2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1940320230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250 000,00</w:t>
            </w:r>
          </w:p>
        </w:tc>
      </w:tr>
      <w:tr w:rsidR="001550A5" w:rsidRPr="001550A5" w:rsidTr="00255E42">
        <w:trPr>
          <w:trHeight w:val="2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Муниципальная 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Комплексы процессных мероприятий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Комплекс процессных мероприятий </w:t>
            </w:r>
            <w:r w:rsidRPr="001550A5">
              <w:rPr>
                <w:color w:val="000000"/>
                <w:sz w:val="20"/>
                <w:szCs w:val="20"/>
                <w:lang w:eastAsia="ru-RU"/>
              </w:rPr>
              <w:lastRenderedPageBreak/>
              <w:t>"Совершенствование региональной системы социальной адаптации и сопровождения выпускников интернатных организаций"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2040100000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СОЦИАЛЬНАЯ ПОЛИТИКА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Охрана семьи и детства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23 268 700,00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127 500,00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127 500,00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Капитальные вложения в объекты государственной (муниципальной) собственности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400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23 141 200,00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Бюджетные инвестиции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2040180230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1004</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410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23 141 200,00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21 420 000,00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законодательного (представительного) органа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4 895 048,00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4 850 548,00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4 850 548,00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законодательного (представительного) органа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2 812 573,10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2 802 573,10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Вяземский районный Совет депутатов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2 802 573,10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2 802 573,10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2 802 573,10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2 744 848,00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550A5">
              <w:rPr>
                <w:color w:val="000000"/>
                <w:sz w:val="20"/>
                <w:szCs w:val="20"/>
                <w:lang w:eastAsia="ru-RU"/>
              </w:rPr>
              <w:lastRenderedPageBreak/>
              <w:t>учреждениями, 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1 850 125,10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1 806 900,00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1 806 900,00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1 850 125,10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1 806 900,00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1 806 900,00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934 748,00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17 700,00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3 200,00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Единовременное денежное вознаграждение при награждении Почетной грамотой Вяземского районного Совета депутатов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Вяземский районный Совет депутатов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Функционирование законодательных (представительных) органов государственной </w:t>
            </w:r>
            <w:r w:rsidRPr="001550A5">
              <w:rPr>
                <w:color w:val="000000"/>
                <w:sz w:val="20"/>
                <w:szCs w:val="20"/>
                <w:lang w:eastAsia="ru-RU"/>
              </w:rPr>
              <w:lastRenderedPageBreak/>
              <w:t>власти и представительных органов муниципальных образований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Социальное обеспечение и 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7110070080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360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Председатель законодательного (представительного) органа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Вяземский районный Совет депутатов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550A5">
              <w:rPr>
                <w:color w:val="000000"/>
                <w:sz w:val="20"/>
                <w:szCs w:val="20"/>
                <w:lang w:eastAsia="ru-RU"/>
              </w:rPr>
              <w:lastRenderedPageBreak/>
              <w:t>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7120000140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2 082 474,90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Глава муниципального образования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на выплаты персоналу в целях обеспечения выполнения </w:t>
            </w:r>
            <w:r w:rsidRPr="001550A5">
              <w:rPr>
                <w:color w:val="000000"/>
                <w:sz w:val="20"/>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7210000140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2 463 660,00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2 105 700,00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финансовых органов и органов финансового (финансово-бюджетного) надзора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2 264 422,40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2 254 460,00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2 254 460,00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деятельности Контрольно-ревизионной комиссии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2 264 422,40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2 254 460,00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2 254 460,00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обеспечение функций органов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Контрольно-ревизионная комиссия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Обеспечение деятельности </w:t>
            </w:r>
            <w:r w:rsidRPr="001550A5">
              <w:rPr>
                <w:color w:val="000000"/>
                <w:sz w:val="20"/>
                <w:szCs w:val="20"/>
                <w:lang w:eastAsia="ru-RU"/>
              </w:rPr>
              <w:lastRenderedPageBreak/>
              <w:t>финансовых, налоговых и таможенных органов и органов финансового (финансово-бюджетного) надзора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2 081 060,00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1 957 200,00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7310000140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123 860,00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Расходы бюджета муниципального образования на осуществление полномочий по организации и </w:t>
            </w:r>
            <w:r w:rsidRPr="001550A5">
              <w:rPr>
                <w:color w:val="000000"/>
                <w:sz w:val="20"/>
                <w:szCs w:val="20"/>
                <w:lang w:eastAsia="ru-RU"/>
              </w:rPr>
              <w:lastRenderedPageBreak/>
              <w:t>деятельности Контрольно-ревизионной комиссии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Контрольно-ревизионная комиссия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73100П0010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934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0106</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183 362,40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173 400,00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Реализация иных </w:t>
            </w:r>
            <w:r w:rsidRPr="001550A5">
              <w:rPr>
                <w:color w:val="000000"/>
                <w:sz w:val="20"/>
                <w:szCs w:val="20"/>
                <w:lang w:eastAsia="ru-RU"/>
              </w:rPr>
              <w:lastRenderedPageBreak/>
              <w:t>функций органа местного самоуправления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8900000000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21 059 437,18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2 270 600,00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2 292 400,00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Резервные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17 573 107,18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за счет средств из резервного фонда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1 642 040,00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Финансовое управлениеАдминистрации муниципальногообразования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1 110 533,00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1 110 533,00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Резервные фонды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1 010 879,00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1 010 879,00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Резервные средства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870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1 010 879,00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99 654,00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99 654,00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6"/>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Субсидии некоммерческим организациям (за исключением государственных (муниципальных) учреждений, </w:t>
            </w:r>
            <w:r w:rsidRPr="001550A5">
              <w:rPr>
                <w:color w:val="000000"/>
                <w:sz w:val="20"/>
                <w:szCs w:val="20"/>
                <w:lang w:eastAsia="ru-RU"/>
              </w:rPr>
              <w:lastRenderedPageBreak/>
              <w:t>государственных корпораций (компаний), публично-правовых компаний)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903</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630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99 654,00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1"/>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76 047,00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Дополнительное образование детей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 КИНЕМАТОГРАФИЯ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46 047,00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46 047,00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46 047,00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46 047,00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комитет образования Администрации муниципального образования "Вяземский район" </w:t>
            </w:r>
            <w:r w:rsidRPr="001550A5">
              <w:rPr>
                <w:color w:val="000000"/>
                <w:sz w:val="20"/>
                <w:szCs w:val="20"/>
                <w:lang w:eastAsia="ru-RU"/>
              </w:rPr>
              <w:lastRenderedPageBreak/>
              <w:t>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455 460,00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455 460,00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455 460,00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455 460,00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8910027770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455 460,00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за счет средств резервного фонда Администрации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14 830 360,90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335 391,80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19 891,80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19 891,80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19 891,80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некоммерческим организациям (за исключением государственных (муниципальных</w:t>
            </w:r>
            <w:r w:rsidRPr="001550A5">
              <w:rPr>
                <w:color w:val="000000"/>
                <w:sz w:val="20"/>
                <w:szCs w:val="20"/>
                <w:lang w:eastAsia="ru-RU"/>
              </w:rPr>
              <w:lastRenderedPageBreak/>
              <w:t>) учреждений, государственных корпораций (компаний), публично-правовых компаний)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630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19 891,80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КУЛЬТУРА, КИНЕМАТОГРАФИЯ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Культура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0801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155 500,00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 И СПОРТ</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Физическая культура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1101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160 000,00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14 494 969,10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14 494 969,10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Дошкольное 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149 998,60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Предоставление субсидий бюджетным, </w:t>
            </w:r>
            <w:r w:rsidRPr="001550A5">
              <w:rPr>
                <w:color w:val="000000"/>
                <w:sz w:val="20"/>
                <w:szCs w:val="20"/>
                <w:lang w:eastAsia="ru-RU"/>
              </w:rPr>
              <w:lastRenderedPageBreak/>
              <w:t>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149 998,60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0701</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149 998,60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14 344 970,50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14 344 970,50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Субсидии бюджетным 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8910029990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14 344 970,50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резервного фонда Администрации Смоленской области (софинансирование за счет местного бюджета)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образования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Общее образование</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Предоставление субсидий бюджетным, автономным 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Субсидии бюджетным </w:t>
            </w:r>
            <w:r w:rsidRPr="001550A5">
              <w:rPr>
                <w:color w:val="000000"/>
                <w:sz w:val="20"/>
                <w:szCs w:val="20"/>
                <w:lang w:eastAsia="ru-RU"/>
              </w:rPr>
              <w:lastRenderedPageBreak/>
              <w:t>учреждениям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89100S9990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905</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0702</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610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1 100 706,28</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Расходы за счет межбюджетных трансфертов других уровней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2 475 430,00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2 270 600,00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2 292 400,00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Судебная система</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0105</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0105</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8920051200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0105</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52 900,00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5 000,00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4 400,00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Осуществление органами местного самоуправления отдельных государственных полномочий на государственную регистрацию актов </w:t>
            </w:r>
            <w:r w:rsidRPr="001550A5">
              <w:rPr>
                <w:color w:val="000000"/>
                <w:sz w:val="20"/>
                <w:szCs w:val="20"/>
                <w:lang w:eastAsia="ru-RU"/>
              </w:rPr>
              <w:lastRenderedPageBreak/>
              <w:t>гражданского состояния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2 422 530,00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2 265 600,00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2 288 000,00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2 422 530,00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2 265 600,00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2 288 000,00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2 422 530,00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2 265 600,00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2 288 000,00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2 422 530,00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2 265 600,00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2 288 000,00</w:t>
            </w:r>
          </w:p>
        </w:tc>
      </w:tr>
      <w:tr w:rsidR="001550A5" w:rsidRPr="001550A5" w:rsidTr="00255E42">
        <w:trPr>
          <w:trHeight w:val="1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выплаты персоналу государственных (муниципальных) органов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120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2 243 080,00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Закупка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179 450,00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22 520,00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44 920,00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закупки товаров, работ и услуг для обеспечения государственных (муниципальных) нужд</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8920059301</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240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179 450,00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22 520,00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44 920,00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Иные непрограммные мероприятия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8930000000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1 010 900,00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Расходы на исполнение судебных актов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бюджетные ассигнования</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60 900,00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Исполнение судебных актов</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830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10 900,00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Уплата налогов, сборов и иных платежей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8930026660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850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Субсидия социально-ориентированным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Комитет по культуре, спорту и туризму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0"/>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xml:space="preserve">Предоставление субсидий бюджетным, автономным </w:t>
            </w:r>
            <w:r w:rsidRPr="001550A5">
              <w:rPr>
                <w:color w:val="000000"/>
                <w:sz w:val="20"/>
                <w:szCs w:val="20"/>
                <w:lang w:eastAsia="ru-RU"/>
              </w:rPr>
              <w:lastRenderedPageBreak/>
              <w:t>учреждениям и иным некоммерческим организациям</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8930060010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904</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630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900 000,00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1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Единовременное денежное вознаграждение при награждении Почетной грамотой Администрации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8"/>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Администрация муниципального образования "Вяземский район" Смоленской области</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0100</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Другие общегосударственные вопросы</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 </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5"/>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Социальное обеспечение и 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300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r w:rsidR="001550A5" w:rsidRPr="001550A5" w:rsidTr="00255E42">
        <w:trPr>
          <w:trHeight w:val="3"/>
        </w:trPr>
        <w:tc>
          <w:tcPr>
            <w:tcW w:w="1720" w:type="dxa"/>
            <w:tcBorders>
              <w:top w:val="nil"/>
              <w:left w:val="single" w:sz="4" w:space="0" w:color="auto"/>
              <w:bottom w:val="single" w:sz="4" w:space="0" w:color="auto"/>
              <w:right w:val="single" w:sz="4" w:space="0" w:color="auto"/>
            </w:tcBorders>
            <w:shd w:val="clear" w:color="auto" w:fill="auto"/>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Иные выплаты населению</w:t>
            </w:r>
          </w:p>
        </w:tc>
        <w:tc>
          <w:tcPr>
            <w:tcW w:w="1307"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8930070020</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902</w:t>
            </w:r>
          </w:p>
        </w:tc>
        <w:tc>
          <w:tcPr>
            <w:tcW w:w="711"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0113</w:t>
            </w:r>
          </w:p>
        </w:tc>
        <w:tc>
          <w:tcPr>
            <w:tcW w:w="569"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rPr>
                <w:color w:val="000000"/>
                <w:sz w:val="20"/>
                <w:szCs w:val="20"/>
                <w:lang w:eastAsia="ru-RU"/>
              </w:rPr>
            </w:pPr>
            <w:r w:rsidRPr="001550A5">
              <w:rPr>
                <w:color w:val="000000"/>
                <w:sz w:val="20"/>
                <w:szCs w:val="20"/>
                <w:lang w:eastAsia="ru-RU"/>
              </w:rPr>
              <w:t>360</w:t>
            </w:r>
          </w:p>
        </w:tc>
        <w:tc>
          <w:tcPr>
            <w:tcW w:w="1705"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50 000,00</w:t>
            </w:r>
          </w:p>
        </w:tc>
        <w:tc>
          <w:tcPr>
            <w:tcW w:w="1563"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c>
          <w:tcPr>
            <w:tcW w:w="1536" w:type="dxa"/>
            <w:tcBorders>
              <w:top w:val="nil"/>
              <w:left w:val="nil"/>
              <w:bottom w:val="single" w:sz="4" w:space="0" w:color="auto"/>
              <w:right w:val="single" w:sz="4" w:space="0" w:color="auto"/>
            </w:tcBorders>
            <w:shd w:val="clear" w:color="auto" w:fill="auto"/>
            <w:noWrap/>
            <w:hideMark/>
          </w:tcPr>
          <w:p w:rsidR="001550A5" w:rsidRPr="001550A5" w:rsidRDefault="001550A5" w:rsidP="001550A5">
            <w:pPr>
              <w:pStyle w:val="a3"/>
              <w:jc w:val="center"/>
              <w:rPr>
                <w:color w:val="000000"/>
                <w:sz w:val="20"/>
                <w:szCs w:val="20"/>
                <w:lang w:eastAsia="ru-RU"/>
              </w:rPr>
            </w:pPr>
            <w:r w:rsidRPr="001550A5">
              <w:rPr>
                <w:color w:val="000000"/>
                <w:sz w:val="20"/>
                <w:szCs w:val="20"/>
                <w:lang w:eastAsia="ru-RU"/>
              </w:rPr>
              <w:t>0,00</w:t>
            </w:r>
          </w:p>
        </w:tc>
      </w:tr>
    </w:tbl>
    <w:p w:rsidR="00B2627D" w:rsidRDefault="00B2627D" w:rsidP="00B2627D">
      <w:pPr>
        <w:pStyle w:val="a3"/>
        <w:jc w:val="right"/>
        <w:rPr>
          <w:szCs w:val="28"/>
        </w:rPr>
      </w:pPr>
    </w:p>
    <w:p w:rsidR="00B2627D" w:rsidRPr="009D7A54" w:rsidRDefault="00B2627D" w:rsidP="00B2627D">
      <w:pPr>
        <w:pStyle w:val="a3"/>
        <w:jc w:val="right"/>
        <w:rPr>
          <w:szCs w:val="28"/>
        </w:rPr>
      </w:pPr>
    </w:p>
    <w:sectPr w:rsidR="00B2627D" w:rsidRPr="009D7A54" w:rsidSect="00614416">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31" w:rsidRDefault="001A3531" w:rsidP="00614416">
      <w:pPr>
        <w:spacing w:after="0" w:line="240" w:lineRule="auto"/>
      </w:pPr>
      <w:r>
        <w:separator/>
      </w:r>
    </w:p>
  </w:endnote>
  <w:endnote w:type="continuationSeparator" w:id="0">
    <w:p w:rsidR="001A3531" w:rsidRDefault="001A3531" w:rsidP="00614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31" w:rsidRDefault="001A3531" w:rsidP="00614416">
      <w:pPr>
        <w:spacing w:after="0" w:line="240" w:lineRule="auto"/>
      </w:pPr>
      <w:r>
        <w:separator/>
      </w:r>
    </w:p>
  </w:footnote>
  <w:footnote w:type="continuationSeparator" w:id="0">
    <w:p w:rsidR="001A3531" w:rsidRDefault="001A3531" w:rsidP="006144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55539"/>
      <w:docPartObj>
        <w:docPartGallery w:val="Page Numbers (Top of Page)"/>
        <w:docPartUnique/>
      </w:docPartObj>
    </w:sdtPr>
    <w:sdtContent>
      <w:p w:rsidR="00F649AE" w:rsidRDefault="00F649AE">
        <w:pPr>
          <w:pStyle w:val="a4"/>
          <w:jc w:val="center"/>
        </w:pPr>
        <w:fldSimple w:instr="PAGE   \* MERGEFORMAT">
          <w:r w:rsidR="00FD6028">
            <w:rPr>
              <w:noProof/>
            </w:rPr>
            <w:t>3</w:t>
          </w:r>
        </w:fldSimple>
      </w:p>
    </w:sdtContent>
  </w:sdt>
  <w:p w:rsidR="00F649AE" w:rsidRDefault="00F649A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03F87"/>
    <w:rsid w:val="0007024A"/>
    <w:rsid w:val="000A0B62"/>
    <w:rsid w:val="001550A5"/>
    <w:rsid w:val="001A3531"/>
    <w:rsid w:val="001D622B"/>
    <w:rsid w:val="00233C76"/>
    <w:rsid w:val="00255E42"/>
    <w:rsid w:val="002F0090"/>
    <w:rsid w:val="003025BB"/>
    <w:rsid w:val="00334D8B"/>
    <w:rsid w:val="00344FDE"/>
    <w:rsid w:val="00397CA4"/>
    <w:rsid w:val="003D7205"/>
    <w:rsid w:val="00440E66"/>
    <w:rsid w:val="004578D0"/>
    <w:rsid w:val="004F3836"/>
    <w:rsid w:val="00503F87"/>
    <w:rsid w:val="006127C6"/>
    <w:rsid w:val="00614416"/>
    <w:rsid w:val="00722AA1"/>
    <w:rsid w:val="00742A2E"/>
    <w:rsid w:val="0076207B"/>
    <w:rsid w:val="008E6A05"/>
    <w:rsid w:val="009A4D41"/>
    <w:rsid w:val="009D4BBF"/>
    <w:rsid w:val="009D7A54"/>
    <w:rsid w:val="00A92115"/>
    <w:rsid w:val="00AF4308"/>
    <w:rsid w:val="00B2627D"/>
    <w:rsid w:val="00B73537"/>
    <w:rsid w:val="00BA618C"/>
    <w:rsid w:val="00BB104D"/>
    <w:rsid w:val="00C13793"/>
    <w:rsid w:val="00CF41E0"/>
    <w:rsid w:val="00D324AE"/>
    <w:rsid w:val="00D33473"/>
    <w:rsid w:val="00D34BE0"/>
    <w:rsid w:val="00DD42FA"/>
    <w:rsid w:val="00E26C4A"/>
    <w:rsid w:val="00F64684"/>
    <w:rsid w:val="00F649AE"/>
    <w:rsid w:val="00FD6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BE0"/>
  </w:style>
  <w:style w:type="paragraph" w:styleId="2">
    <w:name w:val="heading 2"/>
    <w:basedOn w:val="a"/>
    <w:next w:val="a"/>
    <w:link w:val="20"/>
    <w:semiHidden/>
    <w:unhideWhenUsed/>
    <w:qFormat/>
    <w:rsid w:val="00F649AE"/>
    <w:pPr>
      <w:keepNext/>
      <w:spacing w:before="240" w:after="60" w:line="240" w:lineRule="auto"/>
      <w:outlineLvl w:val="1"/>
    </w:pPr>
    <w:rPr>
      <w:rFonts w:ascii="Arial" w:eastAsia="Times New Roman" w:hAnsi="Arial"/>
      <w:b/>
      <w:bCs/>
      <w:i/>
      <w:iCs/>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A54"/>
    <w:pPr>
      <w:spacing w:after="0" w:line="240" w:lineRule="auto"/>
    </w:pPr>
  </w:style>
  <w:style w:type="paragraph" w:styleId="a4">
    <w:name w:val="header"/>
    <w:basedOn w:val="a"/>
    <w:link w:val="a5"/>
    <w:uiPriority w:val="99"/>
    <w:unhideWhenUsed/>
    <w:rsid w:val="006144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4416"/>
  </w:style>
  <w:style w:type="paragraph" w:styleId="a6">
    <w:name w:val="footer"/>
    <w:basedOn w:val="a"/>
    <w:link w:val="a7"/>
    <w:uiPriority w:val="99"/>
    <w:unhideWhenUsed/>
    <w:rsid w:val="006144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4416"/>
  </w:style>
  <w:style w:type="character" w:styleId="a8">
    <w:name w:val="Hyperlink"/>
    <w:basedOn w:val="a0"/>
    <w:uiPriority w:val="99"/>
    <w:semiHidden/>
    <w:unhideWhenUsed/>
    <w:rsid w:val="001550A5"/>
    <w:rPr>
      <w:color w:val="0000FF"/>
      <w:u w:val="single"/>
    </w:rPr>
  </w:style>
  <w:style w:type="character" w:styleId="a9">
    <w:name w:val="FollowedHyperlink"/>
    <w:basedOn w:val="a0"/>
    <w:uiPriority w:val="99"/>
    <w:semiHidden/>
    <w:unhideWhenUsed/>
    <w:rsid w:val="001550A5"/>
    <w:rPr>
      <w:color w:val="800080"/>
      <w:u w:val="single"/>
    </w:rPr>
  </w:style>
  <w:style w:type="paragraph" w:customStyle="1" w:styleId="xl87">
    <w:name w:val="xl87"/>
    <w:basedOn w:val="a"/>
    <w:rsid w:val="001550A5"/>
    <w:pPr>
      <w:spacing w:before="100" w:beforeAutospacing="1" w:after="100" w:afterAutospacing="1" w:line="240" w:lineRule="auto"/>
    </w:pPr>
    <w:rPr>
      <w:rFonts w:eastAsia="Times New Roman"/>
      <w:sz w:val="24"/>
      <w:szCs w:val="24"/>
      <w:lang w:eastAsia="ru-RU"/>
    </w:rPr>
  </w:style>
  <w:style w:type="paragraph" w:customStyle="1" w:styleId="xl88">
    <w:name w:val="xl88"/>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89">
    <w:name w:val="xl89"/>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0">
    <w:name w:val="xl90"/>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1">
    <w:name w:val="xl91"/>
    <w:basedOn w:val="a"/>
    <w:rsid w:val="001550A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2">
    <w:name w:val="xl92"/>
    <w:basedOn w:val="a"/>
    <w:rsid w:val="001550A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3">
    <w:name w:val="xl93"/>
    <w:basedOn w:val="a"/>
    <w:rsid w:val="001550A5"/>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4">
    <w:name w:val="xl94"/>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5">
    <w:name w:val="xl95"/>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6">
    <w:name w:val="xl96"/>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7">
    <w:name w:val="xl97"/>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98">
    <w:name w:val="xl98"/>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styleId="aa">
    <w:name w:val="Body Text"/>
    <w:basedOn w:val="a"/>
    <w:link w:val="ab"/>
    <w:semiHidden/>
    <w:rsid w:val="0076207B"/>
    <w:pPr>
      <w:spacing w:after="0" w:line="240" w:lineRule="auto"/>
      <w:jc w:val="both"/>
    </w:pPr>
    <w:rPr>
      <w:rFonts w:eastAsia="Times New Roman"/>
      <w:sz w:val="24"/>
      <w:szCs w:val="24"/>
      <w:lang w:eastAsia="ru-RU"/>
    </w:rPr>
  </w:style>
  <w:style w:type="character" w:customStyle="1" w:styleId="ab">
    <w:name w:val="Основной текст Знак"/>
    <w:basedOn w:val="a0"/>
    <w:link w:val="aa"/>
    <w:semiHidden/>
    <w:rsid w:val="0076207B"/>
    <w:rPr>
      <w:rFonts w:eastAsia="Times New Roman"/>
      <w:sz w:val="24"/>
      <w:szCs w:val="24"/>
      <w:lang w:eastAsia="ru-RU"/>
    </w:rPr>
  </w:style>
  <w:style w:type="character" w:customStyle="1" w:styleId="20">
    <w:name w:val="Заголовок 2 Знак"/>
    <w:basedOn w:val="a0"/>
    <w:link w:val="2"/>
    <w:semiHidden/>
    <w:rsid w:val="00F649AE"/>
    <w:rPr>
      <w:rFonts w:ascii="Arial" w:eastAsia="Times New Roman" w:hAnsi="Arial"/>
      <w:b/>
      <w:bCs/>
      <w:i/>
      <w:iCs/>
      <w:szCs w:val="28"/>
      <w:lang/>
    </w:rPr>
  </w:style>
  <w:style w:type="paragraph" w:styleId="ac">
    <w:name w:val="Balloon Text"/>
    <w:basedOn w:val="a"/>
    <w:link w:val="ad"/>
    <w:uiPriority w:val="99"/>
    <w:semiHidden/>
    <w:unhideWhenUsed/>
    <w:rsid w:val="00F649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4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A54"/>
    <w:pPr>
      <w:spacing w:after="0" w:line="240" w:lineRule="auto"/>
    </w:pPr>
  </w:style>
  <w:style w:type="paragraph" w:styleId="a4">
    <w:name w:val="header"/>
    <w:basedOn w:val="a"/>
    <w:link w:val="a5"/>
    <w:uiPriority w:val="99"/>
    <w:unhideWhenUsed/>
    <w:rsid w:val="006144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4416"/>
  </w:style>
  <w:style w:type="paragraph" w:styleId="a6">
    <w:name w:val="footer"/>
    <w:basedOn w:val="a"/>
    <w:link w:val="a7"/>
    <w:uiPriority w:val="99"/>
    <w:unhideWhenUsed/>
    <w:rsid w:val="006144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4416"/>
  </w:style>
  <w:style w:type="character" w:styleId="a8">
    <w:name w:val="Hyperlink"/>
    <w:basedOn w:val="a0"/>
    <w:uiPriority w:val="99"/>
    <w:semiHidden/>
    <w:unhideWhenUsed/>
    <w:rsid w:val="001550A5"/>
    <w:rPr>
      <w:color w:val="0000FF"/>
      <w:u w:val="single"/>
    </w:rPr>
  </w:style>
  <w:style w:type="character" w:styleId="a9">
    <w:name w:val="FollowedHyperlink"/>
    <w:basedOn w:val="a0"/>
    <w:uiPriority w:val="99"/>
    <w:semiHidden/>
    <w:unhideWhenUsed/>
    <w:rsid w:val="001550A5"/>
    <w:rPr>
      <w:color w:val="800080"/>
      <w:u w:val="single"/>
    </w:rPr>
  </w:style>
  <w:style w:type="paragraph" w:customStyle="1" w:styleId="xl87">
    <w:name w:val="xl87"/>
    <w:basedOn w:val="a"/>
    <w:rsid w:val="001550A5"/>
    <w:pPr>
      <w:spacing w:before="100" w:beforeAutospacing="1" w:after="100" w:afterAutospacing="1" w:line="240" w:lineRule="auto"/>
    </w:pPr>
    <w:rPr>
      <w:rFonts w:eastAsia="Times New Roman"/>
      <w:sz w:val="24"/>
      <w:szCs w:val="24"/>
      <w:lang w:eastAsia="ru-RU"/>
    </w:rPr>
  </w:style>
  <w:style w:type="paragraph" w:customStyle="1" w:styleId="xl88">
    <w:name w:val="xl88"/>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89">
    <w:name w:val="xl89"/>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0">
    <w:name w:val="xl90"/>
    <w:basedOn w:val="a"/>
    <w:rsid w:val="001550A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1">
    <w:name w:val="xl91"/>
    <w:basedOn w:val="a"/>
    <w:rsid w:val="001550A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2">
    <w:name w:val="xl92"/>
    <w:basedOn w:val="a"/>
    <w:rsid w:val="001550A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3">
    <w:name w:val="xl93"/>
    <w:basedOn w:val="a"/>
    <w:rsid w:val="001550A5"/>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4">
    <w:name w:val="xl94"/>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lang w:eastAsia="ru-RU"/>
    </w:rPr>
  </w:style>
  <w:style w:type="paragraph" w:customStyle="1" w:styleId="xl95">
    <w:name w:val="xl95"/>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24"/>
      <w:szCs w:val="24"/>
      <w:lang w:eastAsia="ru-RU"/>
    </w:rPr>
  </w:style>
  <w:style w:type="paragraph" w:customStyle="1" w:styleId="xl96">
    <w:name w:val="xl96"/>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24"/>
      <w:szCs w:val="24"/>
      <w:lang w:eastAsia="ru-RU"/>
    </w:rPr>
  </w:style>
  <w:style w:type="paragraph" w:customStyle="1" w:styleId="xl97">
    <w:name w:val="xl97"/>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98">
    <w:name w:val="xl98"/>
    <w:basedOn w:val="a"/>
    <w:rsid w:val="00155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styleId="aa">
    <w:name w:val="Body Text"/>
    <w:basedOn w:val="a"/>
    <w:link w:val="ab"/>
    <w:semiHidden/>
    <w:rsid w:val="0076207B"/>
    <w:pPr>
      <w:spacing w:after="0" w:line="240" w:lineRule="auto"/>
      <w:jc w:val="both"/>
    </w:pPr>
    <w:rPr>
      <w:rFonts w:eastAsia="Times New Roman"/>
      <w:sz w:val="24"/>
      <w:szCs w:val="24"/>
      <w:lang w:eastAsia="ru-RU"/>
    </w:rPr>
  </w:style>
  <w:style w:type="character" w:customStyle="1" w:styleId="ab">
    <w:name w:val="Основной текст Знак"/>
    <w:basedOn w:val="a0"/>
    <w:link w:val="aa"/>
    <w:semiHidden/>
    <w:rsid w:val="0076207B"/>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1107354">
      <w:bodyDiv w:val="1"/>
      <w:marLeft w:val="0"/>
      <w:marRight w:val="0"/>
      <w:marTop w:val="0"/>
      <w:marBottom w:val="0"/>
      <w:divBdr>
        <w:top w:val="none" w:sz="0" w:space="0" w:color="auto"/>
        <w:left w:val="none" w:sz="0" w:space="0" w:color="auto"/>
        <w:bottom w:val="none" w:sz="0" w:space="0" w:color="auto"/>
        <w:right w:val="none" w:sz="0" w:space="0" w:color="auto"/>
      </w:divBdr>
    </w:div>
    <w:div w:id="1046368112">
      <w:bodyDiv w:val="1"/>
      <w:marLeft w:val="0"/>
      <w:marRight w:val="0"/>
      <w:marTop w:val="0"/>
      <w:marBottom w:val="0"/>
      <w:divBdr>
        <w:top w:val="none" w:sz="0" w:space="0" w:color="auto"/>
        <w:left w:val="none" w:sz="0" w:space="0" w:color="auto"/>
        <w:bottom w:val="none" w:sz="0" w:space="0" w:color="auto"/>
        <w:right w:val="none" w:sz="0" w:space="0" w:color="auto"/>
      </w:divBdr>
    </w:div>
    <w:div w:id="1354725112">
      <w:bodyDiv w:val="1"/>
      <w:marLeft w:val="0"/>
      <w:marRight w:val="0"/>
      <w:marTop w:val="0"/>
      <w:marBottom w:val="0"/>
      <w:divBdr>
        <w:top w:val="none" w:sz="0" w:space="0" w:color="auto"/>
        <w:left w:val="none" w:sz="0" w:space="0" w:color="auto"/>
        <w:bottom w:val="none" w:sz="0" w:space="0" w:color="auto"/>
        <w:right w:val="none" w:sz="0" w:space="0" w:color="auto"/>
      </w:divBdr>
    </w:div>
    <w:div w:id="1639799315">
      <w:bodyDiv w:val="1"/>
      <w:marLeft w:val="0"/>
      <w:marRight w:val="0"/>
      <w:marTop w:val="0"/>
      <w:marBottom w:val="0"/>
      <w:divBdr>
        <w:top w:val="none" w:sz="0" w:space="0" w:color="auto"/>
        <w:left w:val="none" w:sz="0" w:space="0" w:color="auto"/>
        <w:bottom w:val="none" w:sz="0" w:space="0" w:color="auto"/>
        <w:right w:val="none" w:sz="0" w:space="0" w:color="auto"/>
      </w:divBdr>
    </w:div>
    <w:div w:id="1729500806">
      <w:bodyDiv w:val="1"/>
      <w:marLeft w:val="0"/>
      <w:marRight w:val="0"/>
      <w:marTop w:val="0"/>
      <w:marBottom w:val="0"/>
      <w:divBdr>
        <w:top w:val="none" w:sz="0" w:space="0" w:color="auto"/>
        <w:left w:val="none" w:sz="0" w:space="0" w:color="auto"/>
        <w:bottom w:val="none" w:sz="0" w:space="0" w:color="auto"/>
        <w:right w:val="none" w:sz="0" w:space="0" w:color="auto"/>
      </w:divBdr>
    </w:div>
    <w:div w:id="20714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395</Pages>
  <Words>60245</Words>
  <Characters>343402</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 Правдик</dc:creator>
  <cp:lastModifiedBy>User</cp:lastModifiedBy>
  <cp:revision>3</cp:revision>
  <cp:lastPrinted>2022-11-25T08:22:00Z</cp:lastPrinted>
  <dcterms:created xsi:type="dcterms:W3CDTF">2022-11-11T12:40:00Z</dcterms:created>
  <dcterms:modified xsi:type="dcterms:W3CDTF">2022-11-25T08:24:00Z</dcterms:modified>
</cp:coreProperties>
</file>