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13" w:rsidRDefault="00DC5013" w:rsidP="00DC5013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013" w:rsidRPr="005105A4" w:rsidRDefault="00DC5013" w:rsidP="00DC5013">
      <w:pPr>
        <w:spacing w:before="120" w:line="360" w:lineRule="auto"/>
        <w:jc w:val="center"/>
        <w:rPr>
          <w:rFonts w:ascii="Times New Roman" w:hAnsi="Times New Roman"/>
          <w:b/>
          <w:sz w:val="28"/>
        </w:rPr>
      </w:pPr>
      <w:r w:rsidRPr="005105A4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DC5013" w:rsidRPr="005105A4" w:rsidRDefault="00DC5013" w:rsidP="00DC5013">
      <w:pPr>
        <w:pStyle w:val="2"/>
        <w:spacing w:line="360" w:lineRule="auto"/>
        <w:jc w:val="center"/>
        <w:rPr>
          <w:rFonts w:ascii="Times New Roman" w:hAnsi="Times New Roman"/>
          <w:b w:val="0"/>
          <w:i w:val="0"/>
        </w:rPr>
      </w:pPr>
      <w:r w:rsidRPr="005105A4">
        <w:rPr>
          <w:rFonts w:ascii="Times New Roman" w:hAnsi="Times New Roman"/>
          <w:i w:val="0"/>
        </w:rPr>
        <w:t>РЕШЕНИЕ</w:t>
      </w:r>
    </w:p>
    <w:p w:rsidR="0035276D" w:rsidRPr="0035276D" w:rsidRDefault="0035276D" w:rsidP="00352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977"/>
        <w:gridCol w:w="4944"/>
      </w:tblGrid>
      <w:tr w:rsidR="003A263A" w:rsidRPr="003A263A" w:rsidTr="003A263A">
        <w:tc>
          <w:tcPr>
            <w:tcW w:w="4977" w:type="dxa"/>
            <w:hideMark/>
          </w:tcPr>
          <w:p w:rsidR="003A263A" w:rsidRPr="003A263A" w:rsidRDefault="003A263A" w:rsidP="0035276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5276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от </w:t>
            </w:r>
            <w:r w:rsidR="0035276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21.02.2023</w:t>
            </w:r>
            <w:r w:rsidRPr="003A263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№ </w:t>
            </w:r>
            <w:r w:rsidR="0035276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17</w:t>
            </w:r>
          </w:p>
        </w:tc>
        <w:tc>
          <w:tcPr>
            <w:tcW w:w="4944" w:type="dxa"/>
          </w:tcPr>
          <w:p w:rsidR="003A263A" w:rsidRPr="0035276D" w:rsidRDefault="003A263A" w:rsidP="003A263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3A263A" w:rsidRPr="003A263A" w:rsidRDefault="003A263A" w:rsidP="003A26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495"/>
      </w:tblGrid>
      <w:tr w:rsidR="003A263A" w:rsidRPr="004913B9" w:rsidTr="0035276D">
        <w:tc>
          <w:tcPr>
            <w:tcW w:w="5495" w:type="dxa"/>
            <w:hideMark/>
          </w:tcPr>
          <w:p w:rsidR="003A263A" w:rsidRPr="004913B9" w:rsidRDefault="003A263A" w:rsidP="00E15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913B9">
              <w:rPr>
                <w:rFonts w:ascii="Times New Roman" w:hAnsi="Times New Roman" w:cs="Times New Roman"/>
                <w:sz w:val="28"/>
              </w:rPr>
              <w:t xml:space="preserve">О внесении изменений </w:t>
            </w:r>
            <w:r w:rsidR="003E5398" w:rsidRPr="004913B9"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4913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Положени</w:t>
            </w:r>
            <w:r w:rsidR="001079E6" w:rsidRPr="004913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</w:t>
            </w:r>
            <w:r w:rsidRPr="004913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 муниципальном земельном контроле в границах</w:t>
            </w:r>
            <w:r w:rsidRPr="004913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4913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1079E6" w:rsidRPr="004913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«Вяземский район»</w:t>
            </w:r>
            <w:r w:rsidRPr="004913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Смоленской области</w:t>
            </w:r>
            <w:r w:rsidR="001B0BE4" w:rsidRPr="004913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</w:tbl>
    <w:p w:rsidR="003A263A" w:rsidRPr="004913B9" w:rsidRDefault="003A263A" w:rsidP="003527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</w:t>
      </w:r>
      <w:r w:rsidR="002F3320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35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F3320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4 </w:t>
      </w:r>
      <w:r w:rsidR="0035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F3320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39 </w:t>
      </w:r>
      <w:r w:rsidR="0035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AA5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F3320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C0AA5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F3320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C0AA5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C0AA5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31.07.2020 </w:t>
      </w:r>
      <w:r w:rsidR="0035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Федерации», Уставом </w:t>
      </w:r>
      <w:r w:rsidR="00C2660A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2660A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Вяземский районный Совет депутатов</w:t>
      </w:r>
    </w:p>
    <w:p w:rsidR="003A263A" w:rsidRPr="0035276D" w:rsidRDefault="003A263A" w:rsidP="00352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E6C52" w:rsidRPr="004913B9" w:rsidRDefault="003A263A" w:rsidP="003527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3527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 муниципальном земельном контроле в границах муниципального образования «Вяземский район» Смоленской области</w:t>
      </w:r>
      <w:r w:rsidR="002F3320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</w:t>
      </w:r>
      <w:r w:rsidR="001079E6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3320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66F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2F3320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E166F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60A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Вяземского районного Совета депутатов </w:t>
      </w:r>
      <w:r w:rsidR="001079E6" w:rsidRPr="004913B9">
        <w:rPr>
          <w:rFonts w:ascii="Times New Roman" w:eastAsia="Times New Roman" w:hAnsi="Times New Roman" w:cs="Times New Roman"/>
          <w:sz w:val="28"/>
          <w:szCs w:val="28"/>
          <w:lang w:bidi="en-US"/>
        </w:rPr>
        <w:t>от 27</w:t>
      </w:r>
      <w:r w:rsidR="002F3320" w:rsidRPr="004913B9">
        <w:rPr>
          <w:rFonts w:ascii="Times New Roman" w:eastAsia="Times New Roman" w:hAnsi="Times New Roman" w:cs="Times New Roman"/>
          <w:sz w:val="28"/>
          <w:szCs w:val="28"/>
          <w:lang w:bidi="en-US"/>
        </w:rPr>
        <w:t>.1</w:t>
      </w:r>
      <w:r w:rsidR="001079E6" w:rsidRPr="004913B9">
        <w:rPr>
          <w:rFonts w:ascii="Times New Roman" w:eastAsia="Times New Roman" w:hAnsi="Times New Roman" w:cs="Times New Roman"/>
          <w:sz w:val="28"/>
          <w:szCs w:val="28"/>
          <w:lang w:bidi="en-US"/>
        </w:rPr>
        <w:t>0</w:t>
      </w:r>
      <w:r w:rsidR="002F3320" w:rsidRPr="004913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.2021 </w:t>
      </w:r>
      <w:r w:rsidR="00352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F3320" w:rsidRPr="004913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№ </w:t>
      </w:r>
      <w:r w:rsidR="003E6C52" w:rsidRPr="004913B9">
        <w:rPr>
          <w:rFonts w:ascii="Times New Roman" w:eastAsia="Times New Roman" w:hAnsi="Times New Roman" w:cs="Times New Roman"/>
          <w:sz w:val="28"/>
          <w:szCs w:val="28"/>
          <w:lang w:bidi="en-US"/>
        </w:rPr>
        <w:t>97</w:t>
      </w:r>
      <w:r w:rsidR="00352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(в редакции решений Вяземского районного Совета депутатов от </w:t>
      </w:r>
      <w:r w:rsidR="0035276D">
        <w:rPr>
          <w:rFonts w:ascii="Times New Roman" w:hAnsi="Times New Roman"/>
          <w:sz w:val="28"/>
        </w:rPr>
        <w:t xml:space="preserve">22.12.2021 № 123, </w:t>
      </w:r>
      <w:r w:rsidR="0035276D">
        <w:rPr>
          <w:rFonts w:ascii="Times New Roman" w:hAnsi="Times New Roman"/>
          <w:sz w:val="28"/>
          <w:szCs w:val="28"/>
        </w:rPr>
        <w:t>от 27.04.2022 № 40</w:t>
      </w:r>
      <w:r w:rsidR="0035276D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 w:rsidR="00C66244" w:rsidRPr="004913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412C39">
        <w:rPr>
          <w:rFonts w:ascii="Times New Roman" w:eastAsia="Times New Roman" w:hAnsi="Times New Roman" w:cs="Times New Roman"/>
          <w:sz w:val="28"/>
          <w:szCs w:val="28"/>
          <w:lang w:bidi="en-US"/>
        </w:rPr>
        <w:t>следующе</w:t>
      </w:r>
      <w:r w:rsidR="0035276D">
        <w:rPr>
          <w:rFonts w:ascii="Times New Roman" w:eastAsia="Times New Roman" w:hAnsi="Times New Roman" w:cs="Times New Roman"/>
          <w:sz w:val="28"/>
          <w:szCs w:val="28"/>
          <w:lang w:bidi="en-US"/>
        </w:rPr>
        <w:t>е изменени</w:t>
      </w:r>
      <w:r w:rsidR="00412C39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="003E6C52" w:rsidRPr="004913B9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2F3320" w:rsidRPr="004913B9" w:rsidRDefault="003E6C52" w:rsidP="0049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5</w:t>
      </w:r>
      <w:r w:rsidR="003E5398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</w:t>
      </w: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6244" w:rsidRPr="004913B9" w:rsidRDefault="00C66244" w:rsidP="0049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A1F9E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E6C52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F9E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Обжалование решений Администрации, действия (бездействия) должностных лиц, уполномоченных осуществлять муниципальный земельный контроль.</w:t>
      </w:r>
    </w:p>
    <w:p w:rsidR="00C66244" w:rsidRPr="004913B9" w:rsidRDefault="00C66244" w:rsidP="0049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Решения Администрации, действия (бездействия) должностных лиц, уполномоченных осуществлять муниципальный земельный контроль, могут быть обжалованы в судебном порядке</w:t>
      </w:r>
      <w:proofErr w:type="gramStart"/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 w:rsidR="0035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E166F" w:rsidRPr="004913B9" w:rsidRDefault="004E166F" w:rsidP="0049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решение вступает в силу </w:t>
      </w:r>
      <w:r w:rsidR="001079E6" w:rsidRPr="004913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момента</w:t>
      </w:r>
      <w:r w:rsidR="00F70EA1" w:rsidRPr="004913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официального опубликования.</w:t>
      </w:r>
    </w:p>
    <w:p w:rsidR="003A263A" w:rsidRPr="004913B9" w:rsidRDefault="001079E6" w:rsidP="00491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A263A" w:rsidRPr="0049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A263A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вестник</w:t>
      </w:r>
      <w:r w:rsidR="003A263A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путем размещения </w:t>
      </w:r>
      <w:r w:rsidR="003E5398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</w:t>
      </w:r>
      <w:r w:rsidR="00F70EA1"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никационной</w:t>
      </w:r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 на официальном сай</w:t>
      </w:r>
      <w:r w:rsidR="003527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Вяземского районного Совета д</w:t>
      </w:r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епутатов </w:t>
      </w:r>
      <w:proofErr w:type="spellStart"/>
      <w:r w:rsidRPr="00491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vyazma</w:t>
      </w:r>
      <w:proofErr w:type="spellEnd"/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1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</w:t>
      </w:r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67.</w:t>
      </w:r>
      <w:proofErr w:type="spellStart"/>
      <w:r w:rsidRPr="00491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91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BE" w:rsidRPr="004913B9" w:rsidRDefault="001E3FBE" w:rsidP="00491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670"/>
      </w:tblGrid>
      <w:tr w:rsidR="001079E6" w:rsidRPr="004913B9" w:rsidTr="00E1505C">
        <w:tc>
          <w:tcPr>
            <w:tcW w:w="4361" w:type="dxa"/>
          </w:tcPr>
          <w:p w:rsidR="001079E6" w:rsidRPr="004913B9" w:rsidRDefault="00416147" w:rsidP="004913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И.о. п</w:t>
            </w:r>
            <w:r w:rsidR="001079E6" w:rsidRPr="004913B9">
              <w:rPr>
                <w:rFonts w:ascii="Times New Roman" w:hAnsi="Times New Roman"/>
                <w:sz w:val="28"/>
                <w:szCs w:val="28"/>
                <w:lang w:val="ru-RU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="001079E6" w:rsidRPr="004913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Вяземского</w:t>
            </w:r>
          </w:p>
          <w:p w:rsidR="001079E6" w:rsidRPr="004913B9" w:rsidRDefault="001079E6" w:rsidP="004913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13B9">
              <w:rPr>
                <w:rFonts w:ascii="Times New Roman" w:hAnsi="Times New Roman"/>
                <w:sz w:val="28"/>
                <w:szCs w:val="28"/>
                <w:lang w:val="ru-RU"/>
              </w:rPr>
              <w:t>районного Совета депутатов</w:t>
            </w:r>
          </w:p>
          <w:p w:rsidR="001079E6" w:rsidRPr="004913B9" w:rsidRDefault="001079E6" w:rsidP="004913B9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079E6" w:rsidRPr="004913B9" w:rsidRDefault="00D806F6" w:rsidP="0041614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13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416147">
              <w:rPr>
                <w:rFonts w:ascii="Times New Roman" w:hAnsi="Times New Roman"/>
                <w:sz w:val="28"/>
                <w:szCs w:val="28"/>
                <w:lang w:val="ru-RU"/>
              </w:rPr>
              <w:t>Е.Н. Моторина</w:t>
            </w:r>
          </w:p>
        </w:tc>
        <w:tc>
          <w:tcPr>
            <w:tcW w:w="5670" w:type="dxa"/>
          </w:tcPr>
          <w:p w:rsidR="001079E6" w:rsidRPr="004913B9" w:rsidRDefault="005B32C3" w:rsidP="004913B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И.п. </w:t>
            </w:r>
            <w:r w:rsidR="001079E6" w:rsidRPr="004913B9">
              <w:rPr>
                <w:rFonts w:ascii="Times New Roman" w:hAnsi="Times New Roman"/>
                <w:sz w:val="28"/>
                <w:szCs w:val="28"/>
                <w:lang w:val="ru-RU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="001079E6" w:rsidRPr="004913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  <w:p w:rsidR="001079E6" w:rsidRPr="004913B9" w:rsidRDefault="001079E6" w:rsidP="004913B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13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«Вяземский район» Смоленской области </w:t>
            </w:r>
          </w:p>
          <w:p w:rsidR="001079E6" w:rsidRPr="004913B9" w:rsidRDefault="001079E6" w:rsidP="004913B9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079E6" w:rsidRPr="00E1505C" w:rsidRDefault="005B32C3" w:rsidP="00E1505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В.П. Беленко</w:t>
            </w:r>
          </w:p>
        </w:tc>
      </w:tr>
    </w:tbl>
    <w:p w:rsidR="00C66244" w:rsidRPr="004913B9" w:rsidRDefault="00C66244" w:rsidP="00E1505C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66244" w:rsidRPr="004913B9" w:rsidSect="0035276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79" w:rsidRDefault="00EC6D79" w:rsidP="00FF01A8">
      <w:pPr>
        <w:spacing w:after="0" w:line="240" w:lineRule="auto"/>
      </w:pPr>
      <w:r>
        <w:separator/>
      </w:r>
    </w:p>
  </w:endnote>
  <w:endnote w:type="continuationSeparator" w:id="0">
    <w:p w:rsidR="00EC6D79" w:rsidRDefault="00EC6D79" w:rsidP="00FF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79" w:rsidRDefault="00EC6D79" w:rsidP="00FF01A8">
      <w:pPr>
        <w:spacing w:after="0" w:line="240" w:lineRule="auto"/>
      </w:pPr>
      <w:r>
        <w:separator/>
      </w:r>
    </w:p>
  </w:footnote>
  <w:footnote w:type="continuationSeparator" w:id="0">
    <w:p w:rsidR="00EC6D79" w:rsidRDefault="00EC6D79" w:rsidP="00FF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912189B"/>
    <w:multiLevelType w:val="multilevel"/>
    <w:tmpl w:val="32488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A263A"/>
    <w:rsid w:val="00014717"/>
    <w:rsid w:val="00091943"/>
    <w:rsid w:val="000E4EF3"/>
    <w:rsid w:val="000F30AE"/>
    <w:rsid w:val="001079E6"/>
    <w:rsid w:val="001541E1"/>
    <w:rsid w:val="001B0BE4"/>
    <w:rsid w:val="001E3FBE"/>
    <w:rsid w:val="002322DC"/>
    <w:rsid w:val="002425A7"/>
    <w:rsid w:val="0026787A"/>
    <w:rsid w:val="002C0465"/>
    <w:rsid w:val="002F3320"/>
    <w:rsid w:val="003175C3"/>
    <w:rsid w:val="0035276D"/>
    <w:rsid w:val="003A263A"/>
    <w:rsid w:val="003E5398"/>
    <w:rsid w:val="003E6C52"/>
    <w:rsid w:val="004061C8"/>
    <w:rsid w:val="00412C39"/>
    <w:rsid w:val="00416147"/>
    <w:rsid w:val="004913B9"/>
    <w:rsid w:val="004D1F43"/>
    <w:rsid w:val="004E166F"/>
    <w:rsid w:val="004F60D5"/>
    <w:rsid w:val="00524D46"/>
    <w:rsid w:val="00584320"/>
    <w:rsid w:val="005B32C3"/>
    <w:rsid w:val="005B632A"/>
    <w:rsid w:val="005B6524"/>
    <w:rsid w:val="00602160"/>
    <w:rsid w:val="00685D11"/>
    <w:rsid w:val="006C0AA5"/>
    <w:rsid w:val="006E1F3F"/>
    <w:rsid w:val="007716A7"/>
    <w:rsid w:val="007B6585"/>
    <w:rsid w:val="0082781B"/>
    <w:rsid w:val="008817A8"/>
    <w:rsid w:val="008F1E42"/>
    <w:rsid w:val="009A1F9E"/>
    <w:rsid w:val="009C4854"/>
    <w:rsid w:val="009F4FD8"/>
    <w:rsid w:val="00A14EB7"/>
    <w:rsid w:val="00A41BEE"/>
    <w:rsid w:val="00B52578"/>
    <w:rsid w:val="00C2660A"/>
    <w:rsid w:val="00C35820"/>
    <w:rsid w:val="00C431D4"/>
    <w:rsid w:val="00C66244"/>
    <w:rsid w:val="00CC34F2"/>
    <w:rsid w:val="00D06D93"/>
    <w:rsid w:val="00D335BB"/>
    <w:rsid w:val="00D806F6"/>
    <w:rsid w:val="00DC43B4"/>
    <w:rsid w:val="00DC5013"/>
    <w:rsid w:val="00E058DA"/>
    <w:rsid w:val="00E1505C"/>
    <w:rsid w:val="00E30768"/>
    <w:rsid w:val="00EC6D79"/>
    <w:rsid w:val="00F07F17"/>
    <w:rsid w:val="00F24765"/>
    <w:rsid w:val="00F2549E"/>
    <w:rsid w:val="00F70EA1"/>
    <w:rsid w:val="00F90FEC"/>
    <w:rsid w:val="00FF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013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1A8"/>
  </w:style>
  <w:style w:type="paragraph" w:styleId="a5">
    <w:name w:val="footer"/>
    <w:basedOn w:val="a"/>
    <w:link w:val="a6"/>
    <w:uiPriority w:val="99"/>
    <w:unhideWhenUsed/>
    <w:rsid w:val="00FF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1A8"/>
  </w:style>
  <w:style w:type="paragraph" w:styleId="a7">
    <w:name w:val="Balloon Text"/>
    <w:basedOn w:val="a"/>
    <w:link w:val="a8"/>
    <w:uiPriority w:val="99"/>
    <w:semiHidden/>
    <w:unhideWhenUsed/>
    <w:rsid w:val="005B6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32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B0BE4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7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71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716A7"/>
    <w:rPr>
      <w:vertAlign w:val="superscript"/>
    </w:rPr>
  </w:style>
  <w:style w:type="table" w:styleId="ad">
    <w:name w:val="Table Grid"/>
    <w:basedOn w:val="a1"/>
    <w:uiPriority w:val="59"/>
    <w:rsid w:val="001079E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C501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Михайлович Арчаков</dc:creator>
  <cp:keywords/>
  <dc:description/>
  <cp:lastModifiedBy>User</cp:lastModifiedBy>
  <cp:revision>15</cp:revision>
  <cp:lastPrinted>2023-03-03T10:56:00Z</cp:lastPrinted>
  <dcterms:created xsi:type="dcterms:W3CDTF">2022-12-12T13:12:00Z</dcterms:created>
  <dcterms:modified xsi:type="dcterms:W3CDTF">2023-03-03T10:56:00Z</dcterms:modified>
</cp:coreProperties>
</file>