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10207"/>
      </w:tblGrid>
      <w:tr w:rsidR="00306675" w:rsidRPr="003F3BE8" w:rsidTr="00EC1FF6">
        <w:tc>
          <w:tcPr>
            <w:tcW w:w="4785" w:type="dxa"/>
          </w:tcPr>
          <w:p w:rsidR="00306675" w:rsidRPr="003F3BE8" w:rsidRDefault="00306675" w:rsidP="00BC6509">
            <w:pPr>
              <w:spacing w:line="360" w:lineRule="auto"/>
              <w:jc w:val="center"/>
              <w:outlineLvl w:val="0"/>
              <w:rPr>
                <w:b/>
                <w:lang w:val="en-US"/>
              </w:rPr>
            </w:pPr>
            <w:bookmarkStart w:id="0" w:name="_Toc315698577"/>
          </w:p>
        </w:tc>
        <w:tc>
          <w:tcPr>
            <w:tcW w:w="10207" w:type="dxa"/>
          </w:tcPr>
          <w:p w:rsidR="00306675" w:rsidRPr="003F3BE8" w:rsidRDefault="00306675" w:rsidP="00060189">
            <w:pPr>
              <w:jc w:val="right"/>
              <w:outlineLvl w:val="0"/>
            </w:pPr>
            <w:r w:rsidRPr="003F3BE8">
              <w:t>Приложение</w:t>
            </w:r>
          </w:p>
          <w:p w:rsidR="00306675" w:rsidRPr="003F3BE8" w:rsidRDefault="00060189" w:rsidP="00E2138D">
            <w:pPr>
              <w:jc w:val="right"/>
              <w:outlineLvl w:val="0"/>
              <w:rPr>
                <w:b/>
              </w:rPr>
            </w:pPr>
            <w:r w:rsidRPr="003F3BE8">
              <w:t xml:space="preserve">      </w:t>
            </w:r>
            <w:r w:rsidR="00306675" w:rsidRPr="003F3BE8">
              <w:t xml:space="preserve">к решению Вяземского районного  </w:t>
            </w:r>
            <w:r w:rsidRPr="003F3BE8">
              <w:t xml:space="preserve">                                                                                                               </w:t>
            </w:r>
            <w:r w:rsidR="00306675" w:rsidRPr="003F3BE8">
              <w:t xml:space="preserve">Совета депутатов от </w:t>
            </w:r>
            <w:r w:rsidR="00E2138D">
              <w:t>31.05.2023</w:t>
            </w:r>
            <w:r w:rsidR="00306675" w:rsidRPr="003F3BE8">
              <w:t xml:space="preserve"> №</w:t>
            </w:r>
            <w:r w:rsidR="00E2138D">
              <w:t xml:space="preserve"> 55</w:t>
            </w:r>
          </w:p>
        </w:tc>
      </w:tr>
    </w:tbl>
    <w:p w:rsidR="00306675" w:rsidRPr="003F3BE8" w:rsidRDefault="00306675" w:rsidP="00BC6509">
      <w:pPr>
        <w:spacing w:line="360" w:lineRule="auto"/>
        <w:jc w:val="center"/>
        <w:outlineLvl w:val="0"/>
        <w:rPr>
          <w:b/>
          <w:sz w:val="22"/>
          <w:szCs w:val="22"/>
        </w:rPr>
      </w:pPr>
    </w:p>
    <w:p w:rsidR="00A703C0" w:rsidRPr="003F3BE8" w:rsidRDefault="00A703C0" w:rsidP="00D4252F">
      <w:pPr>
        <w:jc w:val="center"/>
        <w:outlineLvl w:val="0"/>
        <w:rPr>
          <w:b/>
          <w:sz w:val="22"/>
          <w:szCs w:val="22"/>
        </w:rPr>
      </w:pPr>
      <w:r w:rsidRPr="003F3BE8">
        <w:rPr>
          <w:b/>
          <w:sz w:val="22"/>
          <w:szCs w:val="22"/>
        </w:rPr>
        <w:t>Перечень стратегических проектов Вяземского района</w:t>
      </w:r>
      <w:bookmarkEnd w:id="0"/>
    </w:p>
    <w:p w:rsidR="00306675" w:rsidRPr="003F3BE8" w:rsidRDefault="00306675" w:rsidP="00D4252F">
      <w:pPr>
        <w:jc w:val="center"/>
        <w:outlineLvl w:val="0"/>
        <w:rPr>
          <w:b/>
          <w:sz w:val="22"/>
          <w:szCs w:val="22"/>
        </w:rPr>
      </w:pPr>
    </w:p>
    <w:tbl>
      <w:tblPr>
        <w:tblStyle w:val="a4"/>
        <w:tblW w:w="14879" w:type="dxa"/>
        <w:tblLook w:val="04A0"/>
      </w:tblPr>
      <w:tblGrid>
        <w:gridCol w:w="2830"/>
        <w:gridCol w:w="4152"/>
        <w:gridCol w:w="3488"/>
        <w:gridCol w:w="4409"/>
      </w:tblGrid>
      <w:tr w:rsidR="00EC1FF6" w:rsidRPr="003F3BE8" w:rsidTr="003F3BE8">
        <w:tc>
          <w:tcPr>
            <w:tcW w:w="2830" w:type="dxa"/>
          </w:tcPr>
          <w:p w:rsidR="00EC1FF6" w:rsidRPr="003F3BE8" w:rsidRDefault="00EC1FF6" w:rsidP="00306675">
            <w:pPr>
              <w:jc w:val="center"/>
            </w:pPr>
            <w:r w:rsidRPr="003F3BE8">
              <w:t>Сфера деятельности</w:t>
            </w:r>
          </w:p>
        </w:tc>
        <w:tc>
          <w:tcPr>
            <w:tcW w:w="4152" w:type="dxa"/>
          </w:tcPr>
          <w:p w:rsidR="00EC1FF6" w:rsidRPr="003F3BE8" w:rsidRDefault="00EC1FF6" w:rsidP="006A4B79">
            <w:pPr>
              <w:jc w:val="both"/>
            </w:pPr>
            <w:r w:rsidRPr="003F3BE8">
              <w:t>Наименование проекта и его инициатор</w:t>
            </w:r>
          </w:p>
        </w:tc>
        <w:tc>
          <w:tcPr>
            <w:tcW w:w="3488" w:type="dxa"/>
          </w:tcPr>
          <w:p w:rsidR="00EC1FF6" w:rsidRPr="003F3BE8" w:rsidRDefault="00EC1FF6" w:rsidP="00306675">
            <w:pPr>
              <w:jc w:val="center"/>
            </w:pPr>
            <w:r w:rsidRPr="003F3BE8">
              <w:t>Цели и краткое описание проекта</w:t>
            </w:r>
          </w:p>
        </w:tc>
        <w:tc>
          <w:tcPr>
            <w:tcW w:w="4409" w:type="dxa"/>
          </w:tcPr>
          <w:p w:rsidR="00EC1FF6" w:rsidRPr="003F3BE8" w:rsidRDefault="00EC1FF6" w:rsidP="00066753">
            <w:pPr>
              <w:jc w:val="center"/>
            </w:pPr>
            <w:r w:rsidRPr="003F3BE8">
              <w:t>Параметры проекта</w:t>
            </w:r>
          </w:p>
        </w:tc>
      </w:tr>
      <w:tr w:rsidR="00EC1FF6" w:rsidRPr="003F3BE8" w:rsidTr="006B1FC0">
        <w:tc>
          <w:tcPr>
            <w:tcW w:w="14879" w:type="dxa"/>
            <w:gridSpan w:val="4"/>
          </w:tcPr>
          <w:p w:rsidR="003D289E" w:rsidRPr="003F3BE8" w:rsidRDefault="00EC1FF6" w:rsidP="006A4B79">
            <w:pPr>
              <w:spacing w:line="360" w:lineRule="auto"/>
              <w:jc w:val="both"/>
              <w:outlineLvl w:val="0"/>
              <w:rPr>
                <w:b/>
                <w:color w:val="FF0000"/>
              </w:rPr>
            </w:pPr>
            <w:r w:rsidRPr="003F3BE8">
              <w:rPr>
                <w:b/>
                <w:color w:val="FF0000"/>
              </w:rPr>
              <w:t>Проекты, находящиеся в стадии реализации</w:t>
            </w:r>
          </w:p>
        </w:tc>
      </w:tr>
      <w:tr w:rsidR="00E94616" w:rsidRPr="003F3BE8" w:rsidTr="003F3BE8">
        <w:tc>
          <w:tcPr>
            <w:tcW w:w="2830" w:type="dxa"/>
          </w:tcPr>
          <w:p w:rsidR="00E94616" w:rsidRPr="003F3BE8" w:rsidRDefault="00E94616" w:rsidP="003F1588">
            <w:pPr>
              <w:rPr>
                <w:b/>
              </w:rPr>
            </w:pPr>
            <w:r w:rsidRPr="003F3BE8">
              <w:rPr>
                <w:b/>
              </w:rPr>
              <w:t>Дорожное хозяйство</w:t>
            </w:r>
          </w:p>
        </w:tc>
        <w:tc>
          <w:tcPr>
            <w:tcW w:w="4152" w:type="dxa"/>
          </w:tcPr>
          <w:p w:rsidR="00E94616" w:rsidRPr="003F3BE8" w:rsidRDefault="00E94616" w:rsidP="006A4B79">
            <w:pPr>
              <w:jc w:val="both"/>
            </w:pPr>
            <w:r w:rsidRPr="003F3BE8">
              <w:t xml:space="preserve">Проектирование </w:t>
            </w:r>
            <w:r w:rsidR="009825D2" w:rsidRPr="003F3BE8">
              <w:t xml:space="preserve">и проведение </w:t>
            </w:r>
            <w:r w:rsidRPr="003F3BE8">
              <w:t>капитального ремонта моста через реку Вязьма по ул. Комсомольская в г. Вязьма</w:t>
            </w:r>
            <w:r w:rsidRPr="003F3BE8">
              <w:br/>
              <w:t xml:space="preserve">Администрация МО </w:t>
            </w:r>
          </w:p>
          <w:p w:rsidR="00E94616" w:rsidRPr="003F3BE8" w:rsidRDefault="00E94616" w:rsidP="006A4B79">
            <w:pPr>
              <w:jc w:val="both"/>
            </w:pPr>
            <w:r w:rsidRPr="003F3BE8">
              <w:t>«Вяземский район» Смоленской области</w:t>
            </w:r>
          </w:p>
        </w:tc>
        <w:tc>
          <w:tcPr>
            <w:tcW w:w="3488" w:type="dxa"/>
          </w:tcPr>
          <w:p w:rsidR="00E94616" w:rsidRPr="003F3BE8" w:rsidRDefault="00E94616" w:rsidP="00255EAA">
            <w:pPr>
              <w:jc w:val="both"/>
            </w:pPr>
            <w:r w:rsidRPr="003F3BE8">
              <w:t>Цель проекта – обеспечение безопасности автомобильного движения.</w:t>
            </w:r>
            <w:r w:rsidR="00255EAA" w:rsidRPr="003F3BE8">
              <w:t xml:space="preserve"> </w:t>
            </w:r>
          </w:p>
        </w:tc>
        <w:tc>
          <w:tcPr>
            <w:tcW w:w="4409" w:type="dxa"/>
          </w:tcPr>
          <w:p w:rsidR="00546115" w:rsidRPr="003F3BE8" w:rsidRDefault="00546115" w:rsidP="00546115">
            <w:pPr>
              <w:jc w:val="both"/>
            </w:pPr>
            <w:r w:rsidRPr="003F3BE8">
              <w:t>Стоимость проекта 169,2 млн. руб. - средства Дорожного фонда Смоленской области и бюджета Вяземского городского поселения.</w:t>
            </w:r>
          </w:p>
          <w:p w:rsidR="00F409BA" w:rsidRPr="003F3BE8" w:rsidRDefault="00546115" w:rsidP="00546115">
            <w:pPr>
              <w:jc w:val="both"/>
            </w:pPr>
            <w:r w:rsidRPr="003F3BE8">
              <w:t>Срок реализации 2022-2023 годы</w:t>
            </w:r>
          </w:p>
        </w:tc>
      </w:tr>
      <w:tr w:rsidR="00284ED1" w:rsidRPr="003F3BE8" w:rsidTr="003F3BE8">
        <w:tc>
          <w:tcPr>
            <w:tcW w:w="2830" w:type="dxa"/>
          </w:tcPr>
          <w:p w:rsidR="00284ED1" w:rsidRPr="003F3BE8" w:rsidRDefault="00284ED1" w:rsidP="00284ED1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Промышленность</w:t>
            </w:r>
          </w:p>
        </w:tc>
        <w:tc>
          <w:tcPr>
            <w:tcW w:w="4152" w:type="dxa"/>
          </w:tcPr>
          <w:p w:rsidR="00284ED1" w:rsidRPr="003F3BE8" w:rsidRDefault="00284ED1" w:rsidP="006A4B79">
            <w:pPr>
              <w:jc w:val="both"/>
            </w:pPr>
            <w:r w:rsidRPr="003F3BE8">
              <w:t xml:space="preserve">ООО "Крал - </w:t>
            </w:r>
            <w:proofErr w:type="spellStart"/>
            <w:r w:rsidRPr="003F3BE8">
              <w:t>консерв</w:t>
            </w:r>
            <w:proofErr w:type="spellEnd"/>
            <w:r w:rsidRPr="003F3BE8">
              <w:t>"</w:t>
            </w:r>
          </w:p>
        </w:tc>
        <w:tc>
          <w:tcPr>
            <w:tcW w:w="3488" w:type="dxa"/>
          </w:tcPr>
          <w:p w:rsidR="00284ED1" w:rsidRPr="003F3BE8" w:rsidRDefault="00284ED1" w:rsidP="00284ED1">
            <w:pPr>
              <w:jc w:val="both"/>
            </w:pPr>
            <w:r w:rsidRPr="003F3BE8">
              <w:t>Строительство завода по производству безалкогольных напитков</w:t>
            </w:r>
          </w:p>
        </w:tc>
        <w:tc>
          <w:tcPr>
            <w:tcW w:w="4409" w:type="dxa"/>
          </w:tcPr>
          <w:p w:rsidR="00284ED1" w:rsidRPr="003F3BE8" w:rsidRDefault="00284ED1" w:rsidP="00066753">
            <w:pPr>
              <w:jc w:val="both"/>
            </w:pPr>
            <w:r w:rsidRPr="003F3BE8">
              <w:t>Сроки реализации 2017-2023 годы. Общий объем инвестиций 233 млн. руб. Социальный эффект 60 рабочих мест.</w:t>
            </w:r>
          </w:p>
        </w:tc>
      </w:tr>
      <w:tr w:rsidR="00284ED1" w:rsidRPr="003F3BE8" w:rsidTr="003F3BE8">
        <w:tc>
          <w:tcPr>
            <w:tcW w:w="2830" w:type="dxa"/>
          </w:tcPr>
          <w:p w:rsidR="00284ED1" w:rsidRPr="003F3BE8" w:rsidRDefault="00284ED1" w:rsidP="00284ED1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Промышленность</w:t>
            </w:r>
          </w:p>
        </w:tc>
        <w:tc>
          <w:tcPr>
            <w:tcW w:w="4152" w:type="dxa"/>
          </w:tcPr>
          <w:p w:rsidR="00284ED1" w:rsidRPr="003F3BE8" w:rsidRDefault="00284ED1" w:rsidP="006A4B79">
            <w:pPr>
              <w:jc w:val="both"/>
              <w:rPr>
                <w:bCs/>
              </w:rPr>
            </w:pPr>
            <w:r w:rsidRPr="003F3BE8">
              <w:rPr>
                <w:bCs/>
              </w:rPr>
              <w:t>ООО «Стройинвест»</w:t>
            </w:r>
          </w:p>
          <w:p w:rsidR="00284ED1" w:rsidRPr="003F3BE8" w:rsidRDefault="00284ED1" w:rsidP="006A4B79">
            <w:pPr>
              <w:jc w:val="both"/>
            </w:pPr>
          </w:p>
        </w:tc>
        <w:tc>
          <w:tcPr>
            <w:tcW w:w="3488" w:type="dxa"/>
          </w:tcPr>
          <w:p w:rsidR="00284ED1" w:rsidRPr="003F3BE8" w:rsidRDefault="00284ED1" w:rsidP="00284ED1">
            <w:pPr>
              <w:jc w:val="both"/>
            </w:pPr>
            <w:r w:rsidRPr="003F3BE8">
              <w:t>Строительство жилой группы в м</w:t>
            </w:r>
            <w:r w:rsidR="003F3BE8">
              <w:t>икрорайоне</w:t>
            </w:r>
            <w:r w:rsidRPr="003F3BE8">
              <w:t xml:space="preserve"> Московский» в г. Вязьма Смоленской области</w:t>
            </w:r>
          </w:p>
          <w:p w:rsidR="00284ED1" w:rsidRPr="003F3BE8" w:rsidRDefault="00284ED1" w:rsidP="00284ED1">
            <w:pPr>
              <w:jc w:val="both"/>
            </w:pPr>
          </w:p>
        </w:tc>
        <w:tc>
          <w:tcPr>
            <w:tcW w:w="4409" w:type="dxa"/>
          </w:tcPr>
          <w:p w:rsidR="00284ED1" w:rsidRPr="003F3BE8" w:rsidRDefault="00284ED1" w:rsidP="00066753">
            <w:pPr>
              <w:jc w:val="both"/>
            </w:pPr>
            <w:r w:rsidRPr="003F3BE8">
              <w:t>Сроки реализации 2019-2029. Общий объем инвестиций 470 млн. руб. Социальный эффект 20 рабочих мест.</w:t>
            </w:r>
          </w:p>
        </w:tc>
      </w:tr>
      <w:tr w:rsidR="00284ED1" w:rsidRPr="003F3BE8" w:rsidTr="003F3BE8">
        <w:tc>
          <w:tcPr>
            <w:tcW w:w="2830" w:type="dxa"/>
          </w:tcPr>
          <w:p w:rsidR="00284ED1" w:rsidRPr="003F3BE8" w:rsidRDefault="00284ED1" w:rsidP="00284ED1">
            <w:pPr>
              <w:rPr>
                <w:b/>
              </w:rPr>
            </w:pPr>
            <w:r w:rsidRPr="003F3BE8">
              <w:rPr>
                <w:b/>
              </w:rPr>
              <w:t>Газификация</w:t>
            </w:r>
          </w:p>
        </w:tc>
        <w:tc>
          <w:tcPr>
            <w:tcW w:w="4152" w:type="dxa"/>
          </w:tcPr>
          <w:p w:rsidR="00284ED1" w:rsidRPr="003F3BE8" w:rsidRDefault="00284ED1" w:rsidP="006A4B79">
            <w:pPr>
              <w:jc w:val="both"/>
            </w:pPr>
            <w:r w:rsidRPr="003F3BE8">
              <w:t xml:space="preserve">Строительство межпоселкового газопровода высокого давления от г. Вязьма – д. </w:t>
            </w:r>
            <w:proofErr w:type="spellStart"/>
            <w:r w:rsidRPr="003F3BE8">
              <w:t>Поляново</w:t>
            </w:r>
            <w:proofErr w:type="spellEnd"/>
            <w:r w:rsidRPr="003F3BE8">
              <w:t xml:space="preserve">, д. Семлево </w:t>
            </w:r>
          </w:p>
          <w:p w:rsidR="00284ED1" w:rsidRPr="003F3BE8" w:rsidRDefault="00284ED1" w:rsidP="006A4B79">
            <w:pPr>
              <w:jc w:val="both"/>
            </w:pPr>
            <w:r w:rsidRPr="003F3BE8">
              <w:t>ОАО «Газпром газораспределение Смоленск»</w:t>
            </w:r>
          </w:p>
        </w:tc>
        <w:tc>
          <w:tcPr>
            <w:tcW w:w="3488" w:type="dxa"/>
            <w:vAlign w:val="center"/>
          </w:tcPr>
          <w:p w:rsidR="00284ED1" w:rsidRPr="003F3BE8" w:rsidRDefault="00284ED1" w:rsidP="00284ED1">
            <w:pPr>
              <w:jc w:val="both"/>
            </w:pPr>
            <w:r w:rsidRPr="003F3BE8">
              <w:t xml:space="preserve">Газификация населенных пунктов Вяземского района </w:t>
            </w:r>
            <w:bookmarkStart w:id="1" w:name="_GoBack"/>
            <w:bookmarkEnd w:id="1"/>
            <w:r w:rsidRPr="003F3BE8">
              <w:t>для комфортности проживания сельского населения, роста инвестиционной привлекательности района</w:t>
            </w:r>
          </w:p>
          <w:p w:rsidR="00284ED1" w:rsidRPr="003F3BE8" w:rsidRDefault="00284ED1" w:rsidP="00284ED1">
            <w:pPr>
              <w:jc w:val="center"/>
            </w:pPr>
          </w:p>
        </w:tc>
        <w:tc>
          <w:tcPr>
            <w:tcW w:w="4409" w:type="dxa"/>
          </w:tcPr>
          <w:p w:rsidR="00284ED1" w:rsidRPr="003F3BE8" w:rsidRDefault="00284ED1" w:rsidP="00066753">
            <w:pPr>
              <w:jc w:val="both"/>
            </w:pPr>
            <w:r w:rsidRPr="003F3BE8">
              <w:t>Стоимость проекта 15,5 млн. руб. (областной бюджет)</w:t>
            </w:r>
          </w:p>
          <w:p w:rsidR="00284ED1" w:rsidRPr="003F3BE8" w:rsidRDefault="00284ED1" w:rsidP="00066753">
            <w:pPr>
              <w:jc w:val="both"/>
            </w:pPr>
            <w:r w:rsidRPr="003F3BE8">
              <w:t>Срок реализации – 2023-2025г</w:t>
            </w:r>
          </w:p>
          <w:p w:rsidR="00284ED1" w:rsidRPr="003F3BE8" w:rsidRDefault="00284ED1" w:rsidP="00066753">
            <w:pPr>
              <w:jc w:val="both"/>
            </w:pPr>
            <w:r w:rsidRPr="003F3BE8">
              <w:t>Протяженность – 31,4 км</w:t>
            </w:r>
          </w:p>
          <w:p w:rsidR="00284ED1" w:rsidRPr="003F3BE8" w:rsidRDefault="00284ED1" w:rsidP="00066753">
            <w:pPr>
              <w:jc w:val="both"/>
            </w:pPr>
          </w:p>
        </w:tc>
      </w:tr>
      <w:tr w:rsidR="00546115" w:rsidRPr="003F3BE8" w:rsidTr="003F3BE8">
        <w:tc>
          <w:tcPr>
            <w:tcW w:w="2830" w:type="dxa"/>
          </w:tcPr>
          <w:p w:rsidR="00546115" w:rsidRPr="003F3BE8" w:rsidRDefault="00546115" w:rsidP="00546115">
            <w:pPr>
              <w:outlineLvl w:val="0"/>
              <w:rPr>
                <w:b/>
                <w:lang w:eastAsia="en-US"/>
              </w:rPr>
            </w:pPr>
            <w:r w:rsidRPr="003F3BE8">
              <w:rPr>
                <w:b/>
                <w:lang w:eastAsia="en-US"/>
              </w:rPr>
              <w:t xml:space="preserve">Образование </w:t>
            </w:r>
          </w:p>
        </w:tc>
        <w:tc>
          <w:tcPr>
            <w:tcW w:w="4152" w:type="dxa"/>
          </w:tcPr>
          <w:p w:rsidR="00546115" w:rsidRPr="003F3BE8" w:rsidRDefault="00546115" w:rsidP="00546115">
            <w:pPr>
              <w:tabs>
                <w:tab w:val="num" w:pos="-3119"/>
              </w:tabs>
              <w:ind w:firstLine="75"/>
              <w:jc w:val="both"/>
              <w:rPr>
                <w:lang w:eastAsia="en-US"/>
              </w:rPr>
            </w:pPr>
            <w:r w:rsidRPr="003F3BE8">
              <w:rPr>
                <w:lang w:eastAsia="en-US"/>
              </w:rPr>
              <w:t xml:space="preserve">Создание центров "Точка роста" на базе МБОУ СОШ № 1 г. Вязьмы, МБОУ СОШ № 10 г. Вязьмы </w:t>
            </w:r>
          </w:p>
        </w:tc>
        <w:tc>
          <w:tcPr>
            <w:tcW w:w="3488" w:type="dxa"/>
          </w:tcPr>
          <w:p w:rsidR="00546115" w:rsidRPr="003F3BE8" w:rsidRDefault="00546115" w:rsidP="00546115">
            <w:pPr>
              <w:rPr>
                <w:bCs/>
                <w:lang w:eastAsia="en-US"/>
              </w:rPr>
            </w:pPr>
            <w:r w:rsidRPr="003F3BE8">
              <w:rPr>
                <w:bCs/>
                <w:lang w:eastAsia="en-US"/>
              </w:rPr>
              <w:t>Цель проекта – повышение качества и доступности общего образования</w:t>
            </w:r>
          </w:p>
          <w:p w:rsidR="00546115" w:rsidRPr="003F3BE8" w:rsidRDefault="00546115" w:rsidP="00546115">
            <w:pPr>
              <w:rPr>
                <w:lang w:eastAsia="en-US"/>
              </w:rPr>
            </w:pPr>
          </w:p>
        </w:tc>
        <w:tc>
          <w:tcPr>
            <w:tcW w:w="4409" w:type="dxa"/>
          </w:tcPr>
          <w:p w:rsidR="00546115" w:rsidRPr="003F3BE8" w:rsidRDefault="00546115" w:rsidP="00546115">
            <w:pPr>
              <w:rPr>
                <w:lang w:eastAsia="en-US"/>
              </w:rPr>
            </w:pPr>
            <w:r w:rsidRPr="003F3BE8">
              <w:rPr>
                <w:lang w:eastAsia="en-US"/>
              </w:rPr>
              <w:t>Стоимость проекта – 4,0 млн. руб.</w:t>
            </w:r>
          </w:p>
          <w:p w:rsidR="00546115" w:rsidRPr="003F3BE8" w:rsidRDefault="00546115" w:rsidP="00546115">
            <w:pPr>
              <w:rPr>
                <w:lang w:eastAsia="en-US"/>
              </w:rPr>
            </w:pPr>
            <w:r w:rsidRPr="003F3BE8">
              <w:rPr>
                <w:lang w:eastAsia="en-US"/>
              </w:rPr>
              <w:t>Срок реализации – 2024 год</w:t>
            </w:r>
          </w:p>
          <w:p w:rsidR="00546115" w:rsidRPr="003F3BE8" w:rsidRDefault="00546115" w:rsidP="00546115">
            <w:pPr>
              <w:rPr>
                <w:lang w:eastAsia="en-US"/>
              </w:rPr>
            </w:pPr>
          </w:p>
        </w:tc>
      </w:tr>
      <w:tr w:rsidR="00546115" w:rsidRPr="003F3BE8" w:rsidTr="003F3BE8">
        <w:tc>
          <w:tcPr>
            <w:tcW w:w="2830" w:type="dxa"/>
          </w:tcPr>
          <w:p w:rsidR="00546115" w:rsidRPr="003F3BE8" w:rsidRDefault="00546115" w:rsidP="00546115">
            <w:pPr>
              <w:outlineLvl w:val="0"/>
              <w:rPr>
                <w:b/>
                <w:lang w:eastAsia="en-US"/>
              </w:rPr>
            </w:pPr>
            <w:r w:rsidRPr="003F3BE8">
              <w:rPr>
                <w:b/>
                <w:lang w:eastAsia="en-US"/>
              </w:rPr>
              <w:t>Образование</w:t>
            </w:r>
          </w:p>
        </w:tc>
        <w:tc>
          <w:tcPr>
            <w:tcW w:w="4152" w:type="dxa"/>
          </w:tcPr>
          <w:p w:rsidR="00546115" w:rsidRPr="003F3BE8" w:rsidRDefault="00546115" w:rsidP="00546115">
            <w:r w:rsidRPr="003F3BE8">
              <w:t>Создание доступной среды в дошкольных учреждениях Вяземского Смоленской области</w:t>
            </w:r>
          </w:p>
        </w:tc>
        <w:tc>
          <w:tcPr>
            <w:tcW w:w="3488" w:type="dxa"/>
          </w:tcPr>
          <w:p w:rsidR="00546115" w:rsidRPr="003F3BE8" w:rsidRDefault="00546115" w:rsidP="00546115">
            <w:r w:rsidRPr="003F3BE8">
              <w:t>Цель проекта - создание условий для образовательной интеграции детей-инвалидов и детей с ограниченными возможностями здоровья</w:t>
            </w:r>
          </w:p>
        </w:tc>
        <w:tc>
          <w:tcPr>
            <w:tcW w:w="4409" w:type="dxa"/>
          </w:tcPr>
          <w:p w:rsidR="00546115" w:rsidRPr="003F3BE8" w:rsidRDefault="00546115" w:rsidP="00546115">
            <w:pPr>
              <w:rPr>
                <w:lang w:eastAsia="en-US"/>
              </w:rPr>
            </w:pPr>
            <w:r w:rsidRPr="003F3BE8">
              <w:rPr>
                <w:lang w:eastAsia="en-US"/>
              </w:rPr>
              <w:t>Стоимость проекта – 3,7 млн. руб.</w:t>
            </w:r>
          </w:p>
          <w:p w:rsidR="00546115" w:rsidRPr="003F3BE8" w:rsidRDefault="00546115" w:rsidP="00546115">
            <w:pPr>
              <w:rPr>
                <w:lang w:eastAsia="en-US"/>
              </w:rPr>
            </w:pPr>
            <w:r w:rsidRPr="003F3BE8">
              <w:rPr>
                <w:lang w:eastAsia="en-US"/>
              </w:rPr>
              <w:t>Срок реализации – 2023-2024  годы</w:t>
            </w:r>
          </w:p>
        </w:tc>
      </w:tr>
      <w:tr w:rsidR="00546115" w:rsidRPr="003F3BE8" w:rsidTr="003F3BE8">
        <w:tc>
          <w:tcPr>
            <w:tcW w:w="2830" w:type="dxa"/>
          </w:tcPr>
          <w:p w:rsidR="00546115" w:rsidRPr="003F3BE8" w:rsidRDefault="00546115" w:rsidP="00546115">
            <w:pPr>
              <w:rPr>
                <w:b/>
              </w:rPr>
            </w:pPr>
            <w:r w:rsidRPr="003F3BE8">
              <w:rPr>
                <w:b/>
              </w:rPr>
              <w:t>Культура</w:t>
            </w:r>
          </w:p>
        </w:tc>
        <w:tc>
          <w:tcPr>
            <w:tcW w:w="4152" w:type="dxa"/>
          </w:tcPr>
          <w:p w:rsidR="00546115" w:rsidRPr="003F3BE8" w:rsidRDefault="00546115" w:rsidP="00546115">
            <w:pPr>
              <w:jc w:val="both"/>
            </w:pPr>
            <w:r w:rsidRPr="003F3BE8">
              <w:t xml:space="preserve">Капитальный ремонт </w:t>
            </w:r>
            <w:proofErr w:type="spellStart"/>
            <w:r w:rsidRPr="003F3BE8">
              <w:t>Андрейковского</w:t>
            </w:r>
            <w:proofErr w:type="spellEnd"/>
            <w:r w:rsidRPr="003F3BE8">
              <w:t xml:space="preserve"> сельского Дома культуры </w:t>
            </w:r>
          </w:p>
          <w:p w:rsidR="00546115" w:rsidRPr="003F3BE8" w:rsidRDefault="00546115" w:rsidP="00546115">
            <w:pPr>
              <w:jc w:val="both"/>
            </w:pPr>
            <w:r w:rsidRPr="003F3BE8">
              <w:t xml:space="preserve">Администрация МО </w:t>
            </w:r>
          </w:p>
          <w:p w:rsidR="00546115" w:rsidRPr="003F3BE8" w:rsidRDefault="00546115" w:rsidP="00546115">
            <w:pPr>
              <w:jc w:val="both"/>
            </w:pPr>
            <w:r w:rsidRPr="003F3BE8">
              <w:t>«Вяземский район» Смоленской области</w:t>
            </w:r>
          </w:p>
          <w:p w:rsidR="00546115" w:rsidRPr="003F3BE8" w:rsidRDefault="00546115" w:rsidP="00546115">
            <w:pPr>
              <w:jc w:val="both"/>
            </w:pPr>
          </w:p>
        </w:tc>
        <w:tc>
          <w:tcPr>
            <w:tcW w:w="3488" w:type="dxa"/>
          </w:tcPr>
          <w:p w:rsidR="00546115" w:rsidRPr="003F3BE8" w:rsidRDefault="00546115" w:rsidP="00546115">
            <w:pPr>
              <w:jc w:val="both"/>
            </w:pPr>
            <w:r w:rsidRPr="003F3BE8">
              <w:t>Цель – обеспечение культурной деятельности в сельском населенном пункте</w:t>
            </w:r>
          </w:p>
        </w:tc>
        <w:tc>
          <w:tcPr>
            <w:tcW w:w="4409" w:type="dxa"/>
          </w:tcPr>
          <w:p w:rsidR="00546115" w:rsidRPr="003F3BE8" w:rsidRDefault="00546115" w:rsidP="00546115">
            <w:pPr>
              <w:jc w:val="both"/>
            </w:pPr>
            <w:r w:rsidRPr="003F3BE8">
              <w:t>Стоимость проекта 54,8 млн. руб.-средства бюджета</w:t>
            </w:r>
          </w:p>
          <w:p w:rsidR="00546115" w:rsidRPr="003F3BE8" w:rsidRDefault="00546115" w:rsidP="00546115">
            <w:pPr>
              <w:jc w:val="both"/>
            </w:pPr>
            <w:r w:rsidRPr="003F3BE8">
              <w:t xml:space="preserve">Срок реализации – 2020-2024 год. </w:t>
            </w:r>
          </w:p>
        </w:tc>
      </w:tr>
      <w:tr w:rsidR="00546115" w:rsidRPr="003F3BE8" w:rsidTr="003F3BE8">
        <w:tc>
          <w:tcPr>
            <w:tcW w:w="2830" w:type="dxa"/>
          </w:tcPr>
          <w:p w:rsidR="00546115" w:rsidRPr="003F3BE8" w:rsidRDefault="00546115" w:rsidP="00546115">
            <w:pPr>
              <w:rPr>
                <w:b/>
              </w:rPr>
            </w:pPr>
            <w:r w:rsidRPr="003F3BE8">
              <w:rPr>
                <w:b/>
              </w:rPr>
              <w:lastRenderedPageBreak/>
              <w:t>Культура</w:t>
            </w:r>
          </w:p>
        </w:tc>
        <w:tc>
          <w:tcPr>
            <w:tcW w:w="4152" w:type="dxa"/>
          </w:tcPr>
          <w:p w:rsidR="00546115" w:rsidRPr="003F3BE8" w:rsidRDefault="00546115" w:rsidP="00546115">
            <w:pPr>
              <w:jc w:val="both"/>
            </w:pPr>
            <w:r w:rsidRPr="003F3BE8">
              <w:t xml:space="preserve">Строительство нового здания Успенского сельского Дома культуры </w:t>
            </w:r>
          </w:p>
          <w:p w:rsidR="00546115" w:rsidRPr="003F3BE8" w:rsidRDefault="00546115" w:rsidP="00546115">
            <w:pPr>
              <w:jc w:val="both"/>
            </w:pPr>
            <w:r w:rsidRPr="003F3BE8">
              <w:t xml:space="preserve">Администрация МО </w:t>
            </w:r>
          </w:p>
          <w:p w:rsidR="00546115" w:rsidRPr="003F3BE8" w:rsidRDefault="00546115" w:rsidP="00546115">
            <w:pPr>
              <w:jc w:val="both"/>
            </w:pPr>
            <w:r w:rsidRPr="003F3BE8">
              <w:t>«Вяземский район» Смоленской области</w:t>
            </w:r>
          </w:p>
          <w:p w:rsidR="00546115" w:rsidRPr="003F3BE8" w:rsidRDefault="00546115" w:rsidP="00546115">
            <w:pPr>
              <w:jc w:val="both"/>
            </w:pPr>
          </w:p>
        </w:tc>
        <w:tc>
          <w:tcPr>
            <w:tcW w:w="3488" w:type="dxa"/>
          </w:tcPr>
          <w:p w:rsidR="00546115" w:rsidRPr="003F3BE8" w:rsidRDefault="00546115" w:rsidP="00546115">
            <w:pPr>
              <w:jc w:val="both"/>
            </w:pPr>
            <w:r w:rsidRPr="003F3BE8">
              <w:t>Цель – обеспечение культурной деятельности в сельском населенном пункте</w:t>
            </w:r>
          </w:p>
        </w:tc>
        <w:tc>
          <w:tcPr>
            <w:tcW w:w="4409" w:type="dxa"/>
          </w:tcPr>
          <w:p w:rsidR="00546115" w:rsidRPr="003F3BE8" w:rsidRDefault="00546115" w:rsidP="00546115">
            <w:pPr>
              <w:jc w:val="both"/>
            </w:pPr>
            <w:r w:rsidRPr="003F3BE8">
              <w:t xml:space="preserve">Изготовление ПСД, проведение ее экспертизы. Стоимость 35,0 млн. руб. Срок реализации – 2023-2025 годы </w:t>
            </w:r>
          </w:p>
        </w:tc>
      </w:tr>
      <w:tr w:rsidR="00546115" w:rsidRPr="003F3BE8" w:rsidTr="003F3BE8">
        <w:tc>
          <w:tcPr>
            <w:tcW w:w="2830" w:type="dxa"/>
          </w:tcPr>
          <w:p w:rsidR="00546115" w:rsidRPr="003F3BE8" w:rsidRDefault="00546115" w:rsidP="00546115">
            <w:pPr>
              <w:rPr>
                <w:b/>
                <w:lang w:eastAsia="en-US"/>
              </w:rPr>
            </w:pPr>
            <w:r w:rsidRPr="003F3BE8">
              <w:rPr>
                <w:b/>
                <w:lang w:eastAsia="en-US"/>
              </w:rPr>
              <w:t>Физическая культура и спорт</w:t>
            </w:r>
          </w:p>
        </w:tc>
        <w:tc>
          <w:tcPr>
            <w:tcW w:w="4152" w:type="dxa"/>
          </w:tcPr>
          <w:p w:rsidR="00546115" w:rsidRPr="003F3BE8" w:rsidRDefault="00546115" w:rsidP="00546115">
            <w:pPr>
              <w:jc w:val="both"/>
            </w:pPr>
            <w:r w:rsidRPr="003F3BE8">
              <w:t xml:space="preserve">Реконструкция стадиона МБУ «Спортивная школа» г. Вязьмы Смоленской области </w:t>
            </w:r>
          </w:p>
          <w:p w:rsidR="00546115" w:rsidRPr="003F3BE8" w:rsidRDefault="00546115" w:rsidP="00546115">
            <w:pPr>
              <w:jc w:val="both"/>
            </w:pPr>
          </w:p>
        </w:tc>
        <w:tc>
          <w:tcPr>
            <w:tcW w:w="3488" w:type="dxa"/>
          </w:tcPr>
          <w:p w:rsidR="00546115" w:rsidRPr="003F3BE8" w:rsidRDefault="00546115" w:rsidP="00546115">
            <w:pPr>
              <w:jc w:val="both"/>
            </w:pPr>
            <w:r w:rsidRPr="003F3BE8">
              <w:t>Увеличение количества жителей района занимающихся физической культурой и спортом.</w:t>
            </w:r>
          </w:p>
        </w:tc>
        <w:tc>
          <w:tcPr>
            <w:tcW w:w="4409" w:type="dxa"/>
          </w:tcPr>
          <w:p w:rsidR="00546115" w:rsidRPr="003F3BE8" w:rsidRDefault="00546115" w:rsidP="00546115">
            <w:pPr>
              <w:jc w:val="both"/>
            </w:pPr>
            <w:r w:rsidRPr="003F3BE8">
              <w:t>Стоимость проекта 16,2 млн. руб.</w:t>
            </w:r>
          </w:p>
          <w:p w:rsidR="00546115" w:rsidRPr="003F3BE8" w:rsidRDefault="00546115" w:rsidP="00546115">
            <w:pPr>
              <w:jc w:val="both"/>
            </w:pPr>
            <w:r w:rsidRPr="003F3BE8">
              <w:t>Срок реализации 2022-2025 годы</w:t>
            </w:r>
          </w:p>
          <w:p w:rsidR="00546115" w:rsidRPr="003F3BE8" w:rsidRDefault="00546115" w:rsidP="00546115">
            <w:pPr>
              <w:jc w:val="both"/>
            </w:pPr>
          </w:p>
        </w:tc>
      </w:tr>
      <w:tr w:rsidR="00546115" w:rsidRPr="003F3BE8" w:rsidTr="003F3BE8">
        <w:tc>
          <w:tcPr>
            <w:tcW w:w="2830" w:type="dxa"/>
          </w:tcPr>
          <w:p w:rsidR="00546115" w:rsidRPr="003F3BE8" w:rsidRDefault="00546115" w:rsidP="00546115">
            <w:pPr>
              <w:rPr>
                <w:b/>
              </w:rPr>
            </w:pPr>
            <w:r w:rsidRPr="003F3BE8">
              <w:rPr>
                <w:b/>
                <w:lang w:eastAsia="en-US"/>
              </w:rPr>
              <w:t>Водоснабжение и водоотведение</w:t>
            </w:r>
          </w:p>
        </w:tc>
        <w:tc>
          <w:tcPr>
            <w:tcW w:w="4152" w:type="dxa"/>
          </w:tcPr>
          <w:p w:rsidR="00546115" w:rsidRPr="003F3BE8" w:rsidRDefault="00546115" w:rsidP="00546115">
            <w:pPr>
              <w:jc w:val="both"/>
            </w:pPr>
            <w:r w:rsidRPr="003F3BE8">
              <w:t>Реконструкция очистных сооружений канализации г. Вязьма Смоленской области</w:t>
            </w:r>
          </w:p>
          <w:p w:rsidR="00546115" w:rsidRPr="003F3BE8" w:rsidRDefault="00546115" w:rsidP="00546115">
            <w:pPr>
              <w:jc w:val="both"/>
            </w:pPr>
            <w:r w:rsidRPr="003F3BE8">
              <w:t>ООО «Вода Смоленска»</w:t>
            </w:r>
          </w:p>
        </w:tc>
        <w:tc>
          <w:tcPr>
            <w:tcW w:w="3488" w:type="dxa"/>
          </w:tcPr>
          <w:p w:rsidR="00546115" w:rsidRPr="003F3BE8" w:rsidRDefault="00546115" w:rsidP="00546115">
            <w:pPr>
              <w:jc w:val="both"/>
            </w:pPr>
            <w:r w:rsidRPr="003F3BE8">
              <w:t>Создание благоприятной эпидемиологической и экологической обстановки на территории Вяземского района Смоленской области.</w:t>
            </w:r>
          </w:p>
        </w:tc>
        <w:tc>
          <w:tcPr>
            <w:tcW w:w="4409" w:type="dxa"/>
          </w:tcPr>
          <w:p w:rsidR="00546115" w:rsidRPr="003F3BE8" w:rsidRDefault="00546115" w:rsidP="00546115">
            <w:pPr>
              <w:jc w:val="both"/>
            </w:pPr>
            <w:r w:rsidRPr="003F3BE8">
              <w:t xml:space="preserve">Ориентировочная стоимость проекта </w:t>
            </w:r>
          </w:p>
          <w:p w:rsidR="00546115" w:rsidRPr="003F3BE8" w:rsidRDefault="00546115" w:rsidP="00546115">
            <w:pPr>
              <w:jc w:val="both"/>
            </w:pPr>
            <w:r w:rsidRPr="003F3BE8">
              <w:t>1,0 млрд. руб.; 2023 год - проведение государственной экспертизы. Срок реализации проекта 2023-2043 годы</w:t>
            </w:r>
          </w:p>
          <w:p w:rsidR="00546115" w:rsidRPr="003F3BE8" w:rsidRDefault="00546115" w:rsidP="00546115">
            <w:pPr>
              <w:jc w:val="both"/>
            </w:pPr>
          </w:p>
          <w:p w:rsidR="00546115" w:rsidRPr="003F3BE8" w:rsidRDefault="00546115" w:rsidP="00546115">
            <w:pPr>
              <w:jc w:val="both"/>
            </w:pP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rPr>
                <w:b/>
                <w:lang w:eastAsia="en-US"/>
              </w:rPr>
            </w:pPr>
            <w:r w:rsidRPr="003F3BE8">
              <w:rPr>
                <w:b/>
                <w:lang w:eastAsia="en-US"/>
              </w:rPr>
              <w:t>Теплоснабжение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  <w:rPr>
                <w:lang w:eastAsia="en-US"/>
              </w:rPr>
            </w:pPr>
            <w:r w:rsidRPr="003F3BE8">
              <w:rPr>
                <w:lang w:eastAsia="en-US"/>
              </w:rPr>
              <w:t xml:space="preserve">Капитальный ремонт сетей теплоснабжения в г.Вязьма </w:t>
            </w:r>
          </w:p>
          <w:p w:rsidR="007F0DA7" w:rsidRPr="003F3BE8" w:rsidRDefault="007F0DA7" w:rsidP="007F0DA7">
            <w:pPr>
              <w:jc w:val="both"/>
            </w:pPr>
            <w:r w:rsidRPr="003F3BE8">
              <w:rPr>
                <w:lang w:eastAsia="en-US"/>
              </w:rPr>
              <w:t>ООО «</w:t>
            </w:r>
            <w:proofErr w:type="spellStart"/>
            <w:r w:rsidRPr="003F3BE8">
              <w:rPr>
                <w:lang w:eastAsia="en-US"/>
              </w:rPr>
              <w:t>Смоленскрегионтеплоэнерго</w:t>
            </w:r>
            <w:proofErr w:type="spellEnd"/>
            <w:r w:rsidRPr="003F3BE8">
              <w:rPr>
                <w:lang w:eastAsia="en-US"/>
              </w:rPr>
              <w:t>»</w:t>
            </w:r>
          </w:p>
        </w:tc>
        <w:tc>
          <w:tcPr>
            <w:tcW w:w="3488" w:type="dxa"/>
          </w:tcPr>
          <w:p w:rsidR="007F0DA7" w:rsidRPr="003F3BE8" w:rsidRDefault="007F0DA7" w:rsidP="007F0DA7">
            <w:pPr>
              <w:jc w:val="both"/>
              <w:rPr>
                <w:lang w:eastAsia="en-US"/>
              </w:rPr>
            </w:pPr>
            <w:r w:rsidRPr="003F3BE8">
              <w:rPr>
                <w:lang w:eastAsia="en-US"/>
              </w:rPr>
              <w:t>Замена тепловых сетей – 22,86 км</w:t>
            </w:r>
          </w:p>
          <w:p w:rsidR="007F0DA7" w:rsidRPr="003F3BE8" w:rsidRDefault="007F0DA7" w:rsidP="007F0DA7">
            <w:pPr>
              <w:jc w:val="both"/>
            </w:pPr>
            <w:r w:rsidRPr="003F3BE8">
              <w:rPr>
                <w:lang w:eastAsia="en-US"/>
              </w:rPr>
              <w:t>Улучшение качества предоставляемой услуги по теплоснабжению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  <w:rPr>
                <w:lang w:eastAsia="en-US"/>
              </w:rPr>
            </w:pPr>
            <w:r w:rsidRPr="003F3BE8">
              <w:rPr>
                <w:lang w:eastAsia="en-US"/>
              </w:rPr>
              <w:t>Срок реализации 2023-2024 год, общая стоимость 242,1 млн.</w:t>
            </w:r>
            <w:r w:rsidR="003F0F83" w:rsidRPr="003F3BE8">
              <w:rPr>
                <w:lang w:eastAsia="en-US"/>
              </w:rPr>
              <w:t xml:space="preserve"> </w:t>
            </w:r>
            <w:r w:rsidRPr="003F3BE8">
              <w:rPr>
                <w:lang w:eastAsia="en-US"/>
              </w:rPr>
              <w:t>руб.</w:t>
            </w:r>
          </w:p>
          <w:p w:rsidR="007F0DA7" w:rsidRPr="003F3BE8" w:rsidRDefault="007F0DA7" w:rsidP="007F0DA7">
            <w:pPr>
              <w:jc w:val="both"/>
            </w:pPr>
          </w:p>
        </w:tc>
      </w:tr>
      <w:tr w:rsidR="007F0DA7" w:rsidRPr="003F3BE8" w:rsidTr="006B1FC0">
        <w:tc>
          <w:tcPr>
            <w:tcW w:w="14879" w:type="dxa"/>
            <w:gridSpan w:val="4"/>
          </w:tcPr>
          <w:p w:rsidR="007F0DA7" w:rsidRPr="003F3BE8" w:rsidRDefault="007F0DA7" w:rsidP="007F0DA7">
            <w:pPr>
              <w:spacing w:line="360" w:lineRule="auto"/>
              <w:jc w:val="both"/>
              <w:outlineLvl w:val="0"/>
              <w:rPr>
                <w:b/>
                <w:color w:val="FF0000"/>
              </w:rPr>
            </w:pPr>
            <w:r w:rsidRPr="003F3BE8">
              <w:rPr>
                <w:b/>
                <w:color w:val="FF0000"/>
              </w:rPr>
              <w:t>Реализованные проекты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Дорожное хозяйство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Реконструкция автодороги с. Вязьма-Брянская - д. </w:t>
            </w:r>
            <w:proofErr w:type="spellStart"/>
            <w:r w:rsidRPr="003F3BE8">
              <w:t>Вассынки</w:t>
            </w:r>
            <w:proofErr w:type="spellEnd"/>
            <w:r w:rsidRPr="003F3BE8">
              <w:t xml:space="preserve"> </w:t>
            </w:r>
          </w:p>
          <w:p w:rsidR="007F0DA7" w:rsidRPr="003F3BE8" w:rsidRDefault="007F0DA7" w:rsidP="007F0DA7">
            <w:pPr>
              <w:jc w:val="both"/>
            </w:pPr>
            <w:r w:rsidRPr="003F3BE8"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3488" w:type="dxa"/>
          </w:tcPr>
          <w:p w:rsidR="007F0DA7" w:rsidRPr="003F3BE8" w:rsidRDefault="007F0DA7" w:rsidP="007F0DA7">
            <w:pPr>
              <w:jc w:val="both"/>
            </w:pPr>
            <w:r w:rsidRPr="003F3BE8">
              <w:t>Цель проекта – создание условий для обеспечения транспортного сообщения между населенными пунктами района, доступность круглогодичной связи с муниципальным центром, сохранность и надежность основных фондов в транспортной отрасли, приведение дорожного полотна в нормальное состояние.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Общая стоимость проекта 39,29 млн. руб.; Срок реализации – 2016-2017 годы Протяженность – 2,2 км</w:t>
            </w:r>
          </w:p>
          <w:p w:rsidR="007F0DA7" w:rsidRPr="003F3BE8" w:rsidRDefault="007F0DA7" w:rsidP="007F0DA7">
            <w:pPr>
              <w:jc w:val="both"/>
            </w:pPr>
            <w:r w:rsidRPr="003F3BE8">
              <w:t xml:space="preserve">Финансирование областной бюджет </w:t>
            </w:r>
          </w:p>
          <w:p w:rsidR="007F0DA7" w:rsidRPr="003F3BE8" w:rsidRDefault="007F0DA7" w:rsidP="007F0DA7">
            <w:pPr>
              <w:jc w:val="both"/>
            </w:pPr>
            <w:r w:rsidRPr="003F3BE8">
              <w:t xml:space="preserve">38,897 млн. руб.; местный бюджет </w:t>
            </w:r>
          </w:p>
          <w:p w:rsidR="007F0DA7" w:rsidRPr="003F3BE8" w:rsidRDefault="007F0DA7" w:rsidP="007F0DA7">
            <w:pPr>
              <w:jc w:val="both"/>
            </w:pPr>
            <w:r w:rsidRPr="003F3BE8">
              <w:t>0,393 млн. руб. Дорога введена в эксплуатацию в 2017 году.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rPr>
                <w:b/>
              </w:rPr>
            </w:pPr>
            <w:r w:rsidRPr="003F3BE8">
              <w:rPr>
                <w:b/>
              </w:rPr>
              <w:t>Дорожное хозяйство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>Реконструкция моста через реку Вязьма по ул.Смоленской в г. Вязьма</w:t>
            </w:r>
            <w:r w:rsidRPr="003F3BE8">
              <w:br/>
              <w:t xml:space="preserve">Администрация МО </w:t>
            </w:r>
          </w:p>
          <w:p w:rsidR="007F0DA7" w:rsidRPr="003F3BE8" w:rsidRDefault="007F0DA7" w:rsidP="007F0DA7">
            <w:pPr>
              <w:jc w:val="both"/>
            </w:pPr>
            <w:r w:rsidRPr="003F3BE8">
              <w:t>«Вяземский район» Смоленской области</w:t>
            </w:r>
          </w:p>
        </w:tc>
        <w:tc>
          <w:tcPr>
            <w:tcW w:w="3488" w:type="dxa"/>
          </w:tcPr>
          <w:p w:rsidR="007F0DA7" w:rsidRPr="003F3BE8" w:rsidRDefault="007F0DA7" w:rsidP="007F0DA7">
            <w:pPr>
              <w:jc w:val="both"/>
            </w:pPr>
            <w:r w:rsidRPr="003F3BE8">
              <w:t>Цель проекта – обеспечение безопасности автомобильного движения.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Стоимость проекта 28 млн. руб.-средства областного бюджета</w:t>
            </w:r>
          </w:p>
          <w:p w:rsidR="007F0DA7" w:rsidRPr="003F3BE8" w:rsidRDefault="007F0DA7" w:rsidP="007F0DA7">
            <w:pPr>
              <w:jc w:val="both"/>
            </w:pPr>
            <w:r w:rsidRPr="003F3BE8">
              <w:t>Реконструкция моста выполнена, мост введен в эксплуатацию в  2017 г.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rPr>
                <w:b/>
              </w:rPr>
            </w:pPr>
            <w:r w:rsidRPr="003F3BE8">
              <w:rPr>
                <w:b/>
              </w:rPr>
              <w:t>Культура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>Строительство крытого павильона для проведения массовых мероприятий в дер. Новое Село Вяземского района Смоленской области</w:t>
            </w:r>
          </w:p>
          <w:p w:rsidR="007F0DA7" w:rsidRPr="003F3BE8" w:rsidRDefault="007F0DA7" w:rsidP="007F0DA7">
            <w:pPr>
              <w:jc w:val="both"/>
            </w:pPr>
            <w:r w:rsidRPr="003F3BE8">
              <w:t xml:space="preserve">Администрация МО </w:t>
            </w:r>
          </w:p>
          <w:p w:rsidR="007F0DA7" w:rsidRPr="003F3BE8" w:rsidRDefault="007F0DA7" w:rsidP="007F0DA7">
            <w:pPr>
              <w:jc w:val="both"/>
            </w:pPr>
            <w:r w:rsidRPr="003F3BE8">
              <w:t>«Вяземский район» Смоленской области</w:t>
            </w:r>
          </w:p>
        </w:tc>
        <w:tc>
          <w:tcPr>
            <w:tcW w:w="3488" w:type="dxa"/>
          </w:tcPr>
          <w:p w:rsidR="007F0DA7" w:rsidRPr="003F3BE8" w:rsidRDefault="007F0DA7" w:rsidP="007F0DA7">
            <w:pPr>
              <w:jc w:val="both"/>
            </w:pPr>
            <w:r w:rsidRPr="003F3BE8">
              <w:t>Цель – обеспечение культурной деятельности в сельском населенном пункте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Стоимость проекта 13,0 млн. руб.-средства резервного фонда Администрации Смоленской области</w:t>
            </w:r>
          </w:p>
          <w:p w:rsidR="007F0DA7" w:rsidRPr="003F3BE8" w:rsidRDefault="007F0DA7" w:rsidP="007F0DA7">
            <w:pPr>
              <w:jc w:val="both"/>
            </w:pPr>
            <w:r w:rsidRPr="003F3BE8">
              <w:t>Срок реализации – 2017 год. Строительство осуществлено, стоимость 9,5 млн. руб.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pStyle w:val="a5"/>
              <w:rPr>
                <w:b/>
                <w:sz w:val="22"/>
                <w:szCs w:val="22"/>
              </w:rPr>
            </w:pPr>
            <w:r w:rsidRPr="003F3BE8">
              <w:rPr>
                <w:b/>
                <w:sz w:val="22"/>
                <w:szCs w:val="22"/>
              </w:rPr>
              <w:t>Культура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t>Строительство крытого павильона для проведения массовых мероприятий в</w:t>
            </w:r>
          </w:p>
          <w:p w:rsidR="007F0DA7" w:rsidRPr="003F3BE8" w:rsidRDefault="007F0DA7" w:rsidP="007F0DA7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lastRenderedPageBreak/>
              <w:t>дер. Касня Вяземского района Смоленской области</w:t>
            </w:r>
          </w:p>
          <w:p w:rsidR="007F0DA7" w:rsidRPr="003F3BE8" w:rsidRDefault="007F0DA7" w:rsidP="007F0DA7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t xml:space="preserve">Администрация МО </w:t>
            </w:r>
          </w:p>
          <w:p w:rsidR="007F0DA7" w:rsidRPr="003F3BE8" w:rsidRDefault="007F0DA7" w:rsidP="007F0DA7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t>«Вяземский район» Смоленской области</w:t>
            </w:r>
          </w:p>
        </w:tc>
        <w:tc>
          <w:tcPr>
            <w:tcW w:w="3488" w:type="dxa"/>
          </w:tcPr>
          <w:p w:rsidR="007F0DA7" w:rsidRPr="003F3BE8" w:rsidRDefault="007F0DA7" w:rsidP="007F0DA7">
            <w:pPr>
              <w:pStyle w:val="a5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lastRenderedPageBreak/>
              <w:t xml:space="preserve">Цель – обеспечение культурной деятельности в сельском </w:t>
            </w:r>
            <w:r w:rsidRPr="003F3BE8">
              <w:rPr>
                <w:sz w:val="22"/>
                <w:szCs w:val="22"/>
              </w:rPr>
              <w:lastRenderedPageBreak/>
              <w:t>населенном пункте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lastRenderedPageBreak/>
              <w:t>Стоимость проекта 14,381 млн. руб.</w:t>
            </w:r>
          </w:p>
          <w:p w:rsidR="007F0DA7" w:rsidRPr="003F3BE8" w:rsidRDefault="007F0DA7" w:rsidP="007F0DA7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t xml:space="preserve">-средства федерального, областного и </w:t>
            </w:r>
            <w:r w:rsidRPr="003F3BE8">
              <w:rPr>
                <w:sz w:val="22"/>
                <w:szCs w:val="22"/>
              </w:rPr>
              <w:lastRenderedPageBreak/>
              <w:t>местного бюджетов</w:t>
            </w:r>
          </w:p>
          <w:p w:rsidR="007F0DA7" w:rsidRPr="003F3BE8" w:rsidRDefault="007F0DA7" w:rsidP="007F0DA7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t>Срок реализации – 2018 год</w:t>
            </w:r>
          </w:p>
          <w:p w:rsidR="007F0DA7" w:rsidRPr="003F3BE8" w:rsidRDefault="007F0DA7" w:rsidP="007F0DA7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pStyle w:val="a5"/>
              <w:rPr>
                <w:b/>
                <w:sz w:val="22"/>
                <w:szCs w:val="22"/>
              </w:rPr>
            </w:pPr>
            <w:r w:rsidRPr="003F3BE8">
              <w:rPr>
                <w:b/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t xml:space="preserve">Строительство Культурно-выставочного центра, расположенного по адресу:                  </w:t>
            </w:r>
            <w:proofErr w:type="gramStart"/>
            <w:r w:rsidRPr="003F3BE8">
              <w:rPr>
                <w:sz w:val="22"/>
                <w:szCs w:val="22"/>
              </w:rPr>
              <w:t>г</w:t>
            </w:r>
            <w:proofErr w:type="gramEnd"/>
            <w:r w:rsidRPr="003F3BE8">
              <w:rPr>
                <w:sz w:val="22"/>
                <w:szCs w:val="22"/>
              </w:rPr>
              <w:t>. Вязьма, ул. 25 Октября, в районе д.11</w:t>
            </w:r>
          </w:p>
          <w:p w:rsidR="007F0DA7" w:rsidRPr="003F3BE8" w:rsidRDefault="007F0DA7" w:rsidP="007F0DA7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t xml:space="preserve">Администрация МО </w:t>
            </w:r>
          </w:p>
          <w:p w:rsidR="007F0DA7" w:rsidRPr="003F3BE8" w:rsidRDefault="007F0DA7" w:rsidP="007F0DA7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t>«Вяземский район» Смоленской области</w:t>
            </w:r>
          </w:p>
        </w:tc>
        <w:tc>
          <w:tcPr>
            <w:tcW w:w="3488" w:type="dxa"/>
          </w:tcPr>
          <w:p w:rsidR="007F0DA7" w:rsidRPr="003F3BE8" w:rsidRDefault="007F0DA7" w:rsidP="007F0DA7">
            <w:pPr>
              <w:pStyle w:val="a5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t xml:space="preserve">Цель – обеспечение культурной деятельности в муниципальном образовании 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t xml:space="preserve">Средства ОАО «Газпром» </w:t>
            </w:r>
          </w:p>
          <w:p w:rsidR="007F0DA7" w:rsidRPr="003F3BE8" w:rsidRDefault="007F0DA7" w:rsidP="007F0DA7">
            <w:pPr>
              <w:pStyle w:val="a5"/>
              <w:jc w:val="both"/>
              <w:rPr>
                <w:sz w:val="22"/>
                <w:szCs w:val="22"/>
              </w:rPr>
            </w:pPr>
            <w:r w:rsidRPr="003F3BE8">
              <w:rPr>
                <w:sz w:val="22"/>
                <w:szCs w:val="22"/>
              </w:rPr>
              <w:t>Строительство осуществлено.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>Строительство детского сада на 150 мест</w:t>
            </w:r>
          </w:p>
          <w:p w:rsidR="007F0DA7" w:rsidRPr="003F3BE8" w:rsidRDefault="007F0DA7" w:rsidP="007F0DA7">
            <w:pPr>
              <w:jc w:val="both"/>
            </w:pPr>
            <w:r w:rsidRPr="003F3BE8">
              <w:t>Администрация МО «Вяземский район» Смоленской области</w:t>
            </w:r>
          </w:p>
        </w:tc>
        <w:tc>
          <w:tcPr>
            <w:tcW w:w="3488" w:type="dxa"/>
          </w:tcPr>
          <w:p w:rsidR="007F0DA7" w:rsidRPr="003F3BE8" w:rsidRDefault="007F0DA7" w:rsidP="007F0DA7">
            <w:r w:rsidRPr="003F3BE8">
              <w:t>Цель проекта – увеличение количества мест в дошкольных образовательных учреждениях, обеспечение доступного дошкольного образования. Общая площадь вводимых площадей – 1723,15 м</w:t>
            </w:r>
            <w:r w:rsidRPr="003F3BE8">
              <w:rPr>
                <w:vertAlign w:val="superscript"/>
              </w:rPr>
              <w:t>2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Общая стоимость проекта – </w:t>
            </w:r>
          </w:p>
          <w:p w:rsidR="007F0DA7" w:rsidRPr="003F3BE8" w:rsidRDefault="007F0DA7" w:rsidP="007F0DA7">
            <w:pPr>
              <w:jc w:val="both"/>
            </w:pPr>
            <w:r w:rsidRPr="003F3BE8">
              <w:t>72,0 млн. руб. областной бюджет -</w:t>
            </w:r>
          </w:p>
          <w:p w:rsidR="007F0DA7" w:rsidRPr="003F3BE8" w:rsidRDefault="007F0DA7" w:rsidP="007F0DA7">
            <w:pPr>
              <w:jc w:val="both"/>
            </w:pPr>
            <w:r w:rsidRPr="003F3BE8">
              <w:t>70,0 млн. руб., местный - 2,0 млн. руб.</w:t>
            </w:r>
          </w:p>
          <w:p w:rsidR="007F0DA7" w:rsidRPr="003F3BE8" w:rsidRDefault="007F0DA7" w:rsidP="007F0DA7">
            <w:pPr>
              <w:jc w:val="both"/>
            </w:pPr>
            <w:r w:rsidRPr="003F3BE8">
              <w:t>Срок реализации -2016 – 2017 г.</w:t>
            </w:r>
          </w:p>
          <w:p w:rsidR="007F0DA7" w:rsidRPr="003F3BE8" w:rsidRDefault="007F0DA7" w:rsidP="007F0DA7">
            <w:pPr>
              <w:jc w:val="both"/>
            </w:pP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Открытие дополнительной группы на 25 мест в МБДОУ детском саду № 1 Администрация МО </w:t>
            </w:r>
          </w:p>
          <w:p w:rsidR="007F0DA7" w:rsidRPr="003F3BE8" w:rsidRDefault="007F0DA7" w:rsidP="007F0DA7">
            <w:pPr>
              <w:jc w:val="both"/>
            </w:pPr>
            <w:r w:rsidRPr="003F3BE8">
              <w:t>«Вяземский район» Смоленской области</w:t>
            </w:r>
          </w:p>
        </w:tc>
        <w:tc>
          <w:tcPr>
            <w:tcW w:w="3488" w:type="dxa"/>
          </w:tcPr>
          <w:p w:rsidR="007F0DA7" w:rsidRPr="003F3BE8" w:rsidRDefault="007F0DA7" w:rsidP="007F0DA7">
            <w:r w:rsidRPr="003F3BE8">
              <w:t>Цель проекта – увеличение количества мест в дошкольных образовательных учреждениях, обеспечение доступного дошкольного образования.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Стоимость проекта – 750 тыс. руб. Срок реализации – 2017 год</w:t>
            </w:r>
          </w:p>
          <w:p w:rsidR="007F0DA7" w:rsidRPr="003F3BE8" w:rsidRDefault="007F0DA7" w:rsidP="007F0DA7">
            <w:pPr>
              <w:jc w:val="both"/>
            </w:pPr>
            <w:r w:rsidRPr="003F3BE8">
              <w:t>Финансирование – местный бюджет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>Создание дост</w:t>
            </w:r>
            <w:r w:rsidR="003F3BE8">
              <w:t>упной среды в МДОУ детском саду</w:t>
            </w:r>
            <w:r w:rsidRPr="003F3BE8">
              <w:t xml:space="preserve"> № 7 </w:t>
            </w:r>
          </w:p>
          <w:p w:rsidR="007F0DA7" w:rsidRPr="003F3BE8" w:rsidRDefault="007F0DA7" w:rsidP="007F0DA7">
            <w:pPr>
              <w:jc w:val="both"/>
            </w:pPr>
            <w:r w:rsidRPr="003F3BE8">
              <w:t xml:space="preserve">Администрация МО </w:t>
            </w:r>
          </w:p>
          <w:p w:rsidR="007F0DA7" w:rsidRPr="003F3BE8" w:rsidRDefault="007F0DA7" w:rsidP="007F0DA7">
            <w:pPr>
              <w:jc w:val="both"/>
            </w:pPr>
            <w:r w:rsidRPr="003F3BE8">
              <w:t>«Вяземский район» Смоленской области</w:t>
            </w:r>
          </w:p>
        </w:tc>
        <w:tc>
          <w:tcPr>
            <w:tcW w:w="3488" w:type="dxa"/>
          </w:tcPr>
          <w:p w:rsidR="007F0DA7" w:rsidRPr="003F3BE8" w:rsidRDefault="007F0DA7" w:rsidP="007F0DA7">
            <w:r w:rsidRPr="003F3BE8">
              <w:t>Цель проекта - создание условий для образовательной интеграции детей-инвалидов и детей с ограниченными возможностями здоровья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Стоимость проекта – не определена.</w:t>
            </w:r>
          </w:p>
          <w:p w:rsidR="007F0DA7" w:rsidRPr="003F3BE8" w:rsidRDefault="007F0DA7" w:rsidP="007F0DA7">
            <w:pPr>
              <w:jc w:val="both"/>
            </w:pPr>
            <w:r w:rsidRPr="003F3BE8">
              <w:t>Срок реализации – 2017 год Финансирование – областной бюджет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>Открытие 2 групп в МДОУ д/с № 12</w:t>
            </w:r>
          </w:p>
        </w:tc>
        <w:tc>
          <w:tcPr>
            <w:tcW w:w="3488" w:type="dxa"/>
          </w:tcPr>
          <w:p w:rsidR="007F0DA7" w:rsidRPr="003F3BE8" w:rsidRDefault="007F0DA7" w:rsidP="007F0DA7">
            <w:r w:rsidRPr="003F3BE8">
              <w:t>Цель проекта – обеспечение доступности дошкольного образования.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Стоимость проекта – 662,0 тыс. руб.</w:t>
            </w:r>
          </w:p>
          <w:p w:rsidR="007F0DA7" w:rsidRPr="003F3BE8" w:rsidRDefault="007F0DA7" w:rsidP="007F0DA7">
            <w:pPr>
              <w:jc w:val="both"/>
            </w:pPr>
            <w:r w:rsidRPr="003F3BE8">
              <w:t xml:space="preserve"> (местный бюджет) проект реализован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Капитальный ремонт части здания МБОУ СОШ № 10 </w:t>
            </w:r>
          </w:p>
          <w:p w:rsidR="007F0DA7" w:rsidRPr="003F3BE8" w:rsidRDefault="007F0DA7" w:rsidP="007F0DA7">
            <w:pPr>
              <w:jc w:val="both"/>
            </w:pPr>
            <w:r w:rsidRPr="003F3BE8">
              <w:t>г. Вязьмы Смоленской области</w:t>
            </w:r>
          </w:p>
          <w:p w:rsidR="007F0DA7" w:rsidRPr="003F3BE8" w:rsidRDefault="007F0DA7" w:rsidP="007F0DA7">
            <w:pPr>
              <w:jc w:val="both"/>
            </w:pPr>
            <w:r w:rsidRPr="003F3BE8">
              <w:t>Администрация МО «Вяземский район» Смоленской области</w:t>
            </w:r>
          </w:p>
        </w:tc>
        <w:tc>
          <w:tcPr>
            <w:tcW w:w="3488" w:type="dxa"/>
          </w:tcPr>
          <w:p w:rsidR="007F0DA7" w:rsidRPr="003F3BE8" w:rsidRDefault="007F0DA7" w:rsidP="007F0DA7">
            <w:r w:rsidRPr="003F3BE8">
              <w:t>Стоимость проекта – 7 078,4 тыс. руб. (6 977,3 тыс. руб. – областной бюджет, 101,9 тыс. руб. – местный бюджет)</w:t>
            </w:r>
          </w:p>
          <w:p w:rsidR="007F0DA7" w:rsidRPr="003F3BE8" w:rsidRDefault="007F0DA7" w:rsidP="007F0DA7">
            <w:r w:rsidRPr="003F3BE8">
              <w:t>Срок реализации – 2016 год</w:t>
            </w:r>
          </w:p>
          <w:p w:rsidR="007F0DA7" w:rsidRPr="003F3BE8" w:rsidRDefault="007F0DA7" w:rsidP="007F0DA7"/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В рамк</w:t>
            </w:r>
            <w:r w:rsidR="003F3BE8">
              <w:t xml:space="preserve">ах данного проекта в 2016 году </w:t>
            </w:r>
            <w:r w:rsidRPr="003F3BE8">
              <w:t>сделан капитальный ремонт части здания МБОУ СОШ № 10 (здание 1946 года постройки). Капитальный ремонт помещений включал в себя:</w:t>
            </w:r>
          </w:p>
          <w:p w:rsidR="007F0DA7" w:rsidRPr="003F3BE8" w:rsidRDefault="007F0DA7" w:rsidP="007F0DA7">
            <w:pPr>
              <w:jc w:val="both"/>
            </w:pPr>
            <w:r w:rsidRPr="003F3BE8">
              <w:t xml:space="preserve">- ремонт кабинетов информатики, английского языка (лингафонный кабинет), математики, биологии, русского языка, музыки и 3-х кабинетов начальных классов, </w:t>
            </w:r>
          </w:p>
          <w:p w:rsidR="007F0DA7" w:rsidRPr="003F3BE8" w:rsidRDefault="007F0DA7" w:rsidP="007F0DA7">
            <w:pPr>
              <w:jc w:val="both"/>
            </w:pPr>
            <w:r w:rsidRPr="003F3BE8">
              <w:t>- ремонт внутренних электрических сетей,</w:t>
            </w:r>
          </w:p>
          <w:p w:rsidR="007F0DA7" w:rsidRPr="003F3BE8" w:rsidRDefault="007F0DA7" w:rsidP="007F0DA7">
            <w:pPr>
              <w:jc w:val="both"/>
            </w:pPr>
            <w:r w:rsidRPr="003F3BE8">
              <w:t xml:space="preserve">- замена деревянных окон на блоки из ПВХ, </w:t>
            </w:r>
          </w:p>
          <w:p w:rsidR="007F0DA7" w:rsidRPr="003F3BE8" w:rsidRDefault="007F0DA7" w:rsidP="007F0DA7">
            <w:pPr>
              <w:jc w:val="both"/>
            </w:pPr>
            <w:r w:rsidRPr="003F3BE8">
              <w:t>- капитальный ремонт фасада и усиление стен.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lastRenderedPageBreak/>
              <w:t>Агропромышленный комплекс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Переработка молока в Вяземском районе Смоленской области </w:t>
            </w:r>
          </w:p>
          <w:p w:rsidR="007F0DA7" w:rsidRPr="003F3BE8" w:rsidRDefault="007F0DA7" w:rsidP="007F0DA7">
            <w:pPr>
              <w:jc w:val="both"/>
            </w:pPr>
            <w:r w:rsidRPr="003F3BE8">
              <w:t>ООО «Новое Село»</w:t>
            </w:r>
          </w:p>
        </w:tc>
        <w:tc>
          <w:tcPr>
            <w:tcW w:w="3488" w:type="dxa"/>
          </w:tcPr>
          <w:p w:rsidR="007F0DA7" w:rsidRPr="003F3BE8" w:rsidRDefault="007F0DA7" w:rsidP="007F0DA7">
            <w:r w:rsidRPr="003F3BE8">
              <w:t>Общая стоимость проекта – 50 млн.руб.</w:t>
            </w:r>
          </w:p>
          <w:p w:rsidR="007F0DA7" w:rsidRPr="003F3BE8" w:rsidRDefault="007F0DA7" w:rsidP="007F0DA7">
            <w:r w:rsidRPr="003F3BE8">
              <w:t>Срок реализации: 2012-2014 гг.</w:t>
            </w:r>
          </w:p>
          <w:p w:rsidR="007F0DA7" w:rsidRPr="003F3BE8" w:rsidRDefault="007F0DA7" w:rsidP="007F0DA7">
            <w:r w:rsidRPr="003F3BE8">
              <w:t>Переработка молока до 8 тонн молока в сутки.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Оборудование закуплено в планируемый период 2012-2014 годов, введено в эксплуатацию.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Агропромышленный комплекс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Создание агропромышленного холдинга в Вяземском районе Смоленской области </w:t>
            </w:r>
          </w:p>
          <w:p w:rsidR="007F0DA7" w:rsidRPr="003F3BE8" w:rsidRDefault="007F0DA7" w:rsidP="007F0DA7">
            <w:pPr>
              <w:jc w:val="both"/>
            </w:pPr>
            <w:r w:rsidRPr="003F3BE8">
              <w:t>ООО «Колхоз Новосельский», ООО «ВВК»</w:t>
            </w:r>
          </w:p>
        </w:tc>
        <w:tc>
          <w:tcPr>
            <w:tcW w:w="3488" w:type="dxa"/>
          </w:tcPr>
          <w:p w:rsidR="007F0DA7" w:rsidRPr="003F3BE8" w:rsidRDefault="007F0DA7" w:rsidP="007F0DA7">
            <w:r w:rsidRPr="003F3BE8">
              <w:t>Общая стоимость проекта – 150 млн. руб.</w:t>
            </w:r>
          </w:p>
          <w:p w:rsidR="007F0DA7" w:rsidRPr="003F3BE8" w:rsidRDefault="007F0DA7" w:rsidP="007F0DA7">
            <w:r w:rsidRPr="003F3BE8">
              <w:t>Срок реализации: 2012-2016 гг.</w:t>
            </w:r>
          </w:p>
          <w:p w:rsidR="007F0DA7" w:rsidRPr="003F3BE8" w:rsidRDefault="007F0DA7" w:rsidP="007F0DA7">
            <w:r w:rsidRPr="003F3BE8">
              <w:t xml:space="preserve">Ввод земель под </w:t>
            </w:r>
            <w:proofErr w:type="spellStart"/>
            <w:r w:rsidRPr="003F3BE8">
              <w:t>льнопроизводство</w:t>
            </w:r>
            <w:proofErr w:type="spellEnd"/>
            <w:r w:rsidRPr="003F3BE8">
              <w:t xml:space="preserve"> до 5 тыс. га.</w:t>
            </w:r>
          </w:p>
          <w:p w:rsidR="007F0DA7" w:rsidRPr="003F3BE8" w:rsidRDefault="007F0DA7" w:rsidP="007F0DA7">
            <w:r w:rsidRPr="003F3BE8">
              <w:t>Покупка сельхозтехники и оборудования для производства льна-долгунца ООО «Колхоз «Новосельский» - 115 млн. руб.</w:t>
            </w:r>
          </w:p>
          <w:p w:rsidR="007F0DA7" w:rsidRPr="003F3BE8" w:rsidRDefault="007F0DA7" w:rsidP="007F0DA7">
            <w:r w:rsidRPr="003F3BE8">
              <w:t>Закупка оборудования по первичной переработке тресты на льнозаводе – 20 млн. руб.</w:t>
            </w:r>
          </w:p>
          <w:p w:rsidR="007F0DA7" w:rsidRPr="003F3BE8" w:rsidRDefault="007F0DA7" w:rsidP="007F0DA7"/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В агропромышленном холдинге в Вяземском районе работают - ООО «Колхоз </w:t>
            </w:r>
            <w:proofErr w:type="spellStart"/>
            <w:r w:rsidRPr="003F3BE8">
              <w:t>Новосельский</w:t>
            </w:r>
            <w:proofErr w:type="spellEnd"/>
            <w:r w:rsidRPr="003F3BE8">
              <w:t xml:space="preserve">»; ООО «Колхоз </w:t>
            </w:r>
            <w:proofErr w:type="spellStart"/>
            <w:r w:rsidRPr="003F3BE8">
              <w:t>Андрейковский</w:t>
            </w:r>
            <w:proofErr w:type="spellEnd"/>
            <w:r w:rsidRPr="003F3BE8">
              <w:t>»;</w:t>
            </w:r>
          </w:p>
          <w:p w:rsidR="007F0DA7" w:rsidRPr="003F3BE8" w:rsidRDefault="007F0DA7" w:rsidP="007F0DA7">
            <w:pPr>
              <w:jc w:val="both"/>
              <w:rPr>
                <w:b/>
              </w:rPr>
            </w:pPr>
            <w:r w:rsidRPr="003F3BE8">
              <w:t>СППК «Льняная долина», ООО «Вяземский льнокомбинат»; ООО «Вяземский льнозавод».  Покупка сельхозтехники и оборудования для производства и переработки льна-долгунца: 2014г.- 49 млн. руб., 2015 – 76,1 млн. руб. Посевные площади льна –долгунца увеличились в 2016г.на 1050га по сравнению с 2013г.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>Строительство детского сада на 150 мест</w:t>
            </w:r>
          </w:p>
          <w:p w:rsidR="007F0DA7" w:rsidRPr="003F3BE8" w:rsidRDefault="007F0DA7" w:rsidP="007F0DA7">
            <w:pPr>
              <w:jc w:val="both"/>
            </w:pPr>
            <w:r w:rsidRPr="003F3BE8">
              <w:t>Администрация МО «Вяземский район» Смоленской области</w:t>
            </w:r>
          </w:p>
        </w:tc>
        <w:tc>
          <w:tcPr>
            <w:tcW w:w="3488" w:type="dxa"/>
          </w:tcPr>
          <w:p w:rsidR="007F0DA7" w:rsidRPr="003F3BE8" w:rsidRDefault="007F0DA7" w:rsidP="007F0DA7">
            <w:r w:rsidRPr="003F3BE8">
              <w:t>Общая стоимость проекта -60,0 млн. руб.</w:t>
            </w:r>
          </w:p>
          <w:p w:rsidR="007F0DA7" w:rsidRPr="003F3BE8" w:rsidRDefault="007F0DA7" w:rsidP="007F0DA7">
            <w:r w:rsidRPr="003F3BE8">
              <w:t>Срок реализации:</w:t>
            </w:r>
          </w:p>
          <w:p w:rsidR="007F0DA7" w:rsidRPr="003F3BE8" w:rsidRDefault="007F0DA7" w:rsidP="007F0DA7">
            <w:r w:rsidRPr="003F3BE8">
              <w:t>2013г.</w:t>
            </w:r>
          </w:p>
          <w:p w:rsidR="007F0DA7" w:rsidRPr="003F3BE8" w:rsidRDefault="007F0DA7" w:rsidP="007F0DA7">
            <w:r w:rsidRPr="003F3BE8">
              <w:t>Финансирование - областной бюджет</w:t>
            </w:r>
          </w:p>
          <w:p w:rsidR="007F0DA7" w:rsidRPr="003F3BE8" w:rsidRDefault="007F0DA7" w:rsidP="007F0DA7">
            <w:r w:rsidRPr="003F3BE8">
              <w:t xml:space="preserve">Общая площадь вводимых площадей – </w:t>
            </w:r>
            <w:smartTag w:uri="urn:schemas-microsoft-com:office:smarttags" w:element="metricconverter">
              <w:smartTagPr>
                <w:attr w:name="ProductID" w:val="1223,36 м2"/>
              </w:smartTagPr>
              <w:r w:rsidRPr="003F3BE8">
                <w:t>1223,36 м</w:t>
              </w:r>
              <w:r w:rsidRPr="003F3BE8">
                <w:rPr>
                  <w:vertAlign w:val="superscript"/>
                </w:rPr>
                <w:t>2</w:t>
              </w:r>
            </w:smartTag>
            <w:r w:rsidRPr="003F3BE8">
              <w:t xml:space="preserve"> 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spacing w:after="200"/>
              <w:jc w:val="both"/>
            </w:pPr>
            <w:r w:rsidRPr="003F3BE8">
              <w:t>Детский сад №11 сдан в эксплуатацию в мае 2015 года. Финансирование: областной бюджет- 62 272 268,97руб. местный бюджет - 370 000,00 руб.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Реконструкция помещений  в здании МОУ </w:t>
            </w:r>
            <w:proofErr w:type="spellStart"/>
            <w:r w:rsidRPr="003F3BE8">
              <w:t>Относовской</w:t>
            </w:r>
            <w:proofErr w:type="spellEnd"/>
            <w:r w:rsidRPr="003F3BE8">
              <w:t xml:space="preserve"> СОШ в целях открытия дошкольной группы на 15 мест.</w:t>
            </w:r>
          </w:p>
          <w:p w:rsidR="007F0DA7" w:rsidRPr="003F3BE8" w:rsidRDefault="007F0DA7" w:rsidP="007F0DA7">
            <w:pPr>
              <w:jc w:val="both"/>
            </w:pPr>
            <w:r w:rsidRPr="003F3BE8">
              <w:t>Администрация МО «Вяземский район» Смоленской области</w:t>
            </w:r>
          </w:p>
        </w:tc>
        <w:tc>
          <w:tcPr>
            <w:tcW w:w="3488" w:type="dxa"/>
          </w:tcPr>
          <w:p w:rsidR="007F0DA7" w:rsidRPr="003F3BE8" w:rsidRDefault="007F0DA7" w:rsidP="007F0DA7">
            <w:r w:rsidRPr="003F3BE8">
              <w:t>Общая стоимость проекта – 1500,0 тыс.руб.</w:t>
            </w:r>
          </w:p>
          <w:p w:rsidR="007F0DA7" w:rsidRPr="003F3BE8" w:rsidRDefault="007F0DA7" w:rsidP="007F0DA7">
            <w:r w:rsidRPr="003F3BE8">
              <w:t>Срок реализации: 2012г.</w:t>
            </w:r>
          </w:p>
          <w:p w:rsidR="007F0DA7" w:rsidRPr="003F3BE8" w:rsidRDefault="007F0DA7" w:rsidP="007F0DA7">
            <w:r w:rsidRPr="003F3BE8">
              <w:t xml:space="preserve">Финансирование – областной бюджет 1350,0 тыс.руб., местный -150,0 тыс.руб. 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Дошкольная группа в </w:t>
            </w:r>
            <w:proofErr w:type="spellStart"/>
            <w:r w:rsidRPr="003F3BE8">
              <w:t>Относовской</w:t>
            </w:r>
            <w:proofErr w:type="spellEnd"/>
            <w:r w:rsidRPr="003F3BE8">
              <w:t xml:space="preserve"> СОШ открыта в августе 2015 года.</w:t>
            </w:r>
          </w:p>
          <w:p w:rsidR="007F0DA7" w:rsidRPr="003F3BE8" w:rsidRDefault="007F0DA7" w:rsidP="007F0DA7">
            <w:pPr>
              <w:jc w:val="both"/>
            </w:pPr>
            <w:r w:rsidRPr="003F3BE8">
              <w:t>Финансирование – областной бюджет -2200,0 тыс. руб., местный -22,5 тыс. руб.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>Реконструкция помещений в здании МОУ Шимановской СОШ в целях открытия дошкольной группы на 15 мест.</w:t>
            </w:r>
          </w:p>
          <w:p w:rsidR="007F0DA7" w:rsidRPr="003F3BE8" w:rsidRDefault="007F0DA7" w:rsidP="007F0DA7">
            <w:pPr>
              <w:jc w:val="both"/>
            </w:pPr>
            <w:r w:rsidRPr="003F3BE8">
              <w:t>Администрации МО «Вяземский район» Смоленской области</w:t>
            </w:r>
          </w:p>
        </w:tc>
        <w:tc>
          <w:tcPr>
            <w:tcW w:w="3488" w:type="dxa"/>
          </w:tcPr>
          <w:p w:rsidR="007F0DA7" w:rsidRPr="003F3BE8" w:rsidRDefault="007F0DA7" w:rsidP="007F0DA7">
            <w:r w:rsidRPr="003F3BE8">
              <w:t>Общая стоимость проекта – 2000,0 тыс.руб.</w:t>
            </w:r>
          </w:p>
          <w:p w:rsidR="007F0DA7" w:rsidRPr="003F3BE8" w:rsidRDefault="007F0DA7" w:rsidP="007F0DA7">
            <w:r w:rsidRPr="003F3BE8">
              <w:t>Срок реализации: 2012г.</w:t>
            </w:r>
          </w:p>
          <w:p w:rsidR="007F0DA7" w:rsidRPr="003F3BE8" w:rsidRDefault="007F0DA7" w:rsidP="007F0DA7">
            <w:r w:rsidRPr="003F3BE8">
              <w:t xml:space="preserve">Финансирование –областной бюджет 1800,0 тыс.руб., местный - 200,0 тыс.руб. 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Дошкольная группа в здании МОУ Шимановской  СОШ открыта в апреле 2015 года. </w:t>
            </w:r>
          </w:p>
          <w:p w:rsidR="007F0DA7" w:rsidRPr="003F3BE8" w:rsidRDefault="007F0DA7" w:rsidP="007F0DA7">
            <w:pPr>
              <w:jc w:val="both"/>
            </w:pPr>
            <w:r w:rsidRPr="003F3BE8">
              <w:t>Финансирование – областной бюджет -2390,0 тыс. руб., местный -808,6 тыс. руб.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Строительство блочно-модульной котельной для отопления школы в с. </w:t>
            </w:r>
            <w:proofErr w:type="spellStart"/>
            <w:r w:rsidRPr="003F3BE8">
              <w:t>Исаково</w:t>
            </w:r>
            <w:proofErr w:type="spellEnd"/>
            <w:r w:rsidRPr="003F3BE8">
              <w:t xml:space="preserve"> Вяземского района</w:t>
            </w:r>
          </w:p>
        </w:tc>
        <w:tc>
          <w:tcPr>
            <w:tcW w:w="3488" w:type="dxa"/>
          </w:tcPr>
          <w:p w:rsidR="007F0DA7" w:rsidRPr="003F3BE8" w:rsidRDefault="007F0DA7" w:rsidP="007F0DA7">
            <w:r w:rsidRPr="003F3BE8">
              <w:t>Создание оптимальных условий для эффективного функционирования объектов социальной сферы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Стоимость проекта 7901,08 тыс.руб., в т.ч. </w:t>
            </w:r>
            <w:proofErr w:type="spellStart"/>
            <w:r w:rsidRPr="003F3BE8">
              <w:t>фед</w:t>
            </w:r>
            <w:proofErr w:type="spellEnd"/>
            <w:r w:rsidRPr="003F3BE8">
              <w:t xml:space="preserve"> – 6874 </w:t>
            </w:r>
            <w:proofErr w:type="spellStart"/>
            <w:r w:rsidRPr="003F3BE8">
              <w:t>тыс.руб.,обл</w:t>
            </w:r>
            <w:proofErr w:type="spellEnd"/>
            <w:r w:rsidRPr="003F3BE8">
              <w:t>. – 1027 тыс.руб., местный – 0,08 тыс.руб.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rPr>
                <w:b/>
              </w:rPr>
            </w:pPr>
            <w:r w:rsidRPr="003F3BE8">
              <w:rPr>
                <w:b/>
              </w:rPr>
              <w:lastRenderedPageBreak/>
              <w:t>Газификация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Строительство межпоселкового газопровода высокого давления до с. Шуйское </w:t>
            </w:r>
          </w:p>
          <w:p w:rsidR="007F0DA7" w:rsidRPr="003F3BE8" w:rsidRDefault="007F0DA7" w:rsidP="007F0DA7">
            <w:pPr>
              <w:jc w:val="both"/>
            </w:pPr>
            <w:r w:rsidRPr="003F3BE8">
              <w:t>ПАО «Газпром газораспределение Смоленск»</w:t>
            </w:r>
          </w:p>
        </w:tc>
        <w:tc>
          <w:tcPr>
            <w:tcW w:w="3488" w:type="dxa"/>
          </w:tcPr>
          <w:p w:rsidR="007F0DA7" w:rsidRPr="003F3BE8" w:rsidRDefault="007F0DA7" w:rsidP="007F0DA7">
            <w:pPr>
              <w:jc w:val="both"/>
            </w:pPr>
            <w:r w:rsidRPr="003F3BE8">
              <w:t>Газификация населенных пунктов Вяземского района для комфортности проживания сельского населения, роста инвестиционной привлекательности района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Стоимость 13,3 млн. руб. (областной бюджет)</w:t>
            </w:r>
          </w:p>
          <w:p w:rsidR="007F0DA7" w:rsidRPr="003F3BE8" w:rsidRDefault="007F0DA7" w:rsidP="007F0DA7">
            <w:pPr>
              <w:jc w:val="both"/>
            </w:pPr>
            <w:r w:rsidRPr="003F3BE8">
              <w:t xml:space="preserve">Срок реализации – </w:t>
            </w:r>
          </w:p>
          <w:p w:rsidR="007F0DA7" w:rsidRPr="003F3BE8" w:rsidRDefault="007F0DA7" w:rsidP="007F0DA7">
            <w:pPr>
              <w:jc w:val="both"/>
            </w:pPr>
            <w:r w:rsidRPr="003F3BE8">
              <w:t>2016-2018 годы</w:t>
            </w:r>
          </w:p>
          <w:p w:rsidR="007F0DA7" w:rsidRPr="003F3BE8" w:rsidRDefault="007F0DA7" w:rsidP="007F0DA7">
            <w:pPr>
              <w:jc w:val="both"/>
            </w:pPr>
            <w:r w:rsidRPr="003F3BE8">
              <w:t>Протяженность – 16 км</w:t>
            </w:r>
          </w:p>
          <w:p w:rsidR="007F0DA7" w:rsidRPr="003F3BE8" w:rsidRDefault="007F0DA7" w:rsidP="007F0DA7">
            <w:pPr>
              <w:jc w:val="both"/>
            </w:pP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rPr>
                <w:b/>
              </w:rPr>
            </w:pPr>
            <w:r w:rsidRPr="003F3BE8">
              <w:rPr>
                <w:b/>
              </w:rPr>
              <w:t>Газификация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>Строительство межпоселкового газопровода высокого давления до с. Туманово</w:t>
            </w:r>
          </w:p>
          <w:p w:rsidR="007F0DA7" w:rsidRPr="003F3BE8" w:rsidRDefault="007F0DA7" w:rsidP="007F0DA7">
            <w:pPr>
              <w:jc w:val="both"/>
            </w:pPr>
            <w:r w:rsidRPr="003F3BE8">
              <w:t>ООО «Газпром»</w:t>
            </w:r>
          </w:p>
        </w:tc>
        <w:tc>
          <w:tcPr>
            <w:tcW w:w="3488" w:type="dxa"/>
            <w:vAlign w:val="center"/>
          </w:tcPr>
          <w:p w:rsidR="007F0DA7" w:rsidRPr="003F3BE8" w:rsidRDefault="007F0DA7" w:rsidP="007F0DA7">
            <w:pPr>
              <w:jc w:val="center"/>
            </w:pPr>
            <w:r w:rsidRPr="003F3BE8">
              <w:t>-//-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Стоимость - 50,0 млн. руб. инвестиционная программа </w:t>
            </w:r>
          </w:p>
          <w:p w:rsidR="007F0DA7" w:rsidRPr="003F3BE8" w:rsidRDefault="007F0DA7" w:rsidP="007F0DA7">
            <w:pPr>
              <w:jc w:val="both"/>
            </w:pPr>
            <w:r w:rsidRPr="003F3BE8">
              <w:t>ООО «Газпром»</w:t>
            </w:r>
          </w:p>
          <w:p w:rsidR="007F0DA7" w:rsidRPr="003F3BE8" w:rsidRDefault="007F0DA7" w:rsidP="007F0DA7">
            <w:pPr>
              <w:jc w:val="both"/>
            </w:pPr>
            <w:r w:rsidRPr="003F3BE8">
              <w:t>Протяженностью 21 км;</w:t>
            </w:r>
          </w:p>
          <w:p w:rsidR="007F0DA7" w:rsidRPr="003F3BE8" w:rsidRDefault="007F0DA7" w:rsidP="007F0DA7">
            <w:pPr>
              <w:jc w:val="both"/>
            </w:pPr>
            <w:r w:rsidRPr="003F3BE8">
              <w:t>Срок реализации – 2018 год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rPr>
                <w:b/>
              </w:rPr>
            </w:pPr>
            <w:r w:rsidRPr="003F3BE8">
              <w:rPr>
                <w:b/>
              </w:rPr>
              <w:t>Водоснабжение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>Реконструкция водовода от перекрестка ул. 25 Октября до дюкера в районе ул. Чайковского д.1 в г. Вязьма Смоленской области</w:t>
            </w:r>
          </w:p>
          <w:p w:rsidR="007F0DA7" w:rsidRPr="003F3BE8" w:rsidRDefault="007F0DA7" w:rsidP="007F0DA7">
            <w:pPr>
              <w:jc w:val="both"/>
            </w:pPr>
            <w:r w:rsidRPr="003F3BE8">
              <w:t xml:space="preserve">Администрация МО </w:t>
            </w:r>
          </w:p>
          <w:p w:rsidR="007F0DA7" w:rsidRPr="003F3BE8" w:rsidRDefault="007F0DA7" w:rsidP="007F0DA7">
            <w:pPr>
              <w:jc w:val="both"/>
            </w:pPr>
            <w:r w:rsidRPr="003F3BE8">
              <w:t>«Вяземский район» Смоленской области</w:t>
            </w:r>
          </w:p>
        </w:tc>
        <w:tc>
          <w:tcPr>
            <w:tcW w:w="3488" w:type="dxa"/>
          </w:tcPr>
          <w:p w:rsidR="007F0DA7" w:rsidRPr="003F3BE8" w:rsidRDefault="007F0DA7" w:rsidP="007F0DA7">
            <w:pPr>
              <w:jc w:val="both"/>
            </w:pPr>
            <w:r w:rsidRPr="003F3BE8">
              <w:t>Цель проекта – создание условий для обеспечения качественными услугами коммунального хозяйства населения Вяземского городского  поселения.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Стоимость проекта 4,8 млн. руб. -средства местного бюджета</w:t>
            </w:r>
          </w:p>
          <w:p w:rsidR="007F0DA7" w:rsidRPr="003F3BE8" w:rsidRDefault="007F0DA7" w:rsidP="007F0DA7">
            <w:pPr>
              <w:jc w:val="both"/>
            </w:pPr>
            <w:r w:rsidRPr="003F3BE8">
              <w:t>Срок реализации – 2017-2018 г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rPr>
                <w:b/>
              </w:rPr>
            </w:pPr>
            <w:r w:rsidRPr="003F3BE8">
              <w:rPr>
                <w:b/>
              </w:rPr>
              <w:t>Водоснабжение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 «Водоснабжение жилых домов по ул. </w:t>
            </w:r>
            <w:proofErr w:type="spellStart"/>
            <w:r w:rsidRPr="003F3BE8">
              <w:t>Новоторжская</w:t>
            </w:r>
            <w:proofErr w:type="spellEnd"/>
            <w:r w:rsidRPr="003F3BE8">
              <w:t xml:space="preserve">, 2-я </w:t>
            </w:r>
            <w:proofErr w:type="spellStart"/>
            <w:r w:rsidRPr="003F3BE8">
              <w:t>Новоторжская</w:t>
            </w:r>
            <w:proofErr w:type="spellEnd"/>
            <w:r w:rsidRPr="003F3BE8">
              <w:t>, Освобождения, Кутузова»</w:t>
            </w:r>
          </w:p>
          <w:p w:rsidR="007F0DA7" w:rsidRPr="003F3BE8" w:rsidRDefault="007F0DA7" w:rsidP="007F0DA7">
            <w:pPr>
              <w:jc w:val="both"/>
            </w:pPr>
            <w:r w:rsidRPr="003F3BE8"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3488" w:type="dxa"/>
            <w:vAlign w:val="center"/>
          </w:tcPr>
          <w:p w:rsidR="007F0DA7" w:rsidRPr="003F3BE8" w:rsidRDefault="007F0DA7" w:rsidP="007F0DA7">
            <w:pPr>
              <w:jc w:val="both"/>
            </w:pPr>
            <w:r w:rsidRPr="003F3BE8">
              <w:t>Цель проекта – создание условий для обеспечения качественными услугами коммунального хозяйства населения Вяземского городского  поселения.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Общая стоимость проекта 15,3 млн. руб. (бюджет Вяземского городского поселения)</w:t>
            </w:r>
          </w:p>
          <w:p w:rsidR="007F0DA7" w:rsidRPr="003F3BE8" w:rsidRDefault="007F0DA7" w:rsidP="007F0DA7">
            <w:pPr>
              <w:jc w:val="both"/>
            </w:pPr>
            <w:r w:rsidRPr="003F3BE8">
              <w:t>Протяженность 7,6 км</w:t>
            </w:r>
          </w:p>
          <w:p w:rsidR="007F0DA7" w:rsidRPr="003F3BE8" w:rsidRDefault="007F0DA7" w:rsidP="007F0DA7">
            <w:pPr>
              <w:jc w:val="both"/>
            </w:pPr>
            <w:r w:rsidRPr="003F3BE8">
              <w:t>Срок реализации – 2018 – 2019 годы</w:t>
            </w:r>
          </w:p>
          <w:p w:rsidR="007F0DA7" w:rsidRPr="003F3BE8" w:rsidRDefault="007F0DA7" w:rsidP="007F0DA7">
            <w:pPr>
              <w:jc w:val="both"/>
            </w:pPr>
            <w:r w:rsidRPr="003F3BE8">
              <w:t>Проект реализован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Культура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>Укрепление материально-технической базы учреждений культуры Вяземского района и возведение новых объектов.</w:t>
            </w:r>
          </w:p>
          <w:p w:rsidR="007F0DA7" w:rsidRPr="003F3BE8" w:rsidRDefault="007F0DA7" w:rsidP="007F0DA7">
            <w:pPr>
              <w:jc w:val="both"/>
            </w:pPr>
            <w:r w:rsidRPr="003F3BE8">
              <w:t>Комитет культуры Администрации МО «Вяземский район» Смоленской области</w:t>
            </w:r>
          </w:p>
        </w:tc>
        <w:tc>
          <w:tcPr>
            <w:tcW w:w="3488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Цель проекта – создание современной материально-технической базы учреждений культуры, осуществление оптимальных, безопасных и благоприятных условий нахождения граждан в муниципальных учреждениях, создание </w:t>
            </w:r>
            <w:proofErr w:type="spellStart"/>
            <w:r w:rsidRPr="003F3BE8">
              <w:t>безбарьерной</w:t>
            </w:r>
            <w:proofErr w:type="spellEnd"/>
            <w:r w:rsidRPr="003F3BE8">
              <w:t xml:space="preserve"> среды.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Общая стоимость проекта – 105,0 млн. руб.</w:t>
            </w:r>
          </w:p>
          <w:p w:rsidR="007F0DA7" w:rsidRPr="003F3BE8" w:rsidRDefault="007F0DA7" w:rsidP="007F0DA7">
            <w:pPr>
              <w:jc w:val="both"/>
            </w:pPr>
            <w:r w:rsidRPr="003F3BE8">
              <w:t>Срок реализации: 2012 – 2020 годы.</w:t>
            </w:r>
          </w:p>
          <w:p w:rsidR="007F0DA7" w:rsidRPr="003F3BE8" w:rsidRDefault="007F0DA7" w:rsidP="007F0DA7">
            <w:pPr>
              <w:jc w:val="both"/>
            </w:pPr>
            <w:r w:rsidRPr="003F3BE8">
              <w:t>В 2020 г израсходовано 6362,0 млн. руб. на укрепление материально-технической базы учреждений культуры. Введен в эксплуатацию КВЦ.</w:t>
            </w:r>
          </w:p>
          <w:p w:rsidR="007F0DA7" w:rsidRPr="003F3BE8" w:rsidRDefault="007F0DA7" w:rsidP="007F0DA7">
            <w:pPr>
              <w:jc w:val="both"/>
            </w:pP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>Создание муниципального опорного центра дополнительного образования детей.</w:t>
            </w:r>
          </w:p>
          <w:p w:rsidR="007F0DA7" w:rsidRPr="003F3BE8" w:rsidRDefault="007F0DA7" w:rsidP="007F0DA7">
            <w:pPr>
              <w:jc w:val="both"/>
            </w:pPr>
          </w:p>
        </w:tc>
        <w:tc>
          <w:tcPr>
            <w:tcW w:w="3488" w:type="dxa"/>
          </w:tcPr>
          <w:p w:rsidR="007F0DA7" w:rsidRPr="003F3BE8" w:rsidRDefault="007F0DA7" w:rsidP="007F0DA7">
            <w:pPr>
              <w:rPr>
                <w:bCs/>
              </w:rPr>
            </w:pPr>
            <w:r w:rsidRPr="003F3BE8">
              <w:rPr>
                <w:bCs/>
              </w:rPr>
              <w:t>Цель проекта - повышению вариативности, качества и доступности дополнительного образования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Стоимость проекта 4178,7 тыс. руб.</w:t>
            </w:r>
          </w:p>
          <w:p w:rsidR="007F0DA7" w:rsidRPr="003F3BE8" w:rsidRDefault="007F0DA7" w:rsidP="007F0DA7">
            <w:pPr>
              <w:jc w:val="both"/>
            </w:pPr>
            <w:r w:rsidRPr="003F3BE8">
              <w:t>(местный бюджет)</w:t>
            </w:r>
          </w:p>
          <w:p w:rsidR="007F0DA7" w:rsidRPr="003F3BE8" w:rsidRDefault="007F0DA7" w:rsidP="007F0DA7">
            <w:pPr>
              <w:jc w:val="both"/>
            </w:pPr>
            <w:r w:rsidRPr="003F3BE8">
              <w:t>Срок реализации: 2020 год. Создан на базе МБУ ДО «Дом детского творчества».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rPr>
                <w:b/>
              </w:rPr>
            </w:pPr>
            <w:r w:rsidRPr="003F3BE8">
              <w:rPr>
                <w:b/>
              </w:rPr>
              <w:t>Водоснабжение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Строительство ПНС на ул. </w:t>
            </w:r>
            <w:proofErr w:type="spellStart"/>
            <w:r w:rsidRPr="003F3BE8">
              <w:t>Плетниковка</w:t>
            </w:r>
            <w:proofErr w:type="spellEnd"/>
            <w:r w:rsidRPr="003F3BE8">
              <w:t xml:space="preserve"> и реконструкция участков водопроводных сетей в микрорайоне </w:t>
            </w:r>
            <w:proofErr w:type="spellStart"/>
            <w:r w:rsidRPr="003F3BE8">
              <w:t>Плетниковка</w:t>
            </w:r>
            <w:proofErr w:type="spellEnd"/>
            <w:r w:rsidRPr="003F3BE8">
              <w:t>.</w:t>
            </w:r>
          </w:p>
        </w:tc>
        <w:tc>
          <w:tcPr>
            <w:tcW w:w="3488" w:type="dxa"/>
          </w:tcPr>
          <w:p w:rsidR="007F0DA7" w:rsidRPr="003F3BE8" w:rsidRDefault="007F0DA7" w:rsidP="007F0DA7">
            <w:pPr>
              <w:jc w:val="both"/>
            </w:pPr>
            <w:r w:rsidRPr="003F3BE8">
              <w:t>Бесперебойное снабжение жителей города качественной питьевой водой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Стоимость проекта 15,0 млн. руб.</w:t>
            </w:r>
          </w:p>
          <w:p w:rsidR="007F0DA7" w:rsidRPr="003F3BE8" w:rsidRDefault="007F0DA7" w:rsidP="007F0DA7">
            <w:pPr>
              <w:jc w:val="both"/>
            </w:pPr>
            <w:r w:rsidRPr="003F3BE8">
              <w:t>Срок реализации - 2019-2020 годы Работы выполнены. Освоено 1111,1 тыс.руб.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rPr>
                <w:b/>
              </w:rPr>
            </w:pPr>
            <w:r w:rsidRPr="003F3BE8">
              <w:rPr>
                <w:b/>
              </w:rPr>
              <w:t>Водоснабжение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Реконструкция водовода </w:t>
            </w:r>
          </w:p>
          <w:p w:rsidR="007F0DA7" w:rsidRPr="003F3BE8" w:rsidRDefault="007F0DA7" w:rsidP="007F0DA7">
            <w:pPr>
              <w:jc w:val="both"/>
            </w:pPr>
            <w:r w:rsidRPr="003F3BE8">
              <w:t xml:space="preserve">Ǿ 600 мм, </w:t>
            </w:r>
            <w:r w:rsidRPr="003F3BE8">
              <w:rPr>
                <w:lang w:val="en-US"/>
              </w:rPr>
              <w:t>L</w:t>
            </w:r>
            <w:r w:rsidRPr="003F3BE8">
              <w:t xml:space="preserve">=13 км от </w:t>
            </w:r>
            <w:proofErr w:type="spellStart"/>
            <w:r w:rsidRPr="003F3BE8">
              <w:t>Бознянского</w:t>
            </w:r>
            <w:proofErr w:type="spellEnd"/>
            <w:r w:rsidRPr="003F3BE8">
              <w:t xml:space="preserve"> </w:t>
            </w:r>
            <w:r w:rsidRPr="003F3BE8">
              <w:lastRenderedPageBreak/>
              <w:t>водозабора до базы МП «Водоканал»</w:t>
            </w:r>
          </w:p>
          <w:p w:rsidR="007F0DA7" w:rsidRPr="003F3BE8" w:rsidRDefault="007F0DA7" w:rsidP="007F0DA7">
            <w:pPr>
              <w:jc w:val="both"/>
            </w:pPr>
            <w:r w:rsidRPr="003F3BE8"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3488" w:type="dxa"/>
          </w:tcPr>
          <w:p w:rsidR="007F0DA7" w:rsidRPr="003F3BE8" w:rsidRDefault="007F0DA7" w:rsidP="007F0DA7">
            <w:pPr>
              <w:jc w:val="both"/>
            </w:pPr>
            <w:r w:rsidRPr="003F3BE8">
              <w:lastRenderedPageBreak/>
              <w:t xml:space="preserve">Бесперебойное снабжение жителей города качественной </w:t>
            </w:r>
            <w:r w:rsidRPr="003F3BE8">
              <w:lastRenderedPageBreak/>
              <w:t>питьевой водой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lastRenderedPageBreak/>
              <w:t>Стоимость проекта 576,386 млн. руб.</w:t>
            </w:r>
          </w:p>
          <w:p w:rsidR="007F0DA7" w:rsidRPr="003F3BE8" w:rsidRDefault="007F0DA7" w:rsidP="007F0DA7">
            <w:pPr>
              <w:jc w:val="both"/>
            </w:pPr>
            <w:r w:rsidRPr="003F3BE8">
              <w:t>Срок реализации – 2019-2020 г</w:t>
            </w:r>
          </w:p>
          <w:p w:rsidR="007F0DA7" w:rsidRPr="003F3BE8" w:rsidRDefault="007F0DA7" w:rsidP="007F0DA7">
            <w:pPr>
              <w:jc w:val="both"/>
            </w:pPr>
            <w:r w:rsidRPr="003F3BE8">
              <w:lastRenderedPageBreak/>
              <w:t xml:space="preserve">Финансирование – федеральный, </w:t>
            </w:r>
          </w:p>
          <w:p w:rsidR="007F0DA7" w:rsidRPr="003F3BE8" w:rsidRDefault="007F0DA7" w:rsidP="007F0DA7">
            <w:pPr>
              <w:jc w:val="both"/>
            </w:pPr>
            <w:r w:rsidRPr="003F3BE8">
              <w:t>областной и местный бюджеты. Работы выполнены. В 2020 году освоено 165,4 млн. руб.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lastRenderedPageBreak/>
              <w:t>Образование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Приобретение  автобусов в образовательные школы </w:t>
            </w:r>
          </w:p>
          <w:p w:rsidR="007F0DA7" w:rsidRPr="003F3BE8" w:rsidRDefault="007F0DA7" w:rsidP="007F0DA7">
            <w:pPr>
              <w:jc w:val="both"/>
            </w:pPr>
            <w:r w:rsidRPr="003F3BE8">
              <w:t xml:space="preserve">Администрация МО </w:t>
            </w:r>
          </w:p>
          <w:p w:rsidR="007F0DA7" w:rsidRPr="003F3BE8" w:rsidRDefault="007F0DA7" w:rsidP="007F0DA7">
            <w:pPr>
              <w:jc w:val="both"/>
            </w:pPr>
            <w:r w:rsidRPr="003F3BE8">
              <w:t>«Вяземский район» Смоленской области</w:t>
            </w:r>
          </w:p>
        </w:tc>
        <w:tc>
          <w:tcPr>
            <w:tcW w:w="3488" w:type="dxa"/>
          </w:tcPr>
          <w:p w:rsidR="007F0DA7" w:rsidRPr="003F3BE8" w:rsidRDefault="007F0DA7" w:rsidP="007F0DA7">
            <w:r w:rsidRPr="003F3BE8">
              <w:t xml:space="preserve">Цель проекта – обеспечение доступности образования. Обновление автобусного парка (МБОУ </w:t>
            </w:r>
            <w:proofErr w:type="spellStart"/>
            <w:r w:rsidRPr="003F3BE8">
              <w:t>Семлёвская</w:t>
            </w:r>
            <w:proofErr w:type="spellEnd"/>
            <w:r w:rsidRPr="003F3BE8">
              <w:t xml:space="preserve"> СОШ № 1, Шимановская, Шуйская СОШ).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Стоимость проекта –</w:t>
            </w:r>
          </w:p>
          <w:p w:rsidR="007F0DA7" w:rsidRPr="003F3BE8" w:rsidRDefault="007F0DA7" w:rsidP="007F0DA7">
            <w:pPr>
              <w:jc w:val="both"/>
            </w:pPr>
            <w:r w:rsidRPr="003F3BE8">
              <w:t xml:space="preserve"> 6750,00 тыс. руб. (областной бюджет)</w:t>
            </w:r>
          </w:p>
          <w:p w:rsidR="007F0DA7" w:rsidRPr="003F3BE8" w:rsidRDefault="007F0DA7" w:rsidP="007F0DA7">
            <w:pPr>
              <w:jc w:val="both"/>
            </w:pPr>
            <w:r w:rsidRPr="003F3BE8">
              <w:t>Срок реализации – 2020-2021 годы. В рамках реализации программы «Школьный автобус» с целью своевременного осуществления подвоза обучающихся в общеобразовательные учреждения, расположенные в сельской местности, получены автобусы в МБОУ Шимановскую СОШ – автобус марки «ГАЗ-А67</w:t>
            </w:r>
            <w:r w:rsidRPr="003F3BE8">
              <w:rPr>
                <w:lang w:val="en-US"/>
              </w:rPr>
              <w:t>R</w:t>
            </w:r>
            <w:r w:rsidRPr="003F3BE8">
              <w:t xml:space="preserve">33» – 1 845,0 тыс. руб. и МБОУ </w:t>
            </w:r>
            <w:proofErr w:type="spellStart"/>
            <w:r w:rsidRPr="003F3BE8">
              <w:t>Семлёвскую</w:t>
            </w:r>
            <w:proofErr w:type="spellEnd"/>
            <w:r w:rsidRPr="003F3BE8">
              <w:t xml:space="preserve"> СОШ № 1 – автобус марки «ПАЗ-32053-70» – 2 062,0 тыс. руб.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Дорожное хозяйство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Реконструкция автодороги с. Шуйское -  д. </w:t>
            </w:r>
            <w:proofErr w:type="spellStart"/>
            <w:r w:rsidRPr="003F3BE8">
              <w:t>Савёнки</w:t>
            </w:r>
            <w:proofErr w:type="spellEnd"/>
          </w:p>
          <w:p w:rsidR="007F0DA7" w:rsidRPr="003F3BE8" w:rsidRDefault="007F0DA7" w:rsidP="007F0DA7">
            <w:pPr>
              <w:jc w:val="both"/>
            </w:pPr>
            <w:r w:rsidRPr="003F3BE8">
              <w:t>ООО «Национальная молочная компания»</w:t>
            </w:r>
          </w:p>
        </w:tc>
        <w:tc>
          <w:tcPr>
            <w:tcW w:w="3488" w:type="dxa"/>
          </w:tcPr>
          <w:p w:rsidR="007F0DA7" w:rsidRPr="003F3BE8" w:rsidRDefault="007F0DA7" w:rsidP="007F0DA7">
            <w:pPr>
              <w:jc w:val="both"/>
            </w:pPr>
            <w:r w:rsidRPr="003F3BE8">
              <w:t>Цель проекта – создание условий для обеспечения транспортного сообщения между населенными пунктами района, доступность круглогодичной связи с муниципальным центром, сохранность и надежность основных фондов в транспортной отрасли, приведение дорожного полотна в нормальное состояние.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Стоимость проекта 85,0 млн. руб. Срок реализации - 2020-2021 годы </w:t>
            </w:r>
          </w:p>
          <w:p w:rsidR="007F0DA7" w:rsidRPr="003F3BE8" w:rsidRDefault="007F0DA7" w:rsidP="007F0DA7">
            <w:pPr>
              <w:jc w:val="both"/>
            </w:pPr>
            <w:r w:rsidRPr="003F3BE8">
              <w:t>Протяженность – 8км</w:t>
            </w:r>
          </w:p>
          <w:p w:rsidR="007F0DA7" w:rsidRPr="003F3BE8" w:rsidRDefault="007F0DA7" w:rsidP="007F0DA7">
            <w:pPr>
              <w:jc w:val="both"/>
            </w:pPr>
            <w:r w:rsidRPr="003F3BE8">
              <w:t xml:space="preserve">Финансирование: федеральный бюджет 42,5 млн. руб.; </w:t>
            </w:r>
          </w:p>
          <w:p w:rsidR="007F0DA7" w:rsidRPr="003F3BE8" w:rsidRDefault="007F0DA7" w:rsidP="007F0DA7">
            <w:pPr>
              <w:jc w:val="both"/>
            </w:pPr>
            <w:r w:rsidRPr="003F3BE8">
              <w:t>областной бюджет 41,65 млн. руб.; местный бюджет 0,85 млн. руб.</w:t>
            </w:r>
          </w:p>
          <w:p w:rsidR="007F0DA7" w:rsidRPr="003F3BE8" w:rsidRDefault="007F0DA7" w:rsidP="007F0DA7">
            <w:pPr>
              <w:jc w:val="both"/>
            </w:pPr>
            <w:r w:rsidRPr="003F3BE8">
              <w:t>Проект реализован.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Создание центров «Точка роста» в сельских общеобразовательных учреждениях  МО «Вяземский район» </w:t>
            </w:r>
          </w:p>
        </w:tc>
        <w:tc>
          <w:tcPr>
            <w:tcW w:w="3488" w:type="dxa"/>
          </w:tcPr>
          <w:p w:rsidR="007F0DA7" w:rsidRPr="003F3BE8" w:rsidRDefault="007F0DA7" w:rsidP="007F0DA7">
            <w:pPr>
              <w:rPr>
                <w:bCs/>
              </w:rPr>
            </w:pPr>
            <w:r w:rsidRPr="003F3BE8">
              <w:rPr>
                <w:bCs/>
              </w:rPr>
              <w:t>Цель проекта – повышение качества и доступности общего образования</w:t>
            </w:r>
          </w:p>
          <w:p w:rsidR="007F0DA7" w:rsidRPr="003F3BE8" w:rsidRDefault="007F0DA7" w:rsidP="007F0DA7">
            <w:pPr>
              <w:rPr>
                <w:bCs/>
              </w:rPr>
            </w:pPr>
            <w:r w:rsidRPr="003F3BE8">
              <w:rPr>
                <w:bCs/>
              </w:rPr>
              <w:t xml:space="preserve">(2020 год – </w:t>
            </w:r>
            <w:proofErr w:type="spellStart"/>
            <w:r w:rsidRPr="003F3BE8">
              <w:rPr>
                <w:bCs/>
              </w:rPr>
              <w:t>Андрейковская</w:t>
            </w:r>
            <w:proofErr w:type="spellEnd"/>
            <w:r w:rsidRPr="003F3BE8">
              <w:rPr>
                <w:bCs/>
              </w:rPr>
              <w:t xml:space="preserve"> СОШ, </w:t>
            </w:r>
            <w:proofErr w:type="spellStart"/>
            <w:r w:rsidRPr="003F3BE8">
              <w:rPr>
                <w:bCs/>
              </w:rPr>
              <w:t>Вязьма-Брянская</w:t>
            </w:r>
            <w:proofErr w:type="spellEnd"/>
            <w:r w:rsidRPr="003F3BE8">
              <w:rPr>
                <w:bCs/>
              </w:rPr>
              <w:t xml:space="preserve"> СОШ;</w:t>
            </w:r>
          </w:p>
          <w:p w:rsidR="007F0DA7" w:rsidRPr="003F3BE8" w:rsidRDefault="007F0DA7" w:rsidP="007F0DA7">
            <w:r w:rsidRPr="003F3BE8">
              <w:rPr>
                <w:bCs/>
              </w:rPr>
              <w:t xml:space="preserve"> 2021 год – </w:t>
            </w:r>
            <w:proofErr w:type="spellStart"/>
            <w:r w:rsidRPr="003F3BE8">
              <w:rPr>
                <w:bCs/>
              </w:rPr>
              <w:t>Кайдаковская</w:t>
            </w:r>
            <w:proofErr w:type="spellEnd"/>
            <w:r w:rsidRPr="003F3BE8">
              <w:rPr>
                <w:bCs/>
              </w:rPr>
              <w:t xml:space="preserve"> СОШ, </w:t>
            </w:r>
            <w:proofErr w:type="spellStart"/>
            <w:r w:rsidRPr="003F3BE8">
              <w:rPr>
                <w:bCs/>
              </w:rPr>
              <w:t>Новосельская</w:t>
            </w:r>
            <w:proofErr w:type="spellEnd"/>
            <w:r w:rsidRPr="003F3BE8">
              <w:rPr>
                <w:bCs/>
              </w:rPr>
              <w:t xml:space="preserve"> СОШ, </w:t>
            </w:r>
            <w:proofErr w:type="spellStart"/>
            <w:r w:rsidRPr="003F3BE8">
              <w:rPr>
                <w:bCs/>
              </w:rPr>
              <w:t>Семлёвская</w:t>
            </w:r>
            <w:proofErr w:type="spellEnd"/>
            <w:r w:rsidRPr="003F3BE8">
              <w:rPr>
                <w:bCs/>
              </w:rPr>
              <w:t xml:space="preserve"> СОШ № 1, </w:t>
            </w:r>
            <w:proofErr w:type="spellStart"/>
            <w:r w:rsidRPr="003F3BE8">
              <w:rPr>
                <w:bCs/>
              </w:rPr>
              <w:t>Семлёвская</w:t>
            </w:r>
            <w:proofErr w:type="spellEnd"/>
            <w:r w:rsidRPr="003F3BE8">
              <w:rPr>
                <w:bCs/>
              </w:rPr>
              <w:t xml:space="preserve"> СОШ № 2, </w:t>
            </w:r>
            <w:proofErr w:type="spellStart"/>
            <w:r w:rsidRPr="003F3BE8">
              <w:rPr>
                <w:bCs/>
              </w:rPr>
              <w:t>Тумановская</w:t>
            </w:r>
            <w:proofErr w:type="spellEnd"/>
            <w:r w:rsidRPr="003F3BE8">
              <w:rPr>
                <w:bCs/>
              </w:rPr>
              <w:t xml:space="preserve"> СОШ, Шимановская СОШ.)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Стоимость проекта </w:t>
            </w:r>
          </w:p>
          <w:p w:rsidR="007F0DA7" w:rsidRPr="003F3BE8" w:rsidRDefault="007F0DA7" w:rsidP="007F0DA7">
            <w:pPr>
              <w:jc w:val="both"/>
            </w:pPr>
            <w:r w:rsidRPr="003F3BE8">
              <w:t>5935,3  тыс. руб. (местный бюджет)</w:t>
            </w:r>
          </w:p>
          <w:p w:rsidR="007F0DA7" w:rsidRPr="003F3BE8" w:rsidRDefault="007F0DA7" w:rsidP="007F0DA7">
            <w:pPr>
              <w:jc w:val="both"/>
            </w:pPr>
            <w:r w:rsidRPr="003F3BE8">
              <w:t xml:space="preserve">Срок реализации – 2020-2021 годы. </w:t>
            </w:r>
          </w:p>
          <w:p w:rsidR="007F0DA7" w:rsidRPr="003F3BE8" w:rsidRDefault="007F0DA7" w:rsidP="007F0DA7">
            <w:pPr>
              <w:jc w:val="both"/>
            </w:pPr>
            <w:r w:rsidRPr="003F3BE8">
              <w:t xml:space="preserve">Центры «Точка роста» открыты в МБОУ </w:t>
            </w:r>
            <w:proofErr w:type="spellStart"/>
            <w:r w:rsidRPr="003F3BE8">
              <w:t>Кайдаковская</w:t>
            </w:r>
            <w:proofErr w:type="spellEnd"/>
            <w:r w:rsidRPr="003F3BE8">
              <w:t xml:space="preserve"> СОШ, МБОУ Шимановская СОШ. Затрачено средств 3319,0 тыс. руб. (местный бюджет).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Промышленность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  <w:rPr>
                <w:bCs/>
              </w:rPr>
            </w:pPr>
            <w:r w:rsidRPr="003F3BE8">
              <w:rPr>
                <w:bCs/>
              </w:rPr>
              <w:t>ООО "</w:t>
            </w:r>
            <w:proofErr w:type="spellStart"/>
            <w:r w:rsidRPr="003F3BE8">
              <w:rPr>
                <w:bCs/>
              </w:rPr>
              <w:t>Форест-групп</w:t>
            </w:r>
            <w:proofErr w:type="spellEnd"/>
            <w:r w:rsidRPr="003F3BE8">
              <w:rPr>
                <w:bCs/>
              </w:rPr>
              <w:t>"</w:t>
            </w:r>
          </w:p>
          <w:p w:rsidR="007F0DA7" w:rsidRPr="003F3BE8" w:rsidRDefault="007F0DA7" w:rsidP="007F0DA7">
            <w:pPr>
              <w:jc w:val="both"/>
              <w:rPr>
                <w:bCs/>
              </w:rPr>
            </w:pPr>
          </w:p>
        </w:tc>
        <w:tc>
          <w:tcPr>
            <w:tcW w:w="3488" w:type="dxa"/>
          </w:tcPr>
          <w:p w:rsidR="007F0DA7" w:rsidRPr="003F3BE8" w:rsidRDefault="007F0DA7" w:rsidP="007F0DA7">
            <w:pPr>
              <w:jc w:val="both"/>
            </w:pPr>
            <w:r w:rsidRPr="003F3BE8">
              <w:t>Строительство завода по обработке древесины и производству изделий из нее</w:t>
            </w:r>
          </w:p>
          <w:p w:rsidR="007F0DA7" w:rsidRPr="003F3BE8" w:rsidRDefault="007F0DA7" w:rsidP="007F0DA7">
            <w:pPr>
              <w:jc w:val="both"/>
            </w:pP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Сроки реализации 2019-2021. Общий объем инвестиций 1000 млн. руб. Социальный эффект более 50 рабочих мест. Проект реализован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 xml:space="preserve">Агропромышленный </w:t>
            </w:r>
            <w:r w:rsidRPr="003F3BE8">
              <w:rPr>
                <w:b/>
              </w:rPr>
              <w:lastRenderedPageBreak/>
              <w:t>комплекс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lastRenderedPageBreak/>
              <w:t xml:space="preserve">Модернизация животноводческого </w:t>
            </w:r>
            <w:r w:rsidRPr="003F3BE8">
              <w:lastRenderedPageBreak/>
              <w:t>комплекса крупного рогатого скота на 608 скотомест.</w:t>
            </w:r>
          </w:p>
          <w:p w:rsidR="007F0DA7" w:rsidRPr="003F3BE8" w:rsidRDefault="007F0DA7" w:rsidP="007F0DA7">
            <w:pPr>
              <w:jc w:val="both"/>
            </w:pPr>
            <w:r w:rsidRPr="003F3BE8">
              <w:t>АО СП «Шуйское»</w:t>
            </w:r>
          </w:p>
        </w:tc>
        <w:tc>
          <w:tcPr>
            <w:tcW w:w="3488" w:type="dxa"/>
          </w:tcPr>
          <w:p w:rsidR="007F0DA7" w:rsidRPr="003F3BE8" w:rsidRDefault="007F0DA7" w:rsidP="007F0DA7">
            <w:pPr>
              <w:jc w:val="both"/>
            </w:pPr>
            <w:r w:rsidRPr="003F3BE8">
              <w:lastRenderedPageBreak/>
              <w:t xml:space="preserve">Цель проекта – увеличение </w:t>
            </w:r>
            <w:r w:rsidRPr="003F3BE8">
              <w:lastRenderedPageBreak/>
              <w:t>поголовья КРС.</w:t>
            </w:r>
          </w:p>
          <w:p w:rsidR="007F0DA7" w:rsidRPr="003F3BE8" w:rsidRDefault="007F0DA7" w:rsidP="007F0DA7">
            <w:pPr>
              <w:jc w:val="both"/>
            </w:pPr>
            <w:r w:rsidRPr="003F3BE8">
              <w:t>Описание проекта - модернизация животноводческого комплекса крупного рогатого скота на 628 скотомест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lastRenderedPageBreak/>
              <w:t xml:space="preserve">Стоимость проекта 400,0 млн. руб. Сроки </w:t>
            </w:r>
            <w:r w:rsidRPr="003F3BE8">
              <w:lastRenderedPageBreak/>
              <w:t>реализации 2020-2021 годы. Социальный эффект - создание 40 рабочих мест. Проект реализован. Фактическая стоимость составила 650 млн. руб. Создано 15 рабочих мест.</w:t>
            </w:r>
          </w:p>
          <w:p w:rsidR="007F0DA7" w:rsidRPr="003F3BE8" w:rsidRDefault="007F0DA7" w:rsidP="007F0DA7">
            <w:pPr>
              <w:jc w:val="both"/>
            </w:pPr>
            <w:r w:rsidRPr="003F3BE8">
              <w:t xml:space="preserve"> 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rPr>
                <w:b/>
                <w:lang w:eastAsia="en-US"/>
              </w:rPr>
            </w:pPr>
            <w:r w:rsidRPr="003F3BE8">
              <w:rPr>
                <w:b/>
                <w:lang w:eastAsia="en-US"/>
              </w:rPr>
              <w:lastRenderedPageBreak/>
              <w:t xml:space="preserve">Водоснабжение </w:t>
            </w:r>
          </w:p>
          <w:p w:rsidR="007F0DA7" w:rsidRPr="003F3BE8" w:rsidRDefault="007F0DA7" w:rsidP="007F0DA7">
            <w:pPr>
              <w:rPr>
                <w:b/>
                <w:lang w:eastAsia="en-US"/>
              </w:rPr>
            </w:pP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  <w:rPr>
                <w:lang w:eastAsia="en-US"/>
              </w:rPr>
            </w:pPr>
            <w:r w:rsidRPr="003F3BE8">
              <w:rPr>
                <w:lang w:eastAsia="en-US"/>
              </w:rPr>
              <w:t>Водоснабжение для индивидуальных жилых домов по ул. Дмитрова Гора в г. Вязьме Смоленской области</w:t>
            </w:r>
          </w:p>
        </w:tc>
        <w:tc>
          <w:tcPr>
            <w:tcW w:w="3488" w:type="dxa"/>
          </w:tcPr>
          <w:p w:rsidR="007F0DA7" w:rsidRPr="003F3BE8" w:rsidRDefault="007F0DA7" w:rsidP="007F0DA7">
            <w:pPr>
              <w:jc w:val="both"/>
              <w:rPr>
                <w:lang w:eastAsia="en-US"/>
              </w:rPr>
            </w:pPr>
            <w:r w:rsidRPr="003F3BE8">
              <w:rPr>
                <w:lang w:eastAsia="en-US"/>
              </w:rPr>
              <w:t>Бесперебойное снабжение жителей города качественной питьевой водой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  <w:rPr>
                <w:lang w:eastAsia="en-US"/>
              </w:rPr>
            </w:pPr>
            <w:r w:rsidRPr="003F3BE8">
              <w:rPr>
                <w:lang w:eastAsia="en-US"/>
              </w:rPr>
              <w:t>Стоимость проекта 4842,93 тыс. руб.</w:t>
            </w:r>
          </w:p>
          <w:p w:rsidR="007F0DA7" w:rsidRPr="003F3BE8" w:rsidRDefault="007F0DA7" w:rsidP="007F0DA7">
            <w:pPr>
              <w:jc w:val="both"/>
              <w:rPr>
                <w:lang w:eastAsia="en-US"/>
              </w:rPr>
            </w:pPr>
            <w:r w:rsidRPr="003F3BE8">
              <w:rPr>
                <w:lang w:eastAsia="en-US"/>
              </w:rPr>
              <w:t>Срок реализации 2020-2021 годы.</w:t>
            </w:r>
          </w:p>
          <w:p w:rsidR="007F0DA7" w:rsidRPr="003F3BE8" w:rsidRDefault="007F0DA7" w:rsidP="007F0DA7">
            <w:pPr>
              <w:jc w:val="both"/>
              <w:outlineLvl w:val="0"/>
            </w:pPr>
            <w:r w:rsidRPr="003F3BE8">
              <w:t>Строительство завершено.</w:t>
            </w:r>
          </w:p>
          <w:p w:rsidR="007F0DA7" w:rsidRPr="003F3BE8" w:rsidRDefault="007F0DA7" w:rsidP="007F0DA7">
            <w:pPr>
              <w:jc w:val="both"/>
              <w:rPr>
                <w:lang w:eastAsia="en-US"/>
              </w:rPr>
            </w:pPr>
            <w:r w:rsidRPr="003F3BE8">
              <w:t>Фактически оплачено за СМР 4 745 391,59 руб.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rPr>
                <w:b/>
              </w:rPr>
            </w:pPr>
            <w:r w:rsidRPr="003F3BE8">
              <w:rPr>
                <w:b/>
              </w:rPr>
              <w:t>Культура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Строительство крытого павильона для проведения массовых мероприятий в с. </w:t>
            </w:r>
            <w:proofErr w:type="spellStart"/>
            <w:r w:rsidRPr="003F3BE8">
              <w:t>Исаково</w:t>
            </w:r>
            <w:proofErr w:type="spellEnd"/>
            <w:r w:rsidRPr="003F3BE8">
              <w:t xml:space="preserve"> Вяземского района Смоленской области</w:t>
            </w:r>
          </w:p>
          <w:p w:rsidR="007F0DA7" w:rsidRPr="003F3BE8" w:rsidRDefault="007F0DA7" w:rsidP="007F0DA7">
            <w:pPr>
              <w:jc w:val="both"/>
            </w:pPr>
            <w:r w:rsidRPr="003F3BE8">
              <w:t xml:space="preserve">Администрация МО </w:t>
            </w:r>
          </w:p>
          <w:p w:rsidR="007F0DA7" w:rsidRPr="003F3BE8" w:rsidRDefault="007F0DA7" w:rsidP="007F0DA7">
            <w:pPr>
              <w:jc w:val="both"/>
            </w:pPr>
            <w:r w:rsidRPr="003F3BE8">
              <w:t>«Вяземский район» Смоленской области</w:t>
            </w:r>
          </w:p>
        </w:tc>
        <w:tc>
          <w:tcPr>
            <w:tcW w:w="3488" w:type="dxa"/>
          </w:tcPr>
          <w:p w:rsidR="007F0DA7" w:rsidRPr="003F3BE8" w:rsidRDefault="007F0DA7" w:rsidP="007F0DA7">
            <w:pPr>
              <w:jc w:val="both"/>
            </w:pPr>
            <w:r w:rsidRPr="003F3BE8">
              <w:t>Цель – обеспечение культурной деятельности в сельском населенном пункте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Стоимость проекта 14,5 млн. руб.-средства бюджета</w:t>
            </w:r>
          </w:p>
          <w:p w:rsidR="007F0DA7" w:rsidRPr="003F3BE8" w:rsidRDefault="007F0DA7" w:rsidP="007F0DA7">
            <w:pPr>
              <w:jc w:val="both"/>
            </w:pPr>
            <w:r w:rsidRPr="003F3BE8">
              <w:t>Срок реализации – 2020-2021 год.  Павильон построен. Ввод в эксплуатацию - 2022 год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outlineLvl w:val="0"/>
              <w:rPr>
                <w:b/>
                <w:lang w:eastAsia="en-US"/>
              </w:rPr>
            </w:pPr>
            <w:r w:rsidRPr="003F3BE8">
              <w:rPr>
                <w:b/>
                <w:lang w:eastAsia="en-US"/>
              </w:rPr>
              <w:t>Образование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>Создание школьного технопарка «</w:t>
            </w:r>
            <w:proofErr w:type="spellStart"/>
            <w:r w:rsidRPr="003F3BE8">
              <w:t>Кванториум</w:t>
            </w:r>
            <w:proofErr w:type="spellEnd"/>
            <w:r w:rsidRPr="003F3BE8">
              <w:t>» на базе МБОУ СШ № 2</w:t>
            </w:r>
          </w:p>
          <w:p w:rsidR="007F0DA7" w:rsidRPr="003F3BE8" w:rsidRDefault="007F0DA7" w:rsidP="007F0DA7">
            <w:pPr>
              <w:jc w:val="both"/>
              <w:rPr>
                <w:lang w:eastAsia="en-US"/>
              </w:rPr>
            </w:pPr>
            <w:r w:rsidRPr="003F3BE8">
              <w:t>г. Вязьмы Смоленской области</w:t>
            </w:r>
          </w:p>
        </w:tc>
        <w:tc>
          <w:tcPr>
            <w:tcW w:w="3488" w:type="dxa"/>
          </w:tcPr>
          <w:p w:rsidR="007F0DA7" w:rsidRPr="003F3BE8" w:rsidRDefault="007F0DA7" w:rsidP="007F0DA7">
            <w:pPr>
              <w:jc w:val="both"/>
              <w:rPr>
                <w:lang w:eastAsia="en-US"/>
              </w:rPr>
            </w:pPr>
            <w:r w:rsidRPr="003F3BE8">
              <w:rPr>
                <w:bCs/>
                <w:lang w:eastAsia="en-US"/>
              </w:rPr>
              <w:t xml:space="preserve">Цель проекта – </w:t>
            </w:r>
            <w:r w:rsidRPr="003F3BE8">
              <w:rPr>
                <w:bCs/>
                <w:color w:val="000000"/>
              </w:rPr>
              <w:t>Создание материально-технической базы для реализации основных и дополнительных общеобразовательных программ цифрового и естественно-научного профилей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  <w:rPr>
                <w:lang w:eastAsia="en-US"/>
              </w:rPr>
            </w:pPr>
            <w:r w:rsidRPr="003F3BE8">
              <w:rPr>
                <w:lang w:eastAsia="en-US"/>
              </w:rPr>
              <w:t>Срок реализации проекта 2021-2022 годы. Стоимость 31465,6 тыс. руб. средства федерального бюджета и 7839,2 тыс. руб. средства местного бюджета.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rPr>
                <w:b/>
                <w:lang w:eastAsia="en-US"/>
              </w:rPr>
            </w:pPr>
            <w:r w:rsidRPr="003F3BE8">
              <w:rPr>
                <w:b/>
                <w:lang w:eastAsia="en-US"/>
              </w:rPr>
              <w:t>Культура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>Капитальный ремонт фасада и внутренней части здания Шуйского сельского Дома культуры</w:t>
            </w:r>
          </w:p>
          <w:p w:rsidR="007F0DA7" w:rsidRPr="003F3BE8" w:rsidRDefault="007F0DA7" w:rsidP="007F0DA7">
            <w:pPr>
              <w:jc w:val="both"/>
            </w:pPr>
            <w:r w:rsidRPr="003F3BE8">
              <w:t xml:space="preserve">Администрация МО </w:t>
            </w:r>
          </w:p>
          <w:p w:rsidR="007F0DA7" w:rsidRPr="003F3BE8" w:rsidRDefault="007F0DA7" w:rsidP="007F0DA7">
            <w:pPr>
              <w:jc w:val="both"/>
            </w:pPr>
            <w:r w:rsidRPr="003F3BE8">
              <w:t>«Вяземский район» Смоленской области</w:t>
            </w:r>
          </w:p>
          <w:p w:rsidR="007F0DA7" w:rsidRPr="003F3BE8" w:rsidRDefault="007F0DA7" w:rsidP="007F0DA7">
            <w:pPr>
              <w:jc w:val="both"/>
            </w:pPr>
          </w:p>
        </w:tc>
        <w:tc>
          <w:tcPr>
            <w:tcW w:w="3488" w:type="dxa"/>
          </w:tcPr>
          <w:p w:rsidR="007F0DA7" w:rsidRPr="003F3BE8" w:rsidRDefault="007F0DA7" w:rsidP="007F0DA7">
            <w:pPr>
              <w:jc w:val="both"/>
            </w:pPr>
            <w:r w:rsidRPr="003F3BE8">
              <w:t>Цель – обеспечение культурной деятельности в сельском населенном пункте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Стоимость проекта </w:t>
            </w:r>
          </w:p>
          <w:p w:rsidR="007F0DA7" w:rsidRPr="003F3BE8" w:rsidRDefault="007F0DA7" w:rsidP="007F0DA7">
            <w:pPr>
              <w:jc w:val="both"/>
              <w:rPr>
                <w:color w:val="FF0000"/>
              </w:rPr>
            </w:pPr>
            <w:r w:rsidRPr="003F3BE8">
              <w:t>5,9 млн. руб.-средства бюджета</w:t>
            </w:r>
          </w:p>
          <w:p w:rsidR="007F0DA7" w:rsidRPr="003F3BE8" w:rsidRDefault="007F0DA7" w:rsidP="007F0DA7">
            <w:pPr>
              <w:jc w:val="both"/>
            </w:pPr>
            <w:r w:rsidRPr="003F3BE8">
              <w:t>Срок реализации –2022 год.</w:t>
            </w:r>
          </w:p>
          <w:p w:rsidR="007F0DA7" w:rsidRPr="003F3BE8" w:rsidRDefault="007F0DA7" w:rsidP="007F0DA7">
            <w:pPr>
              <w:jc w:val="both"/>
            </w:pPr>
          </w:p>
        </w:tc>
      </w:tr>
      <w:tr w:rsidR="007F0DA7" w:rsidRPr="003F3BE8" w:rsidTr="006B1FC0">
        <w:tc>
          <w:tcPr>
            <w:tcW w:w="14879" w:type="dxa"/>
            <w:gridSpan w:val="4"/>
          </w:tcPr>
          <w:p w:rsidR="007F0DA7" w:rsidRPr="003F3BE8" w:rsidRDefault="007F0DA7" w:rsidP="007F0DA7">
            <w:pPr>
              <w:spacing w:line="360" w:lineRule="auto"/>
              <w:jc w:val="both"/>
              <w:outlineLvl w:val="0"/>
              <w:rPr>
                <w:b/>
                <w:color w:val="FF0000"/>
              </w:rPr>
            </w:pPr>
            <w:r w:rsidRPr="003F3BE8">
              <w:rPr>
                <w:b/>
                <w:color w:val="FF0000"/>
              </w:rPr>
              <w:t>Проекты, реализация которых приостановлена на продолжительный срок или отменена.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rPr>
                <w:b/>
              </w:rPr>
            </w:pPr>
            <w:r w:rsidRPr="003F3BE8">
              <w:rPr>
                <w:b/>
              </w:rPr>
              <w:t>Промышленность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>Создание предприятия по производству дрожжей и белковых продуктов</w:t>
            </w:r>
          </w:p>
          <w:p w:rsidR="007F0DA7" w:rsidRPr="003F3BE8" w:rsidRDefault="007F0DA7" w:rsidP="007F0DA7">
            <w:pPr>
              <w:jc w:val="both"/>
            </w:pPr>
            <w:r w:rsidRPr="003F3BE8">
              <w:rPr>
                <w:bCs/>
              </w:rPr>
              <w:t xml:space="preserve">ООО "Твин </w:t>
            </w:r>
            <w:proofErr w:type="spellStart"/>
            <w:r w:rsidRPr="003F3BE8">
              <w:rPr>
                <w:bCs/>
              </w:rPr>
              <w:t>технолоджи</w:t>
            </w:r>
            <w:proofErr w:type="spellEnd"/>
            <w:r w:rsidRPr="003F3BE8">
              <w:rPr>
                <w:bCs/>
              </w:rPr>
              <w:t xml:space="preserve"> </w:t>
            </w:r>
            <w:proofErr w:type="spellStart"/>
            <w:r w:rsidRPr="003F3BE8">
              <w:rPr>
                <w:bCs/>
              </w:rPr>
              <w:t>компани</w:t>
            </w:r>
            <w:proofErr w:type="spellEnd"/>
            <w:r w:rsidRPr="003F3BE8">
              <w:rPr>
                <w:bCs/>
              </w:rPr>
              <w:t>"</w:t>
            </w:r>
          </w:p>
        </w:tc>
        <w:tc>
          <w:tcPr>
            <w:tcW w:w="3488" w:type="dxa"/>
          </w:tcPr>
          <w:p w:rsidR="007F0DA7" w:rsidRPr="003F3BE8" w:rsidRDefault="007F0DA7" w:rsidP="007F0DA7">
            <w:r w:rsidRPr="003F3BE8">
              <w:t>Цель проекта - создание промышленного комплекса глубокой переработки зерна с применением инновационных технологий</w:t>
            </w:r>
          </w:p>
          <w:p w:rsidR="007F0DA7" w:rsidRPr="003F3BE8" w:rsidRDefault="007F0DA7" w:rsidP="007F0DA7"/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Стоимость 876 млн. руб.</w:t>
            </w:r>
            <w:r w:rsidRPr="003F3BE8">
              <w:br/>
              <w:t>Срок реализации – 2017-2018 годы</w:t>
            </w:r>
          </w:p>
          <w:p w:rsidR="007F0DA7" w:rsidRPr="003F3BE8" w:rsidRDefault="007F0DA7" w:rsidP="007F0DA7">
            <w:pPr>
              <w:jc w:val="both"/>
            </w:pPr>
            <w:r w:rsidRPr="003F3BE8">
              <w:t>Создаваемых рабочих мест – 78</w:t>
            </w:r>
          </w:p>
          <w:p w:rsidR="007F0DA7" w:rsidRPr="003F3BE8" w:rsidRDefault="007F0DA7" w:rsidP="007F0DA7">
            <w:pPr>
              <w:jc w:val="both"/>
            </w:pPr>
            <w:r w:rsidRPr="003F3BE8">
              <w:t>Проект отложен в связи с отсутствием финансирования.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rPr>
                <w:b/>
              </w:rPr>
            </w:pPr>
            <w:r w:rsidRPr="003F3BE8">
              <w:rPr>
                <w:b/>
              </w:rPr>
              <w:t>Промышленность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>Швейное производство</w:t>
            </w:r>
          </w:p>
          <w:p w:rsidR="007F0DA7" w:rsidRPr="003F3BE8" w:rsidRDefault="007F0DA7" w:rsidP="007F0DA7">
            <w:pPr>
              <w:jc w:val="both"/>
            </w:pPr>
            <w:r w:rsidRPr="003F3BE8">
              <w:t>ООО "Группа Форма"</w:t>
            </w:r>
          </w:p>
          <w:p w:rsidR="007F0DA7" w:rsidRPr="003F3BE8" w:rsidRDefault="007F0DA7" w:rsidP="007F0DA7">
            <w:pPr>
              <w:jc w:val="both"/>
            </w:pPr>
          </w:p>
        </w:tc>
        <w:tc>
          <w:tcPr>
            <w:tcW w:w="3488" w:type="dxa"/>
          </w:tcPr>
          <w:p w:rsidR="007F0DA7" w:rsidRPr="003F3BE8" w:rsidRDefault="007F0DA7" w:rsidP="007F0DA7">
            <w:r w:rsidRPr="003F3BE8">
              <w:t>Цель проекта - создание швейной фабрики полного цикла для производства спортивной и специальной одежды.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Стоимость 250 млн. руб.</w:t>
            </w:r>
            <w:r w:rsidRPr="003F3BE8">
              <w:br/>
              <w:t>Срок реализации – 2017-2018 годы</w:t>
            </w:r>
          </w:p>
          <w:p w:rsidR="007F0DA7" w:rsidRPr="003F3BE8" w:rsidRDefault="007F0DA7" w:rsidP="007F0DA7">
            <w:pPr>
              <w:jc w:val="both"/>
            </w:pPr>
            <w:r w:rsidRPr="003F3BE8">
              <w:t>Создаваемых рабочих мест – 350 Проект отложен в связи с отсутствием финансирования.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rPr>
                <w:b/>
              </w:rPr>
            </w:pPr>
            <w:r w:rsidRPr="003F3BE8">
              <w:rPr>
                <w:b/>
              </w:rPr>
              <w:lastRenderedPageBreak/>
              <w:t>Промышленность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  <w:rPr>
                <w:bCs/>
              </w:rPr>
            </w:pPr>
            <w:r w:rsidRPr="003F3BE8">
              <w:rPr>
                <w:bCs/>
              </w:rPr>
              <w:t>Строительство завода по переработке льна</w:t>
            </w:r>
          </w:p>
          <w:p w:rsidR="007F0DA7" w:rsidRPr="003F3BE8" w:rsidRDefault="007F0DA7" w:rsidP="007F0DA7">
            <w:pPr>
              <w:jc w:val="both"/>
              <w:rPr>
                <w:bCs/>
              </w:rPr>
            </w:pPr>
            <w:r w:rsidRPr="003F3BE8">
              <w:rPr>
                <w:bCs/>
              </w:rPr>
              <w:t>ООО АПК "Смоленщина"</w:t>
            </w:r>
          </w:p>
          <w:p w:rsidR="007F0DA7" w:rsidRPr="003F3BE8" w:rsidRDefault="007F0DA7" w:rsidP="007F0DA7">
            <w:pPr>
              <w:jc w:val="both"/>
            </w:pPr>
          </w:p>
        </w:tc>
        <w:tc>
          <w:tcPr>
            <w:tcW w:w="3488" w:type="dxa"/>
          </w:tcPr>
          <w:p w:rsidR="007F0DA7" w:rsidRPr="003F3BE8" w:rsidRDefault="007F0DA7" w:rsidP="007F0DA7">
            <w:pPr>
              <w:jc w:val="both"/>
              <w:rPr>
                <w:bCs/>
              </w:rPr>
            </w:pPr>
            <w:r w:rsidRPr="003F3BE8">
              <w:rPr>
                <w:bCs/>
              </w:rPr>
              <w:t xml:space="preserve">Цель проекта - Строительство завода по глубокой переработке льна для выпуска </w:t>
            </w:r>
          </w:p>
          <w:p w:rsidR="007F0DA7" w:rsidRPr="003F3BE8" w:rsidRDefault="007F0DA7" w:rsidP="007F0DA7">
            <w:pPr>
              <w:jc w:val="both"/>
            </w:pPr>
            <w:r w:rsidRPr="003F3BE8">
              <w:rPr>
                <w:bCs/>
              </w:rPr>
              <w:t>нетканых льняных материалов и изделий из них.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Стоимость 1 657 млн. руб.</w:t>
            </w:r>
            <w:r w:rsidRPr="003F3BE8">
              <w:br/>
              <w:t>Срок реализации – 2016-2018 годы</w:t>
            </w:r>
          </w:p>
          <w:p w:rsidR="007F0DA7" w:rsidRPr="003F3BE8" w:rsidRDefault="007F0DA7" w:rsidP="007F0DA7">
            <w:pPr>
              <w:jc w:val="both"/>
            </w:pPr>
            <w:r w:rsidRPr="003F3BE8">
              <w:t>Создаваемых рабочих мест - 90</w:t>
            </w:r>
          </w:p>
          <w:p w:rsidR="007F0DA7" w:rsidRPr="003F3BE8" w:rsidRDefault="007F0DA7" w:rsidP="007F0DA7">
            <w:pPr>
              <w:jc w:val="both"/>
            </w:pPr>
            <w:r w:rsidRPr="003F3BE8">
              <w:t>Проект отложен в связи с отсутствием финансирования.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rPr>
                <w:b/>
              </w:rPr>
            </w:pPr>
            <w:r w:rsidRPr="003F3BE8">
              <w:rPr>
                <w:b/>
              </w:rPr>
              <w:t>Промышленность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>Строительство фанерного комбината</w:t>
            </w:r>
          </w:p>
          <w:p w:rsidR="007F0DA7" w:rsidRPr="003F3BE8" w:rsidRDefault="007F0DA7" w:rsidP="007F0DA7">
            <w:pPr>
              <w:jc w:val="both"/>
            </w:pPr>
            <w:r w:rsidRPr="003F3BE8">
              <w:rPr>
                <w:bCs/>
              </w:rPr>
              <w:t>ООО "Вяземский фанерный комбинат"</w:t>
            </w:r>
          </w:p>
        </w:tc>
        <w:tc>
          <w:tcPr>
            <w:tcW w:w="3488" w:type="dxa"/>
          </w:tcPr>
          <w:p w:rsidR="007F0DA7" w:rsidRPr="003F3BE8" w:rsidRDefault="007F0DA7" w:rsidP="007F0DA7">
            <w:pPr>
              <w:jc w:val="both"/>
            </w:pPr>
            <w:r w:rsidRPr="003F3BE8">
              <w:t>Цель проекта – открытие комбината по производству березовой фанеры 2440х1220 для внутреннего рынка и на экспорт.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Стоимость 1 000 млн. руб.</w:t>
            </w:r>
            <w:r w:rsidRPr="003F3BE8">
              <w:br/>
              <w:t>Срок реализации – 2016-2020 годы</w:t>
            </w:r>
          </w:p>
          <w:p w:rsidR="007F0DA7" w:rsidRPr="003F3BE8" w:rsidRDefault="007F0DA7" w:rsidP="007F0DA7">
            <w:pPr>
              <w:jc w:val="both"/>
            </w:pPr>
            <w:r w:rsidRPr="003F3BE8">
              <w:t>Создаваемых рабочих мест - 300</w:t>
            </w:r>
          </w:p>
          <w:p w:rsidR="007F0DA7" w:rsidRPr="003F3BE8" w:rsidRDefault="007F0DA7" w:rsidP="007F0DA7">
            <w:pPr>
              <w:jc w:val="both"/>
            </w:pPr>
            <w:r w:rsidRPr="003F3BE8">
              <w:t>Проект отложен в связи с отсутствием финансирования.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rPr>
                <w:b/>
              </w:rPr>
            </w:pPr>
            <w:r w:rsidRPr="003F3BE8">
              <w:rPr>
                <w:b/>
              </w:rPr>
              <w:t>Промышленность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Строительство теплиц по выращиванию томата и листьев салата ООО "ЭКОРЕСУРС" </w:t>
            </w:r>
          </w:p>
        </w:tc>
        <w:tc>
          <w:tcPr>
            <w:tcW w:w="3488" w:type="dxa"/>
          </w:tcPr>
          <w:p w:rsidR="007F0DA7" w:rsidRPr="003F3BE8" w:rsidRDefault="007F0DA7" w:rsidP="007F0DA7">
            <w:r w:rsidRPr="003F3BE8">
              <w:t xml:space="preserve">Цель проекта - постройка в Смоленской области тепличного комплекса для выращивания и реализации томатов и листьев салата защищенного грунта. 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Стоимость 4 704 млн. руб.</w:t>
            </w:r>
            <w:r w:rsidRPr="003F3BE8">
              <w:br/>
              <w:t>Срок реализации – 2018-2019 годы</w:t>
            </w:r>
          </w:p>
          <w:p w:rsidR="007F0DA7" w:rsidRPr="003F3BE8" w:rsidRDefault="007F0DA7" w:rsidP="007F0DA7">
            <w:pPr>
              <w:jc w:val="both"/>
            </w:pPr>
            <w:r w:rsidRPr="003F3BE8">
              <w:t>Создаваемых рабочих мест – 380</w:t>
            </w:r>
          </w:p>
          <w:p w:rsidR="007F0DA7" w:rsidRPr="003F3BE8" w:rsidRDefault="007F0DA7" w:rsidP="007F0DA7">
            <w:pPr>
              <w:jc w:val="both"/>
            </w:pPr>
            <w:r w:rsidRPr="003F3BE8">
              <w:t>Проект не реализован по решению инвестора.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Агропромышленный комплекс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Строительство мясо - молочного агрокомплекса в Вяземском районе Смоленской области. </w:t>
            </w:r>
          </w:p>
          <w:p w:rsidR="007F0DA7" w:rsidRPr="003F3BE8" w:rsidRDefault="007F0DA7" w:rsidP="007F0DA7">
            <w:pPr>
              <w:jc w:val="both"/>
            </w:pPr>
            <w:r w:rsidRPr="003F3BE8">
              <w:t>ООО «Омега».</w:t>
            </w:r>
          </w:p>
        </w:tc>
        <w:tc>
          <w:tcPr>
            <w:tcW w:w="3488" w:type="dxa"/>
          </w:tcPr>
          <w:p w:rsidR="007F0DA7" w:rsidRPr="003F3BE8" w:rsidRDefault="007F0DA7" w:rsidP="007F0DA7">
            <w:pPr>
              <w:jc w:val="both"/>
            </w:pPr>
            <w:r w:rsidRPr="003F3BE8">
              <w:t>Общая стоимость проекта – 1 287,5 млн. рублей.</w:t>
            </w:r>
          </w:p>
          <w:p w:rsidR="007F0DA7" w:rsidRPr="003F3BE8" w:rsidRDefault="007F0DA7" w:rsidP="007F0DA7">
            <w:pPr>
              <w:jc w:val="both"/>
            </w:pPr>
            <w:r w:rsidRPr="003F3BE8">
              <w:t xml:space="preserve">Срок реализации: 2012-2016 гг. Планируется ввод земель под кормопроизводство для цеха животноводства КРС </w:t>
            </w:r>
            <w:smartTag w:uri="urn:schemas-microsoft-com:office:smarttags" w:element="metricconverter">
              <w:smartTagPr>
                <w:attr w:name="ProductID" w:val="10 020 га"/>
              </w:smartTagPr>
              <w:r w:rsidRPr="003F3BE8">
                <w:t>10 020 га</w:t>
              </w:r>
            </w:smartTag>
            <w:r w:rsidRPr="003F3BE8">
              <w:t xml:space="preserve">. Планируемое стадо КРС  8426 голов, в т. ч. коров  3600 голов. Получение молока в 2016 году 25200 тонн, в т. ч. товарного 23814 тонн. Число мясных свиней 14 995 голов. 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  <w:outlineLvl w:val="0"/>
              <w:rPr>
                <w:b/>
              </w:rPr>
            </w:pPr>
            <w:r w:rsidRPr="003F3BE8">
              <w:t>Проект не реализован по решению инициатора ООО «Омега» в 2012 году.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Агропромышленный комплекс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Реконструкция животноводческого помещения в Вяземском районе Смоленской области. </w:t>
            </w:r>
          </w:p>
          <w:p w:rsidR="007F0DA7" w:rsidRPr="003F3BE8" w:rsidRDefault="007F0DA7" w:rsidP="007F0DA7">
            <w:pPr>
              <w:jc w:val="both"/>
            </w:pPr>
            <w:r w:rsidRPr="003F3BE8">
              <w:t>СПК «Хмелита»</w:t>
            </w:r>
          </w:p>
        </w:tc>
        <w:tc>
          <w:tcPr>
            <w:tcW w:w="3488" w:type="dxa"/>
          </w:tcPr>
          <w:p w:rsidR="007F0DA7" w:rsidRPr="003F3BE8" w:rsidRDefault="007F0DA7" w:rsidP="007F0DA7">
            <w:pPr>
              <w:jc w:val="both"/>
            </w:pPr>
            <w:r w:rsidRPr="003F3BE8">
              <w:t>Общая стоимость проекта – 3 млн. руб.</w:t>
            </w:r>
          </w:p>
          <w:p w:rsidR="007F0DA7" w:rsidRPr="003F3BE8" w:rsidRDefault="007F0DA7" w:rsidP="007F0DA7">
            <w:pPr>
              <w:jc w:val="both"/>
            </w:pPr>
            <w:r w:rsidRPr="003F3BE8">
              <w:t>Срок реализации: 2012 год.</w:t>
            </w:r>
          </w:p>
          <w:p w:rsidR="007F0DA7" w:rsidRPr="003F3BE8" w:rsidRDefault="007F0DA7" w:rsidP="007F0DA7">
            <w:pPr>
              <w:jc w:val="both"/>
            </w:pPr>
            <w:r w:rsidRPr="003F3BE8">
              <w:t>Планируется реконструкция животноводческого помещения на 200 голов КРС.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Поголовье скота в СПК «Хмелита» ликвидировано в 2012 году. 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Агропромышленный комплекс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Реконструкция фермы Андрейково для откорма КРС в Вяземском районе Смоленской области. </w:t>
            </w:r>
          </w:p>
          <w:p w:rsidR="007F0DA7" w:rsidRPr="003F3BE8" w:rsidRDefault="007F0DA7" w:rsidP="007F0DA7">
            <w:pPr>
              <w:jc w:val="both"/>
            </w:pPr>
            <w:r w:rsidRPr="003F3BE8">
              <w:t>ООО «Колхоз Андрейковский»</w:t>
            </w:r>
          </w:p>
        </w:tc>
        <w:tc>
          <w:tcPr>
            <w:tcW w:w="3488" w:type="dxa"/>
          </w:tcPr>
          <w:p w:rsidR="007F0DA7" w:rsidRPr="003F3BE8" w:rsidRDefault="007F0DA7" w:rsidP="007F0DA7">
            <w:r w:rsidRPr="003F3BE8">
              <w:t>Общая стоимость проекта – 20 млн. руб.</w:t>
            </w:r>
          </w:p>
          <w:p w:rsidR="007F0DA7" w:rsidRPr="003F3BE8" w:rsidRDefault="007F0DA7" w:rsidP="007F0DA7">
            <w:r w:rsidRPr="003F3BE8">
              <w:t>Срок реализации: 2012-2014 гг.</w:t>
            </w:r>
          </w:p>
          <w:p w:rsidR="007F0DA7" w:rsidRPr="003F3BE8" w:rsidRDefault="007F0DA7" w:rsidP="007F0DA7">
            <w:r w:rsidRPr="003F3BE8">
              <w:t>Реконструкция фермы для откорма КРС  на 400 голов.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Поголовье скота в ООО  «Колхоз Андрейковский» ликвидировано в 2012-2014 годах.</w:t>
            </w:r>
          </w:p>
          <w:p w:rsidR="007F0DA7" w:rsidRPr="003F3BE8" w:rsidRDefault="007F0DA7" w:rsidP="007F0DA7">
            <w:pPr>
              <w:jc w:val="both"/>
            </w:pP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Агропромышленный комплекс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Завершение реконструкции животноводческого комплекса в Вяземском районе Смоленской области. </w:t>
            </w:r>
          </w:p>
          <w:p w:rsidR="007F0DA7" w:rsidRPr="003F3BE8" w:rsidRDefault="007F0DA7" w:rsidP="007F0DA7">
            <w:pPr>
              <w:jc w:val="both"/>
            </w:pPr>
            <w:r w:rsidRPr="003F3BE8">
              <w:t>ООО «Терра»</w:t>
            </w:r>
          </w:p>
        </w:tc>
        <w:tc>
          <w:tcPr>
            <w:tcW w:w="3488" w:type="dxa"/>
          </w:tcPr>
          <w:p w:rsidR="007F0DA7" w:rsidRPr="003F3BE8" w:rsidRDefault="007F0DA7" w:rsidP="007F0DA7">
            <w:r w:rsidRPr="003F3BE8">
              <w:t>Общая стоимость проекта – 20 млн. руб.</w:t>
            </w:r>
          </w:p>
          <w:p w:rsidR="007F0DA7" w:rsidRPr="003F3BE8" w:rsidRDefault="007F0DA7" w:rsidP="007F0DA7">
            <w:r w:rsidRPr="003F3BE8">
              <w:t>Срок реализации: 2012 – 2014гг.</w:t>
            </w:r>
          </w:p>
          <w:p w:rsidR="007F0DA7" w:rsidRPr="003F3BE8" w:rsidRDefault="007F0DA7" w:rsidP="007F0DA7">
            <w:r w:rsidRPr="003F3BE8">
              <w:t xml:space="preserve">Реконструкция </w:t>
            </w:r>
            <w:r w:rsidRPr="003F3BE8">
              <w:lastRenderedPageBreak/>
              <w:t>животноводческого комплекса (профилактория для телят на 150 голов).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lastRenderedPageBreak/>
              <w:t>Проект в 2012-2014 годах не реализован в связи с отсутствием финансовых средств.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lastRenderedPageBreak/>
              <w:t>Физкультура и спорт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>Строительство футбольного поля с искусственным покрытием</w:t>
            </w:r>
          </w:p>
        </w:tc>
        <w:tc>
          <w:tcPr>
            <w:tcW w:w="3488" w:type="dxa"/>
          </w:tcPr>
          <w:p w:rsidR="007F0DA7" w:rsidRPr="003F3BE8" w:rsidRDefault="007F0DA7" w:rsidP="007F0DA7">
            <w:r w:rsidRPr="003F3BE8">
              <w:t>Общая стоимость проекта - 28,6 млн. руб.</w:t>
            </w:r>
          </w:p>
          <w:p w:rsidR="007F0DA7" w:rsidRPr="003F3BE8" w:rsidRDefault="007F0DA7" w:rsidP="007F0DA7">
            <w:r w:rsidRPr="003F3BE8">
              <w:t>Срок реализации:</w:t>
            </w:r>
          </w:p>
          <w:p w:rsidR="007F0DA7" w:rsidRPr="003F3BE8" w:rsidRDefault="007F0DA7" w:rsidP="007F0DA7">
            <w:r w:rsidRPr="003F3BE8">
              <w:t>2012-2014г.г.</w:t>
            </w:r>
          </w:p>
          <w:p w:rsidR="007F0DA7" w:rsidRPr="003F3BE8" w:rsidRDefault="007F0DA7" w:rsidP="007F0DA7">
            <w:r w:rsidRPr="003F3BE8">
              <w:t>Финансирование - местный, областной – 20,6 бюджеты</w:t>
            </w:r>
          </w:p>
          <w:p w:rsidR="007F0DA7" w:rsidRPr="003F3BE8" w:rsidRDefault="007F0DA7" w:rsidP="007F0DA7">
            <w:r w:rsidRPr="003F3BE8">
              <w:t xml:space="preserve">Иные источники – 3 млн. руб. 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Не осуществлено в связи с исключением финансирования объекта  из областного бюджета в 2012 году.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Физкультура и спорт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>Строительство универсальных комплексных игровых площадок с искусственным покрытием в микрорайонах «Юбилейный», «Московский» и в центре города (площадка Дома детского творчества)</w:t>
            </w:r>
          </w:p>
        </w:tc>
        <w:tc>
          <w:tcPr>
            <w:tcW w:w="3488" w:type="dxa"/>
          </w:tcPr>
          <w:p w:rsidR="007F0DA7" w:rsidRPr="003F3BE8" w:rsidRDefault="007F0DA7" w:rsidP="007F0DA7">
            <w:r w:rsidRPr="003F3BE8">
              <w:t>Общая стоимость проекта – 6 млн. руб.</w:t>
            </w:r>
          </w:p>
          <w:p w:rsidR="007F0DA7" w:rsidRPr="003F3BE8" w:rsidRDefault="007F0DA7" w:rsidP="007F0DA7">
            <w:r w:rsidRPr="003F3BE8">
              <w:t>Срок реализации:</w:t>
            </w:r>
          </w:p>
          <w:p w:rsidR="007F0DA7" w:rsidRPr="003F3BE8" w:rsidRDefault="007F0DA7" w:rsidP="007F0DA7">
            <w:r w:rsidRPr="003F3BE8">
              <w:t>2012-2015г.г.</w:t>
            </w:r>
          </w:p>
          <w:p w:rsidR="007F0DA7" w:rsidRPr="003F3BE8" w:rsidRDefault="007F0DA7" w:rsidP="007F0DA7">
            <w:r w:rsidRPr="003F3BE8">
              <w:t>Финансирование – 3 млн. руб. местный, 3 млн. руб. - областной бюджеты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Не выполнено в связи с отсутствием финансирования проекта из областного бюджета в 2012-2015 годы.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Физкультура и спорт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>Строительство физкультурно-оздоровительного комплекса в Вязьма-Брянском сельском поселении.</w:t>
            </w:r>
          </w:p>
        </w:tc>
        <w:tc>
          <w:tcPr>
            <w:tcW w:w="3488" w:type="dxa"/>
          </w:tcPr>
          <w:p w:rsidR="007F0DA7" w:rsidRPr="003F3BE8" w:rsidRDefault="007F0DA7" w:rsidP="007F0DA7">
            <w:r w:rsidRPr="003F3BE8">
              <w:t>Общая стоимость проекта –50 млн. руб.</w:t>
            </w:r>
          </w:p>
          <w:p w:rsidR="007F0DA7" w:rsidRPr="003F3BE8" w:rsidRDefault="007F0DA7" w:rsidP="007F0DA7">
            <w:r w:rsidRPr="003F3BE8">
              <w:t>Срок реализации: 2012-2015г.г.</w:t>
            </w:r>
          </w:p>
          <w:p w:rsidR="007F0DA7" w:rsidRPr="003F3BE8" w:rsidRDefault="007F0DA7" w:rsidP="007F0DA7">
            <w:r w:rsidRPr="003F3BE8">
              <w:t>Финансирование – 25 млн. руб. - областной, 23, 3 млн. руб. федеральный  бюджеты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  <w:outlineLvl w:val="0"/>
              <w:rPr>
                <w:b/>
              </w:rPr>
            </w:pPr>
            <w:r w:rsidRPr="003F3BE8">
              <w:t>Не выполнено в связи с неполучением финансирования из вышестоящих бюджетов в 2012-2015 годы.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Культура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>Сохранение культурного наследия – приспособление объекта культурного наследия, памятника архитектуры 17 в. Спасской башни для создания экспозиции истории русского быта и воинства, реконструкция памятников истории культуры</w:t>
            </w:r>
          </w:p>
          <w:p w:rsidR="007F0DA7" w:rsidRPr="003F3BE8" w:rsidRDefault="007F0DA7" w:rsidP="007F0DA7">
            <w:pPr>
              <w:jc w:val="both"/>
            </w:pPr>
            <w:r w:rsidRPr="003F3BE8">
              <w:t>Комитет культуры Администрации МО «Вяземский район» Смоленской области</w:t>
            </w:r>
          </w:p>
        </w:tc>
        <w:tc>
          <w:tcPr>
            <w:tcW w:w="3488" w:type="dxa"/>
          </w:tcPr>
          <w:p w:rsidR="007F0DA7" w:rsidRPr="003F3BE8" w:rsidRDefault="007F0DA7" w:rsidP="007F0DA7">
            <w:pPr>
              <w:jc w:val="both"/>
            </w:pPr>
            <w:r w:rsidRPr="003F3BE8">
              <w:t>Общая стоимость проекта –8,2 млн. рублей</w:t>
            </w:r>
          </w:p>
          <w:p w:rsidR="007F0DA7" w:rsidRPr="003F3BE8" w:rsidRDefault="007F0DA7" w:rsidP="007F0DA7">
            <w:pPr>
              <w:jc w:val="both"/>
            </w:pPr>
            <w:r w:rsidRPr="003F3BE8">
              <w:t>Срок реализации: 2012 год</w:t>
            </w:r>
          </w:p>
          <w:p w:rsidR="007F0DA7" w:rsidRPr="003F3BE8" w:rsidRDefault="007F0DA7" w:rsidP="007F0DA7">
            <w:pPr>
              <w:jc w:val="both"/>
            </w:pPr>
            <w:r w:rsidRPr="003F3BE8">
              <w:t>Финансирование – государственно - частное партнерство.</w:t>
            </w:r>
          </w:p>
          <w:p w:rsidR="007F0DA7" w:rsidRPr="003F3BE8" w:rsidRDefault="007F0DA7" w:rsidP="007F0DA7">
            <w:pPr>
              <w:jc w:val="both"/>
            </w:pPr>
            <w:r w:rsidRPr="003F3BE8">
              <w:t>Общая площадь – 338 кв.м.</w:t>
            </w:r>
          </w:p>
          <w:p w:rsidR="007F0DA7" w:rsidRPr="003F3BE8" w:rsidRDefault="007F0DA7" w:rsidP="007F0DA7">
            <w:pPr>
              <w:jc w:val="both"/>
            </w:pP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Для сохранения и приспособления памятника архитектуры </w:t>
            </w:r>
            <w:r w:rsidRPr="003F3BE8">
              <w:rPr>
                <w:lang w:val="en-US"/>
              </w:rPr>
              <w:t>XVII</w:t>
            </w:r>
            <w:r w:rsidRPr="003F3BE8">
              <w:t xml:space="preserve"> века Ротвинской (Спасской) башни (общая пл. 338 кв. м) в музейный объект были выделены и освоены следующие с</w:t>
            </w:r>
            <w:r w:rsidRPr="003F3BE8">
              <w:rPr>
                <w:rFonts w:eastAsia="Calibri"/>
              </w:rPr>
              <w:t>редств</w:t>
            </w:r>
            <w:r w:rsidRPr="003F3BE8">
              <w:t>а:</w:t>
            </w:r>
            <w:r w:rsidRPr="003F3BE8">
              <w:rPr>
                <w:rFonts w:eastAsia="Calibri"/>
              </w:rPr>
              <w:t xml:space="preserve"> </w:t>
            </w:r>
          </w:p>
          <w:p w:rsidR="007F0DA7" w:rsidRPr="003F3BE8" w:rsidRDefault="007F0DA7" w:rsidP="007F0DA7">
            <w:pPr>
              <w:jc w:val="both"/>
              <w:rPr>
                <w:rFonts w:eastAsia="Calibri"/>
              </w:rPr>
            </w:pPr>
            <w:r w:rsidRPr="003F3BE8">
              <w:rPr>
                <w:rFonts w:eastAsia="Calibri"/>
              </w:rPr>
              <w:t xml:space="preserve">- </w:t>
            </w:r>
            <w:r w:rsidRPr="003F3BE8">
              <w:t xml:space="preserve">820 000 рублей </w:t>
            </w:r>
            <w:r w:rsidRPr="003F3BE8">
              <w:rPr>
                <w:rFonts w:eastAsia="Calibri"/>
              </w:rPr>
              <w:t>из резервного фонда Губернатора Смоленской области:</w:t>
            </w:r>
          </w:p>
          <w:p w:rsidR="007F0DA7" w:rsidRPr="003F3BE8" w:rsidRDefault="007F0DA7" w:rsidP="007F0DA7">
            <w:pPr>
              <w:spacing w:after="120"/>
              <w:jc w:val="both"/>
              <w:rPr>
                <w:b/>
              </w:rPr>
            </w:pPr>
            <w:r w:rsidRPr="003F3BE8">
              <w:t xml:space="preserve">- </w:t>
            </w:r>
            <w:r w:rsidRPr="003F3BE8">
              <w:rPr>
                <w:rFonts w:eastAsia="Calibri"/>
              </w:rPr>
              <w:t>4</w:t>
            </w:r>
            <w:r w:rsidRPr="003F3BE8">
              <w:t> </w:t>
            </w:r>
            <w:r w:rsidRPr="003F3BE8">
              <w:rPr>
                <w:rFonts w:eastAsia="Calibri"/>
              </w:rPr>
              <w:t>832</w:t>
            </w:r>
            <w:r w:rsidRPr="003F3BE8">
              <w:t xml:space="preserve"> рублей из средств местного бюджета. Осуществлен </w:t>
            </w:r>
            <w:r w:rsidRPr="003F3BE8">
              <w:rPr>
                <w:rFonts w:eastAsia="Calibri"/>
              </w:rPr>
              <w:t xml:space="preserve">ремонт Спасской башни (монтаж электроосвещения, </w:t>
            </w:r>
            <w:proofErr w:type="spellStart"/>
            <w:r w:rsidRPr="003F3BE8">
              <w:rPr>
                <w:rFonts w:eastAsia="Calibri"/>
              </w:rPr>
              <w:t>электроотопления</w:t>
            </w:r>
            <w:proofErr w:type="spellEnd"/>
            <w:r w:rsidRPr="003F3BE8">
              <w:rPr>
                <w:rFonts w:eastAsia="Calibri"/>
              </w:rPr>
              <w:t xml:space="preserve">, установка окон). </w:t>
            </w:r>
            <w:r w:rsidRPr="003F3BE8">
              <w:t xml:space="preserve">    В 2012 году и в последующие годы средств на сохранение и популяризацию памятника архитектуры </w:t>
            </w:r>
            <w:r w:rsidRPr="003F3BE8">
              <w:rPr>
                <w:lang w:val="en-US"/>
              </w:rPr>
              <w:t>XVII</w:t>
            </w:r>
            <w:r w:rsidRPr="003F3BE8">
              <w:t xml:space="preserve"> века Ротвинской (Спасской) башни по превращению ее в музейный объект не поступало, </w:t>
            </w:r>
            <w:r w:rsidRPr="003F3BE8">
              <w:rPr>
                <w:rFonts w:eastAsia="Calibri"/>
              </w:rPr>
              <w:t>поэтому работы по созданию музейной экспозиции с 2012 года в башне не проводились.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lastRenderedPageBreak/>
              <w:t>Образование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Приобретение  автобусов в образовательные школы </w:t>
            </w:r>
          </w:p>
          <w:p w:rsidR="007F0DA7" w:rsidRPr="003F3BE8" w:rsidRDefault="007F0DA7" w:rsidP="007F0DA7">
            <w:pPr>
              <w:jc w:val="both"/>
            </w:pPr>
            <w:r w:rsidRPr="003F3BE8">
              <w:t xml:space="preserve">Администрация МО </w:t>
            </w:r>
          </w:p>
          <w:p w:rsidR="007F0DA7" w:rsidRPr="003F3BE8" w:rsidRDefault="007F0DA7" w:rsidP="007F0DA7">
            <w:pPr>
              <w:jc w:val="both"/>
            </w:pPr>
            <w:r w:rsidRPr="003F3BE8">
              <w:t>«Вяземский район» Смоленской области</w:t>
            </w:r>
          </w:p>
        </w:tc>
        <w:tc>
          <w:tcPr>
            <w:tcW w:w="3488" w:type="dxa"/>
          </w:tcPr>
          <w:p w:rsidR="007F0DA7" w:rsidRPr="003F3BE8" w:rsidRDefault="007F0DA7" w:rsidP="007F0DA7">
            <w:r w:rsidRPr="003F3BE8">
              <w:t>Цель проекта – обеспечение доступности образования.</w:t>
            </w:r>
          </w:p>
          <w:p w:rsidR="007F0DA7" w:rsidRPr="003F3BE8" w:rsidRDefault="007F0DA7" w:rsidP="007F0DA7">
            <w:r w:rsidRPr="003F3BE8">
              <w:t xml:space="preserve">Обновление автобусного парка (МБОУ </w:t>
            </w:r>
            <w:proofErr w:type="spellStart"/>
            <w:r w:rsidRPr="003F3BE8">
              <w:t>Каснянская</w:t>
            </w:r>
            <w:proofErr w:type="spellEnd"/>
            <w:r w:rsidRPr="003F3BE8">
              <w:t xml:space="preserve"> СОШ, МБОУ </w:t>
            </w:r>
            <w:proofErr w:type="spellStart"/>
            <w:r w:rsidRPr="003F3BE8">
              <w:t>Вязьма-Брянская</w:t>
            </w:r>
            <w:proofErr w:type="spellEnd"/>
            <w:r w:rsidRPr="003F3BE8">
              <w:t xml:space="preserve"> СОШ, МБОУ Успенская СОШ).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Стоимость проекта –</w:t>
            </w:r>
          </w:p>
          <w:p w:rsidR="007F0DA7" w:rsidRPr="003F3BE8" w:rsidRDefault="007F0DA7" w:rsidP="007F0DA7">
            <w:pPr>
              <w:jc w:val="both"/>
            </w:pPr>
            <w:r w:rsidRPr="003F3BE8">
              <w:t xml:space="preserve"> 6,9 млн. руб. (областной бюджет)</w:t>
            </w:r>
          </w:p>
          <w:p w:rsidR="007F0DA7" w:rsidRPr="003F3BE8" w:rsidRDefault="007F0DA7" w:rsidP="007F0DA7">
            <w:pPr>
              <w:jc w:val="both"/>
            </w:pPr>
            <w:r w:rsidRPr="003F3BE8">
              <w:t xml:space="preserve">Срок реализации – </w:t>
            </w:r>
          </w:p>
          <w:p w:rsidR="007F0DA7" w:rsidRPr="003F3BE8" w:rsidRDefault="007F0DA7" w:rsidP="007F0DA7">
            <w:pPr>
              <w:jc w:val="both"/>
            </w:pPr>
            <w:r w:rsidRPr="003F3BE8">
              <w:t>2016-2020 годы. Проект приостановлен в связи с отсутствием финансирования</w:t>
            </w:r>
          </w:p>
          <w:p w:rsidR="007F0DA7" w:rsidRPr="003F3BE8" w:rsidRDefault="007F0DA7" w:rsidP="007F0DA7">
            <w:pPr>
              <w:jc w:val="both"/>
            </w:pP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rPr>
                <w:b/>
              </w:rPr>
            </w:pPr>
            <w:r w:rsidRPr="003F3BE8">
              <w:rPr>
                <w:b/>
              </w:rPr>
              <w:t>Водоснабжение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 «Водоснабжение жилых домов по ул. Социалистическая, Пушкина, Докучаева, пер. Орджоникидзе с </w:t>
            </w:r>
            <w:proofErr w:type="spellStart"/>
            <w:r w:rsidRPr="003F3BE8">
              <w:t>повысительной</w:t>
            </w:r>
            <w:proofErr w:type="spellEnd"/>
            <w:r w:rsidRPr="003F3BE8">
              <w:t xml:space="preserve"> станцией»</w:t>
            </w:r>
          </w:p>
          <w:p w:rsidR="007F0DA7" w:rsidRPr="003F3BE8" w:rsidRDefault="007F0DA7" w:rsidP="007F0DA7">
            <w:pPr>
              <w:jc w:val="both"/>
            </w:pPr>
            <w:r w:rsidRPr="003F3BE8"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3488" w:type="dxa"/>
          </w:tcPr>
          <w:p w:rsidR="007F0DA7" w:rsidRPr="003F3BE8" w:rsidRDefault="007F0DA7" w:rsidP="007F0DA7">
            <w:pPr>
              <w:jc w:val="center"/>
            </w:pPr>
            <w:r w:rsidRPr="003F3BE8">
              <w:t>Бесперебойное снабжение жителей города качественной питьевой водой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Общая стоимость проекта 15,3 млн. руб. </w:t>
            </w:r>
          </w:p>
          <w:p w:rsidR="007F0DA7" w:rsidRPr="003F3BE8" w:rsidRDefault="007F0DA7" w:rsidP="007F0DA7">
            <w:pPr>
              <w:jc w:val="both"/>
            </w:pPr>
            <w:r w:rsidRPr="003F3BE8">
              <w:t>Протяженность 3,06 км</w:t>
            </w:r>
          </w:p>
          <w:p w:rsidR="007F0DA7" w:rsidRPr="003F3BE8" w:rsidRDefault="007F0DA7" w:rsidP="007F0DA7">
            <w:pPr>
              <w:jc w:val="both"/>
            </w:pPr>
            <w:r w:rsidRPr="003F3BE8">
              <w:t>Срок реализации:</w:t>
            </w:r>
            <w:r w:rsidRPr="003F3BE8">
              <w:rPr>
                <w:color w:val="00B050"/>
              </w:rPr>
              <w:t xml:space="preserve"> </w:t>
            </w:r>
            <w:r w:rsidRPr="003F3BE8">
              <w:t>2018-2019 годы</w:t>
            </w:r>
          </w:p>
          <w:p w:rsidR="007F0DA7" w:rsidRPr="003F3BE8" w:rsidRDefault="007F0DA7" w:rsidP="007F0DA7">
            <w:pPr>
              <w:jc w:val="both"/>
              <w:outlineLvl w:val="0"/>
            </w:pPr>
            <w:r w:rsidRPr="003F3BE8">
              <w:t xml:space="preserve">Для обеспечения водоснабжения указанных улиц реализуется в 2019-2020 г проект строительства ПНС на ул. </w:t>
            </w:r>
            <w:proofErr w:type="spellStart"/>
            <w:r w:rsidRPr="003F3BE8">
              <w:t>Плетниковка</w:t>
            </w:r>
            <w:proofErr w:type="spellEnd"/>
            <w:r w:rsidRPr="003F3BE8">
              <w:t xml:space="preserve"> и реконструкция участков водопроводных сетей в микрорайоне </w:t>
            </w:r>
            <w:proofErr w:type="spellStart"/>
            <w:r w:rsidRPr="003F3BE8">
              <w:t>Плетниковка</w:t>
            </w:r>
            <w:proofErr w:type="spellEnd"/>
            <w:r w:rsidRPr="003F3BE8">
              <w:t>.</w:t>
            </w: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rPr>
                <w:b/>
              </w:rPr>
            </w:pPr>
            <w:r w:rsidRPr="003F3BE8">
              <w:rPr>
                <w:b/>
              </w:rPr>
              <w:t>Газификация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Строительство межпоселкового газопровода высокого давления до д. Успенское </w:t>
            </w:r>
          </w:p>
          <w:p w:rsidR="007F0DA7" w:rsidRPr="003F3BE8" w:rsidRDefault="007F0DA7" w:rsidP="007F0DA7">
            <w:pPr>
              <w:jc w:val="both"/>
            </w:pPr>
            <w:r w:rsidRPr="003F3BE8">
              <w:t>ОАО «Газпром газораспределение Смоленск»</w:t>
            </w:r>
          </w:p>
        </w:tc>
        <w:tc>
          <w:tcPr>
            <w:tcW w:w="3488" w:type="dxa"/>
            <w:vAlign w:val="center"/>
          </w:tcPr>
          <w:p w:rsidR="007F0DA7" w:rsidRPr="003F3BE8" w:rsidRDefault="007F0DA7" w:rsidP="007F0DA7">
            <w:pPr>
              <w:jc w:val="both"/>
            </w:pPr>
            <w:r w:rsidRPr="003F3BE8">
              <w:t>Газификация населенных пунктов Вяземского района для комфортности проживания сельского населения, роста инвестиционной привлекательности района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Стоимость проекта 80,0 млн. руб. (областной бюджет)</w:t>
            </w:r>
          </w:p>
          <w:p w:rsidR="007F0DA7" w:rsidRPr="003F3BE8" w:rsidRDefault="007F0DA7" w:rsidP="007F0DA7">
            <w:pPr>
              <w:jc w:val="both"/>
            </w:pPr>
            <w:r w:rsidRPr="003F3BE8">
              <w:t>Срок реализации – 2018-2020 годы</w:t>
            </w:r>
          </w:p>
          <w:p w:rsidR="007F0DA7" w:rsidRPr="003F3BE8" w:rsidRDefault="007F0DA7" w:rsidP="007F0DA7">
            <w:pPr>
              <w:jc w:val="both"/>
            </w:pPr>
            <w:r w:rsidRPr="003F3BE8">
              <w:t>Протяженность – 9 км</w:t>
            </w:r>
          </w:p>
          <w:p w:rsidR="007F0DA7" w:rsidRPr="003F3BE8" w:rsidRDefault="007F0DA7" w:rsidP="007F0DA7">
            <w:pPr>
              <w:jc w:val="both"/>
            </w:pPr>
            <w:r w:rsidRPr="003F3BE8">
              <w:t xml:space="preserve">инвестиционная программа </w:t>
            </w:r>
          </w:p>
          <w:p w:rsidR="007F0DA7" w:rsidRPr="003F3BE8" w:rsidRDefault="007F0DA7" w:rsidP="007F0DA7">
            <w:pPr>
              <w:jc w:val="both"/>
            </w:pPr>
            <w:r w:rsidRPr="003F3BE8">
              <w:t>ООО «Газпром»</w:t>
            </w:r>
          </w:p>
          <w:p w:rsidR="007F0DA7" w:rsidRPr="003F3BE8" w:rsidRDefault="007F0DA7" w:rsidP="007F0DA7">
            <w:pPr>
              <w:jc w:val="both"/>
            </w:pPr>
          </w:p>
        </w:tc>
      </w:tr>
      <w:tr w:rsidR="007F0DA7" w:rsidRPr="003F3BE8" w:rsidTr="003F3BE8">
        <w:tc>
          <w:tcPr>
            <w:tcW w:w="2830" w:type="dxa"/>
          </w:tcPr>
          <w:p w:rsidR="007F0DA7" w:rsidRPr="003F3BE8" w:rsidRDefault="007F0DA7" w:rsidP="007F0DA7">
            <w:pPr>
              <w:spacing w:line="360" w:lineRule="auto"/>
              <w:outlineLvl w:val="0"/>
              <w:rPr>
                <w:b/>
              </w:rPr>
            </w:pPr>
            <w:r w:rsidRPr="003F3BE8">
              <w:rPr>
                <w:b/>
              </w:rPr>
              <w:t>Образование</w:t>
            </w:r>
          </w:p>
        </w:tc>
        <w:tc>
          <w:tcPr>
            <w:tcW w:w="4152" w:type="dxa"/>
          </w:tcPr>
          <w:p w:rsidR="007F0DA7" w:rsidRPr="003F3BE8" w:rsidRDefault="007F0DA7" w:rsidP="007F0DA7">
            <w:pPr>
              <w:jc w:val="both"/>
            </w:pPr>
            <w:r w:rsidRPr="003F3BE8">
              <w:t xml:space="preserve">Строительство пристройки к МБОУ СШ № 4 </w:t>
            </w:r>
          </w:p>
        </w:tc>
        <w:tc>
          <w:tcPr>
            <w:tcW w:w="3488" w:type="dxa"/>
          </w:tcPr>
          <w:p w:rsidR="007F0DA7" w:rsidRPr="003F3BE8" w:rsidRDefault="007F0DA7" w:rsidP="007F0DA7">
            <w:pPr>
              <w:jc w:val="both"/>
            </w:pPr>
            <w:r w:rsidRPr="003F3BE8">
              <w:t>Цель проекта – создание новых мест в общеобразовательных учреждениях в соответствии с прогнозируемой потребностью и современными условиями обучения</w:t>
            </w:r>
          </w:p>
        </w:tc>
        <w:tc>
          <w:tcPr>
            <w:tcW w:w="4409" w:type="dxa"/>
          </w:tcPr>
          <w:p w:rsidR="007F0DA7" w:rsidRPr="003F3BE8" w:rsidRDefault="007F0DA7" w:rsidP="007F0DA7">
            <w:pPr>
              <w:jc w:val="both"/>
            </w:pPr>
            <w:r w:rsidRPr="003F3BE8">
              <w:t>Стоимость проекта – 222 ,0 млн. руб. (федеральный и областной бюджет) Срок реализации –2020-2022 годы.</w:t>
            </w:r>
          </w:p>
          <w:p w:rsidR="007F0DA7" w:rsidRPr="003F3BE8" w:rsidRDefault="007F0DA7" w:rsidP="007F0DA7">
            <w:pPr>
              <w:ind w:firstLine="4"/>
              <w:jc w:val="both"/>
            </w:pPr>
            <w:r w:rsidRPr="003F3BE8">
              <w:t>Проект не реализован в связи с расторжением заказчиком строительства – ОГБУ «Управление капитального строительства Смоленской области» контракта на строительство.  Реализация проекта перенесена на неопределенный срок.</w:t>
            </w:r>
          </w:p>
          <w:p w:rsidR="007F0DA7" w:rsidRPr="003F3BE8" w:rsidRDefault="007F0DA7" w:rsidP="007F0DA7">
            <w:pPr>
              <w:jc w:val="both"/>
            </w:pPr>
            <w:r w:rsidRPr="003F3BE8">
              <w:t>На 2023 год запланировано проведение капитального ремонта здания МБОУ СШ № 4 г. Вязьмы.</w:t>
            </w:r>
          </w:p>
        </w:tc>
      </w:tr>
    </w:tbl>
    <w:p w:rsidR="00A703C0" w:rsidRPr="003F3BE8" w:rsidRDefault="00A703C0" w:rsidP="00480F49">
      <w:pPr>
        <w:spacing w:line="360" w:lineRule="auto"/>
        <w:rPr>
          <w:color w:val="00B050"/>
          <w:sz w:val="22"/>
          <w:szCs w:val="22"/>
        </w:rPr>
      </w:pPr>
    </w:p>
    <w:sectPr w:rsidR="00A703C0" w:rsidRPr="003F3BE8" w:rsidSect="009107BD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005A5"/>
    <w:multiLevelType w:val="hybridMultilevel"/>
    <w:tmpl w:val="F5A41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BA00A0"/>
    <w:multiLevelType w:val="hybridMultilevel"/>
    <w:tmpl w:val="D9647E38"/>
    <w:lvl w:ilvl="0" w:tplc="E0469B4A">
      <w:start w:val="3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703C0"/>
    <w:rsid w:val="000116C4"/>
    <w:rsid w:val="00011F2C"/>
    <w:rsid w:val="000265E6"/>
    <w:rsid w:val="0004154F"/>
    <w:rsid w:val="00060189"/>
    <w:rsid w:val="00065F6A"/>
    <w:rsid w:val="00066753"/>
    <w:rsid w:val="00070EF2"/>
    <w:rsid w:val="00072263"/>
    <w:rsid w:val="00074B0E"/>
    <w:rsid w:val="000873AE"/>
    <w:rsid w:val="000C4752"/>
    <w:rsid w:val="000C509F"/>
    <w:rsid w:val="000C6CE8"/>
    <w:rsid w:val="000E5013"/>
    <w:rsid w:val="000F3413"/>
    <w:rsid w:val="000F401E"/>
    <w:rsid w:val="00102800"/>
    <w:rsid w:val="0012222A"/>
    <w:rsid w:val="00160DC4"/>
    <w:rsid w:val="001752B1"/>
    <w:rsid w:val="001857C2"/>
    <w:rsid w:val="001A1C06"/>
    <w:rsid w:val="001B3C59"/>
    <w:rsid w:val="001B6CB2"/>
    <w:rsid w:val="001C3BFD"/>
    <w:rsid w:val="00204291"/>
    <w:rsid w:val="00224C05"/>
    <w:rsid w:val="00226E4E"/>
    <w:rsid w:val="002276BB"/>
    <w:rsid w:val="00246D99"/>
    <w:rsid w:val="00255EAA"/>
    <w:rsid w:val="002665FD"/>
    <w:rsid w:val="00284ED1"/>
    <w:rsid w:val="0029347A"/>
    <w:rsid w:val="00297310"/>
    <w:rsid w:val="002A5466"/>
    <w:rsid w:val="002B11BA"/>
    <w:rsid w:val="002D6A7A"/>
    <w:rsid w:val="002E01EF"/>
    <w:rsid w:val="002E5DE7"/>
    <w:rsid w:val="002F2ACC"/>
    <w:rsid w:val="002F5D63"/>
    <w:rsid w:val="003009D5"/>
    <w:rsid w:val="00306675"/>
    <w:rsid w:val="00321DAC"/>
    <w:rsid w:val="00324A17"/>
    <w:rsid w:val="00330E46"/>
    <w:rsid w:val="003358BD"/>
    <w:rsid w:val="003608A6"/>
    <w:rsid w:val="00376312"/>
    <w:rsid w:val="00376426"/>
    <w:rsid w:val="003D0D8B"/>
    <w:rsid w:val="003D289E"/>
    <w:rsid w:val="003E4D1E"/>
    <w:rsid w:val="003F0F83"/>
    <w:rsid w:val="003F12A9"/>
    <w:rsid w:val="003F1588"/>
    <w:rsid w:val="003F39F3"/>
    <w:rsid w:val="003F3BE8"/>
    <w:rsid w:val="00402FB1"/>
    <w:rsid w:val="00413207"/>
    <w:rsid w:val="00421316"/>
    <w:rsid w:val="00436273"/>
    <w:rsid w:val="00437C08"/>
    <w:rsid w:val="00445BF6"/>
    <w:rsid w:val="00480F49"/>
    <w:rsid w:val="004A2F45"/>
    <w:rsid w:val="004C36B1"/>
    <w:rsid w:val="004C6121"/>
    <w:rsid w:val="0051390F"/>
    <w:rsid w:val="00515562"/>
    <w:rsid w:val="00524CEB"/>
    <w:rsid w:val="00546115"/>
    <w:rsid w:val="005610F5"/>
    <w:rsid w:val="00563FDD"/>
    <w:rsid w:val="005D4F95"/>
    <w:rsid w:val="00606392"/>
    <w:rsid w:val="00627C3A"/>
    <w:rsid w:val="00640501"/>
    <w:rsid w:val="00645E2E"/>
    <w:rsid w:val="00665B83"/>
    <w:rsid w:val="006707C2"/>
    <w:rsid w:val="00677567"/>
    <w:rsid w:val="00690B08"/>
    <w:rsid w:val="006A4B79"/>
    <w:rsid w:val="006B1FC0"/>
    <w:rsid w:val="006C3388"/>
    <w:rsid w:val="006C4D91"/>
    <w:rsid w:val="006C7ECA"/>
    <w:rsid w:val="006D2F9F"/>
    <w:rsid w:val="006D4170"/>
    <w:rsid w:val="006E46A6"/>
    <w:rsid w:val="006F2D09"/>
    <w:rsid w:val="006F74D2"/>
    <w:rsid w:val="00702499"/>
    <w:rsid w:val="007111B0"/>
    <w:rsid w:val="007154BB"/>
    <w:rsid w:val="00722391"/>
    <w:rsid w:val="00725E64"/>
    <w:rsid w:val="00725F97"/>
    <w:rsid w:val="00757E40"/>
    <w:rsid w:val="0076311E"/>
    <w:rsid w:val="00770613"/>
    <w:rsid w:val="0078754F"/>
    <w:rsid w:val="007A2C9F"/>
    <w:rsid w:val="007A56FC"/>
    <w:rsid w:val="007B0918"/>
    <w:rsid w:val="007D493D"/>
    <w:rsid w:val="007D5660"/>
    <w:rsid w:val="007D65F0"/>
    <w:rsid w:val="007F0DA7"/>
    <w:rsid w:val="007F1CA7"/>
    <w:rsid w:val="007F46F1"/>
    <w:rsid w:val="00811C2A"/>
    <w:rsid w:val="00814424"/>
    <w:rsid w:val="008458AE"/>
    <w:rsid w:val="00850F2E"/>
    <w:rsid w:val="0086113D"/>
    <w:rsid w:val="00861385"/>
    <w:rsid w:val="00862A27"/>
    <w:rsid w:val="00866803"/>
    <w:rsid w:val="00867DEA"/>
    <w:rsid w:val="00870A47"/>
    <w:rsid w:val="00870F13"/>
    <w:rsid w:val="00875272"/>
    <w:rsid w:val="008919F0"/>
    <w:rsid w:val="008A6CBF"/>
    <w:rsid w:val="008B60E9"/>
    <w:rsid w:val="008C3C83"/>
    <w:rsid w:val="008E20B7"/>
    <w:rsid w:val="008E53B2"/>
    <w:rsid w:val="008F30E5"/>
    <w:rsid w:val="008F341D"/>
    <w:rsid w:val="009107BD"/>
    <w:rsid w:val="009159AC"/>
    <w:rsid w:val="00931460"/>
    <w:rsid w:val="009333BA"/>
    <w:rsid w:val="00936E79"/>
    <w:rsid w:val="00941C4E"/>
    <w:rsid w:val="00942059"/>
    <w:rsid w:val="00981A3F"/>
    <w:rsid w:val="009825D2"/>
    <w:rsid w:val="00983EFB"/>
    <w:rsid w:val="009848B9"/>
    <w:rsid w:val="00987F6D"/>
    <w:rsid w:val="0099527C"/>
    <w:rsid w:val="009A169C"/>
    <w:rsid w:val="009B0222"/>
    <w:rsid w:val="009B1A36"/>
    <w:rsid w:val="009C7FF1"/>
    <w:rsid w:val="009D2C2A"/>
    <w:rsid w:val="009D3A10"/>
    <w:rsid w:val="009D6650"/>
    <w:rsid w:val="009E0B5C"/>
    <w:rsid w:val="009F09A4"/>
    <w:rsid w:val="00A04F7B"/>
    <w:rsid w:val="00A42D38"/>
    <w:rsid w:val="00A53EC7"/>
    <w:rsid w:val="00A703C0"/>
    <w:rsid w:val="00A80F09"/>
    <w:rsid w:val="00AA33B1"/>
    <w:rsid w:val="00AC2E90"/>
    <w:rsid w:val="00AC522B"/>
    <w:rsid w:val="00AD7B07"/>
    <w:rsid w:val="00B24E15"/>
    <w:rsid w:val="00B25A83"/>
    <w:rsid w:val="00B47120"/>
    <w:rsid w:val="00B5211A"/>
    <w:rsid w:val="00B560C5"/>
    <w:rsid w:val="00B72398"/>
    <w:rsid w:val="00B9065B"/>
    <w:rsid w:val="00B937DE"/>
    <w:rsid w:val="00BA6FD2"/>
    <w:rsid w:val="00BB569E"/>
    <w:rsid w:val="00BC132F"/>
    <w:rsid w:val="00BC2B5B"/>
    <w:rsid w:val="00BC6420"/>
    <w:rsid w:val="00BC6509"/>
    <w:rsid w:val="00BF5ED6"/>
    <w:rsid w:val="00C03CBC"/>
    <w:rsid w:val="00C06A79"/>
    <w:rsid w:val="00C2042C"/>
    <w:rsid w:val="00C23406"/>
    <w:rsid w:val="00C247F0"/>
    <w:rsid w:val="00C2743F"/>
    <w:rsid w:val="00C406CC"/>
    <w:rsid w:val="00C44A72"/>
    <w:rsid w:val="00C70505"/>
    <w:rsid w:val="00C928BD"/>
    <w:rsid w:val="00C95A68"/>
    <w:rsid w:val="00C96128"/>
    <w:rsid w:val="00CA0877"/>
    <w:rsid w:val="00CB5D17"/>
    <w:rsid w:val="00CC41D5"/>
    <w:rsid w:val="00CC5753"/>
    <w:rsid w:val="00CD56EA"/>
    <w:rsid w:val="00CD666C"/>
    <w:rsid w:val="00CE25AE"/>
    <w:rsid w:val="00CE2D89"/>
    <w:rsid w:val="00CE57E5"/>
    <w:rsid w:val="00CE5DF0"/>
    <w:rsid w:val="00D1143F"/>
    <w:rsid w:val="00D11EE9"/>
    <w:rsid w:val="00D1723B"/>
    <w:rsid w:val="00D30E34"/>
    <w:rsid w:val="00D32BDE"/>
    <w:rsid w:val="00D4252F"/>
    <w:rsid w:val="00D50077"/>
    <w:rsid w:val="00D758C3"/>
    <w:rsid w:val="00D90568"/>
    <w:rsid w:val="00D932EB"/>
    <w:rsid w:val="00DC4FE2"/>
    <w:rsid w:val="00DE1C4B"/>
    <w:rsid w:val="00DE2F46"/>
    <w:rsid w:val="00E11985"/>
    <w:rsid w:val="00E156F9"/>
    <w:rsid w:val="00E2138D"/>
    <w:rsid w:val="00E42348"/>
    <w:rsid w:val="00E42661"/>
    <w:rsid w:val="00E43520"/>
    <w:rsid w:val="00E94616"/>
    <w:rsid w:val="00EB295F"/>
    <w:rsid w:val="00EB4FFE"/>
    <w:rsid w:val="00EB7CD6"/>
    <w:rsid w:val="00EC1FF6"/>
    <w:rsid w:val="00EC30B4"/>
    <w:rsid w:val="00EC78E6"/>
    <w:rsid w:val="00F02D0F"/>
    <w:rsid w:val="00F040C9"/>
    <w:rsid w:val="00F07684"/>
    <w:rsid w:val="00F150D4"/>
    <w:rsid w:val="00F35718"/>
    <w:rsid w:val="00F36228"/>
    <w:rsid w:val="00F409BA"/>
    <w:rsid w:val="00F411F2"/>
    <w:rsid w:val="00F60CED"/>
    <w:rsid w:val="00F764A3"/>
    <w:rsid w:val="00F8461A"/>
    <w:rsid w:val="00FA0DC8"/>
    <w:rsid w:val="00FC2C18"/>
    <w:rsid w:val="00FC46BB"/>
    <w:rsid w:val="00FF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703C0"/>
    <w:pPr>
      <w:ind w:left="720"/>
      <w:contextualSpacing/>
    </w:pPr>
    <w:rPr>
      <w:rFonts w:eastAsia="Calibri"/>
      <w:sz w:val="28"/>
      <w:szCs w:val="22"/>
      <w:lang w:val="en-US" w:eastAsia="en-US" w:bidi="en-US"/>
    </w:rPr>
  </w:style>
  <w:style w:type="table" w:styleId="a4">
    <w:name w:val="Table Grid"/>
    <w:basedOn w:val="a1"/>
    <w:uiPriority w:val="59"/>
    <w:rsid w:val="00A7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640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405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87723-D635-4FFD-A91D-919C327C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3777</Words>
  <Characters>21535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Kirillova</dc:creator>
  <cp:lastModifiedBy>User</cp:lastModifiedBy>
  <cp:revision>2</cp:revision>
  <cp:lastPrinted>2018-05-29T06:27:00Z</cp:lastPrinted>
  <dcterms:created xsi:type="dcterms:W3CDTF">2023-06-05T13:49:00Z</dcterms:created>
  <dcterms:modified xsi:type="dcterms:W3CDTF">2023-06-05T13:49:00Z</dcterms:modified>
</cp:coreProperties>
</file>