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5F" w:rsidRPr="00A47588" w:rsidRDefault="0011245F" w:rsidP="0011245F">
      <w:pPr>
        <w:jc w:val="center"/>
        <w:rPr>
          <w:b/>
          <w:sz w:val="28"/>
          <w:szCs w:val="28"/>
        </w:rPr>
      </w:pPr>
      <w:r w:rsidRPr="00A47588">
        <w:rPr>
          <w:b/>
          <w:sz w:val="28"/>
          <w:szCs w:val="28"/>
        </w:rPr>
        <w:t xml:space="preserve">ОТЧЕТ О ПРОДЕЛАННОЙ РАБОТЕ </w:t>
      </w:r>
    </w:p>
    <w:p w:rsidR="007B13C4" w:rsidRDefault="0011245F" w:rsidP="0011245F">
      <w:pPr>
        <w:jc w:val="center"/>
        <w:rPr>
          <w:sz w:val="28"/>
          <w:szCs w:val="28"/>
        </w:rPr>
      </w:pPr>
      <w:r w:rsidRPr="007B13C4">
        <w:rPr>
          <w:sz w:val="28"/>
          <w:szCs w:val="28"/>
        </w:rPr>
        <w:t>Комитета по архитектуре и землеустройству</w:t>
      </w:r>
      <w:r w:rsidRPr="00A47588">
        <w:rPr>
          <w:sz w:val="28"/>
          <w:szCs w:val="28"/>
          <w:u w:val="single"/>
        </w:rPr>
        <w:t xml:space="preserve"> </w:t>
      </w:r>
      <w:r w:rsidRPr="00A47588">
        <w:rPr>
          <w:sz w:val="28"/>
          <w:szCs w:val="28"/>
        </w:rPr>
        <w:t>Администрации</w:t>
      </w:r>
      <w:r w:rsidR="007B13C4">
        <w:rPr>
          <w:sz w:val="28"/>
          <w:szCs w:val="28"/>
        </w:rPr>
        <w:t xml:space="preserve"> м</w:t>
      </w:r>
      <w:r w:rsidRPr="00A47588">
        <w:rPr>
          <w:sz w:val="28"/>
          <w:szCs w:val="28"/>
        </w:rPr>
        <w:t>униципального образования «Вязе</w:t>
      </w:r>
      <w:r>
        <w:rPr>
          <w:sz w:val="28"/>
          <w:szCs w:val="28"/>
        </w:rPr>
        <w:t xml:space="preserve">мский район» Смоленской области </w:t>
      </w:r>
    </w:p>
    <w:p w:rsidR="0011245F" w:rsidRDefault="0011245F" w:rsidP="00112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2022</w:t>
      </w:r>
      <w:r w:rsidRPr="00A47588">
        <w:rPr>
          <w:b/>
          <w:sz w:val="28"/>
          <w:szCs w:val="28"/>
        </w:rPr>
        <w:t>год</w:t>
      </w:r>
    </w:p>
    <w:tbl>
      <w:tblPr>
        <w:tblStyle w:val="a3"/>
        <w:tblW w:w="9634" w:type="dxa"/>
        <w:tblLook w:val="04A0"/>
      </w:tblPr>
      <w:tblGrid>
        <w:gridCol w:w="704"/>
        <w:gridCol w:w="8930"/>
      </w:tblGrid>
      <w:tr w:rsidR="0011245F" w:rsidTr="0011245F">
        <w:trPr>
          <w:trHeight w:val="291"/>
        </w:trPr>
        <w:tc>
          <w:tcPr>
            <w:tcW w:w="704" w:type="dxa"/>
          </w:tcPr>
          <w:p w:rsidR="0011245F" w:rsidRPr="007B13C4" w:rsidRDefault="007B13C4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B13C4">
              <w:rPr>
                <w:b/>
                <w:sz w:val="24"/>
                <w:szCs w:val="24"/>
              </w:rPr>
              <w:t>п</w:t>
            </w:r>
            <w:proofErr w:type="gramEnd"/>
            <w:r w:rsidRPr="007B13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11245F" w:rsidRPr="007B13C4" w:rsidRDefault="007B13C4" w:rsidP="007B13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</w:tr>
      <w:tr w:rsidR="0011245F" w:rsidTr="0011245F">
        <w:trPr>
          <w:trHeight w:val="2278"/>
        </w:trPr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11245F" w:rsidRDefault="0011245F" w:rsidP="0011245F">
            <w:pPr>
              <w:rPr>
                <w:b/>
                <w:i/>
                <w:sz w:val="24"/>
                <w:szCs w:val="24"/>
              </w:rPr>
            </w:pPr>
            <w:r w:rsidRPr="001B6515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ро</w:t>
            </w:r>
            <w:r w:rsidR="008571D0">
              <w:rPr>
                <w:b/>
                <w:sz w:val="24"/>
                <w:szCs w:val="24"/>
              </w:rPr>
              <w:t xml:space="preserve">ведена </w:t>
            </w:r>
            <w:r>
              <w:rPr>
                <w:b/>
                <w:sz w:val="24"/>
                <w:szCs w:val="24"/>
              </w:rPr>
              <w:t xml:space="preserve">работа по </w:t>
            </w:r>
            <w:r w:rsidRPr="001B6515">
              <w:rPr>
                <w:b/>
                <w:sz w:val="24"/>
                <w:szCs w:val="24"/>
              </w:rPr>
              <w:t>реализ</w:t>
            </w:r>
            <w:r>
              <w:rPr>
                <w:b/>
                <w:sz w:val="24"/>
                <w:szCs w:val="24"/>
              </w:rPr>
              <w:t>ации</w:t>
            </w:r>
            <w:r w:rsidRPr="001B6515">
              <w:rPr>
                <w:b/>
                <w:sz w:val="24"/>
                <w:szCs w:val="24"/>
              </w:rPr>
              <w:t xml:space="preserve"> </w:t>
            </w:r>
            <w:r w:rsidR="008571D0">
              <w:rPr>
                <w:b/>
                <w:sz w:val="24"/>
                <w:szCs w:val="24"/>
              </w:rPr>
              <w:t xml:space="preserve">двух </w:t>
            </w:r>
            <w:r w:rsidRPr="001B6515">
              <w:rPr>
                <w:b/>
                <w:sz w:val="24"/>
                <w:szCs w:val="24"/>
              </w:rPr>
              <w:t>муниципальны</w:t>
            </w:r>
            <w:r>
              <w:rPr>
                <w:b/>
                <w:sz w:val="24"/>
                <w:szCs w:val="24"/>
              </w:rPr>
              <w:t>х</w:t>
            </w:r>
            <w:r w:rsidRPr="001B6515">
              <w:rPr>
                <w:b/>
                <w:sz w:val="24"/>
                <w:szCs w:val="24"/>
              </w:rPr>
              <w:t xml:space="preserve"> программ:</w:t>
            </w:r>
          </w:p>
          <w:p w:rsidR="0011245F" w:rsidRDefault="0011245F" w:rsidP="0011245F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 w:rsidRPr="006A0B10">
              <w:rPr>
                <w:i/>
                <w:sz w:val="24"/>
                <w:szCs w:val="24"/>
              </w:rPr>
              <w:t xml:space="preserve"> «Разработка проекта Генерального плана и корректировка Правил землепользования и застройки территории Вяземского района Смоленской области»</w:t>
            </w:r>
            <w:r>
              <w:rPr>
                <w:i/>
                <w:sz w:val="24"/>
                <w:szCs w:val="24"/>
              </w:rPr>
              <w:t>;</w:t>
            </w:r>
            <w:r w:rsidR="00C24FB4">
              <w:rPr>
                <w:i/>
                <w:sz w:val="24"/>
                <w:szCs w:val="24"/>
              </w:rPr>
              <w:t xml:space="preserve"> (реализовано)</w:t>
            </w:r>
          </w:p>
          <w:p w:rsidR="0011245F" w:rsidRDefault="0011245F" w:rsidP="0011245F">
            <w:pPr>
              <w:rPr>
                <w:i/>
                <w:sz w:val="24"/>
                <w:szCs w:val="24"/>
              </w:rPr>
            </w:pPr>
            <w:r w:rsidRPr="006A0B10">
              <w:rPr>
                <w:i/>
                <w:sz w:val="24"/>
                <w:szCs w:val="24"/>
              </w:rPr>
              <w:t>«Создание условий для осуществления градостроительной деятельности на территории Вяземского района Смоленской области»</w:t>
            </w:r>
          </w:p>
          <w:p w:rsidR="00C24FB4" w:rsidRDefault="0011245F" w:rsidP="00C24FB4">
            <w:pPr>
              <w:rPr>
                <w:i/>
                <w:sz w:val="24"/>
                <w:szCs w:val="24"/>
              </w:rPr>
            </w:pPr>
            <w:r w:rsidRPr="006A0B10">
              <w:rPr>
                <w:i/>
                <w:sz w:val="24"/>
                <w:szCs w:val="24"/>
              </w:rPr>
              <w:t>«Создание условий для осуществления градостроительной деятельности на территории Вяземского района Смоленской области»</w:t>
            </w:r>
            <w:r w:rsidR="00C24FB4">
              <w:rPr>
                <w:i/>
                <w:sz w:val="24"/>
                <w:szCs w:val="24"/>
              </w:rPr>
              <w:t xml:space="preserve"> (реализовано)</w:t>
            </w:r>
          </w:p>
          <w:p w:rsidR="0011245F" w:rsidRDefault="0011245F" w:rsidP="0011245F">
            <w:pPr>
              <w:rPr>
                <w:b/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b/>
                <w:bCs/>
                <w:sz w:val="24"/>
                <w:szCs w:val="24"/>
              </w:rPr>
            </w:pPr>
            <w:r w:rsidRPr="0011245F">
              <w:rPr>
                <w:b/>
                <w:bCs/>
                <w:sz w:val="24"/>
                <w:szCs w:val="24"/>
              </w:rPr>
              <w:t>Утверждено: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- внесение изменений Генеральный план в Правила землепользования и застройки </w:t>
            </w:r>
            <w:r w:rsidRPr="0011245F">
              <w:rPr>
                <w:b/>
                <w:sz w:val="24"/>
                <w:szCs w:val="24"/>
              </w:rPr>
              <w:t>Кайдаковского</w:t>
            </w:r>
            <w:r w:rsidRPr="0011245F">
              <w:rPr>
                <w:sz w:val="24"/>
                <w:szCs w:val="24"/>
              </w:rPr>
              <w:t xml:space="preserve"> сельского поселения Вяземского района Смоленской области;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- внесение изменений Генеральный план в Правила землепользования и застройки </w:t>
            </w:r>
            <w:proofErr w:type="spellStart"/>
            <w:r w:rsidRPr="0011245F">
              <w:rPr>
                <w:b/>
                <w:sz w:val="24"/>
                <w:szCs w:val="24"/>
              </w:rPr>
              <w:t>Андрейковского</w:t>
            </w:r>
            <w:proofErr w:type="spellEnd"/>
            <w:r w:rsidRPr="0011245F">
              <w:rPr>
                <w:sz w:val="24"/>
                <w:szCs w:val="24"/>
              </w:rPr>
              <w:t xml:space="preserve"> сельского поселения Вяземского района Смоленской области;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- внесение изменений в Правила землепользования и застройки </w:t>
            </w:r>
            <w:proofErr w:type="spellStart"/>
            <w:r w:rsidRPr="0011245F">
              <w:rPr>
                <w:b/>
                <w:sz w:val="24"/>
                <w:szCs w:val="24"/>
              </w:rPr>
              <w:t>Андрейковского</w:t>
            </w:r>
            <w:proofErr w:type="spellEnd"/>
            <w:r w:rsidRPr="0011245F">
              <w:rPr>
                <w:sz w:val="24"/>
                <w:szCs w:val="24"/>
              </w:rPr>
              <w:t xml:space="preserve"> сельского поселения Вяземского района Смоленской области.</w:t>
            </w:r>
          </w:p>
          <w:p w:rsidR="0011245F" w:rsidRDefault="0011245F" w:rsidP="00112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Заключен муниципальный контракт на выполнение </w:t>
            </w:r>
            <w:proofErr w:type="gramStart"/>
            <w:r w:rsidRPr="0011245F">
              <w:rPr>
                <w:sz w:val="24"/>
                <w:szCs w:val="24"/>
              </w:rPr>
              <w:t>проекта границ территории объекта культурного наследия регионального</w:t>
            </w:r>
            <w:proofErr w:type="gramEnd"/>
            <w:r w:rsidRPr="0011245F">
              <w:rPr>
                <w:sz w:val="24"/>
                <w:szCs w:val="24"/>
              </w:rPr>
              <w:t xml:space="preserve"> значения «Дом жилой», конец X</w:t>
            </w:r>
            <w:r w:rsidRPr="0011245F">
              <w:rPr>
                <w:sz w:val="24"/>
                <w:szCs w:val="24"/>
                <w:lang w:val="en-US"/>
              </w:rPr>
              <w:t>VIII</w:t>
            </w:r>
            <w:r w:rsidRPr="0011245F">
              <w:rPr>
                <w:sz w:val="24"/>
                <w:szCs w:val="24"/>
              </w:rPr>
              <w:t xml:space="preserve">-начало </w:t>
            </w:r>
            <w:r w:rsidRPr="0011245F">
              <w:rPr>
                <w:sz w:val="24"/>
                <w:szCs w:val="24"/>
                <w:lang w:val="en-US"/>
              </w:rPr>
              <w:t>XIX</w:t>
            </w:r>
            <w:r w:rsidRPr="0011245F">
              <w:rPr>
                <w:sz w:val="24"/>
                <w:szCs w:val="24"/>
              </w:rPr>
              <w:t xml:space="preserve"> вв., расположенного по адресу: Смоленская область, Вяземский район, г. Вязьма, ул. Ленина, дом 16.</w:t>
            </w:r>
          </w:p>
          <w:p w:rsidR="0011245F" w:rsidRDefault="0011245F" w:rsidP="00112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Принято </w:t>
            </w:r>
            <w:r w:rsidRPr="0011245F">
              <w:rPr>
                <w:b/>
                <w:sz w:val="24"/>
                <w:szCs w:val="24"/>
              </w:rPr>
              <w:t>18 решений</w:t>
            </w:r>
            <w:r w:rsidRPr="0011245F">
              <w:rPr>
                <w:sz w:val="24"/>
                <w:szCs w:val="24"/>
              </w:rPr>
              <w:t xml:space="preserve"> о разработке документов по планировке территории Вяземского района Смоленской области.</w:t>
            </w:r>
          </w:p>
          <w:p w:rsidR="0011245F" w:rsidRDefault="0011245F" w:rsidP="00112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>Утверждено</w:t>
            </w:r>
            <w:r w:rsidRPr="0011245F">
              <w:rPr>
                <w:b/>
                <w:sz w:val="24"/>
                <w:szCs w:val="24"/>
              </w:rPr>
              <w:t xml:space="preserve"> 16 </w:t>
            </w:r>
            <w:bookmarkStart w:id="0" w:name="_Hlk130989155"/>
            <w:r w:rsidRPr="0011245F">
              <w:rPr>
                <w:b/>
                <w:bCs/>
                <w:sz w:val="24"/>
                <w:szCs w:val="24"/>
              </w:rPr>
              <w:t>проектов планировки и проектов межевания</w:t>
            </w:r>
            <w:r w:rsidRPr="0011245F">
              <w:rPr>
                <w:sz w:val="24"/>
                <w:szCs w:val="24"/>
              </w:rPr>
              <w:t xml:space="preserve"> территорий Вяземского района Смоленской области</w:t>
            </w:r>
            <w:bookmarkEnd w:id="0"/>
            <w:r w:rsidRPr="0011245F">
              <w:rPr>
                <w:sz w:val="24"/>
                <w:szCs w:val="24"/>
              </w:rPr>
              <w:t>, из них: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i/>
                <w:sz w:val="24"/>
                <w:szCs w:val="24"/>
              </w:rPr>
            </w:pPr>
            <w:r w:rsidRPr="0011245F">
              <w:rPr>
                <w:bCs/>
                <w:i/>
                <w:sz w:val="24"/>
                <w:szCs w:val="24"/>
              </w:rPr>
              <w:t>- 4 проекта</w:t>
            </w:r>
            <w:r w:rsidRPr="0011245F">
              <w:rPr>
                <w:i/>
                <w:sz w:val="24"/>
                <w:szCs w:val="24"/>
              </w:rPr>
              <w:t xml:space="preserve"> планировки и межевания территории под размещение многоквартирных жилых домов на территории населенных пунктов Вяземского района Смоленской области; 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i/>
                <w:sz w:val="24"/>
                <w:szCs w:val="24"/>
              </w:rPr>
            </w:pPr>
            <w:r w:rsidRPr="0011245F">
              <w:rPr>
                <w:i/>
                <w:sz w:val="24"/>
                <w:szCs w:val="24"/>
              </w:rPr>
              <w:t>- 6 проектов планировки и межевания садоводческих объединений Вяземского района Смоленской области.</w:t>
            </w:r>
          </w:p>
          <w:p w:rsidR="0011245F" w:rsidRDefault="0011245F" w:rsidP="001124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>Заключено 3 муниципальных контракта на выполнение работ по проектам</w:t>
            </w:r>
            <w:r w:rsidRPr="0011245F">
              <w:rPr>
                <w:b/>
                <w:sz w:val="24"/>
                <w:szCs w:val="24"/>
              </w:rPr>
              <w:t xml:space="preserve"> </w:t>
            </w:r>
            <w:r w:rsidRPr="0011245F">
              <w:rPr>
                <w:sz w:val="24"/>
                <w:szCs w:val="24"/>
              </w:rPr>
              <w:t>планировки и проектам межевания территорий Вяземского района Смоленской области, из них: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b/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- </w:t>
            </w:r>
            <w:r w:rsidRPr="0011245F">
              <w:rPr>
                <w:b/>
                <w:sz w:val="24"/>
                <w:szCs w:val="24"/>
              </w:rPr>
              <w:t xml:space="preserve">по подготовке проекта планировки и проекта межевания территории в районе ул. </w:t>
            </w:r>
            <w:proofErr w:type="spellStart"/>
            <w:r w:rsidRPr="0011245F">
              <w:rPr>
                <w:b/>
                <w:sz w:val="24"/>
                <w:szCs w:val="24"/>
              </w:rPr>
              <w:t>Перновского</w:t>
            </w:r>
            <w:proofErr w:type="spellEnd"/>
            <w:r w:rsidRPr="0011245F">
              <w:rPr>
                <w:b/>
                <w:sz w:val="24"/>
                <w:szCs w:val="24"/>
              </w:rPr>
              <w:t xml:space="preserve"> полка, </w:t>
            </w:r>
            <w:proofErr w:type="gramStart"/>
            <w:r w:rsidRPr="0011245F">
              <w:rPr>
                <w:b/>
                <w:sz w:val="24"/>
                <w:szCs w:val="24"/>
              </w:rPr>
              <w:t>г</w:t>
            </w:r>
            <w:proofErr w:type="gramEnd"/>
            <w:r w:rsidRPr="0011245F">
              <w:rPr>
                <w:b/>
                <w:sz w:val="24"/>
                <w:szCs w:val="24"/>
              </w:rPr>
              <w:t xml:space="preserve">. Вязьма, Смоленская область, </w:t>
            </w:r>
            <w:r w:rsidRPr="0011245F">
              <w:rPr>
                <w:bCs/>
                <w:sz w:val="24"/>
                <w:szCs w:val="24"/>
              </w:rPr>
              <w:t>в целях</w:t>
            </w:r>
            <w:r w:rsidRPr="0011245F">
              <w:rPr>
                <w:sz w:val="24"/>
                <w:szCs w:val="24"/>
              </w:rPr>
              <w:t xml:space="preserve"> дальнейшего предоставления льготной категории граждан, имеющих трех и более детей для индивидуального жилищного строительства;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b/>
                <w:sz w:val="24"/>
                <w:szCs w:val="24"/>
              </w:rPr>
            </w:pPr>
            <w:r w:rsidRPr="0011245F">
              <w:rPr>
                <w:b/>
                <w:sz w:val="24"/>
                <w:szCs w:val="24"/>
              </w:rPr>
              <w:t xml:space="preserve">- по подготовке проекта планировки и проекта межевания территории в районе д. </w:t>
            </w:r>
            <w:proofErr w:type="gramStart"/>
            <w:r w:rsidRPr="0011245F">
              <w:rPr>
                <w:b/>
                <w:sz w:val="24"/>
                <w:szCs w:val="24"/>
              </w:rPr>
              <w:t>Новый</w:t>
            </w:r>
            <w:proofErr w:type="gramEnd"/>
            <w:r w:rsidRPr="0011245F">
              <w:rPr>
                <w:b/>
                <w:sz w:val="24"/>
                <w:szCs w:val="24"/>
              </w:rPr>
              <w:t xml:space="preserve"> Ржавец Новосельского сельского поселения, Вяземского района, Смоленской области,</w:t>
            </w:r>
            <w:r w:rsidRPr="0011245F">
              <w:rPr>
                <w:bCs/>
                <w:sz w:val="24"/>
                <w:szCs w:val="24"/>
              </w:rPr>
              <w:t xml:space="preserve"> в целях</w:t>
            </w:r>
            <w:r w:rsidRPr="0011245F">
              <w:rPr>
                <w:sz w:val="24"/>
                <w:szCs w:val="24"/>
              </w:rPr>
              <w:t xml:space="preserve"> дальнейшего предоставления льготной категории граждан, имеющих трех и более детей для индивидуального жилищного </w:t>
            </w:r>
            <w:r w:rsidRPr="0011245F">
              <w:rPr>
                <w:sz w:val="24"/>
                <w:szCs w:val="24"/>
              </w:rPr>
              <w:lastRenderedPageBreak/>
              <w:t>строительства.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b/>
                <w:bCs/>
                <w:iCs/>
                <w:sz w:val="24"/>
                <w:szCs w:val="24"/>
              </w:rPr>
              <w:t xml:space="preserve">- </w:t>
            </w:r>
            <w:r w:rsidRPr="0011245F">
              <w:rPr>
                <w:b/>
                <w:sz w:val="24"/>
                <w:szCs w:val="24"/>
              </w:rPr>
              <w:t xml:space="preserve">подготовке проекта планировки и проекта межевания </w:t>
            </w:r>
            <w:r w:rsidRPr="0011245F">
              <w:rPr>
                <w:b/>
                <w:bCs/>
                <w:sz w:val="24"/>
                <w:szCs w:val="24"/>
              </w:rPr>
              <w:t xml:space="preserve">территории </w:t>
            </w:r>
            <w:bookmarkStart w:id="1" w:name="_Hlk113447947"/>
            <w:r w:rsidRPr="0011245F">
              <w:rPr>
                <w:b/>
                <w:bCs/>
                <w:sz w:val="24"/>
                <w:szCs w:val="24"/>
              </w:rPr>
              <w:t xml:space="preserve">в границах кадастрового квартала 67:02:0011701, расположенного в районе </w:t>
            </w:r>
            <w:r w:rsidR="008571D0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11245F">
              <w:rPr>
                <w:b/>
                <w:bCs/>
                <w:sz w:val="24"/>
                <w:szCs w:val="24"/>
              </w:rPr>
              <w:t xml:space="preserve">ул. Воинов-интернационалистов, </w:t>
            </w:r>
            <w:proofErr w:type="gramStart"/>
            <w:r w:rsidRPr="0011245F">
              <w:rPr>
                <w:b/>
                <w:bCs/>
                <w:sz w:val="24"/>
                <w:szCs w:val="24"/>
              </w:rPr>
              <w:t>г</w:t>
            </w:r>
            <w:proofErr w:type="gramEnd"/>
            <w:r w:rsidRPr="0011245F">
              <w:rPr>
                <w:b/>
                <w:bCs/>
                <w:sz w:val="24"/>
                <w:szCs w:val="24"/>
              </w:rPr>
              <w:t xml:space="preserve">. Вязьма Вяземского района Смоленской области, </w:t>
            </w:r>
            <w:bookmarkEnd w:id="1"/>
            <w:r w:rsidRPr="0011245F">
              <w:rPr>
                <w:sz w:val="24"/>
                <w:szCs w:val="24"/>
              </w:rPr>
              <w:t>в целях</w:t>
            </w:r>
            <w:r w:rsidRPr="0011245F">
              <w:rPr>
                <w:b/>
                <w:bCs/>
                <w:sz w:val="24"/>
                <w:szCs w:val="24"/>
              </w:rPr>
              <w:t xml:space="preserve"> </w:t>
            </w:r>
            <w:r w:rsidRPr="0011245F">
              <w:rPr>
                <w:sz w:val="24"/>
                <w:szCs w:val="24"/>
              </w:rPr>
              <w:t>выполнения комплексных кадастровых работ.</w:t>
            </w:r>
          </w:p>
          <w:p w:rsidR="0011245F" w:rsidRPr="0011245F" w:rsidRDefault="0011245F" w:rsidP="0011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Принято участие в реализации национального проекта по строительству объекта «Пристройка к МБОУ СШ № 4 имени Героя Советского Союза А.Б. Михайлова по адресу: </w:t>
            </w:r>
            <w:proofErr w:type="gramStart"/>
            <w:r w:rsidRPr="0011245F">
              <w:rPr>
                <w:sz w:val="24"/>
                <w:szCs w:val="24"/>
              </w:rPr>
              <w:t>г</w:t>
            </w:r>
            <w:proofErr w:type="gramEnd"/>
            <w:r w:rsidRPr="0011245F">
              <w:rPr>
                <w:sz w:val="24"/>
                <w:szCs w:val="24"/>
              </w:rPr>
              <w:t>. Вязьма, ул. Ленина, 47»</w:t>
            </w:r>
          </w:p>
          <w:p w:rsidR="0011245F" w:rsidRPr="0011245F" w:rsidRDefault="0011245F" w:rsidP="0011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11245F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Принято участие в реализации программы «Формирование современной городской среды на территории </w:t>
            </w:r>
            <w:r w:rsidRPr="0011245F">
              <w:rPr>
                <w:color w:val="000000"/>
                <w:sz w:val="24"/>
                <w:szCs w:val="24"/>
              </w:rPr>
              <w:t xml:space="preserve">Вяземского городского поселения </w:t>
            </w:r>
            <w:r w:rsidRPr="0011245F">
              <w:rPr>
                <w:sz w:val="24"/>
                <w:szCs w:val="24"/>
              </w:rPr>
              <w:t>Вяземского района Смоленской области».</w:t>
            </w:r>
          </w:p>
          <w:p w:rsidR="0011245F" w:rsidRPr="0011245F" w:rsidRDefault="0011245F" w:rsidP="00112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930" w:type="dxa"/>
          </w:tcPr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Принято </w:t>
            </w:r>
            <w:r w:rsidRPr="0011245F">
              <w:rPr>
                <w:b/>
                <w:sz w:val="24"/>
                <w:szCs w:val="24"/>
              </w:rPr>
              <w:t>16 решений</w:t>
            </w:r>
            <w:r w:rsidRPr="0011245F">
              <w:rPr>
                <w:sz w:val="24"/>
                <w:szCs w:val="24"/>
              </w:rPr>
              <w:t xml:space="preserve"> о согласовании архитектурно-градостроительного облика объекта, из них: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>- 9 согласований по рекламным конструкциям, включая вывески;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 xml:space="preserve">- 7 согласований строящихся объектов на территории </w:t>
            </w:r>
            <w:proofErr w:type="gramStart"/>
            <w:r w:rsidRPr="0011245F">
              <w:rPr>
                <w:sz w:val="24"/>
                <w:szCs w:val="24"/>
              </w:rPr>
              <w:t>г</w:t>
            </w:r>
            <w:proofErr w:type="gramEnd"/>
            <w:r w:rsidRPr="0011245F">
              <w:rPr>
                <w:sz w:val="24"/>
                <w:szCs w:val="24"/>
              </w:rPr>
              <w:t>. Вязьма.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930" w:type="dxa"/>
          </w:tcPr>
          <w:p w:rsidR="0011245F" w:rsidRDefault="008571D0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  <w:r w:rsidRPr="0011245F">
              <w:rPr>
                <w:sz w:val="24"/>
                <w:szCs w:val="24"/>
              </w:rPr>
              <w:t>Принято</w:t>
            </w:r>
            <w:r w:rsidRPr="00873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11245F" w:rsidRPr="008733CF">
              <w:rPr>
                <w:sz w:val="24"/>
                <w:szCs w:val="24"/>
              </w:rPr>
              <w:t xml:space="preserve">частие в </w:t>
            </w:r>
            <w:r w:rsidRPr="008571D0">
              <w:rPr>
                <w:b/>
                <w:bCs/>
                <w:sz w:val="24"/>
                <w:szCs w:val="24"/>
              </w:rPr>
              <w:t xml:space="preserve">9 </w:t>
            </w:r>
            <w:r w:rsidR="0011245F" w:rsidRPr="008571D0">
              <w:rPr>
                <w:b/>
                <w:bCs/>
                <w:sz w:val="24"/>
                <w:szCs w:val="24"/>
              </w:rPr>
              <w:t>заседаниях</w:t>
            </w:r>
            <w:r w:rsidR="0011245F" w:rsidRPr="008733CF">
              <w:rPr>
                <w:sz w:val="24"/>
                <w:szCs w:val="24"/>
              </w:rPr>
              <w:t xml:space="preserve"> комиссий Вяземского районного Совета депутатов и </w:t>
            </w:r>
            <w:r w:rsidRPr="008571D0">
              <w:rPr>
                <w:b/>
                <w:bCs/>
                <w:sz w:val="24"/>
                <w:szCs w:val="24"/>
              </w:rPr>
              <w:t>11 заседаниях</w:t>
            </w:r>
            <w:r>
              <w:rPr>
                <w:sz w:val="24"/>
                <w:szCs w:val="24"/>
              </w:rPr>
              <w:t xml:space="preserve"> </w:t>
            </w:r>
            <w:r w:rsidR="0011245F" w:rsidRPr="008733CF">
              <w:rPr>
                <w:sz w:val="24"/>
                <w:szCs w:val="24"/>
              </w:rPr>
              <w:t>комиссий Совета депутатов Вяземского городского поселения Вяземского района Смоленской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:rsidR="00BA2A4E" w:rsidRPr="0011245F" w:rsidRDefault="00BA2A4E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930" w:type="dxa"/>
          </w:tcPr>
          <w:p w:rsidR="0011245F" w:rsidRDefault="0011245F" w:rsidP="00112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  <w:r w:rsidR="00F405CF">
              <w:rPr>
                <w:sz w:val="24"/>
                <w:szCs w:val="24"/>
              </w:rPr>
              <w:t xml:space="preserve"> 4 вопроса </w:t>
            </w:r>
            <w:r>
              <w:rPr>
                <w:sz w:val="24"/>
                <w:szCs w:val="24"/>
              </w:rPr>
              <w:t>на градостроительном Совете</w:t>
            </w:r>
          </w:p>
          <w:p w:rsidR="0011245F" w:rsidRPr="0011245F" w:rsidRDefault="0011245F" w:rsidP="0011245F">
            <w:pPr>
              <w:autoSpaceDE w:val="0"/>
              <w:autoSpaceDN w:val="0"/>
              <w:ind w:right="-60" w:firstLine="426"/>
              <w:jc w:val="both"/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930" w:type="dxa"/>
          </w:tcPr>
          <w:p w:rsidR="0011245F" w:rsidRDefault="002B6793" w:rsidP="00112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Pr="000B77DD">
              <w:rPr>
                <w:b/>
                <w:bCs/>
                <w:sz w:val="24"/>
                <w:szCs w:val="24"/>
              </w:rPr>
              <w:t>12 заседаний</w:t>
            </w:r>
            <w:r>
              <w:rPr>
                <w:sz w:val="24"/>
                <w:szCs w:val="24"/>
              </w:rPr>
              <w:t xml:space="preserve"> </w:t>
            </w:r>
            <w:r w:rsidRPr="002B6793">
              <w:rPr>
                <w:sz w:val="24"/>
                <w:szCs w:val="24"/>
              </w:rPr>
              <w:t>комиссии по землепользованию и застройке</w:t>
            </w:r>
            <w:r w:rsidR="000B77DD">
              <w:rPr>
                <w:sz w:val="24"/>
                <w:szCs w:val="24"/>
              </w:rPr>
              <w:t>, р</w:t>
            </w:r>
            <w:r w:rsidR="0011245F" w:rsidRPr="002B6793">
              <w:rPr>
                <w:sz w:val="24"/>
                <w:szCs w:val="24"/>
              </w:rPr>
              <w:t xml:space="preserve">ассмотрено </w:t>
            </w:r>
            <w:r w:rsidRPr="000B77DD">
              <w:rPr>
                <w:b/>
                <w:bCs/>
                <w:sz w:val="24"/>
                <w:szCs w:val="24"/>
              </w:rPr>
              <w:t>54 дела</w:t>
            </w:r>
            <w:r w:rsidR="0011245F" w:rsidRPr="002B6793">
              <w:rPr>
                <w:sz w:val="24"/>
                <w:szCs w:val="24"/>
              </w:rPr>
              <w:t xml:space="preserve"> на комиссии по землепользованию и застройке</w:t>
            </w:r>
          </w:p>
          <w:p w:rsidR="0011245F" w:rsidRDefault="0011245F" w:rsidP="0011245F">
            <w:pPr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930" w:type="dxa"/>
          </w:tcPr>
          <w:p w:rsidR="0011245F" w:rsidRDefault="00B0463B" w:rsidP="0011245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Рассмотрено </w:t>
            </w:r>
            <w:r w:rsidRPr="0011245F">
              <w:rPr>
                <w:b/>
                <w:bCs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8321A3">
              <w:rPr>
                <w:b/>
                <w:sz w:val="24"/>
                <w:szCs w:val="24"/>
              </w:rPr>
              <w:t>дел</w:t>
            </w:r>
            <w:r>
              <w:rPr>
                <w:b/>
                <w:sz w:val="24"/>
                <w:szCs w:val="24"/>
              </w:rPr>
              <w:t>а</w:t>
            </w:r>
            <w:r w:rsidRPr="008321A3">
              <w:rPr>
                <w:b/>
                <w:sz w:val="24"/>
                <w:szCs w:val="24"/>
              </w:rPr>
              <w:t xml:space="preserve"> на комиссии</w:t>
            </w:r>
            <w:r>
              <w:rPr>
                <w:b/>
                <w:sz w:val="24"/>
                <w:szCs w:val="24"/>
              </w:rPr>
              <w:t xml:space="preserve"> и</w:t>
            </w:r>
            <w:r w:rsidR="0011245F">
              <w:rPr>
                <w:sz w:val="24"/>
                <w:szCs w:val="24"/>
              </w:rPr>
              <w:t xml:space="preserve"> подготовлено</w:t>
            </w:r>
            <w:proofErr w:type="gramEnd"/>
            <w:r w:rsidR="0011245F">
              <w:rPr>
                <w:sz w:val="24"/>
                <w:szCs w:val="24"/>
              </w:rPr>
              <w:t xml:space="preserve"> 3 протокола по рассмотрению дел на комиссии о переводе жилых (нежилых) помещений в нежилые (жилые) помещения</w:t>
            </w:r>
          </w:p>
          <w:p w:rsidR="0011245F" w:rsidRDefault="0011245F" w:rsidP="0011245F">
            <w:pPr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930" w:type="dxa"/>
          </w:tcPr>
          <w:p w:rsidR="00B0463B" w:rsidRDefault="00B0463B" w:rsidP="00B0463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Рассмотрено </w:t>
            </w:r>
            <w:r w:rsidRPr="000B77DD">
              <w:rPr>
                <w:b/>
                <w:bCs/>
                <w:sz w:val="24"/>
                <w:szCs w:val="24"/>
              </w:rPr>
              <w:t>73 дела</w:t>
            </w:r>
            <w:r>
              <w:rPr>
                <w:sz w:val="24"/>
                <w:szCs w:val="24"/>
              </w:rPr>
              <w:t xml:space="preserve"> и выдано</w:t>
            </w:r>
            <w:proofErr w:type="gramEnd"/>
            <w:r>
              <w:rPr>
                <w:sz w:val="24"/>
                <w:szCs w:val="24"/>
              </w:rPr>
              <w:t xml:space="preserve"> соответствующее количество актов приемочной комиссии о завершении переустройства и (или) перепланировки помещения в многоквартирном доме</w:t>
            </w:r>
            <w:r w:rsidR="000B77DD">
              <w:rPr>
                <w:sz w:val="24"/>
                <w:szCs w:val="24"/>
              </w:rPr>
              <w:t xml:space="preserve"> </w:t>
            </w:r>
          </w:p>
          <w:p w:rsidR="0011245F" w:rsidRDefault="0011245F" w:rsidP="0011245F">
            <w:pPr>
              <w:rPr>
                <w:sz w:val="24"/>
                <w:szCs w:val="24"/>
              </w:rPr>
            </w:pPr>
          </w:p>
        </w:tc>
      </w:tr>
      <w:tr w:rsidR="0011245F" w:rsidTr="0011245F">
        <w:tc>
          <w:tcPr>
            <w:tcW w:w="704" w:type="dxa"/>
          </w:tcPr>
          <w:p w:rsidR="0011245F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930" w:type="dxa"/>
          </w:tcPr>
          <w:p w:rsidR="00B0463B" w:rsidRDefault="00B0463B" w:rsidP="00B0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Pr="000B77DD">
              <w:rPr>
                <w:b/>
                <w:bCs/>
                <w:sz w:val="24"/>
                <w:szCs w:val="24"/>
              </w:rPr>
              <w:t>4 заседания</w:t>
            </w:r>
            <w:r>
              <w:rPr>
                <w:sz w:val="24"/>
                <w:szCs w:val="24"/>
              </w:rPr>
              <w:t xml:space="preserve"> комиссии по межеванию и инвентаризации земель, рассмотрено 7 дел</w:t>
            </w:r>
          </w:p>
          <w:p w:rsidR="00FD7D1C" w:rsidRDefault="00FD7D1C" w:rsidP="00FD7D1C">
            <w:pPr>
              <w:rPr>
                <w:sz w:val="24"/>
                <w:szCs w:val="24"/>
              </w:rPr>
            </w:pPr>
          </w:p>
        </w:tc>
      </w:tr>
      <w:tr w:rsidR="00B0463B" w:rsidTr="0011245F">
        <w:tc>
          <w:tcPr>
            <w:tcW w:w="704" w:type="dxa"/>
          </w:tcPr>
          <w:p w:rsidR="00B0463B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930" w:type="dxa"/>
          </w:tcPr>
          <w:p w:rsidR="00F377E9" w:rsidRDefault="000B77DD" w:rsidP="00C12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участие в п</w:t>
            </w:r>
            <w:r w:rsidR="00B0463B" w:rsidRPr="008733CF">
              <w:rPr>
                <w:sz w:val="24"/>
                <w:szCs w:val="24"/>
              </w:rPr>
              <w:t>одготов</w:t>
            </w:r>
            <w:r>
              <w:rPr>
                <w:sz w:val="24"/>
                <w:szCs w:val="24"/>
              </w:rPr>
              <w:t>ке</w:t>
            </w:r>
            <w:r w:rsidR="00F377E9">
              <w:rPr>
                <w:sz w:val="24"/>
                <w:szCs w:val="24"/>
              </w:rPr>
              <w:t xml:space="preserve"> 11</w:t>
            </w:r>
            <w:r w:rsidR="00B0463B" w:rsidRPr="008733CF">
              <w:rPr>
                <w:sz w:val="24"/>
                <w:szCs w:val="24"/>
              </w:rPr>
              <w:t xml:space="preserve"> </w:t>
            </w:r>
            <w:r w:rsidR="00F377E9" w:rsidRPr="008733CF">
              <w:rPr>
                <w:sz w:val="24"/>
                <w:szCs w:val="24"/>
              </w:rPr>
              <w:t>публичных слушаниях</w:t>
            </w:r>
            <w:r w:rsidR="00F377E9">
              <w:rPr>
                <w:sz w:val="24"/>
                <w:szCs w:val="24"/>
              </w:rPr>
              <w:t xml:space="preserve">, </w:t>
            </w:r>
            <w:r w:rsidR="00B0463B" w:rsidRPr="008733CF">
              <w:rPr>
                <w:sz w:val="24"/>
                <w:szCs w:val="24"/>
              </w:rPr>
              <w:t xml:space="preserve">рассмотрено </w:t>
            </w:r>
            <w:r w:rsidR="00C12881">
              <w:rPr>
                <w:sz w:val="24"/>
                <w:szCs w:val="24"/>
              </w:rPr>
              <w:t>30 ма</w:t>
            </w:r>
            <w:r w:rsidR="00B0463B" w:rsidRPr="008733CF">
              <w:rPr>
                <w:sz w:val="24"/>
                <w:szCs w:val="24"/>
              </w:rPr>
              <w:t xml:space="preserve">териалов </w:t>
            </w:r>
          </w:p>
        </w:tc>
      </w:tr>
      <w:tr w:rsidR="00FD7D1C" w:rsidTr="0011245F">
        <w:tc>
          <w:tcPr>
            <w:tcW w:w="704" w:type="dxa"/>
          </w:tcPr>
          <w:p w:rsidR="00FD7D1C" w:rsidRPr="007B13C4" w:rsidRDefault="00A10B91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930" w:type="dxa"/>
          </w:tcPr>
          <w:p w:rsidR="00FD7D1C" w:rsidRDefault="00FD7D1C" w:rsidP="00FD7D1C">
            <w:pPr>
              <w:rPr>
                <w:sz w:val="24"/>
                <w:szCs w:val="24"/>
              </w:rPr>
            </w:pPr>
            <w:r w:rsidRPr="008733CF">
              <w:rPr>
                <w:sz w:val="24"/>
                <w:szCs w:val="24"/>
              </w:rPr>
              <w:t>Проведена работа с заявлениями, обращениями, письмами, жалобами граждан и юридических лиц</w:t>
            </w:r>
            <w:r>
              <w:rPr>
                <w:sz w:val="24"/>
                <w:szCs w:val="24"/>
              </w:rPr>
              <w:t xml:space="preserve">, в том числе, с запросами по электронному документообороту всего </w:t>
            </w:r>
            <w:r w:rsidRPr="00FD7D1C">
              <w:rPr>
                <w:b/>
                <w:bCs/>
                <w:sz w:val="24"/>
                <w:szCs w:val="24"/>
              </w:rPr>
              <w:t>4130 единиц</w:t>
            </w:r>
            <w:r>
              <w:rPr>
                <w:sz w:val="24"/>
                <w:szCs w:val="24"/>
              </w:rPr>
              <w:t>, в том числе:</w:t>
            </w:r>
          </w:p>
          <w:p w:rsidR="00FD7D1C" w:rsidRDefault="00FD7D1C" w:rsidP="00FD7D1C">
            <w:pPr>
              <w:rPr>
                <w:i/>
                <w:sz w:val="24"/>
                <w:szCs w:val="24"/>
              </w:rPr>
            </w:pPr>
            <w:r w:rsidRPr="00F732A7">
              <w:rPr>
                <w:i/>
                <w:sz w:val="24"/>
                <w:szCs w:val="24"/>
              </w:rPr>
              <w:t>обращений граждан</w:t>
            </w:r>
            <w:r>
              <w:rPr>
                <w:i/>
                <w:sz w:val="24"/>
                <w:szCs w:val="24"/>
              </w:rPr>
              <w:t xml:space="preserve"> – 1917;</w:t>
            </w:r>
          </w:p>
          <w:p w:rsidR="00FD7D1C" w:rsidRDefault="00FD7D1C" w:rsidP="00FD7D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F732A7">
              <w:rPr>
                <w:i/>
                <w:sz w:val="24"/>
                <w:szCs w:val="24"/>
              </w:rPr>
              <w:t>бращени</w:t>
            </w:r>
            <w:r>
              <w:rPr>
                <w:i/>
                <w:sz w:val="24"/>
                <w:szCs w:val="24"/>
              </w:rPr>
              <w:t>й</w:t>
            </w:r>
            <w:r w:rsidRPr="00F732A7">
              <w:rPr>
                <w:i/>
                <w:sz w:val="24"/>
                <w:szCs w:val="24"/>
              </w:rPr>
              <w:t xml:space="preserve"> юридических лиц</w:t>
            </w:r>
            <w:r>
              <w:rPr>
                <w:i/>
                <w:sz w:val="24"/>
                <w:szCs w:val="24"/>
              </w:rPr>
              <w:t xml:space="preserve"> – 1718;</w:t>
            </w:r>
          </w:p>
          <w:p w:rsidR="00FD7D1C" w:rsidRDefault="00FD7D1C" w:rsidP="00FD7D1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жалобы физических и </w:t>
            </w:r>
            <w:r w:rsidRPr="00F732A7">
              <w:rPr>
                <w:i/>
                <w:sz w:val="24"/>
                <w:szCs w:val="24"/>
              </w:rPr>
              <w:t>юридических лиц</w:t>
            </w:r>
            <w:r>
              <w:rPr>
                <w:i/>
                <w:sz w:val="24"/>
                <w:szCs w:val="24"/>
              </w:rPr>
              <w:t xml:space="preserve"> – 86;</w:t>
            </w:r>
            <w:r>
              <w:rPr>
                <w:sz w:val="24"/>
                <w:szCs w:val="24"/>
              </w:rPr>
              <w:t xml:space="preserve"> </w:t>
            </w:r>
          </w:p>
          <w:p w:rsidR="00FD7D1C" w:rsidRDefault="00FD7D1C" w:rsidP="00FD7D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вышестоящих организаций – 336;</w:t>
            </w:r>
          </w:p>
          <w:p w:rsidR="00FD7D1C" w:rsidRDefault="00624578" w:rsidP="00FD7D1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FD7D1C" w:rsidRPr="000230B0">
              <w:rPr>
                <w:i/>
                <w:sz w:val="24"/>
                <w:szCs w:val="24"/>
              </w:rPr>
              <w:t>одготовлено ответов на запросы по системе СМАРТ</w:t>
            </w:r>
            <w:r w:rsidR="00FD7D1C">
              <w:rPr>
                <w:i/>
                <w:sz w:val="24"/>
                <w:szCs w:val="24"/>
              </w:rPr>
              <w:t xml:space="preserve"> – 73;</w:t>
            </w:r>
          </w:p>
          <w:p w:rsidR="00FD7D1C" w:rsidRPr="008733CF" w:rsidRDefault="00FD7D1C" w:rsidP="00FD7D1C">
            <w:pPr>
              <w:rPr>
                <w:sz w:val="24"/>
                <w:szCs w:val="24"/>
              </w:rPr>
            </w:pPr>
          </w:p>
        </w:tc>
      </w:tr>
      <w:tr w:rsidR="00B0463B" w:rsidTr="0011245F">
        <w:tc>
          <w:tcPr>
            <w:tcW w:w="704" w:type="dxa"/>
          </w:tcPr>
          <w:p w:rsidR="00B0463B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930" w:type="dxa"/>
          </w:tcPr>
          <w:p w:rsidR="00B0463B" w:rsidRPr="00FD7D1C" w:rsidRDefault="00B0463B" w:rsidP="00B0463B">
            <w:pPr>
              <w:rPr>
                <w:b/>
                <w:bCs/>
                <w:sz w:val="24"/>
                <w:szCs w:val="24"/>
              </w:rPr>
            </w:pPr>
            <w:r w:rsidRPr="00FD7D1C">
              <w:rPr>
                <w:b/>
                <w:bCs/>
                <w:sz w:val="24"/>
                <w:szCs w:val="24"/>
              </w:rPr>
              <w:t>Проведена работа в рамках адресной программы:</w:t>
            </w:r>
          </w:p>
          <w:p w:rsidR="00B0463B" w:rsidRPr="00E1260D" w:rsidRDefault="00B0463B" w:rsidP="00B0463B">
            <w:pPr>
              <w:rPr>
                <w:sz w:val="24"/>
                <w:szCs w:val="24"/>
              </w:rPr>
            </w:pPr>
            <w:r w:rsidRPr="00E1260D">
              <w:rPr>
                <w:sz w:val="24"/>
                <w:szCs w:val="24"/>
              </w:rPr>
              <w:t>Присвоен</w:t>
            </w:r>
            <w:r>
              <w:rPr>
                <w:sz w:val="24"/>
                <w:szCs w:val="24"/>
              </w:rPr>
              <w:t>о 114</w:t>
            </w:r>
            <w:r w:rsidRPr="00E12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адресов </w:t>
            </w:r>
            <w:r w:rsidRPr="00E1260D">
              <w:rPr>
                <w:sz w:val="24"/>
                <w:szCs w:val="24"/>
              </w:rPr>
              <w:t>объекту адресации адреса или аннулирование его адреса.</w:t>
            </w:r>
          </w:p>
          <w:p w:rsidR="00B0463B" w:rsidRPr="00E1260D" w:rsidRDefault="00B0463B" w:rsidP="00B0463B">
            <w:pPr>
              <w:rPr>
                <w:sz w:val="24"/>
                <w:szCs w:val="24"/>
              </w:rPr>
            </w:pPr>
            <w:r w:rsidRPr="00E1260D">
              <w:rPr>
                <w:sz w:val="24"/>
                <w:szCs w:val="24"/>
              </w:rPr>
              <w:lastRenderedPageBreak/>
              <w:t xml:space="preserve">Рассмотрено </w:t>
            </w:r>
            <w:r>
              <w:rPr>
                <w:sz w:val="24"/>
                <w:szCs w:val="24"/>
              </w:rPr>
              <w:t xml:space="preserve">114 </w:t>
            </w:r>
            <w:r w:rsidRPr="00E1260D">
              <w:rPr>
                <w:sz w:val="24"/>
                <w:szCs w:val="24"/>
              </w:rPr>
              <w:t>заявлений.</w:t>
            </w:r>
          </w:p>
          <w:p w:rsidR="00B0463B" w:rsidRPr="00E1260D" w:rsidRDefault="00B0463B" w:rsidP="00B0463B">
            <w:pPr>
              <w:rPr>
                <w:sz w:val="24"/>
                <w:szCs w:val="24"/>
              </w:rPr>
            </w:pPr>
            <w:r w:rsidRPr="00E1260D">
              <w:rPr>
                <w:sz w:val="24"/>
                <w:szCs w:val="24"/>
              </w:rPr>
              <w:t>Внесено</w:t>
            </w:r>
            <w:r>
              <w:rPr>
                <w:sz w:val="24"/>
                <w:szCs w:val="24"/>
              </w:rPr>
              <w:t xml:space="preserve"> 114</w:t>
            </w:r>
            <w:r w:rsidRPr="00E1260D">
              <w:rPr>
                <w:sz w:val="24"/>
                <w:szCs w:val="24"/>
              </w:rPr>
              <w:t xml:space="preserve"> адресов в ФИАС. </w:t>
            </w:r>
          </w:p>
          <w:p w:rsidR="00B0463B" w:rsidRDefault="00B0463B" w:rsidP="00B046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Присвоено </w:t>
            </w:r>
            <w:r w:rsidR="00F308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наименовани</w:t>
            </w:r>
            <w:r w:rsidR="00F308CC">
              <w:rPr>
                <w:sz w:val="24"/>
                <w:szCs w:val="24"/>
              </w:rPr>
              <w:t>е элементу улично-дорожной сети</w:t>
            </w:r>
            <w:r>
              <w:rPr>
                <w:sz w:val="24"/>
                <w:szCs w:val="24"/>
              </w:rPr>
              <w:t xml:space="preserve"> </w:t>
            </w:r>
            <w:r w:rsidR="00F308CC">
              <w:rPr>
                <w:sz w:val="24"/>
                <w:szCs w:val="24"/>
              </w:rPr>
              <w:t xml:space="preserve">«проезд </w:t>
            </w:r>
            <w:proofErr w:type="gramStart"/>
            <w:r w:rsidR="00F308CC">
              <w:rPr>
                <w:sz w:val="24"/>
                <w:szCs w:val="24"/>
              </w:rPr>
              <w:t>Новая</w:t>
            </w:r>
            <w:proofErr w:type="gramEnd"/>
            <w:r w:rsidR="00F308CC">
              <w:rPr>
                <w:sz w:val="24"/>
                <w:szCs w:val="24"/>
              </w:rPr>
              <w:t xml:space="preserve"> </w:t>
            </w:r>
            <w:proofErr w:type="spellStart"/>
            <w:r w:rsidR="00F308CC">
              <w:rPr>
                <w:sz w:val="24"/>
                <w:szCs w:val="24"/>
              </w:rPr>
              <w:t>Бозня</w:t>
            </w:r>
            <w:proofErr w:type="spellEnd"/>
            <w:r w:rsidR="00F308CC">
              <w:rPr>
                <w:sz w:val="24"/>
                <w:szCs w:val="24"/>
              </w:rPr>
              <w:t>»</w:t>
            </w:r>
          </w:p>
          <w:p w:rsidR="00F308CC" w:rsidRPr="008733CF" w:rsidRDefault="00F308CC" w:rsidP="00B0463B">
            <w:pPr>
              <w:rPr>
                <w:sz w:val="24"/>
                <w:szCs w:val="24"/>
              </w:rPr>
            </w:pPr>
          </w:p>
        </w:tc>
      </w:tr>
      <w:tr w:rsidR="00B0463B" w:rsidTr="0011245F">
        <w:tc>
          <w:tcPr>
            <w:tcW w:w="704" w:type="dxa"/>
          </w:tcPr>
          <w:p w:rsidR="00B0463B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8930" w:type="dxa"/>
          </w:tcPr>
          <w:p w:rsidR="00F308CC" w:rsidRDefault="00F308CC" w:rsidP="00F308CC">
            <w:pPr>
              <w:rPr>
                <w:sz w:val="24"/>
                <w:szCs w:val="24"/>
              </w:rPr>
            </w:pPr>
            <w:r w:rsidRPr="00013468">
              <w:rPr>
                <w:sz w:val="24"/>
                <w:szCs w:val="24"/>
              </w:rPr>
              <w:t>Подготовлено</w:t>
            </w:r>
            <w:r w:rsidR="00A116B3">
              <w:rPr>
                <w:sz w:val="24"/>
                <w:szCs w:val="24"/>
              </w:rPr>
              <w:t xml:space="preserve"> </w:t>
            </w:r>
            <w:r w:rsidR="004A3567" w:rsidRPr="004A3567">
              <w:rPr>
                <w:b/>
                <w:bCs/>
                <w:sz w:val="24"/>
                <w:szCs w:val="24"/>
              </w:rPr>
              <w:t>822</w:t>
            </w:r>
            <w:r>
              <w:rPr>
                <w:sz w:val="24"/>
                <w:szCs w:val="24"/>
              </w:rPr>
              <w:t xml:space="preserve"> </w:t>
            </w:r>
            <w:r w:rsidRPr="005A2138">
              <w:rPr>
                <w:b/>
                <w:sz w:val="24"/>
                <w:szCs w:val="24"/>
              </w:rPr>
              <w:t>проект</w:t>
            </w:r>
            <w:r w:rsidR="004A3567">
              <w:rPr>
                <w:b/>
                <w:sz w:val="24"/>
                <w:szCs w:val="24"/>
              </w:rPr>
              <w:t>а</w:t>
            </w:r>
            <w:r w:rsidRPr="005A2138">
              <w:rPr>
                <w:b/>
                <w:sz w:val="24"/>
                <w:szCs w:val="24"/>
              </w:rPr>
              <w:t xml:space="preserve"> постановлений</w:t>
            </w:r>
            <w:r w:rsidRPr="00013468">
              <w:rPr>
                <w:sz w:val="24"/>
                <w:szCs w:val="24"/>
              </w:rPr>
              <w:t xml:space="preserve"> Администрации муниципального образования «Вяземский район» Смоленской области</w:t>
            </w:r>
            <w:r>
              <w:rPr>
                <w:sz w:val="24"/>
                <w:szCs w:val="24"/>
              </w:rPr>
              <w:t>, из них:</w:t>
            </w:r>
          </w:p>
          <w:p w:rsidR="00F308CC" w:rsidRDefault="00F308CC" w:rsidP="00F308C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</w:t>
            </w:r>
            <w:r w:rsidRPr="00DF712B">
              <w:rPr>
                <w:i/>
                <w:sz w:val="24"/>
                <w:szCs w:val="24"/>
              </w:rPr>
              <w:t>о внесению изменений в муниципальные программы</w:t>
            </w:r>
            <w:r>
              <w:rPr>
                <w:i/>
                <w:sz w:val="24"/>
                <w:szCs w:val="24"/>
              </w:rPr>
              <w:t xml:space="preserve"> – </w:t>
            </w:r>
            <w:r w:rsidR="00A116B3">
              <w:rPr>
                <w:i/>
                <w:sz w:val="24"/>
                <w:szCs w:val="24"/>
              </w:rPr>
              <w:t>4</w:t>
            </w:r>
          </w:p>
          <w:p w:rsidR="00F308CC" w:rsidRDefault="00F308CC" w:rsidP="00F308C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</w:t>
            </w:r>
            <w:r w:rsidRPr="005A2138">
              <w:rPr>
                <w:i/>
                <w:sz w:val="24"/>
                <w:szCs w:val="24"/>
              </w:rPr>
              <w:t>о утверждению регламентов муниципальных услуг и внесения в них изменений</w:t>
            </w:r>
            <w:r>
              <w:rPr>
                <w:i/>
                <w:sz w:val="24"/>
                <w:szCs w:val="24"/>
              </w:rPr>
              <w:t xml:space="preserve">, внесение изменений – </w:t>
            </w:r>
            <w:r w:rsidR="00F377E9">
              <w:rPr>
                <w:i/>
                <w:sz w:val="24"/>
                <w:szCs w:val="24"/>
              </w:rPr>
              <w:t>9</w:t>
            </w:r>
          </w:p>
          <w:p w:rsidR="00B0463B" w:rsidRDefault="00FD7D1C" w:rsidP="00B046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F308CC">
              <w:rPr>
                <w:i/>
                <w:sz w:val="24"/>
                <w:szCs w:val="24"/>
              </w:rPr>
              <w:t>о внесению изменени</w:t>
            </w:r>
            <w:r w:rsidR="00624578">
              <w:rPr>
                <w:i/>
                <w:sz w:val="24"/>
                <w:szCs w:val="24"/>
              </w:rPr>
              <w:t xml:space="preserve">й </w:t>
            </w:r>
            <w:r w:rsidR="00F308CC">
              <w:rPr>
                <w:i/>
                <w:sz w:val="24"/>
                <w:szCs w:val="24"/>
              </w:rPr>
              <w:t xml:space="preserve">в </w:t>
            </w:r>
            <w:r w:rsidR="00624578">
              <w:rPr>
                <w:i/>
                <w:sz w:val="24"/>
                <w:szCs w:val="24"/>
              </w:rPr>
              <w:t>нормативно-правовые акты</w:t>
            </w:r>
            <w:r>
              <w:rPr>
                <w:i/>
                <w:sz w:val="24"/>
                <w:szCs w:val="24"/>
              </w:rPr>
              <w:t xml:space="preserve"> – </w:t>
            </w:r>
            <w:r w:rsidR="00A116B3">
              <w:rPr>
                <w:i/>
                <w:sz w:val="24"/>
                <w:szCs w:val="24"/>
              </w:rPr>
              <w:t>5</w:t>
            </w:r>
          </w:p>
          <w:p w:rsidR="00624578" w:rsidRDefault="00624578" w:rsidP="00B046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013468">
              <w:rPr>
                <w:i/>
                <w:sz w:val="24"/>
                <w:szCs w:val="24"/>
              </w:rPr>
              <w:t>по подготовке и утверждению документации по планировке территории</w:t>
            </w:r>
            <w:r w:rsidR="00A116B3">
              <w:rPr>
                <w:i/>
                <w:sz w:val="24"/>
                <w:szCs w:val="24"/>
              </w:rPr>
              <w:t xml:space="preserve"> – 34 </w:t>
            </w:r>
          </w:p>
          <w:p w:rsidR="00624578" w:rsidRDefault="00624578" w:rsidP="0062457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9C7D04">
              <w:rPr>
                <w:i/>
                <w:sz w:val="24"/>
                <w:szCs w:val="24"/>
              </w:rPr>
              <w:t>по предварительному согласованию предоставления земельных участков</w:t>
            </w:r>
            <w:r w:rsidR="00A116B3">
              <w:rPr>
                <w:i/>
                <w:sz w:val="24"/>
                <w:szCs w:val="24"/>
              </w:rPr>
              <w:t>, у</w:t>
            </w:r>
            <w:r w:rsidRPr="009C7D04">
              <w:rPr>
                <w:i/>
                <w:sz w:val="24"/>
                <w:szCs w:val="24"/>
              </w:rPr>
              <w:t xml:space="preserve">тверждению схем расположения земельных участков, </w:t>
            </w:r>
            <w:proofErr w:type="gramStart"/>
            <w:r w:rsidRPr="009C7D04">
              <w:rPr>
                <w:i/>
                <w:sz w:val="24"/>
                <w:szCs w:val="24"/>
              </w:rPr>
              <w:t>перераспределении</w:t>
            </w:r>
            <w:proofErr w:type="gramEnd"/>
            <w:r w:rsidRPr="009C7D04">
              <w:rPr>
                <w:i/>
                <w:sz w:val="24"/>
                <w:szCs w:val="24"/>
              </w:rPr>
              <w:t xml:space="preserve"> </w:t>
            </w:r>
            <w:r w:rsidR="00A116B3">
              <w:rPr>
                <w:i/>
                <w:sz w:val="24"/>
                <w:szCs w:val="24"/>
              </w:rPr>
              <w:t xml:space="preserve">                           </w:t>
            </w:r>
            <w:r w:rsidRPr="009C7D04">
              <w:rPr>
                <w:i/>
                <w:sz w:val="24"/>
                <w:szCs w:val="24"/>
              </w:rPr>
              <w:t>земель</w:t>
            </w:r>
            <w:r w:rsidR="00A116B3">
              <w:rPr>
                <w:i/>
                <w:sz w:val="24"/>
                <w:szCs w:val="24"/>
              </w:rPr>
              <w:t xml:space="preserve">, разделе, объединении </w:t>
            </w:r>
            <w:r w:rsidR="00A116B3" w:rsidRPr="009C7D04">
              <w:rPr>
                <w:i/>
                <w:sz w:val="24"/>
                <w:szCs w:val="24"/>
              </w:rPr>
              <w:t>земельных участков</w:t>
            </w:r>
            <w:r>
              <w:rPr>
                <w:i/>
                <w:sz w:val="24"/>
                <w:szCs w:val="24"/>
              </w:rPr>
              <w:t xml:space="preserve"> – </w:t>
            </w:r>
            <w:r w:rsidR="00A116B3">
              <w:rPr>
                <w:i/>
                <w:sz w:val="24"/>
                <w:szCs w:val="24"/>
              </w:rPr>
              <w:t>697</w:t>
            </w:r>
          </w:p>
          <w:p w:rsidR="00624578" w:rsidRDefault="00624578" w:rsidP="0062457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013468">
              <w:rPr>
                <w:i/>
                <w:sz w:val="24"/>
                <w:szCs w:val="24"/>
              </w:rPr>
              <w:t>по изменению, установлению и приведению классификатору видов разрешенного использования земельных участков</w:t>
            </w:r>
            <w:r>
              <w:rPr>
                <w:i/>
                <w:sz w:val="24"/>
                <w:szCs w:val="24"/>
              </w:rPr>
              <w:t xml:space="preserve"> – 15</w:t>
            </w:r>
          </w:p>
          <w:p w:rsidR="00624578" w:rsidRPr="00624578" w:rsidRDefault="00624578" w:rsidP="00624578">
            <w:pPr>
              <w:rPr>
                <w:i/>
                <w:iCs/>
                <w:sz w:val="24"/>
                <w:szCs w:val="24"/>
              </w:rPr>
            </w:pPr>
            <w:r w:rsidRPr="00624578">
              <w:rPr>
                <w:i/>
                <w:iCs/>
                <w:sz w:val="24"/>
                <w:szCs w:val="24"/>
              </w:rPr>
              <w:t xml:space="preserve">- по установлению категории земель – </w:t>
            </w:r>
            <w:r w:rsidR="00A116B3">
              <w:rPr>
                <w:i/>
                <w:iCs/>
                <w:sz w:val="24"/>
                <w:szCs w:val="24"/>
              </w:rPr>
              <w:t>19</w:t>
            </w:r>
          </w:p>
          <w:p w:rsidR="00624578" w:rsidRDefault="00624578" w:rsidP="00B046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по отклонению от параметров разрешенного строительства</w:t>
            </w:r>
            <w:r w:rsidR="00A116B3">
              <w:rPr>
                <w:i/>
                <w:sz w:val="24"/>
                <w:szCs w:val="24"/>
              </w:rPr>
              <w:t xml:space="preserve"> - </w:t>
            </w:r>
            <w:r w:rsidR="004A3567">
              <w:rPr>
                <w:i/>
                <w:sz w:val="24"/>
                <w:szCs w:val="24"/>
              </w:rPr>
              <w:t>10</w:t>
            </w:r>
          </w:p>
          <w:p w:rsidR="00624578" w:rsidRDefault="00624578" w:rsidP="00B0463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по </w:t>
            </w:r>
            <w:proofErr w:type="gramStart"/>
            <w:r>
              <w:rPr>
                <w:i/>
                <w:sz w:val="24"/>
                <w:szCs w:val="24"/>
              </w:rPr>
              <w:t>предоставлении</w:t>
            </w:r>
            <w:proofErr w:type="gramEnd"/>
            <w:r>
              <w:rPr>
                <w:i/>
                <w:sz w:val="24"/>
                <w:szCs w:val="24"/>
              </w:rPr>
              <w:t xml:space="preserve"> разрешения на условно разрешенный вид использования – 2</w:t>
            </w:r>
            <w:r w:rsidR="004A3567">
              <w:rPr>
                <w:i/>
                <w:sz w:val="24"/>
                <w:szCs w:val="24"/>
              </w:rPr>
              <w:t>4</w:t>
            </w:r>
          </w:p>
          <w:p w:rsidR="00624578" w:rsidRDefault="00624578" w:rsidP="00B0463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>
              <w:rPr>
                <w:i/>
                <w:sz w:val="24"/>
                <w:szCs w:val="24"/>
              </w:rPr>
              <w:t>переводе жилых (нежилых) помещений в нежилые (жилые) помещения – 5;</w:t>
            </w:r>
          </w:p>
          <w:p w:rsidR="00624578" w:rsidRDefault="00624578" w:rsidP="00B0463B">
            <w:pPr>
              <w:rPr>
                <w:sz w:val="24"/>
                <w:szCs w:val="24"/>
              </w:rPr>
            </w:pPr>
          </w:p>
        </w:tc>
      </w:tr>
      <w:tr w:rsidR="004A3567" w:rsidTr="0011245F">
        <w:tc>
          <w:tcPr>
            <w:tcW w:w="704" w:type="dxa"/>
          </w:tcPr>
          <w:p w:rsidR="004A3567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930" w:type="dxa"/>
          </w:tcPr>
          <w:p w:rsidR="004A3567" w:rsidRDefault="004A3567" w:rsidP="004A3567">
            <w:pPr>
              <w:rPr>
                <w:b/>
                <w:sz w:val="24"/>
                <w:szCs w:val="24"/>
              </w:rPr>
            </w:pPr>
            <w:proofErr w:type="gramStart"/>
            <w:r w:rsidRPr="00AE48EC">
              <w:rPr>
                <w:b/>
                <w:sz w:val="24"/>
                <w:szCs w:val="24"/>
              </w:rPr>
              <w:t>Подготовлено и выдано</w:t>
            </w:r>
            <w:proofErr w:type="gramEnd"/>
            <w:r>
              <w:rPr>
                <w:b/>
                <w:sz w:val="24"/>
                <w:szCs w:val="24"/>
              </w:rPr>
              <w:t xml:space="preserve"> 209 </w:t>
            </w:r>
            <w:r w:rsidRPr="005C1C9E">
              <w:rPr>
                <w:b/>
                <w:sz w:val="24"/>
                <w:szCs w:val="24"/>
              </w:rPr>
              <w:t>уведомлени</w:t>
            </w:r>
            <w:r>
              <w:rPr>
                <w:b/>
                <w:sz w:val="24"/>
                <w:szCs w:val="24"/>
              </w:rPr>
              <w:t xml:space="preserve">й: </w:t>
            </w:r>
          </w:p>
          <w:p w:rsidR="004A3567" w:rsidRDefault="004A3567" w:rsidP="004A3567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Об отказе в предварительном согласовании предоставления, об утверждении схем расположения и заключении соглашения о перераспределении земельных участков, из них:</w:t>
            </w:r>
          </w:p>
          <w:p w:rsidR="004A3567" w:rsidRDefault="004A3567" w:rsidP="004A35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-по Вяземскому городскому поселению – 32 </w:t>
            </w:r>
          </w:p>
          <w:p w:rsidR="004A3567" w:rsidRDefault="004A3567" w:rsidP="004A35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-по сельским поселениям – 174</w:t>
            </w:r>
          </w:p>
          <w:p w:rsidR="004A3567" w:rsidRDefault="004A3567" w:rsidP="004A35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переводе жилого (нежилого) помещения в нежилое (жилое) помещение – 3;</w:t>
            </w:r>
          </w:p>
          <w:p w:rsidR="004A3567" w:rsidRPr="00013468" w:rsidRDefault="004A3567" w:rsidP="00F308CC">
            <w:pPr>
              <w:rPr>
                <w:sz w:val="24"/>
                <w:szCs w:val="24"/>
              </w:rPr>
            </w:pPr>
          </w:p>
        </w:tc>
      </w:tr>
      <w:tr w:rsidR="004A3567" w:rsidTr="0011245F">
        <w:tc>
          <w:tcPr>
            <w:tcW w:w="704" w:type="dxa"/>
          </w:tcPr>
          <w:p w:rsidR="004A3567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930" w:type="dxa"/>
          </w:tcPr>
          <w:p w:rsidR="004A3567" w:rsidRPr="004A3567" w:rsidRDefault="004A3567" w:rsidP="004A3567">
            <w:pPr>
              <w:rPr>
                <w:bCs/>
                <w:sz w:val="24"/>
                <w:szCs w:val="24"/>
              </w:rPr>
            </w:pPr>
            <w:r w:rsidRPr="004A3567">
              <w:rPr>
                <w:bCs/>
                <w:sz w:val="24"/>
                <w:szCs w:val="24"/>
              </w:rPr>
              <w:t>Рассмотрено</w:t>
            </w:r>
            <w:r>
              <w:rPr>
                <w:b/>
                <w:sz w:val="24"/>
                <w:szCs w:val="24"/>
              </w:rPr>
              <w:t xml:space="preserve"> 110 </w:t>
            </w:r>
            <w:r w:rsidRPr="005C1C9E">
              <w:rPr>
                <w:b/>
                <w:sz w:val="24"/>
                <w:szCs w:val="24"/>
              </w:rPr>
              <w:t>уведомлений</w:t>
            </w:r>
            <w:r>
              <w:rPr>
                <w:b/>
                <w:sz w:val="24"/>
                <w:szCs w:val="24"/>
              </w:rPr>
              <w:t xml:space="preserve">. Направлено в Департамент </w:t>
            </w:r>
            <w:r w:rsidRPr="004A3567">
              <w:rPr>
                <w:bCs/>
                <w:sz w:val="24"/>
                <w:szCs w:val="24"/>
              </w:rPr>
              <w:t>государственного, строительного и технического надзора Смоленской области:</w:t>
            </w:r>
          </w:p>
          <w:p w:rsidR="004A3567" w:rsidRDefault="004A3567" w:rsidP="004A356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планируемом сносе объектов капитального строительства – 8;</w:t>
            </w:r>
          </w:p>
          <w:p w:rsidR="004A3567" w:rsidRPr="00AE48EC" w:rsidRDefault="004A3567" w:rsidP="004A3567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завершении сноса объектов капитального строительства – 8.</w:t>
            </w:r>
          </w:p>
        </w:tc>
      </w:tr>
      <w:tr w:rsidR="00711485" w:rsidTr="0011245F">
        <w:tc>
          <w:tcPr>
            <w:tcW w:w="704" w:type="dxa"/>
          </w:tcPr>
          <w:p w:rsidR="00711485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930" w:type="dxa"/>
          </w:tcPr>
          <w:p w:rsidR="00711485" w:rsidRPr="00711485" w:rsidRDefault="00711485" w:rsidP="00711485">
            <w:pPr>
              <w:rPr>
                <w:bCs/>
                <w:sz w:val="24"/>
                <w:szCs w:val="24"/>
              </w:rPr>
            </w:pPr>
            <w:r w:rsidRPr="00711485">
              <w:rPr>
                <w:bCs/>
                <w:sz w:val="24"/>
                <w:szCs w:val="24"/>
              </w:rPr>
              <w:t>Поставлено на учет</w:t>
            </w:r>
            <w:r w:rsidR="004A3567">
              <w:rPr>
                <w:bCs/>
                <w:sz w:val="24"/>
                <w:szCs w:val="24"/>
              </w:rPr>
              <w:t xml:space="preserve"> </w:t>
            </w:r>
            <w:r w:rsidRPr="004A3567">
              <w:rPr>
                <w:b/>
                <w:sz w:val="24"/>
                <w:szCs w:val="24"/>
              </w:rPr>
              <w:t>3 вывески</w:t>
            </w:r>
            <w:r w:rsidRPr="00711485">
              <w:rPr>
                <w:bCs/>
                <w:sz w:val="24"/>
                <w:szCs w:val="24"/>
              </w:rPr>
              <w:t xml:space="preserve"> на объектах торговли</w:t>
            </w:r>
          </w:p>
          <w:p w:rsidR="00711485" w:rsidRPr="00013468" w:rsidRDefault="00711485" w:rsidP="00F308CC">
            <w:pPr>
              <w:rPr>
                <w:sz w:val="24"/>
                <w:szCs w:val="24"/>
              </w:rPr>
            </w:pPr>
          </w:p>
        </w:tc>
      </w:tr>
      <w:tr w:rsidR="00711485" w:rsidTr="0011245F">
        <w:tc>
          <w:tcPr>
            <w:tcW w:w="704" w:type="dxa"/>
          </w:tcPr>
          <w:p w:rsidR="00711485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930" w:type="dxa"/>
          </w:tcPr>
          <w:p w:rsidR="00711485" w:rsidRDefault="00711485" w:rsidP="00711485">
            <w:pPr>
              <w:rPr>
                <w:bCs/>
                <w:sz w:val="24"/>
                <w:szCs w:val="24"/>
              </w:rPr>
            </w:pPr>
            <w:r w:rsidRPr="00711485">
              <w:rPr>
                <w:bCs/>
                <w:sz w:val="24"/>
                <w:szCs w:val="24"/>
              </w:rPr>
              <w:t xml:space="preserve">Выдано </w:t>
            </w:r>
            <w:r w:rsidRPr="004A3567">
              <w:rPr>
                <w:b/>
                <w:sz w:val="24"/>
                <w:szCs w:val="24"/>
              </w:rPr>
              <w:t>5 разрешений</w:t>
            </w:r>
            <w:r w:rsidRPr="00711485">
              <w:rPr>
                <w:bCs/>
                <w:sz w:val="24"/>
                <w:szCs w:val="24"/>
              </w:rPr>
              <w:t xml:space="preserve"> на установку и эксплуатацию рекламных конструкций</w:t>
            </w:r>
          </w:p>
          <w:p w:rsidR="004A3567" w:rsidRPr="00711485" w:rsidRDefault="004A3567" w:rsidP="00711485">
            <w:pPr>
              <w:rPr>
                <w:bCs/>
                <w:sz w:val="24"/>
                <w:szCs w:val="24"/>
              </w:rPr>
            </w:pPr>
          </w:p>
        </w:tc>
      </w:tr>
      <w:tr w:rsidR="00711485" w:rsidTr="0011245F">
        <w:tc>
          <w:tcPr>
            <w:tcW w:w="704" w:type="dxa"/>
          </w:tcPr>
          <w:p w:rsidR="00711485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930" w:type="dxa"/>
          </w:tcPr>
          <w:p w:rsidR="00711485" w:rsidRDefault="00711485" w:rsidP="00711485">
            <w:pPr>
              <w:rPr>
                <w:b/>
                <w:sz w:val="24"/>
                <w:szCs w:val="24"/>
              </w:rPr>
            </w:pPr>
            <w:proofErr w:type="gramStart"/>
            <w:r w:rsidRPr="009D14DC">
              <w:rPr>
                <w:b/>
                <w:sz w:val="24"/>
                <w:szCs w:val="24"/>
              </w:rPr>
              <w:t>Проведена</w:t>
            </w:r>
            <w:proofErr w:type="gramEnd"/>
            <w:r w:rsidRPr="009D14DC">
              <w:rPr>
                <w:b/>
                <w:sz w:val="24"/>
                <w:szCs w:val="24"/>
              </w:rPr>
              <w:t xml:space="preserve"> работа</w:t>
            </w:r>
            <w:r w:rsidRPr="00E55AC1">
              <w:rPr>
                <w:b/>
                <w:sz w:val="24"/>
                <w:szCs w:val="24"/>
              </w:rPr>
              <w:t>в рамках муниципального земельного контроля</w:t>
            </w:r>
            <w:r>
              <w:rPr>
                <w:b/>
                <w:sz w:val="24"/>
                <w:szCs w:val="24"/>
              </w:rPr>
              <w:t>:</w:t>
            </w:r>
          </w:p>
          <w:p w:rsidR="00711485" w:rsidRDefault="00711485" w:rsidP="00711485">
            <w:pPr>
              <w:rPr>
                <w:b/>
                <w:sz w:val="24"/>
                <w:szCs w:val="24"/>
              </w:rPr>
            </w:pPr>
            <w:r w:rsidRPr="009D14DC">
              <w:rPr>
                <w:b/>
                <w:sz w:val="24"/>
                <w:szCs w:val="24"/>
              </w:rPr>
              <w:t xml:space="preserve">Проведено </w:t>
            </w:r>
            <w:r>
              <w:rPr>
                <w:b/>
                <w:sz w:val="24"/>
                <w:szCs w:val="24"/>
              </w:rPr>
              <w:t xml:space="preserve">13 внеплановых </w:t>
            </w:r>
            <w:r w:rsidRPr="009D14DC">
              <w:rPr>
                <w:b/>
                <w:sz w:val="24"/>
                <w:szCs w:val="24"/>
              </w:rPr>
              <w:t>проверок</w:t>
            </w:r>
          </w:p>
          <w:p w:rsidR="00711485" w:rsidRDefault="00711485" w:rsidP="00711485">
            <w:pPr>
              <w:rPr>
                <w:sz w:val="24"/>
                <w:szCs w:val="24"/>
              </w:rPr>
            </w:pPr>
            <w:r w:rsidRPr="00FA2706">
              <w:rPr>
                <w:b/>
                <w:sz w:val="24"/>
                <w:szCs w:val="24"/>
              </w:rPr>
              <w:t xml:space="preserve">Составлено </w:t>
            </w:r>
            <w:r>
              <w:rPr>
                <w:b/>
                <w:sz w:val="24"/>
                <w:szCs w:val="24"/>
              </w:rPr>
              <w:t xml:space="preserve">13 </w:t>
            </w:r>
            <w:r w:rsidRPr="00FA2706">
              <w:rPr>
                <w:b/>
                <w:sz w:val="24"/>
                <w:szCs w:val="24"/>
              </w:rPr>
              <w:t>актов</w:t>
            </w:r>
            <w:r w:rsidRPr="00FA2706">
              <w:rPr>
                <w:sz w:val="24"/>
                <w:szCs w:val="24"/>
              </w:rPr>
              <w:t xml:space="preserve"> обследования земельных участков</w:t>
            </w:r>
          </w:p>
          <w:p w:rsidR="00711485" w:rsidRPr="00FA2706" w:rsidRDefault="00711485" w:rsidP="00711485">
            <w:pPr>
              <w:rPr>
                <w:sz w:val="24"/>
                <w:szCs w:val="24"/>
              </w:rPr>
            </w:pPr>
            <w:r w:rsidRPr="00FA2706">
              <w:rPr>
                <w:b/>
                <w:sz w:val="24"/>
                <w:szCs w:val="24"/>
              </w:rPr>
              <w:t xml:space="preserve">Выдано </w:t>
            </w:r>
            <w:r>
              <w:rPr>
                <w:b/>
                <w:sz w:val="24"/>
                <w:szCs w:val="24"/>
              </w:rPr>
              <w:t xml:space="preserve">13 </w:t>
            </w:r>
            <w:r w:rsidRPr="00FA2706">
              <w:rPr>
                <w:b/>
                <w:sz w:val="24"/>
                <w:szCs w:val="24"/>
              </w:rPr>
              <w:t>предписаний</w:t>
            </w:r>
            <w:r w:rsidRPr="00FA2706">
              <w:rPr>
                <w:sz w:val="24"/>
                <w:szCs w:val="24"/>
              </w:rPr>
              <w:t xml:space="preserve"> по результатам мун</w:t>
            </w:r>
            <w:r>
              <w:rPr>
                <w:sz w:val="24"/>
                <w:szCs w:val="24"/>
              </w:rPr>
              <w:t>иципального</w:t>
            </w:r>
            <w:r w:rsidRPr="00FA2706">
              <w:rPr>
                <w:sz w:val="24"/>
                <w:szCs w:val="24"/>
              </w:rPr>
              <w:t xml:space="preserve"> зем</w:t>
            </w:r>
            <w:r>
              <w:rPr>
                <w:sz w:val="24"/>
                <w:szCs w:val="24"/>
              </w:rPr>
              <w:t>ельного</w:t>
            </w:r>
            <w:r w:rsidRPr="00FA2706">
              <w:rPr>
                <w:sz w:val="24"/>
                <w:szCs w:val="24"/>
              </w:rPr>
              <w:t xml:space="preserve"> контроля</w:t>
            </w:r>
          </w:p>
          <w:p w:rsidR="00711485" w:rsidRPr="00FA2706" w:rsidRDefault="00711485" w:rsidP="00711485">
            <w:pPr>
              <w:rPr>
                <w:sz w:val="24"/>
                <w:szCs w:val="24"/>
              </w:rPr>
            </w:pPr>
            <w:r w:rsidRPr="00FA2706">
              <w:rPr>
                <w:b/>
                <w:sz w:val="24"/>
                <w:szCs w:val="24"/>
              </w:rPr>
              <w:t xml:space="preserve">Направлено </w:t>
            </w:r>
            <w:r>
              <w:rPr>
                <w:b/>
                <w:sz w:val="24"/>
                <w:szCs w:val="24"/>
              </w:rPr>
              <w:t xml:space="preserve">13 </w:t>
            </w:r>
            <w:r w:rsidRPr="00FA2706">
              <w:rPr>
                <w:b/>
                <w:sz w:val="24"/>
                <w:szCs w:val="24"/>
              </w:rPr>
              <w:t xml:space="preserve">материалов (актов) </w:t>
            </w:r>
            <w:r w:rsidRPr="00FA2706">
              <w:rPr>
                <w:sz w:val="24"/>
                <w:szCs w:val="24"/>
              </w:rPr>
              <w:t>в Управление Россельхознадзора и Росреестра</w:t>
            </w:r>
          </w:p>
          <w:p w:rsidR="00711485" w:rsidRDefault="00711485" w:rsidP="00711485">
            <w:pPr>
              <w:rPr>
                <w:sz w:val="24"/>
                <w:szCs w:val="24"/>
              </w:rPr>
            </w:pPr>
            <w:r w:rsidRPr="00FE15A7">
              <w:rPr>
                <w:b/>
                <w:sz w:val="24"/>
                <w:szCs w:val="24"/>
              </w:rPr>
              <w:t xml:space="preserve">Возвращено </w:t>
            </w:r>
            <w:r>
              <w:rPr>
                <w:b/>
                <w:sz w:val="24"/>
                <w:szCs w:val="24"/>
              </w:rPr>
              <w:t xml:space="preserve">0 </w:t>
            </w:r>
            <w:r w:rsidRPr="00FE15A7">
              <w:rPr>
                <w:b/>
                <w:sz w:val="24"/>
                <w:szCs w:val="24"/>
              </w:rPr>
              <w:t>материалов</w:t>
            </w:r>
            <w:r w:rsidRPr="00FA2706">
              <w:rPr>
                <w:sz w:val="24"/>
                <w:szCs w:val="24"/>
              </w:rPr>
              <w:t xml:space="preserve"> Управлением Россельхознадзора и Росреестра</w:t>
            </w:r>
          </w:p>
          <w:p w:rsidR="00711485" w:rsidRPr="00FA2706" w:rsidRDefault="00711485" w:rsidP="00711485">
            <w:pPr>
              <w:rPr>
                <w:sz w:val="24"/>
                <w:szCs w:val="24"/>
              </w:rPr>
            </w:pPr>
            <w:r w:rsidRPr="00FE15A7">
              <w:rPr>
                <w:b/>
                <w:sz w:val="24"/>
                <w:szCs w:val="24"/>
              </w:rPr>
              <w:t xml:space="preserve">Направлено </w:t>
            </w:r>
            <w:r>
              <w:rPr>
                <w:b/>
                <w:sz w:val="24"/>
                <w:szCs w:val="24"/>
              </w:rPr>
              <w:t xml:space="preserve">13 </w:t>
            </w:r>
            <w:r w:rsidRPr="00FE15A7">
              <w:rPr>
                <w:b/>
                <w:sz w:val="24"/>
                <w:szCs w:val="24"/>
              </w:rPr>
              <w:t>материалов (дел)</w:t>
            </w:r>
            <w:r w:rsidRPr="00FA2706">
              <w:rPr>
                <w:sz w:val="24"/>
                <w:szCs w:val="24"/>
              </w:rPr>
              <w:t xml:space="preserve"> в Управление Россельхознадзора по Брянской и Смоленской областям</w:t>
            </w:r>
          </w:p>
          <w:p w:rsidR="00711485" w:rsidRPr="00FA2706" w:rsidRDefault="00711485" w:rsidP="00711485">
            <w:pPr>
              <w:rPr>
                <w:sz w:val="24"/>
                <w:szCs w:val="24"/>
              </w:rPr>
            </w:pPr>
            <w:r w:rsidRPr="00FE15A7">
              <w:rPr>
                <w:b/>
                <w:sz w:val="24"/>
                <w:szCs w:val="24"/>
              </w:rPr>
              <w:t xml:space="preserve">Отказано </w:t>
            </w:r>
            <w:r w:rsidRPr="00FA2706">
              <w:rPr>
                <w:sz w:val="24"/>
                <w:szCs w:val="24"/>
              </w:rPr>
              <w:t xml:space="preserve">Управлением </w:t>
            </w:r>
            <w:proofErr w:type="spellStart"/>
            <w:r w:rsidRPr="00FA2706">
              <w:rPr>
                <w:sz w:val="24"/>
                <w:szCs w:val="24"/>
              </w:rPr>
              <w:t>Росхознадзора</w:t>
            </w:r>
            <w:proofErr w:type="spellEnd"/>
            <w:r w:rsidRPr="00FA2706">
              <w:rPr>
                <w:sz w:val="24"/>
                <w:szCs w:val="24"/>
              </w:rPr>
              <w:t xml:space="preserve"> по Брянской и Смоленской областям в возбуждении</w:t>
            </w:r>
            <w:r>
              <w:rPr>
                <w:sz w:val="24"/>
                <w:szCs w:val="24"/>
              </w:rPr>
              <w:t xml:space="preserve"> 3 дел</w:t>
            </w:r>
          </w:p>
          <w:p w:rsidR="00711485" w:rsidRDefault="0051464C" w:rsidP="0071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штрафов составила 45 000 рублей;</w:t>
            </w:r>
          </w:p>
          <w:p w:rsidR="0051464C" w:rsidRPr="00FA2706" w:rsidRDefault="0051464C" w:rsidP="0071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Выплачено 230 000 рублей;</w:t>
            </w:r>
          </w:p>
          <w:p w:rsidR="00711485" w:rsidRPr="00FA2706" w:rsidRDefault="00711485" w:rsidP="00711485">
            <w:pPr>
              <w:rPr>
                <w:sz w:val="24"/>
                <w:szCs w:val="24"/>
              </w:rPr>
            </w:pPr>
            <w:r w:rsidRPr="00FE15A7">
              <w:rPr>
                <w:b/>
                <w:sz w:val="24"/>
                <w:szCs w:val="24"/>
              </w:rPr>
              <w:t xml:space="preserve">Возвращено </w:t>
            </w:r>
            <w:r>
              <w:rPr>
                <w:b/>
                <w:sz w:val="24"/>
                <w:szCs w:val="24"/>
              </w:rPr>
              <w:t xml:space="preserve">13 </w:t>
            </w:r>
            <w:r w:rsidRPr="00FE15A7">
              <w:rPr>
                <w:b/>
                <w:sz w:val="24"/>
                <w:szCs w:val="24"/>
              </w:rPr>
              <w:t>материалов</w:t>
            </w:r>
            <w:r w:rsidRPr="00FA270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A2706">
              <w:rPr>
                <w:sz w:val="24"/>
                <w:szCs w:val="24"/>
              </w:rPr>
              <w:t>Управлением Россельхознадзора и Росреестра</w:t>
            </w:r>
          </w:p>
          <w:p w:rsidR="00711485" w:rsidRDefault="004A3567" w:rsidP="007114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Выдано 41 предостережение</w:t>
            </w:r>
          </w:p>
          <w:p w:rsidR="00BA2A4E" w:rsidRDefault="00BA2A4E" w:rsidP="00711485">
            <w:pPr>
              <w:rPr>
                <w:bCs/>
                <w:sz w:val="24"/>
                <w:szCs w:val="24"/>
              </w:rPr>
            </w:pPr>
          </w:p>
          <w:p w:rsidR="004A3567" w:rsidRPr="00711485" w:rsidRDefault="004A3567" w:rsidP="00711485">
            <w:pPr>
              <w:rPr>
                <w:bCs/>
                <w:sz w:val="24"/>
                <w:szCs w:val="24"/>
              </w:rPr>
            </w:pPr>
          </w:p>
        </w:tc>
      </w:tr>
      <w:tr w:rsidR="0051464C" w:rsidTr="0011245F">
        <w:tc>
          <w:tcPr>
            <w:tcW w:w="704" w:type="dxa"/>
          </w:tcPr>
          <w:p w:rsidR="0051464C" w:rsidRPr="007B13C4" w:rsidRDefault="004A3567" w:rsidP="0011245F">
            <w:pPr>
              <w:jc w:val="center"/>
              <w:rPr>
                <w:b/>
                <w:sz w:val="24"/>
                <w:szCs w:val="24"/>
              </w:rPr>
            </w:pPr>
            <w:r w:rsidRPr="007B13C4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8930" w:type="dxa"/>
          </w:tcPr>
          <w:p w:rsidR="0051464C" w:rsidRDefault="0051464C" w:rsidP="0051464C">
            <w:pPr>
              <w:rPr>
                <w:b/>
                <w:sz w:val="24"/>
                <w:szCs w:val="24"/>
              </w:rPr>
            </w:pPr>
            <w:proofErr w:type="gramStart"/>
            <w:r w:rsidRPr="00214914">
              <w:rPr>
                <w:b/>
                <w:sz w:val="24"/>
                <w:szCs w:val="24"/>
              </w:rPr>
              <w:t>Подготовлено и выдано</w:t>
            </w:r>
            <w:proofErr w:type="gramEnd"/>
            <w:r>
              <w:rPr>
                <w:b/>
                <w:sz w:val="24"/>
                <w:szCs w:val="24"/>
              </w:rPr>
              <w:t xml:space="preserve"> заключени</w:t>
            </w:r>
            <w:r w:rsidRPr="005C1C9E">
              <w:rPr>
                <w:b/>
                <w:sz w:val="24"/>
                <w:szCs w:val="24"/>
              </w:rPr>
              <w:t>й:</w:t>
            </w:r>
          </w:p>
          <w:p w:rsidR="0051464C" w:rsidRDefault="0051464C" w:rsidP="007114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 возможности предоставления права пользования горных отводов</w:t>
            </w:r>
            <w:r w:rsidR="00C04611">
              <w:rPr>
                <w:i/>
                <w:sz w:val="24"/>
                <w:szCs w:val="24"/>
              </w:rPr>
              <w:t xml:space="preserve"> – 9;</w:t>
            </w:r>
          </w:p>
          <w:p w:rsidR="0051464C" w:rsidRDefault="0051464C" w:rsidP="007114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переводу земель из одной категории в другую</w:t>
            </w:r>
            <w:r w:rsidR="00C04611">
              <w:rPr>
                <w:i/>
                <w:sz w:val="24"/>
                <w:szCs w:val="24"/>
              </w:rPr>
              <w:t xml:space="preserve"> – 3;</w:t>
            </w:r>
          </w:p>
          <w:p w:rsidR="00C04611" w:rsidRPr="004A3567" w:rsidRDefault="00C04611" w:rsidP="00C04611">
            <w:pPr>
              <w:rPr>
                <w:bCs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</w:t>
            </w:r>
            <w:r w:rsidRPr="00952A01">
              <w:rPr>
                <w:b/>
                <w:i/>
                <w:sz w:val="24"/>
                <w:szCs w:val="24"/>
              </w:rPr>
              <w:t xml:space="preserve">а использование земельных участков </w:t>
            </w:r>
            <w:r>
              <w:rPr>
                <w:b/>
                <w:i/>
                <w:sz w:val="24"/>
                <w:szCs w:val="24"/>
              </w:rPr>
              <w:t>без их предоставления</w:t>
            </w:r>
            <w:r w:rsidR="004A3567">
              <w:rPr>
                <w:b/>
                <w:i/>
                <w:sz w:val="24"/>
                <w:szCs w:val="24"/>
              </w:rPr>
              <w:t xml:space="preserve"> 378, </w:t>
            </w:r>
            <w:r w:rsidR="004A3567" w:rsidRPr="004A3567">
              <w:rPr>
                <w:bCs/>
                <w:i/>
                <w:sz w:val="24"/>
                <w:szCs w:val="24"/>
              </w:rPr>
              <w:t>из них:</w:t>
            </w:r>
          </w:p>
          <w:p w:rsidR="00C04611" w:rsidRPr="00C04611" w:rsidRDefault="004A3567" w:rsidP="00C04611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- </w:t>
            </w:r>
            <w:r w:rsidR="00C04611" w:rsidRPr="00C04611">
              <w:rPr>
                <w:bCs/>
                <w:i/>
                <w:sz w:val="24"/>
                <w:szCs w:val="24"/>
              </w:rPr>
              <w:t>по</w:t>
            </w:r>
            <w:r>
              <w:rPr>
                <w:bCs/>
                <w:i/>
                <w:sz w:val="24"/>
                <w:szCs w:val="24"/>
              </w:rPr>
              <w:t xml:space="preserve"> Вяземскому </w:t>
            </w:r>
            <w:r w:rsidR="00C04611" w:rsidRPr="00C04611">
              <w:rPr>
                <w:bCs/>
                <w:i/>
                <w:sz w:val="24"/>
                <w:szCs w:val="24"/>
              </w:rPr>
              <w:t>городскому поселению</w:t>
            </w:r>
            <w:r>
              <w:rPr>
                <w:bCs/>
                <w:i/>
                <w:sz w:val="24"/>
                <w:szCs w:val="24"/>
              </w:rPr>
              <w:t xml:space="preserve"> - 237</w:t>
            </w:r>
            <w:r w:rsidR="00C04611" w:rsidRPr="00C04611">
              <w:rPr>
                <w:bCs/>
                <w:i/>
                <w:sz w:val="24"/>
                <w:szCs w:val="24"/>
              </w:rPr>
              <w:t>;</w:t>
            </w:r>
          </w:p>
          <w:p w:rsidR="00C04611" w:rsidRPr="00C04611" w:rsidRDefault="00C04611" w:rsidP="00C04611">
            <w:pPr>
              <w:rPr>
                <w:bCs/>
                <w:i/>
                <w:sz w:val="24"/>
                <w:szCs w:val="24"/>
              </w:rPr>
            </w:pPr>
            <w:r w:rsidRPr="00C04611">
              <w:rPr>
                <w:bCs/>
                <w:i/>
                <w:sz w:val="24"/>
                <w:szCs w:val="24"/>
              </w:rPr>
              <w:t>- по сельским поселениям</w:t>
            </w:r>
            <w:r>
              <w:rPr>
                <w:bCs/>
                <w:i/>
                <w:sz w:val="24"/>
                <w:szCs w:val="24"/>
              </w:rPr>
              <w:t xml:space="preserve"> - 141</w:t>
            </w:r>
            <w:r w:rsidRPr="00C04611">
              <w:rPr>
                <w:bCs/>
                <w:i/>
                <w:sz w:val="24"/>
                <w:szCs w:val="24"/>
              </w:rPr>
              <w:t>.</w:t>
            </w:r>
          </w:p>
          <w:p w:rsidR="00C04611" w:rsidRPr="009D14DC" w:rsidRDefault="00C04611" w:rsidP="00711485">
            <w:pPr>
              <w:rPr>
                <w:b/>
                <w:sz w:val="24"/>
                <w:szCs w:val="24"/>
              </w:rPr>
            </w:pPr>
          </w:p>
        </w:tc>
      </w:tr>
      <w:tr w:rsidR="0051464C" w:rsidTr="0011245F">
        <w:tc>
          <w:tcPr>
            <w:tcW w:w="704" w:type="dxa"/>
          </w:tcPr>
          <w:p w:rsidR="0051464C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930" w:type="dxa"/>
          </w:tcPr>
          <w:p w:rsidR="0051464C" w:rsidRDefault="00C04611" w:rsidP="00711485">
            <w:pPr>
              <w:rPr>
                <w:b/>
                <w:sz w:val="24"/>
                <w:szCs w:val="24"/>
              </w:rPr>
            </w:pPr>
            <w:r w:rsidRPr="00214914">
              <w:rPr>
                <w:b/>
                <w:sz w:val="24"/>
                <w:szCs w:val="24"/>
              </w:rPr>
              <w:t xml:space="preserve">Выдано </w:t>
            </w:r>
            <w:r>
              <w:rPr>
                <w:b/>
                <w:sz w:val="24"/>
                <w:szCs w:val="24"/>
              </w:rPr>
              <w:t xml:space="preserve">281 </w:t>
            </w:r>
            <w:r w:rsidRPr="00214914">
              <w:rPr>
                <w:b/>
                <w:sz w:val="24"/>
                <w:szCs w:val="24"/>
              </w:rPr>
              <w:t>разрешений на строительство</w:t>
            </w:r>
            <w:r>
              <w:rPr>
                <w:b/>
                <w:sz w:val="24"/>
                <w:szCs w:val="24"/>
              </w:rPr>
              <w:t>, из них</w:t>
            </w:r>
            <w:r w:rsidRPr="00214914">
              <w:rPr>
                <w:b/>
                <w:sz w:val="24"/>
                <w:szCs w:val="24"/>
              </w:rPr>
              <w:t>:</w:t>
            </w:r>
          </w:p>
          <w:p w:rsidR="00C04611" w:rsidRPr="009D14DC" w:rsidRDefault="00C04611" w:rsidP="00711485">
            <w:pPr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ИЖС и садовых домов - 236</w:t>
            </w:r>
          </w:p>
        </w:tc>
      </w:tr>
      <w:tr w:rsidR="00C04611" w:rsidTr="0011245F">
        <w:tc>
          <w:tcPr>
            <w:tcW w:w="704" w:type="dxa"/>
          </w:tcPr>
          <w:p w:rsidR="00C04611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930" w:type="dxa"/>
          </w:tcPr>
          <w:p w:rsidR="00C04611" w:rsidRDefault="00C04611" w:rsidP="00711485">
            <w:pPr>
              <w:rPr>
                <w:b/>
                <w:sz w:val="24"/>
                <w:szCs w:val="24"/>
              </w:rPr>
            </w:pPr>
            <w:r w:rsidRPr="00EF25F9">
              <w:rPr>
                <w:b/>
                <w:sz w:val="24"/>
                <w:szCs w:val="24"/>
              </w:rPr>
              <w:t xml:space="preserve">Выдано </w:t>
            </w:r>
            <w:r>
              <w:rPr>
                <w:b/>
                <w:sz w:val="24"/>
                <w:szCs w:val="24"/>
              </w:rPr>
              <w:t xml:space="preserve">189 </w:t>
            </w:r>
            <w:r w:rsidRPr="00EF25F9">
              <w:rPr>
                <w:b/>
                <w:sz w:val="24"/>
                <w:szCs w:val="24"/>
              </w:rPr>
              <w:t>разрешений на ввод объектов в эксплуатацию</w:t>
            </w:r>
            <w:r>
              <w:rPr>
                <w:b/>
                <w:sz w:val="24"/>
                <w:szCs w:val="24"/>
              </w:rPr>
              <w:t>, их них:</w:t>
            </w:r>
          </w:p>
          <w:p w:rsidR="00C04611" w:rsidRDefault="00C04611" w:rsidP="0071148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ИЖС и садовых домов – 154</w:t>
            </w:r>
          </w:p>
          <w:p w:rsidR="00C04611" w:rsidRPr="00AF5F5A" w:rsidRDefault="00C04611" w:rsidP="00C04611">
            <w:pPr>
              <w:rPr>
                <w:sz w:val="26"/>
                <w:szCs w:val="26"/>
                <w:u w:val="single"/>
              </w:rPr>
            </w:pPr>
            <w:r w:rsidRPr="00AF5F5A">
              <w:rPr>
                <w:sz w:val="26"/>
                <w:szCs w:val="26"/>
                <w:u w:val="single"/>
              </w:rPr>
              <w:t>Объекты жилищного строительства:</w:t>
            </w:r>
            <w:r>
              <w:rPr>
                <w:sz w:val="26"/>
                <w:szCs w:val="26"/>
                <w:u w:val="single"/>
              </w:rPr>
              <w:t xml:space="preserve"> 28293 кв.</w:t>
            </w:r>
            <w:r w:rsidR="00CA0589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м</w:t>
            </w:r>
          </w:p>
          <w:p w:rsidR="00C04611" w:rsidRPr="00E53317" w:rsidRDefault="00C04611" w:rsidP="00C04611">
            <w:pPr>
              <w:spacing w:before="120" w:after="120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4 </w:t>
            </w:r>
            <w:r w:rsidRPr="00AF5F5A">
              <w:rPr>
                <w:i/>
                <w:sz w:val="24"/>
                <w:szCs w:val="24"/>
              </w:rPr>
              <w:t>многоквартирны</w:t>
            </w:r>
            <w:r>
              <w:rPr>
                <w:i/>
                <w:sz w:val="24"/>
                <w:szCs w:val="24"/>
              </w:rPr>
              <w:t>х</w:t>
            </w:r>
            <w:r w:rsidRPr="00AF5F5A">
              <w:rPr>
                <w:i/>
                <w:sz w:val="24"/>
                <w:szCs w:val="24"/>
              </w:rPr>
              <w:t xml:space="preserve"> жилы</w:t>
            </w:r>
            <w:r>
              <w:rPr>
                <w:i/>
                <w:sz w:val="24"/>
                <w:szCs w:val="24"/>
              </w:rPr>
              <w:t>х</w:t>
            </w:r>
            <w:r w:rsidRPr="00AF5F5A">
              <w:rPr>
                <w:i/>
                <w:sz w:val="24"/>
                <w:szCs w:val="24"/>
              </w:rPr>
              <w:t xml:space="preserve"> дома</w:t>
            </w:r>
            <w:r>
              <w:rPr>
                <w:i/>
                <w:sz w:val="24"/>
                <w:szCs w:val="24"/>
              </w:rPr>
              <w:t>,</w:t>
            </w:r>
            <w:r w:rsidRPr="00AF5F5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площадью 9607 кв. метров</w:t>
            </w:r>
          </w:p>
          <w:p w:rsidR="00C04611" w:rsidRDefault="00C04611" w:rsidP="00C04611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149 б</w:t>
            </w:r>
            <w:r w:rsidRPr="00E53317">
              <w:rPr>
                <w:i/>
                <w:sz w:val="24"/>
                <w:szCs w:val="24"/>
              </w:rPr>
              <w:t>локированны</w:t>
            </w:r>
            <w:r>
              <w:rPr>
                <w:i/>
                <w:sz w:val="24"/>
                <w:szCs w:val="24"/>
              </w:rPr>
              <w:t xml:space="preserve">х и </w:t>
            </w:r>
            <w:r w:rsidRPr="00E53317">
              <w:rPr>
                <w:i/>
                <w:sz w:val="24"/>
                <w:szCs w:val="24"/>
              </w:rPr>
              <w:t>индивидуальны</w:t>
            </w:r>
            <w:r>
              <w:rPr>
                <w:i/>
                <w:sz w:val="24"/>
                <w:szCs w:val="24"/>
              </w:rPr>
              <w:t>х</w:t>
            </w:r>
            <w:r w:rsidRPr="00E53317">
              <w:rPr>
                <w:i/>
                <w:sz w:val="24"/>
                <w:szCs w:val="24"/>
              </w:rPr>
              <w:t xml:space="preserve"> жилы</w:t>
            </w:r>
            <w:r>
              <w:rPr>
                <w:i/>
                <w:sz w:val="24"/>
                <w:szCs w:val="24"/>
              </w:rPr>
              <w:t>х</w:t>
            </w:r>
            <w:r w:rsidRPr="00E53317">
              <w:rPr>
                <w:i/>
                <w:sz w:val="24"/>
                <w:szCs w:val="24"/>
              </w:rPr>
              <w:t xml:space="preserve"> дом</w:t>
            </w:r>
            <w:r>
              <w:rPr>
                <w:i/>
                <w:sz w:val="24"/>
                <w:szCs w:val="24"/>
              </w:rPr>
              <w:t>ов, общей площадью 18686 кв. метров;</w:t>
            </w:r>
          </w:p>
          <w:p w:rsidR="006C3AE4" w:rsidRDefault="006C3AE4" w:rsidP="00C0461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и</w:t>
            </w:r>
            <w:r w:rsidR="00C04611" w:rsidRPr="00C04611">
              <w:rPr>
                <w:i/>
                <w:iCs/>
                <w:sz w:val="24"/>
                <w:szCs w:val="24"/>
              </w:rPr>
              <w:t>нженерные сети водоснабжения к группе жилых домом</w:t>
            </w:r>
            <w:r w:rsidR="00C04611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 xml:space="preserve"> протяженностью 1286 метров;</w:t>
            </w:r>
          </w:p>
          <w:p w:rsidR="006C3AE4" w:rsidRDefault="006C3AE4" w:rsidP="006C3AE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очистные сооружения с сетями канализации, протяженностью 2023 метров;</w:t>
            </w:r>
          </w:p>
          <w:p w:rsidR="006C3AE4" w:rsidRPr="00AF5F5A" w:rsidRDefault="00C04611" w:rsidP="006C3AE4">
            <w:pPr>
              <w:rPr>
                <w:sz w:val="24"/>
                <w:szCs w:val="24"/>
                <w:u w:val="single"/>
              </w:rPr>
            </w:pPr>
            <w:r w:rsidRPr="00C04611">
              <w:rPr>
                <w:i/>
                <w:iCs/>
                <w:sz w:val="24"/>
                <w:szCs w:val="24"/>
              </w:rPr>
              <w:t xml:space="preserve"> </w:t>
            </w:r>
            <w:r w:rsidR="006C3AE4" w:rsidRPr="006C3AE4">
              <w:rPr>
                <w:b/>
                <w:bCs/>
                <w:sz w:val="24"/>
                <w:szCs w:val="24"/>
              </w:rPr>
              <w:t>Объекты общественно-делового назначения</w:t>
            </w:r>
            <w:r w:rsidR="006C3AE4">
              <w:rPr>
                <w:b/>
                <w:bCs/>
                <w:sz w:val="24"/>
                <w:szCs w:val="24"/>
              </w:rPr>
              <w:t>, в</w:t>
            </w:r>
            <w:r w:rsidR="006C3AE4" w:rsidRPr="00AF5F5A">
              <w:rPr>
                <w:sz w:val="24"/>
                <w:szCs w:val="24"/>
              </w:rPr>
              <w:t xml:space="preserve"> том числе: </w:t>
            </w:r>
          </w:p>
          <w:p w:rsidR="00C04611" w:rsidRDefault="006C3AE4" w:rsidP="00C0461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крытый павильон для проведения культурно-массовых мероприятий в                         селе Исаково, площадью 363 кв. метра;</w:t>
            </w:r>
          </w:p>
          <w:p w:rsidR="006C3AE4" w:rsidRDefault="006C3AE4" w:rsidP="006C3AE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следственный изолятор № 2 на 198 мест, площадью 4628 кв. метра;</w:t>
            </w:r>
          </w:p>
          <w:p w:rsidR="001E1BC5" w:rsidRDefault="006C3AE4" w:rsidP="001E1BC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сестринские кельи, настоятельский корпус </w:t>
            </w:r>
            <w:proofErr w:type="spellStart"/>
            <w:r>
              <w:rPr>
                <w:i/>
                <w:iCs/>
                <w:sz w:val="24"/>
                <w:szCs w:val="24"/>
              </w:rPr>
              <w:t>Всеволодкино</w:t>
            </w:r>
            <w:proofErr w:type="spellEnd"/>
            <w:r>
              <w:rPr>
                <w:i/>
                <w:iCs/>
                <w:sz w:val="24"/>
                <w:szCs w:val="24"/>
              </w:rPr>
              <w:t>, святые врата с надвратным храмом, административный корпус</w:t>
            </w:r>
            <w:r w:rsidR="001E1BC5">
              <w:rPr>
                <w:i/>
                <w:iCs/>
                <w:sz w:val="24"/>
                <w:szCs w:val="24"/>
              </w:rPr>
              <w:t>, площадью 1544 кв. метров;</w:t>
            </w:r>
          </w:p>
          <w:p w:rsidR="00C04611" w:rsidRPr="00214914" w:rsidRDefault="00C04611" w:rsidP="001E1BC5">
            <w:pPr>
              <w:rPr>
                <w:b/>
                <w:sz w:val="24"/>
                <w:szCs w:val="24"/>
              </w:rPr>
            </w:pPr>
          </w:p>
        </w:tc>
      </w:tr>
      <w:tr w:rsidR="001E1BC5" w:rsidTr="0011245F">
        <w:tc>
          <w:tcPr>
            <w:tcW w:w="704" w:type="dxa"/>
          </w:tcPr>
          <w:p w:rsidR="001E1BC5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930" w:type="dxa"/>
          </w:tcPr>
          <w:p w:rsidR="00CA0589" w:rsidRDefault="001E1BC5" w:rsidP="00CA0589">
            <w:pPr>
              <w:rPr>
                <w:b/>
                <w:sz w:val="24"/>
                <w:szCs w:val="24"/>
              </w:rPr>
            </w:pPr>
            <w:r w:rsidRPr="00AF162B">
              <w:rPr>
                <w:sz w:val="24"/>
                <w:szCs w:val="24"/>
              </w:rPr>
              <w:t>Проверено и выдано</w:t>
            </w:r>
            <w:r w:rsidR="00CA0589">
              <w:rPr>
                <w:b/>
                <w:bCs/>
                <w:sz w:val="24"/>
                <w:szCs w:val="24"/>
              </w:rPr>
              <w:t>120</w:t>
            </w:r>
            <w:r w:rsidRPr="001E1BC5">
              <w:rPr>
                <w:b/>
                <w:bCs/>
                <w:sz w:val="24"/>
                <w:szCs w:val="24"/>
              </w:rPr>
              <w:t xml:space="preserve"> </w:t>
            </w:r>
            <w:r w:rsidRPr="00BD7891">
              <w:rPr>
                <w:b/>
                <w:sz w:val="24"/>
                <w:szCs w:val="24"/>
              </w:rPr>
              <w:t>градостроительных планов</w:t>
            </w:r>
            <w:r w:rsidR="00CA0589">
              <w:rPr>
                <w:b/>
                <w:sz w:val="24"/>
                <w:szCs w:val="24"/>
              </w:rPr>
              <w:t>, из них:</w:t>
            </w:r>
          </w:p>
          <w:p w:rsidR="00CA0589" w:rsidRPr="00C04611" w:rsidRDefault="00CA0589" w:rsidP="00CA0589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- </w:t>
            </w:r>
            <w:r w:rsidRPr="00C04611">
              <w:rPr>
                <w:bCs/>
                <w:i/>
                <w:sz w:val="24"/>
                <w:szCs w:val="24"/>
              </w:rPr>
              <w:t>по</w:t>
            </w:r>
            <w:r>
              <w:rPr>
                <w:bCs/>
                <w:i/>
                <w:sz w:val="24"/>
                <w:szCs w:val="24"/>
              </w:rPr>
              <w:t xml:space="preserve"> Вяземскому </w:t>
            </w:r>
            <w:r w:rsidRPr="00C04611">
              <w:rPr>
                <w:bCs/>
                <w:i/>
                <w:sz w:val="24"/>
                <w:szCs w:val="24"/>
              </w:rPr>
              <w:t>городскому поселению</w:t>
            </w:r>
            <w:r>
              <w:rPr>
                <w:bCs/>
                <w:i/>
                <w:sz w:val="24"/>
                <w:szCs w:val="24"/>
              </w:rPr>
              <w:t xml:space="preserve"> - 68</w:t>
            </w:r>
            <w:r w:rsidRPr="00C04611">
              <w:rPr>
                <w:bCs/>
                <w:i/>
                <w:sz w:val="24"/>
                <w:szCs w:val="24"/>
              </w:rPr>
              <w:t>;</w:t>
            </w:r>
          </w:p>
          <w:p w:rsidR="001E1BC5" w:rsidRDefault="00CA0589" w:rsidP="001E1BC5">
            <w:pPr>
              <w:rPr>
                <w:sz w:val="24"/>
                <w:szCs w:val="24"/>
              </w:rPr>
            </w:pPr>
            <w:r w:rsidRPr="00C04611">
              <w:rPr>
                <w:bCs/>
                <w:i/>
                <w:sz w:val="24"/>
                <w:szCs w:val="24"/>
              </w:rPr>
              <w:t>- по сельским поселениям</w:t>
            </w:r>
            <w:r>
              <w:rPr>
                <w:bCs/>
                <w:i/>
                <w:sz w:val="24"/>
                <w:szCs w:val="24"/>
              </w:rPr>
              <w:t xml:space="preserve"> - 52</w:t>
            </w:r>
            <w:r w:rsidRPr="00C04611">
              <w:rPr>
                <w:bCs/>
                <w:i/>
                <w:sz w:val="24"/>
                <w:szCs w:val="24"/>
              </w:rPr>
              <w:t>.</w:t>
            </w:r>
          </w:p>
          <w:p w:rsidR="001E1BC5" w:rsidRDefault="001E1BC5" w:rsidP="001E1B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Подготовлено и выдано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E1BC5"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F5F5A">
              <w:rPr>
                <w:b/>
                <w:sz w:val="24"/>
                <w:szCs w:val="24"/>
              </w:rPr>
              <w:t>отказ</w:t>
            </w:r>
            <w:r w:rsidR="00CA0589">
              <w:rPr>
                <w:b/>
                <w:sz w:val="24"/>
                <w:szCs w:val="24"/>
              </w:rPr>
              <w:t>а</w:t>
            </w:r>
            <w:r w:rsidRPr="00AF5F5A">
              <w:rPr>
                <w:b/>
                <w:sz w:val="24"/>
                <w:szCs w:val="24"/>
              </w:rPr>
              <w:t xml:space="preserve"> в выдаче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F162B">
              <w:rPr>
                <w:sz w:val="24"/>
                <w:szCs w:val="24"/>
              </w:rPr>
              <w:t>градостроительных планов</w:t>
            </w:r>
          </w:p>
          <w:p w:rsidR="001E1BC5" w:rsidRPr="00EF25F9" w:rsidRDefault="001E1BC5" w:rsidP="00711485">
            <w:pPr>
              <w:rPr>
                <w:b/>
                <w:sz w:val="24"/>
                <w:szCs w:val="24"/>
              </w:rPr>
            </w:pPr>
          </w:p>
        </w:tc>
      </w:tr>
      <w:tr w:rsidR="001E1BC5" w:rsidTr="0011245F">
        <w:tc>
          <w:tcPr>
            <w:tcW w:w="704" w:type="dxa"/>
          </w:tcPr>
          <w:p w:rsidR="001E1BC5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930" w:type="dxa"/>
          </w:tcPr>
          <w:p w:rsidR="001E1BC5" w:rsidRDefault="001E1BC5" w:rsidP="001E1BC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Подготовлено и </w:t>
            </w:r>
            <w:r w:rsidRPr="00BD7891">
              <w:rPr>
                <w:b/>
                <w:sz w:val="24"/>
                <w:szCs w:val="24"/>
              </w:rPr>
              <w:t>выдано</w:t>
            </w:r>
            <w:proofErr w:type="gramEnd"/>
            <w:r w:rsidRPr="00BD78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 xml:space="preserve"> решения о согласовании переустройства и (или) перепланировки помещения в многоквартирном доме и 1 отказ.</w:t>
            </w:r>
          </w:p>
          <w:p w:rsidR="001E1BC5" w:rsidRPr="00AF162B" w:rsidRDefault="001E1BC5" w:rsidP="001E1BC5">
            <w:pPr>
              <w:rPr>
                <w:sz w:val="24"/>
                <w:szCs w:val="24"/>
              </w:rPr>
            </w:pPr>
          </w:p>
        </w:tc>
      </w:tr>
      <w:tr w:rsidR="004B2A99" w:rsidTr="0011245F">
        <w:tc>
          <w:tcPr>
            <w:tcW w:w="704" w:type="dxa"/>
          </w:tcPr>
          <w:p w:rsidR="004B2A99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930" w:type="dxa"/>
          </w:tcPr>
          <w:p w:rsidR="004B2A99" w:rsidRDefault="004B2A99" w:rsidP="004B2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  <w:r w:rsidRPr="00FC5B50">
              <w:rPr>
                <w:b/>
                <w:bCs/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0230B0">
              <w:rPr>
                <w:b/>
                <w:sz w:val="24"/>
                <w:szCs w:val="24"/>
              </w:rPr>
              <w:t>осмотров помещений</w:t>
            </w:r>
            <w:r>
              <w:rPr>
                <w:sz w:val="24"/>
                <w:szCs w:val="24"/>
              </w:rPr>
              <w:t xml:space="preserve"> в МКД на соответствие проектной документации, произведенной перепланировки и (или) переустройства, 3 осмотра для перевода (нежилых) помещений в нежилые (жилые) помещения</w:t>
            </w:r>
          </w:p>
          <w:p w:rsidR="004B2A99" w:rsidRDefault="004B2A99" w:rsidP="001E1BC5">
            <w:pPr>
              <w:rPr>
                <w:sz w:val="24"/>
                <w:szCs w:val="24"/>
              </w:rPr>
            </w:pPr>
          </w:p>
        </w:tc>
      </w:tr>
      <w:tr w:rsidR="004B2A99" w:rsidTr="0011245F">
        <w:tc>
          <w:tcPr>
            <w:tcW w:w="704" w:type="dxa"/>
          </w:tcPr>
          <w:p w:rsidR="004B2A99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930" w:type="dxa"/>
          </w:tcPr>
          <w:p w:rsidR="004B2A99" w:rsidRPr="00AF5F5A" w:rsidRDefault="004B2A99" w:rsidP="004B2A99">
            <w:pPr>
              <w:rPr>
                <w:sz w:val="24"/>
                <w:szCs w:val="24"/>
              </w:rPr>
            </w:pPr>
            <w:r w:rsidRPr="00AF5F5A">
              <w:rPr>
                <w:sz w:val="24"/>
                <w:szCs w:val="24"/>
              </w:rPr>
              <w:t xml:space="preserve">Выдано </w:t>
            </w:r>
            <w:r>
              <w:rPr>
                <w:sz w:val="24"/>
                <w:szCs w:val="24"/>
              </w:rPr>
              <w:t xml:space="preserve">14 </w:t>
            </w:r>
            <w:r w:rsidRPr="00E55AC1">
              <w:rPr>
                <w:b/>
                <w:sz w:val="24"/>
                <w:szCs w:val="24"/>
              </w:rPr>
              <w:t>актов освидетельствования</w:t>
            </w:r>
            <w:r w:rsidRPr="00AF5F5A">
              <w:rPr>
                <w:sz w:val="24"/>
                <w:szCs w:val="24"/>
              </w:rPr>
              <w:t xml:space="preserve"> проведения строительства и реконструкции ИЖД с привлечением материнского капитала</w:t>
            </w:r>
          </w:p>
          <w:p w:rsidR="004B2A99" w:rsidRDefault="004B2A99" w:rsidP="004B2A99">
            <w:pPr>
              <w:rPr>
                <w:sz w:val="24"/>
                <w:szCs w:val="24"/>
              </w:rPr>
            </w:pPr>
          </w:p>
        </w:tc>
      </w:tr>
      <w:tr w:rsidR="004B2A99" w:rsidTr="0011245F">
        <w:tc>
          <w:tcPr>
            <w:tcW w:w="704" w:type="dxa"/>
          </w:tcPr>
          <w:p w:rsidR="004B2A99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930" w:type="dxa"/>
          </w:tcPr>
          <w:p w:rsidR="004B2A99" w:rsidRPr="00AF5F5A" w:rsidRDefault="00CA0589" w:rsidP="004B2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работа по </w:t>
            </w:r>
            <w:r w:rsidRPr="00E55AC1">
              <w:rPr>
                <w:b/>
                <w:sz w:val="24"/>
                <w:szCs w:val="24"/>
              </w:rPr>
              <w:t>постановке</w:t>
            </w:r>
            <w:r w:rsidRPr="00AF5F5A">
              <w:rPr>
                <w:sz w:val="24"/>
                <w:szCs w:val="24"/>
              </w:rPr>
              <w:t xml:space="preserve"> на государственный кадастровый учет объектов</w:t>
            </w:r>
            <w:r>
              <w:rPr>
                <w:sz w:val="24"/>
                <w:szCs w:val="24"/>
              </w:rPr>
              <w:t xml:space="preserve"> недвижимости по</w:t>
            </w:r>
            <w:r w:rsidR="004B2A99" w:rsidRPr="00AF5F5A">
              <w:rPr>
                <w:sz w:val="24"/>
                <w:szCs w:val="24"/>
              </w:rPr>
              <w:t xml:space="preserve"> </w:t>
            </w:r>
            <w:r w:rsidR="004B2A99">
              <w:rPr>
                <w:sz w:val="24"/>
                <w:szCs w:val="24"/>
              </w:rPr>
              <w:t xml:space="preserve">35 </w:t>
            </w:r>
            <w:r w:rsidR="004B2A99" w:rsidRPr="00E55AC1">
              <w:rPr>
                <w:b/>
                <w:sz w:val="24"/>
                <w:szCs w:val="24"/>
              </w:rPr>
              <w:t>заявлени</w:t>
            </w:r>
            <w:r>
              <w:rPr>
                <w:b/>
                <w:sz w:val="24"/>
                <w:szCs w:val="24"/>
              </w:rPr>
              <w:t>ям граждан и юридических лиц</w:t>
            </w:r>
          </w:p>
          <w:p w:rsidR="004B2A99" w:rsidRDefault="004B2A99" w:rsidP="004B2A99">
            <w:pPr>
              <w:rPr>
                <w:sz w:val="24"/>
                <w:szCs w:val="24"/>
              </w:rPr>
            </w:pPr>
          </w:p>
        </w:tc>
      </w:tr>
      <w:tr w:rsidR="004B2A99" w:rsidTr="0011245F">
        <w:tc>
          <w:tcPr>
            <w:tcW w:w="704" w:type="dxa"/>
          </w:tcPr>
          <w:p w:rsidR="004B2A99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930" w:type="dxa"/>
          </w:tcPr>
          <w:p w:rsidR="004B2A99" w:rsidRDefault="00A116B3" w:rsidP="004B2A99">
            <w:pPr>
              <w:rPr>
                <w:sz w:val="24"/>
                <w:szCs w:val="24"/>
              </w:rPr>
            </w:pPr>
            <w:r w:rsidRPr="00AF5F5A">
              <w:rPr>
                <w:sz w:val="24"/>
                <w:szCs w:val="24"/>
              </w:rPr>
              <w:t xml:space="preserve">Подано </w:t>
            </w:r>
            <w:r>
              <w:rPr>
                <w:sz w:val="24"/>
                <w:szCs w:val="24"/>
              </w:rPr>
              <w:t>150 з</w:t>
            </w:r>
            <w:r w:rsidRPr="00E55AC1">
              <w:rPr>
                <w:b/>
                <w:sz w:val="24"/>
                <w:szCs w:val="24"/>
              </w:rPr>
              <w:t>аявлений о постановке</w:t>
            </w:r>
            <w:r w:rsidRPr="00AF5F5A">
              <w:rPr>
                <w:sz w:val="24"/>
                <w:szCs w:val="24"/>
              </w:rPr>
              <w:t xml:space="preserve"> на государственный кадастровый учет с одновременной регистрацией права на индивидуальные жилые дома</w:t>
            </w:r>
          </w:p>
          <w:p w:rsidR="00BA2A4E" w:rsidRPr="00AF5F5A" w:rsidRDefault="00BA2A4E" w:rsidP="004B2A99">
            <w:pPr>
              <w:rPr>
                <w:sz w:val="24"/>
                <w:szCs w:val="24"/>
              </w:rPr>
            </w:pPr>
          </w:p>
        </w:tc>
      </w:tr>
      <w:tr w:rsidR="00A116B3" w:rsidTr="0011245F">
        <w:tc>
          <w:tcPr>
            <w:tcW w:w="704" w:type="dxa"/>
          </w:tcPr>
          <w:p w:rsidR="00A116B3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930" w:type="dxa"/>
          </w:tcPr>
          <w:p w:rsidR="00A116B3" w:rsidRDefault="00A116B3" w:rsidP="00A116B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Принято у</w:t>
            </w:r>
            <w:r w:rsidRPr="001E3622">
              <w:rPr>
                <w:b/>
                <w:sz w:val="24"/>
                <w:szCs w:val="24"/>
              </w:rPr>
              <w:t xml:space="preserve">частие в </w:t>
            </w:r>
            <w:r>
              <w:rPr>
                <w:b/>
                <w:sz w:val="24"/>
                <w:szCs w:val="24"/>
              </w:rPr>
              <w:t xml:space="preserve">11 </w:t>
            </w:r>
            <w:r w:rsidRPr="001E3622">
              <w:rPr>
                <w:b/>
                <w:sz w:val="24"/>
                <w:szCs w:val="24"/>
              </w:rPr>
              <w:t>судебных заседаниях</w:t>
            </w:r>
            <w:r>
              <w:rPr>
                <w:sz w:val="24"/>
                <w:szCs w:val="24"/>
              </w:rPr>
              <w:t xml:space="preserve">, подготовке материалов и возражений по судебным искам  </w:t>
            </w:r>
          </w:p>
          <w:p w:rsidR="00BA2A4E" w:rsidRDefault="00BA2A4E" w:rsidP="00A116B3">
            <w:pPr>
              <w:rPr>
                <w:sz w:val="24"/>
                <w:szCs w:val="24"/>
              </w:rPr>
            </w:pPr>
          </w:p>
          <w:p w:rsidR="00A116B3" w:rsidRPr="00AF5F5A" w:rsidRDefault="00A116B3" w:rsidP="004B2A99">
            <w:pPr>
              <w:rPr>
                <w:sz w:val="24"/>
                <w:szCs w:val="24"/>
              </w:rPr>
            </w:pPr>
          </w:p>
        </w:tc>
      </w:tr>
      <w:tr w:rsidR="00A116B3" w:rsidTr="0011245F">
        <w:tc>
          <w:tcPr>
            <w:tcW w:w="704" w:type="dxa"/>
          </w:tcPr>
          <w:p w:rsidR="00A116B3" w:rsidRPr="007B13C4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8930" w:type="dxa"/>
          </w:tcPr>
          <w:p w:rsidR="00A116B3" w:rsidRDefault="00A116B3" w:rsidP="00A1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Подготовлено </w:t>
            </w:r>
            <w:r w:rsidR="007B13C4">
              <w:rPr>
                <w:sz w:val="24"/>
                <w:szCs w:val="24"/>
              </w:rPr>
              <w:t>244</w:t>
            </w:r>
            <w:r>
              <w:rPr>
                <w:sz w:val="24"/>
                <w:szCs w:val="24"/>
              </w:rPr>
              <w:t xml:space="preserve"> информационных сообщений в СМИ</w:t>
            </w:r>
            <w:r w:rsidR="00CA0589">
              <w:rPr>
                <w:sz w:val="24"/>
                <w:szCs w:val="24"/>
              </w:rPr>
              <w:t>, из них:</w:t>
            </w:r>
          </w:p>
          <w:p w:rsidR="00CA0589" w:rsidRPr="00C04611" w:rsidRDefault="00CA0589" w:rsidP="00CA0589">
            <w:pPr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- </w:t>
            </w:r>
            <w:r w:rsidRPr="00C04611">
              <w:rPr>
                <w:bCs/>
                <w:i/>
                <w:sz w:val="24"/>
                <w:szCs w:val="24"/>
              </w:rPr>
              <w:t>по</w:t>
            </w:r>
            <w:r>
              <w:rPr>
                <w:bCs/>
                <w:i/>
                <w:sz w:val="24"/>
                <w:szCs w:val="24"/>
              </w:rPr>
              <w:t xml:space="preserve"> Вяземскому </w:t>
            </w:r>
            <w:r w:rsidRPr="00C04611">
              <w:rPr>
                <w:bCs/>
                <w:i/>
                <w:sz w:val="24"/>
                <w:szCs w:val="24"/>
              </w:rPr>
              <w:t>городскому поселению</w:t>
            </w:r>
            <w:r>
              <w:rPr>
                <w:bCs/>
                <w:i/>
                <w:sz w:val="24"/>
                <w:szCs w:val="24"/>
              </w:rPr>
              <w:t xml:space="preserve"> - </w:t>
            </w:r>
            <w:r w:rsidR="007B13C4">
              <w:rPr>
                <w:bCs/>
                <w:i/>
                <w:sz w:val="24"/>
                <w:szCs w:val="24"/>
              </w:rPr>
              <w:t>27</w:t>
            </w:r>
            <w:r w:rsidRPr="00C04611">
              <w:rPr>
                <w:bCs/>
                <w:i/>
                <w:sz w:val="24"/>
                <w:szCs w:val="24"/>
              </w:rPr>
              <w:t>;</w:t>
            </w:r>
          </w:p>
          <w:p w:rsidR="00CA0589" w:rsidRDefault="00CA0589" w:rsidP="00A116B3">
            <w:pPr>
              <w:rPr>
                <w:sz w:val="24"/>
                <w:szCs w:val="24"/>
              </w:rPr>
            </w:pPr>
            <w:r w:rsidRPr="00C04611">
              <w:rPr>
                <w:bCs/>
                <w:i/>
                <w:sz w:val="24"/>
                <w:szCs w:val="24"/>
              </w:rPr>
              <w:t>- по сельским поселениям</w:t>
            </w:r>
            <w:r>
              <w:rPr>
                <w:bCs/>
                <w:i/>
                <w:sz w:val="24"/>
                <w:szCs w:val="24"/>
              </w:rPr>
              <w:t xml:space="preserve"> - 217</w:t>
            </w:r>
            <w:r w:rsidRPr="00C04611">
              <w:rPr>
                <w:bCs/>
                <w:i/>
                <w:sz w:val="24"/>
                <w:szCs w:val="24"/>
              </w:rPr>
              <w:t>.</w:t>
            </w:r>
          </w:p>
          <w:p w:rsidR="00A116B3" w:rsidRDefault="00A116B3" w:rsidP="00A116B3">
            <w:pPr>
              <w:rPr>
                <w:b/>
                <w:sz w:val="24"/>
                <w:szCs w:val="24"/>
              </w:rPr>
            </w:pPr>
          </w:p>
        </w:tc>
      </w:tr>
      <w:tr w:rsidR="00BA2A4E" w:rsidTr="0011245F">
        <w:tc>
          <w:tcPr>
            <w:tcW w:w="704" w:type="dxa"/>
          </w:tcPr>
          <w:p w:rsidR="00BA2A4E" w:rsidRDefault="00BA2A4E" w:rsidP="00112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8930" w:type="dxa"/>
          </w:tcPr>
          <w:p w:rsidR="00BA2A4E" w:rsidRDefault="00BA2A4E" w:rsidP="00A1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</w:t>
            </w:r>
            <w:r w:rsidR="007A2F1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7A2F1E">
              <w:rPr>
                <w:sz w:val="24"/>
                <w:szCs w:val="24"/>
              </w:rPr>
              <w:t xml:space="preserve">систематически </w:t>
            </w:r>
            <w:r>
              <w:rPr>
                <w:sz w:val="24"/>
                <w:szCs w:val="24"/>
              </w:rPr>
              <w:t>ведет работ</w:t>
            </w:r>
            <w:r w:rsidR="007A2F1E">
              <w:rPr>
                <w:sz w:val="24"/>
                <w:szCs w:val="24"/>
              </w:rPr>
              <w:t>у со следующими информационными системами:</w:t>
            </w:r>
            <w:r>
              <w:rPr>
                <w:sz w:val="24"/>
                <w:szCs w:val="24"/>
              </w:rPr>
              <w:t xml:space="preserve"> </w:t>
            </w:r>
          </w:p>
          <w:p w:rsidR="00DB7530" w:rsidRPr="00DB7530" w:rsidRDefault="007A2F1E" w:rsidP="00A1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ТП,</w:t>
            </w:r>
            <w:r w:rsidR="00DB7530">
              <w:rPr>
                <w:sz w:val="24"/>
                <w:szCs w:val="24"/>
              </w:rPr>
              <w:t xml:space="preserve"> </w:t>
            </w:r>
            <w:r w:rsidR="001F7C00">
              <w:rPr>
                <w:sz w:val="24"/>
                <w:szCs w:val="24"/>
              </w:rPr>
              <w:t xml:space="preserve">ИСОГД, Дело </w:t>
            </w:r>
            <w:proofErr w:type="spellStart"/>
            <w:r w:rsidR="001F7C00">
              <w:rPr>
                <w:sz w:val="24"/>
                <w:szCs w:val="24"/>
              </w:rPr>
              <w:t>Рро</w:t>
            </w:r>
            <w:proofErr w:type="spellEnd"/>
            <w:r w:rsidR="001F7C00">
              <w:rPr>
                <w:sz w:val="24"/>
                <w:szCs w:val="24"/>
              </w:rPr>
              <w:t xml:space="preserve">, «Нева», </w:t>
            </w:r>
            <w:proofErr w:type="gramStart"/>
            <w:r w:rsidR="001F7C00">
              <w:rPr>
                <w:sz w:val="24"/>
                <w:szCs w:val="24"/>
              </w:rPr>
              <w:t>ПОС</w:t>
            </w:r>
            <w:proofErr w:type="gramEnd"/>
            <w:r w:rsidR="001F7C00">
              <w:rPr>
                <w:sz w:val="24"/>
                <w:szCs w:val="24"/>
              </w:rPr>
              <w:t>, ГИС, ГИС ЕЭ</w:t>
            </w:r>
            <w:r w:rsidR="00DB7530">
              <w:rPr>
                <w:sz w:val="24"/>
                <w:szCs w:val="24"/>
              </w:rPr>
              <w:t xml:space="preserve">КО, ПГС, ВИС, Росстат, ЕРЛНМ, ЕРВК, ГАС Управление, РГУ, </w:t>
            </w:r>
            <w:proofErr w:type="spellStart"/>
            <w:r w:rsidR="00DB7530">
              <w:rPr>
                <w:sz w:val="24"/>
                <w:szCs w:val="24"/>
                <w:lang w:val="en-US"/>
              </w:rPr>
              <w:t>Mapinfo</w:t>
            </w:r>
            <w:proofErr w:type="spellEnd"/>
          </w:p>
          <w:p w:rsidR="007A2F1E" w:rsidRDefault="001F7C00" w:rsidP="00A11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A4CCF" w:rsidRDefault="00EA4CCF"/>
    <w:p w:rsidR="00DB7530" w:rsidRDefault="00DB7530"/>
    <w:p w:rsidR="00DB7530" w:rsidRPr="00DB7530" w:rsidRDefault="00DB7530">
      <w:pPr>
        <w:rPr>
          <w:b/>
          <w:bCs/>
          <w:sz w:val="28"/>
          <w:szCs w:val="28"/>
        </w:rPr>
      </w:pPr>
      <w:r w:rsidRPr="00DB7530">
        <w:rPr>
          <w:sz w:val="28"/>
          <w:szCs w:val="28"/>
        </w:rPr>
        <w:t xml:space="preserve">Председатель комитета                                                            </w:t>
      </w:r>
      <w:r>
        <w:rPr>
          <w:sz w:val="28"/>
          <w:szCs w:val="28"/>
        </w:rPr>
        <w:t xml:space="preserve"> </w:t>
      </w:r>
      <w:r w:rsidRPr="00DB7530">
        <w:rPr>
          <w:sz w:val="28"/>
          <w:szCs w:val="28"/>
        </w:rPr>
        <w:t xml:space="preserve">          </w:t>
      </w:r>
      <w:r w:rsidRPr="00DB7530">
        <w:rPr>
          <w:b/>
          <w:bCs/>
          <w:sz w:val="28"/>
          <w:szCs w:val="28"/>
        </w:rPr>
        <w:t>Волков В.Б.</w:t>
      </w:r>
    </w:p>
    <w:sectPr w:rsidR="00DB7530" w:rsidRPr="00DB7530" w:rsidSect="007B13C4">
      <w:headerReference w:type="default" r:id="rId6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9F" w:rsidRDefault="0059379F" w:rsidP="00A116B3">
      <w:r>
        <w:separator/>
      </w:r>
    </w:p>
  </w:endnote>
  <w:endnote w:type="continuationSeparator" w:id="0">
    <w:p w:rsidR="0059379F" w:rsidRDefault="0059379F" w:rsidP="00A1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9F" w:rsidRDefault="0059379F" w:rsidP="00A116B3">
      <w:r>
        <w:separator/>
      </w:r>
    </w:p>
  </w:footnote>
  <w:footnote w:type="continuationSeparator" w:id="0">
    <w:p w:rsidR="0059379F" w:rsidRDefault="0059379F" w:rsidP="00A116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6182037"/>
      <w:docPartObj>
        <w:docPartGallery w:val="Page Numbers (Top of Page)"/>
        <w:docPartUnique/>
      </w:docPartObj>
    </w:sdtPr>
    <w:sdtContent>
      <w:p w:rsidR="00A116B3" w:rsidRDefault="0002122D">
        <w:pPr>
          <w:pStyle w:val="a9"/>
          <w:jc w:val="center"/>
        </w:pPr>
        <w:r>
          <w:fldChar w:fldCharType="begin"/>
        </w:r>
        <w:r w:rsidR="00A116B3">
          <w:instrText>PAGE   \* MERGEFORMAT</w:instrText>
        </w:r>
        <w:r>
          <w:fldChar w:fldCharType="separate"/>
        </w:r>
        <w:r w:rsidR="001E6F66">
          <w:rPr>
            <w:noProof/>
          </w:rPr>
          <w:t>2</w:t>
        </w:r>
        <w:r>
          <w:fldChar w:fldCharType="end"/>
        </w:r>
      </w:p>
    </w:sdtContent>
  </w:sdt>
  <w:p w:rsidR="00A116B3" w:rsidRDefault="00A116B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45F"/>
    <w:rsid w:val="0002122D"/>
    <w:rsid w:val="00023E55"/>
    <w:rsid w:val="000B77DD"/>
    <w:rsid w:val="000C7586"/>
    <w:rsid w:val="0011245F"/>
    <w:rsid w:val="00165BF8"/>
    <w:rsid w:val="001E1BC5"/>
    <w:rsid w:val="001E6F66"/>
    <w:rsid w:val="001F7C00"/>
    <w:rsid w:val="002B6793"/>
    <w:rsid w:val="0043194E"/>
    <w:rsid w:val="004A3567"/>
    <w:rsid w:val="004B2A99"/>
    <w:rsid w:val="0051464C"/>
    <w:rsid w:val="0059379F"/>
    <w:rsid w:val="00624578"/>
    <w:rsid w:val="006C3AE4"/>
    <w:rsid w:val="00711485"/>
    <w:rsid w:val="007225A9"/>
    <w:rsid w:val="007A2F1E"/>
    <w:rsid w:val="007B13C4"/>
    <w:rsid w:val="008571D0"/>
    <w:rsid w:val="008F5C6C"/>
    <w:rsid w:val="00A10B91"/>
    <w:rsid w:val="00A116B3"/>
    <w:rsid w:val="00B0463B"/>
    <w:rsid w:val="00BA2A4E"/>
    <w:rsid w:val="00C04611"/>
    <w:rsid w:val="00C12881"/>
    <w:rsid w:val="00C24FB4"/>
    <w:rsid w:val="00CA0589"/>
    <w:rsid w:val="00DB7530"/>
    <w:rsid w:val="00EA4CCF"/>
    <w:rsid w:val="00F308CC"/>
    <w:rsid w:val="00F377E9"/>
    <w:rsid w:val="00F405CF"/>
    <w:rsid w:val="00FC5B50"/>
    <w:rsid w:val="00FD7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116B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16B3"/>
  </w:style>
  <w:style w:type="character" w:customStyle="1" w:styleId="a6">
    <w:name w:val="Текст примечания Знак"/>
    <w:basedOn w:val="a0"/>
    <w:link w:val="a5"/>
    <w:uiPriority w:val="99"/>
    <w:semiHidden/>
    <w:rsid w:val="00A116B3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116B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116B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116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16B3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116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16B3"/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Efimova_9</dc:creator>
  <cp:lastModifiedBy>pcuser</cp:lastModifiedBy>
  <cp:revision>2</cp:revision>
  <cp:lastPrinted>2023-05-31T11:15:00Z</cp:lastPrinted>
  <dcterms:created xsi:type="dcterms:W3CDTF">2023-06-01T06:07:00Z</dcterms:created>
  <dcterms:modified xsi:type="dcterms:W3CDTF">2023-06-01T06:07:00Z</dcterms:modified>
</cp:coreProperties>
</file>