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FD7" w:rsidRDefault="00D17FD7" w:rsidP="00D17FD7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FD7" w:rsidRDefault="00D17FD7" w:rsidP="00D17FD7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D17FD7" w:rsidRDefault="00D17FD7" w:rsidP="00D17FD7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РЕШЕНИЕ</w:t>
      </w:r>
    </w:p>
    <w:p w:rsidR="00B066C5" w:rsidRDefault="00B066C5" w:rsidP="00B066C5">
      <w:pPr>
        <w:rPr>
          <w:sz w:val="28"/>
          <w:szCs w:val="28"/>
        </w:rPr>
      </w:pPr>
    </w:p>
    <w:p w:rsidR="00BE1E5F" w:rsidRPr="00B066C5" w:rsidRDefault="007904E7" w:rsidP="00C73487">
      <w:pPr>
        <w:spacing w:line="360" w:lineRule="auto"/>
        <w:rPr>
          <w:sz w:val="28"/>
          <w:szCs w:val="28"/>
        </w:rPr>
      </w:pPr>
      <w:r w:rsidRPr="00B066C5">
        <w:rPr>
          <w:sz w:val="28"/>
          <w:szCs w:val="28"/>
        </w:rPr>
        <w:t xml:space="preserve">от </w:t>
      </w:r>
      <w:r w:rsidR="00B066C5" w:rsidRPr="00B066C5">
        <w:rPr>
          <w:sz w:val="28"/>
          <w:szCs w:val="28"/>
        </w:rPr>
        <w:t xml:space="preserve"> 29.11.2023 </w:t>
      </w:r>
      <w:r w:rsidR="00BE1E5F" w:rsidRPr="00B066C5">
        <w:rPr>
          <w:sz w:val="28"/>
          <w:szCs w:val="28"/>
        </w:rPr>
        <w:t>№</w:t>
      </w:r>
      <w:r w:rsidR="00CA305D" w:rsidRPr="00B066C5">
        <w:rPr>
          <w:sz w:val="28"/>
          <w:szCs w:val="28"/>
        </w:rPr>
        <w:t xml:space="preserve"> </w:t>
      </w:r>
      <w:r w:rsidR="00B066C5" w:rsidRPr="00B066C5">
        <w:rPr>
          <w:sz w:val="28"/>
          <w:szCs w:val="28"/>
        </w:rPr>
        <w:t>95</w:t>
      </w:r>
    </w:p>
    <w:p w:rsidR="00C73487" w:rsidRPr="00B066C5" w:rsidRDefault="00D83442" w:rsidP="008F07F9">
      <w:pPr>
        <w:ind w:right="5952"/>
        <w:jc w:val="both"/>
        <w:rPr>
          <w:sz w:val="28"/>
          <w:szCs w:val="28"/>
        </w:rPr>
      </w:pPr>
      <w:r w:rsidRPr="00B066C5">
        <w:rPr>
          <w:sz w:val="28"/>
          <w:szCs w:val="28"/>
        </w:rPr>
        <w:t>О внесении изменений в Положение о бюджетном процессе муниципального образования «Вяземский район» Смоленской области</w:t>
      </w:r>
    </w:p>
    <w:p w:rsidR="008F07F9" w:rsidRPr="00B066C5" w:rsidRDefault="008F07F9" w:rsidP="00565449">
      <w:pPr>
        <w:rPr>
          <w:sz w:val="28"/>
          <w:szCs w:val="28"/>
        </w:rPr>
      </w:pPr>
    </w:p>
    <w:p w:rsidR="00C73487" w:rsidRPr="00B066C5" w:rsidRDefault="00BB2563" w:rsidP="00E64F01">
      <w:pPr>
        <w:pStyle w:val="a5"/>
        <w:ind w:firstLine="567"/>
        <w:rPr>
          <w:szCs w:val="28"/>
        </w:rPr>
      </w:pPr>
      <w:r w:rsidRPr="00B066C5">
        <w:rPr>
          <w:szCs w:val="28"/>
        </w:rPr>
        <w:t>В соответствии с Бюджетным кодексом Российской Федерации, статьей 21 Устава муниципального образования «Вяземский район» Смоленской области,</w:t>
      </w:r>
      <w:r w:rsidR="00C90321" w:rsidRPr="00B066C5">
        <w:rPr>
          <w:szCs w:val="28"/>
        </w:rPr>
        <w:t xml:space="preserve"> </w:t>
      </w:r>
      <w:r w:rsidR="00BE1E5F" w:rsidRPr="00B066C5">
        <w:rPr>
          <w:szCs w:val="28"/>
        </w:rPr>
        <w:t>Вяземский районный Совет депутатов</w:t>
      </w:r>
    </w:p>
    <w:p w:rsidR="00C73487" w:rsidRPr="00B066C5" w:rsidRDefault="00BE1E5F" w:rsidP="00B066C5">
      <w:pPr>
        <w:rPr>
          <w:b/>
          <w:sz w:val="28"/>
          <w:szCs w:val="28"/>
        </w:rPr>
      </w:pPr>
      <w:r w:rsidRPr="00B066C5">
        <w:rPr>
          <w:b/>
          <w:sz w:val="28"/>
          <w:szCs w:val="28"/>
        </w:rPr>
        <w:t>РЕШИЛ:</w:t>
      </w:r>
    </w:p>
    <w:p w:rsidR="008F03D1" w:rsidRPr="004C37E5" w:rsidRDefault="00C77237" w:rsidP="00B066C5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F03D1" w:rsidRPr="004C37E5">
        <w:rPr>
          <w:sz w:val="28"/>
          <w:szCs w:val="28"/>
        </w:rPr>
        <w:t xml:space="preserve">. </w:t>
      </w:r>
      <w:proofErr w:type="gramStart"/>
      <w:r w:rsidR="008F03D1" w:rsidRPr="004C37E5">
        <w:rPr>
          <w:sz w:val="28"/>
          <w:szCs w:val="28"/>
        </w:rPr>
        <w:t>Приостановить с 1 января 202</w:t>
      </w:r>
      <w:r>
        <w:rPr>
          <w:sz w:val="28"/>
          <w:szCs w:val="28"/>
        </w:rPr>
        <w:t>4</w:t>
      </w:r>
      <w:r w:rsidR="008F03D1" w:rsidRPr="004C37E5">
        <w:rPr>
          <w:sz w:val="28"/>
          <w:szCs w:val="28"/>
        </w:rPr>
        <w:t xml:space="preserve"> года до 1 января 202</w:t>
      </w:r>
      <w:r>
        <w:rPr>
          <w:sz w:val="28"/>
          <w:szCs w:val="28"/>
        </w:rPr>
        <w:t>5</w:t>
      </w:r>
      <w:r w:rsidR="008F03D1" w:rsidRPr="004C37E5">
        <w:rPr>
          <w:sz w:val="28"/>
          <w:szCs w:val="28"/>
        </w:rPr>
        <w:t xml:space="preserve"> года действие </w:t>
      </w:r>
      <w:r w:rsidR="004017BD" w:rsidRPr="004C37E5">
        <w:rPr>
          <w:sz w:val="28"/>
          <w:szCs w:val="28"/>
        </w:rPr>
        <w:t>пункта 21 части 1 статьи 9 Положения о бюджетном процессе муниципального образования «Вяземский район» Смоленской области, утвержденного решением Вяземского районного Совета депутатов от 26.02.2014 № 12 (в редакции от 30.09.2015 № 69, от 30.11.2016 № 96, от 28.06.2017 № 104, от 25.10.2017 №141, от 28.03.2018 №34, от 25.11.2020 № 71, от 13.10.2021 № 94</w:t>
      </w:r>
      <w:proofErr w:type="gramEnd"/>
      <w:r w:rsidR="00CB7E30">
        <w:rPr>
          <w:sz w:val="28"/>
          <w:szCs w:val="28"/>
        </w:rPr>
        <w:t xml:space="preserve">, от </w:t>
      </w:r>
      <w:r w:rsidR="00CB7E30" w:rsidRPr="00CB7E30">
        <w:rPr>
          <w:sz w:val="28"/>
          <w:szCs w:val="28"/>
        </w:rPr>
        <w:t>23.11.2022 №83</w:t>
      </w:r>
      <w:r w:rsidR="004017BD" w:rsidRPr="004C37E5">
        <w:rPr>
          <w:sz w:val="28"/>
          <w:szCs w:val="28"/>
        </w:rPr>
        <w:t>).</w:t>
      </w:r>
    </w:p>
    <w:p w:rsidR="004017BD" w:rsidRPr="004C37E5" w:rsidRDefault="00862814" w:rsidP="004017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017BD" w:rsidRPr="004C37E5">
        <w:rPr>
          <w:sz w:val="28"/>
          <w:szCs w:val="28"/>
        </w:rPr>
        <w:t xml:space="preserve">. </w:t>
      </w:r>
      <w:proofErr w:type="gramStart"/>
      <w:r w:rsidR="004017BD" w:rsidRPr="004C37E5">
        <w:rPr>
          <w:sz w:val="28"/>
          <w:szCs w:val="28"/>
        </w:rPr>
        <w:t>Настоящее решение вступает в силу со дня</w:t>
      </w:r>
      <w:r>
        <w:rPr>
          <w:sz w:val="28"/>
          <w:szCs w:val="28"/>
        </w:rPr>
        <w:t xml:space="preserve"> его официального опубликования и распространяет свое действие на правоотношения, возникшие со дня вступления в силу Федерального закона «О внесении </w:t>
      </w:r>
      <w:r w:rsidRPr="00862814">
        <w:rPr>
          <w:sz w:val="28"/>
          <w:szCs w:val="28"/>
        </w:rPr>
        <w:t>изменений в статьи 96</w:t>
      </w:r>
      <w:r w:rsidR="005B61C1">
        <w:rPr>
          <w:sz w:val="28"/>
          <w:szCs w:val="28"/>
        </w:rPr>
        <w:t>.6</w:t>
      </w:r>
      <w:r w:rsidRPr="00862814">
        <w:rPr>
          <w:sz w:val="28"/>
          <w:szCs w:val="28"/>
        </w:rPr>
        <w:t xml:space="preserve"> и 220</w:t>
      </w:r>
      <w:r w:rsidR="005B61C1">
        <w:rPr>
          <w:sz w:val="28"/>
          <w:szCs w:val="28"/>
        </w:rPr>
        <w:t>.</w:t>
      </w:r>
      <w:bookmarkStart w:id="0" w:name="_GoBack"/>
      <w:bookmarkEnd w:id="0"/>
      <w:r w:rsidRPr="005B61C1">
        <w:rPr>
          <w:sz w:val="28"/>
          <w:szCs w:val="28"/>
        </w:rPr>
        <w:t>1</w:t>
      </w:r>
      <w:r w:rsidRPr="00862814">
        <w:rPr>
          <w:sz w:val="28"/>
          <w:szCs w:val="28"/>
        </w:rPr>
        <w:t xml:space="preserve">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</w:t>
      </w:r>
      <w:proofErr w:type="gramEnd"/>
      <w:r w:rsidRPr="00862814">
        <w:rPr>
          <w:sz w:val="28"/>
          <w:szCs w:val="28"/>
        </w:rPr>
        <w:t xml:space="preserve"> в 2024 году</w:t>
      </w:r>
      <w:r>
        <w:rPr>
          <w:sz w:val="28"/>
          <w:szCs w:val="28"/>
        </w:rPr>
        <w:t>».</w:t>
      </w:r>
    </w:p>
    <w:p w:rsidR="00BE1E5F" w:rsidRPr="00693FD9" w:rsidRDefault="00862814" w:rsidP="00693F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0E63" w:rsidRPr="00693FD9">
        <w:rPr>
          <w:sz w:val="28"/>
          <w:szCs w:val="28"/>
        </w:rPr>
        <w:t xml:space="preserve">. </w:t>
      </w:r>
      <w:proofErr w:type="gramStart"/>
      <w:r w:rsidR="0073592B" w:rsidRPr="00693FD9">
        <w:rPr>
          <w:sz w:val="28"/>
          <w:szCs w:val="28"/>
        </w:rPr>
        <w:t>Разместить</w:t>
      </w:r>
      <w:proofErr w:type="gramEnd"/>
      <w:r w:rsidR="00BE1E5F" w:rsidRPr="00693FD9">
        <w:rPr>
          <w:sz w:val="28"/>
          <w:szCs w:val="28"/>
        </w:rPr>
        <w:t xml:space="preserve"> настоящее решение </w:t>
      </w:r>
      <w:r w:rsidR="00693CE5" w:rsidRPr="00693FD9">
        <w:rPr>
          <w:sz w:val="28"/>
          <w:szCs w:val="28"/>
        </w:rPr>
        <w:t>на официальном сайте муниципального образования «Вяземский район» Смоленской области</w:t>
      </w:r>
      <w:r w:rsidR="00BE1E5F" w:rsidRPr="00693FD9">
        <w:rPr>
          <w:sz w:val="28"/>
          <w:szCs w:val="28"/>
        </w:rPr>
        <w:t>.</w:t>
      </w:r>
    </w:p>
    <w:p w:rsidR="0069600C" w:rsidRPr="007971D0" w:rsidRDefault="0069600C" w:rsidP="0069600C">
      <w:pPr>
        <w:jc w:val="both"/>
        <w:rPr>
          <w:sz w:val="28"/>
          <w:szCs w:val="28"/>
        </w:rPr>
      </w:pPr>
    </w:p>
    <w:tbl>
      <w:tblPr>
        <w:tblW w:w="9577" w:type="dxa"/>
        <w:tblInd w:w="108" w:type="dxa"/>
        <w:tblLook w:val="04A0"/>
      </w:tblPr>
      <w:tblGrid>
        <w:gridCol w:w="4536"/>
        <w:gridCol w:w="426"/>
        <w:gridCol w:w="4615"/>
      </w:tblGrid>
      <w:tr w:rsidR="008F4028" w:rsidRPr="00533D96" w:rsidTr="00E64F01">
        <w:trPr>
          <w:trHeight w:val="743"/>
        </w:trPr>
        <w:tc>
          <w:tcPr>
            <w:tcW w:w="4536" w:type="dxa"/>
            <w:shd w:val="clear" w:color="auto" w:fill="auto"/>
          </w:tcPr>
          <w:p w:rsidR="008F4028" w:rsidRPr="00533D96" w:rsidRDefault="008F4028" w:rsidP="00FA2E39">
            <w:pPr>
              <w:ind w:left="-108"/>
              <w:rPr>
                <w:sz w:val="28"/>
                <w:szCs w:val="28"/>
              </w:rPr>
            </w:pPr>
            <w:r w:rsidRPr="00533D96">
              <w:rPr>
                <w:sz w:val="28"/>
                <w:szCs w:val="28"/>
              </w:rPr>
              <w:t>Председатель Вяземского районного Совета депутатов</w:t>
            </w:r>
          </w:p>
          <w:p w:rsidR="008F4028" w:rsidRDefault="008F4028" w:rsidP="00FA2E39">
            <w:pPr>
              <w:ind w:firstLine="709"/>
              <w:rPr>
                <w:sz w:val="28"/>
                <w:szCs w:val="28"/>
              </w:rPr>
            </w:pPr>
          </w:p>
          <w:p w:rsidR="00E64F01" w:rsidRPr="00533D96" w:rsidRDefault="00E64F01" w:rsidP="00FA2E39">
            <w:pPr>
              <w:ind w:firstLine="709"/>
              <w:rPr>
                <w:sz w:val="28"/>
                <w:szCs w:val="28"/>
              </w:rPr>
            </w:pPr>
          </w:p>
          <w:p w:rsidR="008F4028" w:rsidRPr="00B066C5" w:rsidRDefault="008F4028" w:rsidP="00E64F01">
            <w:pPr>
              <w:ind w:left="-108"/>
              <w:rPr>
                <w:sz w:val="28"/>
                <w:szCs w:val="28"/>
              </w:rPr>
            </w:pPr>
            <w:r w:rsidRPr="00B066C5">
              <w:rPr>
                <w:sz w:val="28"/>
                <w:szCs w:val="28"/>
              </w:rPr>
              <w:t>_________________ В. М. Никулин</w:t>
            </w:r>
          </w:p>
        </w:tc>
        <w:tc>
          <w:tcPr>
            <w:tcW w:w="426" w:type="dxa"/>
            <w:shd w:val="clear" w:color="auto" w:fill="auto"/>
          </w:tcPr>
          <w:p w:rsidR="008F4028" w:rsidRPr="00533D96" w:rsidRDefault="008F4028" w:rsidP="00FA2E3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615" w:type="dxa"/>
            <w:shd w:val="clear" w:color="auto" w:fill="auto"/>
          </w:tcPr>
          <w:p w:rsidR="008F4028" w:rsidRPr="00533D96" w:rsidRDefault="008F4028" w:rsidP="00FA2E39">
            <w:pPr>
              <w:ind w:right="-108"/>
              <w:rPr>
                <w:sz w:val="28"/>
                <w:szCs w:val="28"/>
              </w:rPr>
            </w:pPr>
            <w:r w:rsidRPr="00533D96">
              <w:rPr>
                <w:sz w:val="28"/>
                <w:szCs w:val="28"/>
              </w:rPr>
              <w:t>Глав</w:t>
            </w:r>
            <w:r w:rsidR="00E953A0">
              <w:rPr>
                <w:sz w:val="28"/>
                <w:szCs w:val="28"/>
              </w:rPr>
              <w:t>а</w:t>
            </w:r>
            <w:r w:rsidRPr="00533D96">
              <w:rPr>
                <w:sz w:val="28"/>
                <w:szCs w:val="28"/>
              </w:rPr>
              <w:t xml:space="preserve"> муниципального образования «Вяземский район» Смоленской области</w:t>
            </w:r>
          </w:p>
          <w:p w:rsidR="008F4028" w:rsidRDefault="008F4028" w:rsidP="00FA2E39">
            <w:pPr>
              <w:rPr>
                <w:sz w:val="28"/>
                <w:szCs w:val="28"/>
              </w:rPr>
            </w:pPr>
          </w:p>
          <w:p w:rsidR="008F4028" w:rsidRPr="00533D96" w:rsidRDefault="008F4028" w:rsidP="00E64F01">
            <w:pPr>
              <w:rPr>
                <w:sz w:val="28"/>
                <w:szCs w:val="28"/>
              </w:rPr>
            </w:pPr>
            <w:r w:rsidRPr="00533D96">
              <w:rPr>
                <w:sz w:val="28"/>
                <w:szCs w:val="28"/>
              </w:rPr>
              <w:t>_________________</w:t>
            </w:r>
            <w:r>
              <w:rPr>
                <w:sz w:val="28"/>
                <w:szCs w:val="28"/>
              </w:rPr>
              <w:t xml:space="preserve"> </w:t>
            </w:r>
            <w:r w:rsidR="00E953A0" w:rsidRPr="00B066C5">
              <w:rPr>
                <w:sz w:val="28"/>
                <w:szCs w:val="28"/>
              </w:rPr>
              <w:t>И.В. Демидова</w:t>
            </w:r>
          </w:p>
        </w:tc>
      </w:tr>
    </w:tbl>
    <w:p w:rsidR="008F4028" w:rsidRPr="00533D96" w:rsidRDefault="008F4028" w:rsidP="00B066C5">
      <w:pPr>
        <w:jc w:val="both"/>
        <w:rPr>
          <w:rFonts w:eastAsia="Calibri"/>
          <w:sz w:val="20"/>
          <w:szCs w:val="20"/>
        </w:rPr>
      </w:pPr>
    </w:p>
    <w:sectPr w:rsidR="008F4028" w:rsidRPr="00533D96" w:rsidSect="00940ED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D99" w:rsidRDefault="00BF1D99" w:rsidP="009121CC">
      <w:r>
        <w:separator/>
      </w:r>
    </w:p>
  </w:endnote>
  <w:endnote w:type="continuationSeparator" w:id="0">
    <w:p w:rsidR="00BF1D99" w:rsidRDefault="00BF1D99" w:rsidP="00912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D99" w:rsidRDefault="00BF1D99" w:rsidP="009121CC">
      <w:r>
        <w:separator/>
      </w:r>
    </w:p>
  </w:footnote>
  <w:footnote w:type="continuationSeparator" w:id="0">
    <w:p w:rsidR="00BF1D99" w:rsidRDefault="00BF1D99" w:rsidP="009121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4593268"/>
      <w:docPartObj>
        <w:docPartGallery w:val="Page Numbers (Top of Page)"/>
        <w:docPartUnique/>
      </w:docPartObj>
    </w:sdtPr>
    <w:sdtContent>
      <w:p w:rsidR="002534C2" w:rsidRDefault="004F04B1">
        <w:pPr>
          <w:pStyle w:val="a8"/>
          <w:jc w:val="center"/>
        </w:pPr>
        <w:r>
          <w:fldChar w:fldCharType="begin"/>
        </w:r>
        <w:r w:rsidR="002534C2">
          <w:instrText>PAGE   \* MERGEFORMAT</w:instrText>
        </w:r>
        <w:r>
          <w:fldChar w:fldCharType="separate"/>
        </w:r>
        <w:r w:rsidR="00D17FD7">
          <w:rPr>
            <w:noProof/>
          </w:rPr>
          <w:t>2</w:t>
        </w:r>
        <w:r>
          <w:fldChar w:fldCharType="end"/>
        </w:r>
      </w:p>
    </w:sdtContent>
  </w:sdt>
  <w:p w:rsidR="002534C2" w:rsidRDefault="002534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E14FC"/>
    <w:multiLevelType w:val="hybridMultilevel"/>
    <w:tmpl w:val="B8203FD2"/>
    <w:lvl w:ilvl="0" w:tplc="8214A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1D67C9"/>
    <w:multiLevelType w:val="hybridMultilevel"/>
    <w:tmpl w:val="D5F22B76"/>
    <w:lvl w:ilvl="0" w:tplc="D2B6243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AB3009C"/>
    <w:multiLevelType w:val="hybridMultilevel"/>
    <w:tmpl w:val="031A66A2"/>
    <w:lvl w:ilvl="0" w:tplc="068EBDC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23E07F7B"/>
    <w:multiLevelType w:val="hybridMultilevel"/>
    <w:tmpl w:val="C7A8135E"/>
    <w:lvl w:ilvl="0" w:tplc="F26E12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7127EF9"/>
    <w:multiLevelType w:val="hybridMultilevel"/>
    <w:tmpl w:val="CCA20C5A"/>
    <w:lvl w:ilvl="0" w:tplc="79E01486">
      <w:start w:val="13"/>
      <w:numFmt w:val="decimal"/>
      <w:lvlText w:val="%1"/>
      <w:lvlJc w:val="left"/>
      <w:pPr>
        <w:ind w:left="121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>
    <w:nsid w:val="3F817E6D"/>
    <w:multiLevelType w:val="hybridMultilevel"/>
    <w:tmpl w:val="38D4AF54"/>
    <w:lvl w:ilvl="0" w:tplc="CB46CCB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0335B1"/>
    <w:multiLevelType w:val="hybridMultilevel"/>
    <w:tmpl w:val="A99A1398"/>
    <w:lvl w:ilvl="0" w:tplc="D4E2962C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476A6275"/>
    <w:multiLevelType w:val="hybridMultilevel"/>
    <w:tmpl w:val="925E86DE"/>
    <w:lvl w:ilvl="0" w:tplc="BCEC28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781A4290"/>
    <w:multiLevelType w:val="hybridMultilevel"/>
    <w:tmpl w:val="2F6004BA"/>
    <w:lvl w:ilvl="0" w:tplc="0D84EA2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1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E5F"/>
    <w:rsid w:val="0000018B"/>
    <w:rsid w:val="00020092"/>
    <w:rsid w:val="000200C8"/>
    <w:rsid w:val="00025FBC"/>
    <w:rsid w:val="000555F2"/>
    <w:rsid w:val="00061FDC"/>
    <w:rsid w:val="00067A60"/>
    <w:rsid w:val="00075038"/>
    <w:rsid w:val="00076871"/>
    <w:rsid w:val="000866CE"/>
    <w:rsid w:val="00091635"/>
    <w:rsid w:val="00093433"/>
    <w:rsid w:val="00095F5D"/>
    <w:rsid w:val="000B5965"/>
    <w:rsid w:val="000C2CEF"/>
    <w:rsid w:val="000C4A09"/>
    <w:rsid w:val="000D277F"/>
    <w:rsid w:val="000D34AD"/>
    <w:rsid w:val="000F74CE"/>
    <w:rsid w:val="001040D6"/>
    <w:rsid w:val="00107E38"/>
    <w:rsid w:val="001212F8"/>
    <w:rsid w:val="0012177A"/>
    <w:rsid w:val="0013065A"/>
    <w:rsid w:val="00130C3D"/>
    <w:rsid w:val="00141671"/>
    <w:rsid w:val="001571F6"/>
    <w:rsid w:val="00162872"/>
    <w:rsid w:val="0016587A"/>
    <w:rsid w:val="00170906"/>
    <w:rsid w:val="00172DEC"/>
    <w:rsid w:val="0018604C"/>
    <w:rsid w:val="00191DF3"/>
    <w:rsid w:val="001A098D"/>
    <w:rsid w:val="001A4D77"/>
    <w:rsid w:val="001C0B1F"/>
    <w:rsid w:val="001D738F"/>
    <w:rsid w:val="001F30DD"/>
    <w:rsid w:val="001F5D3F"/>
    <w:rsid w:val="001F5FCF"/>
    <w:rsid w:val="0020799C"/>
    <w:rsid w:val="00214F22"/>
    <w:rsid w:val="00221E8F"/>
    <w:rsid w:val="00221F9E"/>
    <w:rsid w:val="002269D3"/>
    <w:rsid w:val="00232C13"/>
    <w:rsid w:val="00242ECF"/>
    <w:rsid w:val="002534C2"/>
    <w:rsid w:val="00260593"/>
    <w:rsid w:val="00277519"/>
    <w:rsid w:val="00277CAB"/>
    <w:rsid w:val="00280ED4"/>
    <w:rsid w:val="002813C7"/>
    <w:rsid w:val="00287CCC"/>
    <w:rsid w:val="002A5DA0"/>
    <w:rsid w:val="002B3FAF"/>
    <w:rsid w:val="002C5BA0"/>
    <w:rsid w:val="002E2D5E"/>
    <w:rsid w:val="002E4328"/>
    <w:rsid w:val="002F1236"/>
    <w:rsid w:val="002F409D"/>
    <w:rsid w:val="00314514"/>
    <w:rsid w:val="0031686E"/>
    <w:rsid w:val="003215DC"/>
    <w:rsid w:val="00326D26"/>
    <w:rsid w:val="00327B99"/>
    <w:rsid w:val="003303AE"/>
    <w:rsid w:val="003454EF"/>
    <w:rsid w:val="003465B4"/>
    <w:rsid w:val="00371CDD"/>
    <w:rsid w:val="0038733D"/>
    <w:rsid w:val="003916E1"/>
    <w:rsid w:val="00394888"/>
    <w:rsid w:val="003A1537"/>
    <w:rsid w:val="003A7C8B"/>
    <w:rsid w:val="003B1DC5"/>
    <w:rsid w:val="003C0603"/>
    <w:rsid w:val="003C1F28"/>
    <w:rsid w:val="003D4B7A"/>
    <w:rsid w:val="003E2AA8"/>
    <w:rsid w:val="003E3513"/>
    <w:rsid w:val="003E3DE6"/>
    <w:rsid w:val="003E5674"/>
    <w:rsid w:val="003F6E56"/>
    <w:rsid w:val="004017BD"/>
    <w:rsid w:val="00411BFF"/>
    <w:rsid w:val="0041755D"/>
    <w:rsid w:val="004216D4"/>
    <w:rsid w:val="00422A2D"/>
    <w:rsid w:val="004264E1"/>
    <w:rsid w:val="00427E8F"/>
    <w:rsid w:val="00434D78"/>
    <w:rsid w:val="0044016E"/>
    <w:rsid w:val="00441080"/>
    <w:rsid w:val="0046324E"/>
    <w:rsid w:val="00490E63"/>
    <w:rsid w:val="004A5488"/>
    <w:rsid w:val="004B11DA"/>
    <w:rsid w:val="004B157B"/>
    <w:rsid w:val="004C37E5"/>
    <w:rsid w:val="004F04B1"/>
    <w:rsid w:val="004F505E"/>
    <w:rsid w:val="00503C9A"/>
    <w:rsid w:val="00507971"/>
    <w:rsid w:val="0052074F"/>
    <w:rsid w:val="00546C86"/>
    <w:rsid w:val="00551EF0"/>
    <w:rsid w:val="00552A57"/>
    <w:rsid w:val="00556C09"/>
    <w:rsid w:val="00565449"/>
    <w:rsid w:val="00566110"/>
    <w:rsid w:val="005A371E"/>
    <w:rsid w:val="005A69C8"/>
    <w:rsid w:val="005A75F7"/>
    <w:rsid w:val="005B61C1"/>
    <w:rsid w:val="005C3353"/>
    <w:rsid w:val="005C76AB"/>
    <w:rsid w:val="005E60E9"/>
    <w:rsid w:val="005F2A48"/>
    <w:rsid w:val="005F4AFC"/>
    <w:rsid w:val="005F5084"/>
    <w:rsid w:val="006041FA"/>
    <w:rsid w:val="00616B65"/>
    <w:rsid w:val="006711AA"/>
    <w:rsid w:val="00671436"/>
    <w:rsid w:val="0068154E"/>
    <w:rsid w:val="00693CE5"/>
    <w:rsid w:val="00693FD9"/>
    <w:rsid w:val="0069600C"/>
    <w:rsid w:val="006A4D87"/>
    <w:rsid w:val="006B4B67"/>
    <w:rsid w:val="006C28BE"/>
    <w:rsid w:val="006E1B47"/>
    <w:rsid w:val="006E23D7"/>
    <w:rsid w:val="006E6A96"/>
    <w:rsid w:val="006E6DC7"/>
    <w:rsid w:val="006F1170"/>
    <w:rsid w:val="00704849"/>
    <w:rsid w:val="00706B5E"/>
    <w:rsid w:val="0072063A"/>
    <w:rsid w:val="00727860"/>
    <w:rsid w:val="007327C3"/>
    <w:rsid w:val="0073592B"/>
    <w:rsid w:val="00747A6D"/>
    <w:rsid w:val="00767592"/>
    <w:rsid w:val="007904E7"/>
    <w:rsid w:val="00792A3B"/>
    <w:rsid w:val="007971D0"/>
    <w:rsid w:val="007B5025"/>
    <w:rsid w:val="007C0B42"/>
    <w:rsid w:val="007C6A80"/>
    <w:rsid w:val="007D36FD"/>
    <w:rsid w:val="007E7359"/>
    <w:rsid w:val="007F0900"/>
    <w:rsid w:val="00800E4B"/>
    <w:rsid w:val="0080597E"/>
    <w:rsid w:val="00807664"/>
    <w:rsid w:val="00810541"/>
    <w:rsid w:val="00811ABC"/>
    <w:rsid w:val="0081545D"/>
    <w:rsid w:val="00841876"/>
    <w:rsid w:val="0084547F"/>
    <w:rsid w:val="00855791"/>
    <w:rsid w:val="00860290"/>
    <w:rsid w:val="00862814"/>
    <w:rsid w:val="0086305F"/>
    <w:rsid w:val="00867EFA"/>
    <w:rsid w:val="008729BB"/>
    <w:rsid w:val="00885FDE"/>
    <w:rsid w:val="008C0C82"/>
    <w:rsid w:val="008C2153"/>
    <w:rsid w:val="008D5BF7"/>
    <w:rsid w:val="008F03D1"/>
    <w:rsid w:val="008F07F9"/>
    <w:rsid w:val="008F4028"/>
    <w:rsid w:val="00910252"/>
    <w:rsid w:val="009104E6"/>
    <w:rsid w:val="009121CC"/>
    <w:rsid w:val="00923886"/>
    <w:rsid w:val="00940ED1"/>
    <w:rsid w:val="009435FC"/>
    <w:rsid w:val="00960BE1"/>
    <w:rsid w:val="00972F1B"/>
    <w:rsid w:val="00975120"/>
    <w:rsid w:val="0097699C"/>
    <w:rsid w:val="00985206"/>
    <w:rsid w:val="00994B45"/>
    <w:rsid w:val="00994BB1"/>
    <w:rsid w:val="009977C8"/>
    <w:rsid w:val="009A6145"/>
    <w:rsid w:val="009C32BA"/>
    <w:rsid w:val="009C5E13"/>
    <w:rsid w:val="009D3C65"/>
    <w:rsid w:val="009E4117"/>
    <w:rsid w:val="009F226B"/>
    <w:rsid w:val="00A0301E"/>
    <w:rsid w:val="00A10966"/>
    <w:rsid w:val="00A17CCC"/>
    <w:rsid w:val="00A261B4"/>
    <w:rsid w:val="00A300BE"/>
    <w:rsid w:val="00A44564"/>
    <w:rsid w:val="00A44CA2"/>
    <w:rsid w:val="00A63827"/>
    <w:rsid w:val="00A91F6E"/>
    <w:rsid w:val="00A929A9"/>
    <w:rsid w:val="00A96605"/>
    <w:rsid w:val="00AA45EB"/>
    <w:rsid w:val="00AC6C39"/>
    <w:rsid w:val="00AE38B1"/>
    <w:rsid w:val="00AE53A0"/>
    <w:rsid w:val="00B0126B"/>
    <w:rsid w:val="00B066C5"/>
    <w:rsid w:val="00B223CB"/>
    <w:rsid w:val="00B76990"/>
    <w:rsid w:val="00B8430A"/>
    <w:rsid w:val="00B8721E"/>
    <w:rsid w:val="00B96870"/>
    <w:rsid w:val="00BB2563"/>
    <w:rsid w:val="00BB7224"/>
    <w:rsid w:val="00BD7EC4"/>
    <w:rsid w:val="00BE0969"/>
    <w:rsid w:val="00BE1E5F"/>
    <w:rsid w:val="00BF0392"/>
    <w:rsid w:val="00BF078C"/>
    <w:rsid w:val="00BF1D99"/>
    <w:rsid w:val="00BF2679"/>
    <w:rsid w:val="00BF3407"/>
    <w:rsid w:val="00C022E6"/>
    <w:rsid w:val="00C44CD0"/>
    <w:rsid w:val="00C516D8"/>
    <w:rsid w:val="00C63454"/>
    <w:rsid w:val="00C73487"/>
    <w:rsid w:val="00C77237"/>
    <w:rsid w:val="00C90321"/>
    <w:rsid w:val="00C94B69"/>
    <w:rsid w:val="00CA25DD"/>
    <w:rsid w:val="00CA305D"/>
    <w:rsid w:val="00CA7AA6"/>
    <w:rsid w:val="00CB7E30"/>
    <w:rsid w:val="00CD5E9F"/>
    <w:rsid w:val="00CE6B61"/>
    <w:rsid w:val="00D00834"/>
    <w:rsid w:val="00D00B4C"/>
    <w:rsid w:val="00D0144C"/>
    <w:rsid w:val="00D049FA"/>
    <w:rsid w:val="00D1643D"/>
    <w:rsid w:val="00D17FD7"/>
    <w:rsid w:val="00D213CD"/>
    <w:rsid w:val="00D216AC"/>
    <w:rsid w:val="00D277DD"/>
    <w:rsid w:val="00D633D2"/>
    <w:rsid w:val="00D74A39"/>
    <w:rsid w:val="00D76822"/>
    <w:rsid w:val="00D83442"/>
    <w:rsid w:val="00D87513"/>
    <w:rsid w:val="00DA389D"/>
    <w:rsid w:val="00DD0DEB"/>
    <w:rsid w:val="00DE16B8"/>
    <w:rsid w:val="00DE4161"/>
    <w:rsid w:val="00DF495D"/>
    <w:rsid w:val="00DF4DAD"/>
    <w:rsid w:val="00E00C1F"/>
    <w:rsid w:val="00E04098"/>
    <w:rsid w:val="00E04768"/>
    <w:rsid w:val="00E077A7"/>
    <w:rsid w:val="00E13D57"/>
    <w:rsid w:val="00E201A8"/>
    <w:rsid w:val="00E32E5C"/>
    <w:rsid w:val="00E43EBB"/>
    <w:rsid w:val="00E64F01"/>
    <w:rsid w:val="00E714EF"/>
    <w:rsid w:val="00E76F10"/>
    <w:rsid w:val="00E85F7F"/>
    <w:rsid w:val="00E953A0"/>
    <w:rsid w:val="00E9638C"/>
    <w:rsid w:val="00EC2915"/>
    <w:rsid w:val="00EC5C32"/>
    <w:rsid w:val="00ED7537"/>
    <w:rsid w:val="00F1251E"/>
    <w:rsid w:val="00F12B5D"/>
    <w:rsid w:val="00F12BD6"/>
    <w:rsid w:val="00F171AA"/>
    <w:rsid w:val="00F3194A"/>
    <w:rsid w:val="00F45274"/>
    <w:rsid w:val="00F82CF1"/>
    <w:rsid w:val="00F85A7D"/>
    <w:rsid w:val="00F86F9B"/>
    <w:rsid w:val="00F90C81"/>
    <w:rsid w:val="00FA4061"/>
    <w:rsid w:val="00FB50CC"/>
    <w:rsid w:val="00FC41E3"/>
    <w:rsid w:val="00FD1DF0"/>
    <w:rsid w:val="00FD47BC"/>
    <w:rsid w:val="00FD5305"/>
    <w:rsid w:val="00FE3113"/>
    <w:rsid w:val="00FF3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17FD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paragraph" w:styleId="a7">
    <w:name w:val="List Paragraph"/>
    <w:basedOn w:val="a"/>
    <w:uiPriority w:val="34"/>
    <w:qFormat/>
    <w:rsid w:val="006E6A96"/>
    <w:pPr>
      <w:ind w:left="720"/>
      <w:contextualSpacing/>
    </w:pPr>
  </w:style>
  <w:style w:type="paragraph" w:styleId="a8">
    <w:name w:val="header"/>
    <w:basedOn w:val="a"/>
    <w:link w:val="a9"/>
    <w:uiPriority w:val="99"/>
    <w:rsid w:val="009121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21CC"/>
    <w:rPr>
      <w:sz w:val="24"/>
      <w:szCs w:val="24"/>
    </w:rPr>
  </w:style>
  <w:style w:type="paragraph" w:styleId="aa">
    <w:name w:val="footer"/>
    <w:basedOn w:val="a"/>
    <w:link w:val="ab"/>
    <w:rsid w:val="009121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121CC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D17FD7"/>
    <w:rPr>
      <w:rFonts w:ascii="Arial" w:hAnsi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1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06A24-FE33-4BD7-9BDB-69DF545E2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User</cp:lastModifiedBy>
  <cp:revision>3</cp:revision>
  <cp:lastPrinted>2023-11-30T09:00:00Z</cp:lastPrinted>
  <dcterms:created xsi:type="dcterms:W3CDTF">2023-11-30T09:01:00Z</dcterms:created>
  <dcterms:modified xsi:type="dcterms:W3CDTF">2023-12-06T12:40:00Z</dcterms:modified>
</cp:coreProperties>
</file>