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2CC9" w:rsidRPr="00CA61D8" w:rsidRDefault="0012323B" w:rsidP="00CE3038">
      <w:pPr>
        <w:pStyle w:val="1"/>
        <w:ind w:left="-142" w:right="-2"/>
        <w:rPr>
          <w:sz w:val="24"/>
          <w:szCs w:val="24"/>
        </w:rPr>
      </w:pPr>
      <w:bookmarkStart w:id="0" w:name="_Hlk135665184"/>
      <w:bookmarkEnd w:id="0"/>
      <w:r>
        <w:t xml:space="preserve"> </w:t>
      </w:r>
      <w:r w:rsidR="00602CC9" w:rsidRPr="00CA61D8">
        <w:t>Отчет о р</w:t>
      </w:r>
      <w:r w:rsidR="00D85E0B" w:rsidRPr="00CA61D8">
        <w:t>езультатах деятельности за 202</w:t>
      </w:r>
      <w:r w:rsidR="00AE11C8">
        <w:t>3</w:t>
      </w:r>
      <w:r w:rsidR="00602CC9" w:rsidRPr="00CA61D8">
        <w:t xml:space="preserve"> год</w:t>
      </w:r>
    </w:p>
    <w:p w:rsidR="00602CC9" w:rsidRPr="00CA61D8" w:rsidRDefault="00602CC9" w:rsidP="00CE3038">
      <w:pPr>
        <w:ind w:left="-142" w:right="-2"/>
        <w:jc w:val="center"/>
        <w:rPr>
          <w:b/>
          <w:sz w:val="28"/>
        </w:rPr>
      </w:pPr>
      <w:r w:rsidRPr="00CA61D8">
        <w:rPr>
          <w:b/>
          <w:sz w:val="28"/>
        </w:rPr>
        <w:t xml:space="preserve"> управления </w:t>
      </w:r>
      <w:bookmarkStart w:id="1" w:name="_Hlk126065866"/>
      <w:r w:rsidR="00212207">
        <w:rPr>
          <w:b/>
          <w:sz w:val="28"/>
        </w:rPr>
        <w:t>жилищно-коммунального хозяйства</w:t>
      </w:r>
      <w:bookmarkEnd w:id="1"/>
      <w:r w:rsidRPr="00CA61D8">
        <w:rPr>
          <w:b/>
          <w:sz w:val="28"/>
        </w:rPr>
        <w:t>, транспорта и дорожного хозяйства Администрации</w:t>
      </w:r>
      <w:r w:rsidR="00D41B29">
        <w:rPr>
          <w:b/>
          <w:sz w:val="28"/>
        </w:rPr>
        <w:t xml:space="preserve"> </w:t>
      </w:r>
      <w:r w:rsidRPr="00CA61D8">
        <w:rPr>
          <w:b/>
          <w:sz w:val="28"/>
        </w:rPr>
        <w:t xml:space="preserve">муниципального образования </w:t>
      </w:r>
      <w:r w:rsidR="00D41B29">
        <w:rPr>
          <w:b/>
          <w:sz w:val="28"/>
        </w:rPr>
        <w:t xml:space="preserve">                              </w:t>
      </w:r>
      <w:r w:rsidRPr="00CA61D8">
        <w:rPr>
          <w:b/>
          <w:sz w:val="28"/>
        </w:rPr>
        <w:t>«Вяземский район» Смоленской области.</w:t>
      </w:r>
    </w:p>
    <w:p w:rsidR="00186551" w:rsidRPr="00CA61D8" w:rsidRDefault="00602CC9" w:rsidP="00B946AC">
      <w:pPr>
        <w:tabs>
          <w:tab w:val="left" w:pos="9923"/>
        </w:tabs>
        <w:ind w:left="-142" w:right="-1"/>
        <w:jc w:val="both"/>
        <w:rPr>
          <w:sz w:val="28"/>
        </w:rPr>
      </w:pPr>
      <w:r w:rsidRPr="00CA61D8">
        <w:rPr>
          <w:b/>
          <w:sz w:val="28"/>
        </w:rPr>
        <w:tab/>
      </w:r>
    </w:p>
    <w:p w:rsidR="00480602" w:rsidRPr="00CA61D8" w:rsidRDefault="00480602" w:rsidP="00480602">
      <w:pPr>
        <w:ind w:left="-142" w:right="-2" w:firstLine="850"/>
        <w:jc w:val="both"/>
        <w:rPr>
          <w:sz w:val="40"/>
          <w:szCs w:val="40"/>
        </w:rPr>
      </w:pPr>
      <w:r w:rsidRPr="00CA61D8">
        <w:rPr>
          <w:sz w:val="28"/>
          <w:szCs w:val="28"/>
        </w:rPr>
        <w:t>Согласно</w:t>
      </w:r>
      <w:r w:rsidR="00D41B29">
        <w:rPr>
          <w:sz w:val="28"/>
          <w:szCs w:val="28"/>
        </w:rPr>
        <w:t xml:space="preserve"> </w:t>
      </w:r>
      <w:r w:rsidRPr="00CA61D8">
        <w:rPr>
          <w:sz w:val="28"/>
          <w:szCs w:val="28"/>
        </w:rPr>
        <w:t>штатно</w:t>
      </w:r>
      <w:r w:rsidR="00D41B29">
        <w:rPr>
          <w:sz w:val="28"/>
          <w:szCs w:val="28"/>
        </w:rPr>
        <w:t xml:space="preserve">му </w:t>
      </w:r>
      <w:r w:rsidRPr="00CA61D8">
        <w:rPr>
          <w:sz w:val="28"/>
          <w:szCs w:val="28"/>
        </w:rPr>
        <w:t>расписан</w:t>
      </w:r>
      <w:r w:rsidR="00D41B29">
        <w:rPr>
          <w:sz w:val="28"/>
          <w:szCs w:val="28"/>
        </w:rPr>
        <w:t>ию</w:t>
      </w:r>
      <w:r w:rsidRPr="00CA61D8">
        <w:rPr>
          <w:sz w:val="28"/>
          <w:szCs w:val="28"/>
        </w:rPr>
        <w:t xml:space="preserve">, в управлении </w:t>
      </w:r>
      <w:r w:rsidR="00D41B29" w:rsidRPr="00D41B29">
        <w:rPr>
          <w:sz w:val="28"/>
        </w:rPr>
        <w:t>жилищно-коммунального хозяйства</w:t>
      </w:r>
      <w:r w:rsidRPr="00CA61D8">
        <w:rPr>
          <w:sz w:val="28"/>
          <w:szCs w:val="28"/>
        </w:rPr>
        <w:t>, транспорта и дорожного хозяйства Администрации муниципального образования «Вяземский район» Смоленской области работают 1</w:t>
      </w:r>
      <w:r w:rsidR="007A558A">
        <w:rPr>
          <w:sz w:val="28"/>
          <w:szCs w:val="28"/>
        </w:rPr>
        <w:t>4</w:t>
      </w:r>
      <w:r w:rsidRPr="00CA61D8">
        <w:rPr>
          <w:sz w:val="28"/>
          <w:szCs w:val="28"/>
        </w:rPr>
        <w:t xml:space="preserve"> сотрудников.</w:t>
      </w:r>
    </w:p>
    <w:p w:rsidR="00A12F7E" w:rsidRPr="00CA61D8" w:rsidRDefault="00A12F7E" w:rsidP="00A12F7E">
      <w:pPr>
        <w:ind w:left="-142" w:right="-2" w:firstLine="850"/>
        <w:jc w:val="both"/>
        <w:rPr>
          <w:b/>
          <w:sz w:val="28"/>
          <w:szCs w:val="28"/>
        </w:rPr>
      </w:pPr>
      <w:r w:rsidRPr="00CA61D8">
        <w:rPr>
          <w:sz w:val="28"/>
          <w:szCs w:val="28"/>
        </w:rPr>
        <w:t>На протяжении всего года работа управления была направлена на исполнение плановых заданий по</w:t>
      </w:r>
      <w:r w:rsidRPr="00CA61D8">
        <w:rPr>
          <w:b/>
          <w:sz w:val="28"/>
          <w:szCs w:val="28"/>
        </w:rPr>
        <w:t xml:space="preserve"> </w:t>
      </w:r>
      <w:r w:rsidR="00F329FE">
        <w:rPr>
          <w:b/>
          <w:sz w:val="28"/>
          <w:szCs w:val="28"/>
        </w:rPr>
        <w:t>6</w:t>
      </w:r>
      <w:r w:rsidRPr="00CA61D8">
        <w:rPr>
          <w:b/>
          <w:sz w:val="28"/>
          <w:szCs w:val="28"/>
        </w:rPr>
        <w:t xml:space="preserve"> муниципальным программам:</w:t>
      </w:r>
    </w:p>
    <w:p w:rsidR="00A12F7E" w:rsidRPr="00354515" w:rsidRDefault="00A12F7E" w:rsidP="00A12F7E">
      <w:pPr>
        <w:ind w:left="-142" w:right="-2"/>
        <w:jc w:val="both"/>
        <w:rPr>
          <w:sz w:val="28"/>
          <w:szCs w:val="28"/>
        </w:rPr>
      </w:pPr>
      <w:r w:rsidRPr="00CA61D8">
        <w:rPr>
          <w:sz w:val="28"/>
          <w:szCs w:val="28"/>
        </w:rPr>
        <w:t xml:space="preserve"> </w:t>
      </w:r>
    </w:p>
    <w:p w:rsidR="00A12F7E" w:rsidRPr="00354515" w:rsidRDefault="00A12F7E" w:rsidP="00A12F7E">
      <w:pPr>
        <w:pStyle w:val="1"/>
        <w:ind w:left="0" w:right="0"/>
        <w:jc w:val="both"/>
        <w:rPr>
          <w:b w:val="0"/>
          <w:szCs w:val="28"/>
        </w:rPr>
      </w:pPr>
      <w:r w:rsidRPr="00354515">
        <w:rPr>
          <w:b w:val="0"/>
          <w:szCs w:val="28"/>
        </w:rPr>
        <w:t xml:space="preserve">- </w:t>
      </w:r>
      <w:r w:rsidR="00BD6F18" w:rsidRPr="00354515">
        <w:rPr>
          <w:b w:val="0"/>
          <w:szCs w:val="28"/>
        </w:rPr>
        <w:t xml:space="preserve">«Развитие дорожно-транспортного комплекса </w:t>
      </w:r>
      <w:r w:rsidRPr="00354515">
        <w:rPr>
          <w:b w:val="0"/>
          <w:szCs w:val="28"/>
        </w:rPr>
        <w:t>Вяземского городского поселения Вяземского района Смоленской области»</w:t>
      </w:r>
      <w:bookmarkStart w:id="2" w:name="_Hlk125971733"/>
      <w:r w:rsidR="00782AC7" w:rsidRPr="00354515">
        <w:rPr>
          <w:b w:val="0"/>
          <w:szCs w:val="28"/>
        </w:rPr>
        <w:t>;</w:t>
      </w:r>
    </w:p>
    <w:bookmarkEnd w:id="2"/>
    <w:p w:rsidR="00B3645F" w:rsidRPr="00354515" w:rsidRDefault="00A12F7E" w:rsidP="00A12F7E">
      <w:pPr>
        <w:pStyle w:val="1"/>
        <w:ind w:left="0" w:right="0"/>
        <w:jc w:val="both"/>
        <w:rPr>
          <w:b w:val="0"/>
          <w:szCs w:val="28"/>
        </w:rPr>
      </w:pPr>
      <w:r w:rsidRPr="00354515">
        <w:rPr>
          <w:b w:val="0"/>
          <w:szCs w:val="28"/>
        </w:rPr>
        <w:t xml:space="preserve">- «Обеспечение мероприятий в области жилищного хозяйства на территории Вяземского городского поселения Вяземского района Смоленской области»; </w:t>
      </w:r>
    </w:p>
    <w:p w:rsidR="00A12F7E" w:rsidRPr="00354515" w:rsidRDefault="00A12F7E" w:rsidP="00A12F7E">
      <w:pPr>
        <w:pStyle w:val="1"/>
        <w:ind w:left="0" w:right="0"/>
        <w:jc w:val="both"/>
        <w:rPr>
          <w:b w:val="0"/>
          <w:szCs w:val="28"/>
        </w:rPr>
      </w:pPr>
      <w:r w:rsidRPr="00354515">
        <w:rPr>
          <w:b w:val="0"/>
          <w:szCs w:val="28"/>
        </w:rPr>
        <w:t xml:space="preserve">- </w:t>
      </w:r>
      <w:bookmarkStart w:id="3" w:name="_Hlk125971420"/>
      <w:r w:rsidRPr="00354515">
        <w:rPr>
          <w:b w:val="0"/>
          <w:szCs w:val="28"/>
        </w:rPr>
        <w:t xml:space="preserve">«Развитие дорожно-транспортного комплекса муниципального образования </w:t>
      </w:r>
      <w:bookmarkEnd w:id="3"/>
      <w:r w:rsidRPr="00354515">
        <w:rPr>
          <w:b w:val="0"/>
          <w:szCs w:val="28"/>
        </w:rPr>
        <w:t>«Вяземский район» Смоленской области»</w:t>
      </w:r>
      <w:r w:rsidR="005E7654">
        <w:rPr>
          <w:b w:val="0"/>
          <w:szCs w:val="28"/>
        </w:rPr>
        <w:t>;</w:t>
      </w:r>
      <w:r w:rsidRPr="00354515">
        <w:rPr>
          <w:b w:val="0"/>
          <w:szCs w:val="28"/>
        </w:rPr>
        <w:t xml:space="preserve"> </w:t>
      </w:r>
    </w:p>
    <w:p w:rsidR="00A12F7E" w:rsidRPr="00354515" w:rsidRDefault="00383977" w:rsidP="00A12F7E">
      <w:pPr>
        <w:pStyle w:val="1"/>
        <w:ind w:left="0" w:right="0"/>
        <w:jc w:val="both"/>
        <w:rPr>
          <w:b w:val="0"/>
          <w:szCs w:val="28"/>
        </w:rPr>
      </w:pPr>
      <w:r w:rsidRPr="00354515">
        <w:rPr>
          <w:b w:val="0"/>
          <w:szCs w:val="28"/>
        </w:rPr>
        <w:t xml:space="preserve">- </w:t>
      </w:r>
      <w:r w:rsidR="00A12F7E" w:rsidRPr="00354515">
        <w:rPr>
          <w:b w:val="0"/>
          <w:szCs w:val="28"/>
        </w:rPr>
        <w:t>«Обеспечение жильем молодых семей на территории муниципального образования «Вяземский район»</w:t>
      </w:r>
      <w:r w:rsidR="005E7654">
        <w:rPr>
          <w:b w:val="0"/>
          <w:szCs w:val="28"/>
        </w:rPr>
        <w:t>;</w:t>
      </w:r>
      <w:r w:rsidR="0055768C" w:rsidRPr="00354515">
        <w:rPr>
          <w:b w:val="0"/>
          <w:szCs w:val="28"/>
        </w:rPr>
        <w:tab/>
      </w:r>
      <w:r w:rsidR="00A12F7E" w:rsidRPr="00354515">
        <w:rPr>
          <w:b w:val="0"/>
          <w:szCs w:val="28"/>
        </w:rPr>
        <w:tab/>
      </w:r>
    </w:p>
    <w:p w:rsidR="00354515" w:rsidRPr="00354515" w:rsidRDefault="00A12F7E" w:rsidP="00354515">
      <w:pPr>
        <w:pStyle w:val="1"/>
        <w:ind w:left="0" w:right="0"/>
        <w:jc w:val="both"/>
        <w:rPr>
          <w:b w:val="0"/>
          <w:szCs w:val="28"/>
        </w:rPr>
      </w:pPr>
      <w:r w:rsidRPr="00354515">
        <w:rPr>
          <w:b w:val="0"/>
          <w:szCs w:val="28"/>
        </w:rPr>
        <w:t>- «Благоустройство территории Вяземского городского поселения Вяземского района Смоленской области»</w:t>
      </w:r>
      <w:r w:rsidR="007A558A" w:rsidRPr="005E7654">
        <w:rPr>
          <w:b w:val="0"/>
          <w:szCs w:val="28"/>
        </w:rPr>
        <w:t>;</w:t>
      </w:r>
    </w:p>
    <w:p w:rsidR="0055768C" w:rsidRPr="007A558A" w:rsidRDefault="00A12F7E" w:rsidP="007A558A">
      <w:pPr>
        <w:pStyle w:val="1"/>
        <w:ind w:left="0" w:right="0"/>
        <w:jc w:val="both"/>
        <w:rPr>
          <w:b w:val="0"/>
          <w:szCs w:val="28"/>
        </w:rPr>
      </w:pPr>
      <w:r w:rsidRPr="00354515">
        <w:rPr>
          <w:b w:val="0"/>
          <w:szCs w:val="28"/>
        </w:rPr>
        <w:t>- «</w:t>
      </w:r>
      <w:r w:rsidRPr="00354515">
        <w:rPr>
          <w:rFonts w:eastAsia="Calibri"/>
          <w:b w:val="0"/>
          <w:szCs w:val="28"/>
        </w:rPr>
        <w:t>Формирование современной городской среды на территории Вяземского городского поселения Вяземского района Смоленской области»</w:t>
      </w:r>
      <w:r w:rsidR="005E7654">
        <w:rPr>
          <w:rFonts w:eastAsia="Calibri"/>
          <w:b w:val="0"/>
          <w:szCs w:val="28"/>
        </w:rPr>
        <w:t>;</w:t>
      </w:r>
      <w:r w:rsidRPr="00354515">
        <w:rPr>
          <w:b w:val="0"/>
          <w:szCs w:val="28"/>
        </w:rPr>
        <w:t xml:space="preserve"> </w:t>
      </w:r>
      <w:r w:rsidR="00F329FE" w:rsidRPr="00354515">
        <w:rPr>
          <w:b w:val="0"/>
          <w:szCs w:val="28"/>
        </w:rPr>
        <w:t xml:space="preserve">                 </w:t>
      </w:r>
      <w:bookmarkStart w:id="4" w:name="_Hlk126060371"/>
      <w:r w:rsidR="00FC4822">
        <w:rPr>
          <w:b w:val="0"/>
          <w:szCs w:val="28"/>
        </w:rPr>
        <w:t xml:space="preserve">       </w:t>
      </w:r>
      <w:bookmarkEnd w:id="4"/>
    </w:p>
    <w:p w:rsidR="00C65596" w:rsidRPr="00CA61D8" w:rsidRDefault="00383977" w:rsidP="007A558A">
      <w:pPr>
        <w:pStyle w:val="1"/>
        <w:ind w:left="0" w:right="0" w:firstLine="708"/>
        <w:jc w:val="both"/>
        <w:rPr>
          <w:szCs w:val="28"/>
        </w:rPr>
      </w:pPr>
      <w:r w:rsidRPr="00F329FE">
        <w:rPr>
          <w:szCs w:val="28"/>
        </w:rPr>
        <w:tab/>
      </w:r>
      <w:r>
        <w:rPr>
          <w:szCs w:val="28"/>
        </w:rPr>
        <w:tab/>
      </w:r>
      <w:r w:rsidR="00C65596" w:rsidRPr="00CA61D8">
        <w:rPr>
          <w:szCs w:val="28"/>
        </w:rPr>
        <w:t xml:space="preserve"> </w:t>
      </w:r>
    </w:p>
    <w:p w:rsidR="0055768C" w:rsidRPr="00910982" w:rsidRDefault="0055768C" w:rsidP="0055768C">
      <w:pPr>
        <w:pStyle w:val="1"/>
        <w:ind w:left="0" w:right="0" w:firstLine="708"/>
        <w:jc w:val="both"/>
        <w:rPr>
          <w:b w:val="0"/>
          <w:szCs w:val="28"/>
        </w:rPr>
      </w:pPr>
      <w:r w:rsidRPr="00910982">
        <w:rPr>
          <w:b w:val="0"/>
          <w:szCs w:val="28"/>
        </w:rPr>
        <w:t xml:space="preserve">Осуществлены работы по спиливанию, </w:t>
      </w:r>
      <w:proofErr w:type="spellStart"/>
      <w:r w:rsidRPr="00910982">
        <w:rPr>
          <w:b w:val="0"/>
          <w:szCs w:val="28"/>
        </w:rPr>
        <w:t>кронированию</w:t>
      </w:r>
      <w:proofErr w:type="spellEnd"/>
      <w:r w:rsidRPr="00910982">
        <w:rPr>
          <w:b w:val="0"/>
          <w:szCs w:val="28"/>
        </w:rPr>
        <w:t xml:space="preserve"> и вывозу аварийных деревьев в количестве 1</w:t>
      </w:r>
      <w:r w:rsidR="00755961" w:rsidRPr="00910982">
        <w:rPr>
          <w:b w:val="0"/>
          <w:szCs w:val="28"/>
        </w:rPr>
        <w:t>3</w:t>
      </w:r>
      <w:r w:rsidRPr="00910982">
        <w:rPr>
          <w:b w:val="0"/>
          <w:szCs w:val="28"/>
        </w:rPr>
        <w:t xml:space="preserve">3 ед. </w:t>
      </w:r>
    </w:p>
    <w:p w:rsidR="0055768C" w:rsidRPr="00910982" w:rsidRDefault="0055768C" w:rsidP="0055768C">
      <w:pPr>
        <w:jc w:val="both"/>
        <w:rPr>
          <w:sz w:val="28"/>
          <w:szCs w:val="28"/>
        </w:rPr>
      </w:pPr>
      <w:r w:rsidRPr="00910982">
        <w:rPr>
          <w:sz w:val="28"/>
          <w:szCs w:val="28"/>
        </w:rPr>
        <w:tab/>
        <w:t xml:space="preserve">Высажено деревьев: </w:t>
      </w:r>
      <w:r w:rsidR="000040C0">
        <w:rPr>
          <w:sz w:val="28"/>
          <w:szCs w:val="28"/>
        </w:rPr>
        <w:t>около 100</w:t>
      </w:r>
      <w:r w:rsidRPr="00910982">
        <w:rPr>
          <w:sz w:val="28"/>
          <w:szCs w:val="28"/>
        </w:rPr>
        <w:t xml:space="preserve"> саженц</w:t>
      </w:r>
      <w:r w:rsidR="000040C0">
        <w:rPr>
          <w:sz w:val="28"/>
          <w:szCs w:val="28"/>
        </w:rPr>
        <w:t>ев</w:t>
      </w:r>
      <w:r w:rsidR="00077D11" w:rsidRPr="00910982">
        <w:rPr>
          <w:sz w:val="28"/>
          <w:szCs w:val="28"/>
        </w:rPr>
        <w:t xml:space="preserve"> (на ул. Юбилейная – сад Памяти, сквер С.И. Савицкой, территория около пруда на ул. Мира</w:t>
      </w:r>
      <w:r w:rsidR="000040C0">
        <w:rPr>
          <w:sz w:val="28"/>
          <w:szCs w:val="28"/>
        </w:rPr>
        <w:t xml:space="preserve"> и др.</w:t>
      </w:r>
      <w:r w:rsidR="00077D11" w:rsidRPr="00910982">
        <w:rPr>
          <w:sz w:val="28"/>
          <w:szCs w:val="28"/>
        </w:rPr>
        <w:t>).</w:t>
      </w:r>
    </w:p>
    <w:p w:rsidR="0055768C" w:rsidRPr="00910982" w:rsidRDefault="0055768C" w:rsidP="0055768C">
      <w:pPr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910982">
        <w:rPr>
          <w:rFonts w:eastAsiaTheme="minorEastAsia"/>
          <w:sz w:val="28"/>
          <w:szCs w:val="28"/>
        </w:rPr>
        <w:t xml:space="preserve">В весенний период проведены работы по </w:t>
      </w:r>
      <w:proofErr w:type="spellStart"/>
      <w:r w:rsidRPr="00910982">
        <w:rPr>
          <w:rFonts w:eastAsiaTheme="minorEastAsia"/>
          <w:sz w:val="28"/>
          <w:szCs w:val="28"/>
        </w:rPr>
        <w:t>акарицидной</w:t>
      </w:r>
      <w:proofErr w:type="spellEnd"/>
      <w:r w:rsidRPr="00910982">
        <w:rPr>
          <w:rFonts w:eastAsiaTheme="minorEastAsia"/>
          <w:sz w:val="28"/>
          <w:szCs w:val="28"/>
        </w:rPr>
        <w:t xml:space="preserve"> обработке мест массового отдыха людей: </w:t>
      </w:r>
      <w:r w:rsidRPr="00910982">
        <w:rPr>
          <w:rFonts w:eastAsiaTheme="minorHAnsi"/>
          <w:sz w:val="28"/>
          <w:szCs w:val="28"/>
          <w:lang w:eastAsia="en-US"/>
        </w:rPr>
        <w:t xml:space="preserve">обработано около 10 000 кв. м. территорий парков и скверов г. Вязьмы. Проведены работы по обработке территорий города от борщевика. Обработка проводилась на </w:t>
      </w:r>
      <w:r w:rsidR="005761C8" w:rsidRPr="00910982">
        <w:rPr>
          <w:rFonts w:eastAsiaTheme="minorHAnsi"/>
          <w:sz w:val="28"/>
          <w:szCs w:val="28"/>
          <w:lang w:eastAsia="en-US"/>
        </w:rPr>
        <w:t xml:space="preserve">16 </w:t>
      </w:r>
      <w:r w:rsidRPr="00910982">
        <w:rPr>
          <w:rFonts w:eastAsiaTheme="minorHAnsi"/>
          <w:sz w:val="28"/>
          <w:szCs w:val="28"/>
          <w:lang w:eastAsia="en-US"/>
        </w:rPr>
        <w:t>улицах города</w:t>
      </w:r>
      <w:r w:rsidR="005761C8" w:rsidRPr="00910982">
        <w:rPr>
          <w:rFonts w:eastAsiaTheme="minorHAnsi"/>
          <w:sz w:val="28"/>
          <w:szCs w:val="28"/>
          <w:lang w:eastAsia="en-US"/>
        </w:rPr>
        <w:t>, общая площадь обработки составила 30 000 кв.</w:t>
      </w:r>
      <w:r w:rsidR="0090015F" w:rsidRPr="00910982">
        <w:rPr>
          <w:rFonts w:eastAsiaTheme="minorHAnsi"/>
          <w:sz w:val="28"/>
          <w:szCs w:val="28"/>
          <w:lang w:eastAsia="en-US"/>
        </w:rPr>
        <w:t xml:space="preserve"> </w:t>
      </w:r>
      <w:r w:rsidR="005761C8" w:rsidRPr="00910982">
        <w:rPr>
          <w:rFonts w:eastAsiaTheme="minorHAnsi"/>
          <w:sz w:val="28"/>
          <w:szCs w:val="28"/>
          <w:lang w:eastAsia="en-US"/>
        </w:rPr>
        <w:t>м.</w:t>
      </w:r>
    </w:p>
    <w:p w:rsidR="005761C8" w:rsidRPr="00910982" w:rsidRDefault="005761C8" w:rsidP="0090015F">
      <w:pPr>
        <w:ind w:firstLine="708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910982">
        <w:rPr>
          <w:bCs/>
          <w:color w:val="000000"/>
          <w:sz w:val="28"/>
          <w:szCs w:val="28"/>
          <w:shd w:val="clear" w:color="auto" w:fill="FFFFFF"/>
        </w:rPr>
        <w:t xml:space="preserve">В рамках своих полномочий   и государственного контракта </w:t>
      </w:r>
      <w:r w:rsidR="0090015F" w:rsidRPr="00910982">
        <w:rPr>
          <w:bCs/>
          <w:color w:val="000000"/>
          <w:sz w:val="28"/>
          <w:szCs w:val="28"/>
          <w:shd w:val="clear" w:color="auto" w:fill="FFFFFF"/>
        </w:rPr>
        <w:t>(</w:t>
      </w:r>
      <w:r w:rsidRPr="00910982">
        <w:rPr>
          <w:bCs/>
          <w:color w:val="000000"/>
          <w:sz w:val="28"/>
          <w:szCs w:val="28"/>
          <w:shd w:val="clear" w:color="auto" w:fill="FFFFFF"/>
        </w:rPr>
        <w:t xml:space="preserve">заключаемого </w:t>
      </w:r>
      <w:r w:rsidRPr="00910982">
        <w:rPr>
          <w:bCs/>
          <w:color w:val="000000"/>
          <w:sz w:val="28"/>
          <w:szCs w:val="28"/>
        </w:rPr>
        <w:t>уполномоченным в сфере обращения с животными Главным управлением ветеринарии Смоленской области</w:t>
      </w:r>
      <w:r w:rsidR="0090015F" w:rsidRPr="00910982">
        <w:rPr>
          <w:bCs/>
          <w:color w:val="000000"/>
          <w:sz w:val="28"/>
          <w:szCs w:val="28"/>
        </w:rPr>
        <w:t>)</w:t>
      </w:r>
      <w:r w:rsidRPr="00910982">
        <w:rPr>
          <w:bCs/>
          <w:color w:val="000000"/>
          <w:sz w:val="28"/>
          <w:szCs w:val="28"/>
          <w:shd w:val="clear" w:color="auto" w:fill="FFFFFF"/>
        </w:rPr>
        <w:t xml:space="preserve"> направлено 27 заявок</w:t>
      </w:r>
      <w:r w:rsidRPr="00910982">
        <w:rPr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910982">
        <w:rPr>
          <w:bCs/>
          <w:color w:val="000000"/>
          <w:sz w:val="28"/>
          <w:szCs w:val="28"/>
          <w:shd w:val="clear" w:color="auto" w:fill="FFFFFF"/>
        </w:rPr>
        <w:t>в ОГБУВ «Государственная ветеринарная служба Смоленской области» на отлов   животных без владельцев на территории г. Вязьма.  Работы по отлову животных без владельцев в г. Вязьма производились 2</w:t>
      </w:r>
      <w:r w:rsidR="0090015F" w:rsidRPr="00910982">
        <w:rPr>
          <w:bCs/>
          <w:color w:val="000000"/>
          <w:sz w:val="28"/>
          <w:szCs w:val="28"/>
          <w:shd w:val="clear" w:color="auto" w:fill="FFFFFF"/>
        </w:rPr>
        <w:t xml:space="preserve">3 </w:t>
      </w:r>
      <w:r w:rsidRPr="00910982">
        <w:rPr>
          <w:bCs/>
          <w:color w:val="000000"/>
          <w:sz w:val="28"/>
          <w:szCs w:val="28"/>
          <w:shd w:val="clear" w:color="auto" w:fill="FFFFFF"/>
        </w:rPr>
        <w:t>раз</w:t>
      </w:r>
      <w:r w:rsidR="0090015F" w:rsidRPr="00910982">
        <w:rPr>
          <w:bCs/>
          <w:color w:val="000000"/>
          <w:sz w:val="28"/>
          <w:szCs w:val="28"/>
          <w:shd w:val="clear" w:color="auto" w:fill="FFFFFF"/>
        </w:rPr>
        <w:t>а.</w:t>
      </w:r>
      <w:r w:rsidRPr="00910982">
        <w:rPr>
          <w:bCs/>
          <w:color w:val="000000"/>
          <w:sz w:val="28"/>
          <w:szCs w:val="28"/>
          <w:shd w:val="clear" w:color="auto" w:fill="FFFFFF"/>
        </w:rPr>
        <w:t xml:space="preserve">   Отловлено и простерилизовано 1</w:t>
      </w:r>
      <w:r w:rsidR="0090015F" w:rsidRPr="00910982">
        <w:rPr>
          <w:bCs/>
          <w:color w:val="000000"/>
          <w:sz w:val="28"/>
          <w:szCs w:val="28"/>
          <w:shd w:val="clear" w:color="auto" w:fill="FFFFFF"/>
        </w:rPr>
        <w:t>48</w:t>
      </w:r>
      <w:r w:rsidRPr="00910982">
        <w:rPr>
          <w:bCs/>
          <w:color w:val="000000"/>
          <w:sz w:val="28"/>
          <w:szCs w:val="28"/>
          <w:shd w:val="clear" w:color="auto" w:fill="FFFFFF"/>
        </w:rPr>
        <w:t xml:space="preserve"> животных</w:t>
      </w:r>
      <w:r w:rsidR="0090015F" w:rsidRPr="00910982">
        <w:rPr>
          <w:bCs/>
          <w:color w:val="000000"/>
          <w:sz w:val="28"/>
          <w:szCs w:val="28"/>
          <w:shd w:val="clear" w:color="auto" w:fill="FFFFFF"/>
        </w:rPr>
        <w:t xml:space="preserve"> (135 город и 13 район)</w:t>
      </w:r>
      <w:r w:rsidRPr="00910982">
        <w:rPr>
          <w:bCs/>
          <w:color w:val="000000"/>
          <w:sz w:val="28"/>
          <w:szCs w:val="28"/>
          <w:shd w:val="clear" w:color="auto" w:fill="FFFFFF"/>
        </w:rPr>
        <w:t>.</w:t>
      </w:r>
    </w:p>
    <w:p w:rsidR="005761C8" w:rsidRPr="00910982" w:rsidRDefault="005761C8" w:rsidP="0090015F">
      <w:pPr>
        <w:ind w:firstLine="708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910982">
        <w:rPr>
          <w:bCs/>
          <w:color w:val="000000"/>
          <w:sz w:val="28"/>
          <w:szCs w:val="28"/>
          <w:shd w:val="clear" w:color="auto" w:fill="FFFFFF"/>
        </w:rPr>
        <w:t>Сотрудниками Администрации совместно со специалистами   Вяземского филиала ОГБВУ «</w:t>
      </w:r>
      <w:proofErr w:type="spellStart"/>
      <w:r w:rsidRPr="00910982">
        <w:rPr>
          <w:bCs/>
          <w:color w:val="000000"/>
          <w:sz w:val="28"/>
          <w:szCs w:val="28"/>
          <w:shd w:val="clear" w:color="auto" w:fill="FFFFFF"/>
        </w:rPr>
        <w:t>Госветслужба</w:t>
      </w:r>
      <w:proofErr w:type="spellEnd"/>
      <w:r w:rsidRPr="00910982">
        <w:rPr>
          <w:bCs/>
          <w:color w:val="000000"/>
          <w:sz w:val="28"/>
          <w:szCs w:val="28"/>
          <w:shd w:val="clear" w:color="auto" w:fill="FFFFFF"/>
        </w:rPr>
        <w:t>» регулярно проводятся проверки с выездом на место на предмет агрессивного поведения животных без владельцев.  Ведется работа с населением по вопросу недопустимости прикорма животных без владельцев во избежание их скопления.</w:t>
      </w:r>
    </w:p>
    <w:p w:rsidR="0055768C" w:rsidRPr="007A558A" w:rsidRDefault="0055768C" w:rsidP="007A558A">
      <w:pPr>
        <w:ind w:firstLine="680"/>
        <w:jc w:val="both"/>
        <w:rPr>
          <w:sz w:val="28"/>
          <w:szCs w:val="28"/>
        </w:rPr>
      </w:pPr>
      <w:r w:rsidRPr="00910982">
        <w:rPr>
          <w:sz w:val="28"/>
          <w:szCs w:val="28"/>
        </w:rPr>
        <w:lastRenderedPageBreak/>
        <w:t xml:space="preserve">В рамках работ, проводимых по обслуживанию уличного освещения, заменено </w:t>
      </w:r>
      <w:r w:rsidR="000040C0">
        <w:rPr>
          <w:sz w:val="28"/>
          <w:szCs w:val="28"/>
        </w:rPr>
        <w:t xml:space="preserve">более </w:t>
      </w:r>
      <w:bookmarkStart w:id="5" w:name="_GoBack"/>
      <w:bookmarkEnd w:id="5"/>
      <w:r w:rsidR="004A3372" w:rsidRPr="00910982">
        <w:rPr>
          <w:sz w:val="28"/>
          <w:szCs w:val="28"/>
        </w:rPr>
        <w:t>100</w:t>
      </w:r>
      <w:r w:rsidRPr="00910982">
        <w:rPr>
          <w:sz w:val="28"/>
          <w:szCs w:val="28"/>
        </w:rPr>
        <w:t xml:space="preserve"> ламп уличного освещения, пришедших в негодность.</w:t>
      </w:r>
    </w:p>
    <w:p w:rsidR="00910982" w:rsidRPr="00C81237" w:rsidRDefault="00910982" w:rsidP="00910982">
      <w:pPr>
        <w:ind w:firstLine="708"/>
        <w:jc w:val="both"/>
        <w:rPr>
          <w:sz w:val="28"/>
          <w:szCs w:val="28"/>
        </w:rPr>
      </w:pPr>
      <w:r w:rsidRPr="00C81237">
        <w:rPr>
          <w:sz w:val="28"/>
          <w:szCs w:val="28"/>
        </w:rPr>
        <w:t>Продолжена работа по ведению реестра</w:t>
      </w:r>
      <w:r>
        <w:rPr>
          <w:sz w:val="28"/>
          <w:szCs w:val="28"/>
        </w:rPr>
        <w:t xml:space="preserve"> мест (площадок) накопления твердых коммунальных отходов</w:t>
      </w:r>
      <w:r w:rsidRPr="00C81237">
        <w:rPr>
          <w:sz w:val="28"/>
          <w:szCs w:val="28"/>
        </w:rPr>
        <w:t xml:space="preserve"> на территории муниципального образования «Вяземский район» Смоленской области.</w:t>
      </w:r>
    </w:p>
    <w:p w:rsidR="00910982" w:rsidRDefault="00910982" w:rsidP="00910982">
      <w:pPr>
        <w:ind w:firstLine="708"/>
        <w:jc w:val="both"/>
        <w:rPr>
          <w:sz w:val="28"/>
          <w:szCs w:val="28"/>
        </w:rPr>
      </w:pPr>
      <w:r w:rsidRPr="00C81237">
        <w:rPr>
          <w:sz w:val="28"/>
          <w:szCs w:val="28"/>
        </w:rPr>
        <w:t xml:space="preserve">Согласно </w:t>
      </w:r>
      <w:r>
        <w:rPr>
          <w:sz w:val="28"/>
          <w:szCs w:val="28"/>
        </w:rPr>
        <w:t xml:space="preserve">актуализированному </w:t>
      </w:r>
      <w:r w:rsidRPr="00C81237">
        <w:rPr>
          <w:sz w:val="28"/>
          <w:szCs w:val="28"/>
        </w:rPr>
        <w:t>Реестру мест (площадок) накопления твердых коммунальных отходов на территории Вяземского района Смоленской области оборудовано 40</w:t>
      </w:r>
      <w:r>
        <w:rPr>
          <w:sz w:val="28"/>
          <w:szCs w:val="28"/>
        </w:rPr>
        <w:t>8</w:t>
      </w:r>
      <w:r w:rsidRPr="00C81237">
        <w:rPr>
          <w:sz w:val="28"/>
          <w:szCs w:val="28"/>
        </w:rPr>
        <w:t xml:space="preserve"> мест накопления ТКО, из них 21</w:t>
      </w:r>
      <w:r>
        <w:rPr>
          <w:sz w:val="28"/>
          <w:szCs w:val="28"/>
        </w:rPr>
        <w:t>5</w:t>
      </w:r>
      <w:r w:rsidRPr="00C81237">
        <w:rPr>
          <w:sz w:val="28"/>
          <w:szCs w:val="28"/>
        </w:rPr>
        <w:t xml:space="preserve"> расположены на территории Вяземского городского поселения</w:t>
      </w:r>
      <w:r>
        <w:rPr>
          <w:sz w:val="28"/>
          <w:szCs w:val="28"/>
        </w:rPr>
        <w:t>.</w:t>
      </w:r>
    </w:p>
    <w:p w:rsidR="00910982" w:rsidRDefault="00910982" w:rsidP="0091098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реализации полномочий по обустройству и содержанию мест (площадок) накопления твердых коммунальных отходов было обеспечено выполнение следующих мероприятий: </w:t>
      </w:r>
    </w:p>
    <w:p w:rsidR="00910982" w:rsidRPr="00E22144" w:rsidRDefault="00910982" w:rsidP="00910982">
      <w:pPr>
        <w:ind w:firstLine="709"/>
        <w:jc w:val="both"/>
        <w:rPr>
          <w:sz w:val="28"/>
          <w:szCs w:val="28"/>
        </w:rPr>
      </w:pPr>
      <w:r w:rsidRPr="00E22144">
        <w:rPr>
          <w:sz w:val="28"/>
          <w:szCs w:val="28"/>
        </w:rPr>
        <w:t>Организовано выполнение ремонтных работ в отношении контейнерных площадок для накопления твердых коммунальных отходов, расположенных по следующим адресам:</w:t>
      </w:r>
    </w:p>
    <w:p w:rsidR="00910982" w:rsidRPr="00E22144" w:rsidRDefault="00910982" w:rsidP="00910982">
      <w:pPr>
        <w:ind w:firstLine="709"/>
        <w:jc w:val="both"/>
        <w:rPr>
          <w:sz w:val="28"/>
          <w:szCs w:val="28"/>
        </w:rPr>
      </w:pPr>
      <w:r w:rsidRPr="00E22144">
        <w:rPr>
          <w:sz w:val="28"/>
          <w:szCs w:val="28"/>
        </w:rPr>
        <w:t>-</w:t>
      </w:r>
      <w:r>
        <w:rPr>
          <w:sz w:val="28"/>
          <w:szCs w:val="28"/>
        </w:rPr>
        <w:t xml:space="preserve"> г. Вязьма, ул. Фрунзе, д. 1</w:t>
      </w:r>
      <w:r w:rsidRPr="00E22144">
        <w:rPr>
          <w:sz w:val="28"/>
          <w:szCs w:val="28"/>
        </w:rPr>
        <w:t>;</w:t>
      </w:r>
    </w:p>
    <w:p w:rsidR="00910982" w:rsidRPr="00E22144" w:rsidRDefault="00910982" w:rsidP="00910982">
      <w:pPr>
        <w:ind w:firstLine="709"/>
        <w:jc w:val="both"/>
        <w:rPr>
          <w:sz w:val="28"/>
          <w:szCs w:val="28"/>
        </w:rPr>
      </w:pPr>
      <w:r w:rsidRPr="00E22144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г. Вязьма, </w:t>
      </w:r>
      <w:r w:rsidRPr="00E22144">
        <w:rPr>
          <w:sz w:val="28"/>
          <w:szCs w:val="28"/>
        </w:rPr>
        <w:t xml:space="preserve">ул. </w:t>
      </w:r>
      <w:r>
        <w:rPr>
          <w:sz w:val="28"/>
          <w:szCs w:val="28"/>
        </w:rPr>
        <w:t>Просвещения</w:t>
      </w:r>
      <w:r w:rsidRPr="00E22144">
        <w:rPr>
          <w:sz w:val="28"/>
          <w:szCs w:val="28"/>
        </w:rPr>
        <w:t xml:space="preserve">, д. </w:t>
      </w:r>
      <w:r>
        <w:rPr>
          <w:sz w:val="28"/>
          <w:szCs w:val="28"/>
        </w:rPr>
        <w:t>7</w:t>
      </w:r>
      <w:r w:rsidRPr="00E22144">
        <w:rPr>
          <w:sz w:val="28"/>
          <w:szCs w:val="28"/>
        </w:rPr>
        <w:t>;</w:t>
      </w:r>
    </w:p>
    <w:p w:rsidR="00910982" w:rsidRPr="00E22144" w:rsidRDefault="00910982" w:rsidP="00910982">
      <w:pPr>
        <w:ind w:firstLine="709"/>
        <w:jc w:val="both"/>
        <w:rPr>
          <w:sz w:val="28"/>
          <w:szCs w:val="28"/>
        </w:rPr>
      </w:pPr>
      <w:r w:rsidRPr="00E22144">
        <w:rPr>
          <w:sz w:val="28"/>
          <w:szCs w:val="28"/>
        </w:rPr>
        <w:t xml:space="preserve">- </w:t>
      </w:r>
      <w:r>
        <w:rPr>
          <w:sz w:val="28"/>
          <w:szCs w:val="28"/>
        </w:rPr>
        <w:t>г. Вязьма, микрорайон Березы, д. 1-3</w:t>
      </w:r>
      <w:r w:rsidRPr="00E22144">
        <w:rPr>
          <w:sz w:val="28"/>
          <w:szCs w:val="28"/>
        </w:rPr>
        <w:t>;</w:t>
      </w:r>
    </w:p>
    <w:p w:rsidR="00910982" w:rsidRPr="00E22144" w:rsidRDefault="00910982" w:rsidP="00910982">
      <w:pPr>
        <w:ind w:firstLine="709"/>
        <w:jc w:val="both"/>
        <w:rPr>
          <w:sz w:val="28"/>
          <w:szCs w:val="28"/>
        </w:rPr>
      </w:pPr>
      <w:r w:rsidRPr="00E22144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г. Вязьма, </w:t>
      </w:r>
      <w:r w:rsidRPr="00E22144">
        <w:rPr>
          <w:sz w:val="28"/>
          <w:szCs w:val="28"/>
        </w:rPr>
        <w:t xml:space="preserve">ул. </w:t>
      </w:r>
      <w:r>
        <w:rPr>
          <w:sz w:val="28"/>
          <w:szCs w:val="28"/>
        </w:rPr>
        <w:t>Софьи Перовской</w:t>
      </w:r>
      <w:r w:rsidRPr="00E22144">
        <w:rPr>
          <w:sz w:val="28"/>
          <w:szCs w:val="28"/>
        </w:rPr>
        <w:t xml:space="preserve">, д. </w:t>
      </w:r>
      <w:r>
        <w:rPr>
          <w:sz w:val="28"/>
          <w:szCs w:val="28"/>
        </w:rPr>
        <w:t>2-8</w:t>
      </w:r>
      <w:r w:rsidRPr="00E22144">
        <w:rPr>
          <w:sz w:val="28"/>
          <w:szCs w:val="28"/>
        </w:rPr>
        <w:t>;</w:t>
      </w:r>
    </w:p>
    <w:p w:rsidR="00910982" w:rsidRPr="00E22144" w:rsidRDefault="00910982" w:rsidP="00910982">
      <w:pPr>
        <w:ind w:firstLine="709"/>
        <w:jc w:val="both"/>
        <w:rPr>
          <w:sz w:val="28"/>
          <w:szCs w:val="28"/>
        </w:rPr>
      </w:pPr>
      <w:r w:rsidRPr="00E22144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г. Вязьма, </w:t>
      </w:r>
      <w:r w:rsidRPr="00E22144">
        <w:rPr>
          <w:sz w:val="28"/>
          <w:szCs w:val="28"/>
        </w:rPr>
        <w:t>ул.</w:t>
      </w:r>
      <w:r>
        <w:rPr>
          <w:sz w:val="28"/>
          <w:szCs w:val="28"/>
        </w:rPr>
        <w:t xml:space="preserve"> Полины Осипенко</w:t>
      </w:r>
      <w:r w:rsidRPr="00E22144">
        <w:rPr>
          <w:sz w:val="28"/>
          <w:szCs w:val="28"/>
        </w:rPr>
        <w:t xml:space="preserve">, д. </w:t>
      </w:r>
      <w:r>
        <w:rPr>
          <w:sz w:val="28"/>
          <w:szCs w:val="28"/>
        </w:rPr>
        <w:t>25</w:t>
      </w:r>
      <w:r w:rsidRPr="00E22144">
        <w:rPr>
          <w:sz w:val="28"/>
          <w:szCs w:val="28"/>
        </w:rPr>
        <w:t>;</w:t>
      </w:r>
    </w:p>
    <w:p w:rsidR="00910982" w:rsidRPr="00E22144" w:rsidRDefault="00910982" w:rsidP="00910982">
      <w:pPr>
        <w:ind w:firstLine="709"/>
        <w:jc w:val="both"/>
        <w:rPr>
          <w:sz w:val="28"/>
          <w:szCs w:val="28"/>
        </w:rPr>
      </w:pPr>
      <w:r w:rsidRPr="00E22144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г. Вязьма, </w:t>
      </w:r>
      <w:r w:rsidRPr="00E22144">
        <w:rPr>
          <w:sz w:val="28"/>
          <w:szCs w:val="28"/>
        </w:rPr>
        <w:t xml:space="preserve">ул. </w:t>
      </w:r>
      <w:r>
        <w:rPr>
          <w:sz w:val="28"/>
          <w:szCs w:val="28"/>
        </w:rPr>
        <w:t>Мира, пересечение с 1 Мая д. 61</w:t>
      </w:r>
      <w:r w:rsidRPr="00E22144">
        <w:rPr>
          <w:sz w:val="28"/>
          <w:szCs w:val="28"/>
        </w:rPr>
        <w:t>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 w:rsidRPr="00E22144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г. Вязьма, </w:t>
      </w:r>
      <w:r w:rsidRPr="00E22144">
        <w:rPr>
          <w:sz w:val="28"/>
          <w:szCs w:val="28"/>
        </w:rPr>
        <w:t>ул.</w:t>
      </w:r>
      <w:r>
        <w:rPr>
          <w:sz w:val="28"/>
          <w:szCs w:val="28"/>
        </w:rPr>
        <w:t xml:space="preserve"> Докучаева, д. 39;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г. Вязьма, ул. </w:t>
      </w:r>
      <w:proofErr w:type="spellStart"/>
      <w:r>
        <w:rPr>
          <w:sz w:val="28"/>
          <w:szCs w:val="28"/>
        </w:rPr>
        <w:t>Сычевское</w:t>
      </w:r>
      <w:proofErr w:type="spellEnd"/>
      <w:r>
        <w:rPr>
          <w:sz w:val="28"/>
          <w:szCs w:val="28"/>
        </w:rPr>
        <w:t xml:space="preserve"> шоссе (1-3);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1 Мая, д. 4;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Ползунова, д. 4а.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целью заключения муниципального контракта подготовлена сметная документация на ремонт контейнерных площадок по адресу: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 xml:space="preserve">. Вязьма,                        ул. </w:t>
      </w:r>
      <w:proofErr w:type="spellStart"/>
      <w:r>
        <w:rPr>
          <w:sz w:val="28"/>
          <w:szCs w:val="28"/>
        </w:rPr>
        <w:t>Сыче</w:t>
      </w:r>
      <w:r w:rsidR="00533853">
        <w:rPr>
          <w:sz w:val="28"/>
          <w:szCs w:val="28"/>
        </w:rPr>
        <w:t>в</w:t>
      </w:r>
      <w:r>
        <w:rPr>
          <w:sz w:val="28"/>
          <w:szCs w:val="28"/>
        </w:rPr>
        <w:t>ское</w:t>
      </w:r>
      <w:proofErr w:type="spellEnd"/>
      <w:r>
        <w:rPr>
          <w:sz w:val="28"/>
          <w:szCs w:val="28"/>
        </w:rPr>
        <w:t xml:space="preserve"> шоссе, д. 48 и г. Вязьма, ул. Полевая, д. 5.</w:t>
      </w:r>
    </w:p>
    <w:p w:rsidR="00910982" w:rsidRPr="001A3878" w:rsidRDefault="00910982" w:rsidP="00910982">
      <w:pPr>
        <w:ind w:firstLine="709"/>
        <w:jc w:val="both"/>
        <w:rPr>
          <w:sz w:val="28"/>
          <w:szCs w:val="28"/>
        </w:rPr>
      </w:pPr>
      <w:r w:rsidRPr="001A3878">
        <w:rPr>
          <w:sz w:val="28"/>
          <w:szCs w:val="28"/>
        </w:rPr>
        <w:t>Произведена закупка 50 новых емкость-накопителей объемом 1,1 куб.</w:t>
      </w:r>
      <w:r>
        <w:rPr>
          <w:sz w:val="28"/>
          <w:szCs w:val="28"/>
        </w:rPr>
        <w:t xml:space="preserve"> </w:t>
      </w:r>
      <w:r w:rsidRPr="001A3878">
        <w:rPr>
          <w:sz w:val="28"/>
          <w:szCs w:val="28"/>
        </w:rPr>
        <w:t>м на колесах, а также 37 бункер-накопителей объемом 8 куб.</w:t>
      </w:r>
      <w:r>
        <w:rPr>
          <w:sz w:val="28"/>
          <w:szCs w:val="28"/>
        </w:rPr>
        <w:t xml:space="preserve"> </w:t>
      </w:r>
      <w:r w:rsidRPr="001A3878">
        <w:rPr>
          <w:sz w:val="28"/>
          <w:szCs w:val="28"/>
        </w:rPr>
        <w:t xml:space="preserve">м для нужд Вяземского городского поселения Вяземского района Смоленской области </w:t>
      </w:r>
      <w:r>
        <w:rPr>
          <w:sz w:val="28"/>
          <w:szCs w:val="28"/>
        </w:rPr>
        <w:t xml:space="preserve">       </w:t>
      </w:r>
      <w:r w:rsidRPr="001A3878">
        <w:rPr>
          <w:sz w:val="28"/>
          <w:szCs w:val="28"/>
        </w:rPr>
        <w:t>с последующей установкой на контейнерных площадках г. Вязьма.</w:t>
      </w:r>
    </w:p>
    <w:p w:rsidR="00910982" w:rsidRPr="001A3878" w:rsidRDefault="00910982" w:rsidP="00910982">
      <w:pPr>
        <w:ind w:firstLine="709"/>
        <w:jc w:val="both"/>
        <w:rPr>
          <w:sz w:val="28"/>
          <w:szCs w:val="28"/>
        </w:rPr>
      </w:pPr>
      <w:r w:rsidRPr="001A3878">
        <w:rPr>
          <w:sz w:val="28"/>
          <w:szCs w:val="28"/>
        </w:rPr>
        <w:t>Дополнительно в рамках реализации спонсорской помощи была произведена закупка 10 новых емкость-накопителей объемом 1,1 куб.</w:t>
      </w:r>
      <w:r>
        <w:rPr>
          <w:sz w:val="28"/>
          <w:szCs w:val="28"/>
        </w:rPr>
        <w:t xml:space="preserve"> </w:t>
      </w:r>
      <w:r w:rsidRPr="001A3878">
        <w:rPr>
          <w:sz w:val="28"/>
          <w:szCs w:val="28"/>
        </w:rPr>
        <w:t>м на колесах, а также 1 бункер-накопителя объемом 8 куб.</w:t>
      </w:r>
      <w:r>
        <w:rPr>
          <w:sz w:val="28"/>
          <w:szCs w:val="28"/>
        </w:rPr>
        <w:t xml:space="preserve"> </w:t>
      </w:r>
      <w:r w:rsidRPr="001A3878">
        <w:rPr>
          <w:sz w:val="28"/>
          <w:szCs w:val="28"/>
        </w:rPr>
        <w:t>м с последующей установкой на контейнерных площадках в районе ул. Новоторжская, ул. Освобождения, ул. Победы г. Вязьма.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рамках обеспечения надлежащего состояния территории Вяземского городского поселения Вяземского района Смоленской области были организованы работы по ликвидации несанкционированных мест размещения твердых коммунальных отходов, а также вывоза отходов, собранных в рамках проведения общегородских субботников по следующим адресам: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</w:t>
      </w:r>
      <w:r w:rsidRPr="001A3878">
        <w:rPr>
          <w:sz w:val="28"/>
          <w:szCs w:val="28"/>
        </w:rPr>
        <w:t xml:space="preserve"> </w:t>
      </w:r>
      <w:r>
        <w:rPr>
          <w:sz w:val="28"/>
          <w:szCs w:val="28"/>
        </w:rPr>
        <w:t>Полевая, д. 47;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Комсомольская, д. 55;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Космонавтов, д. 6-4а;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 г. Вязьма, ул. Софьи Перовской, 2-8;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Освобождения, в районе ж/д переезда;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Ямская, д. 101;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Щорса, д. 70;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Молодежная, д. 1;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Комсомольская, в районе домов № 144-146;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Докучаева, д. 39;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Куйбышева;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Юбилейная, д. 4;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Ленина, д. 63;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Ленина, д. 44-46;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Алексеевская, д. 3;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Воинов-Интернационалистов, д. 5;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Воинов-Интернационалистов, д. 12;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Вязьма, ул. Восстания, д. 1-5;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 Вязьма, ул. Покровского, д. 3;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 Вязьма, ул. 25 Октября, д. 5;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г.  Вязьма, ул. Новая </w:t>
      </w:r>
      <w:proofErr w:type="spellStart"/>
      <w:r>
        <w:rPr>
          <w:sz w:val="28"/>
          <w:szCs w:val="28"/>
        </w:rPr>
        <w:t>Бозня</w:t>
      </w:r>
      <w:proofErr w:type="spellEnd"/>
      <w:r>
        <w:rPr>
          <w:sz w:val="28"/>
          <w:szCs w:val="28"/>
        </w:rPr>
        <w:t>, д. 2;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 Вязьма, ул. Бауманская, д. 8;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г.  Вязьма, ул. </w:t>
      </w:r>
      <w:proofErr w:type="spellStart"/>
      <w:r>
        <w:rPr>
          <w:sz w:val="28"/>
          <w:szCs w:val="28"/>
        </w:rPr>
        <w:t>Кашена</w:t>
      </w:r>
      <w:proofErr w:type="spellEnd"/>
      <w:r>
        <w:rPr>
          <w:sz w:val="28"/>
          <w:szCs w:val="28"/>
        </w:rPr>
        <w:t>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 Вязьма, ул. Ленина, д. 63Б;</w:t>
      </w:r>
    </w:p>
    <w:p w:rsidR="00910982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г.  Вязьма, ул. Докучаева, пересечение с ул. Стачечная.</w:t>
      </w:r>
    </w:p>
    <w:p w:rsidR="00910982" w:rsidRPr="001A3878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целях соблюдения требований действующего законодательства обеспечено взаимодействие с федеральным экологическим оператором по вопросу вывоза отходов </w:t>
      </w:r>
      <w:r>
        <w:rPr>
          <w:sz w:val="28"/>
          <w:szCs w:val="28"/>
          <w:lang w:val="en-US"/>
        </w:rPr>
        <w:t>I</w:t>
      </w:r>
      <w:r w:rsidRPr="001A3878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Pr="001A387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классов опасности на договорной основе.</w:t>
      </w:r>
    </w:p>
    <w:p w:rsidR="00910982" w:rsidRPr="00E22144" w:rsidRDefault="00910982" w:rsidP="0091098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 на постоянной основе ведется работа по поддержанию                         и повышению уровня компетенции сотрудников Администрации и администраций органов местного самоуправления сельских поселений по вопросам реализации органами местного самоуправления требований действующего законодательства в области обращения с отходами производства и потребления, путем участия ответственных сотрудников              в обучающих и консультативных вебинарах.</w:t>
      </w:r>
    </w:p>
    <w:p w:rsidR="007A558A" w:rsidRPr="00857BF7" w:rsidRDefault="007A558A" w:rsidP="00910982">
      <w:pPr>
        <w:jc w:val="both"/>
        <w:rPr>
          <w:b/>
          <w:sz w:val="28"/>
        </w:rPr>
      </w:pPr>
    </w:p>
    <w:p w:rsidR="00E50840" w:rsidRDefault="00E50840" w:rsidP="00E50840">
      <w:pPr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В 2023</w:t>
      </w:r>
      <w:r w:rsidRPr="007A558A">
        <w:rPr>
          <w:b/>
          <w:sz w:val="28"/>
          <w:szCs w:val="28"/>
        </w:rPr>
        <w:t xml:space="preserve"> году на муниципальном жилом фонде выполнены работы: </w:t>
      </w:r>
    </w:p>
    <w:p w:rsidR="00E50840" w:rsidRPr="007A558A" w:rsidRDefault="00E50840" w:rsidP="00E50840">
      <w:pPr>
        <w:ind w:firstLine="708"/>
        <w:jc w:val="both"/>
        <w:rPr>
          <w:sz w:val="28"/>
          <w:szCs w:val="28"/>
        </w:rPr>
      </w:pPr>
    </w:p>
    <w:p w:rsidR="00E50840" w:rsidRPr="00910982" w:rsidRDefault="00E50840" w:rsidP="00E50840">
      <w:pPr>
        <w:jc w:val="both"/>
        <w:rPr>
          <w:sz w:val="28"/>
          <w:szCs w:val="28"/>
        </w:rPr>
      </w:pPr>
      <w:r w:rsidRPr="00910982">
        <w:rPr>
          <w:sz w:val="28"/>
          <w:szCs w:val="28"/>
        </w:rPr>
        <w:t>- по заявкам жителей г. Вязьма, проживающих в муниципальных квартирах выполнены работы по замене оконных и дверных блоков, радиаторов отопления, пришедших в негодность: ул. Ленина 73б кв. 62; ул. Ленина 63б кв. 9</w:t>
      </w:r>
      <w:r w:rsidR="004A3372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-</w:t>
      </w:r>
      <w:r w:rsidR="004A3372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 xml:space="preserve">10, </w:t>
      </w:r>
      <w:r w:rsidR="00CE3038" w:rsidRPr="00910982">
        <w:rPr>
          <w:sz w:val="28"/>
          <w:szCs w:val="28"/>
        </w:rPr>
        <w:t xml:space="preserve">                   </w:t>
      </w:r>
      <w:r w:rsidRPr="00910982">
        <w:rPr>
          <w:sz w:val="28"/>
          <w:szCs w:val="28"/>
        </w:rPr>
        <w:t>ул. Машинистов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6 кв.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1, пр. 25 Октября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 xml:space="preserve">4 кв. 25. </w:t>
      </w:r>
    </w:p>
    <w:p w:rsidR="00E50840" w:rsidRPr="00910982" w:rsidRDefault="00E50840" w:rsidP="00E50840">
      <w:pPr>
        <w:jc w:val="both"/>
        <w:rPr>
          <w:sz w:val="28"/>
          <w:szCs w:val="28"/>
        </w:rPr>
      </w:pPr>
      <w:r w:rsidRPr="00910982">
        <w:rPr>
          <w:sz w:val="28"/>
          <w:szCs w:val="28"/>
        </w:rPr>
        <w:t xml:space="preserve">- Администрация принимала участие в </w:t>
      </w:r>
      <w:proofErr w:type="spellStart"/>
      <w:r w:rsidRPr="00910982">
        <w:rPr>
          <w:sz w:val="28"/>
          <w:szCs w:val="28"/>
        </w:rPr>
        <w:t>софинансировании</w:t>
      </w:r>
      <w:proofErr w:type="spellEnd"/>
      <w:r w:rsidRPr="00910982">
        <w:rPr>
          <w:sz w:val="28"/>
          <w:szCs w:val="28"/>
        </w:rPr>
        <w:t xml:space="preserve"> (доля муниципального жилья) мероприятий по ремонту общего имущества (инженерные системы) в многоквартирных домах, которые ранее имели статус общежитий и имеют большую доля общедомового имущества: ул. Плотникова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3, ул. Кронштадтская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35, ул. Ленина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35.</w:t>
      </w:r>
    </w:p>
    <w:p w:rsidR="00E50840" w:rsidRPr="00910982" w:rsidRDefault="00E50840" w:rsidP="00E50840">
      <w:pPr>
        <w:jc w:val="both"/>
        <w:rPr>
          <w:sz w:val="28"/>
          <w:szCs w:val="28"/>
        </w:rPr>
      </w:pPr>
      <w:r w:rsidRPr="00910982">
        <w:rPr>
          <w:sz w:val="28"/>
          <w:szCs w:val="28"/>
        </w:rPr>
        <w:lastRenderedPageBreak/>
        <w:t xml:space="preserve">- в связи с критическим состоянием потолочных перекрытий в муниципальных квартирах города, проведено финансирование работ по их восстановлению: </w:t>
      </w:r>
      <w:r w:rsidR="004A3372" w:rsidRPr="00910982">
        <w:rPr>
          <w:sz w:val="28"/>
          <w:szCs w:val="28"/>
        </w:rPr>
        <w:t xml:space="preserve">            </w:t>
      </w:r>
      <w:r w:rsidRPr="00910982">
        <w:rPr>
          <w:sz w:val="28"/>
          <w:szCs w:val="28"/>
        </w:rPr>
        <w:t>ул. Ленина д.</w:t>
      </w:r>
      <w:r w:rsidR="004A3372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1/2, ул. 25 Октября д.</w:t>
      </w:r>
      <w:r w:rsidR="004A3372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30</w:t>
      </w:r>
      <w:r w:rsidR="004A3372" w:rsidRPr="00910982">
        <w:rPr>
          <w:sz w:val="28"/>
          <w:szCs w:val="28"/>
        </w:rPr>
        <w:t>.</w:t>
      </w:r>
    </w:p>
    <w:p w:rsidR="00E50840" w:rsidRPr="00910982" w:rsidRDefault="00E50840" w:rsidP="00E50840">
      <w:pPr>
        <w:ind w:right="-56"/>
        <w:jc w:val="both"/>
        <w:rPr>
          <w:sz w:val="28"/>
          <w:szCs w:val="28"/>
        </w:rPr>
      </w:pPr>
      <w:r w:rsidRPr="00910982">
        <w:rPr>
          <w:sz w:val="28"/>
          <w:szCs w:val="28"/>
        </w:rPr>
        <w:t xml:space="preserve">      </w:t>
      </w:r>
      <w:r w:rsidR="00CE3038" w:rsidRPr="00910982">
        <w:rPr>
          <w:sz w:val="28"/>
          <w:szCs w:val="28"/>
        </w:rPr>
        <w:tab/>
      </w:r>
      <w:r w:rsidRPr="00910982">
        <w:rPr>
          <w:sz w:val="28"/>
          <w:szCs w:val="28"/>
        </w:rPr>
        <w:t>В рамках данных мероприятий отремонтировано более 20 муниципальных жилых помещений полностью по ул. Юбилейная в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3,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5,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7, ул. Гоголя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 xml:space="preserve">24, </w:t>
      </w:r>
      <w:r w:rsidR="00CE3038" w:rsidRPr="00910982">
        <w:rPr>
          <w:sz w:val="28"/>
          <w:szCs w:val="28"/>
        </w:rPr>
        <w:t xml:space="preserve">            </w:t>
      </w:r>
      <w:r w:rsidRPr="00910982">
        <w:rPr>
          <w:sz w:val="28"/>
          <w:szCs w:val="28"/>
        </w:rPr>
        <w:t>ул. Строителей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16, ул. Ленина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63а, ул. Кронштадтская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35,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 xml:space="preserve">37а, </w:t>
      </w:r>
      <w:r w:rsidR="00CE3038" w:rsidRPr="00910982">
        <w:rPr>
          <w:sz w:val="28"/>
          <w:szCs w:val="28"/>
        </w:rPr>
        <w:t xml:space="preserve">                            </w:t>
      </w:r>
      <w:r w:rsidRPr="00910982">
        <w:rPr>
          <w:sz w:val="28"/>
          <w:szCs w:val="28"/>
        </w:rPr>
        <w:t>ул. Машинистов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9, ул. Восстания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6, ул. П. Осипенко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 xml:space="preserve">4а, ул. Космонавтов </w:t>
      </w:r>
      <w:r w:rsidR="00CE3038" w:rsidRPr="00910982">
        <w:rPr>
          <w:sz w:val="28"/>
          <w:szCs w:val="28"/>
        </w:rPr>
        <w:t xml:space="preserve">       </w:t>
      </w:r>
      <w:r w:rsidRPr="00910982">
        <w:rPr>
          <w:sz w:val="28"/>
          <w:szCs w:val="28"/>
        </w:rPr>
        <w:t>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6,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ул. Спортивная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1а, ул. Полевая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 xml:space="preserve">1. Также начаты работы по ремонту (на основании судебного решения) </w:t>
      </w:r>
      <w:proofErr w:type="spellStart"/>
      <w:r w:rsidRPr="00910982">
        <w:rPr>
          <w:sz w:val="28"/>
          <w:szCs w:val="28"/>
        </w:rPr>
        <w:t>четырехквартирного</w:t>
      </w:r>
      <w:proofErr w:type="spellEnd"/>
      <w:r w:rsidRPr="00910982">
        <w:rPr>
          <w:sz w:val="28"/>
          <w:szCs w:val="28"/>
        </w:rPr>
        <w:t xml:space="preserve"> дома №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40 по ул. Поворотная</w:t>
      </w:r>
      <w:r w:rsidR="00CE3038" w:rsidRPr="00910982">
        <w:rPr>
          <w:sz w:val="28"/>
          <w:szCs w:val="28"/>
        </w:rPr>
        <w:t>.</w:t>
      </w:r>
    </w:p>
    <w:p w:rsidR="00E50840" w:rsidRPr="00910982" w:rsidRDefault="00E50840" w:rsidP="00E50840">
      <w:pPr>
        <w:jc w:val="both"/>
        <w:rPr>
          <w:sz w:val="28"/>
          <w:szCs w:val="28"/>
        </w:rPr>
      </w:pPr>
      <w:r w:rsidRPr="00910982">
        <w:rPr>
          <w:sz w:val="28"/>
          <w:szCs w:val="28"/>
        </w:rPr>
        <w:t xml:space="preserve">      </w:t>
      </w:r>
      <w:r w:rsidR="00CE3038" w:rsidRPr="00910982">
        <w:rPr>
          <w:sz w:val="28"/>
          <w:szCs w:val="28"/>
        </w:rPr>
        <w:tab/>
      </w:r>
      <w:r w:rsidRPr="00910982">
        <w:rPr>
          <w:sz w:val="28"/>
          <w:szCs w:val="28"/>
        </w:rPr>
        <w:t>Проведены обследования многоквартирных домов на предмет установления их технического состояния: ул. Кирпичный завод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13,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ул.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25 Октября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 xml:space="preserve">16, </w:t>
      </w:r>
      <w:r w:rsidR="00CE3038" w:rsidRPr="00910982">
        <w:rPr>
          <w:sz w:val="28"/>
          <w:szCs w:val="28"/>
        </w:rPr>
        <w:t xml:space="preserve">                     </w:t>
      </w:r>
      <w:r w:rsidRPr="00910982">
        <w:rPr>
          <w:sz w:val="28"/>
          <w:szCs w:val="28"/>
        </w:rPr>
        <w:t>ул. Красноармейское шоссе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20,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ул. Комсомольская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3, ул. Ленина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4,</w:t>
      </w:r>
      <w:r w:rsidR="00CE3038" w:rsidRPr="00910982">
        <w:rPr>
          <w:sz w:val="28"/>
          <w:szCs w:val="28"/>
        </w:rPr>
        <w:t xml:space="preserve">                              </w:t>
      </w:r>
      <w:r w:rsidRPr="00910982">
        <w:rPr>
          <w:sz w:val="28"/>
          <w:szCs w:val="28"/>
        </w:rPr>
        <w:t>ул. 3-Интернационала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 xml:space="preserve">23, ул. </w:t>
      </w:r>
      <w:proofErr w:type="spellStart"/>
      <w:r w:rsidRPr="00910982">
        <w:rPr>
          <w:sz w:val="28"/>
          <w:szCs w:val="28"/>
        </w:rPr>
        <w:t>Сычевское</w:t>
      </w:r>
      <w:proofErr w:type="spellEnd"/>
      <w:r w:rsidRPr="00910982">
        <w:rPr>
          <w:sz w:val="28"/>
          <w:szCs w:val="28"/>
        </w:rPr>
        <w:t xml:space="preserve"> </w:t>
      </w:r>
      <w:r w:rsidR="00CE3038" w:rsidRPr="00910982">
        <w:rPr>
          <w:sz w:val="28"/>
          <w:szCs w:val="28"/>
        </w:rPr>
        <w:t>шоссе</w:t>
      </w:r>
      <w:r w:rsidRPr="00910982">
        <w:rPr>
          <w:sz w:val="28"/>
          <w:szCs w:val="28"/>
        </w:rPr>
        <w:t xml:space="preserve">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52, ул. Ленина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6,</w:t>
      </w:r>
      <w:r w:rsidR="00CE3038" w:rsidRPr="00910982">
        <w:rPr>
          <w:sz w:val="28"/>
          <w:szCs w:val="28"/>
        </w:rPr>
        <w:t xml:space="preserve">                         </w:t>
      </w:r>
      <w:r w:rsidRPr="00910982">
        <w:rPr>
          <w:sz w:val="28"/>
          <w:szCs w:val="28"/>
        </w:rPr>
        <w:t>ул. Смоленская д.</w:t>
      </w:r>
      <w:r w:rsidR="00CE3038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>7.</w:t>
      </w:r>
    </w:p>
    <w:p w:rsidR="00E50840" w:rsidRPr="00910982" w:rsidRDefault="00E50840" w:rsidP="00E50840">
      <w:pPr>
        <w:jc w:val="both"/>
        <w:rPr>
          <w:sz w:val="28"/>
          <w:szCs w:val="28"/>
        </w:rPr>
      </w:pPr>
    </w:p>
    <w:p w:rsidR="00E50840" w:rsidRPr="00910982" w:rsidRDefault="00E50840" w:rsidP="00E50840">
      <w:pPr>
        <w:jc w:val="both"/>
        <w:rPr>
          <w:b/>
          <w:sz w:val="28"/>
          <w:szCs w:val="28"/>
        </w:rPr>
      </w:pPr>
      <w:r w:rsidRPr="00910982">
        <w:rPr>
          <w:b/>
          <w:sz w:val="28"/>
          <w:szCs w:val="28"/>
        </w:rPr>
        <w:t xml:space="preserve">Ремонт жилого помещения ул. Ленина </w:t>
      </w:r>
      <w:r w:rsidR="00910982">
        <w:rPr>
          <w:b/>
          <w:sz w:val="28"/>
          <w:szCs w:val="28"/>
        </w:rPr>
        <w:t xml:space="preserve">д. № </w:t>
      </w:r>
      <w:r w:rsidRPr="00910982">
        <w:rPr>
          <w:b/>
          <w:sz w:val="28"/>
          <w:szCs w:val="28"/>
        </w:rPr>
        <w:t>63</w:t>
      </w:r>
      <w:r w:rsidR="00910982">
        <w:rPr>
          <w:b/>
          <w:sz w:val="28"/>
          <w:szCs w:val="28"/>
        </w:rPr>
        <w:t>Б,</w:t>
      </w:r>
      <w:r w:rsidRPr="00910982">
        <w:rPr>
          <w:b/>
          <w:sz w:val="28"/>
          <w:szCs w:val="28"/>
        </w:rPr>
        <w:t xml:space="preserve"> к №</w:t>
      </w:r>
      <w:r w:rsidR="004A3372" w:rsidRPr="00910982">
        <w:rPr>
          <w:b/>
          <w:sz w:val="28"/>
          <w:szCs w:val="28"/>
        </w:rPr>
        <w:t xml:space="preserve"> </w:t>
      </w:r>
      <w:r w:rsidRPr="00910982">
        <w:rPr>
          <w:b/>
          <w:sz w:val="28"/>
          <w:szCs w:val="28"/>
        </w:rPr>
        <w:t>2</w:t>
      </w:r>
      <w:r w:rsidR="004A3372" w:rsidRPr="00910982">
        <w:rPr>
          <w:b/>
          <w:sz w:val="28"/>
          <w:szCs w:val="28"/>
        </w:rPr>
        <w:t>.</w:t>
      </w:r>
    </w:p>
    <w:p w:rsidR="004A3372" w:rsidRDefault="004A3372" w:rsidP="00E50840">
      <w:pPr>
        <w:jc w:val="both"/>
        <w:rPr>
          <w:b/>
          <w:sz w:val="28"/>
          <w:szCs w:val="28"/>
          <w:highlight w:val="yellow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55"/>
        <w:gridCol w:w="5137"/>
      </w:tblGrid>
      <w:tr w:rsidR="004A3372" w:rsidTr="004A3372">
        <w:tc>
          <w:tcPr>
            <w:tcW w:w="4955" w:type="dxa"/>
          </w:tcPr>
          <w:p w:rsidR="004A3372" w:rsidRDefault="004A3372" w:rsidP="00E50840">
            <w:pPr>
              <w:jc w:val="both"/>
              <w:rPr>
                <w:b/>
                <w:sz w:val="28"/>
                <w:szCs w:val="28"/>
              </w:rPr>
            </w:pPr>
            <w:r w:rsidRPr="00661872">
              <w:rPr>
                <w:noProof/>
                <w:sz w:val="24"/>
                <w:szCs w:val="24"/>
              </w:rPr>
              <w:drawing>
                <wp:inline distT="0" distB="0" distL="0" distR="0">
                  <wp:extent cx="2990850" cy="2295303"/>
                  <wp:effectExtent l="0" t="0" r="0" b="0"/>
                  <wp:docPr id="31" name="Рисунок 31" descr="C:\Users\Sadikova\Downloads\17065321719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adikova\Downloads\17065321719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523" cy="231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4A3372" w:rsidRDefault="004A3372" w:rsidP="00E50840">
            <w:pPr>
              <w:jc w:val="both"/>
              <w:rPr>
                <w:b/>
                <w:sz w:val="28"/>
                <w:szCs w:val="28"/>
              </w:rPr>
            </w:pPr>
            <w:r w:rsidRPr="00661872">
              <w:rPr>
                <w:noProof/>
                <w:sz w:val="24"/>
                <w:szCs w:val="24"/>
              </w:rPr>
              <w:drawing>
                <wp:inline distT="0" distB="0" distL="0" distR="0">
                  <wp:extent cx="3118098" cy="2294890"/>
                  <wp:effectExtent l="0" t="0" r="6350" b="0"/>
                  <wp:docPr id="32" name="Рисунок 32" descr="C:\Users\Sadikova\Downloads\1706532171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adikova\Downloads\1706532171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505" cy="2318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4822" w:rsidRDefault="00FC4822" w:rsidP="004A3372">
      <w:pPr>
        <w:jc w:val="both"/>
        <w:rPr>
          <w:b/>
          <w:sz w:val="28"/>
          <w:szCs w:val="28"/>
        </w:rPr>
      </w:pPr>
    </w:p>
    <w:p w:rsidR="004A3372" w:rsidRDefault="004A3372" w:rsidP="004A3372">
      <w:pPr>
        <w:jc w:val="both"/>
        <w:rPr>
          <w:b/>
          <w:sz w:val="28"/>
          <w:szCs w:val="28"/>
        </w:rPr>
      </w:pPr>
    </w:p>
    <w:p w:rsidR="00EE0C3F" w:rsidRDefault="00EE0C3F" w:rsidP="00EE0C3F">
      <w:pPr>
        <w:ind w:firstLine="708"/>
        <w:jc w:val="both"/>
        <w:rPr>
          <w:b/>
          <w:sz w:val="28"/>
          <w:szCs w:val="28"/>
          <w:u w:val="single"/>
        </w:rPr>
      </w:pPr>
      <w:r w:rsidRPr="00910982">
        <w:rPr>
          <w:b/>
          <w:sz w:val="28"/>
          <w:szCs w:val="28"/>
          <w:u w:val="single"/>
        </w:rPr>
        <w:t>Ремонт дорог в 2023 году:</w:t>
      </w:r>
    </w:p>
    <w:p w:rsidR="00B4087F" w:rsidRPr="00910982" w:rsidRDefault="00B4087F" w:rsidP="00EE0C3F">
      <w:pPr>
        <w:ind w:firstLine="708"/>
        <w:jc w:val="both"/>
        <w:rPr>
          <w:sz w:val="28"/>
          <w:szCs w:val="28"/>
          <w:u w:val="single"/>
        </w:rPr>
      </w:pPr>
    </w:p>
    <w:p w:rsidR="00EE0C3F" w:rsidRPr="00910982" w:rsidRDefault="00EE0C3F" w:rsidP="00EE0C3F">
      <w:pPr>
        <w:ind w:left="57" w:firstLine="651"/>
        <w:jc w:val="both"/>
        <w:rPr>
          <w:sz w:val="28"/>
        </w:rPr>
      </w:pPr>
      <w:r w:rsidRPr="00910982">
        <w:rPr>
          <w:sz w:val="28"/>
        </w:rPr>
        <w:t xml:space="preserve">В целях решения задачи по содержанию и ремонту улично-дорожной сети Вяземского городского поселения и </w:t>
      </w:r>
      <w:proofErr w:type="spellStart"/>
      <w:r w:rsidRPr="00910982">
        <w:rPr>
          <w:sz w:val="28"/>
        </w:rPr>
        <w:t>межпоселенческих</w:t>
      </w:r>
      <w:proofErr w:type="spellEnd"/>
      <w:r w:rsidRPr="00910982">
        <w:rPr>
          <w:sz w:val="28"/>
        </w:rPr>
        <w:t xml:space="preserve"> дорог Вяземского района в 2023 году проводились устранения недостатков и обеспечение сохранности существующей сети автомобильных дорог, в соответствии с действующими государственными стандартами и нормативным требованиям, а также ремонтные работы. В целях создания безопасного и комфортного дорожного движения в муниципальном образовании «Вяземский район» Смоленской области реализуются муниципальные программы «Развитие </w:t>
      </w:r>
      <w:proofErr w:type="spellStart"/>
      <w:r w:rsidRPr="00910982">
        <w:rPr>
          <w:sz w:val="28"/>
        </w:rPr>
        <w:t>дорожно</w:t>
      </w:r>
      <w:proofErr w:type="spellEnd"/>
      <w:r w:rsidRPr="00910982">
        <w:rPr>
          <w:sz w:val="28"/>
        </w:rPr>
        <w:t xml:space="preserve"> – транспортного комплекса Вяземского городского поселения Вяземского района Смоленской области» и «Развитие дорожно-транспортного комплекса муниципального образования «Вяземский район» Смоленской области». </w:t>
      </w:r>
    </w:p>
    <w:p w:rsidR="00EE0C3F" w:rsidRPr="00910982" w:rsidRDefault="00EE0C3F" w:rsidP="00EE0C3F">
      <w:pPr>
        <w:ind w:left="57" w:firstLine="651"/>
        <w:jc w:val="both"/>
        <w:rPr>
          <w:sz w:val="28"/>
        </w:rPr>
      </w:pPr>
      <w:r w:rsidRPr="00910982">
        <w:rPr>
          <w:sz w:val="28"/>
        </w:rPr>
        <w:t xml:space="preserve">В рамках муниципальной программы «Развитие </w:t>
      </w:r>
      <w:proofErr w:type="spellStart"/>
      <w:r w:rsidRPr="00910982">
        <w:rPr>
          <w:sz w:val="28"/>
        </w:rPr>
        <w:t>дорожно</w:t>
      </w:r>
      <w:proofErr w:type="spellEnd"/>
      <w:r w:rsidRPr="00910982">
        <w:rPr>
          <w:sz w:val="28"/>
        </w:rPr>
        <w:t xml:space="preserve"> – транспортного комплекса Вяземского городского поселения Вяземского района Смоленской </w:t>
      </w:r>
      <w:r w:rsidRPr="00910982">
        <w:rPr>
          <w:sz w:val="28"/>
        </w:rPr>
        <w:lastRenderedPageBreak/>
        <w:t>области» в 2023 году за счет федеральных, областных средств и местного бюджета Вяземского городского поселения Вяземского района Смоленской выполнено: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- ремонт проблемных участков дорожного полотна улиц </w:t>
      </w:r>
      <w:r w:rsidR="00DC6A92" w:rsidRPr="00910982">
        <w:rPr>
          <w:sz w:val="28"/>
        </w:rPr>
        <w:t xml:space="preserve">на </w:t>
      </w:r>
      <w:r w:rsidRPr="00910982">
        <w:rPr>
          <w:b/>
          <w:sz w:val="28"/>
        </w:rPr>
        <w:t>38,16 млн. руб</w:t>
      </w:r>
      <w:r w:rsidRPr="00910982">
        <w:rPr>
          <w:sz w:val="28"/>
        </w:rPr>
        <w:t xml:space="preserve">.: 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proofErr w:type="gramStart"/>
      <w:r w:rsidRPr="00910982">
        <w:rPr>
          <w:sz w:val="28"/>
        </w:rPr>
        <w:t>- ул. Луначарского (д.</w:t>
      </w:r>
      <w:r w:rsidR="00DC6A92" w:rsidRPr="00910982">
        <w:rPr>
          <w:sz w:val="28"/>
        </w:rPr>
        <w:t xml:space="preserve"> </w:t>
      </w:r>
      <w:r w:rsidRPr="00910982">
        <w:rPr>
          <w:sz w:val="28"/>
        </w:rPr>
        <w:t>9</w:t>
      </w:r>
      <w:r w:rsidR="00DC6A92" w:rsidRPr="00910982">
        <w:rPr>
          <w:sz w:val="28"/>
        </w:rPr>
        <w:t xml:space="preserve"> </w:t>
      </w:r>
      <w:r w:rsidRPr="00910982">
        <w:rPr>
          <w:sz w:val="28"/>
        </w:rPr>
        <w:t>-</w:t>
      </w:r>
      <w:r w:rsidR="00DC6A92" w:rsidRPr="00910982">
        <w:rPr>
          <w:sz w:val="28"/>
        </w:rPr>
        <w:t xml:space="preserve"> </w:t>
      </w:r>
      <w:r w:rsidRPr="00910982">
        <w:rPr>
          <w:sz w:val="28"/>
        </w:rPr>
        <w:t>д.</w:t>
      </w:r>
      <w:r w:rsidR="00DC6A92" w:rsidRPr="00910982">
        <w:rPr>
          <w:sz w:val="28"/>
        </w:rPr>
        <w:t xml:space="preserve"> </w:t>
      </w:r>
      <w:r w:rsidRPr="00910982">
        <w:rPr>
          <w:sz w:val="28"/>
        </w:rPr>
        <w:t>10), ул. Ленских Событий, ул. Герцена,                                     ул. Освобождения, проезд 25 Октября,  ул. Ленина   (д. 60/2</w:t>
      </w:r>
      <w:r w:rsidR="00DC6A92" w:rsidRPr="00910982">
        <w:rPr>
          <w:sz w:val="28"/>
        </w:rPr>
        <w:t xml:space="preserve"> – д. </w:t>
      </w:r>
      <w:r w:rsidRPr="00910982">
        <w:rPr>
          <w:sz w:val="28"/>
        </w:rPr>
        <w:t>66), ул. Докучаева,  ул. Смоленская, ул. Максима Горького, ул. 2-я Новоторжская; ул. Путевая,                     ул. 2-я Сычевская</w:t>
      </w:r>
      <w:r w:rsidR="00DC6A92" w:rsidRPr="00910982">
        <w:rPr>
          <w:sz w:val="28"/>
        </w:rPr>
        <w:t>;</w:t>
      </w:r>
      <w:r w:rsidRPr="00910982">
        <w:rPr>
          <w:sz w:val="28"/>
        </w:rPr>
        <w:t xml:space="preserve">  </w:t>
      </w:r>
      <w:proofErr w:type="gramEnd"/>
    </w:p>
    <w:p w:rsidR="00EE0C3F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>- по субсидии «Город воинской славы» выполнен ремонт тротуаров (4,696 км) и проблемных участков улиц (0,279 км</w:t>
      </w:r>
      <w:r w:rsidR="00DC6A92" w:rsidRPr="00910982">
        <w:rPr>
          <w:sz w:val="28"/>
        </w:rPr>
        <w:t>.</w:t>
      </w:r>
      <w:r w:rsidRPr="00910982">
        <w:rPr>
          <w:sz w:val="28"/>
        </w:rPr>
        <w:t xml:space="preserve">) </w:t>
      </w:r>
      <w:r w:rsidR="00DC6A92" w:rsidRPr="00910982">
        <w:rPr>
          <w:sz w:val="28"/>
        </w:rPr>
        <w:t xml:space="preserve"> на </w:t>
      </w:r>
      <w:r w:rsidRPr="00910982">
        <w:rPr>
          <w:sz w:val="28"/>
        </w:rPr>
        <w:t>-</w:t>
      </w:r>
      <w:r w:rsidR="00DC6A92" w:rsidRPr="00910982">
        <w:rPr>
          <w:sz w:val="28"/>
        </w:rPr>
        <w:t xml:space="preserve"> </w:t>
      </w:r>
      <w:r w:rsidRPr="00910982">
        <w:rPr>
          <w:b/>
          <w:sz w:val="28"/>
        </w:rPr>
        <w:t>20,00 млн. руб</w:t>
      </w:r>
      <w:r w:rsidRPr="00910982">
        <w:rPr>
          <w:sz w:val="28"/>
        </w:rPr>
        <w:t>.:</w:t>
      </w:r>
    </w:p>
    <w:p w:rsidR="00B4087F" w:rsidRPr="00910982" w:rsidRDefault="00B4087F" w:rsidP="00EE0C3F">
      <w:pPr>
        <w:ind w:left="57"/>
        <w:jc w:val="both"/>
        <w:rPr>
          <w:sz w:val="28"/>
        </w:rPr>
      </w:pPr>
    </w:p>
    <w:p w:rsidR="00EE0C3F" w:rsidRDefault="00EE0C3F" w:rsidP="00EE0C3F">
      <w:pPr>
        <w:ind w:left="57"/>
        <w:jc w:val="both"/>
        <w:rPr>
          <w:sz w:val="28"/>
        </w:rPr>
      </w:pPr>
      <w:r w:rsidRPr="00910982">
        <w:rPr>
          <w:i/>
          <w:sz w:val="28"/>
        </w:rPr>
        <w:t xml:space="preserve">     </w:t>
      </w:r>
      <w:r w:rsidR="004A3372" w:rsidRPr="00910982">
        <w:rPr>
          <w:i/>
          <w:sz w:val="28"/>
        </w:rPr>
        <w:tab/>
      </w:r>
      <w:r w:rsidRPr="00910982">
        <w:rPr>
          <w:b/>
          <w:i/>
          <w:sz w:val="28"/>
          <w:u w:val="single"/>
        </w:rPr>
        <w:t>Тротуары</w:t>
      </w:r>
      <w:r w:rsidRPr="00910982">
        <w:rPr>
          <w:b/>
          <w:sz w:val="28"/>
          <w:u w:val="single"/>
        </w:rPr>
        <w:t xml:space="preserve"> </w:t>
      </w:r>
      <w:r w:rsidRPr="00910982">
        <w:rPr>
          <w:sz w:val="28"/>
        </w:rPr>
        <w:t xml:space="preserve">:  ул. Докучаева (от д. № 1 до пересечения  с ул. Пушкина - </w:t>
      </w:r>
      <w:r w:rsidR="00DC6A92" w:rsidRPr="00910982">
        <w:rPr>
          <w:sz w:val="28"/>
        </w:rPr>
        <w:t xml:space="preserve">        </w:t>
      </w:r>
      <w:r w:rsidRPr="00910982">
        <w:rPr>
          <w:sz w:val="28"/>
        </w:rPr>
        <w:t xml:space="preserve">0,650 км),  ул. Чапаева (0,090 км), ул. Гоголя (0,400 км),  ул. Ямская   (от д. №41- 107 - 0,685 км.),  ул. </w:t>
      </w:r>
      <w:proofErr w:type="spellStart"/>
      <w:r w:rsidRPr="00910982">
        <w:rPr>
          <w:sz w:val="28"/>
        </w:rPr>
        <w:t>Заслонова</w:t>
      </w:r>
      <w:proofErr w:type="spellEnd"/>
      <w:r w:rsidRPr="00910982">
        <w:rPr>
          <w:sz w:val="28"/>
        </w:rPr>
        <w:t xml:space="preserve"> (д.</w:t>
      </w:r>
      <w:r w:rsidR="00DC6A92" w:rsidRPr="00910982">
        <w:rPr>
          <w:sz w:val="28"/>
        </w:rPr>
        <w:t xml:space="preserve"> </w:t>
      </w:r>
      <w:r w:rsidRPr="00910982">
        <w:rPr>
          <w:sz w:val="28"/>
        </w:rPr>
        <w:t>№ 1</w:t>
      </w:r>
      <w:r w:rsidR="00910982">
        <w:rPr>
          <w:sz w:val="28"/>
        </w:rPr>
        <w:t xml:space="preserve"> </w:t>
      </w:r>
      <w:r w:rsidRPr="00910982">
        <w:rPr>
          <w:sz w:val="28"/>
        </w:rPr>
        <w:t>- д.</w:t>
      </w:r>
      <w:r w:rsidR="00DC6A92" w:rsidRPr="00910982">
        <w:rPr>
          <w:sz w:val="28"/>
        </w:rPr>
        <w:t xml:space="preserve"> </w:t>
      </w:r>
      <w:r w:rsidRPr="00910982">
        <w:rPr>
          <w:sz w:val="28"/>
        </w:rPr>
        <w:t>№3 – 0,090 км. и в  районе  д. № 3</w:t>
      </w:r>
      <w:r w:rsidR="00DC6A92" w:rsidRPr="00910982">
        <w:rPr>
          <w:sz w:val="28"/>
        </w:rPr>
        <w:t xml:space="preserve"> </w:t>
      </w:r>
      <w:r w:rsidRPr="00910982">
        <w:rPr>
          <w:sz w:val="28"/>
        </w:rPr>
        <w:t>-</w:t>
      </w:r>
      <w:r w:rsidR="00DC6A92" w:rsidRPr="00910982">
        <w:rPr>
          <w:sz w:val="28"/>
        </w:rPr>
        <w:t xml:space="preserve">      </w:t>
      </w:r>
      <w:r w:rsidRPr="00910982">
        <w:rPr>
          <w:sz w:val="28"/>
        </w:rPr>
        <w:t>0,020 км.), ул. Кронштадтская (д.№ 6</w:t>
      </w:r>
      <w:r w:rsidR="00910982">
        <w:rPr>
          <w:sz w:val="28"/>
        </w:rPr>
        <w:t xml:space="preserve"> </w:t>
      </w:r>
      <w:r w:rsidRPr="00910982">
        <w:rPr>
          <w:sz w:val="28"/>
        </w:rPr>
        <w:t xml:space="preserve">- д. №16 – 0,146 км.),  ул. Мира ( 1,00 км.),                               ул. </w:t>
      </w:r>
      <w:proofErr w:type="spellStart"/>
      <w:r w:rsidRPr="00910982">
        <w:rPr>
          <w:sz w:val="28"/>
        </w:rPr>
        <w:t>Перновского</w:t>
      </w:r>
      <w:proofErr w:type="spellEnd"/>
      <w:r w:rsidRPr="00910982">
        <w:rPr>
          <w:sz w:val="28"/>
        </w:rPr>
        <w:t xml:space="preserve"> полка (четная сторона – от ул. Комсомольская  до д. № 16, нечетная сторона  от д. № 21 – до д</w:t>
      </w:r>
      <w:r w:rsidR="00910982">
        <w:rPr>
          <w:sz w:val="28"/>
        </w:rPr>
        <w:t xml:space="preserve"> </w:t>
      </w:r>
      <w:r w:rsidRPr="00910982">
        <w:rPr>
          <w:sz w:val="28"/>
        </w:rPr>
        <w:t>.№ 62  - 0,485 км.),  ул. Смоленская</w:t>
      </w:r>
      <w:r w:rsidR="00910982">
        <w:rPr>
          <w:sz w:val="28"/>
        </w:rPr>
        <w:t xml:space="preserve"> </w:t>
      </w:r>
      <w:r w:rsidRPr="00910982">
        <w:rPr>
          <w:sz w:val="28"/>
        </w:rPr>
        <w:t>(от д. №7 до д.№ 33</w:t>
      </w:r>
      <w:r w:rsidR="00910982">
        <w:rPr>
          <w:sz w:val="28"/>
        </w:rPr>
        <w:t xml:space="preserve"> </w:t>
      </w:r>
      <w:r w:rsidRPr="00910982">
        <w:rPr>
          <w:sz w:val="28"/>
        </w:rPr>
        <w:t>- 0,700 км).</w:t>
      </w:r>
    </w:p>
    <w:p w:rsidR="00B4087F" w:rsidRPr="00910982" w:rsidRDefault="00B4087F" w:rsidP="00EE0C3F">
      <w:pPr>
        <w:ind w:left="57"/>
        <w:jc w:val="both"/>
        <w:rPr>
          <w:sz w:val="28"/>
        </w:rPr>
      </w:pPr>
    </w:p>
    <w:p w:rsidR="00EE0C3F" w:rsidRPr="00910982" w:rsidRDefault="00EE0C3F" w:rsidP="00EE0C3F">
      <w:pPr>
        <w:ind w:left="57"/>
        <w:jc w:val="both"/>
        <w:rPr>
          <w:sz w:val="28"/>
          <w:u w:val="single"/>
        </w:rPr>
      </w:pPr>
      <w:r w:rsidRPr="00910982">
        <w:rPr>
          <w:sz w:val="28"/>
        </w:rPr>
        <w:t xml:space="preserve">     </w:t>
      </w:r>
      <w:r w:rsidR="004A3372" w:rsidRPr="00910982">
        <w:rPr>
          <w:sz w:val="28"/>
        </w:rPr>
        <w:tab/>
      </w:r>
      <w:r w:rsidRPr="00910982">
        <w:rPr>
          <w:b/>
          <w:i/>
          <w:sz w:val="28"/>
          <w:u w:val="single"/>
        </w:rPr>
        <w:t>Дорожное  полотно</w:t>
      </w:r>
      <w:proofErr w:type="gramStart"/>
      <w:r w:rsidRPr="00910982">
        <w:rPr>
          <w:sz w:val="28"/>
        </w:rPr>
        <w:t xml:space="preserve"> :</w:t>
      </w:r>
      <w:proofErr w:type="gramEnd"/>
      <w:r w:rsidRPr="00910982">
        <w:rPr>
          <w:sz w:val="28"/>
        </w:rPr>
        <w:t xml:space="preserve"> ул. Дмитрова  гора ( от д.</w:t>
      </w:r>
      <w:r w:rsidR="00910982">
        <w:rPr>
          <w:sz w:val="28"/>
        </w:rPr>
        <w:t xml:space="preserve"> </w:t>
      </w:r>
      <w:r w:rsidRPr="00910982">
        <w:rPr>
          <w:sz w:val="28"/>
        </w:rPr>
        <w:t>№19  до д. №31 – 0,150 км.),                          ул. Буденного ( 0,129 км.).</w:t>
      </w:r>
    </w:p>
    <w:p w:rsidR="00EE0C3F" w:rsidRPr="00910982" w:rsidRDefault="00910982" w:rsidP="00B4087F">
      <w:pPr>
        <w:ind w:left="57" w:firstLine="651"/>
        <w:jc w:val="both"/>
        <w:rPr>
          <w:sz w:val="28"/>
        </w:rPr>
      </w:pPr>
      <w:r>
        <w:rPr>
          <w:sz w:val="28"/>
        </w:rPr>
        <w:t>З</w:t>
      </w:r>
      <w:r w:rsidR="00EE0C3F" w:rsidRPr="00910982">
        <w:rPr>
          <w:sz w:val="28"/>
        </w:rPr>
        <w:t xml:space="preserve">а счет средств местного бюджета выполнен ремонт участков   дорожного полотна, находящихся в ненадлежащем состоянии: участок   между ул. Полевая и ул. Мира, перекресток ул. </w:t>
      </w:r>
      <w:proofErr w:type="spellStart"/>
      <w:r w:rsidR="00EE0C3F" w:rsidRPr="00910982">
        <w:rPr>
          <w:sz w:val="28"/>
        </w:rPr>
        <w:t>Перновского</w:t>
      </w:r>
      <w:proofErr w:type="spellEnd"/>
      <w:r w:rsidR="00EE0C3F" w:rsidRPr="00910982">
        <w:rPr>
          <w:sz w:val="28"/>
        </w:rPr>
        <w:t xml:space="preserve"> полка и  ул. Комсомольская,  подъездные  дороги к жилым домам №16 и №16а по ул. Строителей, ремонт тротуара по</w:t>
      </w:r>
      <w:r w:rsidR="00B4087F">
        <w:rPr>
          <w:sz w:val="28"/>
        </w:rPr>
        <w:t xml:space="preserve">             </w:t>
      </w:r>
      <w:r w:rsidR="00EE0C3F" w:rsidRPr="00910982">
        <w:rPr>
          <w:sz w:val="28"/>
        </w:rPr>
        <w:t xml:space="preserve"> ул. Московская д. 25- 28,  ул. Попова, ул.</w:t>
      </w:r>
      <w:r w:rsidR="004A3372" w:rsidRPr="00910982">
        <w:rPr>
          <w:sz w:val="28"/>
        </w:rPr>
        <w:t xml:space="preserve"> </w:t>
      </w:r>
      <w:r w:rsidR="00EE0C3F" w:rsidRPr="00910982">
        <w:rPr>
          <w:sz w:val="28"/>
        </w:rPr>
        <w:t>Кулибина</w:t>
      </w:r>
      <w:r>
        <w:rPr>
          <w:sz w:val="28"/>
        </w:rPr>
        <w:t>.</w:t>
      </w:r>
      <w:r w:rsidR="00B4087F">
        <w:rPr>
          <w:sz w:val="28"/>
        </w:rPr>
        <w:t xml:space="preserve"> О</w:t>
      </w:r>
      <w:r w:rsidR="00EE0C3F" w:rsidRPr="00910982">
        <w:rPr>
          <w:sz w:val="28"/>
        </w:rPr>
        <w:t xml:space="preserve">существлен ямочный ремонт дорожного полотна: ул. Ползунова, ул. Полины Осипенко, ул. Пушкина, ул. 2-я </w:t>
      </w:r>
      <w:proofErr w:type="spellStart"/>
      <w:r w:rsidR="00EE0C3F" w:rsidRPr="00910982">
        <w:rPr>
          <w:sz w:val="28"/>
        </w:rPr>
        <w:t>Бозня</w:t>
      </w:r>
      <w:proofErr w:type="spellEnd"/>
      <w:r w:rsidR="00EE0C3F" w:rsidRPr="00910982">
        <w:rPr>
          <w:sz w:val="28"/>
        </w:rPr>
        <w:t xml:space="preserve"> </w:t>
      </w:r>
      <w:r w:rsidR="00B4087F">
        <w:rPr>
          <w:sz w:val="28"/>
        </w:rPr>
        <w:t>(</w:t>
      </w:r>
      <w:r w:rsidR="00EE0C3F" w:rsidRPr="00910982">
        <w:rPr>
          <w:sz w:val="28"/>
        </w:rPr>
        <w:t xml:space="preserve">Кирпичный </w:t>
      </w:r>
      <w:proofErr w:type="spellStart"/>
      <w:r w:rsidR="00EE0C3F" w:rsidRPr="00910982">
        <w:rPr>
          <w:sz w:val="28"/>
        </w:rPr>
        <w:t>з-д</w:t>
      </w:r>
      <w:proofErr w:type="spellEnd"/>
      <w:r w:rsidR="00EE0C3F" w:rsidRPr="00910982">
        <w:rPr>
          <w:sz w:val="28"/>
        </w:rPr>
        <w:t>), ул. Ленина 73В и 73Г, ул. Софьи Перовской, ул. Марины Расковой и другие.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      За счет областных средств и местного бюджета Вяземского городского</w:t>
      </w:r>
      <w:r w:rsidR="004A3372" w:rsidRPr="00910982">
        <w:rPr>
          <w:sz w:val="28"/>
        </w:rPr>
        <w:t xml:space="preserve"> </w:t>
      </w:r>
      <w:r w:rsidRPr="00910982">
        <w:rPr>
          <w:sz w:val="28"/>
        </w:rPr>
        <w:t xml:space="preserve">поселения Вяземского района Смоленской в 2023 году выполнен ремонт дорожного полотна улиц частного сектора ул. Докучаева, ул. Луначарского, </w:t>
      </w:r>
      <w:r w:rsidR="004A3372" w:rsidRPr="00910982">
        <w:rPr>
          <w:sz w:val="28"/>
        </w:rPr>
        <w:t xml:space="preserve">          </w:t>
      </w:r>
      <w:r w:rsidRPr="00910982">
        <w:rPr>
          <w:sz w:val="28"/>
        </w:rPr>
        <w:t xml:space="preserve">ул. Ленских Событий, ул. Герцена, ул. Освобождения, ул. Смоленская, </w:t>
      </w:r>
      <w:r w:rsidR="004A3372" w:rsidRPr="00910982">
        <w:rPr>
          <w:sz w:val="28"/>
        </w:rPr>
        <w:t xml:space="preserve">                      </w:t>
      </w:r>
      <w:r w:rsidRPr="00910982">
        <w:rPr>
          <w:sz w:val="28"/>
        </w:rPr>
        <w:t xml:space="preserve">ул. Максима Горького, ул. 2-я Новоторжская, ул. Путевая, ул. 2-я Сычевская, </w:t>
      </w:r>
      <w:r w:rsidR="004A3372" w:rsidRPr="00910982">
        <w:rPr>
          <w:sz w:val="28"/>
        </w:rPr>
        <w:t xml:space="preserve">         </w:t>
      </w:r>
      <w:r w:rsidRPr="00910982">
        <w:rPr>
          <w:sz w:val="28"/>
        </w:rPr>
        <w:t xml:space="preserve">ул., Попова, ул. Кулибина и др. Тротуары  на  ул. Докучаева, ул. Чапаева, </w:t>
      </w:r>
      <w:r w:rsidR="004A3372" w:rsidRPr="00910982">
        <w:rPr>
          <w:sz w:val="28"/>
        </w:rPr>
        <w:t xml:space="preserve">                  </w:t>
      </w:r>
      <w:r w:rsidRPr="00910982">
        <w:rPr>
          <w:sz w:val="28"/>
        </w:rPr>
        <w:t xml:space="preserve">ул. Гоголя, ул. Ямская, ул. Кронштадтская, ул. </w:t>
      </w:r>
      <w:proofErr w:type="spellStart"/>
      <w:r w:rsidRPr="00910982">
        <w:rPr>
          <w:sz w:val="28"/>
        </w:rPr>
        <w:t>Перновского</w:t>
      </w:r>
      <w:proofErr w:type="spellEnd"/>
      <w:r w:rsidRPr="00910982">
        <w:rPr>
          <w:sz w:val="28"/>
        </w:rPr>
        <w:t xml:space="preserve"> полка, ул. Ямская, </w:t>
      </w:r>
      <w:r w:rsidR="004A3372" w:rsidRPr="00910982">
        <w:rPr>
          <w:sz w:val="28"/>
        </w:rPr>
        <w:t xml:space="preserve">     </w:t>
      </w:r>
      <w:r w:rsidRPr="00910982">
        <w:rPr>
          <w:sz w:val="28"/>
        </w:rPr>
        <w:t>ул. Смоленская.  В 2024 году работа будет продолжена.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      В 2023 году по качеству ремонта дорог и тротуаров было составлено 15 претензий по улицам: 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>-  СОГБУ «</w:t>
      </w:r>
      <w:proofErr w:type="spellStart"/>
      <w:r w:rsidRPr="00910982">
        <w:rPr>
          <w:sz w:val="28"/>
        </w:rPr>
        <w:t>Смоленскавтодор</w:t>
      </w:r>
      <w:proofErr w:type="spellEnd"/>
      <w:r w:rsidRPr="00910982">
        <w:rPr>
          <w:sz w:val="28"/>
        </w:rPr>
        <w:t xml:space="preserve">»    (дорожное покрытие ул. 2-я </w:t>
      </w:r>
      <w:proofErr w:type="spellStart"/>
      <w:r w:rsidRPr="00910982">
        <w:rPr>
          <w:sz w:val="28"/>
        </w:rPr>
        <w:t>Бозня</w:t>
      </w:r>
      <w:proofErr w:type="spellEnd"/>
      <w:r w:rsidRPr="00910982">
        <w:rPr>
          <w:sz w:val="28"/>
        </w:rPr>
        <w:t xml:space="preserve">,  ул. Ленина), </w:t>
      </w:r>
      <w:r w:rsidR="004A3372" w:rsidRPr="00910982">
        <w:rPr>
          <w:sz w:val="28"/>
        </w:rPr>
        <w:t xml:space="preserve">   </w:t>
      </w:r>
      <w:r w:rsidRPr="00910982">
        <w:rPr>
          <w:sz w:val="28"/>
        </w:rPr>
        <w:t>- ООО «</w:t>
      </w:r>
      <w:proofErr w:type="spellStart"/>
      <w:r w:rsidRPr="00910982">
        <w:rPr>
          <w:sz w:val="28"/>
        </w:rPr>
        <w:t>Примстройгрупп</w:t>
      </w:r>
      <w:proofErr w:type="spellEnd"/>
      <w:r w:rsidRPr="00910982">
        <w:rPr>
          <w:sz w:val="28"/>
        </w:rPr>
        <w:t xml:space="preserve"> »   (дорожное  покрытия ул. </w:t>
      </w:r>
      <w:proofErr w:type="spellStart"/>
      <w:r w:rsidRPr="00910982">
        <w:rPr>
          <w:sz w:val="28"/>
        </w:rPr>
        <w:t>Кашена</w:t>
      </w:r>
      <w:proofErr w:type="spellEnd"/>
      <w:r w:rsidRPr="00910982">
        <w:rPr>
          <w:sz w:val="28"/>
        </w:rPr>
        <w:t xml:space="preserve">, </w:t>
      </w:r>
      <w:proofErr w:type="spellStart"/>
      <w:r w:rsidRPr="00910982">
        <w:rPr>
          <w:sz w:val="28"/>
        </w:rPr>
        <w:t>Бауманская</w:t>
      </w:r>
      <w:proofErr w:type="spellEnd"/>
      <w:r w:rsidRPr="00910982">
        <w:rPr>
          <w:sz w:val="28"/>
        </w:rPr>
        <w:t xml:space="preserve">, </w:t>
      </w:r>
      <w:proofErr w:type="spellStart"/>
      <w:r w:rsidRPr="00910982">
        <w:rPr>
          <w:sz w:val="28"/>
        </w:rPr>
        <w:t>Устинкин</w:t>
      </w:r>
      <w:proofErr w:type="spellEnd"/>
      <w:r w:rsidRPr="00910982">
        <w:rPr>
          <w:sz w:val="28"/>
        </w:rPr>
        <w:t xml:space="preserve"> переулок ул. </w:t>
      </w:r>
      <w:proofErr w:type="spellStart"/>
      <w:r w:rsidRPr="00910982">
        <w:rPr>
          <w:sz w:val="28"/>
        </w:rPr>
        <w:t>Сычевское</w:t>
      </w:r>
      <w:proofErr w:type="spellEnd"/>
      <w:r w:rsidRPr="00910982">
        <w:rPr>
          <w:sz w:val="28"/>
        </w:rPr>
        <w:t xml:space="preserve"> шоссе, ул. Глинки, Привокзальная площадь);  </w:t>
      </w:r>
      <w:r w:rsidR="004A3372" w:rsidRPr="00910982">
        <w:rPr>
          <w:sz w:val="28"/>
        </w:rPr>
        <w:t xml:space="preserve">    </w:t>
      </w:r>
      <w:r w:rsidRPr="00910982">
        <w:rPr>
          <w:sz w:val="28"/>
        </w:rPr>
        <w:t>- ООО</w:t>
      </w:r>
      <w:r w:rsidR="00B4087F">
        <w:rPr>
          <w:sz w:val="28"/>
        </w:rPr>
        <w:t xml:space="preserve"> </w:t>
      </w:r>
      <w:r w:rsidRPr="00910982">
        <w:rPr>
          <w:sz w:val="28"/>
        </w:rPr>
        <w:t xml:space="preserve">«ДСК-Логистик» (ул. Кирова ул. Свердлова, Юбилейная, Космонавтов, пл.Ефремова); 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lastRenderedPageBreak/>
        <w:t>- ООО «</w:t>
      </w:r>
      <w:proofErr w:type="spellStart"/>
      <w:r w:rsidRPr="00910982">
        <w:rPr>
          <w:sz w:val="28"/>
        </w:rPr>
        <w:t>Стандар</w:t>
      </w:r>
      <w:proofErr w:type="spellEnd"/>
      <w:r w:rsidRPr="00910982">
        <w:rPr>
          <w:sz w:val="28"/>
        </w:rPr>
        <w:t xml:space="preserve"> Максимум»  (дорожное покрытие  ул. Полевая</w:t>
      </w:r>
      <w:proofErr w:type="gramStart"/>
      <w:r w:rsidRPr="00910982">
        <w:rPr>
          <w:sz w:val="28"/>
        </w:rPr>
        <w:t xml:space="preserve"> ,</w:t>
      </w:r>
      <w:proofErr w:type="gramEnd"/>
      <w:r w:rsidRPr="00910982">
        <w:rPr>
          <w:sz w:val="28"/>
        </w:rPr>
        <w:t xml:space="preserve"> Спортивная, </w:t>
      </w:r>
      <w:r w:rsidR="004A3372" w:rsidRPr="00910982">
        <w:rPr>
          <w:sz w:val="28"/>
        </w:rPr>
        <w:t xml:space="preserve">   </w:t>
      </w:r>
      <w:r w:rsidR="00B4087F">
        <w:rPr>
          <w:sz w:val="28"/>
        </w:rPr>
        <w:t xml:space="preserve">     </w:t>
      </w:r>
      <w:r w:rsidRPr="00910982">
        <w:rPr>
          <w:sz w:val="28"/>
        </w:rPr>
        <w:t xml:space="preserve">ул. Докучаева, ул. Ржевская, ул.1-я </w:t>
      </w:r>
      <w:proofErr w:type="spellStart"/>
      <w:r w:rsidRPr="00910982">
        <w:rPr>
          <w:sz w:val="28"/>
        </w:rPr>
        <w:t>Бозня</w:t>
      </w:r>
      <w:proofErr w:type="spellEnd"/>
      <w:r w:rsidRPr="00910982">
        <w:rPr>
          <w:sz w:val="28"/>
        </w:rPr>
        <w:t xml:space="preserve">, ул. 2-я </w:t>
      </w:r>
      <w:proofErr w:type="spellStart"/>
      <w:r w:rsidRPr="00910982">
        <w:rPr>
          <w:sz w:val="28"/>
        </w:rPr>
        <w:t>Бозня</w:t>
      </w:r>
      <w:proofErr w:type="spellEnd"/>
      <w:r w:rsidRPr="00910982">
        <w:rPr>
          <w:sz w:val="28"/>
        </w:rPr>
        <w:t xml:space="preserve">, ул. 40 лет Комсомола, </w:t>
      </w:r>
      <w:r w:rsidR="004A3372" w:rsidRPr="00910982">
        <w:rPr>
          <w:sz w:val="28"/>
        </w:rPr>
        <w:t xml:space="preserve">    </w:t>
      </w:r>
      <w:r w:rsidR="00B4087F">
        <w:rPr>
          <w:sz w:val="28"/>
        </w:rPr>
        <w:t xml:space="preserve">  </w:t>
      </w:r>
      <w:r w:rsidRPr="00910982">
        <w:rPr>
          <w:sz w:val="28"/>
        </w:rPr>
        <w:t xml:space="preserve">ул. Ленина, пер. Страховой); 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proofErr w:type="gramStart"/>
      <w:r w:rsidRPr="00910982">
        <w:rPr>
          <w:sz w:val="28"/>
        </w:rPr>
        <w:t>-  ЗАО ПКФ «РБДС» (дорожное покрытие ул. П. Коммуны, ул. Репина, ул. 25 Октября, ул. В. Интернационалистов, ул. Объездное шоссе, ул. Южная,</w:t>
      </w:r>
      <w:r w:rsidR="00BD766D" w:rsidRPr="00910982">
        <w:rPr>
          <w:sz w:val="28"/>
        </w:rPr>
        <w:t xml:space="preserve">                      </w:t>
      </w:r>
      <w:r w:rsidRPr="00910982">
        <w:rPr>
          <w:sz w:val="28"/>
        </w:rPr>
        <w:t xml:space="preserve">ул. Двойная Слобода, ул. Фрунзе,  ул. </w:t>
      </w:r>
      <w:proofErr w:type="spellStart"/>
      <w:r w:rsidRPr="00910982">
        <w:rPr>
          <w:sz w:val="28"/>
        </w:rPr>
        <w:t>Заслонова</w:t>
      </w:r>
      <w:proofErr w:type="spellEnd"/>
      <w:r w:rsidRPr="00910982">
        <w:rPr>
          <w:sz w:val="28"/>
        </w:rPr>
        <w:t>, ул. Строителей)</w:t>
      </w:r>
      <w:r w:rsidR="004A3372" w:rsidRPr="00910982">
        <w:rPr>
          <w:sz w:val="28"/>
        </w:rPr>
        <w:t>;</w:t>
      </w:r>
      <w:r w:rsidRPr="00910982">
        <w:rPr>
          <w:sz w:val="28"/>
        </w:rPr>
        <w:t xml:space="preserve"> </w:t>
      </w:r>
      <w:proofErr w:type="gramEnd"/>
    </w:p>
    <w:p w:rsidR="00BD766D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- ООО «ДСК-XXI ВЕК» (дорожное покрытия ул. 3-го </w:t>
      </w:r>
      <w:r w:rsidR="004A3372" w:rsidRPr="00910982">
        <w:rPr>
          <w:sz w:val="28"/>
        </w:rPr>
        <w:t>И</w:t>
      </w:r>
      <w:r w:rsidRPr="00910982">
        <w:rPr>
          <w:sz w:val="28"/>
        </w:rPr>
        <w:t>нтернационала,</w:t>
      </w:r>
      <w:r w:rsidR="004A3372" w:rsidRPr="00910982">
        <w:rPr>
          <w:sz w:val="28"/>
        </w:rPr>
        <w:t xml:space="preserve"> </w:t>
      </w:r>
      <w:r w:rsidRPr="00910982">
        <w:rPr>
          <w:sz w:val="28"/>
        </w:rPr>
        <w:t>3-й Северный),</w:t>
      </w:r>
      <w:r w:rsidR="004A3372" w:rsidRPr="00910982">
        <w:rPr>
          <w:sz w:val="28"/>
        </w:rPr>
        <w:t xml:space="preserve"> </w:t>
      </w:r>
    </w:p>
    <w:p w:rsidR="00EE0C3F" w:rsidRPr="00910982" w:rsidRDefault="00BD766D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- </w:t>
      </w:r>
      <w:r w:rsidR="00EE0C3F" w:rsidRPr="00910982">
        <w:rPr>
          <w:sz w:val="28"/>
        </w:rPr>
        <w:t>ООО</w:t>
      </w:r>
      <w:r w:rsidR="004A3372" w:rsidRPr="00910982">
        <w:rPr>
          <w:sz w:val="28"/>
        </w:rPr>
        <w:t xml:space="preserve"> </w:t>
      </w:r>
      <w:r w:rsidR="00EE0C3F" w:rsidRPr="00910982">
        <w:rPr>
          <w:sz w:val="28"/>
        </w:rPr>
        <w:t>«ДСК-Логистик» (2</w:t>
      </w:r>
      <w:r w:rsidRPr="00910982">
        <w:rPr>
          <w:sz w:val="28"/>
        </w:rPr>
        <w:t xml:space="preserve"> договора по ремонту дорожного покрытия</w:t>
      </w:r>
      <w:r w:rsidR="00EE0C3F" w:rsidRPr="00910982">
        <w:rPr>
          <w:sz w:val="28"/>
        </w:rPr>
        <w:t xml:space="preserve"> </w:t>
      </w:r>
      <w:r w:rsidRPr="00910982">
        <w:rPr>
          <w:sz w:val="28"/>
        </w:rPr>
        <w:t xml:space="preserve">                          </w:t>
      </w:r>
      <w:r w:rsidR="004A3372" w:rsidRPr="00910982">
        <w:rPr>
          <w:sz w:val="28"/>
        </w:rPr>
        <w:t>у</w:t>
      </w:r>
      <w:r w:rsidR="00EE0C3F" w:rsidRPr="00910982">
        <w:rPr>
          <w:sz w:val="28"/>
        </w:rPr>
        <w:t>л</w:t>
      </w:r>
      <w:r w:rsidR="004A3372" w:rsidRPr="00910982">
        <w:rPr>
          <w:sz w:val="28"/>
        </w:rPr>
        <w:t>.</w:t>
      </w:r>
      <w:r w:rsidRPr="00910982">
        <w:rPr>
          <w:sz w:val="28"/>
        </w:rPr>
        <w:t xml:space="preserve"> </w:t>
      </w:r>
      <w:r w:rsidR="00EE0C3F" w:rsidRPr="00910982">
        <w:rPr>
          <w:sz w:val="28"/>
        </w:rPr>
        <w:t>Алексеевская,</w:t>
      </w:r>
      <w:r w:rsidRPr="00910982">
        <w:rPr>
          <w:sz w:val="28"/>
        </w:rPr>
        <w:t xml:space="preserve"> </w:t>
      </w:r>
      <w:r w:rsidR="004A3372" w:rsidRPr="00910982">
        <w:rPr>
          <w:sz w:val="28"/>
        </w:rPr>
        <w:t xml:space="preserve">ул. </w:t>
      </w:r>
      <w:r w:rsidR="00EE0C3F" w:rsidRPr="00910982">
        <w:rPr>
          <w:sz w:val="28"/>
        </w:rPr>
        <w:t xml:space="preserve">Юбилейная, </w:t>
      </w:r>
      <w:r w:rsidR="004A3372" w:rsidRPr="00910982">
        <w:rPr>
          <w:sz w:val="28"/>
        </w:rPr>
        <w:t xml:space="preserve">ул. </w:t>
      </w:r>
      <w:r w:rsidR="00EE0C3F" w:rsidRPr="00910982">
        <w:rPr>
          <w:sz w:val="28"/>
        </w:rPr>
        <w:t>Космонавтов, пл.</w:t>
      </w:r>
      <w:r w:rsidR="004A3372" w:rsidRPr="00910982">
        <w:rPr>
          <w:sz w:val="28"/>
        </w:rPr>
        <w:t xml:space="preserve"> </w:t>
      </w:r>
      <w:r w:rsidR="00EE0C3F" w:rsidRPr="00910982">
        <w:rPr>
          <w:sz w:val="28"/>
        </w:rPr>
        <w:t>Ефремова),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-   ИП </w:t>
      </w:r>
      <w:proofErr w:type="spellStart"/>
      <w:r w:rsidRPr="00910982">
        <w:rPr>
          <w:sz w:val="28"/>
        </w:rPr>
        <w:t>Луньков</w:t>
      </w:r>
      <w:proofErr w:type="spellEnd"/>
      <w:r w:rsidRPr="00910982">
        <w:rPr>
          <w:sz w:val="28"/>
        </w:rPr>
        <w:t xml:space="preserve"> (дорожное покрытие ул. Панино ж/д переезд и светофор);   </w:t>
      </w:r>
    </w:p>
    <w:p w:rsidR="00BD766D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- ООО «</w:t>
      </w:r>
      <w:proofErr w:type="spellStart"/>
      <w:r w:rsidRPr="00910982">
        <w:rPr>
          <w:sz w:val="28"/>
        </w:rPr>
        <w:t>Смолдорстрой</w:t>
      </w:r>
      <w:proofErr w:type="spellEnd"/>
      <w:r w:rsidRPr="00910982">
        <w:rPr>
          <w:sz w:val="28"/>
        </w:rPr>
        <w:t>» (дор</w:t>
      </w:r>
      <w:r w:rsidR="00BD766D" w:rsidRPr="00910982">
        <w:rPr>
          <w:sz w:val="28"/>
        </w:rPr>
        <w:t xml:space="preserve">ожное </w:t>
      </w:r>
      <w:r w:rsidRPr="00910982">
        <w:rPr>
          <w:sz w:val="28"/>
        </w:rPr>
        <w:t>покр</w:t>
      </w:r>
      <w:r w:rsidR="00BD766D" w:rsidRPr="00910982">
        <w:rPr>
          <w:sz w:val="28"/>
        </w:rPr>
        <w:t>ытие у</w:t>
      </w:r>
      <w:r w:rsidRPr="00910982">
        <w:rPr>
          <w:sz w:val="28"/>
        </w:rPr>
        <w:t>л. Глинки, ул. Ленина д</w:t>
      </w:r>
      <w:r w:rsidR="00B4087F">
        <w:rPr>
          <w:sz w:val="28"/>
        </w:rPr>
        <w:t xml:space="preserve">. №№ </w:t>
      </w:r>
      <w:r w:rsidRPr="00910982">
        <w:rPr>
          <w:sz w:val="28"/>
        </w:rPr>
        <w:t xml:space="preserve">33-57); </w:t>
      </w:r>
    </w:p>
    <w:p w:rsidR="00BD766D" w:rsidRPr="00910982" w:rsidRDefault="00BD766D" w:rsidP="00BD766D">
      <w:pPr>
        <w:ind w:left="57"/>
        <w:jc w:val="both"/>
        <w:rPr>
          <w:sz w:val="28"/>
        </w:rPr>
      </w:pPr>
      <w:proofErr w:type="gramStart"/>
      <w:r w:rsidRPr="00910982">
        <w:rPr>
          <w:sz w:val="28"/>
        </w:rPr>
        <w:t xml:space="preserve">- </w:t>
      </w:r>
      <w:r w:rsidR="00EE0C3F" w:rsidRPr="00910982">
        <w:rPr>
          <w:sz w:val="28"/>
        </w:rPr>
        <w:t xml:space="preserve"> ООО «Егорье» (</w:t>
      </w:r>
      <w:r w:rsidRPr="00910982">
        <w:rPr>
          <w:sz w:val="28"/>
        </w:rPr>
        <w:t xml:space="preserve">2 договора по ремонту дорожного покрытия по </w:t>
      </w:r>
      <w:r w:rsidR="00EE0C3F" w:rsidRPr="00910982">
        <w:rPr>
          <w:sz w:val="28"/>
        </w:rPr>
        <w:t xml:space="preserve">ул. 2-я </w:t>
      </w:r>
      <w:proofErr w:type="spellStart"/>
      <w:r w:rsidR="00EE0C3F" w:rsidRPr="00910982">
        <w:rPr>
          <w:sz w:val="28"/>
        </w:rPr>
        <w:t>Бозня</w:t>
      </w:r>
      <w:proofErr w:type="spellEnd"/>
      <w:r w:rsidR="00EE0C3F" w:rsidRPr="00910982">
        <w:rPr>
          <w:sz w:val="28"/>
        </w:rPr>
        <w:t>,</w:t>
      </w:r>
      <w:r w:rsidRPr="00910982">
        <w:rPr>
          <w:sz w:val="28"/>
        </w:rPr>
        <w:t xml:space="preserve">          ул. </w:t>
      </w:r>
      <w:r w:rsidR="00EE0C3F" w:rsidRPr="00910982">
        <w:rPr>
          <w:sz w:val="28"/>
        </w:rPr>
        <w:t xml:space="preserve">Пушкина, ул. Дзержинского, </w:t>
      </w:r>
      <w:r w:rsidRPr="00910982">
        <w:rPr>
          <w:sz w:val="28"/>
        </w:rPr>
        <w:t xml:space="preserve">ул. </w:t>
      </w:r>
      <w:r w:rsidR="00EE0C3F" w:rsidRPr="00910982">
        <w:rPr>
          <w:sz w:val="28"/>
        </w:rPr>
        <w:t xml:space="preserve">Заводская);  </w:t>
      </w:r>
      <w:proofErr w:type="gramEnd"/>
    </w:p>
    <w:p w:rsidR="00BD766D" w:rsidRPr="00910982" w:rsidRDefault="00EE0C3F" w:rsidP="00BD766D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- ООО «</w:t>
      </w:r>
      <w:proofErr w:type="spellStart"/>
      <w:r w:rsidRPr="00910982">
        <w:rPr>
          <w:sz w:val="28"/>
        </w:rPr>
        <w:t>Транспак</w:t>
      </w:r>
      <w:proofErr w:type="spellEnd"/>
      <w:r w:rsidRPr="00910982">
        <w:rPr>
          <w:sz w:val="28"/>
        </w:rPr>
        <w:t xml:space="preserve">» (тротуар по ул. </w:t>
      </w:r>
      <w:proofErr w:type="spellStart"/>
      <w:r w:rsidRPr="00910982">
        <w:rPr>
          <w:sz w:val="28"/>
        </w:rPr>
        <w:t>Перновского</w:t>
      </w:r>
      <w:proofErr w:type="spellEnd"/>
      <w:r w:rsidRPr="00910982">
        <w:rPr>
          <w:sz w:val="28"/>
        </w:rPr>
        <w:t xml:space="preserve"> полка);  </w:t>
      </w:r>
    </w:p>
    <w:p w:rsidR="00EE0C3F" w:rsidRPr="00910982" w:rsidRDefault="00BD766D" w:rsidP="00BD766D">
      <w:pPr>
        <w:ind w:left="57"/>
        <w:jc w:val="both"/>
        <w:rPr>
          <w:sz w:val="28"/>
        </w:rPr>
      </w:pPr>
      <w:r w:rsidRPr="00910982">
        <w:rPr>
          <w:sz w:val="28"/>
        </w:rPr>
        <w:t>-</w:t>
      </w:r>
      <w:r w:rsidR="00EE0C3F" w:rsidRPr="00910982">
        <w:rPr>
          <w:sz w:val="28"/>
        </w:rPr>
        <w:t xml:space="preserve">   ИП </w:t>
      </w:r>
      <w:proofErr w:type="spellStart"/>
      <w:r w:rsidR="00EE0C3F" w:rsidRPr="00910982">
        <w:rPr>
          <w:sz w:val="28"/>
        </w:rPr>
        <w:t>Лотоцкая</w:t>
      </w:r>
      <w:proofErr w:type="spellEnd"/>
      <w:r w:rsidR="00EE0C3F" w:rsidRPr="00910982">
        <w:rPr>
          <w:sz w:val="28"/>
        </w:rPr>
        <w:t xml:space="preserve"> (дорожная разметка).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   Подрядчиками: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-  СОГБУ «</w:t>
      </w:r>
      <w:proofErr w:type="spellStart"/>
      <w:r w:rsidRPr="00910982">
        <w:rPr>
          <w:sz w:val="28"/>
        </w:rPr>
        <w:t>Смоленскавтодор</w:t>
      </w:r>
      <w:proofErr w:type="spellEnd"/>
      <w:r w:rsidRPr="00910982">
        <w:rPr>
          <w:sz w:val="28"/>
        </w:rPr>
        <w:t>» (дорожное покрытие ул. Ленина д.д.57-60);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- ООО «ДСК-XXI ВЕК» (дорожное покрыти</w:t>
      </w:r>
      <w:r w:rsidR="00BD766D" w:rsidRPr="00910982">
        <w:rPr>
          <w:sz w:val="28"/>
        </w:rPr>
        <w:t>е</w:t>
      </w:r>
      <w:r w:rsidRPr="00910982">
        <w:rPr>
          <w:sz w:val="28"/>
        </w:rPr>
        <w:t xml:space="preserve"> ул. 3-го </w:t>
      </w:r>
      <w:r w:rsidR="00BD766D" w:rsidRPr="00910982">
        <w:rPr>
          <w:sz w:val="28"/>
        </w:rPr>
        <w:t>И</w:t>
      </w:r>
      <w:r w:rsidRPr="00910982">
        <w:rPr>
          <w:sz w:val="28"/>
        </w:rPr>
        <w:t>нтернационала,</w:t>
      </w:r>
      <w:r w:rsidR="00BD766D" w:rsidRPr="00910982">
        <w:rPr>
          <w:sz w:val="28"/>
        </w:rPr>
        <w:t xml:space="preserve"> </w:t>
      </w:r>
      <w:r w:rsidRPr="00910982">
        <w:rPr>
          <w:sz w:val="28"/>
        </w:rPr>
        <w:t>3-й Северны</w:t>
      </w:r>
      <w:r w:rsidR="00BD766D" w:rsidRPr="00910982">
        <w:rPr>
          <w:sz w:val="28"/>
        </w:rPr>
        <w:t>й</w:t>
      </w:r>
      <w:r w:rsidRPr="00910982">
        <w:rPr>
          <w:sz w:val="28"/>
        </w:rPr>
        <w:t>);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-  ИП </w:t>
      </w:r>
      <w:proofErr w:type="spellStart"/>
      <w:r w:rsidRPr="00910982">
        <w:rPr>
          <w:sz w:val="28"/>
        </w:rPr>
        <w:t>Луньков</w:t>
      </w:r>
      <w:proofErr w:type="spellEnd"/>
      <w:r w:rsidRPr="00910982">
        <w:rPr>
          <w:sz w:val="28"/>
        </w:rPr>
        <w:t xml:space="preserve"> (дорожное покрытие ул. Панино ж/д переезд и светофор);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-  ООО «</w:t>
      </w:r>
      <w:proofErr w:type="spellStart"/>
      <w:r w:rsidRPr="00910982">
        <w:rPr>
          <w:sz w:val="28"/>
        </w:rPr>
        <w:t>Смолдорстрой</w:t>
      </w:r>
      <w:proofErr w:type="spellEnd"/>
      <w:r w:rsidRPr="00910982">
        <w:rPr>
          <w:sz w:val="28"/>
        </w:rPr>
        <w:t>» (дор</w:t>
      </w:r>
      <w:r w:rsidR="00BD766D" w:rsidRPr="00910982">
        <w:rPr>
          <w:sz w:val="28"/>
        </w:rPr>
        <w:t>ожное</w:t>
      </w:r>
      <w:r w:rsidRPr="00910982">
        <w:rPr>
          <w:sz w:val="28"/>
        </w:rPr>
        <w:t xml:space="preserve"> покр</w:t>
      </w:r>
      <w:r w:rsidR="00BD766D" w:rsidRPr="00910982">
        <w:rPr>
          <w:sz w:val="28"/>
        </w:rPr>
        <w:t>ытие у</w:t>
      </w:r>
      <w:r w:rsidRPr="00910982">
        <w:rPr>
          <w:sz w:val="28"/>
        </w:rPr>
        <w:t>л. Глинки, ул. Ленина д.</w:t>
      </w:r>
      <w:r w:rsidR="00BD766D" w:rsidRPr="00910982">
        <w:rPr>
          <w:sz w:val="28"/>
        </w:rPr>
        <w:t xml:space="preserve"> №№ </w:t>
      </w:r>
      <w:r w:rsidRPr="00910982">
        <w:rPr>
          <w:sz w:val="28"/>
        </w:rPr>
        <w:t>33-57);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- ООО «Егорье» </w:t>
      </w:r>
      <w:r w:rsidR="00BD766D" w:rsidRPr="00910982">
        <w:rPr>
          <w:sz w:val="28"/>
        </w:rPr>
        <w:t>(</w:t>
      </w:r>
      <w:r w:rsidRPr="00910982">
        <w:rPr>
          <w:sz w:val="28"/>
        </w:rPr>
        <w:t>дог</w:t>
      </w:r>
      <w:r w:rsidR="00BD766D" w:rsidRPr="00910982">
        <w:rPr>
          <w:sz w:val="28"/>
        </w:rPr>
        <w:t xml:space="preserve">овор </w:t>
      </w:r>
      <w:r w:rsidRPr="00910982">
        <w:rPr>
          <w:sz w:val="28"/>
        </w:rPr>
        <w:t>дор</w:t>
      </w:r>
      <w:r w:rsidR="00BD766D" w:rsidRPr="00910982">
        <w:rPr>
          <w:sz w:val="28"/>
        </w:rPr>
        <w:t xml:space="preserve">ожного </w:t>
      </w:r>
      <w:r w:rsidRPr="00910982">
        <w:rPr>
          <w:sz w:val="28"/>
        </w:rPr>
        <w:t>покр</w:t>
      </w:r>
      <w:r w:rsidR="00BD766D" w:rsidRPr="00910982">
        <w:rPr>
          <w:sz w:val="28"/>
        </w:rPr>
        <w:t>ытия</w:t>
      </w:r>
      <w:r w:rsidRPr="00910982">
        <w:rPr>
          <w:sz w:val="28"/>
        </w:rPr>
        <w:t xml:space="preserve"> ул. 2-я </w:t>
      </w:r>
      <w:proofErr w:type="spellStart"/>
      <w:r w:rsidRPr="00910982">
        <w:rPr>
          <w:sz w:val="28"/>
        </w:rPr>
        <w:t>Бозня</w:t>
      </w:r>
      <w:proofErr w:type="spellEnd"/>
      <w:r w:rsidRPr="00910982">
        <w:rPr>
          <w:sz w:val="28"/>
        </w:rPr>
        <w:t xml:space="preserve">, туп. 2-я </w:t>
      </w:r>
      <w:proofErr w:type="spellStart"/>
      <w:r w:rsidRPr="00910982">
        <w:rPr>
          <w:sz w:val="28"/>
        </w:rPr>
        <w:t>Бозня</w:t>
      </w:r>
      <w:proofErr w:type="spellEnd"/>
      <w:r w:rsidR="00BD766D" w:rsidRPr="00910982">
        <w:rPr>
          <w:sz w:val="28"/>
        </w:rPr>
        <w:t>,</w:t>
      </w:r>
      <w:r w:rsidRPr="00910982">
        <w:rPr>
          <w:sz w:val="28"/>
        </w:rPr>
        <w:t xml:space="preserve"> </w:t>
      </w:r>
      <w:r w:rsidR="00B4087F">
        <w:rPr>
          <w:sz w:val="28"/>
        </w:rPr>
        <w:t xml:space="preserve">        </w:t>
      </w:r>
      <w:r w:rsidRPr="00910982">
        <w:rPr>
          <w:sz w:val="28"/>
        </w:rPr>
        <w:t>ул.</w:t>
      </w:r>
      <w:r w:rsidR="00B4087F">
        <w:rPr>
          <w:sz w:val="28"/>
        </w:rPr>
        <w:t xml:space="preserve"> </w:t>
      </w:r>
      <w:r w:rsidRPr="00910982">
        <w:rPr>
          <w:sz w:val="28"/>
        </w:rPr>
        <w:t>Пушкина)</w:t>
      </w:r>
      <w:r w:rsidR="00B4087F">
        <w:rPr>
          <w:sz w:val="28"/>
        </w:rPr>
        <w:t>.</w:t>
      </w:r>
      <w:r w:rsidRPr="00910982">
        <w:rPr>
          <w:sz w:val="28"/>
        </w:rPr>
        <w:t xml:space="preserve"> </w:t>
      </w:r>
    </w:p>
    <w:p w:rsidR="00EE0C3F" w:rsidRPr="00910982" w:rsidRDefault="00B4087F" w:rsidP="00B4087F">
      <w:pPr>
        <w:ind w:left="57" w:firstLine="651"/>
        <w:jc w:val="both"/>
        <w:rPr>
          <w:sz w:val="28"/>
        </w:rPr>
      </w:pPr>
      <w:r>
        <w:rPr>
          <w:sz w:val="28"/>
        </w:rPr>
        <w:t>Р</w:t>
      </w:r>
      <w:r w:rsidR="00EE0C3F" w:rsidRPr="00910982">
        <w:rPr>
          <w:sz w:val="28"/>
        </w:rPr>
        <w:t xml:space="preserve">аботы по устранению выявленных нарушений выполнены в полном объеме и в установленные сроки.    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</w:t>
      </w:r>
      <w:r w:rsidR="00BD766D" w:rsidRPr="00910982">
        <w:rPr>
          <w:sz w:val="28"/>
        </w:rPr>
        <w:t xml:space="preserve">- </w:t>
      </w:r>
      <w:r w:rsidRPr="00910982">
        <w:rPr>
          <w:sz w:val="28"/>
        </w:rPr>
        <w:t>ООО</w:t>
      </w:r>
      <w:r w:rsidR="00BD766D" w:rsidRPr="00910982">
        <w:rPr>
          <w:sz w:val="28"/>
        </w:rPr>
        <w:t xml:space="preserve"> </w:t>
      </w:r>
      <w:r w:rsidRPr="00910982">
        <w:rPr>
          <w:sz w:val="28"/>
        </w:rPr>
        <w:t>«ДСК-Логистик»</w:t>
      </w:r>
      <w:r w:rsidR="00CC1B79" w:rsidRPr="00910982">
        <w:rPr>
          <w:sz w:val="28"/>
        </w:rPr>
        <w:t>: по 1</w:t>
      </w:r>
      <w:r w:rsidR="00B4087F">
        <w:rPr>
          <w:sz w:val="28"/>
        </w:rPr>
        <w:t xml:space="preserve"> </w:t>
      </w:r>
      <w:r w:rsidR="00CC1B79" w:rsidRPr="00910982">
        <w:rPr>
          <w:sz w:val="28"/>
        </w:rPr>
        <w:t xml:space="preserve">- </w:t>
      </w:r>
      <w:proofErr w:type="spellStart"/>
      <w:r w:rsidR="00CC1B79" w:rsidRPr="00910982">
        <w:rPr>
          <w:sz w:val="28"/>
        </w:rPr>
        <w:t>му</w:t>
      </w:r>
      <w:proofErr w:type="spellEnd"/>
      <w:r w:rsidR="00CC1B79" w:rsidRPr="00910982">
        <w:rPr>
          <w:sz w:val="28"/>
        </w:rPr>
        <w:t xml:space="preserve"> договору (у</w:t>
      </w:r>
      <w:r w:rsidRPr="00910982">
        <w:rPr>
          <w:sz w:val="28"/>
        </w:rPr>
        <w:t>л</w:t>
      </w:r>
      <w:r w:rsidR="00B4087F">
        <w:rPr>
          <w:sz w:val="28"/>
        </w:rPr>
        <w:t>.</w:t>
      </w:r>
      <w:r w:rsidRPr="00910982">
        <w:rPr>
          <w:sz w:val="28"/>
        </w:rPr>
        <w:t xml:space="preserve"> Алексеевская,</w:t>
      </w:r>
      <w:r w:rsidR="00CC1B79" w:rsidRPr="00910982">
        <w:rPr>
          <w:sz w:val="28"/>
        </w:rPr>
        <w:t xml:space="preserve"> ул.</w:t>
      </w:r>
      <w:r w:rsidRPr="00910982">
        <w:rPr>
          <w:sz w:val="28"/>
        </w:rPr>
        <w:t xml:space="preserve"> Юбилейная</w:t>
      </w:r>
      <w:r w:rsidR="00CC1B79" w:rsidRPr="00910982">
        <w:rPr>
          <w:sz w:val="28"/>
        </w:rPr>
        <w:t>) взыскано за счет банковской гарантии 1.8 млн.</w:t>
      </w:r>
      <w:r w:rsidR="00B4087F">
        <w:rPr>
          <w:sz w:val="28"/>
        </w:rPr>
        <w:t xml:space="preserve"> </w:t>
      </w:r>
      <w:r w:rsidR="00CC1B79" w:rsidRPr="00910982">
        <w:rPr>
          <w:sz w:val="28"/>
        </w:rPr>
        <w:t>руб.</w:t>
      </w:r>
      <w:r w:rsidRPr="00910982">
        <w:rPr>
          <w:sz w:val="28"/>
        </w:rPr>
        <w:t>,</w:t>
      </w:r>
      <w:r w:rsidR="00CC1B79" w:rsidRPr="00910982">
        <w:rPr>
          <w:sz w:val="28"/>
        </w:rPr>
        <w:t xml:space="preserve"> по 2</w:t>
      </w:r>
      <w:r w:rsidR="00B4087F">
        <w:rPr>
          <w:sz w:val="28"/>
        </w:rPr>
        <w:t xml:space="preserve"> </w:t>
      </w:r>
      <w:r w:rsidR="00CC1B79" w:rsidRPr="00910982">
        <w:rPr>
          <w:sz w:val="28"/>
        </w:rPr>
        <w:t xml:space="preserve">- </w:t>
      </w:r>
      <w:proofErr w:type="spellStart"/>
      <w:r w:rsidR="00CC1B79" w:rsidRPr="00910982">
        <w:rPr>
          <w:sz w:val="28"/>
        </w:rPr>
        <w:t>му</w:t>
      </w:r>
      <w:proofErr w:type="spellEnd"/>
      <w:r w:rsidR="00CC1B79" w:rsidRPr="00910982">
        <w:rPr>
          <w:sz w:val="28"/>
        </w:rPr>
        <w:t xml:space="preserve"> договору                                       </w:t>
      </w:r>
      <w:proofErr w:type="gramStart"/>
      <w:r w:rsidR="00CC1B79" w:rsidRPr="00910982">
        <w:rPr>
          <w:sz w:val="28"/>
        </w:rPr>
        <w:t xml:space="preserve">( </w:t>
      </w:r>
      <w:proofErr w:type="gramEnd"/>
      <w:r w:rsidR="00CC1B79" w:rsidRPr="00910982">
        <w:rPr>
          <w:sz w:val="28"/>
        </w:rPr>
        <w:t>ул.</w:t>
      </w:r>
      <w:r w:rsidR="00B4087F">
        <w:rPr>
          <w:sz w:val="28"/>
        </w:rPr>
        <w:t xml:space="preserve"> </w:t>
      </w:r>
      <w:r w:rsidRPr="00910982">
        <w:rPr>
          <w:sz w:val="28"/>
        </w:rPr>
        <w:t>Космонавтов, пл.</w:t>
      </w:r>
      <w:r w:rsidR="00B4087F">
        <w:rPr>
          <w:sz w:val="28"/>
        </w:rPr>
        <w:t xml:space="preserve"> </w:t>
      </w:r>
      <w:r w:rsidRPr="00910982">
        <w:rPr>
          <w:sz w:val="28"/>
        </w:rPr>
        <w:t>Ефремова)</w:t>
      </w:r>
      <w:r w:rsidR="00CC1B79" w:rsidRPr="00910982">
        <w:rPr>
          <w:sz w:val="28"/>
        </w:rPr>
        <w:t xml:space="preserve"> ремонтные  работы  запланированы  на  2024 год.</w:t>
      </w:r>
      <w:r w:rsidRPr="00910982">
        <w:rPr>
          <w:sz w:val="28"/>
        </w:rPr>
        <w:t xml:space="preserve">  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   В связи с невыполнением условий муниципальных контрактов (нарушение сроков начала и выполнения работ) с подрядчикам</w:t>
      </w:r>
      <w:proofErr w:type="gramStart"/>
      <w:r w:rsidRPr="00910982">
        <w:rPr>
          <w:sz w:val="28"/>
        </w:rPr>
        <w:t>и ООО</w:t>
      </w:r>
      <w:proofErr w:type="gramEnd"/>
      <w:r w:rsidRPr="00910982">
        <w:rPr>
          <w:sz w:val="28"/>
        </w:rPr>
        <w:t xml:space="preserve"> «</w:t>
      </w:r>
      <w:proofErr w:type="spellStart"/>
      <w:r w:rsidRPr="00910982">
        <w:rPr>
          <w:sz w:val="28"/>
        </w:rPr>
        <w:t>Транспак</w:t>
      </w:r>
      <w:proofErr w:type="spellEnd"/>
      <w:r w:rsidRPr="00910982">
        <w:rPr>
          <w:sz w:val="28"/>
        </w:rPr>
        <w:t xml:space="preserve">»  и ИП </w:t>
      </w:r>
      <w:proofErr w:type="spellStart"/>
      <w:r w:rsidRPr="00910982">
        <w:rPr>
          <w:sz w:val="28"/>
        </w:rPr>
        <w:t>Лотоцкая</w:t>
      </w:r>
      <w:proofErr w:type="spellEnd"/>
      <w:r w:rsidRPr="00910982">
        <w:rPr>
          <w:sz w:val="28"/>
        </w:rPr>
        <w:t xml:space="preserve"> контракты были расторгнуты, подрядчики внесены в реестр недобросовестных подрядчиков.</w:t>
      </w:r>
    </w:p>
    <w:p w:rsidR="00EE0C3F" w:rsidRPr="00910982" w:rsidRDefault="00EE0C3F" w:rsidP="00EE0C3F">
      <w:pPr>
        <w:ind w:left="57"/>
        <w:jc w:val="both"/>
        <w:rPr>
          <w:sz w:val="28"/>
        </w:rPr>
      </w:pPr>
      <w:r w:rsidRPr="00910982">
        <w:rPr>
          <w:sz w:val="28"/>
        </w:rPr>
        <w:t xml:space="preserve">     </w:t>
      </w:r>
      <w:r w:rsidR="00B4087F">
        <w:rPr>
          <w:sz w:val="28"/>
        </w:rPr>
        <w:tab/>
      </w:r>
      <w:r w:rsidRPr="00910982">
        <w:rPr>
          <w:sz w:val="28"/>
        </w:rPr>
        <w:t>В целях обеспечения безопасности перевозок школьников проведено обследование всех школьных автобусных маршрутов на территории Вяземского района Смоленской области в весенний и   летний периоды</w:t>
      </w:r>
    </w:p>
    <w:p w:rsidR="00EE0C3F" w:rsidRPr="00910982" w:rsidRDefault="00EE0C3F" w:rsidP="00EE0C3F">
      <w:pPr>
        <w:ind w:left="57" w:firstLine="651"/>
        <w:jc w:val="both"/>
        <w:rPr>
          <w:sz w:val="28"/>
        </w:rPr>
      </w:pPr>
      <w:r w:rsidRPr="00910982">
        <w:rPr>
          <w:sz w:val="28"/>
        </w:rPr>
        <w:t xml:space="preserve">В соответствии с программой содержания дорожно-уличной сети действует трехлетний контракт и осуществляется контроль за качеством выполнения работ по содержанию дорожно-уличной сети города. В работе задействована вся необходимая техника для уборки города от мусора, пыли, </w:t>
      </w:r>
      <w:proofErr w:type="spellStart"/>
      <w:r w:rsidRPr="00910982">
        <w:rPr>
          <w:sz w:val="28"/>
        </w:rPr>
        <w:t>окоса</w:t>
      </w:r>
      <w:proofErr w:type="spellEnd"/>
      <w:r w:rsidRPr="00910982">
        <w:rPr>
          <w:sz w:val="28"/>
        </w:rPr>
        <w:t xml:space="preserve"> травы по обочинам, очистки от снега, посыпки противогололедными материалами.</w:t>
      </w:r>
    </w:p>
    <w:p w:rsidR="00EE0C3F" w:rsidRPr="00910982" w:rsidRDefault="00EE0C3F" w:rsidP="00EE0C3F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10982">
        <w:rPr>
          <w:sz w:val="28"/>
          <w:szCs w:val="28"/>
        </w:rPr>
        <w:t xml:space="preserve">В рамках муниципальной программы «Развитие дорожно-транспортного </w:t>
      </w:r>
      <w:r w:rsidRPr="00910982">
        <w:rPr>
          <w:sz w:val="28"/>
          <w:szCs w:val="28"/>
        </w:rPr>
        <w:lastRenderedPageBreak/>
        <w:t>комплекса муниципального образования «Вяземский район» Смоленской области» в 2023 году за счет областных средств и местного бюджета муниципального образования «Вяземский район» Смоленской области:</w:t>
      </w:r>
    </w:p>
    <w:p w:rsidR="00EE0C3F" w:rsidRPr="00910982" w:rsidRDefault="00EE0C3F" w:rsidP="00EE0C3F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10982">
        <w:rPr>
          <w:sz w:val="28"/>
          <w:szCs w:val="28"/>
        </w:rPr>
        <w:t xml:space="preserve">- выполнен </w:t>
      </w:r>
      <w:r w:rsidRPr="00910982">
        <w:rPr>
          <w:sz w:val="28"/>
        </w:rPr>
        <w:t xml:space="preserve">ремонт автомобильных дорог общего пользования местного значения на сумму </w:t>
      </w:r>
      <w:r w:rsidRPr="00910982">
        <w:rPr>
          <w:sz w:val="28"/>
          <w:szCs w:val="28"/>
        </w:rPr>
        <w:t xml:space="preserve">за счет областных средств – </w:t>
      </w:r>
      <w:r w:rsidRPr="00910982">
        <w:rPr>
          <w:b/>
          <w:sz w:val="28"/>
          <w:szCs w:val="28"/>
        </w:rPr>
        <w:t>24,27 млн. руб</w:t>
      </w:r>
      <w:r w:rsidRPr="00910982">
        <w:rPr>
          <w:sz w:val="28"/>
          <w:szCs w:val="28"/>
        </w:rPr>
        <w:t>. общей протяженностью 5,6 км:</w:t>
      </w:r>
    </w:p>
    <w:p w:rsidR="00EE0C3F" w:rsidRPr="00910982" w:rsidRDefault="00EE0C3F" w:rsidP="00EE0C3F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10982">
        <w:rPr>
          <w:sz w:val="28"/>
          <w:szCs w:val="28"/>
        </w:rPr>
        <w:t xml:space="preserve">дер. Старые </w:t>
      </w:r>
      <w:proofErr w:type="spellStart"/>
      <w:r w:rsidRPr="00910982">
        <w:rPr>
          <w:sz w:val="28"/>
          <w:szCs w:val="28"/>
        </w:rPr>
        <w:t>Нивки</w:t>
      </w:r>
      <w:proofErr w:type="spellEnd"/>
      <w:r w:rsidRPr="00910982">
        <w:rPr>
          <w:sz w:val="28"/>
          <w:szCs w:val="28"/>
        </w:rPr>
        <w:t xml:space="preserve"> – дер. Новые </w:t>
      </w:r>
      <w:proofErr w:type="spellStart"/>
      <w:r w:rsidRPr="00910982">
        <w:rPr>
          <w:sz w:val="28"/>
          <w:szCs w:val="28"/>
        </w:rPr>
        <w:t>Нивки</w:t>
      </w:r>
      <w:proofErr w:type="spellEnd"/>
      <w:r w:rsidRPr="00910982">
        <w:rPr>
          <w:sz w:val="28"/>
          <w:szCs w:val="28"/>
        </w:rPr>
        <w:t xml:space="preserve">, дер. </w:t>
      </w:r>
      <w:proofErr w:type="spellStart"/>
      <w:r w:rsidRPr="00910982">
        <w:rPr>
          <w:sz w:val="28"/>
          <w:szCs w:val="28"/>
        </w:rPr>
        <w:t>Синеево</w:t>
      </w:r>
      <w:proofErr w:type="spellEnd"/>
      <w:r w:rsidRPr="00910982">
        <w:rPr>
          <w:sz w:val="28"/>
          <w:szCs w:val="28"/>
        </w:rPr>
        <w:t xml:space="preserve"> – дер. Зикеево,</w:t>
      </w:r>
      <w:r w:rsidRPr="00910982">
        <w:rPr>
          <w:sz w:val="28"/>
          <w:szCs w:val="28"/>
          <w:shd w:val="clear" w:color="auto" w:fill="FFFFFF"/>
        </w:rPr>
        <w:t xml:space="preserve"> «Беларусь» Москва - граница с Республикой Белоруссия" - Дмитровка - </w:t>
      </w:r>
      <w:proofErr w:type="spellStart"/>
      <w:r w:rsidRPr="00910982">
        <w:rPr>
          <w:sz w:val="28"/>
          <w:szCs w:val="28"/>
          <w:shd w:val="clear" w:color="auto" w:fill="FFFFFF"/>
        </w:rPr>
        <w:t>Бровкино</w:t>
      </w:r>
      <w:proofErr w:type="spellEnd"/>
      <w:r w:rsidRPr="00910982">
        <w:rPr>
          <w:sz w:val="28"/>
          <w:szCs w:val="28"/>
          <w:shd w:val="clear" w:color="auto" w:fill="FFFFFF"/>
        </w:rPr>
        <w:t xml:space="preserve"> – Горки</w:t>
      </w:r>
      <w:r w:rsidRPr="00910982">
        <w:rPr>
          <w:sz w:val="28"/>
          <w:szCs w:val="28"/>
        </w:rPr>
        <w:t xml:space="preserve">» - дер. Митино, а/д «дер. </w:t>
      </w:r>
      <w:proofErr w:type="spellStart"/>
      <w:r w:rsidRPr="00910982">
        <w:rPr>
          <w:sz w:val="28"/>
          <w:szCs w:val="28"/>
        </w:rPr>
        <w:t>Харьково</w:t>
      </w:r>
      <w:proofErr w:type="spellEnd"/>
      <w:r w:rsidRPr="00910982">
        <w:rPr>
          <w:sz w:val="28"/>
          <w:szCs w:val="28"/>
        </w:rPr>
        <w:t xml:space="preserve"> – дер. Андрианы», дер. </w:t>
      </w:r>
      <w:proofErr w:type="spellStart"/>
      <w:r w:rsidRPr="00910982">
        <w:rPr>
          <w:sz w:val="28"/>
          <w:szCs w:val="28"/>
        </w:rPr>
        <w:t>Безобразово</w:t>
      </w:r>
      <w:proofErr w:type="spellEnd"/>
      <w:r w:rsidRPr="00910982">
        <w:rPr>
          <w:sz w:val="28"/>
          <w:szCs w:val="28"/>
        </w:rPr>
        <w:t xml:space="preserve"> – дер. Тарасово, дер. Коммуна – дер. </w:t>
      </w:r>
      <w:proofErr w:type="spellStart"/>
      <w:r w:rsidRPr="00910982">
        <w:rPr>
          <w:sz w:val="28"/>
          <w:szCs w:val="28"/>
        </w:rPr>
        <w:t>Зубаревка</w:t>
      </w:r>
      <w:proofErr w:type="spellEnd"/>
      <w:r w:rsidRPr="00910982">
        <w:rPr>
          <w:sz w:val="28"/>
          <w:szCs w:val="28"/>
        </w:rPr>
        <w:t xml:space="preserve">, дер. Хмельники – дер. Большое </w:t>
      </w:r>
      <w:proofErr w:type="spellStart"/>
      <w:r w:rsidRPr="00910982">
        <w:rPr>
          <w:sz w:val="28"/>
          <w:szCs w:val="28"/>
        </w:rPr>
        <w:t>Староселье</w:t>
      </w:r>
      <w:proofErr w:type="spellEnd"/>
      <w:r w:rsidRPr="00910982">
        <w:rPr>
          <w:sz w:val="28"/>
          <w:szCs w:val="28"/>
        </w:rPr>
        <w:t>;</w:t>
      </w:r>
    </w:p>
    <w:p w:rsidR="00EE0C3F" w:rsidRPr="00910982" w:rsidRDefault="00EE0C3F" w:rsidP="00EE0C3F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10982">
        <w:rPr>
          <w:sz w:val="28"/>
          <w:szCs w:val="28"/>
        </w:rPr>
        <w:t xml:space="preserve">- выполнен </w:t>
      </w:r>
      <w:r w:rsidRPr="00910982">
        <w:rPr>
          <w:sz w:val="28"/>
        </w:rPr>
        <w:t xml:space="preserve">ремонт автомобильных дорог общего пользования местного значения на сумму </w:t>
      </w:r>
      <w:r w:rsidRPr="00910982">
        <w:rPr>
          <w:b/>
          <w:sz w:val="28"/>
        </w:rPr>
        <w:t>9,07 млн. руб</w:t>
      </w:r>
      <w:r w:rsidRPr="00910982">
        <w:rPr>
          <w:sz w:val="28"/>
        </w:rPr>
        <w:t xml:space="preserve">. за счет </w:t>
      </w:r>
      <w:r w:rsidRPr="00910982">
        <w:rPr>
          <w:sz w:val="28"/>
          <w:szCs w:val="28"/>
        </w:rPr>
        <w:t>местного бюджета муниципального образования «Вяземский район» Смоленской области:</w:t>
      </w:r>
    </w:p>
    <w:p w:rsidR="00EE0C3F" w:rsidRPr="00910982" w:rsidRDefault="00EE0C3F" w:rsidP="00EE0C3F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10982">
        <w:rPr>
          <w:sz w:val="28"/>
          <w:szCs w:val="28"/>
        </w:rPr>
        <w:t xml:space="preserve">дер. </w:t>
      </w:r>
      <w:proofErr w:type="spellStart"/>
      <w:r w:rsidRPr="00910982">
        <w:rPr>
          <w:sz w:val="28"/>
          <w:szCs w:val="28"/>
        </w:rPr>
        <w:t>Юшково</w:t>
      </w:r>
      <w:proofErr w:type="spellEnd"/>
      <w:r w:rsidRPr="00910982">
        <w:rPr>
          <w:sz w:val="28"/>
          <w:szCs w:val="28"/>
        </w:rPr>
        <w:t xml:space="preserve"> – дер. Октябрьский, дер. </w:t>
      </w:r>
      <w:proofErr w:type="spellStart"/>
      <w:r w:rsidRPr="00910982">
        <w:rPr>
          <w:sz w:val="28"/>
          <w:szCs w:val="28"/>
        </w:rPr>
        <w:t>Вырубово</w:t>
      </w:r>
      <w:proofErr w:type="spellEnd"/>
      <w:r w:rsidRPr="00910982">
        <w:rPr>
          <w:sz w:val="28"/>
          <w:szCs w:val="28"/>
        </w:rPr>
        <w:t xml:space="preserve"> - дер. </w:t>
      </w:r>
      <w:proofErr w:type="spellStart"/>
      <w:r w:rsidRPr="00910982">
        <w:rPr>
          <w:sz w:val="28"/>
          <w:szCs w:val="28"/>
        </w:rPr>
        <w:t>Докунка</w:t>
      </w:r>
      <w:proofErr w:type="spellEnd"/>
      <w:r w:rsidRPr="00910982">
        <w:rPr>
          <w:sz w:val="28"/>
          <w:szCs w:val="28"/>
        </w:rPr>
        <w:t xml:space="preserve">, дер. Царево - Займище - дер. Красная Слобода, дер. </w:t>
      </w:r>
      <w:proofErr w:type="spellStart"/>
      <w:r w:rsidRPr="00910982">
        <w:rPr>
          <w:sz w:val="28"/>
          <w:szCs w:val="28"/>
        </w:rPr>
        <w:t>Аделаидино</w:t>
      </w:r>
      <w:proofErr w:type="spellEnd"/>
      <w:r w:rsidRPr="00910982">
        <w:rPr>
          <w:sz w:val="28"/>
          <w:szCs w:val="28"/>
        </w:rPr>
        <w:t xml:space="preserve"> – дер. </w:t>
      </w:r>
      <w:proofErr w:type="spellStart"/>
      <w:r w:rsidRPr="00910982">
        <w:rPr>
          <w:sz w:val="28"/>
          <w:szCs w:val="28"/>
        </w:rPr>
        <w:t>Юфаново</w:t>
      </w:r>
      <w:proofErr w:type="spellEnd"/>
      <w:r w:rsidRPr="00910982">
        <w:rPr>
          <w:sz w:val="28"/>
          <w:szCs w:val="28"/>
        </w:rPr>
        <w:t xml:space="preserve">, дер. </w:t>
      </w:r>
      <w:proofErr w:type="spellStart"/>
      <w:r w:rsidRPr="00910982">
        <w:rPr>
          <w:sz w:val="28"/>
          <w:szCs w:val="28"/>
        </w:rPr>
        <w:t>Гридино</w:t>
      </w:r>
      <w:proofErr w:type="spellEnd"/>
      <w:r w:rsidRPr="00910982">
        <w:rPr>
          <w:sz w:val="28"/>
          <w:szCs w:val="28"/>
        </w:rPr>
        <w:t xml:space="preserve"> – дер. </w:t>
      </w:r>
      <w:proofErr w:type="spellStart"/>
      <w:r w:rsidRPr="00910982">
        <w:rPr>
          <w:sz w:val="28"/>
          <w:szCs w:val="28"/>
        </w:rPr>
        <w:t>Федяево</w:t>
      </w:r>
      <w:proofErr w:type="spellEnd"/>
      <w:r w:rsidRPr="00910982">
        <w:rPr>
          <w:sz w:val="28"/>
          <w:szCs w:val="28"/>
        </w:rPr>
        <w:t xml:space="preserve">, дер. Хватов Завод – дер. Большие Лопатки, а/д «Вязьма – Темкино» – Малая </w:t>
      </w:r>
      <w:proofErr w:type="spellStart"/>
      <w:r w:rsidRPr="00910982">
        <w:rPr>
          <w:sz w:val="28"/>
          <w:szCs w:val="28"/>
        </w:rPr>
        <w:t>Азаровка</w:t>
      </w:r>
      <w:proofErr w:type="spellEnd"/>
      <w:r w:rsidRPr="00910982">
        <w:rPr>
          <w:sz w:val="28"/>
          <w:szCs w:val="28"/>
        </w:rPr>
        <w:t xml:space="preserve"> – </w:t>
      </w:r>
      <w:proofErr w:type="spellStart"/>
      <w:r w:rsidRPr="00910982">
        <w:rPr>
          <w:sz w:val="28"/>
          <w:szCs w:val="28"/>
        </w:rPr>
        <w:t>Твердуново</w:t>
      </w:r>
      <w:proofErr w:type="spellEnd"/>
      <w:r w:rsidRPr="00910982">
        <w:rPr>
          <w:sz w:val="28"/>
          <w:szCs w:val="28"/>
        </w:rPr>
        <w:t xml:space="preserve">" – дер. Никитинка, а/м.  М1 "Беларусь» –дер.  </w:t>
      </w:r>
      <w:proofErr w:type="spellStart"/>
      <w:r w:rsidRPr="00910982">
        <w:rPr>
          <w:sz w:val="28"/>
          <w:szCs w:val="28"/>
        </w:rPr>
        <w:t>Степаньково</w:t>
      </w:r>
      <w:proofErr w:type="spellEnd"/>
      <w:r w:rsidRPr="00910982">
        <w:rPr>
          <w:sz w:val="28"/>
          <w:szCs w:val="28"/>
        </w:rPr>
        <w:t xml:space="preserve">, Смоленск - Вязьма (участок Старой Смоленской дороги) – дер. </w:t>
      </w:r>
      <w:proofErr w:type="spellStart"/>
      <w:r w:rsidRPr="00910982">
        <w:rPr>
          <w:sz w:val="28"/>
          <w:szCs w:val="28"/>
        </w:rPr>
        <w:t>Беломир</w:t>
      </w:r>
      <w:proofErr w:type="spellEnd"/>
      <w:r w:rsidRPr="00910982">
        <w:rPr>
          <w:sz w:val="28"/>
          <w:szCs w:val="28"/>
        </w:rPr>
        <w:t>, Смоленск - Вязьма (участок Старой Смоленской дороги) –</w:t>
      </w:r>
      <w:proofErr w:type="spellStart"/>
      <w:r w:rsidRPr="00910982">
        <w:rPr>
          <w:sz w:val="28"/>
          <w:szCs w:val="28"/>
        </w:rPr>
        <w:t>дер.Леушино</w:t>
      </w:r>
      <w:proofErr w:type="spellEnd"/>
      <w:r w:rsidRPr="00910982">
        <w:rPr>
          <w:sz w:val="28"/>
          <w:szCs w:val="28"/>
        </w:rPr>
        <w:t xml:space="preserve">  , М-1 «Беларусь» - дер. </w:t>
      </w:r>
      <w:proofErr w:type="spellStart"/>
      <w:r w:rsidRPr="00910982">
        <w:rPr>
          <w:sz w:val="28"/>
          <w:szCs w:val="28"/>
        </w:rPr>
        <w:t>Телепнево</w:t>
      </w:r>
      <w:proofErr w:type="spellEnd"/>
      <w:r w:rsidRPr="00910982">
        <w:rPr>
          <w:sz w:val="28"/>
          <w:szCs w:val="28"/>
        </w:rPr>
        <w:t xml:space="preserve">, дер. Шарапово - дер. Турово, </w:t>
      </w:r>
      <w:r w:rsidRPr="00910982">
        <w:rPr>
          <w:sz w:val="28"/>
          <w:szCs w:val="28"/>
          <w:shd w:val="clear" w:color="auto" w:fill="FFFFFF"/>
        </w:rPr>
        <w:t>«</w:t>
      </w:r>
      <w:proofErr w:type="spellStart"/>
      <w:r w:rsidRPr="00910982">
        <w:rPr>
          <w:sz w:val="28"/>
          <w:szCs w:val="28"/>
          <w:shd w:val="clear" w:color="auto" w:fill="FFFFFF"/>
        </w:rPr>
        <w:t>Хмелита</w:t>
      </w:r>
      <w:proofErr w:type="spellEnd"/>
      <w:r w:rsidRPr="00910982">
        <w:rPr>
          <w:sz w:val="28"/>
          <w:szCs w:val="28"/>
          <w:shd w:val="clear" w:color="auto" w:fill="FFFFFF"/>
        </w:rPr>
        <w:t xml:space="preserve"> - </w:t>
      </w:r>
      <w:proofErr w:type="spellStart"/>
      <w:r w:rsidRPr="00910982">
        <w:rPr>
          <w:sz w:val="28"/>
          <w:szCs w:val="28"/>
          <w:shd w:val="clear" w:color="auto" w:fill="FFFFFF"/>
        </w:rPr>
        <w:t>Щелканово</w:t>
      </w:r>
      <w:proofErr w:type="spellEnd"/>
      <w:r w:rsidRPr="00910982">
        <w:rPr>
          <w:sz w:val="28"/>
          <w:szCs w:val="28"/>
          <w:shd w:val="clear" w:color="auto" w:fill="FFFFFF"/>
        </w:rPr>
        <w:t xml:space="preserve"> – Касня» –</w:t>
      </w:r>
      <w:r w:rsidRPr="00910982">
        <w:rPr>
          <w:sz w:val="28"/>
          <w:szCs w:val="28"/>
        </w:rPr>
        <w:t xml:space="preserve"> дер. </w:t>
      </w:r>
      <w:proofErr w:type="spellStart"/>
      <w:r w:rsidRPr="00910982">
        <w:rPr>
          <w:sz w:val="28"/>
          <w:szCs w:val="28"/>
        </w:rPr>
        <w:t>Семово</w:t>
      </w:r>
      <w:proofErr w:type="spellEnd"/>
      <w:r w:rsidRPr="00910982">
        <w:rPr>
          <w:sz w:val="28"/>
          <w:szCs w:val="28"/>
        </w:rPr>
        <w:t xml:space="preserve">, </w:t>
      </w:r>
      <w:r w:rsidRPr="00910982">
        <w:rPr>
          <w:sz w:val="28"/>
          <w:szCs w:val="28"/>
          <w:shd w:val="clear" w:color="auto" w:fill="FFFFFF"/>
        </w:rPr>
        <w:t xml:space="preserve">«Беларусь» Москва - граница с Республикой Белоруссия" - Дмитровка - </w:t>
      </w:r>
      <w:proofErr w:type="spellStart"/>
      <w:r w:rsidRPr="00910982">
        <w:rPr>
          <w:sz w:val="28"/>
          <w:szCs w:val="28"/>
          <w:shd w:val="clear" w:color="auto" w:fill="FFFFFF"/>
        </w:rPr>
        <w:t>Бровкино</w:t>
      </w:r>
      <w:proofErr w:type="spellEnd"/>
      <w:r w:rsidRPr="00910982">
        <w:rPr>
          <w:sz w:val="28"/>
          <w:szCs w:val="28"/>
          <w:shd w:val="clear" w:color="auto" w:fill="FFFFFF"/>
        </w:rPr>
        <w:t xml:space="preserve"> – Горки</w:t>
      </w:r>
      <w:r w:rsidRPr="00910982">
        <w:rPr>
          <w:sz w:val="28"/>
          <w:szCs w:val="28"/>
        </w:rPr>
        <w:t>» - дер. Митино</w:t>
      </w:r>
    </w:p>
    <w:p w:rsidR="00EE0C3F" w:rsidRPr="00910982" w:rsidRDefault="00EE0C3F" w:rsidP="00EE0C3F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10982">
        <w:rPr>
          <w:sz w:val="28"/>
          <w:szCs w:val="28"/>
        </w:rPr>
        <w:t>-</w:t>
      </w:r>
      <w:r w:rsidR="00973C70" w:rsidRPr="00910982">
        <w:rPr>
          <w:sz w:val="28"/>
          <w:szCs w:val="28"/>
        </w:rPr>
        <w:t xml:space="preserve"> </w:t>
      </w:r>
      <w:r w:rsidRPr="00910982">
        <w:rPr>
          <w:sz w:val="28"/>
          <w:szCs w:val="28"/>
        </w:rPr>
        <w:t xml:space="preserve">выполнена паспортизация автомобильных дорог общего пользования местного значения на сумму </w:t>
      </w:r>
      <w:r w:rsidRPr="00910982">
        <w:rPr>
          <w:b/>
          <w:sz w:val="28"/>
          <w:szCs w:val="28"/>
        </w:rPr>
        <w:t xml:space="preserve">696 тыс. руб. </w:t>
      </w:r>
      <w:r w:rsidRPr="00910982">
        <w:rPr>
          <w:sz w:val="28"/>
          <w:szCs w:val="28"/>
        </w:rPr>
        <w:t>в количестве 74 штук.</w:t>
      </w:r>
    </w:p>
    <w:p w:rsidR="00EE0C3F" w:rsidRPr="00910982" w:rsidRDefault="00EE0C3F" w:rsidP="00EE0C3F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10982">
        <w:rPr>
          <w:sz w:val="28"/>
          <w:szCs w:val="28"/>
        </w:rPr>
        <w:t xml:space="preserve">В 2023 году по качеству ремонта за 2020-2023 год дорог общего пользования местного значения было составлено 12 претензий: дер. </w:t>
      </w:r>
      <w:proofErr w:type="spellStart"/>
      <w:r w:rsidRPr="00910982">
        <w:rPr>
          <w:sz w:val="28"/>
          <w:szCs w:val="28"/>
        </w:rPr>
        <w:t>Синеево</w:t>
      </w:r>
      <w:proofErr w:type="spellEnd"/>
      <w:r w:rsidRPr="00910982">
        <w:rPr>
          <w:sz w:val="28"/>
          <w:szCs w:val="28"/>
        </w:rPr>
        <w:t xml:space="preserve"> – дер. Зикеево, дер. </w:t>
      </w:r>
      <w:proofErr w:type="spellStart"/>
      <w:r w:rsidRPr="00910982">
        <w:rPr>
          <w:sz w:val="28"/>
          <w:szCs w:val="28"/>
        </w:rPr>
        <w:t>Золотаревка</w:t>
      </w:r>
      <w:proofErr w:type="spellEnd"/>
      <w:r w:rsidRPr="00910982">
        <w:rPr>
          <w:sz w:val="28"/>
          <w:szCs w:val="28"/>
        </w:rPr>
        <w:t xml:space="preserve"> – дер. </w:t>
      </w:r>
      <w:proofErr w:type="spellStart"/>
      <w:r w:rsidRPr="00910982">
        <w:rPr>
          <w:sz w:val="28"/>
          <w:szCs w:val="28"/>
        </w:rPr>
        <w:t>Степаньково</w:t>
      </w:r>
      <w:proofErr w:type="spellEnd"/>
      <w:r w:rsidRPr="00910982">
        <w:rPr>
          <w:sz w:val="28"/>
          <w:szCs w:val="28"/>
        </w:rPr>
        <w:t xml:space="preserve">, дер. </w:t>
      </w:r>
      <w:proofErr w:type="spellStart"/>
      <w:r w:rsidRPr="00910982">
        <w:rPr>
          <w:sz w:val="28"/>
          <w:szCs w:val="28"/>
        </w:rPr>
        <w:t>Харьково</w:t>
      </w:r>
      <w:proofErr w:type="spellEnd"/>
      <w:r w:rsidRPr="00910982">
        <w:rPr>
          <w:sz w:val="28"/>
          <w:szCs w:val="28"/>
        </w:rPr>
        <w:t xml:space="preserve"> – дер. Андрианы, дер. Коммуна – дер. </w:t>
      </w:r>
      <w:proofErr w:type="spellStart"/>
      <w:r w:rsidRPr="00910982">
        <w:rPr>
          <w:sz w:val="28"/>
          <w:szCs w:val="28"/>
        </w:rPr>
        <w:t>Зубаревка</w:t>
      </w:r>
      <w:proofErr w:type="spellEnd"/>
      <w:r w:rsidRPr="00910982">
        <w:rPr>
          <w:sz w:val="28"/>
          <w:szCs w:val="28"/>
        </w:rPr>
        <w:t xml:space="preserve">, дер. </w:t>
      </w:r>
      <w:proofErr w:type="spellStart"/>
      <w:r w:rsidRPr="00910982">
        <w:rPr>
          <w:sz w:val="28"/>
          <w:szCs w:val="28"/>
        </w:rPr>
        <w:t>Безобразово</w:t>
      </w:r>
      <w:proofErr w:type="spellEnd"/>
      <w:r w:rsidRPr="00910982">
        <w:rPr>
          <w:sz w:val="28"/>
          <w:szCs w:val="28"/>
        </w:rPr>
        <w:t xml:space="preserve"> – дер. Тарасово, «Беларусь» Москва-граница с республикой </w:t>
      </w:r>
      <w:proofErr w:type="spellStart"/>
      <w:r w:rsidRPr="00910982">
        <w:rPr>
          <w:sz w:val="28"/>
          <w:szCs w:val="28"/>
        </w:rPr>
        <w:t>Беллоруссия</w:t>
      </w:r>
      <w:proofErr w:type="spellEnd"/>
      <w:r w:rsidRPr="00910982">
        <w:rPr>
          <w:sz w:val="28"/>
          <w:szCs w:val="28"/>
        </w:rPr>
        <w:t xml:space="preserve">»- Холм-Жирковский»- дер.  </w:t>
      </w:r>
      <w:proofErr w:type="spellStart"/>
      <w:r w:rsidRPr="00910982">
        <w:rPr>
          <w:sz w:val="28"/>
          <w:szCs w:val="28"/>
        </w:rPr>
        <w:t>Всеволодкино</w:t>
      </w:r>
      <w:proofErr w:type="spellEnd"/>
      <w:r w:rsidRPr="00910982">
        <w:rPr>
          <w:sz w:val="28"/>
          <w:szCs w:val="28"/>
        </w:rPr>
        <w:t xml:space="preserve">,, М1»Беларусь»- дер. </w:t>
      </w:r>
      <w:proofErr w:type="spellStart"/>
      <w:r w:rsidRPr="00910982">
        <w:rPr>
          <w:sz w:val="28"/>
          <w:szCs w:val="28"/>
        </w:rPr>
        <w:t>Чепчугово</w:t>
      </w:r>
      <w:proofErr w:type="spellEnd"/>
      <w:r w:rsidRPr="00910982">
        <w:rPr>
          <w:sz w:val="28"/>
          <w:szCs w:val="28"/>
        </w:rPr>
        <w:t xml:space="preserve">, дер. Хватов Завод – дер. Большие </w:t>
      </w:r>
      <w:proofErr w:type="spellStart"/>
      <w:r w:rsidRPr="00910982">
        <w:rPr>
          <w:sz w:val="28"/>
          <w:szCs w:val="28"/>
        </w:rPr>
        <w:t>Лопатки</w:t>
      </w:r>
      <w:proofErr w:type="gramStart"/>
      <w:r w:rsidRPr="00910982">
        <w:rPr>
          <w:sz w:val="28"/>
          <w:szCs w:val="28"/>
        </w:rPr>
        <w:t>,д</w:t>
      </w:r>
      <w:proofErr w:type="gramEnd"/>
      <w:r w:rsidRPr="00910982">
        <w:rPr>
          <w:sz w:val="28"/>
          <w:szCs w:val="28"/>
        </w:rPr>
        <w:t>ер</w:t>
      </w:r>
      <w:proofErr w:type="spellEnd"/>
      <w:r w:rsidRPr="00910982">
        <w:rPr>
          <w:sz w:val="28"/>
          <w:szCs w:val="28"/>
        </w:rPr>
        <w:t xml:space="preserve">. </w:t>
      </w:r>
      <w:proofErr w:type="spellStart"/>
      <w:r w:rsidRPr="00910982">
        <w:rPr>
          <w:sz w:val="28"/>
          <w:szCs w:val="28"/>
        </w:rPr>
        <w:t>Двоевка</w:t>
      </w:r>
      <w:proofErr w:type="spellEnd"/>
      <w:r w:rsidRPr="00910982">
        <w:rPr>
          <w:sz w:val="28"/>
          <w:szCs w:val="28"/>
        </w:rPr>
        <w:t xml:space="preserve"> – дер. Коршуны, дер. Горки-дер. Новое </w:t>
      </w:r>
      <w:proofErr w:type="spellStart"/>
      <w:r w:rsidRPr="00910982">
        <w:rPr>
          <w:sz w:val="28"/>
          <w:szCs w:val="28"/>
        </w:rPr>
        <w:t>Рожново</w:t>
      </w:r>
      <w:proofErr w:type="spellEnd"/>
      <w:r w:rsidRPr="00910982">
        <w:rPr>
          <w:sz w:val="28"/>
          <w:szCs w:val="28"/>
        </w:rPr>
        <w:t xml:space="preserve">, М-1 «Беларусь»-дер. </w:t>
      </w:r>
      <w:proofErr w:type="spellStart"/>
      <w:r w:rsidRPr="00910982">
        <w:rPr>
          <w:sz w:val="28"/>
          <w:szCs w:val="28"/>
        </w:rPr>
        <w:t>Степаньково</w:t>
      </w:r>
      <w:proofErr w:type="spellEnd"/>
      <w:r w:rsidRPr="00910982">
        <w:rPr>
          <w:sz w:val="28"/>
          <w:szCs w:val="28"/>
        </w:rPr>
        <w:t xml:space="preserve">, М-1 «Беларусь»-дер. Старое </w:t>
      </w:r>
      <w:proofErr w:type="spellStart"/>
      <w:r w:rsidRPr="00910982">
        <w:rPr>
          <w:sz w:val="28"/>
          <w:szCs w:val="28"/>
        </w:rPr>
        <w:t>Комягино</w:t>
      </w:r>
      <w:proofErr w:type="spellEnd"/>
      <w:r w:rsidRPr="00910982">
        <w:rPr>
          <w:sz w:val="28"/>
          <w:szCs w:val="28"/>
        </w:rPr>
        <w:t xml:space="preserve">, дер. </w:t>
      </w:r>
      <w:proofErr w:type="spellStart"/>
      <w:r w:rsidRPr="00910982">
        <w:rPr>
          <w:sz w:val="28"/>
          <w:szCs w:val="28"/>
        </w:rPr>
        <w:t>Телепнево</w:t>
      </w:r>
      <w:proofErr w:type="spellEnd"/>
      <w:r w:rsidRPr="00910982">
        <w:rPr>
          <w:sz w:val="28"/>
          <w:szCs w:val="28"/>
        </w:rPr>
        <w:t>- дер. Охотино.</w:t>
      </w:r>
    </w:p>
    <w:p w:rsidR="00973C70" w:rsidRPr="00910982" w:rsidRDefault="00973C70" w:rsidP="00EE0C3F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tbl>
      <w:tblPr>
        <w:tblStyle w:val="a7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55"/>
        <w:gridCol w:w="4956"/>
      </w:tblGrid>
      <w:tr w:rsidR="00973C70" w:rsidRPr="006C3A8F" w:rsidTr="00797DDD">
        <w:tc>
          <w:tcPr>
            <w:tcW w:w="9911" w:type="dxa"/>
            <w:gridSpan w:val="2"/>
          </w:tcPr>
          <w:p w:rsidR="00973C70" w:rsidRPr="00B4087F" w:rsidRDefault="00973C70" w:rsidP="00711DCD">
            <w:pPr>
              <w:jc w:val="center"/>
              <w:rPr>
                <w:b/>
                <w:sz w:val="28"/>
                <w:szCs w:val="28"/>
              </w:rPr>
            </w:pPr>
            <w:r w:rsidRPr="00B4087F">
              <w:rPr>
                <w:b/>
                <w:sz w:val="28"/>
                <w:szCs w:val="28"/>
              </w:rPr>
              <w:t xml:space="preserve">дер. Хмельники – дер. Большое </w:t>
            </w:r>
            <w:proofErr w:type="spellStart"/>
            <w:r w:rsidRPr="00B4087F">
              <w:rPr>
                <w:b/>
                <w:sz w:val="28"/>
                <w:szCs w:val="28"/>
              </w:rPr>
              <w:t>Староселье</w:t>
            </w:r>
            <w:proofErr w:type="spellEnd"/>
          </w:p>
          <w:p w:rsidR="00973C70" w:rsidRPr="006C3A8F" w:rsidRDefault="00973C70" w:rsidP="00797DDD">
            <w:pPr>
              <w:jc w:val="center"/>
              <w:rPr>
                <w:b/>
                <w:i/>
                <w:color w:val="FF0000"/>
                <w:sz w:val="28"/>
                <w:szCs w:val="28"/>
              </w:rPr>
            </w:pPr>
          </w:p>
        </w:tc>
      </w:tr>
      <w:tr w:rsidR="00973C70" w:rsidRPr="006C3A8F" w:rsidTr="00797DDD">
        <w:tc>
          <w:tcPr>
            <w:tcW w:w="4955" w:type="dxa"/>
          </w:tcPr>
          <w:p w:rsidR="00973C70" w:rsidRPr="006C3A8F" w:rsidRDefault="00973C70" w:rsidP="00797DDD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6C3A8F">
              <w:rPr>
                <w:color w:val="FF0000"/>
              </w:rPr>
              <w:object w:dxaOrig="8220" w:dyaOrig="122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0pt;height:160.5pt" o:ole="">
                  <v:imagedata r:id="rId7" o:title=""/>
                </v:shape>
                <o:OLEObject Type="Embed" ProgID="PBrush" ShapeID="_x0000_i1025" DrawAspect="Content" ObjectID="_1771751202" r:id="rId8"/>
              </w:object>
            </w:r>
          </w:p>
        </w:tc>
        <w:tc>
          <w:tcPr>
            <w:tcW w:w="4956" w:type="dxa"/>
          </w:tcPr>
          <w:p w:rsidR="00973C70" w:rsidRPr="006C3A8F" w:rsidRDefault="00FC6E43" w:rsidP="00797DDD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6C3A8F">
              <w:rPr>
                <w:color w:val="FF0000"/>
              </w:rPr>
              <w:object w:dxaOrig="11925" w:dyaOrig="12330">
                <v:shape id="_x0000_i1026" type="#_x0000_t75" style="width:208.5pt;height:162.75pt" o:ole="">
                  <v:imagedata r:id="rId9" o:title=""/>
                </v:shape>
                <o:OLEObject Type="Embed" ProgID="PBrush" ShapeID="_x0000_i1026" DrawAspect="Content" ObjectID="_1771751203" r:id="rId10"/>
              </w:object>
            </w:r>
          </w:p>
        </w:tc>
      </w:tr>
      <w:tr w:rsidR="00973C70" w:rsidRPr="006C3A8F" w:rsidTr="00797DDD">
        <w:tc>
          <w:tcPr>
            <w:tcW w:w="9911" w:type="dxa"/>
            <w:gridSpan w:val="2"/>
          </w:tcPr>
          <w:p w:rsidR="00973C70" w:rsidRPr="006C3A8F" w:rsidRDefault="00973C70" w:rsidP="00797DDD">
            <w:pPr>
              <w:jc w:val="center"/>
              <w:rPr>
                <w:b/>
                <w:color w:val="FF0000"/>
                <w:sz w:val="28"/>
                <w:szCs w:val="28"/>
                <w:shd w:val="clear" w:color="auto" w:fill="FFFFFF"/>
              </w:rPr>
            </w:pPr>
          </w:p>
          <w:p w:rsidR="00973C70" w:rsidRPr="00B4087F" w:rsidRDefault="00973C70" w:rsidP="00797DDD">
            <w:pPr>
              <w:jc w:val="center"/>
              <w:rPr>
                <w:b/>
                <w:sz w:val="28"/>
                <w:szCs w:val="28"/>
              </w:rPr>
            </w:pPr>
            <w:r w:rsidRPr="00B4087F">
              <w:rPr>
                <w:b/>
                <w:sz w:val="28"/>
                <w:szCs w:val="28"/>
                <w:shd w:val="clear" w:color="auto" w:fill="FFFFFF"/>
              </w:rPr>
              <w:t xml:space="preserve">«Беларусь» Москва - граница с Республикой Белоруссия" - Дмитровка - </w:t>
            </w:r>
            <w:proofErr w:type="spellStart"/>
            <w:r w:rsidRPr="00B4087F">
              <w:rPr>
                <w:b/>
                <w:sz w:val="28"/>
                <w:szCs w:val="28"/>
                <w:shd w:val="clear" w:color="auto" w:fill="FFFFFF"/>
              </w:rPr>
              <w:t>Бровкино</w:t>
            </w:r>
            <w:proofErr w:type="spellEnd"/>
            <w:r w:rsidRPr="00B4087F">
              <w:rPr>
                <w:b/>
                <w:sz w:val="28"/>
                <w:szCs w:val="28"/>
                <w:shd w:val="clear" w:color="auto" w:fill="FFFFFF"/>
              </w:rPr>
              <w:t xml:space="preserve"> – Горки</w:t>
            </w:r>
            <w:r w:rsidRPr="00B4087F">
              <w:rPr>
                <w:b/>
                <w:sz w:val="28"/>
                <w:szCs w:val="28"/>
              </w:rPr>
              <w:t>» - дер. Митино</w:t>
            </w:r>
          </w:p>
          <w:p w:rsidR="00973C70" w:rsidRPr="006C3A8F" w:rsidRDefault="00973C70" w:rsidP="00797DDD">
            <w:pPr>
              <w:jc w:val="center"/>
              <w:rPr>
                <w:b/>
                <w:i/>
                <w:color w:val="FF0000"/>
                <w:sz w:val="28"/>
                <w:szCs w:val="28"/>
              </w:rPr>
            </w:pPr>
          </w:p>
        </w:tc>
      </w:tr>
      <w:tr w:rsidR="00973C70" w:rsidRPr="006C3A8F" w:rsidTr="00797DDD">
        <w:tc>
          <w:tcPr>
            <w:tcW w:w="4955" w:type="dxa"/>
          </w:tcPr>
          <w:p w:rsidR="00973C70" w:rsidRPr="006C3A8F" w:rsidRDefault="00FC6E43" w:rsidP="00797DDD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6C3A8F">
              <w:rPr>
                <w:color w:val="FF0000"/>
              </w:rPr>
              <w:object w:dxaOrig="3934" w:dyaOrig="4320">
                <v:shape id="_x0000_i1027" type="#_x0000_t75" style="width:220.5pt;height:171pt" o:ole="">
                  <v:imagedata r:id="rId11" o:title=""/>
                </v:shape>
                <o:OLEObject Type="Embed" ProgID="PBrush" ShapeID="_x0000_i1027" DrawAspect="Content" ObjectID="_1771751204" r:id="rId12"/>
              </w:object>
            </w:r>
          </w:p>
        </w:tc>
        <w:tc>
          <w:tcPr>
            <w:tcW w:w="4956" w:type="dxa"/>
          </w:tcPr>
          <w:p w:rsidR="00973C70" w:rsidRPr="006C3A8F" w:rsidRDefault="00FC6E43" w:rsidP="00797DDD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6C3A8F">
              <w:rPr>
                <w:color w:val="FF0000"/>
              </w:rPr>
              <w:object w:dxaOrig="13200" w:dyaOrig="11220">
                <v:shape id="_x0000_i1028" type="#_x0000_t75" style="width:231pt;height:171.75pt" o:ole="">
                  <v:imagedata r:id="rId13" o:title=""/>
                </v:shape>
                <o:OLEObject Type="Embed" ProgID="PBrush" ShapeID="_x0000_i1028" DrawAspect="Content" ObjectID="_1771751205" r:id="rId14"/>
              </w:object>
            </w:r>
          </w:p>
        </w:tc>
      </w:tr>
    </w:tbl>
    <w:p w:rsidR="00973C70" w:rsidRDefault="00973C70" w:rsidP="00711DCD">
      <w:pPr>
        <w:spacing w:line="240" w:lineRule="atLeast"/>
        <w:jc w:val="both"/>
        <w:rPr>
          <w:sz w:val="28"/>
          <w:szCs w:val="28"/>
        </w:rPr>
      </w:pPr>
    </w:p>
    <w:p w:rsidR="00711DCD" w:rsidRDefault="00711DCD" w:rsidP="00711DCD">
      <w:pPr>
        <w:spacing w:line="240" w:lineRule="atLeast"/>
        <w:jc w:val="both"/>
        <w:rPr>
          <w:sz w:val="28"/>
          <w:szCs w:val="28"/>
        </w:rPr>
      </w:pPr>
    </w:p>
    <w:p w:rsidR="00EB76D7" w:rsidRPr="00B4087F" w:rsidRDefault="00EB76D7" w:rsidP="00EB76D7">
      <w:pPr>
        <w:spacing w:line="240" w:lineRule="atLeast"/>
        <w:ind w:firstLine="709"/>
        <w:jc w:val="both"/>
        <w:rPr>
          <w:sz w:val="28"/>
          <w:szCs w:val="28"/>
        </w:rPr>
      </w:pPr>
      <w:r w:rsidRPr="00B4087F">
        <w:rPr>
          <w:sz w:val="28"/>
          <w:szCs w:val="28"/>
        </w:rPr>
        <w:t xml:space="preserve">В 2023 году было оборудовано 3 заездного кармана, 3 посадочной площадки по следующим адресам: </w:t>
      </w:r>
      <w:proofErr w:type="gramStart"/>
      <w:r w:rsidRPr="00B4087F">
        <w:rPr>
          <w:sz w:val="28"/>
          <w:szCs w:val="28"/>
        </w:rPr>
        <w:t>г</w:t>
      </w:r>
      <w:proofErr w:type="gramEnd"/>
      <w:r w:rsidRPr="00B4087F">
        <w:rPr>
          <w:sz w:val="28"/>
          <w:szCs w:val="28"/>
        </w:rPr>
        <w:t>. Вязьма ул. Ямская в районе д.57, ул. Докучаева д. 85,                        ул. Докучаева напротив д. 82.</w:t>
      </w:r>
    </w:p>
    <w:p w:rsidR="00EB76D7" w:rsidRPr="00B4087F" w:rsidRDefault="00EB76D7" w:rsidP="00EB76D7">
      <w:pPr>
        <w:spacing w:line="240" w:lineRule="atLeast"/>
        <w:ind w:firstLine="709"/>
        <w:jc w:val="both"/>
        <w:rPr>
          <w:sz w:val="28"/>
          <w:szCs w:val="28"/>
        </w:rPr>
      </w:pPr>
      <w:r w:rsidRPr="00B4087F">
        <w:rPr>
          <w:sz w:val="28"/>
          <w:szCs w:val="28"/>
        </w:rPr>
        <w:t xml:space="preserve">Приобрели 3 новых автобусных павильона. </w:t>
      </w:r>
    </w:p>
    <w:p w:rsidR="00EB76D7" w:rsidRDefault="00EB76D7" w:rsidP="00EB76D7">
      <w:pPr>
        <w:spacing w:line="240" w:lineRule="atLeast"/>
        <w:ind w:firstLine="709"/>
        <w:jc w:val="both"/>
        <w:rPr>
          <w:sz w:val="28"/>
          <w:szCs w:val="28"/>
        </w:rPr>
      </w:pPr>
      <w:r w:rsidRPr="00B4087F">
        <w:rPr>
          <w:sz w:val="28"/>
          <w:szCs w:val="28"/>
        </w:rPr>
        <w:t xml:space="preserve">Установили 3 автобусных павильона на ул. Ямская в районе д. 57, ул. Докучаева д. 85, ул. Докучаева напротив д. 82. </w:t>
      </w:r>
    </w:p>
    <w:p w:rsidR="002A7254" w:rsidRPr="002A7254" w:rsidRDefault="002A7254" w:rsidP="002A7254">
      <w:pPr>
        <w:spacing w:line="240" w:lineRule="atLeast"/>
        <w:ind w:firstLine="709"/>
        <w:jc w:val="center"/>
        <w:rPr>
          <w:b/>
          <w:bCs/>
          <w:sz w:val="28"/>
          <w:szCs w:val="28"/>
        </w:rPr>
      </w:pPr>
      <w:r w:rsidRPr="006F3441">
        <w:rPr>
          <w:b/>
          <w:bCs/>
          <w:sz w:val="28"/>
          <w:szCs w:val="28"/>
        </w:rPr>
        <w:t>ул. Докучаева</w:t>
      </w:r>
      <w:r>
        <w:rPr>
          <w:b/>
          <w:bCs/>
          <w:sz w:val="28"/>
          <w:szCs w:val="28"/>
        </w:rPr>
        <w:t xml:space="preserve"> напротив д. 82</w:t>
      </w:r>
    </w:p>
    <w:p w:rsidR="00EB76D7" w:rsidRPr="00B4087F" w:rsidRDefault="00EB76D7" w:rsidP="00EB76D7">
      <w:pPr>
        <w:spacing w:line="240" w:lineRule="atLeast"/>
        <w:ind w:firstLine="709"/>
        <w:jc w:val="both"/>
        <w:rPr>
          <w:sz w:val="28"/>
          <w:szCs w:val="28"/>
        </w:rPr>
      </w:pPr>
    </w:p>
    <w:tbl>
      <w:tblPr>
        <w:tblStyle w:val="a7"/>
        <w:tblW w:w="0" w:type="auto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61"/>
        <w:gridCol w:w="4813"/>
      </w:tblGrid>
      <w:tr w:rsidR="00711DCD" w:rsidTr="00711DCD">
        <w:tc>
          <w:tcPr>
            <w:tcW w:w="4961" w:type="dxa"/>
          </w:tcPr>
          <w:p w:rsidR="00EB76D7" w:rsidRPr="0013480F" w:rsidRDefault="00EB76D7" w:rsidP="00797DDD">
            <w:pPr>
              <w:spacing w:line="240" w:lineRule="atLeast"/>
              <w:jc w:val="center"/>
              <w:rPr>
                <w:b/>
                <w:bCs/>
                <w:sz w:val="28"/>
                <w:szCs w:val="28"/>
              </w:rPr>
            </w:pPr>
            <w:r w:rsidRPr="0013480F">
              <w:rPr>
                <w:b/>
                <w:bCs/>
                <w:sz w:val="28"/>
                <w:szCs w:val="28"/>
              </w:rPr>
              <w:t>ДО</w:t>
            </w:r>
          </w:p>
        </w:tc>
        <w:tc>
          <w:tcPr>
            <w:tcW w:w="4813" w:type="dxa"/>
          </w:tcPr>
          <w:p w:rsidR="00EB76D7" w:rsidRPr="0013480F" w:rsidRDefault="00EB76D7" w:rsidP="00797DDD">
            <w:pPr>
              <w:spacing w:line="240" w:lineRule="atLeast"/>
              <w:jc w:val="center"/>
              <w:rPr>
                <w:b/>
                <w:bCs/>
                <w:sz w:val="28"/>
                <w:szCs w:val="28"/>
              </w:rPr>
            </w:pPr>
            <w:r w:rsidRPr="0013480F">
              <w:rPr>
                <w:b/>
                <w:bCs/>
                <w:sz w:val="28"/>
                <w:szCs w:val="28"/>
              </w:rPr>
              <w:t>ПОСЛЕ</w:t>
            </w:r>
          </w:p>
        </w:tc>
      </w:tr>
      <w:tr w:rsidR="00711DCD" w:rsidTr="00711DCD">
        <w:tc>
          <w:tcPr>
            <w:tcW w:w="4961" w:type="dxa"/>
          </w:tcPr>
          <w:p w:rsidR="00EB76D7" w:rsidRDefault="00EB76D7" w:rsidP="00797DDD">
            <w:pPr>
              <w:spacing w:line="240" w:lineRule="atLeast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790190" cy="2092711"/>
                  <wp:effectExtent l="0" t="0" r="0" b="3175"/>
                  <wp:docPr id="128426099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260991" name="Рисунок 1284260991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750" cy="2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3" w:type="dxa"/>
          </w:tcPr>
          <w:p w:rsidR="00EB76D7" w:rsidRDefault="00EB76D7" w:rsidP="00797DDD">
            <w:pPr>
              <w:spacing w:line="240" w:lineRule="atLeast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806608" cy="2105025"/>
                  <wp:effectExtent l="0" t="0" r="0" b="0"/>
                  <wp:docPr id="211322288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222888" name="Рисунок 2113222888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167" cy="2145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76D7" w:rsidRDefault="00EB76D7" w:rsidP="002A7254">
      <w:pPr>
        <w:spacing w:line="240" w:lineRule="atLeast"/>
        <w:jc w:val="both"/>
        <w:rPr>
          <w:sz w:val="28"/>
          <w:szCs w:val="28"/>
        </w:rPr>
      </w:pPr>
    </w:p>
    <w:p w:rsidR="00EB76D7" w:rsidRPr="00B4087F" w:rsidRDefault="00EB76D7" w:rsidP="00EB76D7">
      <w:pPr>
        <w:spacing w:line="240" w:lineRule="atLeast"/>
        <w:ind w:firstLine="709"/>
        <w:jc w:val="both"/>
        <w:rPr>
          <w:sz w:val="28"/>
          <w:szCs w:val="28"/>
        </w:rPr>
      </w:pPr>
      <w:r w:rsidRPr="00B4087F">
        <w:rPr>
          <w:sz w:val="28"/>
          <w:szCs w:val="28"/>
        </w:rPr>
        <w:t>Отремонтировали автобусную остановку «Машзавод», заменили дорожное полотно, установили новый автобусный павильон (приобретали в 2022 году), положили тактильную плитку, организовали подход к автобусной остановке.</w:t>
      </w:r>
    </w:p>
    <w:p w:rsidR="00EB76D7" w:rsidRDefault="00EB76D7" w:rsidP="00EB76D7">
      <w:pPr>
        <w:spacing w:line="240" w:lineRule="atLeast"/>
        <w:ind w:firstLine="709"/>
        <w:jc w:val="both"/>
        <w:rPr>
          <w:sz w:val="28"/>
          <w:szCs w:val="28"/>
        </w:rPr>
      </w:pPr>
      <w:r w:rsidRPr="00B4087F">
        <w:rPr>
          <w:sz w:val="28"/>
          <w:szCs w:val="28"/>
        </w:rPr>
        <w:t>Отремонтировали конечную автобусную остановку на ул. Строителей заменили дорожное полотно, установили новый автобусный павильон (приобретали в 2022 году).</w:t>
      </w:r>
    </w:p>
    <w:p w:rsidR="00B4087F" w:rsidRPr="00B4087F" w:rsidRDefault="00B4087F" w:rsidP="00EB76D7">
      <w:pPr>
        <w:spacing w:line="240" w:lineRule="atLeast"/>
        <w:ind w:firstLine="709"/>
        <w:jc w:val="both"/>
        <w:rPr>
          <w:sz w:val="28"/>
          <w:szCs w:val="28"/>
        </w:rPr>
      </w:pPr>
    </w:p>
    <w:p w:rsidR="00EB76D7" w:rsidRDefault="00EB76D7" w:rsidP="00EB76D7">
      <w:pPr>
        <w:spacing w:line="240" w:lineRule="atLeast"/>
        <w:ind w:firstLine="709"/>
        <w:jc w:val="both"/>
        <w:rPr>
          <w:sz w:val="28"/>
          <w:szCs w:val="28"/>
        </w:rPr>
      </w:pPr>
    </w:p>
    <w:p w:rsidR="00EB76D7" w:rsidRPr="00B4087F" w:rsidRDefault="00B4087F" w:rsidP="00B4087F">
      <w:pPr>
        <w:spacing w:line="240" w:lineRule="atLeast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</w:t>
      </w:r>
      <w:r w:rsidRPr="0013480F">
        <w:rPr>
          <w:b/>
          <w:bCs/>
          <w:sz w:val="28"/>
          <w:szCs w:val="28"/>
        </w:rPr>
        <w:t>л. Строителей Конечная автобусная остановк</w:t>
      </w:r>
      <w:r w:rsidR="002A7254">
        <w:rPr>
          <w:b/>
          <w:bCs/>
          <w:sz w:val="28"/>
          <w:szCs w:val="28"/>
        </w:rPr>
        <w:t>а</w:t>
      </w:r>
    </w:p>
    <w:tbl>
      <w:tblPr>
        <w:tblStyle w:val="a7"/>
        <w:tblW w:w="9923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20"/>
        <w:gridCol w:w="5103"/>
      </w:tblGrid>
      <w:tr w:rsidR="00EB76D7" w:rsidTr="00711DCD">
        <w:trPr>
          <w:trHeight w:val="295"/>
        </w:trPr>
        <w:tc>
          <w:tcPr>
            <w:tcW w:w="4820" w:type="dxa"/>
          </w:tcPr>
          <w:p w:rsidR="00EB76D7" w:rsidRPr="0013480F" w:rsidRDefault="00EB76D7" w:rsidP="00797DDD">
            <w:pPr>
              <w:spacing w:line="240" w:lineRule="atLeas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ДО</w:t>
            </w:r>
          </w:p>
        </w:tc>
        <w:tc>
          <w:tcPr>
            <w:tcW w:w="5103" w:type="dxa"/>
          </w:tcPr>
          <w:p w:rsidR="00EB76D7" w:rsidRPr="0013480F" w:rsidRDefault="00EB76D7" w:rsidP="00797DDD">
            <w:pPr>
              <w:spacing w:line="240" w:lineRule="atLeas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ПОСЛЕ</w:t>
            </w:r>
          </w:p>
        </w:tc>
      </w:tr>
      <w:tr w:rsidR="00EB76D7" w:rsidTr="00711DCD">
        <w:trPr>
          <w:trHeight w:val="3563"/>
        </w:trPr>
        <w:tc>
          <w:tcPr>
            <w:tcW w:w="4820" w:type="dxa"/>
          </w:tcPr>
          <w:p w:rsidR="00EB76D7" w:rsidRDefault="00EB76D7" w:rsidP="00711DCD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33675" cy="2050323"/>
                  <wp:effectExtent l="0" t="0" r="0" b="7620"/>
                  <wp:docPr id="10885993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599387" name="Рисунок 1088599387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683" cy="2083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B76D7" w:rsidRDefault="00EB76D7" w:rsidP="00711DCD">
            <w:pPr>
              <w:spacing w:line="240" w:lineRule="atLeast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999134" cy="2049780"/>
                  <wp:effectExtent l="0" t="0" r="0" b="7620"/>
                  <wp:docPr id="158992106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921067" name="Рисунок 1589921067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412" cy="2075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76D7" w:rsidRPr="00B4087F" w:rsidRDefault="00EB76D7" w:rsidP="00EB76D7">
      <w:pPr>
        <w:spacing w:line="240" w:lineRule="atLeast"/>
        <w:ind w:firstLine="709"/>
        <w:jc w:val="both"/>
        <w:rPr>
          <w:sz w:val="28"/>
          <w:szCs w:val="28"/>
        </w:rPr>
      </w:pPr>
      <w:r w:rsidRPr="00B4087F">
        <w:rPr>
          <w:sz w:val="28"/>
          <w:szCs w:val="28"/>
        </w:rPr>
        <w:t xml:space="preserve">15.08.2023 проводили открытый конкурс на право получения свидетельства об осуществлении перевозок по муниципальным маршрутам регулярных перевозок на территории муниципального образования «Вяземский район» Смоленской области (№ 103н «Вязьма – Н.Никольское», № 105н «Вязьма – </w:t>
      </w:r>
      <w:proofErr w:type="spellStart"/>
      <w:r w:rsidRPr="00B4087F">
        <w:rPr>
          <w:sz w:val="28"/>
          <w:szCs w:val="28"/>
        </w:rPr>
        <w:t>Ефремово</w:t>
      </w:r>
      <w:proofErr w:type="spellEnd"/>
      <w:r w:rsidRPr="00B4087F">
        <w:rPr>
          <w:sz w:val="28"/>
          <w:szCs w:val="28"/>
        </w:rPr>
        <w:t xml:space="preserve">», №109н «Вязьма – Хватов Завод», № 112н «Вязьма – </w:t>
      </w:r>
      <w:proofErr w:type="spellStart"/>
      <w:r w:rsidRPr="00B4087F">
        <w:rPr>
          <w:sz w:val="28"/>
          <w:szCs w:val="28"/>
        </w:rPr>
        <w:t>Калпита</w:t>
      </w:r>
      <w:proofErr w:type="spellEnd"/>
      <w:r w:rsidRPr="00B4087F">
        <w:rPr>
          <w:sz w:val="28"/>
          <w:szCs w:val="28"/>
        </w:rPr>
        <w:t xml:space="preserve">», № 113н «Вязьма – </w:t>
      </w:r>
      <w:proofErr w:type="spellStart"/>
      <w:r w:rsidRPr="00B4087F">
        <w:rPr>
          <w:sz w:val="28"/>
          <w:szCs w:val="28"/>
        </w:rPr>
        <w:t>Юшково</w:t>
      </w:r>
      <w:proofErr w:type="spellEnd"/>
      <w:r w:rsidRPr="00B4087F">
        <w:rPr>
          <w:sz w:val="28"/>
          <w:szCs w:val="28"/>
        </w:rPr>
        <w:t>», № 114н «Вязьма – Шуйское – Демидово», «Вязьма – Царево-Займище»). К большому сожалению, не было подано не одной заявки.</w:t>
      </w:r>
    </w:p>
    <w:p w:rsidR="00EB76D7" w:rsidRPr="00B4087F" w:rsidRDefault="00EB76D7" w:rsidP="00EB76D7">
      <w:pPr>
        <w:spacing w:line="240" w:lineRule="atLeast"/>
        <w:ind w:firstLine="709"/>
        <w:jc w:val="both"/>
        <w:rPr>
          <w:sz w:val="28"/>
          <w:szCs w:val="28"/>
        </w:rPr>
      </w:pPr>
      <w:r w:rsidRPr="00B4087F">
        <w:rPr>
          <w:sz w:val="28"/>
          <w:szCs w:val="28"/>
        </w:rPr>
        <w:t xml:space="preserve">Выдали </w:t>
      </w:r>
      <w:r w:rsidRPr="00B4087F">
        <w:rPr>
          <w:b/>
          <w:sz w:val="28"/>
          <w:szCs w:val="28"/>
        </w:rPr>
        <w:t>4560</w:t>
      </w:r>
      <w:r w:rsidRPr="00B4087F">
        <w:rPr>
          <w:sz w:val="28"/>
          <w:szCs w:val="28"/>
        </w:rPr>
        <w:t xml:space="preserve"> проездных билетов.</w:t>
      </w:r>
    </w:p>
    <w:p w:rsidR="0041559F" w:rsidRPr="00CA61D8" w:rsidRDefault="0041559F" w:rsidP="00B34B8C">
      <w:pPr>
        <w:jc w:val="both"/>
        <w:rPr>
          <w:sz w:val="28"/>
          <w:szCs w:val="28"/>
        </w:rPr>
      </w:pPr>
    </w:p>
    <w:p w:rsidR="009A6E39" w:rsidRPr="00CA61D8" w:rsidRDefault="009A6E39" w:rsidP="006F0601">
      <w:pPr>
        <w:ind w:left="-142" w:firstLine="850"/>
        <w:jc w:val="both"/>
        <w:rPr>
          <w:sz w:val="28"/>
          <w:szCs w:val="28"/>
        </w:rPr>
      </w:pPr>
      <w:r w:rsidRPr="00CA61D8">
        <w:rPr>
          <w:sz w:val="28"/>
          <w:szCs w:val="28"/>
        </w:rPr>
        <w:t xml:space="preserve">На реализацию муниципальной программы </w:t>
      </w:r>
      <w:r w:rsidRPr="00CA61D8">
        <w:rPr>
          <w:rFonts w:eastAsia="Calibri"/>
          <w:sz w:val="28"/>
          <w:szCs w:val="28"/>
        </w:rPr>
        <w:t xml:space="preserve">«Формирование современной городской среды на территории Вяземского городского поселения Вяземского района Смоленской области» было выделено средств </w:t>
      </w:r>
      <w:r w:rsidRPr="00CA61D8">
        <w:rPr>
          <w:b/>
          <w:sz w:val="28"/>
          <w:szCs w:val="28"/>
        </w:rPr>
        <w:t>2</w:t>
      </w:r>
      <w:r w:rsidR="00E56150">
        <w:rPr>
          <w:b/>
          <w:sz w:val="28"/>
          <w:szCs w:val="28"/>
        </w:rPr>
        <w:t>6 899 836</w:t>
      </w:r>
      <w:r w:rsidR="006F0601">
        <w:rPr>
          <w:b/>
          <w:sz w:val="28"/>
          <w:szCs w:val="28"/>
        </w:rPr>
        <w:t>,</w:t>
      </w:r>
      <w:r w:rsidR="00E56150">
        <w:rPr>
          <w:b/>
          <w:sz w:val="28"/>
          <w:szCs w:val="28"/>
        </w:rPr>
        <w:t>98</w:t>
      </w:r>
      <w:r w:rsidRPr="00CA61D8">
        <w:rPr>
          <w:b/>
          <w:sz w:val="28"/>
          <w:szCs w:val="28"/>
        </w:rPr>
        <w:t xml:space="preserve"> руб</w:t>
      </w:r>
      <w:r w:rsidR="002F3314">
        <w:rPr>
          <w:sz w:val="28"/>
          <w:szCs w:val="28"/>
        </w:rPr>
        <w:t xml:space="preserve">. </w:t>
      </w:r>
      <w:r w:rsidR="002F3314">
        <w:rPr>
          <w:sz w:val="28"/>
          <w:szCs w:val="28"/>
        </w:rPr>
        <w:tab/>
      </w:r>
      <w:r w:rsidR="00E56150">
        <w:rPr>
          <w:sz w:val="28"/>
          <w:szCs w:val="28"/>
        </w:rPr>
        <w:tab/>
      </w:r>
      <w:r w:rsidR="00E56150">
        <w:rPr>
          <w:sz w:val="28"/>
          <w:szCs w:val="28"/>
        </w:rPr>
        <w:lastRenderedPageBreak/>
        <w:tab/>
      </w:r>
      <w:r w:rsidR="002F3314">
        <w:rPr>
          <w:sz w:val="28"/>
          <w:szCs w:val="28"/>
        </w:rPr>
        <w:tab/>
      </w:r>
      <w:r w:rsidRPr="00CA61D8">
        <w:rPr>
          <w:rFonts w:eastAsia="Calibri"/>
          <w:sz w:val="28"/>
          <w:szCs w:val="28"/>
        </w:rPr>
        <w:t>На благоустройство придомовых территорий всего подано - 1</w:t>
      </w:r>
      <w:r w:rsidR="00E56150">
        <w:rPr>
          <w:rFonts w:eastAsia="Calibri"/>
          <w:sz w:val="28"/>
          <w:szCs w:val="28"/>
        </w:rPr>
        <w:t>91</w:t>
      </w:r>
      <w:r w:rsidRPr="00CA61D8">
        <w:rPr>
          <w:rFonts w:eastAsia="Calibri"/>
          <w:sz w:val="28"/>
          <w:szCs w:val="28"/>
        </w:rPr>
        <w:t xml:space="preserve"> заяв</w:t>
      </w:r>
      <w:r w:rsidR="00E56150">
        <w:rPr>
          <w:rFonts w:eastAsia="Calibri"/>
          <w:sz w:val="28"/>
          <w:szCs w:val="28"/>
        </w:rPr>
        <w:t>ка</w:t>
      </w:r>
      <w:r w:rsidRPr="00CA61D8">
        <w:rPr>
          <w:rFonts w:eastAsia="Calibri"/>
          <w:sz w:val="28"/>
          <w:szCs w:val="28"/>
        </w:rPr>
        <w:t xml:space="preserve">             </w:t>
      </w:r>
      <w:r w:rsidR="006F0601">
        <w:rPr>
          <w:rFonts w:eastAsia="Calibri"/>
          <w:sz w:val="28"/>
          <w:szCs w:val="28"/>
        </w:rPr>
        <w:t xml:space="preserve">            </w:t>
      </w:r>
      <w:r w:rsidRPr="00CA61D8">
        <w:rPr>
          <w:rFonts w:eastAsia="Calibri"/>
          <w:sz w:val="28"/>
          <w:szCs w:val="28"/>
        </w:rPr>
        <w:t xml:space="preserve"> (с 2017 - 202</w:t>
      </w:r>
      <w:r w:rsidR="00E56150">
        <w:rPr>
          <w:rFonts w:eastAsia="Calibri"/>
          <w:sz w:val="28"/>
          <w:szCs w:val="28"/>
        </w:rPr>
        <w:t>4</w:t>
      </w:r>
      <w:r w:rsidRPr="00CA61D8">
        <w:rPr>
          <w:rFonts w:eastAsia="Calibri"/>
          <w:sz w:val="28"/>
          <w:szCs w:val="28"/>
        </w:rPr>
        <w:t xml:space="preserve"> гг.).  В 202</w:t>
      </w:r>
      <w:r w:rsidR="00E56150">
        <w:rPr>
          <w:rFonts w:eastAsia="Calibri"/>
          <w:sz w:val="28"/>
          <w:szCs w:val="28"/>
        </w:rPr>
        <w:t>3</w:t>
      </w:r>
      <w:r w:rsidRPr="00CA61D8">
        <w:rPr>
          <w:rFonts w:eastAsia="Calibri"/>
          <w:sz w:val="28"/>
          <w:szCs w:val="28"/>
        </w:rPr>
        <w:t xml:space="preserve"> году поступило </w:t>
      </w:r>
      <w:r w:rsidR="00E56150">
        <w:rPr>
          <w:rFonts w:eastAsia="Calibri"/>
          <w:sz w:val="28"/>
          <w:szCs w:val="28"/>
        </w:rPr>
        <w:t>8</w:t>
      </w:r>
      <w:r w:rsidRPr="00CA61D8">
        <w:rPr>
          <w:rFonts w:eastAsia="Calibri"/>
          <w:sz w:val="28"/>
          <w:szCs w:val="28"/>
        </w:rPr>
        <w:t xml:space="preserve"> заявок на благоустройство придомовых территорий. Все заявки приняты, зарегистрированы, по критериям отбора обработаны по бальной системе.  </w:t>
      </w:r>
    </w:p>
    <w:p w:rsidR="009A6E39" w:rsidRPr="00CA61D8" w:rsidRDefault="009A6E39" w:rsidP="006F0601">
      <w:pPr>
        <w:ind w:left="-142" w:firstLine="850"/>
        <w:jc w:val="both"/>
        <w:rPr>
          <w:rFonts w:eastAsia="Calibri"/>
          <w:sz w:val="28"/>
          <w:szCs w:val="28"/>
        </w:rPr>
      </w:pPr>
      <w:r w:rsidRPr="00CA61D8">
        <w:rPr>
          <w:rFonts w:eastAsia="Calibri"/>
          <w:sz w:val="28"/>
          <w:szCs w:val="28"/>
        </w:rPr>
        <w:t>По результатам подсчета по бальной системе, общественной комиссией принято решение</w:t>
      </w:r>
      <w:r w:rsidRPr="00CA61D8">
        <w:rPr>
          <w:sz w:val="28"/>
          <w:szCs w:val="28"/>
        </w:rPr>
        <w:t xml:space="preserve"> в </w:t>
      </w:r>
      <w:r w:rsidRPr="00CA61D8">
        <w:rPr>
          <w:b/>
          <w:sz w:val="28"/>
          <w:szCs w:val="28"/>
        </w:rPr>
        <w:t>202</w:t>
      </w:r>
      <w:r w:rsidR="00E56150">
        <w:rPr>
          <w:b/>
          <w:sz w:val="28"/>
          <w:szCs w:val="28"/>
        </w:rPr>
        <w:t>3</w:t>
      </w:r>
      <w:r w:rsidRPr="00CA61D8">
        <w:rPr>
          <w:b/>
          <w:sz w:val="28"/>
          <w:szCs w:val="28"/>
        </w:rPr>
        <w:t xml:space="preserve"> году </w:t>
      </w:r>
      <w:r w:rsidRPr="00CA61D8">
        <w:rPr>
          <w:sz w:val="28"/>
          <w:szCs w:val="28"/>
        </w:rPr>
        <w:t xml:space="preserve">благоустроить </w:t>
      </w:r>
      <w:r w:rsidR="004C0318">
        <w:rPr>
          <w:rFonts w:eastAsia="Calibri"/>
          <w:b/>
          <w:sz w:val="28"/>
          <w:szCs w:val="28"/>
        </w:rPr>
        <w:t>6</w:t>
      </w:r>
      <w:r w:rsidRPr="00CA61D8">
        <w:rPr>
          <w:rFonts w:eastAsia="Calibri"/>
          <w:b/>
          <w:sz w:val="28"/>
          <w:szCs w:val="28"/>
        </w:rPr>
        <w:t xml:space="preserve"> </w:t>
      </w:r>
      <w:r w:rsidRPr="00CA61D8">
        <w:rPr>
          <w:b/>
          <w:sz w:val="28"/>
          <w:szCs w:val="28"/>
        </w:rPr>
        <w:t>дворовых территори</w:t>
      </w:r>
      <w:r w:rsidR="00E56150">
        <w:rPr>
          <w:b/>
          <w:sz w:val="28"/>
          <w:szCs w:val="28"/>
        </w:rPr>
        <w:t>й</w:t>
      </w:r>
      <w:r w:rsidRPr="00CA61D8">
        <w:rPr>
          <w:sz w:val="28"/>
          <w:szCs w:val="28"/>
        </w:rPr>
        <w:t xml:space="preserve">: по               </w:t>
      </w:r>
      <w:r w:rsidR="006F0601">
        <w:rPr>
          <w:sz w:val="28"/>
          <w:szCs w:val="28"/>
        </w:rPr>
        <w:t xml:space="preserve">   </w:t>
      </w:r>
      <w:r w:rsidRPr="00CA61D8">
        <w:rPr>
          <w:sz w:val="28"/>
          <w:szCs w:val="28"/>
        </w:rPr>
        <w:t xml:space="preserve">   </w:t>
      </w:r>
      <w:r w:rsidRPr="00CA61D8">
        <w:rPr>
          <w:rFonts w:eastAsia="Calibri"/>
          <w:sz w:val="28"/>
          <w:szCs w:val="28"/>
        </w:rPr>
        <w:t xml:space="preserve">ул. </w:t>
      </w:r>
      <w:r w:rsidR="00E56150">
        <w:rPr>
          <w:rFonts w:eastAsia="Calibri"/>
          <w:sz w:val="28"/>
          <w:szCs w:val="28"/>
        </w:rPr>
        <w:t xml:space="preserve">Московская </w:t>
      </w:r>
      <w:r w:rsidRPr="00CA61D8">
        <w:rPr>
          <w:rFonts w:eastAsia="Calibri"/>
          <w:sz w:val="28"/>
          <w:szCs w:val="28"/>
        </w:rPr>
        <w:t xml:space="preserve">№ </w:t>
      </w:r>
      <w:r w:rsidR="006F0601">
        <w:rPr>
          <w:rFonts w:eastAsia="Calibri"/>
          <w:sz w:val="28"/>
          <w:szCs w:val="28"/>
        </w:rPr>
        <w:t xml:space="preserve">№ </w:t>
      </w:r>
      <w:r w:rsidR="00E56150">
        <w:rPr>
          <w:rFonts w:eastAsia="Calibri"/>
          <w:sz w:val="28"/>
          <w:szCs w:val="28"/>
        </w:rPr>
        <w:t>31, 32, 33</w:t>
      </w:r>
      <w:r w:rsidRPr="00CA61D8">
        <w:rPr>
          <w:rFonts w:eastAsia="Calibri"/>
          <w:sz w:val="28"/>
          <w:szCs w:val="28"/>
        </w:rPr>
        <w:t xml:space="preserve">; </w:t>
      </w:r>
      <w:r w:rsidR="006F0601">
        <w:rPr>
          <w:rFonts w:eastAsia="Calibri"/>
          <w:sz w:val="28"/>
          <w:szCs w:val="28"/>
        </w:rPr>
        <w:t xml:space="preserve">ул. Ленина д. № </w:t>
      </w:r>
      <w:r w:rsidR="00E56150">
        <w:rPr>
          <w:rFonts w:eastAsia="Calibri"/>
          <w:sz w:val="28"/>
          <w:szCs w:val="28"/>
        </w:rPr>
        <w:t>7</w:t>
      </w:r>
      <w:r w:rsidR="006F0601">
        <w:rPr>
          <w:rFonts w:eastAsia="Calibri"/>
          <w:sz w:val="28"/>
          <w:szCs w:val="28"/>
        </w:rPr>
        <w:t>9</w:t>
      </w:r>
      <w:r w:rsidR="00E56150">
        <w:rPr>
          <w:rFonts w:eastAsia="Calibri"/>
          <w:sz w:val="28"/>
          <w:szCs w:val="28"/>
        </w:rPr>
        <w:t>Б, 79В</w:t>
      </w:r>
      <w:r w:rsidRPr="00CA61D8">
        <w:rPr>
          <w:rFonts w:eastAsia="Calibri"/>
          <w:sz w:val="28"/>
          <w:szCs w:val="28"/>
        </w:rPr>
        <w:t>;</w:t>
      </w:r>
      <w:r w:rsidR="006F0601">
        <w:rPr>
          <w:rFonts w:eastAsia="Calibri"/>
          <w:sz w:val="28"/>
          <w:szCs w:val="28"/>
        </w:rPr>
        <w:t xml:space="preserve"> </w:t>
      </w:r>
      <w:r w:rsidR="00E56150">
        <w:rPr>
          <w:rFonts w:eastAsia="Calibri"/>
          <w:sz w:val="28"/>
          <w:szCs w:val="28"/>
        </w:rPr>
        <w:t>ул. Юбилейная</w:t>
      </w:r>
      <w:r w:rsidR="006F0601">
        <w:rPr>
          <w:rFonts w:eastAsia="Calibri"/>
          <w:sz w:val="28"/>
          <w:szCs w:val="28"/>
        </w:rPr>
        <w:t xml:space="preserve"> д. №</w:t>
      </w:r>
      <w:r w:rsidR="00E56150">
        <w:rPr>
          <w:rFonts w:eastAsia="Calibri"/>
          <w:sz w:val="28"/>
          <w:szCs w:val="28"/>
        </w:rPr>
        <w:t>23</w:t>
      </w:r>
      <w:r w:rsidRPr="00CA61D8">
        <w:rPr>
          <w:rFonts w:eastAsia="Calibri"/>
          <w:sz w:val="28"/>
          <w:szCs w:val="28"/>
        </w:rPr>
        <w:t>. Все запланированные работы выполнены.</w:t>
      </w:r>
    </w:p>
    <w:tbl>
      <w:tblPr>
        <w:tblStyle w:val="2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55"/>
        <w:gridCol w:w="4826"/>
      </w:tblGrid>
      <w:tr w:rsidR="00910B8D" w:rsidRPr="00CA61D8" w:rsidTr="004C0318">
        <w:tc>
          <w:tcPr>
            <w:tcW w:w="9781" w:type="dxa"/>
            <w:gridSpan w:val="2"/>
          </w:tcPr>
          <w:p w:rsidR="009A6E39" w:rsidRPr="00CA61D8" w:rsidRDefault="009A6E39" w:rsidP="00D41B29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 xml:space="preserve">ул. </w:t>
            </w:r>
            <w:r w:rsidR="00E56150">
              <w:rPr>
                <w:b/>
                <w:i/>
                <w:sz w:val="28"/>
                <w:szCs w:val="28"/>
              </w:rPr>
              <w:t>Московская</w:t>
            </w:r>
            <w:r w:rsidRPr="00CA61D8">
              <w:rPr>
                <w:b/>
                <w:i/>
                <w:sz w:val="28"/>
                <w:szCs w:val="28"/>
              </w:rPr>
              <w:t xml:space="preserve"> д. </w:t>
            </w:r>
            <w:r w:rsidR="00E56150">
              <w:rPr>
                <w:b/>
                <w:i/>
                <w:sz w:val="28"/>
                <w:szCs w:val="28"/>
              </w:rPr>
              <w:t>31</w:t>
            </w:r>
          </w:p>
        </w:tc>
      </w:tr>
      <w:tr w:rsidR="00711DCD" w:rsidRPr="00CA61D8" w:rsidTr="004C0318">
        <w:tc>
          <w:tcPr>
            <w:tcW w:w="4955" w:type="dxa"/>
          </w:tcPr>
          <w:p w:rsidR="009A6E39" w:rsidRPr="00CA61D8" w:rsidRDefault="009A6E39" w:rsidP="009A6E39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>до ремонта</w:t>
            </w:r>
          </w:p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36481" cy="2130425"/>
                  <wp:effectExtent l="0" t="0" r="254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893" cy="21990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9A6E39" w:rsidRPr="004272BA" w:rsidRDefault="009A6E39" w:rsidP="004272BA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>после ремонта</w:t>
            </w:r>
          </w:p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37180" cy="2130950"/>
                  <wp:effectExtent l="0" t="0" r="127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760" cy="2169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B8D" w:rsidRPr="00CA61D8" w:rsidTr="004C0318">
        <w:tc>
          <w:tcPr>
            <w:tcW w:w="9781" w:type="dxa"/>
            <w:gridSpan w:val="2"/>
          </w:tcPr>
          <w:p w:rsidR="009A6E39" w:rsidRPr="00CA61D8" w:rsidRDefault="004C0318" w:rsidP="009A6E39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 xml:space="preserve">ул. </w:t>
            </w:r>
            <w:r>
              <w:rPr>
                <w:b/>
                <w:i/>
                <w:sz w:val="28"/>
                <w:szCs w:val="28"/>
              </w:rPr>
              <w:t>Московская</w:t>
            </w:r>
            <w:r w:rsidRPr="00CA61D8">
              <w:rPr>
                <w:b/>
                <w:i/>
                <w:sz w:val="28"/>
                <w:szCs w:val="28"/>
              </w:rPr>
              <w:t xml:space="preserve"> д. </w:t>
            </w:r>
            <w:r>
              <w:rPr>
                <w:b/>
                <w:i/>
                <w:sz w:val="28"/>
                <w:szCs w:val="28"/>
              </w:rPr>
              <w:t>32</w:t>
            </w:r>
          </w:p>
        </w:tc>
      </w:tr>
      <w:tr w:rsidR="00711DCD" w:rsidRPr="00CA61D8" w:rsidTr="004C0318">
        <w:tc>
          <w:tcPr>
            <w:tcW w:w="4955" w:type="dxa"/>
          </w:tcPr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781300" cy="2085975"/>
                  <wp:effectExtent l="0" t="0" r="0" b="9525"/>
                  <wp:docPr id="13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2456EAB-F285-4A4F-9F84-0825EAF8E9B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62456EAB-F285-4A4F-9F84-0825EAF8E9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265" cy="2099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69855" cy="2076617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033" cy="20969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B8D" w:rsidRPr="00CA61D8" w:rsidTr="004C0318">
        <w:tc>
          <w:tcPr>
            <w:tcW w:w="9781" w:type="dxa"/>
            <w:gridSpan w:val="2"/>
          </w:tcPr>
          <w:p w:rsidR="009A6E39" w:rsidRPr="00CA61D8" w:rsidRDefault="004C0318" w:rsidP="009A6E39">
            <w:pPr>
              <w:jc w:val="center"/>
              <w:rPr>
                <w:b/>
                <w:i/>
                <w:sz w:val="28"/>
                <w:szCs w:val="28"/>
              </w:rPr>
            </w:pPr>
            <w:r w:rsidRPr="00CA61D8">
              <w:rPr>
                <w:b/>
                <w:i/>
                <w:sz w:val="28"/>
                <w:szCs w:val="28"/>
              </w:rPr>
              <w:t xml:space="preserve">ул. </w:t>
            </w:r>
            <w:r>
              <w:rPr>
                <w:b/>
                <w:i/>
                <w:sz w:val="28"/>
                <w:szCs w:val="28"/>
              </w:rPr>
              <w:t>Московская</w:t>
            </w:r>
            <w:r w:rsidRPr="00CA61D8">
              <w:rPr>
                <w:b/>
                <w:i/>
                <w:sz w:val="28"/>
                <w:szCs w:val="28"/>
              </w:rPr>
              <w:t xml:space="preserve"> д. </w:t>
            </w:r>
            <w:r>
              <w:rPr>
                <w:b/>
                <w:i/>
                <w:sz w:val="28"/>
                <w:szCs w:val="28"/>
              </w:rPr>
              <w:t>33</w:t>
            </w:r>
          </w:p>
        </w:tc>
      </w:tr>
      <w:tr w:rsidR="00711DCD" w:rsidRPr="00CA61D8" w:rsidTr="004C0318">
        <w:tc>
          <w:tcPr>
            <w:tcW w:w="4955" w:type="dxa"/>
          </w:tcPr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45105" cy="2058211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201" cy="20717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9A6E39" w:rsidRPr="00CA61D8" w:rsidRDefault="004C0318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34705" cy="2050415"/>
                  <wp:effectExtent l="0" t="0" r="889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010" cy="2087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B8D" w:rsidRPr="00CA61D8" w:rsidTr="00237EE4">
        <w:tc>
          <w:tcPr>
            <w:tcW w:w="9781" w:type="dxa"/>
            <w:gridSpan w:val="2"/>
          </w:tcPr>
          <w:p w:rsidR="004C0318" w:rsidRPr="004272BA" w:rsidRDefault="004C0318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t>ул. Ленина д. 79Б</w:t>
            </w:r>
          </w:p>
        </w:tc>
      </w:tr>
      <w:tr w:rsidR="00910B8D" w:rsidRPr="00CA61D8" w:rsidTr="004C0318">
        <w:tc>
          <w:tcPr>
            <w:tcW w:w="4955" w:type="dxa"/>
          </w:tcPr>
          <w:p w:rsidR="004C0318" w:rsidRPr="004272BA" w:rsidRDefault="004C0318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792853" cy="2095500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120" cy="21122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4C0318" w:rsidRPr="004272BA" w:rsidRDefault="00910B8D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05546" cy="210502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067" cy="21226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B8D" w:rsidRPr="00CA61D8" w:rsidTr="00270C0D">
        <w:tc>
          <w:tcPr>
            <w:tcW w:w="9781" w:type="dxa"/>
            <w:gridSpan w:val="2"/>
          </w:tcPr>
          <w:p w:rsidR="004C0318" w:rsidRPr="004272BA" w:rsidRDefault="004C0318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t>ул. Ленина д. 79В</w:t>
            </w:r>
          </w:p>
        </w:tc>
      </w:tr>
      <w:tr w:rsidR="00910B8D" w:rsidRPr="00CA61D8" w:rsidTr="004C0318">
        <w:tc>
          <w:tcPr>
            <w:tcW w:w="4955" w:type="dxa"/>
          </w:tcPr>
          <w:p w:rsidR="004C0318" w:rsidRPr="004272BA" w:rsidRDefault="00910B8D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69349" cy="2080741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644" cy="2110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4C0318" w:rsidRPr="004272BA" w:rsidRDefault="00910B8D" w:rsidP="009A6E39">
            <w:pPr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59505" cy="2073344"/>
                  <wp:effectExtent l="0" t="0" r="3175" b="317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121" cy="20918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B8D" w:rsidRPr="00CA61D8" w:rsidTr="004C0318">
        <w:tc>
          <w:tcPr>
            <w:tcW w:w="9781" w:type="dxa"/>
            <w:gridSpan w:val="2"/>
          </w:tcPr>
          <w:p w:rsidR="009A6E39" w:rsidRPr="00CA61D8" w:rsidRDefault="004C0318" w:rsidP="004C0318">
            <w:pPr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ул. Юбилейная</w:t>
            </w:r>
            <w:r w:rsidR="009A6E39" w:rsidRPr="00CA61D8">
              <w:rPr>
                <w:b/>
                <w:i/>
                <w:sz w:val="28"/>
                <w:szCs w:val="28"/>
              </w:rPr>
              <w:t xml:space="preserve"> д. № </w:t>
            </w:r>
            <w:r>
              <w:rPr>
                <w:b/>
                <w:i/>
                <w:sz w:val="28"/>
                <w:szCs w:val="28"/>
              </w:rPr>
              <w:t>23</w:t>
            </w:r>
          </w:p>
        </w:tc>
      </w:tr>
      <w:tr w:rsidR="00711DCD" w:rsidRPr="00CA61D8" w:rsidTr="004C0318">
        <w:tc>
          <w:tcPr>
            <w:tcW w:w="4955" w:type="dxa"/>
          </w:tcPr>
          <w:p w:rsidR="009A6E39" w:rsidRPr="00CA61D8" w:rsidRDefault="00910B8D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43631" cy="21336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511" cy="21522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9A6E39" w:rsidRPr="00CA61D8" w:rsidRDefault="00910B8D" w:rsidP="009A6E3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34305" cy="2126603"/>
                  <wp:effectExtent l="0" t="0" r="4445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431" cy="21507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E39" w:rsidRPr="00CA61D8" w:rsidRDefault="009A6E39" w:rsidP="009A6E39">
      <w:pPr>
        <w:ind w:left="-142" w:firstLine="850"/>
        <w:jc w:val="both"/>
        <w:rPr>
          <w:rFonts w:eastAsia="Calibri"/>
          <w:sz w:val="28"/>
          <w:szCs w:val="28"/>
        </w:rPr>
      </w:pPr>
    </w:p>
    <w:p w:rsidR="009A6E39" w:rsidRPr="00CA61D8" w:rsidRDefault="009A6E39" w:rsidP="009A6E39">
      <w:pPr>
        <w:ind w:firstLine="708"/>
        <w:jc w:val="both"/>
        <w:rPr>
          <w:sz w:val="28"/>
          <w:szCs w:val="28"/>
        </w:rPr>
      </w:pPr>
      <w:r w:rsidRPr="00CA61D8">
        <w:rPr>
          <w:sz w:val="28"/>
          <w:szCs w:val="28"/>
        </w:rPr>
        <w:t>Цель приоритетного проекта «Формирование комфортной городской среды» – благоустройство дворовых территорий многоквартирных домов и мест массового пребывания граждан: парков, скверов, площадей.</w:t>
      </w:r>
    </w:p>
    <w:p w:rsidR="00B3645F" w:rsidRDefault="00B3645F" w:rsidP="009A6E39">
      <w:pPr>
        <w:ind w:firstLine="708"/>
        <w:jc w:val="both"/>
        <w:rPr>
          <w:sz w:val="28"/>
          <w:szCs w:val="28"/>
        </w:rPr>
      </w:pPr>
    </w:p>
    <w:p w:rsidR="009A6E39" w:rsidRDefault="009A6E39" w:rsidP="009A6E39">
      <w:pPr>
        <w:ind w:firstLine="708"/>
        <w:jc w:val="both"/>
        <w:rPr>
          <w:sz w:val="28"/>
          <w:szCs w:val="28"/>
        </w:rPr>
      </w:pPr>
      <w:r w:rsidRPr="00CA61D8">
        <w:rPr>
          <w:sz w:val="28"/>
          <w:szCs w:val="28"/>
        </w:rPr>
        <w:t xml:space="preserve"> В рамках этой программы благоустроены: </w:t>
      </w:r>
    </w:p>
    <w:p w:rsidR="00B3645F" w:rsidRPr="00910B8D" w:rsidRDefault="00B3645F" w:rsidP="00B3645F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910B8D" w:rsidRPr="00910B8D">
        <w:rPr>
          <w:rFonts w:eastAsia="+mj-ea"/>
          <w:bCs/>
          <w:iCs/>
          <w:color w:val="000000"/>
          <w:kern w:val="24"/>
          <w:sz w:val="28"/>
          <w:szCs w:val="28"/>
        </w:rPr>
        <w:t>сквер в районе МБУДО Вяземская ДХШ им. А.Г. Сергеева на</w:t>
      </w:r>
      <w:r w:rsidR="00910B8D">
        <w:rPr>
          <w:rFonts w:eastAsia="+mj-ea"/>
          <w:bCs/>
          <w:iCs/>
          <w:color w:val="000000"/>
          <w:kern w:val="24"/>
          <w:sz w:val="28"/>
          <w:szCs w:val="28"/>
        </w:rPr>
        <w:t xml:space="preserve"> </w:t>
      </w:r>
      <w:r w:rsidR="00910B8D" w:rsidRPr="00910B8D">
        <w:rPr>
          <w:rFonts w:eastAsia="+mj-ea"/>
          <w:bCs/>
          <w:iCs/>
          <w:color w:val="000000"/>
          <w:kern w:val="24"/>
          <w:sz w:val="28"/>
          <w:szCs w:val="28"/>
        </w:rPr>
        <w:t xml:space="preserve">ул. </w:t>
      </w:r>
      <w:proofErr w:type="spellStart"/>
      <w:r w:rsidR="00910B8D" w:rsidRPr="00910B8D">
        <w:rPr>
          <w:rFonts w:eastAsia="+mj-ea"/>
          <w:bCs/>
          <w:iCs/>
          <w:color w:val="000000"/>
          <w:kern w:val="24"/>
          <w:sz w:val="28"/>
          <w:szCs w:val="28"/>
        </w:rPr>
        <w:t>Кашена</w:t>
      </w:r>
      <w:proofErr w:type="spellEnd"/>
      <w:r w:rsidRPr="00910B8D">
        <w:rPr>
          <w:sz w:val="28"/>
          <w:szCs w:val="28"/>
        </w:rPr>
        <w:t>;</w:t>
      </w:r>
    </w:p>
    <w:p w:rsidR="00910B8D" w:rsidRDefault="00B3645F" w:rsidP="00910B8D">
      <w:pPr>
        <w:ind w:firstLine="708"/>
        <w:jc w:val="both"/>
        <w:rPr>
          <w:rFonts w:eastAsia="+mj-ea"/>
          <w:b/>
          <w:bCs/>
          <w:color w:val="000000"/>
          <w:kern w:val="24"/>
          <w:sz w:val="28"/>
          <w:szCs w:val="28"/>
        </w:rPr>
      </w:pPr>
      <w:r>
        <w:rPr>
          <w:sz w:val="28"/>
          <w:szCs w:val="28"/>
        </w:rPr>
        <w:t>-</w:t>
      </w:r>
      <w:r w:rsidR="004C45DC">
        <w:rPr>
          <w:sz w:val="28"/>
          <w:szCs w:val="28"/>
        </w:rPr>
        <w:t xml:space="preserve"> </w:t>
      </w:r>
      <w:r w:rsidR="00910B8D" w:rsidRPr="00910B8D">
        <w:rPr>
          <w:bCs/>
          <w:iCs/>
          <w:sz w:val="28"/>
          <w:szCs w:val="28"/>
        </w:rPr>
        <w:t xml:space="preserve">сквер памяти партизанам – подпольщикам на ул. Комсомольская </w:t>
      </w:r>
      <w:r w:rsidR="00910B8D" w:rsidRPr="00910B8D">
        <w:rPr>
          <w:rFonts w:eastAsia="+mj-ea"/>
          <w:bCs/>
          <w:iCs/>
          <w:color w:val="000000"/>
          <w:kern w:val="24"/>
          <w:sz w:val="28"/>
          <w:szCs w:val="28"/>
        </w:rPr>
        <w:t>г. Вязьма</w:t>
      </w:r>
      <w:bookmarkStart w:id="6" w:name="_Hlk157496666"/>
      <w:r w:rsidR="00910B8D">
        <w:rPr>
          <w:rFonts w:eastAsia="+mj-ea"/>
          <w:b/>
          <w:bCs/>
          <w:color w:val="000000"/>
          <w:kern w:val="24"/>
          <w:sz w:val="28"/>
          <w:szCs w:val="28"/>
        </w:rPr>
        <w:t>.</w:t>
      </w:r>
    </w:p>
    <w:p w:rsidR="00910B8D" w:rsidRDefault="00910B8D" w:rsidP="00910B8D">
      <w:pPr>
        <w:ind w:firstLine="708"/>
        <w:jc w:val="both"/>
        <w:rPr>
          <w:rFonts w:eastAsia="+mj-ea"/>
          <w:b/>
          <w:bCs/>
          <w:i/>
          <w:iCs/>
          <w:color w:val="000000"/>
          <w:kern w:val="24"/>
          <w:sz w:val="28"/>
          <w:szCs w:val="28"/>
        </w:rPr>
      </w:pPr>
    </w:p>
    <w:p w:rsidR="00910B8D" w:rsidRDefault="00910B8D" w:rsidP="00910B8D">
      <w:pPr>
        <w:ind w:firstLine="708"/>
        <w:jc w:val="both"/>
        <w:rPr>
          <w:rFonts w:eastAsia="+mj-ea"/>
          <w:b/>
          <w:bCs/>
          <w:i/>
          <w:iCs/>
          <w:color w:val="000000"/>
          <w:kern w:val="24"/>
          <w:sz w:val="28"/>
          <w:szCs w:val="28"/>
        </w:rPr>
      </w:pPr>
    </w:p>
    <w:p w:rsidR="00910B8D" w:rsidRPr="00910B8D" w:rsidRDefault="00910B8D" w:rsidP="00910B8D">
      <w:pPr>
        <w:ind w:firstLine="708"/>
        <w:jc w:val="both"/>
        <w:rPr>
          <w:b/>
          <w:noProof/>
          <w:sz w:val="28"/>
          <w:szCs w:val="28"/>
        </w:rPr>
      </w:pPr>
      <w:r>
        <w:rPr>
          <w:rFonts w:eastAsia="+mj-ea"/>
          <w:b/>
          <w:bCs/>
          <w:i/>
          <w:iCs/>
          <w:color w:val="000000"/>
          <w:kern w:val="24"/>
          <w:sz w:val="28"/>
          <w:szCs w:val="28"/>
        </w:rPr>
        <w:t>С</w:t>
      </w:r>
      <w:r w:rsidRPr="00910B8D">
        <w:rPr>
          <w:rFonts w:eastAsia="+mj-ea"/>
          <w:b/>
          <w:bCs/>
          <w:i/>
          <w:iCs/>
          <w:color w:val="000000"/>
          <w:kern w:val="24"/>
          <w:sz w:val="28"/>
          <w:szCs w:val="28"/>
        </w:rPr>
        <w:t xml:space="preserve">квер в районе МБУДО Вяземская ДХШ им. А.Г. Сергеева на ул. </w:t>
      </w:r>
      <w:proofErr w:type="spellStart"/>
      <w:r w:rsidRPr="00910B8D">
        <w:rPr>
          <w:rFonts w:eastAsia="+mj-ea"/>
          <w:b/>
          <w:bCs/>
          <w:i/>
          <w:iCs/>
          <w:color w:val="000000"/>
          <w:kern w:val="24"/>
          <w:sz w:val="28"/>
          <w:szCs w:val="28"/>
        </w:rPr>
        <w:t>Кашена</w:t>
      </w:r>
      <w:proofErr w:type="spellEnd"/>
      <w:r w:rsidRPr="00910B8D">
        <w:rPr>
          <w:b/>
          <w:noProof/>
          <w:sz w:val="28"/>
          <w:szCs w:val="28"/>
        </w:rPr>
        <w:t xml:space="preserve"> </w:t>
      </w:r>
      <w:bookmarkEnd w:id="6"/>
    </w:p>
    <w:p w:rsidR="00910B8D" w:rsidRDefault="00910B8D" w:rsidP="00B3645F">
      <w:pPr>
        <w:ind w:firstLine="708"/>
        <w:jc w:val="center"/>
        <w:rPr>
          <w:b/>
          <w:noProof/>
          <w:sz w:val="28"/>
          <w:szCs w:val="28"/>
        </w:rPr>
      </w:pPr>
    </w:p>
    <w:p w:rsidR="009A6E39" w:rsidRPr="00CA61D8" w:rsidRDefault="00910B8D" w:rsidP="00B3645F">
      <w:pPr>
        <w:ind w:firstLine="708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3407702" cy="1800417"/>
            <wp:effectExtent l="0" t="0" r="254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740" cy="1815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0B8D" w:rsidRDefault="00910B8D" w:rsidP="0055768C">
      <w:pPr>
        <w:widowControl w:val="0"/>
        <w:ind w:left="-142" w:right="60" w:firstLine="850"/>
        <w:jc w:val="both"/>
        <w:rPr>
          <w:sz w:val="28"/>
          <w:szCs w:val="28"/>
        </w:rPr>
      </w:pPr>
    </w:p>
    <w:p w:rsidR="00910B8D" w:rsidRDefault="00910B8D" w:rsidP="0055768C">
      <w:pPr>
        <w:widowControl w:val="0"/>
        <w:ind w:left="-142" w:right="60" w:firstLine="850"/>
        <w:jc w:val="both"/>
        <w:rPr>
          <w:sz w:val="28"/>
          <w:szCs w:val="28"/>
        </w:rPr>
      </w:pPr>
    </w:p>
    <w:p w:rsidR="00C6262A" w:rsidRPr="002A7254" w:rsidRDefault="00C6262A" w:rsidP="00C6262A">
      <w:pPr>
        <w:widowControl w:val="0"/>
        <w:ind w:left="-142" w:right="60" w:firstLine="850"/>
        <w:jc w:val="both"/>
        <w:rPr>
          <w:sz w:val="28"/>
          <w:szCs w:val="28"/>
        </w:rPr>
      </w:pPr>
      <w:r w:rsidRPr="002A7254">
        <w:rPr>
          <w:sz w:val="28"/>
          <w:szCs w:val="28"/>
        </w:rPr>
        <w:t xml:space="preserve">За 2023 год проведено </w:t>
      </w:r>
      <w:r w:rsidRPr="002A7254">
        <w:rPr>
          <w:b/>
          <w:sz w:val="28"/>
          <w:szCs w:val="28"/>
        </w:rPr>
        <w:t>72 обследования (</w:t>
      </w:r>
      <w:r w:rsidRPr="002A7254">
        <w:rPr>
          <w:sz w:val="28"/>
          <w:szCs w:val="28"/>
        </w:rPr>
        <w:t xml:space="preserve">за 2019 – 12; за 2020 год – 31; за 2021 год – 30, в 2022 году  41 обследование) жилых помещений и многоквартирных домов в соответствии с положением о признании помещения жилым помещением, жилого помещения непригодным для проживания и многоквартирного дома аварийным и подлежащим сносу, из них признаны аварийными и подлежащим сносу или реконструкции </w:t>
      </w:r>
      <w:r w:rsidRPr="002A7254">
        <w:rPr>
          <w:b/>
          <w:sz w:val="28"/>
          <w:szCs w:val="28"/>
        </w:rPr>
        <w:t>2</w:t>
      </w:r>
      <w:r w:rsidRPr="002A7254">
        <w:rPr>
          <w:sz w:val="28"/>
          <w:szCs w:val="28"/>
        </w:rPr>
        <w:t xml:space="preserve"> МКД (1 на территории района),  </w:t>
      </w:r>
      <w:r w:rsidRPr="002A7254">
        <w:rPr>
          <w:b/>
          <w:sz w:val="28"/>
          <w:szCs w:val="28"/>
        </w:rPr>
        <w:t>16</w:t>
      </w:r>
      <w:r w:rsidRPr="002A7254">
        <w:rPr>
          <w:sz w:val="28"/>
          <w:szCs w:val="28"/>
        </w:rPr>
        <w:t xml:space="preserve"> жилых помещений и индивидуальных жилых домов на территории города </w:t>
      </w:r>
      <w:r w:rsidR="00910982" w:rsidRPr="002A7254">
        <w:rPr>
          <w:sz w:val="28"/>
          <w:szCs w:val="28"/>
        </w:rPr>
        <w:t xml:space="preserve">и района </w:t>
      </w:r>
      <w:r w:rsidRPr="002A7254">
        <w:rPr>
          <w:sz w:val="28"/>
          <w:szCs w:val="28"/>
        </w:rPr>
        <w:t xml:space="preserve">не пригодными для проживания. </w:t>
      </w:r>
    </w:p>
    <w:p w:rsidR="00C6262A" w:rsidRPr="002A7254" w:rsidRDefault="00C6262A" w:rsidP="00C6262A">
      <w:pPr>
        <w:widowControl w:val="0"/>
        <w:ind w:left="-142" w:right="60" w:firstLine="850"/>
        <w:jc w:val="both"/>
        <w:rPr>
          <w:sz w:val="28"/>
          <w:szCs w:val="28"/>
        </w:rPr>
      </w:pPr>
      <w:r w:rsidRPr="002A7254">
        <w:rPr>
          <w:sz w:val="28"/>
          <w:szCs w:val="28"/>
        </w:rPr>
        <w:t xml:space="preserve">Рассмотрено </w:t>
      </w:r>
      <w:r w:rsidRPr="002A7254">
        <w:rPr>
          <w:b/>
          <w:sz w:val="28"/>
          <w:szCs w:val="28"/>
        </w:rPr>
        <w:t>8</w:t>
      </w:r>
      <w:r w:rsidRPr="002A7254">
        <w:rPr>
          <w:sz w:val="28"/>
          <w:szCs w:val="28"/>
        </w:rPr>
        <w:t xml:space="preserve"> обращений граждан</w:t>
      </w:r>
      <w:r w:rsidRPr="002A7254">
        <w:rPr>
          <w:bCs/>
          <w:sz w:val="28"/>
          <w:szCs w:val="28"/>
        </w:rPr>
        <w:t xml:space="preserve"> о признании садового дома жилым домом.</w:t>
      </w:r>
    </w:p>
    <w:p w:rsidR="00C6262A" w:rsidRPr="002A7254" w:rsidRDefault="00C6262A" w:rsidP="00C6262A">
      <w:pPr>
        <w:widowControl w:val="0"/>
        <w:ind w:left="-142" w:right="60" w:firstLine="850"/>
        <w:jc w:val="both"/>
        <w:rPr>
          <w:sz w:val="28"/>
          <w:szCs w:val="28"/>
        </w:rPr>
      </w:pPr>
      <w:r w:rsidRPr="002A7254">
        <w:rPr>
          <w:sz w:val="28"/>
          <w:szCs w:val="28"/>
        </w:rPr>
        <w:t xml:space="preserve">В 2023 года в рамках программы по переселению граждан из аварийного жилищного фонда Вяземского городского поселения Вяземского района Смоленской области переселено и предоставлено </w:t>
      </w:r>
      <w:r w:rsidRPr="002A7254">
        <w:rPr>
          <w:b/>
          <w:sz w:val="28"/>
          <w:szCs w:val="28"/>
        </w:rPr>
        <w:t>77 жилых</w:t>
      </w:r>
      <w:r w:rsidRPr="002A7254">
        <w:rPr>
          <w:sz w:val="28"/>
          <w:szCs w:val="28"/>
        </w:rPr>
        <w:t xml:space="preserve"> помещений для             </w:t>
      </w:r>
      <w:r w:rsidRPr="002A7254">
        <w:rPr>
          <w:b/>
          <w:sz w:val="28"/>
          <w:szCs w:val="28"/>
        </w:rPr>
        <w:t xml:space="preserve">168 </w:t>
      </w:r>
      <w:r w:rsidRPr="002A7254">
        <w:rPr>
          <w:sz w:val="28"/>
          <w:szCs w:val="28"/>
        </w:rPr>
        <w:t>человек.</w:t>
      </w:r>
    </w:p>
    <w:p w:rsidR="00E50840" w:rsidRPr="002A7254" w:rsidRDefault="00E50840" w:rsidP="00E50840">
      <w:pPr>
        <w:widowControl w:val="0"/>
        <w:ind w:left="-142" w:right="60" w:firstLine="850"/>
        <w:jc w:val="both"/>
        <w:rPr>
          <w:sz w:val="28"/>
          <w:szCs w:val="28"/>
        </w:rPr>
      </w:pPr>
      <w:r w:rsidRPr="002A7254">
        <w:rPr>
          <w:sz w:val="28"/>
          <w:szCs w:val="28"/>
        </w:rPr>
        <w:t xml:space="preserve">По программе «Обеспечение жильем молодых семей на территории муниципального образования «Вяземский район» Смоленской области» получили сертификаты на приобретение жилья </w:t>
      </w:r>
      <w:r w:rsidRPr="002A7254">
        <w:rPr>
          <w:b/>
          <w:sz w:val="28"/>
          <w:szCs w:val="28"/>
        </w:rPr>
        <w:t xml:space="preserve">1 молодая семья. </w:t>
      </w:r>
    </w:p>
    <w:p w:rsidR="00E50840" w:rsidRPr="002A7254" w:rsidRDefault="00E50840" w:rsidP="00E50840">
      <w:pPr>
        <w:widowControl w:val="0"/>
        <w:ind w:left="-142" w:right="60" w:firstLine="850"/>
        <w:jc w:val="both"/>
        <w:rPr>
          <w:sz w:val="28"/>
          <w:szCs w:val="28"/>
        </w:rPr>
      </w:pPr>
      <w:r w:rsidRPr="002A7254">
        <w:rPr>
          <w:sz w:val="28"/>
          <w:szCs w:val="28"/>
        </w:rPr>
        <w:t xml:space="preserve">В качестве нуждающихся на учете стоит </w:t>
      </w:r>
      <w:r w:rsidRPr="002A7254">
        <w:rPr>
          <w:b/>
          <w:sz w:val="28"/>
          <w:szCs w:val="28"/>
        </w:rPr>
        <w:t>1360 семей</w:t>
      </w:r>
      <w:r w:rsidRPr="002A7254">
        <w:rPr>
          <w:sz w:val="28"/>
          <w:szCs w:val="28"/>
        </w:rPr>
        <w:t xml:space="preserve">. Из них в 2023 году поставлены на учет </w:t>
      </w:r>
      <w:r w:rsidRPr="002A7254">
        <w:rPr>
          <w:b/>
          <w:sz w:val="28"/>
          <w:szCs w:val="28"/>
        </w:rPr>
        <w:t>6 семей</w:t>
      </w:r>
      <w:r w:rsidRPr="002A7254">
        <w:rPr>
          <w:sz w:val="28"/>
          <w:szCs w:val="28"/>
        </w:rPr>
        <w:t xml:space="preserve">, в т. ч. малоимущие </w:t>
      </w:r>
      <w:r w:rsidRPr="002A7254">
        <w:rPr>
          <w:b/>
          <w:sz w:val="28"/>
          <w:szCs w:val="28"/>
        </w:rPr>
        <w:t>2 семьи</w:t>
      </w:r>
      <w:r w:rsidRPr="002A7254">
        <w:rPr>
          <w:sz w:val="28"/>
          <w:szCs w:val="28"/>
        </w:rPr>
        <w:t xml:space="preserve">, молодых семей - </w:t>
      </w:r>
      <w:r w:rsidRPr="002A7254">
        <w:rPr>
          <w:b/>
          <w:sz w:val="28"/>
          <w:szCs w:val="28"/>
        </w:rPr>
        <w:t>4</w:t>
      </w:r>
      <w:r w:rsidRPr="002A7254">
        <w:rPr>
          <w:sz w:val="28"/>
          <w:szCs w:val="28"/>
        </w:rPr>
        <w:t>.</w:t>
      </w:r>
    </w:p>
    <w:p w:rsidR="00E50840" w:rsidRPr="002A7254" w:rsidRDefault="00E50840" w:rsidP="00E50840">
      <w:pPr>
        <w:widowControl w:val="0"/>
        <w:ind w:left="-142" w:right="60" w:firstLine="850"/>
        <w:jc w:val="both"/>
        <w:rPr>
          <w:sz w:val="28"/>
          <w:szCs w:val="28"/>
        </w:rPr>
      </w:pPr>
      <w:r w:rsidRPr="002A7254">
        <w:rPr>
          <w:sz w:val="28"/>
          <w:szCs w:val="28"/>
        </w:rPr>
        <w:t>Также на учете стоят:</w:t>
      </w:r>
    </w:p>
    <w:p w:rsidR="00E50840" w:rsidRPr="002A7254" w:rsidRDefault="00E50840" w:rsidP="00E50840">
      <w:pPr>
        <w:widowControl w:val="0"/>
        <w:ind w:left="-142" w:right="60" w:firstLine="850"/>
        <w:jc w:val="both"/>
        <w:rPr>
          <w:sz w:val="28"/>
          <w:szCs w:val="28"/>
        </w:rPr>
      </w:pPr>
      <w:r w:rsidRPr="002A7254">
        <w:rPr>
          <w:sz w:val="28"/>
          <w:szCs w:val="28"/>
        </w:rPr>
        <w:t xml:space="preserve">- молодые семьи – </w:t>
      </w:r>
      <w:r w:rsidRPr="002A7254">
        <w:rPr>
          <w:b/>
          <w:sz w:val="28"/>
          <w:szCs w:val="28"/>
        </w:rPr>
        <w:t>107 семей</w:t>
      </w:r>
      <w:r w:rsidRPr="002A7254">
        <w:rPr>
          <w:sz w:val="28"/>
          <w:szCs w:val="28"/>
        </w:rPr>
        <w:t xml:space="preserve">, из них </w:t>
      </w:r>
      <w:r w:rsidRPr="002A7254">
        <w:rPr>
          <w:b/>
          <w:sz w:val="28"/>
          <w:szCs w:val="28"/>
        </w:rPr>
        <w:t>22 семьи</w:t>
      </w:r>
      <w:r w:rsidRPr="002A7254">
        <w:rPr>
          <w:sz w:val="28"/>
          <w:szCs w:val="28"/>
        </w:rPr>
        <w:t>, имеющие 3-х и более детей.</w:t>
      </w:r>
    </w:p>
    <w:p w:rsidR="00E50840" w:rsidRPr="002A7254" w:rsidRDefault="00E50840" w:rsidP="00E50840">
      <w:pPr>
        <w:widowControl w:val="0"/>
        <w:ind w:left="-142" w:right="60" w:firstLine="85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2A7254">
        <w:rPr>
          <w:rFonts w:eastAsiaTheme="minorHAnsi"/>
          <w:spacing w:val="4"/>
          <w:sz w:val="28"/>
          <w:szCs w:val="28"/>
          <w:lang w:eastAsia="en-US"/>
        </w:rPr>
        <w:t>Подготовлены и выданы гражданам:</w:t>
      </w:r>
      <w:r w:rsidRPr="002A7254">
        <w:rPr>
          <w:rFonts w:eastAsiaTheme="minorHAnsi"/>
          <w:b/>
          <w:i/>
          <w:spacing w:val="4"/>
          <w:sz w:val="28"/>
          <w:szCs w:val="28"/>
          <w:lang w:eastAsia="en-US"/>
        </w:rPr>
        <w:t xml:space="preserve"> </w:t>
      </w:r>
      <w:r w:rsidRPr="002A7254">
        <w:rPr>
          <w:rFonts w:eastAsiaTheme="minorHAnsi"/>
          <w:b/>
          <w:spacing w:val="4"/>
          <w:sz w:val="28"/>
          <w:szCs w:val="28"/>
          <w:lang w:eastAsia="en-US"/>
        </w:rPr>
        <w:t>130</w:t>
      </w:r>
      <w:r w:rsidRPr="002A7254">
        <w:rPr>
          <w:rFonts w:eastAsiaTheme="minorHAnsi"/>
          <w:b/>
          <w:i/>
          <w:spacing w:val="4"/>
          <w:sz w:val="28"/>
          <w:szCs w:val="28"/>
          <w:lang w:eastAsia="en-US"/>
        </w:rPr>
        <w:t xml:space="preserve"> 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договоров социального найма жилого помещения. Проведено 20 заседаний комиссий по жилищным вопросам. По результатам заседания комиссии предоставлено жилых помещений специализированного жилищного фонда - </w:t>
      </w:r>
      <w:r w:rsidRPr="002A7254">
        <w:rPr>
          <w:rFonts w:eastAsiaTheme="minorHAnsi"/>
          <w:b/>
          <w:spacing w:val="4"/>
          <w:sz w:val="28"/>
          <w:szCs w:val="28"/>
          <w:lang w:eastAsia="en-US"/>
        </w:rPr>
        <w:t>36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, из них маневренного фонда – </w:t>
      </w:r>
      <w:r w:rsidRPr="002A7254">
        <w:rPr>
          <w:rFonts w:eastAsiaTheme="minorHAnsi"/>
          <w:b/>
          <w:spacing w:val="4"/>
          <w:sz w:val="28"/>
          <w:szCs w:val="28"/>
          <w:lang w:eastAsia="en-US"/>
        </w:rPr>
        <w:t>24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 помещений; категория дети-сироты - </w:t>
      </w:r>
      <w:r w:rsidRPr="002A7254">
        <w:rPr>
          <w:rFonts w:eastAsiaTheme="minorHAnsi"/>
          <w:b/>
          <w:spacing w:val="4"/>
          <w:sz w:val="28"/>
          <w:szCs w:val="28"/>
          <w:lang w:eastAsia="en-US"/>
        </w:rPr>
        <w:t>12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. </w:t>
      </w:r>
    </w:p>
    <w:p w:rsidR="00E50840" w:rsidRPr="002A7254" w:rsidRDefault="00E50840" w:rsidP="00E50840">
      <w:pPr>
        <w:widowControl w:val="0"/>
        <w:ind w:left="-142" w:right="60" w:firstLine="85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2A7254">
        <w:rPr>
          <w:rFonts w:eastAsiaTheme="minorHAnsi"/>
          <w:b/>
          <w:spacing w:val="4"/>
          <w:sz w:val="28"/>
          <w:szCs w:val="28"/>
          <w:lang w:eastAsia="en-US"/>
        </w:rPr>
        <w:t>2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 жилых помещения переданы по договору социального найма инвалидам по коду заболевания, имеющим внеочередное </w:t>
      </w:r>
      <w:proofErr w:type="spellStart"/>
      <w:r w:rsidRPr="002A7254">
        <w:rPr>
          <w:rFonts w:eastAsiaTheme="minorHAnsi"/>
          <w:spacing w:val="4"/>
          <w:sz w:val="28"/>
          <w:szCs w:val="28"/>
          <w:lang w:eastAsia="en-US"/>
        </w:rPr>
        <w:t>правл</w:t>
      </w:r>
      <w:proofErr w:type="spellEnd"/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 на предоставление жилья.</w:t>
      </w:r>
    </w:p>
    <w:p w:rsidR="00E50840" w:rsidRPr="002A7254" w:rsidRDefault="00E50840" w:rsidP="00E50840">
      <w:pPr>
        <w:widowControl w:val="0"/>
        <w:ind w:left="-142" w:right="60" w:firstLine="85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Обнаружено и обследовано </w:t>
      </w:r>
      <w:r w:rsidRPr="002A7254">
        <w:rPr>
          <w:rFonts w:eastAsiaTheme="minorHAnsi"/>
          <w:b/>
          <w:spacing w:val="4"/>
          <w:sz w:val="28"/>
          <w:szCs w:val="28"/>
          <w:lang w:eastAsia="en-US"/>
        </w:rPr>
        <w:t>22 жилых помещения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t>, которые отнесены к маневренному жилому фонду.</w:t>
      </w:r>
    </w:p>
    <w:p w:rsidR="00E50840" w:rsidRPr="002A7254" w:rsidRDefault="00E50840" w:rsidP="00E50840">
      <w:pPr>
        <w:widowControl w:val="0"/>
        <w:ind w:left="-142" w:right="60" w:firstLine="850"/>
        <w:jc w:val="both"/>
        <w:rPr>
          <w:sz w:val="40"/>
          <w:szCs w:val="40"/>
        </w:rPr>
      </w:pPr>
    </w:p>
    <w:p w:rsidR="00E50840" w:rsidRPr="002A7254" w:rsidRDefault="00E50840" w:rsidP="00E50840">
      <w:pPr>
        <w:widowControl w:val="0"/>
        <w:ind w:left="-142" w:right="60" w:firstLine="85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В 2023 году подготовлено и выдано </w:t>
      </w:r>
      <w:r w:rsidRPr="002A7254">
        <w:rPr>
          <w:rFonts w:eastAsiaTheme="minorHAnsi"/>
          <w:b/>
          <w:spacing w:val="4"/>
          <w:sz w:val="28"/>
          <w:szCs w:val="28"/>
          <w:lang w:eastAsia="en-US"/>
        </w:rPr>
        <w:t xml:space="preserve">6 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t>предупреждений</w:t>
      </w:r>
      <w:r w:rsidR="002A7254">
        <w:rPr>
          <w:rFonts w:eastAsiaTheme="minorHAnsi"/>
          <w:spacing w:val="4"/>
          <w:sz w:val="28"/>
          <w:szCs w:val="28"/>
          <w:lang w:eastAsia="en-US"/>
        </w:rPr>
        <w:t xml:space="preserve"> 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(за 2022 – </w:t>
      </w:r>
      <w:r w:rsidRPr="002A7254">
        <w:rPr>
          <w:rFonts w:eastAsiaTheme="minorHAnsi"/>
          <w:b/>
          <w:spacing w:val="4"/>
          <w:sz w:val="28"/>
          <w:szCs w:val="28"/>
          <w:lang w:eastAsia="en-US"/>
        </w:rPr>
        <w:t>17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t xml:space="preserve">) об </w:t>
      </w:r>
      <w:r w:rsidRPr="002A7254">
        <w:rPr>
          <w:rFonts w:eastAsiaTheme="minorHAnsi"/>
          <w:spacing w:val="4"/>
          <w:sz w:val="28"/>
          <w:szCs w:val="28"/>
          <w:lang w:eastAsia="en-US"/>
        </w:rPr>
        <w:lastRenderedPageBreak/>
        <w:t>устранении нарушений жилищного законодательства гражданам, проживающим в муниципальных квартирах.</w:t>
      </w:r>
    </w:p>
    <w:p w:rsidR="00E50840" w:rsidRPr="002A7254" w:rsidRDefault="00E50840" w:rsidP="00E50840">
      <w:pPr>
        <w:ind w:left="-142" w:right="-2" w:firstLine="850"/>
        <w:jc w:val="both"/>
        <w:rPr>
          <w:sz w:val="28"/>
          <w:szCs w:val="28"/>
        </w:rPr>
      </w:pPr>
      <w:r w:rsidRPr="002A7254">
        <w:rPr>
          <w:sz w:val="28"/>
          <w:szCs w:val="28"/>
        </w:rPr>
        <w:t xml:space="preserve">За прошедший период в управление ЖКХ, транспорта и дорожного хозяйства поступило </w:t>
      </w:r>
      <w:r w:rsidRPr="002A7254">
        <w:rPr>
          <w:b/>
          <w:sz w:val="28"/>
          <w:szCs w:val="28"/>
        </w:rPr>
        <w:t>4231</w:t>
      </w:r>
      <w:r w:rsidRPr="002A7254">
        <w:rPr>
          <w:sz w:val="28"/>
          <w:szCs w:val="28"/>
        </w:rPr>
        <w:t xml:space="preserve"> писем и обращений (за 2022</w:t>
      </w:r>
      <w:r w:rsidR="002A7254">
        <w:rPr>
          <w:sz w:val="28"/>
          <w:szCs w:val="28"/>
        </w:rPr>
        <w:t xml:space="preserve"> </w:t>
      </w:r>
      <w:r w:rsidRPr="002A7254">
        <w:rPr>
          <w:sz w:val="28"/>
          <w:szCs w:val="28"/>
        </w:rPr>
        <w:t>-</w:t>
      </w:r>
      <w:r w:rsidR="002A7254">
        <w:rPr>
          <w:sz w:val="28"/>
          <w:szCs w:val="28"/>
        </w:rPr>
        <w:t xml:space="preserve"> </w:t>
      </w:r>
      <w:r w:rsidRPr="001868D6">
        <w:rPr>
          <w:sz w:val="28"/>
          <w:szCs w:val="28"/>
        </w:rPr>
        <w:t>4150</w:t>
      </w:r>
      <w:r w:rsidRPr="002A7254">
        <w:rPr>
          <w:b/>
          <w:sz w:val="28"/>
          <w:szCs w:val="28"/>
        </w:rPr>
        <w:t>)</w:t>
      </w:r>
      <w:r w:rsidRPr="002A7254">
        <w:rPr>
          <w:sz w:val="28"/>
          <w:szCs w:val="28"/>
        </w:rPr>
        <w:t>, вся корреспонденция рассмотрена</w:t>
      </w:r>
      <w:r w:rsidR="002A7254">
        <w:rPr>
          <w:sz w:val="28"/>
          <w:szCs w:val="28"/>
        </w:rPr>
        <w:t>:</w:t>
      </w:r>
    </w:p>
    <w:p w:rsidR="00E50840" w:rsidRPr="002A7254" w:rsidRDefault="00E50840" w:rsidP="00E50840">
      <w:pPr>
        <w:pStyle w:val="6"/>
        <w:shd w:val="clear" w:color="auto" w:fill="auto"/>
        <w:spacing w:before="0" w:line="240" w:lineRule="auto"/>
        <w:ind w:left="-142" w:right="60"/>
        <w:rPr>
          <w:sz w:val="28"/>
          <w:szCs w:val="28"/>
        </w:rPr>
      </w:pPr>
      <w:r w:rsidRPr="002A7254">
        <w:rPr>
          <w:sz w:val="28"/>
          <w:szCs w:val="28"/>
        </w:rPr>
        <w:t xml:space="preserve"> - от населения поступило </w:t>
      </w:r>
      <w:r w:rsidRPr="002A7254">
        <w:rPr>
          <w:b/>
          <w:sz w:val="28"/>
          <w:szCs w:val="28"/>
        </w:rPr>
        <w:t>1922</w:t>
      </w:r>
      <w:r w:rsidRPr="002A7254">
        <w:rPr>
          <w:sz w:val="28"/>
          <w:szCs w:val="28"/>
        </w:rPr>
        <w:t xml:space="preserve"> обращения (за 2022</w:t>
      </w:r>
      <w:r w:rsidR="001868D6">
        <w:rPr>
          <w:sz w:val="28"/>
          <w:szCs w:val="28"/>
        </w:rPr>
        <w:t xml:space="preserve"> </w:t>
      </w:r>
      <w:r w:rsidRPr="002A7254">
        <w:rPr>
          <w:sz w:val="28"/>
          <w:szCs w:val="28"/>
        </w:rPr>
        <w:t>-</w:t>
      </w:r>
      <w:r w:rsidR="001868D6">
        <w:rPr>
          <w:sz w:val="28"/>
          <w:szCs w:val="28"/>
        </w:rPr>
        <w:t xml:space="preserve"> </w:t>
      </w:r>
      <w:r w:rsidRPr="001868D6">
        <w:rPr>
          <w:sz w:val="28"/>
          <w:szCs w:val="28"/>
        </w:rPr>
        <w:t>2027</w:t>
      </w:r>
      <w:r w:rsidRPr="002A7254">
        <w:rPr>
          <w:sz w:val="28"/>
          <w:szCs w:val="28"/>
        </w:rPr>
        <w:t xml:space="preserve">), сотрудники управления по каждой конкретной жалобе </w:t>
      </w:r>
      <w:proofErr w:type="spellStart"/>
      <w:r w:rsidRPr="002A7254">
        <w:rPr>
          <w:sz w:val="28"/>
          <w:szCs w:val="28"/>
        </w:rPr>
        <w:t>комиссионно</w:t>
      </w:r>
      <w:proofErr w:type="spellEnd"/>
      <w:r w:rsidRPr="002A7254">
        <w:rPr>
          <w:sz w:val="28"/>
          <w:szCs w:val="28"/>
        </w:rPr>
        <w:t xml:space="preserve"> выезжают на место, с целью выяснения обстоятельств и принятия мер; </w:t>
      </w:r>
    </w:p>
    <w:p w:rsidR="00E50840" w:rsidRPr="002A7254" w:rsidRDefault="00E50840" w:rsidP="00E50840">
      <w:pPr>
        <w:ind w:left="-142"/>
        <w:jc w:val="both"/>
        <w:rPr>
          <w:sz w:val="28"/>
          <w:szCs w:val="28"/>
        </w:rPr>
      </w:pPr>
      <w:r w:rsidRPr="002A7254">
        <w:rPr>
          <w:sz w:val="28"/>
          <w:szCs w:val="28"/>
        </w:rPr>
        <w:t xml:space="preserve">- от юридических лиц поступило </w:t>
      </w:r>
      <w:r w:rsidRPr="002A7254">
        <w:rPr>
          <w:b/>
          <w:sz w:val="28"/>
          <w:szCs w:val="28"/>
        </w:rPr>
        <w:t xml:space="preserve">2309 </w:t>
      </w:r>
      <w:r w:rsidRPr="002A7254">
        <w:rPr>
          <w:sz w:val="28"/>
          <w:szCs w:val="28"/>
        </w:rPr>
        <w:t xml:space="preserve">запроса (за 2022 - </w:t>
      </w:r>
      <w:r w:rsidRPr="001868D6">
        <w:rPr>
          <w:sz w:val="28"/>
          <w:szCs w:val="28"/>
        </w:rPr>
        <w:t>2123</w:t>
      </w:r>
      <w:r w:rsidRPr="002A7254">
        <w:rPr>
          <w:sz w:val="28"/>
          <w:szCs w:val="28"/>
        </w:rPr>
        <w:t xml:space="preserve"> запросов).</w:t>
      </w:r>
    </w:p>
    <w:p w:rsidR="00E50840" w:rsidRPr="002A7254" w:rsidRDefault="00E50840" w:rsidP="00E50840">
      <w:pPr>
        <w:ind w:left="-142" w:right="-2" w:firstLine="850"/>
        <w:jc w:val="both"/>
        <w:rPr>
          <w:sz w:val="28"/>
          <w:szCs w:val="28"/>
        </w:rPr>
      </w:pPr>
      <w:r w:rsidRPr="002A7254">
        <w:rPr>
          <w:sz w:val="28"/>
          <w:szCs w:val="28"/>
        </w:rPr>
        <w:t xml:space="preserve">Управлением подготовлено </w:t>
      </w:r>
      <w:r w:rsidR="002A7254">
        <w:rPr>
          <w:b/>
          <w:sz w:val="28"/>
          <w:szCs w:val="28"/>
        </w:rPr>
        <w:t>148</w:t>
      </w:r>
      <w:r w:rsidRPr="002A7254">
        <w:rPr>
          <w:sz w:val="28"/>
          <w:szCs w:val="28"/>
        </w:rPr>
        <w:t xml:space="preserve"> проектов постановлений, распоряжений и иных документов, направленных на реализацию Федеральных, региональных и муниципальных нормативно – правовых актов и Постановлений Правительства РФ в сфере жилищно-коммунального хозяйства, транспорта и дорожного хозяйства на территории МО «Вяземский район» Смоленской области (за 2022 год подготовлено -</w:t>
      </w:r>
      <w:r w:rsidR="002A7254">
        <w:rPr>
          <w:sz w:val="28"/>
          <w:szCs w:val="28"/>
        </w:rPr>
        <w:t xml:space="preserve"> </w:t>
      </w:r>
      <w:r w:rsidRPr="002A7254">
        <w:rPr>
          <w:b/>
          <w:sz w:val="28"/>
          <w:szCs w:val="28"/>
        </w:rPr>
        <w:t>96)</w:t>
      </w:r>
      <w:r w:rsidRPr="002A7254">
        <w:rPr>
          <w:sz w:val="28"/>
          <w:szCs w:val="28"/>
        </w:rPr>
        <w:t xml:space="preserve">. </w:t>
      </w:r>
    </w:p>
    <w:p w:rsidR="00E50840" w:rsidRDefault="00E50840" w:rsidP="00E50840">
      <w:pPr>
        <w:ind w:left="-142" w:right="-2" w:firstLine="850"/>
        <w:jc w:val="both"/>
        <w:rPr>
          <w:color w:val="FF0000"/>
          <w:sz w:val="28"/>
          <w:szCs w:val="28"/>
        </w:rPr>
      </w:pPr>
      <w:r w:rsidRPr="002A7254">
        <w:rPr>
          <w:sz w:val="28"/>
          <w:szCs w:val="28"/>
        </w:rPr>
        <w:t xml:space="preserve">По заявлению граждан и юридических лиц управление выдает ордера на проведение земляных работ с последующей проверкой восстановления нарушенного благоустройства, было выдано - </w:t>
      </w:r>
      <w:r w:rsidRPr="002A7254">
        <w:rPr>
          <w:b/>
          <w:sz w:val="28"/>
          <w:szCs w:val="28"/>
        </w:rPr>
        <w:t>263</w:t>
      </w:r>
      <w:r w:rsidRPr="002A7254">
        <w:rPr>
          <w:sz w:val="28"/>
          <w:szCs w:val="28"/>
        </w:rPr>
        <w:t xml:space="preserve"> ордера (за 2022 - </w:t>
      </w:r>
      <w:r w:rsidRPr="002A7254">
        <w:rPr>
          <w:b/>
          <w:sz w:val="28"/>
          <w:szCs w:val="28"/>
        </w:rPr>
        <w:t>212</w:t>
      </w:r>
      <w:r w:rsidRPr="002A7254">
        <w:rPr>
          <w:sz w:val="28"/>
          <w:szCs w:val="28"/>
        </w:rPr>
        <w:t xml:space="preserve">), из них </w:t>
      </w:r>
      <w:r w:rsidR="002A7254">
        <w:rPr>
          <w:sz w:val="28"/>
          <w:szCs w:val="28"/>
        </w:rPr>
        <w:t xml:space="preserve">     </w:t>
      </w:r>
      <w:r w:rsidRPr="002A7254">
        <w:rPr>
          <w:b/>
          <w:sz w:val="28"/>
          <w:szCs w:val="28"/>
        </w:rPr>
        <w:t>123</w:t>
      </w:r>
      <w:r w:rsidR="002A7254">
        <w:rPr>
          <w:b/>
          <w:sz w:val="28"/>
          <w:szCs w:val="28"/>
        </w:rPr>
        <w:t xml:space="preserve"> </w:t>
      </w:r>
      <w:r w:rsidRPr="002A7254">
        <w:rPr>
          <w:sz w:val="28"/>
          <w:szCs w:val="28"/>
        </w:rPr>
        <w:t>ордера продлено (не закрыто) до наступления благоприятных погодных условий. В конце года проведена работа по закрытию ордеров, т.е. выданы напоминания и предписания организациям и частным лицам.</w:t>
      </w:r>
    </w:p>
    <w:p w:rsidR="00E50840" w:rsidRPr="0044678E" w:rsidRDefault="00E50840" w:rsidP="00E50840">
      <w:pPr>
        <w:ind w:left="-142" w:right="-2" w:firstLine="850"/>
        <w:jc w:val="both"/>
        <w:rPr>
          <w:color w:val="FF0000"/>
          <w:sz w:val="28"/>
          <w:szCs w:val="28"/>
        </w:rPr>
      </w:pPr>
      <w:r w:rsidRPr="0044678E">
        <w:rPr>
          <w:color w:val="FF0000"/>
          <w:sz w:val="28"/>
          <w:szCs w:val="28"/>
        </w:rPr>
        <w:tab/>
      </w:r>
    </w:p>
    <w:p w:rsidR="00E50840" w:rsidRPr="007A558A" w:rsidRDefault="00E50840" w:rsidP="00E50840">
      <w:pPr>
        <w:ind w:left="-142" w:right="-2" w:firstLine="850"/>
        <w:jc w:val="both"/>
        <w:rPr>
          <w:sz w:val="28"/>
          <w:szCs w:val="28"/>
        </w:rPr>
      </w:pPr>
      <w:r w:rsidRPr="002A7254">
        <w:rPr>
          <w:b/>
          <w:sz w:val="28"/>
          <w:szCs w:val="28"/>
        </w:rPr>
        <w:t>Отопительный период 2022-2023</w:t>
      </w:r>
      <w:r w:rsidRPr="002A7254">
        <w:rPr>
          <w:sz w:val="28"/>
          <w:szCs w:val="28"/>
        </w:rPr>
        <w:t xml:space="preserve"> года прошел без срывов и крупных аварий.  В целях успешного прохождения осенне-зимнего периода 2023-2024 г.</w:t>
      </w:r>
      <w:r w:rsidR="001868D6">
        <w:rPr>
          <w:sz w:val="28"/>
          <w:szCs w:val="28"/>
        </w:rPr>
        <w:t xml:space="preserve"> </w:t>
      </w:r>
      <w:r w:rsidRPr="002A7254">
        <w:rPr>
          <w:sz w:val="28"/>
          <w:szCs w:val="28"/>
        </w:rPr>
        <w:t xml:space="preserve">г. разработаны планы мероприятий по подготовке объектов к работе в зимний период и другие нормативные документы. Было проведено </w:t>
      </w:r>
      <w:r w:rsidRPr="002A7254">
        <w:rPr>
          <w:b/>
          <w:sz w:val="28"/>
          <w:szCs w:val="28"/>
        </w:rPr>
        <w:t>4 заседания штаба</w:t>
      </w:r>
      <w:r w:rsidRPr="002A7254">
        <w:rPr>
          <w:sz w:val="28"/>
          <w:szCs w:val="28"/>
        </w:rPr>
        <w:t xml:space="preserve"> </w:t>
      </w:r>
      <w:r w:rsidRPr="002A7254">
        <w:rPr>
          <w:sz w:val="28"/>
        </w:rPr>
        <w:t>по обеспечению надежной работы жилищно-коммунального комплекса и осуществлению контроля за функционированием объектов жилищно-коммунального хозяйства и социально-культурного назначения на территории муниципального образования «Вяземский район» Смоленской области в период их подготовки к работе в осенне-зимний период</w:t>
      </w:r>
      <w:r w:rsidRPr="002A7254">
        <w:rPr>
          <w:sz w:val="28"/>
          <w:szCs w:val="28"/>
        </w:rPr>
        <w:t>. По результатам подготовки к отопительному периоду в Ростехнадзоре Смоленской области получен паспорт готовности МО «Вяземский район» Смоленской области к отопительному периоду 2023-2024 г.</w:t>
      </w:r>
      <w:r w:rsidRPr="007A558A">
        <w:rPr>
          <w:sz w:val="28"/>
          <w:szCs w:val="28"/>
        </w:rPr>
        <w:t xml:space="preserve"> </w:t>
      </w:r>
    </w:p>
    <w:p w:rsidR="00715FD4" w:rsidRPr="007A558A" w:rsidRDefault="00715FD4" w:rsidP="00715FD4">
      <w:pPr>
        <w:ind w:left="-142" w:right="-2" w:firstLine="850"/>
        <w:jc w:val="both"/>
        <w:rPr>
          <w:sz w:val="28"/>
          <w:szCs w:val="28"/>
        </w:rPr>
      </w:pPr>
      <w:r w:rsidRPr="007A558A">
        <w:rPr>
          <w:sz w:val="28"/>
          <w:szCs w:val="28"/>
        </w:rPr>
        <w:t>Управлением ЖКХ постоянно проводится оказание консультативно-методической помощи организациям в сфере управления многоквартирными домами. Ведется информационно</w:t>
      </w:r>
      <w:r w:rsidRPr="007A558A">
        <w:rPr>
          <w:sz w:val="28"/>
          <w:szCs w:val="28"/>
        </w:rPr>
        <w:softHyphen/>
        <w:t>-методическая работа с собственниками жилых помещений по вопросам жилищного законодательства, а также по вопросам проведения капитального ремонта общего имущества многоквартирных жилых домов.</w:t>
      </w:r>
    </w:p>
    <w:p w:rsidR="00715FD4" w:rsidRPr="007A558A" w:rsidRDefault="00715FD4" w:rsidP="00715FD4">
      <w:pPr>
        <w:pStyle w:val="6"/>
        <w:shd w:val="clear" w:color="auto" w:fill="auto"/>
        <w:spacing w:before="0" w:line="240" w:lineRule="auto"/>
        <w:ind w:left="-142" w:right="60" w:firstLine="850"/>
        <w:rPr>
          <w:sz w:val="28"/>
          <w:szCs w:val="28"/>
        </w:rPr>
      </w:pPr>
      <w:r w:rsidRPr="007A558A">
        <w:rPr>
          <w:sz w:val="28"/>
          <w:szCs w:val="28"/>
        </w:rPr>
        <w:t>Проводились консультирования и взаимодействия с председателями уличных комитетов по вопросам местного значения.</w:t>
      </w:r>
    </w:p>
    <w:p w:rsidR="00E50840" w:rsidRPr="00CA61D8" w:rsidRDefault="00E50840" w:rsidP="00E50840">
      <w:pPr>
        <w:pStyle w:val="6"/>
        <w:shd w:val="clear" w:color="auto" w:fill="auto"/>
        <w:spacing w:before="0" w:line="240" w:lineRule="auto"/>
        <w:ind w:left="-142" w:right="60" w:firstLine="850"/>
        <w:rPr>
          <w:sz w:val="28"/>
          <w:szCs w:val="28"/>
        </w:rPr>
      </w:pPr>
      <w:r w:rsidRPr="001868D6">
        <w:rPr>
          <w:sz w:val="28"/>
          <w:szCs w:val="28"/>
        </w:rPr>
        <w:t xml:space="preserve">Проводилась работа по обеспечению капитального ремонта общего имущества в многоквартирных домах в т.ч. предоставлялась необходимая информация в Министерство жилищно-коммунального хозяйства, энергетики и </w:t>
      </w:r>
      <w:r w:rsidRPr="001868D6">
        <w:rPr>
          <w:sz w:val="28"/>
          <w:szCs w:val="28"/>
        </w:rPr>
        <w:lastRenderedPageBreak/>
        <w:t>тарифной политики Смоленской области и НО «Региональный фонд капитального ремонта многоквартирных домов Смоленской области», подготавливались обращения в адрес Министерства о внесении изменений в региональную программу о переносе сроков проведения капитального ремонта и другие вопросы.</w:t>
      </w:r>
    </w:p>
    <w:p w:rsidR="00D47889" w:rsidRPr="00D47889" w:rsidRDefault="00D47889" w:rsidP="00D47889">
      <w:pPr>
        <w:pStyle w:val="6"/>
        <w:shd w:val="clear" w:color="auto" w:fill="auto"/>
        <w:spacing w:before="0" w:line="240" w:lineRule="auto"/>
        <w:ind w:left="-142" w:right="40" w:firstLine="850"/>
        <w:rPr>
          <w:sz w:val="28"/>
          <w:szCs w:val="28"/>
        </w:rPr>
      </w:pPr>
      <w:r w:rsidRPr="00D47889">
        <w:rPr>
          <w:sz w:val="28"/>
          <w:szCs w:val="28"/>
        </w:rPr>
        <w:t>Сотрудниками управления ЖКХ формируются отчеты (еженедельные, ежемесячные, ежеквартальные, годовые) в различные инстанции.</w:t>
      </w:r>
    </w:p>
    <w:p w:rsidR="00D47889" w:rsidRPr="00D47889" w:rsidRDefault="00D47889" w:rsidP="00D47889">
      <w:pPr>
        <w:pStyle w:val="6"/>
        <w:shd w:val="clear" w:color="auto" w:fill="auto"/>
        <w:spacing w:before="0" w:line="240" w:lineRule="auto"/>
        <w:ind w:left="-142" w:right="40"/>
        <w:rPr>
          <w:sz w:val="28"/>
          <w:szCs w:val="28"/>
        </w:rPr>
      </w:pPr>
      <w:r w:rsidRPr="00D47889">
        <w:rPr>
          <w:sz w:val="28"/>
          <w:szCs w:val="28"/>
        </w:rPr>
        <w:t xml:space="preserve">Ведется сбор </w:t>
      </w:r>
      <w:r w:rsidRPr="00D47889">
        <w:rPr>
          <w:rStyle w:val="31"/>
          <w:rFonts w:eastAsiaTheme="minorHAnsi"/>
          <w:color w:val="auto"/>
          <w:sz w:val="28"/>
          <w:szCs w:val="28"/>
        </w:rPr>
        <w:t xml:space="preserve">и </w:t>
      </w:r>
      <w:r w:rsidRPr="00D47889">
        <w:rPr>
          <w:sz w:val="28"/>
          <w:szCs w:val="28"/>
        </w:rPr>
        <w:t>обработка информации от предприятий коммунального комплекса и сельских поселений района по следующим 10 статистическим формам отчетности:</w:t>
      </w:r>
    </w:p>
    <w:p w:rsidR="00D47889" w:rsidRPr="00D47889" w:rsidRDefault="00D47889" w:rsidP="00D47889">
      <w:pPr>
        <w:tabs>
          <w:tab w:val="left" w:pos="4287"/>
        </w:tabs>
        <w:ind w:left="-142" w:right="-108"/>
        <w:jc w:val="both"/>
        <w:rPr>
          <w:sz w:val="28"/>
          <w:szCs w:val="28"/>
        </w:rPr>
      </w:pPr>
      <w:r w:rsidRPr="00D47889">
        <w:rPr>
          <w:sz w:val="28"/>
          <w:szCs w:val="28"/>
        </w:rPr>
        <w:t>- Форма № 22 - ЖКХ (реформа) «Сведения о структурных преобразованиях и организационных мероприятиях в сфере ЖКХ» (полугодовая);</w:t>
      </w:r>
    </w:p>
    <w:p w:rsidR="00D47889" w:rsidRPr="00D47889" w:rsidRDefault="00D47889" w:rsidP="00D47889">
      <w:pPr>
        <w:pStyle w:val="6"/>
        <w:shd w:val="clear" w:color="auto" w:fill="auto"/>
        <w:tabs>
          <w:tab w:val="left" w:pos="247"/>
        </w:tabs>
        <w:spacing w:before="0" w:line="240" w:lineRule="auto"/>
        <w:ind w:left="-142"/>
        <w:rPr>
          <w:sz w:val="28"/>
          <w:szCs w:val="28"/>
        </w:rPr>
      </w:pPr>
      <w:r w:rsidRPr="00D47889">
        <w:rPr>
          <w:sz w:val="28"/>
          <w:szCs w:val="28"/>
        </w:rPr>
        <w:t>- Форма № 1 - ЖКХ (зима) «Сведения о подготовке ЖКХ к работе в зимних условиях» (ежемесячно);</w:t>
      </w:r>
    </w:p>
    <w:p w:rsidR="00D47889" w:rsidRPr="00D47889" w:rsidRDefault="00D47889" w:rsidP="00D47889">
      <w:pPr>
        <w:pStyle w:val="6"/>
        <w:shd w:val="clear" w:color="auto" w:fill="auto"/>
        <w:tabs>
          <w:tab w:val="left" w:pos="218"/>
        </w:tabs>
        <w:spacing w:before="0" w:line="240" w:lineRule="auto"/>
        <w:ind w:left="-142"/>
        <w:rPr>
          <w:sz w:val="28"/>
          <w:szCs w:val="28"/>
        </w:rPr>
      </w:pPr>
      <w:r w:rsidRPr="00D47889">
        <w:rPr>
          <w:sz w:val="28"/>
          <w:szCs w:val="28"/>
        </w:rPr>
        <w:t>- Форма № 2 - ЖКХ (зима) «Сведения о подготовке к работе ЖКХ и объектов энергетики в зимних условиях» (по состоянию на 01.01.2021);</w:t>
      </w:r>
    </w:p>
    <w:p w:rsidR="00D47889" w:rsidRPr="00D47889" w:rsidRDefault="00D47889" w:rsidP="00D47889">
      <w:pPr>
        <w:pStyle w:val="6"/>
        <w:shd w:val="clear" w:color="auto" w:fill="auto"/>
        <w:tabs>
          <w:tab w:val="left" w:pos="218"/>
        </w:tabs>
        <w:spacing w:before="0" w:line="240" w:lineRule="auto"/>
        <w:ind w:left="-142"/>
        <w:rPr>
          <w:sz w:val="28"/>
          <w:szCs w:val="28"/>
        </w:rPr>
      </w:pPr>
      <w:r w:rsidRPr="00D47889">
        <w:rPr>
          <w:sz w:val="28"/>
          <w:szCs w:val="28"/>
        </w:rPr>
        <w:t>- Форма № 3 - ЖКХ (зима) «Сведения о наличии и расходе топлива организациями ЖКХ и объектами энергетики в зимних условиях» (ежемесячно);</w:t>
      </w:r>
    </w:p>
    <w:p w:rsidR="00D47889" w:rsidRPr="00D47889" w:rsidRDefault="00D47889" w:rsidP="00D47889">
      <w:pPr>
        <w:tabs>
          <w:tab w:val="left" w:pos="4287"/>
        </w:tabs>
        <w:ind w:left="-142" w:right="-108"/>
        <w:rPr>
          <w:sz w:val="28"/>
          <w:szCs w:val="28"/>
        </w:rPr>
      </w:pPr>
      <w:r w:rsidRPr="00D47889">
        <w:rPr>
          <w:sz w:val="28"/>
          <w:szCs w:val="28"/>
        </w:rPr>
        <w:t>- Форма 1 КХ (коммунальное хозяйство) (годовая);</w:t>
      </w:r>
    </w:p>
    <w:p w:rsidR="00D47889" w:rsidRPr="00D47889" w:rsidRDefault="00D47889" w:rsidP="00D47889">
      <w:pPr>
        <w:pStyle w:val="6"/>
        <w:shd w:val="clear" w:color="auto" w:fill="auto"/>
        <w:spacing w:before="0" w:line="240" w:lineRule="auto"/>
        <w:ind w:left="-142" w:right="40"/>
        <w:rPr>
          <w:rStyle w:val="blk"/>
          <w:rFonts w:ascii="PT Sans" w:hAnsi="PT Sans"/>
          <w:sz w:val="28"/>
          <w:szCs w:val="28"/>
        </w:rPr>
      </w:pPr>
      <w:r w:rsidRPr="00D47889">
        <w:rPr>
          <w:sz w:val="28"/>
          <w:szCs w:val="28"/>
        </w:rPr>
        <w:t>-</w:t>
      </w:r>
      <w:r w:rsidR="00A24343">
        <w:rPr>
          <w:sz w:val="28"/>
          <w:szCs w:val="28"/>
        </w:rPr>
        <w:t xml:space="preserve"> </w:t>
      </w:r>
      <w:r w:rsidRPr="00D47889">
        <w:rPr>
          <w:sz w:val="28"/>
          <w:szCs w:val="28"/>
        </w:rPr>
        <w:t>Форма 4 - ОС (</w:t>
      </w:r>
      <w:r w:rsidRPr="00D47889">
        <w:rPr>
          <w:rStyle w:val="blk"/>
          <w:rFonts w:ascii="PT Sans" w:hAnsi="PT Sans"/>
          <w:sz w:val="28"/>
          <w:szCs w:val="28"/>
        </w:rPr>
        <w:t>Сведения о текущих затратах на охрану окружающей среды)-(годовая);</w:t>
      </w:r>
    </w:p>
    <w:p w:rsidR="00D47889" w:rsidRPr="00D47889" w:rsidRDefault="00D47889" w:rsidP="00D47889">
      <w:pPr>
        <w:pStyle w:val="6"/>
        <w:shd w:val="clear" w:color="auto" w:fill="auto"/>
        <w:spacing w:before="0" w:line="240" w:lineRule="auto"/>
        <w:ind w:left="-142" w:right="40"/>
        <w:rPr>
          <w:rStyle w:val="blk"/>
          <w:rFonts w:ascii="PT Sans" w:hAnsi="PT Sans"/>
          <w:sz w:val="28"/>
          <w:szCs w:val="28"/>
        </w:rPr>
      </w:pPr>
      <w:r w:rsidRPr="00D47889">
        <w:rPr>
          <w:rStyle w:val="blk"/>
          <w:rFonts w:ascii="PT Sans" w:hAnsi="PT Sans"/>
          <w:sz w:val="28"/>
          <w:szCs w:val="28"/>
        </w:rPr>
        <w:t>-</w:t>
      </w:r>
      <w:r w:rsidR="00A24343">
        <w:rPr>
          <w:rStyle w:val="blk"/>
          <w:rFonts w:ascii="PT Sans" w:hAnsi="PT Sans"/>
          <w:sz w:val="28"/>
          <w:szCs w:val="28"/>
        </w:rPr>
        <w:t xml:space="preserve"> </w:t>
      </w:r>
      <w:r w:rsidRPr="00D47889">
        <w:rPr>
          <w:rStyle w:val="blk"/>
          <w:rFonts w:ascii="PT Sans" w:hAnsi="PT Sans"/>
          <w:sz w:val="28"/>
          <w:szCs w:val="28"/>
        </w:rPr>
        <w:t>Форма 1- жилфонд – (годовая);</w:t>
      </w:r>
    </w:p>
    <w:p w:rsidR="00D47889" w:rsidRDefault="00D47889" w:rsidP="00D47889">
      <w:pPr>
        <w:widowControl w:val="0"/>
        <w:ind w:left="-142" w:right="40"/>
        <w:jc w:val="both"/>
        <w:rPr>
          <w:rFonts w:eastAsiaTheme="minorHAnsi"/>
          <w:spacing w:val="4"/>
          <w:sz w:val="28"/>
          <w:szCs w:val="28"/>
          <w:lang w:eastAsia="en-US"/>
        </w:rPr>
      </w:pPr>
      <w:r w:rsidRPr="00D47889">
        <w:rPr>
          <w:rStyle w:val="blk"/>
          <w:rFonts w:ascii="PT Sans" w:hAnsi="PT Sans"/>
          <w:sz w:val="28"/>
          <w:szCs w:val="28"/>
        </w:rPr>
        <w:t>-</w:t>
      </w:r>
      <w:r w:rsidR="00A24343">
        <w:rPr>
          <w:rStyle w:val="blk"/>
          <w:rFonts w:ascii="PT Sans" w:hAnsi="PT Sans"/>
          <w:sz w:val="28"/>
          <w:szCs w:val="28"/>
        </w:rPr>
        <w:t xml:space="preserve"> </w:t>
      </w:r>
      <w:r w:rsidRPr="00D47889">
        <w:rPr>
          <w:rStyle w:val="blk"/>
          <w:rFonts w:ascii="PT Sans" w:hAnsi="PT Sans"/>
          <w:sz w:val="28"/>
          <w:szCs w:val="28"/>
        </w:rPr>
        <w:t>Форма 4 - жилфонд – (годовая);</w:t>
      </w:r>
      <w:r w:rsidRPr="00D47889">
        <w:rPr>
          <w:rFonts w:eastAsiaTheme="minorHAnsi"/>
          <w:spacing w:val="4"/>
          <w:sz w:val="28"/>
          <w:szCs w:val="28"/>
          <w:lang w:eastAsia="en-US"/>
        </w:rPr>
        <w:t xml:space="preserve"> </w:t>
      </w:r>
    </w:p>
    <w:p w:rsidR="009B4588" w:rsidRPr="00D47889" w:rsidRDefault="009B4588" w:rsidP="00D47889">
      <w:pPr>
        <w:widowControl w:val="0"/>
        <w:ind w:left="-142" w:right="40"/>
        <w:jc w:val="both"/>
        <w:rPr>
          <w:rFonts w:eastAsiaTheme="minorHAnsi"/>
          <w:spacing w:val="4"/>
          <w:sz w:val="28"/>
          <w:szCs w:val="28"/>
          <w:lang w:eastAsia="en-US"/>
        </w:rPr>
      </w:pPr>
      <w:r>
        <w:rPr>
          <w:rFonts w:eastAsiaTheme="minorHAnsi"/>
          <w:spacing w:val="4"/>
          <w:sz w:val="28"/>
          <w:szCs w:val="28"/>
          <w:lang w:eastAsia="en-US"/>
        </w:rPr>
        <w:t>- Сведения</w:t>
      </w:r>
      <w:r w:rsidR="00D23870">
        <w:rPr>
          <w:rFonts w:eastAsiaTheme="minorHAnsi"/>
          <w:spacing w:val="4"/>
          <w:sz w:val="28"/>
          <w:szCs w:val="28"/>
          <w:lang w:eastAsia="en-US"/>
        </w:rPr>
        <w:t xml:space="preserve"> для расчета индекса качества городской среды (годовая);</w:t>
      </w:r>
    </w:p>
    <w:p w:rsidR="00D47889" w:rsidRDefault="00D47889" w:rsidP="00D47889">
      <w:pPr>
        <w:widowControl w:val="0"/>
        <w:ind w:left="-142" w:right="40"/>
        <w:jc w:val="both"/>
        <w:rPr>
          <w:rFonts w:eastAsiaTheme="minorHAnsi"/>
          <w:bCs/>
          <w:spacing w:val="4"/>
          <w:sz w:val="28"/>
          <w:szCs w:val="28"/>
          <w:lang w:eastAsia="en-US"/>
        </w:rPr>
      </w:pPr>
      <w:r w:rsidRPr="00D47889">
        <w:rPr>
          <w:rFonts w:eastAsiaTheme="minorHAnsi"/>
          <w:spacing w:val="4"/>
          <w:sz w:val="28"/>
          <w:szCs w:val="28"/>
          <w:lang w:eastAsia="en-US"/>
        </w:rPr>
        <w:t xml:space="preserve">- </w:t>
      </w:r>
      <w:r w:rsidR="00D23870">
        <w:rPr>
          <w:rFonts w:eastAsiaTheme="minorHAnsi"/>
          <w:spacing w:val="4"/>
          <w:sz w:val="28"/>
          <w:szCs w:val="28"/>
          <w:lang w:eastAsia="en-US"/>
        </w:rPr>
        <w:t>Е</w:t>
      </w:r>
      <w:r w:rsidRPr="00D47889">
        <w:rPr>
          <w:rFonts w:eastAsiaTheme="minorHAnsi"/>
          <w:spacing w:val="4"/>
          <w:sz w:val="28"/>
          <w:szCs w:val="28"/>
          <w:lang w:eastAsia="en-US"/>
        </w:rPr>
        <w:t xml:space="preserve">жемесячно ведется сбор </w:t>
      </w:r>
      <w:r w:rsidRPr="00D47889">
        <w:rPr>
          <w:rFonts w:eastAsiaTheme="minorHAnsi"/>
          <w:spacing w:val="4"/>
          <w:sz w:val="28"/>
          <w:szCs w:val="28"/>
          <w:shd w:val="clear" w:color="auto" w:fill="FFFFFF"/>
          <w:lang w:eastAsia="en-US"/>
        </w:rPr>
        <w:t xml:space="preserve">и </w:t>
      </w:r>
      <w:r w:rsidRPr="00D47889">
        <w:rPr>
          <w:rFonts w:eastAsiaTheme="minorHAnsi"/>
          <w:spacing w:val="4"/>
          <w:sz w:val="28"/>
          <w:szCs w:val="28"/>
          <w:lang w:eastAsia="en-US"/>
        </w:rPr>
        <w:t xml:space="preserve">обработка информации от перевозчиков для составления и отправления статистической формы № 1- </w:t>
      </w:r>
      <w:proofErr w:type="spellStart"/>
      <w:r w:rsidRPr="00D47889">
        <w:rPr>
          <w:rFonts w:eastAsiaTheme="minorHAnsi"/>
          <w:spacing w:val="4"/>
          <w:sz w:val="28"/>
          <w:szCs w:val="28"/>
          <w:lang w:eastAsia="en-US"/>
        </w:rPr>
        <w:t>автотранс</w:t>
      </w:r>
      <w:proofErr w:type="spellEnd"/>
      <w:r w:rsidRPr="00D47889">
        <w:rPr>
          <w:rFonts w:eastAsiaTheme="minorHAnsi"/>
          <w:spacing w:val="4"/>
          <w:sz w:val="28"/>
          <w:szCs w:val="28"/>
          <w:lang w:eastAsia="en-US"/>
        </w:rPr>
        <w:t xml:space="preserve"> «</w:t>
      </w:r>
      <w:r w:rsidRPr="00D47889">
        <w:rPr>
          <w:rFonts w:eastAsiaTheme="minorHAnsi"/>
          <w:bCs/>
          <w:spacing w:val="4"/>
          <w:sz w:val="28"/>
          <w:szCs w:val="28"/>
          <w:lang w:eastAsia="en-US"/>
        </w:rPr>
        <w:t>Сведения о работе автобусов по маршрутам регулярных перевозок» в территориальный орган Федеральной службы государственной статистики по Смоленской области (СМОЛЕНСКСТАТ)</w:t>
      </w:r>
      <w:r w:rsidR="004C45DC">
        <w:rPr>
          <w:rFonts w:eastAsiaTheme="minorHAnsi"/>
          <w:bCs/>
          <w:spacing w:val="4"/>
          <w:sz w:val="28"/>
          <w:szCs w:val="28"/>
          <w:lang w:eastAsia="en-US"/>
        </w:rPr>
        <w:t>;</w:t>
      </w:r>
    </w:p>
    <w:p w:rsidR="004C45DC" w:rsidRDefault="004C45DC" w:rsidP="00D47889">
      <w:pPr>
        <w:widowControl w:val="0"/>
        <w:ind w:left="-142" w:right="40"/>
        <w:jc w:val="both"/>
        <w:rPr>
          <w:rFonts w:eastAsiaTheme="minorHAnsi"/>
          <w:spacing w:val="4"/>
          <w:sz w:val="28"/>
          <w:szCs w:val="28"/>
          <w:lang w:eastAsia="en-US"/>
        </w:rPr>
      </w:pPr>
      <w:r>
        <w:rPr>
          <w:rFonts w:eastAsiaTheme="minorHAnsi"/>
          <w:spacing w:val="4"/>
          <w:sz w:val="28"/>
          <w:szCs w:val="28"/>
          <w:lang w:eastAsia="en-US"/>
        </w:rPr>
        <w:t xml:space="preserve">- Отчет о расходах, в целях </w:t>
      </w:r>
      <w:proofErr w:type="spellStart"/>
      <w:r>
        <w:rPr>
          <w:rFonts w:eastAsiaTheme="minorHAnsi"/>
          <w:spacing w:val="4"/>
          <w:sz w:val="28"/>
          <w:szCs w:val="28"/>
          <w:lang w:eastAsia="en-US"/>
        </w:rPr>
        <w:t>софинансирования</w:t>
      </w:r>
      <w:proofErr w:type="spellEnd"/>
      <w:r>
        <w:rPr>
          <w:rFonts w:eastAsiaTheme="minorHAnsi"/>
          <w:spacing w:val="4"/>
          <w:sz w:val="28"/>
          <w:szCs w:val="28"/>
          <w:lang w:eastAsia="en-US"/>
        </w:rPr>
        <w:t xml:space="preserve"> которых предоставляется Субсидия (квартальный в эл. бюджете);</w:t>
      </w:r>
    </w:p>
    <w:p w:rsidR="004C45DC" w:rsidRPr="00D47889" w:rsidRDefault="004C45DC" w:rsidP="00D47889">
      <w:pPr>
        <w:widowControl w:val="0"/>
        <w:ind w:left="-142" w:right="40"/>
        <w:jc w:val="both"/>
        <w:rPr>
          <w:rFonts w:eastAsiaTheme="minorHAnsi"/>
          <w:spacing w:val="4"/>
          <w:sz w:val="28"/>
          <w:szCs w:val="28"/>
          <w:lang w:eastAsia="en-US"/>
        </w:rPr>
      </w:pPr>
      <w:r>
        <w:rPr>
          <w:rFonts w:eastAsiaTheme="minorHAnsi"/>
          <w:spacing w:val="4"/>
          <w:sz w:val="28"/>
          <w:szCs w:val="28"/>
          <w:lang w:eastAsia="en-US"/>
        </w:rPr>
        <w:t xml:space="preserve">- Информация об объемах финансового обеспечения расходных обязательств муниципального образования, не связанных с осуществлением капитальных вложений в объекты капитального </w:t>
      </w:r>
      <w:r w:rsidR="004D1178">
        <w:rPr>
          <w:rFonts w:eastAsiaTheme="minorHAnsi"/>
          <w:spacing w:val="4"/>
          <w:sz w:val="28"/>
          <w:szCs w:val="28"/>
          <w:lang w:eastAsia="en-US"/>
        </w:rPr>
        <w:t xml:space="preserve">строительства, </w:t>
      </w:r>
      <w:proofErr w:type="spellStart"/>
      <w:r w:rsidR="004D1178">
        <w:rPr>
          <w:rFonts w:eastAsiaTheme="minorHAnsi"/>
          <w:spacing w:val="4"/>
          <w:sz w:val="28"/>
          <w:szCs w:val="28"/>
          <w:lang w:eastAsia="en-US"/>
        </w:rPr>
        <w:t>софинансируемых</w:t>
      </w:r>
      <w:proofErr w:type="spellEnd"/>
      <w:r w:rsidR="004D1178">
        <w:rPr>
          <w:rFonts w:eastAsiaTheme="minorHAnsi"/>
          <w:spacing w:val="4"/>
          <w:sz w:val="28"/>
          <w:szCs w:val="28"/>
          <w:lang w:eastAsia="en-US"/>
        </w:rPr>
        <w:t xml:space="preserve"> из бюджета субъекта РФ (квартальный в эл. бюджете).</w:t>
      </w:r>
    </w:p>
    <w:p w:rsidR="00D47889" w:rsidRPr="00D47889" w:rsidRDefault="00D47889" w:rsidP="00D47889">
      <w:pPr>
        <w:pStyle w:val="6"/>
        <w:shd w:val="clear" w:color="auto" w:fill="auto"/>
        <w:spacing w:before="0" w:line="240" w:lineRule="auto"/>
        <w:ind w:left="-142" w:right="40"/>
        <w:rPr>
          <w:rStyle w:val="blk"/>
          <w:rFonts w:ascii="PT Sans" w:hAnsi="PT Sans"/>
          <w:sz w:val="28"/>
          <w:szCs w:val="28"/>
        </w:rPr>
      </w:pPr>
      <w:r w:rsidRPr="00D47889">
        <w:rPr>
          <w:rStyle w:val="blk"/>
          <w:rFonts w:ascii="PT Sans" w:hAnsi="PT Sans"/>
          <w:sz w:val="28"/>
          <w:szCs w:val="28"/>
        </w:rPr>
        <w:t>Также подготавливается информация:</w:t>
      </w:r>
    </w:p>
    <w:p w:rsidR="00D47889" w:rsidRPr="00D47889" w:rsidRDefault="00D47889" w:rsidP="00D47889">
      <w:pPr>
        <w:pStyle w:val="a3"/>
        <w:tabs>
          <w:tab w:val="left" w:pos="4287"/>
        </w:tabs>
        <w:ind w:left="-142" w:right="-108"/>
        <w:rPr>
          <w:sz w:val="28"/>
          <w:szCs w:val="28"/>
        </w:rPr>
      </w:pPr>
      <w:r w:rsidRPr="00D47889">
        <w:rPr>
          <w:sz w:val="28"/>
          <w:szCs w:val="28"/>
        </w:rPr>
        <w:t xml:space="preserve">- </w:t>
      </w:r>
      <w:r w:rsidR="00D23870">
        <w:rPr>
          <w:sz w:val="28"/>
          <w:szCs w:val="28"/>
        </w:rPr>
        <w:t>Е</w:t>
      </w:r>
      <w:r w:rsidRPr="00D47889">
        <w:rPr>
          <w:sz w:val="28"/>
          <w:szCs w:val="28"/>
        </w:rPr>
        <w:t>жемесячный</w:t>
      </w:r>
      <w:r w:rsidRPr="00D47889">
        <w:rPr>
          <w:b/>
          <w:sz w:val="28"/>
          <w:szCs w:val="28"/>
        </w:rPr>
        <w:t xml:space="preserve"> </w:t>
      </w:r>
      <w:r w:rsidRPr="00D47889">
        <w:rPr>
          <w:sz w:val="28"/>
          <w:szCs w:val="28"/>
        </w:rPr>
        <w:t>отчет по уровню собираемости платежей с населения за жилищно-коммунальные услуги (сводная);</w:t>
      </w:r>
    </w:p>
    <w:p w:rsidR="00D47889" w:rsidRPr="00D47889" w:rsidRDefault="00D47889" w:rsidP="00D47889">
      <w:pPr>
        <w:pStyle w:val="a3"/>
        <w:tabs>
          <w:tab w:val="left" w:pos="4287"/>
        </w:tabs>
        <w:ind w:left="-142" w:right="-108"/>
        <w:rPr>
          <w:sz w:val="28"/>
          <w:szCs w:val="28"/>
        </w:rPr>
      </w:pPr>
      <w:r w:rsidRPr="00D47889">
        <w:rPr>
          <w:sz w:val="28"/>
          <w:szCs w:val="28"/>
        </w:rPr>
        <w:t xml:space="preserve">- </w:t>
      </w:r>
      <w:r w:rsidR="00D23870">
        <w:rPr>
          <w:sz w:val="28"/>
          <w:szCs w:val="28"/>
        </w:rPr>
        <w:t>Е</w:t>
      </w:r>
      <w:r w:rsidRPr="00D47889">
        <w:rPr>
          <w:sz w:val="28"/>
          <w:szCs w:val="28"/>
        </w:rPr>
        <w:t>жемесячный отчет по анализу дебиторской и кредиторской задолженности организаций ЖКХ (сводная);</w:t>
      </w:r>
    </w:p>
    <w:p w:rsidR="00D47889" w:rsidRPr="00D47889" w:rsidRDefault="00D47889" w:rsidP="00D47889">
      <w:pPr>
        <w:pStyle w:val="a3"/>
        <w:tabs>
          <w:tab w:val="left" w:pos="4287"/>
        </w:tabs>
        <w:ind w:left="-142" w:right="-108"/>
        <w:rPr>
          <w:sz w:val="28"/>
          <w:szCs w:val="28"/>
        </w:rPr>
      </w:pPr>
      <w:r w:rsidRPr="00D47889">
        <w:rPr>
          <w:sz w:val="28"/>
          <w:szCs w:val="28"/>
        </w:rPr>
        <w:t xml:space="preserve">- </w:t>
      </w:r>
      <w:r w:rsidR="00D23870">
        <w:rPr>
          <w:sz w:val="28"/>
          <w:szCs w:val="28"/>
        </w:rPr>
        <w:t>И</w:t>
      </w:r>
      <w:r w:rsidRPr="00D47889">
        <w:rPr>
          <w:sz w:val="28"/>
          <w:szCs w:val="28"/>
        </w:rPr>
        <w:t>нформация о задолженности за потребленные топливно-энергетические ресурсы (сводная) – ежемесячно;</w:t>
      </w:r>
    </w:p>
    <w:p w:rsidR="0055768C" w:rsidRPr="00D47889" w:rsidRDefault="00D47889" w:rsidP="0055768C">
      <w:pPr>
        <w:ind w:left="-142"/>
        <w:jc w:val="both"/>
        <w:rPr>
          <w:sz w:val="28"/>
          <w:szCs w:val="28"/>
        </w:rPr>
      </w:pPr>
      <w:r w:rsidRPr="00D47889">
        <w:rPr>
          <w:sz w:val="28"/>
          <w:szCs w:val="28"/>
        </w:rPr>
        <w:t xml:space="preserve">- </w:t>
      </w:r>
      <w:r w:rsidR="00D23870">
        <w:rPr>
          <w:sz w:val="28"/>
          <w:szCs w:val="28"/>
        </w:rPr>
        <w:t>Е</w:t>
      </w:r>
      <w:r w:rsidRPr="00D47889">
        <w:rPr>
          <w:sz w:val="28"/>
          <w:szCs w:val="28"/>
        </w:rPr>
        <w:t xml:space="preserve">жемесячно в Департамент подготавливаются отчеты об использовании субсидии, выделенной из областного и федерального бюджета на выполнении </w:t>
      </w:r>
      <w:r w:rsidRPr="00D47889">
        <w:rPr>
          <w:sz w:val="28"/>
          <w:szCs w:val="28"/>
        </w:rPr>
        <w:lastRenderedPageBreak/>
        <w:t>мероприятий по обеспечению жильем молодых семей в рамках программы, отчеты о приобретенном жилье за счет социальных выплат молодым семьям.</w:t>
      </w:r>
    </w:p>
    <w:p w:rsidR="00D47889" w:rsidRPr="00D47889" w:rsidRDefault="00D47889" w:rsidP="00D47889">
      <w:pPr>
        <w:ind w:left="-142"/>
        <w:jc w:val="both"/>
        <w:rPr>
          <w:sz w:val="28"/>
          <w:szCs w:val="28"/>
        </w:rPr>
      </w:pPr>
      <w:r w:rsidRPr="00D47889">
        <w:rPr>
          <w:sz w:val="28"/>
          <w:szCs w:val="28"/>
        </w:rPr>
        <w:t xml:space="preserve">- </w:t>
      </w:r>
      <w:r w:rsidR="00D23870">
        <w:rPr>
          <w:sz w:val="28"/>
          <w:szCs w:val="28"/>
        </w:rPr>
        <w:t>Р</w:t>
      </w:r>
      <w:r w:rsidRPr="00D47889">
        <w:rPr>
          <w:sz w:val="28"/>
          <w:szCs w:val="28"/>
        </w:rPr>
        <w:t>асчет региональных стандартов стоимости жилищно-коммунальных услуг, используемых для определения размера субсидий гражданам по оплате жилого помещения и коммунальных услуг (полугодовой).</w:t>
      </w:r>
    </w:p>
    <w:p w:rsidR="001A38FB" w:rsidRPr="00CA61D8" w:rsidRDefault="001A38FB" w:rsidP="001A38FB">
      <w:pPr>
        <w:ind w:left="-142"/>
        <w:jc w:val="both"/>
        <w:rPr>
          <w:sz w:val="28"/>
          <w:szCs w:val="28"/>
        </w:rPr>
      </w:pPr>
    </w:p>
    <w:p w:rsidR="00CB7AA4" w:rsidRPr="00CA61D8" w:rsidRDefault="00CB7AA4" w:rsidP="0036455D">
      <w:pPr>
        <w:rPr>
          <w:sz w:val="28"/>
          <w:szCs w:val="28"/>
        </w:rPr>
      </w:pPr>
    </w:p>
    <w:sectPr w:rsidR="00CB7AA4" w:rsidRPr="00CA61D8" w:rsidSect="000C4364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PT Sans">
    <w:altName w:val="Times New Roman"/>
    <w:charset w:val="CC"/>
    <w:family w:val="swiss"/>
    <w:pitch w:val="variable"/>
    <w:sig w:usb0="A00002EF" w:usb1="5000204B" w:usb2="00000000" w:usb3="00000000" w:csb0="00000097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00"/>
  <w:displayHorizontalDrawingGridEvery w:val="2"/>
  <w:characterSpacingControl w:val="doNotCompress"/>
  <w:compat/>
  <w:rsids>
    <w:rsidRoot w:val="00602CC9"/>
    <w:rsid w:val="00000C0F"/>
    <w:rsid w:val="000040C0"/>
    <w:rsid w:val="00031392"/>
    <w:rsid w:val="00033A9C"/>
    <w:rsid w:val="00036B92"/>
    <w:rsid w:val="00037CE6"/>
    <w:rsid w:val="000548D1"/>
    <w:rsid w:val="000612F2"/>
    <w:rsid w:val="00077685"/>
    <w:rsid w:val="00077D11"/>
    <w:rsid w:val="00087094"/>
    <w:rsid w:val="0008772A"/>
    <w:rsid w:val="00094A10"/>
    <w:rsid w:val="000A11C5"/>
    <w:rsid w:val="000A3503"/>
    <w:rsid w:val="000B3CE0"/>
    <w:rsid w:val="000B71D8"/>
    <w:rsid w:val="000C4364"/>
    <w:rsid w:val="000D1703"/>
    <w:rsid w:val="000F3A4E"/>
    <w:rsid w:val="0012323B"/>
    <w:rsid w:val="001640EE"/>
    <w:rsid w:val="00165E07"/>
    <w:rsid w:val="001713C6"/>
    <w:rsid w:val="00177AF3"/>
    <w:rsid w:val="00180D8F"/>
    <w:rsid w:val="001824D6"/>
    <w:rsid w:val="00186551"/>
    <w:rsid w:val="001868D6"/>
    <w:rsid w:val="00186C03"/>
    <w:rsid w:val="001902A1"/>
    <w:rsid w:val="001A38FB"/>
    <w:rsid w:val="001B29B9"/>
    <w:rsid w:val="001B3E5B"/>
    <w:rsid w:val="001D5170"/>
    <w:rsid w:val="001E261B"/>
    <w:rsid w:val="001F2A60"/>
    <w:rsid w:val="0020512E"/>
    <w:rsid w:val="00212207"/>
    <w:rsid w:val="00214BC8"/>
    <w:rsid w:val="002455AD"/>
    <w:rsid w:val="00257077"/>
    <w:rsid w:val="00275DFF"/>
    <w:rsid w:val="002833B7"/>
    <w:rsid w:val="002923C8"/>
    <w:rsid w:val="00294717"/>
    <w:rsid w:val="002A1594"/>
    <w:rsid w:val="002A64CD"/>
    <w:rsid w:val="002A7254"/>
    <w:rsid w:val="002B708F"/>
    <w:rsid w:val="002C1FEB"/>
    <w:rsid w:val="002F3314"/>
    <w:rsid w:val="00312681"/>
    <w:rsid w:val="00316713"/>
    <w:rsid w:val="00324A7D"/>
    <w:rsid w:val="00325567"/>
    <w:rsid w:val="00327D35"/>
    <w:rsid w:val="003351D4"/>
    <w:rsid w:val="00344730"/>
    <w:rsid w:val="00346F99"/>
    <w:rsid w:val="00354515"/>
    <w:rsid w:val="00361624"/>
    <w:rsid w:val="0036455D"/>
    <w:rsid w:val="0038332B"/>
    <w:rsid w:val="00383977"/>
    <w:rsid w:val="00392079"/>
    <w:rsid w:val="003A6DE4"/>
    <w:rsid w:val="003B1A98"/>
    <w:rsid w:val="003B3A81"/>
    <w:rsid w:val="003B479D"/>
    <w:rsid w:val="003B77B8"/>
    <w:rsid w:val="003D3C45"/>
    <w:rsid w:val="003E3A43"/>
    <w:rsid w:val="003E769B"/>
    <w:rsid w:val="00406AC1"/>
    <w:rsid w:val="00413485"/>
    <w:rsid w:val="004146A0"/>
    <w:rsid w:val="0041559F"/>
    <w:rsid w:val="0041595E"/>
    <w:rsid w:val="004272BA"/>
    <w:rsid w:val="00442C85"/>
    <w:rsid w:val="00454A03"/>
    <w:rsid w:val="00476855"/>
    <w:rsid w:val="00480602"/>
    <w:rsid w:val="00491A25"/>
    <w:rsid w:val="00496D9F"/>
    <w:rsid w:val="004A3372"/>
    <w:rsid w:val="004A6710"/>
    <w:rsid w:val="004B1D82"/>
    <w:rsid w:val="004B7C2D"/>
    <w:rsid w:val="004C0318"/>
    <w:rsid w:val="004C45DC"/>
    <w:rsid w:val="004D0102"/>
    <w:rsid w:val="004D1178"/>
    <w:rsid w:val="004D4E45"/>
    <w:rsid w:val="004E6275"/>
    <w:rsid w:val="004E6723"/>
    <w:rsid w:val="004F00D3"/>
    <w:rsid w:val="004F0C3F"/>
    <w:rsid w:val="005031AA"/>
    <w:rsid w:val="00507072"/>
    <w:rsid w:val="0051287B"/>
    <w:rsid w:val="00527585"/>
    <w:rsid w:val="00531766"/>
    <w:rsid w:val="00533853"/>
    <w:rsid w:val="00535881"/>
    <w:rsid w:val="00545F21"/>
    <w:rsid w:val="00547E27"/>
    <w:rsid w:val="0055768C"/>
    <w:rsid w:val="00572EE3"/>
    <w:rsid w:val="005753E6"/>
    <w:rsid w:val="005761C8"/>
    <w:rsid w:val="005A1C96"/>
    <w:rsid w:val="005B2BA6"/>
    <w:rsid w:val="005C0CED"/>
    <w:rsid w:val="005C3138"/>
    <w:rsid w:val="005C3743"/>
    <w:rsid w:val="005E256F"/>
    <w:rsid w:val="005E7654"/>
    <w:rsid w:val="005F7082"/>
    <w:rsid w:val="00602CC9"/>
    <w:rsid w:val="00607923"/>
    <w:rsid w:val="00616F61"/>
    <w:rsid w:val="00634448"/>
    <w:rsid w:val="00643E0D"/>
    <w:rsid w:val="0064551E"/>
    <w:rsid w:val="006523F5"/>
    <w:rsid w:val="006660D3"/>
    <w:rsid w:val="00690422"/>
    <w:rsid w:val="0069183F"/>
    <w:rsid w:val="006C6602"/>
    <w:rsid w:val="006C692B"/>
    <w:rsid w:val="006D68DF"/>
    <w:rsid w:val="006E57BD"/>
    <w:rsid w:val="006F0069"/>
    <w:rsid w:val="006F0601"/>
    <w:rsid w:val="006F58BD"/>
    <w:rsid w:val="00701D76"/>
    <w:rsid w:val="00702068"/>
    <w:rsid w:val="00703732"/>
    <w:rsid w:val="00704034"/>
    <w:rsid w:val="00711DCD"/>
    <w:rsid w:val="00715FD4"/>
    <w:rsid w:val="00730B42"/>
    <w:rsid w:val="00732412"/>
    <w:rsid w:val="00743708"/>
    <w:rsid w:val="00755961"/>
    <w:rsid w:val="00757C71"/>
    <w:rsid w:val="00782AC7"/>
    <w:rsid w:val="007865DC"/>
    <w:rsid w:val="007A558A"/>
    <w:rsid w:val="007D0E04"/>
    <w:rsid w:val="007D1F44"/>
    <w:rsid w:val="007D3D16"/>
    <w:rsid w:val="007D5E4B"/>
    <w:rsid w:val="007E0997"/>
    <w:rsid w:val="007E5C82"/>
    <w:rsid w:val="007E5D3B"/>
    <w:rsid w:val="007E6235"/>
    <w:rsid w:val="007E7662"/>
    <w:rsid w:val="007F1AAB"/>
    <w:rsid w:val="00801C86"/>
    <w:rsid w:val="008174D0"/>
    <w:rsid w:val="008175FB"/>
    <w:rsid w:val="0082305D"/>
    <w:rsid w:val="008246FD"/>
    <w:rsid w:val="008300C0"/>
    <w:rsid w:val="00830C9D"/>
    <w:rsid w:val="00835237"/>
    <w:rsid w:val="00836400"/>
    <w:rsid w:val="008427F0"/>
    <w:rsid w:val="00854E88"/>
    <w:rsid w:val="008552A4"/>
    <w:rsid w:val="00857BF7"/>
    <w:rsid w:val="00860B82"/>
    <w:rsid w:val="00862676"/>
    <w:rsid w:val="0086680B"/>
    <w:rsid w:val="0087088B"/>
    <w:rsid w:val="008751A1"/>
    <w:rsid w:val="00877B02"/>
    <w:rsid w:val="0089245B"/>
    <w:rsid w:val="008969F7"/>
    <w:rsid w:val="008A24B3"/>
    <w:rsid w:val="008D6D2E"/>
    <w:rsid w:val="008F3668"/>
    <w:rsid w:val="008F53E2"/>
    <w:rsid w:val="0090015F"/>
    <w:rsid w:val="00910982"/>
    <w:rsid w:val="00910B8D"/>
    <w:rsid w:val="00914EEB"/>
    <w:rsid w:val="009673B1"/>
    <w:rsid w:val="00973C70"/>
    <w:rsid w:val="009834CF"/>
    <w:rsid w:val="00984265"/>
    <w:rsid w:val="009874D4"/>
    <w:rsid w:val="009920D9"/>
    <w:rsid w:val="009A26AE"/>
    <w:rsid w:val="009A6E39"/>
    <w:rsid w:val="009B2DAC"/>
    <w:rsid w:val="009B35B4"/>
    <w:rsid w:val="009B4588"/>
    <w:rsid w:val="009C2EB0"/>
    <w:rsid w:val="009D104D"/>
    <w:rsid w:val="009F1CE0"/>
    <w:rsid w:val="009F213D"/>
    <w:rsid w:val="009F5543"/>
    <w:rsid w:val="009F5ACC"/>
    <w:rsid w:val="00A057B2"/>
    <w:rsid w:val="00A12F7E"/>
    <w:rsid w:val="00A24343"/>
    <w:rsid w:val="00A264D9"/>
    <w:rsid w:val="00A36A68"/>
    <w:rsid w:val="00A4786C"/>
    <w:rsid w:val="00A5090C"/>
    <w:rsid w:val="00A93E20"/>
    <w:rsid w:val="00AA0329"/>
    <w:rsid w:val="00AA0A7D"/>
    <w:rsid w:val="00AB3C16"/>
    <w:rsid w:val="00AB6C3C"/>
    <w:rsid w:val="00AD6E13"/>
    <w:rsid w:val="00AE11C8"/>
    <w:rsid w:val="00AE3DA8"/>
    <w:rsid w:val="00AF0EB0"/>
    <w:rsid w:val="00B07D45"/>
    <w:rsid w:val="00B16464"/>
    <w:rsid w:val="00B207AF"/>
    <w:rsid w:val="00B2461D"/>
    <w:rsid w:val="00B24823"/>
    <w:rsid w:val="00B27A0F"/>
    <w:rsid w:val="00B34B8C"/>
    <w:rsid w:val="00B3645F"/>
    <w:rsid w:val="00B4087F"/>
    <w:rsid w:val="00B45814"/>
    <w:rsid w:val="00B62406"/>
    <w:rsid w:val="00B807DB"/>
    <w:rsid w:val="00B829B8"/>
    <w:rsid w:val="00B85CAE"/>
    <w:rsid w:val="00B93EFC"/>
    <w:rsid w:val="00B946AC"/>
    <w:rsid w:val="00BA0037"/>
    <w:rsid w:val="00BB0C93"/>
    <w:rsid w:val="00BB7445"/>
    <w:rsid w:val="00BC00F1"/>
    <w:rsid w:val="00BC4424"/>
    <w:rsid w:val="00BD6F18"/>
    <w:rsid w:val="00BD766D"/>
    <w:rsid w:val="00BF01F0"/>
    <w:rsid w:val="00BF4CC1"/>
    <w:rsid w:val="00C11817"/>
    <w:rsid w:val="00C164F8"/>
    <w:rsid w:val="00C16C0B"/>
    <w:rsid w:val="00C374B4"/>
    <w:rsid w:val="00C503E8"/>
    <w:rsid w:val="00C6262A"/>
    <w:rsid w:val="00C65596"/>
    <w:rsid w:val="00C72341"/>
    <w:rsid w:val="00C9292A"/>
    <w:rsid w:val="00C97376"/>
    <w:rsid w:val="00CA61D8"/>
    <w:rsid w:val="00CB2815"/>
    <w:rsid w:val="00CB4605"/>
    <w:rsid w:val="00CB4A93"/>
    <w:rsid w:val="00CB7AA4"/>
    <w:rsid w:val="00CC1B79"/>
    <w:rsid w:val="00CC1D33"/>
    <w:rsid w:val="00CE3038"/>
    <w:rsid w:val="00CF4673"/>
    <w:rsid w:val="00D13C40"/>
    <w:rsid w:val="00D1658C"/>
    <w:rsid w:val="00D2107C"/>
    <w:rsid w:val="00D23870"/>
    <w:rsid w:val="00D368EB"/>
    <w:rsid w:val="00D41B29"/>
    <w:rsid w:val="00D45F02"/>
    <w:rsid w:val="00D47889"/>
    <w:rsid w:val="00D531C5"/>
    <w:rsid w:val="00D62255"/>
    <w:rsid w:val="00D8229E"/>
    <w:rsid w:val="00D85E0B"/>
    <w:rsid w:val="00D911A8"/>
    <w:rsid w:val="00D97AEC"/>
    <w:rsid w:val="00DA19CF"/>
    <w:rsid w:val="00DB3C85"/>
    <w:rsid w:val="00DB61DC"/>
    <w:rsid w:val="00DC27F7"/>
    <w:rsid w:val="00DC4DAC"/>
    <w:rsid w:val="00DC6A92"/>
    <w:rsid w:val="00DE401C"/>
    <w:rsid w:val="00DF2D73"/>
    <w:rsid w:val="00DF5A01"/>
    <w:rsid w:val="00DF5BE0"/>
    <w:rsid w:val="00E00E14"/>
    <w:rsid w:val="00E02038"/>
    <w:rsid w:val="00E1278A"/>
    <w:rsid w:val="00E26569"/>
    <w:rsid w:val="00E41329"/>
    <w:rsid w:val="00E50840"/>
    <w:rsid w:val="00E56150"/>
    <w:rsid w:val="00E93AE7"/>
    <w:rsid w:val="00E944D1"/>
    <w:rsid w:val="00EA50B9"/>
    <w:rsid w:val="00EA56A6"/>
    <w:rsid w:val="00EB76D7"/>
    <w:rsid w:val="00EC4262"/>
    <w:rsid w:val="00ED4FA7"/>
    <w:rsid w:val="00ED7411"/>
    <w:rsid w:val="00EE0C3F"/>
    <w:rsid w:val="00EE0C79"/>
    <w:rsid w:val="00EE2F5D"/>
    <w:rsid w:val="00EE3165"/>
    <w:rsid w:val="00EE5304"/>
    <w:rsid w:val="00EE5961"/>
    <w:rsid w:val="00EE6543"/>
    <w:rsid w:val="00F0244D"/>
    <w:rsid w:val="00F073DF"/>
    <w:rsid w:val="00F227DA"/>
    <w:rsid w:val="00F329FE"/>
    <w:rsid w:val="00F3458E"/>
    <w:rsid w:val="00F4764E"/>
    <w:rsid w:val="00F57839"/>
    <w:rsid w:val="00F66E4B"/>
    <w:rsid w:val="00F85A08"/>
    <w:rsid w:val="00FA236E"/>
    <w:rsid w:val="00FC3CE0"/>
    <w:rsid w:val="00FC4822"/>
    <w:rsid w:val="00FC6E43"/>
    <w:rsid w:val="00FE20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2C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602CC9"/>
    <w:pPr>
      <w:keepNext/>
      <w:ind w:left="-567" w:right="-766"/>
      <w:jc w:val="center"/>
      <w:outlineLvl w:val="0"/>
    </w:pPr>
    <w:rPr>
      <w:b/>
      <w:sz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C4DA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02CC9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602CC9"/>
    <w:pPr>
      <w:ind w:left="720"/>
      <w:contextualSpacing/>
    </w:pPr>
  </w:style>
  <w:style w:type="character" w:customStyle="1" w:styleId="a4">
    <w:name w:val="Основной текст_"/>
    <w:basedOn w:val="a0"/>
    <w:link w:val="6"/>
    <w:locked/>
    <w:rsid w:val="00602CC9"/>
    <w:rPr>
      <w:rFonts w:ascii="Times New Roman" w:hAnsi="Times New Roman" w:cs="Times New Roman"/>
      <w:spacing w:val="4"/>
      <w:sz w:val="25"/>
      <w:szCs w:val="25"/>
      <w:shd w:val="clear" w:color="auto" w:fill="FFFFFF"/>
    </w:rPr>
  </w:style>
  <w:style w:type="paragraph" w:customStyle="1" w:styleId="6">
    <w:name w:val="Основной текст6"/>
    <w:basedOn w:val="a"/>
    <w:link w:val="a4"/>
    <w:rsid w:val="00602CC9"/>
    <w:pPr>
      <w:widowControl w:val="0"/>
      <w:shd w:val="clear" w:color="auto" w:fill="FFFFFF"/>
      <w:spacing w:before="720" w:line="374" w:lineRule="exact"/>
      <w:jc w:val="both"/>
    </w:pPr>
    <w:rPr>
      <w:rFonts w:eastAsiaTheme="minorHAnsi"/>
      <w:spacing w:val="4"/>
      <w:sz w:val="25"/>
      <w:szCs w:val="25"/>
      <w:lang w:eastAsia="en-US"/>
    </w:rPr>
  </w:style>
  <w:style w:type="character" w:customStyle="1" w:styleId="31">
    <w:name w:val="Основной текст3"/>
    <w:basedOn w:val="a4"/>
    <w:rsid w:val="00602CC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dstrike w:val="0"/>
      <w:color w:val="000000"/>
      <w:spacing w:val="4"/>
      <w:w w:val="100"/>
      <w:position w:val="0"/>
      <w:sz w:val="25"/>
      <w:szCs w:val="25"/>
      <w:u w:val="none"/>
      <w:effect w:val="none"/>
      <w:shd w:val="clear" w:color="auto" w:fill="FFFFFF"/>
      <w:lang w:val="ru-RU"/>
    </w:rPr>
  </w:style>
  <w:style w:type="character" w:customStyle="1" w:styleId="30">
    <w:name w:val="Заголовок 3 Знак"/>
    <w:basedOn w:val="a0"/>
    <w:link w:val="3"/>
    <w:rsid w:val="00DC4DAC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customStyle="1" w:styleId="ConsPlusNormal">
    <w:name w:val="ConsPlusNormal"/>
    <w:basedOn w:val="a"/>
    <w:rsid w:val="00AA0329"/>
    <w:pPr>
      <w:autoSpaceDE w:val="0"/>
      <w:autoSpaceDN w:val="0"/>
      <w:ind w:firstLine="720"/>
    </w:pPr>
    <w:rPr>
      <w:rFonts w:ascii="Arial" w:eastAsiaTheme="minorHAnsi" w:hAnsi="Arial" w:cs="Arial"/>
    </w:rPr>
  </w:style>
  <w:style w:type="paragraph" w:styleId="a5">
    <w:name w:val="Balloon Text"/>
    <w:basedOn w:val="a"/>
    <w:link w:val="a6"/>
    <w:uiPriority w:val="99"/>
    <w:semiHidden/>
    <w:unhideWhenUsed/>
    <w:rsid w:val="00DF5A01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DF5A01"/>
    <w:rPr>
      <w:rFonts w:ascii="Segoe UI" w:eastAsia="Times New Roman" w:hAnsi="Segoe UI" w:cs="Segoe UI"/>
      <w:sz w:val="18"/>
      <w:szCs w:val="18"/>
      <w:lang w:eastAsia="ru-RU"/>
    </w:rPr>
  </w:style>
  <w:style w:type="table" w:styleId="a7">
    <w:name w:val="Table Grid"/>
    <w:basedOn w:val="a1"/>
    <w:uiPriority w:val="59"/>
    <w:rsid w:val="00CB7A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unhideWhenUsed/>
    <w:rsid w:val="00D1658C"/>
    <w:pPr>
      <w:spacing w:after="150" w:line="375" w:lineRule="atLeast"/>
    </w:pPr>
    <w:rPr>
      <w:sz w:val="24"/>
      <w:szCs w:val="24"/>
    </w:rPr>
  </w:style>
  <w:style w:type="table" w:customStyle="1" w:styleId="11">
    <w:name w:val="Сетка таблицы1"/>
    <w:basedOn w:val="a1"/>
    <w:next w:val="a7"/>
    <w:uiPriority w:val="59"/>
    <w:rsid w:val="006C69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lk">
    <w:name w:val="blk"/>
    <w:basedOn w:val="a0"/>
    <w:rsid w:val="00A4786C"/>
  </w:style>
  <w:style w:type="paragraph" w:customStyle="1" w:styleId="ConsPlusTitle">
    <w:name w:val="ConsPlusTitle"/>
    <w:rsid w:val="007E5D3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table" w:customStyle="1" w:styleId="2">
    <w:name w:val="Сетка таблицы2"/>
    <w:basedOn w:val="a1"/>
    <w:next w:val="a7"/>
    <w:uiPriority w:val="59"/>
    <w:rsid w:val="009A6E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9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48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077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51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967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030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6412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22004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6253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4765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45765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33227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89525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923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654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74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95917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9308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49222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03960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086941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912583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284314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074612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6526515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74150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6471772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3895387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7829131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04972136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6565312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05438245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63664229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4892975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8728377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126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88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oleObject" Target="embeddings/oleObject2.bin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4.bin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0BF33A-3117-4600-A8C3-2E04505BF9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4128</Words>
  <Characters>23533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27606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Eliseichikova</dc:creator>
  <cp:lastModifiedBy>User</cp:lastModifiedBy>
  <cp:revision>2</cp:revision>
  <cp:lastPrinted>2023-05-22T13:31:00Z</cp:lastPrinted>
  <dcterms:created xsi:type="dcterms:W3CDTF">2024-03-12T09:20:00Z</dcterms:created>
  <dcterms:modified xsi:type="dcterms:W3CDTF">2024-03-12T09:20:00Z</dcterms:modified>
</cp:coreProperties>
</file>