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1" w:rsidRPr="00191BBF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 w:rsidRPr="00191BBF"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Pr="00191BBF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 w:rsidRPr="00191BBF">
        <w:rPr>
          <w:b/>
          <w:sz w:val="28"/>
          <w:szCs w:val="28"/>
        </w:rPr>
        <w:t>ВЯЗЕМСКИЙ ОКРУЖНОЙ СОВЕТ ДЕПУТАТОВ</w:t>
      </w:r>
    </w:p>
    <w:p w:rsidR="003D0761" w:rsidRPr="00191BBF" w:rsidRDefault="003D0761" w:rsidP="00191BBF">
      <w:pPr>
        <w:pStyle w:val="consnormal0"/>
        <w:ind w:firstLine="567"/>
        <w:jc w:val="center"/>
        <w:rPr>
          <w:b/>
          <w:sz w:val="28"/>
          <w:szCs w:val="28"/>
        </w:rPr>
      </w:pPr>
      <w:r w:rsidRPr="00191BBF">
        <w:rPr>
          <w:b/>
          <w:sz w:val="28"/>
          <w:szCs w:val="28"/>
        </w:rPr>
        <w:t>РЕШЕНИЕ</w:t>
      </w:r>
    </w:p>
    <w:p w:rsidR="00A03580" w:rsidRPr="00191BBF" w:rsidRDefault="00A03580" w:rsidP="003D0761">
      <w:pPr>
        <w:pStyle w:val="consnormal0"/>
        <w:rPr>
          <w:sz w:val="28"/>
          <w:szCs w:val="28"/>
        </w:rPr>
      </w:pPr>
      <w:r w:rsidRPr="00191BBF">
        <w:rPr>
          <w:bCs/>
          <w:kern w:val="28"/>
          <w:sz w:val="28"/>
          <w:szCs w:val="28"/>
        </w:rPr>
        <w:t xml:space="preserve">от </w:t>
      </w:r>
      <w:r w:rsidR="00D61380" w:rsidRPr="00191BBF">
        <w:rPr>
          <w:bCs/>
          <w:kern w:val="28"/>
          <w:sz w:val="28"/>
          <w:szCs w:val="28"/>
        </w:rPr>
        <w:t>2</w:t>
      </w:r>
      <w:r w:rsidR="00191BBF" w:rsidRPr="00191BBF">
        <w:rPr>
          <w:bCs/>
          <w:kern w:val="28"/>
          <w:sz w:val="28"/>
          <w:szCs w:val="28"/>
        </w:rPr>
        <w:t>5</w:t>
      </w:r>
      <w:r w:rsidR="00D61380" w:rsidRPr="00191BBF">
        <w:rPr>
          <w:bCs/>
          <w:kern w:val="28"/>
          <w:sz w:val="28"/>
          <w:szCs w:val="28"/>
        </w:rPr>
        <w:t>.</w:t>
      </w:r>
      <w:r w:rsidR="00191BBF" w:rsidRPr="00191BBF">
        <w:rPr>
          <w:bCs/>
          <w:kern w:val="28"/>
          <w:sz w:val="28"/>
          <w:szCs w:val="28"/>
        </w:rPr>
        <w:t>02</w:t>
      </w:r>
      <w:r w:rsidR="00D61380" w:rsidRPr="00191BBF">
        <w:rPr>
          <w:bCs/>
          <w:kern w:val="28"/>
          <w:sz w:val="28"/>
          <w:szCs w:val="28"/>
        </w:rPr>
        <w:t>.202</w:t>
      </w:r>
      <w:r w:rsidR="00191BBF" w:rsidRPr="00191BBF">
        <w:rPr>
          <w:bCs/>
          <w:kern w:val="28"/>
          <w:sz w:val="28"/>
          <w:szCs w:val="28"/>
        </w:rPr>
        <w:t>5</w:t>
      </w:r>
      <w:r w:rsidRPr="00191BBF">
        <w:rPr>
          <w:bCs/>
          <w:kern w:val="28"/>
          <w:sz w:val="28"/>
          <w:szCs w:val="28"/>
        </w:rPr>
        <w:t xml:space="preserve"> № </w:t>
      </w:r>
      <w:r w:rsidR="00191BBF" w:rsidRPr="00191BBF">
        <w:rPr>
          <w:bCs/>
          <w:kern w:val="28"/>
          <w:sz w:val="28"/>
          <w:szCs w:val="28"/>
        </w:rPr>
        <w:t>49</w:t>
      </w:r>
    </w:p>
    <w:p w:rsidR="002F7C67" w:rsidRPr="00191BBF" w:rsidRDefault="002F7C67" w:rsidP="00191BBF">
      <w:pPr>
        <w:pStyle w:val="Title"/>
        <w:tabs>
          <w:tab w:val="left" w:pos="1276"/>
        </w:tabs>
        <w:spacing w:before="0" w:after="0"/>
        <w:ind w:right="595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1BBF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191BBF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191BBF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муниципальных нормативных правовых актов</w:t>
      </w:r>
    </w:p>
    <w:p w:rsidR="00FC0AD6" w:rsidRPr="00191BBF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191BBF" w:rsidRDefault="00B76C37" w:rsidP="00D61380">
      <w:pPr>
        <w:pStyle w:val="a3"/>
        <w:spacing w:after="0"/>
        <w:ind w:left="0" w:firstLine="0"/>
        <w:rPr>
          <w:sz w:val="28"/>
          <w:szCs w:val="28"/>
        </w:rPr>
      </w:pPr>
      <w:r w:rsidRPr="00191BBF">
        <w:rPr>
          <w:sz w:val="28"/>
          <w:szCs w:val="28"/>
        </w:rPr>
        <w:t>Вяземский окружной Совет депутатов</w:t>
      </w:r>
    </w:p>
    <w:p w:rsidR="00FC0AD6" w:rsidRPr="00191BBF" w:rsidRDefault="00F01BBB" w:rsidP="00191BBF">
      <w:pPr>
        <w:spacing w:after="120" w:line="280" w:lineRule="atLeast"/>
        <w:jc w:val="both"/>
        <w:rPr>
          <w:rFonts w:ascii="Times New Roman" w:hAnsi="Times New Roman"/>
          <w:b/>
          <w:sz w:val="28"/>
          <w:szCs w:val="28"/>
        </w:rPr>
      </w:pPr>
      <w:r w:rsidRPr="00191BBF">
        <w:rPr>
          <w:rFonts w:ascii="Times New Roman" w:hAnsi="Times New Roman"/>
          <w:b/>
          <w:sz w:val="28"/>
          <w:szCs w:val="28"/>
        </w:rPr>
        <w:t>РЕШИЛ:</w:t>
      </w:r>
    </w:p>
    <w:p w:rsidR="002F7C67" w:rsidRPr="00191BBF" w:rsidRDefault="002F7C67" w:rsidP="00D61380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91BBF">
        <w:rPr>
          <w:rFonts w:ascii="Times New Roman" w:hAnsi="Times New Roman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191BBF" w:rsidRPr="00191BBF" w:rsidRDefault="00191BBF" w:rsidP="00191B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1BBF">
        <w:rPr>
          <w:rFonts w:ascii="Times New Roman" w:hAnsi="Times New Roman"/>
          <w:sz w:val="28"/>
          <w:szCs w:val="28"/>
        </w:rPr>
        <w:t>- Вяземского районного Совета депутатов от 30.01.2008 № 5                              «Об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 «Вяземский район» Смоленской области»;</w:t>
      </w:r>
    </w:p>
    <w:p w:rsidR="00191BBF" w:rsidRPr="00191BBF" w:rsidRDefault="00191BBF" w:rsidP="00191B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1BBF">
        <w:rPr>
          <w:rFonts w:ascii="Times New Roman" w:hAnsi="Times New Roman"/>
          <w:sz w:val="28"/>
          <w:szCs w:val="28"/>
        </w:rPr>
        <w:t>- Совета депутатов Вяземского городского поселения Вяземского района Смоленской области от 21.10.2014 № 92 «Об утверждении Положения о порядке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Вяземского городского поселения Вяземского района Смоленской области»;</w:t>
      </w:r>
    </w:p>
    <w:p w:rsidR="00191BBF" w:rsidRPr="00191BBF" w:rsidRDefault="00191BBF" w:rsidP="00191BBF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>-Совета депутатов Вяземского городского поселения Вяземского района Смоленской области от 13.02.2008 № 10 «</w:t>
      </w:r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Положения о порядке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Вяземского городского поселения Вяземского района Смоленской области»;</w:t>
      </w:r>
    </w:p>
    <w:p w:rsid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r w:rsidRPr="00191BBF">
        <w:rPr>
          <w:sz w:val="28"/>
          <w:szCs w:val="28"/>
        </w:rPr>
        <w:t>Андрейковского</w:t>
      </w:r>
      <w:proofErr w:type="spellEnd"/>
      <w:r w:rsidRPr="00191BBF">
        <w:rPr>
          <w:sz w:val="28"/>
          <w:szCs w:val="28"/>
        </w:rPr>
        <w:t xml:space="preserve">  сельского  поселения Вяземского района Смоленской области от 25.10.2017 № 25 «</w:t>
      </w:r>
      <w:r w:rsidRPr="00191BBF">
        <w:rPr>
          <w:bCs/>
          <w:sz w:val="28"/>
          <w:szCs w:val="28"/>
        </w:rPr>
        <w:t xml:space="preserve">О порядке осуществления выплаты пенсии за выслугу лет лицам, замещавшим муниципальные должности, должности муниципальной службы (муниципальные должности муниципальной службы) в органах местного самоуправления </w:t>
      </w:r>
      <w:proofErr w:type="spellStart"/>
      <w:r w:rsidRPr="00191BBF">
        <w:rPr>
          <w:bCs/>
          <w:sz w:val="28"/>
          <w:szCs w:val="28"/>
        </w:rPr>
        <w:t>Андрейковского</w:t>
      </w:r>
      <w:proofErr w:type="spellEnd"/>
      <w:r w:rsidRPr="00191BBF">
        <w:rPr>
          <w:bCs/>
          <w:sz w:val="28"/>
          <w:szCs w:val="28"/>
        </w:rPr>
        <w:t xml:space="preserve"> сельского поселения Вяземского района Смоленской области</w:t>
      </w:r>
      <w:r w:rsidRPr="00191BBF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r w:rsidRPr="00191BBF">
        <w:rPr>
          <w:sz w:val="28"/>
          <w:szCs w:val="28"/>
        </w:rPr>
        <w:t>Андрейковского</w:t>
      </w:r>
      <w:proofErr w:type="spellEnd"/>
      <w:r w:rsidRPr="00191BBF">
        <w:rPr>
          <w:sz w:val="28"/>
          <w:szCs w:val="28"/>
        </w:rPr>
        <w:t xml:space="preserve">  сельского  поселения Вяземского района Смоленской области от 26.02.2008 № 8 «</w:t>
      </w:r>
      <w:r w:rsidRPr="00191BBF">
        <w:rPr>
          <w:bCs/>
          <w:sz w:val="28"/>
          <w:szCs w:val="28"/>
        </w:rPr>
        <w:t xml:space="preserve">Об утверждении порядка выплаты пенсии за выслугу лет лицам, замещавшим муниципальные должности, должности муниципальной службы (муниципальные должности муниципальной </w:t>
      </w:r>
      <w:r w:rsidRPr="00191BBF">
        <w:rPr>
          <w:bCs/>
          <w:sz w:val="28"/>
          <w:szCs w:val="28"/>
        </w:rPr>
        <w:lastRenderedPageBreak/>
        <w:t>службы) в органах местного самоуправления муниципального образования </w:t>
      </w:r>
      <w:proofErr w:type="spellStart"/>
      <w:r w:rsidRPr="00191BBF">
        <w:rPr>
          <w:bCs/>
          <w:sz w:val="28"/>
          <w:szCs w:val="28"/>
        </w:rPr>
        <w:t>Андрейковского</w:t>
      </w:r>
      <w:proofErr w:type="spellEnd"/>
      <w:r w:rsidRPr="00191BBF">
        <w:rPr>
          <w:bCs/>
          <w:sz w:val="28"/>
          <w:szCs w:val="28"/>
        </w:rPr>
        <w:t> сельского поселения</w:t>
      </w:r>
      <w:r>
        <w:rPr>
          <w:bCs/>
          <w:sz w:val="28"/>
          <w:szCs w:val="28"/>
        </w:rPr>
        <w:t xml:space="preserve"> </w:t>
      </w:r>
      <w:r w:rsidRPr="00191BBF">
        <w:rPr>
          <w:bCs/>
          <w:sz w:val="28"/>
          <w:szCs w:val="28"/>
        </w:rPr>
        <w:t>Вяземского района Смоленской области»;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proofErr w:type="gramStart"/>
      <w:r w:rsidRPr="00191BBF">
        <w:rPr>
          <w:sz w:val="28"/>
          <w:szCs w:val="28"/>
        </w:rPr>
        <w:t>Вязьма-Брянского</w:t>
      </w:r>
      <w:proofErr w:type="spellEnd"/>
      <w:proofErr w:type="gramEnd"/>
      <w:r w:rsidRPr="00191BBF">
        <w:rPr>
          <w:sz w:val="28"/>
          <w:szCs w:val="28"/>
        </w:rPr>
        <w:t xml:space="preserve"> сельского  поселения Вяземского района Смоленской области от 25.08.2014 № 20 «</w:t>
      </w:r>
      <w:r w:rsidRPr="00191BBF">
        <w:rPr>
          <w:bCs/>
          <w:sz w:val="28"/>
          <w:szCs w:val="28"/>
        </w:rPr>
        <w:t xml:space="preserve"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</w:t>
      </w:r>
      <w:proofErr w:type="spellStart"/>
      <w:r w:rsidRPr="00191BBF">
        <w:rPr>
          <w:bCs/>
          <w:sz w:val="28"/>
          <w:szCs w:val="28"/>
        </w:rPr>
        <w:t>Вязьма-Брянского</w:t>
      </w:r>
      <w:proofErr w:type="spellEnd"/>
      <w:r w:rsidRPr="00191BBF">
        <w:rPr>
          <w:bCs/>
          <w:sz w:val="28"/>
          <w:szCs w:val="28"/>
        </w:rPr>
        <w:t xml:space="preserve"> сельского поселения Вяземского района Смоленской области»;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-Совета депутатов </w:t>
      </w:r>
      <w:proofErr w:type="spellStart"/>
      <w:r w:rsidRPr="00191BBF">
        <w:rPr>
          <w:sz w:val="28"/>
          <w:szCs w:val="28"/>
        </w:rPr>
        <w:t>Ермолинского</w:t>
      </w:r>
      <w:proofErr w:type="spellEnd"/>
      <w:r w:rsidRPr="00191BBF">
        <w:rPr>
          <w:sz w:val="28"/>
          <w:szCs w:val="28"/>
        </w:rPr>
        <w:t xml:space="preserve"> сельского  поселения Вяземского района Смоленской области от 02.09.2014 № 14 «</w:t>
      </w:r>
      <w:r w:rsidRPr="00191BBF">
        <w:rPr>
          <w:bCs/>
          <w:sz w:val="28"/>
          <w:szCs w:val="28"/>
        </w:rPr>
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 </w:t>
      </w:r>
      <w:proofErr w:type="spellStart"/>
      <w:r w:rsidRPr="00191BBF">
        <w:rPr>
          <w:bCs/>
          <w:sz w:val="28"/>
          <w:szCs w:val="28"/>
        </w:rPr>
        <w:t>Ермолинского</w:t>
      </w:r>
      <w:proofErr w:type="spellEnd"/>
      <w:r w:rsidRPr="00191BBF">
        <w:rPr>
          <w:bCs/>
          <w:sz w:val="28"/>
          <w:szCs w:val="28"/>
        </w:rPr>
        <w:t xml:space="preserve"> сельского поселения Вяземского района Смоленской области»; 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r w:rsidRPr="00191BBF">
        <w:rPr>
          <w:sz w:val="28"/>
          <w:szCs w:val="28"/>
        </w:rPr>
        <w:t>Ефремовского</w:t>
      </w:r>
      <w:proofErr w:type="spellEnd"/>
      <w:r w:rsidRPr="00191BBF">
        <w:rPr>
          <w:sz w:val="28"/>
          <w:szCs w:val="28"/>
        </w:rPr>
        <w:t xml:space="preserve"> сельского  поселения Вяземского района Смоленской области от 20.03.2008 № 4 «</w:t>
      </w:r>
      <w:r w:rsidRPr="00191BBF">
        <w:rPr>
          <w:bCs/>
          <w:sz w:val="28"/>
          <w:szCs w:val="28"/>
        </w:rPr>
        <w:t>Об утверждении порядка выплаты пенсии за выслугу лет лицам, замещавшим муниципальные должности, должности муниципальной службы (муниципальные должности муниципальной службы) в органах местного самоуправления </w:t>
      </w:r>
      <w:proofErr w:type="spellStart"/>
      <w:r w:rsidRPr="00191BBF">
        <w:rPr>
          <w:bCs/>
          <w:sz w:val="28"/>
          <w:szCs w:val="28"/>
        </w:rPr>
        <w:t>Ефремовского</w:t>
      </w:r>
      <w:proofErr w:type="spellEnd"/>
      <w:r w:rsidRPr="00191BBF">
        <w:rPr>
          <w:bCs/>
          <w:sz w:val="28"/>
          <w:szCs w:val="28"/>
        </w:rPr>
        <w:t xml:space="preserve"> сельского поселения Вяземского района Смоленской  области»; 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>- Совета депутатов Заводского  сельского  поселения Вяземского района Смоленской области от 26.02.2008 № 7 «</w:t>
      </w:r>
      <w:r w:rsidRPr="00191BBF">
        <w:rPr>
          <w:bCs/>
          <w:sz w:val="28"/>
          <w:szCs w:val="28"/>
        </w:rPr>
        <w:t xml:space="preserve">Об утверждении порядка выплаты пенсии за выслугу лет лицам, замещавшим муниципальные должности, должности муниципальной службы (муниципальные должности муниципальной службы) в органах местного </w:t>
      </w:r>
      <w:proofErr w:type="gramStart"/>
      <w:r w:rsidRPr="00191BBF">
        <w:rPr>
          <w:bCs/>
          <w:sz w:val="28"/>
          <w:szCs w:val="28"/>
        </w:rPr>
        <w:t>самоуправления муниципального образования Заводского сельского поселения Вяземского района</w:t>
      </w:r>
      <w:proofErr w:type="gramEnd"/>
      <w:r w:rsidRPr="00191BBF">
        <w:rPr>
          <w:bCs/>
          <w:sz w:val="28"/>
          <w:szCs w:val="28"/>
        </w:rPr>
        <w:t xml:space="preserve"> Смоленской области»;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>-Совета депутатов Исаковского  сельского  поселения Вяземского района Смоленской области</w:t>
      </w:r>
      <w:r w:rsidRPr="00191BBF">
        <w:rPr>
          <w:sz w:val="28"/>
          <w:szCs w:val="28"/>
          <w:u w:val="single"/>
        </w:rPr>
        <w:t xml:space="preserve"> </w:t>
      </w:r>
      <w:r w:rsidRPr="00191BBF">
        <w:rPr>
          <w:sz w:val="28"/>
          <w:szCs w:val="28"/>
        </w:rPr>
        <w:t>от 08.10.2015 № 11 «</w:t>
      </w:r>
      <w:r w:rsidRPr="00191BBF">
        <w:rPr>
          <w:bCs/>
          <w:sz w:val="28"/>
          <w:szCs w:val="28"/>
        </w:rPr>
        <w:t>Об утверждении порядка выплаты пенсии за выслугу лет лицам, замещавшим муниципальные должности, должности муниципальной службы (муниципальные должности муниципальной службы) в Администрации Исаковского сельского поселения Вяземского района Смоленской области»;</w:t>
      </w:r>
    </w:p>
    <w:p w:rsidR="00191BBF" w:rsidRPr="00191BBF" w:rsidRDefault="00191BBF" w:rsidP="00191BBF">
      <w:pPr>
        <w:pStyle w:val="ad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191BBF">
        <w:rPr>
          <w:szCs w:val="28"/>
        </w:rPr>
        <w:t xml:space="preserve">Совета депутатов </w:t>
      </w:r>
      <w:proofErr w:type="spellStart"/>
      <w:r w:rsidRPr="00191BBF">
        <w:rPr>
          <w:szCs w:val="28"/>
        </w:rPr>
        <w:t>Кайдаковского</w:t>
      </w:r>
      <w:proofErr w:type="spellEnd"/>
      <w:r w:rsidRPr="00191BBF">
        <w:rPr>
          <w:szCs w:val="28"/>
        </w:rPr>
        <w:t xml:space="preserve">  сельского  поселения Вяземского района Смоленской области от 25.01.2018  № 4 «О </w:t>
      </w:r>
      <w:r w:rsidRPr="00191BBF">
        <w:rPr>
          <w:rFonts w:eastAsia="Calibri"/>
          <w:szCs w:val="28"/>
          <w:lang w:eastAsia="en-US"/>
        </w:rPr>
        <w:t xml:space="preserve">порядке осуществления выплаты пенсии за выслугу лет </w:t>
      </w:r>
      <w:r w:rsidRPr="00191BBF">
        <w:rPr>
          <w:szCs w:val="28"/>
        </w:rPr>
        <w:t xml:space="preserve">лицам, замещавшим  муниципальные должности, должности муниципальной службы (муниципальные должности муниципальной службы) в органах местного самоуправления </w:t>
      </w:r>
      <w:proofErr w:type="spellStart"/>
      <w:r w:rsidRPr="00191BBF">
        <w:rPr>
          <w:szCs w:val="28"/>
        </w:rPr>
        <w:t>Кайдаковского</w:t>
      </w:r>
      <w:proofErr w:type="spellEnd"/>
      <w:r w:rsidRPr="00191BBF">
        <w:rPr>
          <w:szCs w:val="28"/>
        </w:rPr>
        <w:t xml:space="preserve"> сельского поселения Вяземского района Смоленской области»;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r w:rsidRPr="00191BBF">
        <w:rPr>
          <w:sz w:val="28"/>
          <w:szCs w:val="28"/>
        </w:rPr>
        <w:t>Кайдаковского</w:t>
      </w:r>
      <w:proofErr w:type="spellEnd"/>
      <w:r w:rsidRPr="00191BBF">
        <w:rPr>
          <w:sz w:val="28"/>
          <w:szCs w:val="28"/>
        </w:rPr>
        <w:t xml:space="preserve">  сельского  поселения Вяземского района Смоленской области от 07.10.2014 № 26 «</w:t>
      </w:r>
      <w:r w:rsidRPr="00191BBF">
        <w:rPr>
          <w:bCs/>
          <w:sz w:val="28"/>
          <w:szCs w:val="28"/>
        </w:rPr>
        <w:t xml:space="preserve">Об утверждении порядка выплаты пенсии за выслугу лет лицам, замещавшим муниципальные должности, должности муниципальной службы (муниципальные должности муниципальной службы) </w:t>
      </w:r>
      <w:r w:rsidRPr="00191BBF">
        <w:rPr>
          <w:bCs/>
          <w:sz w:val="28"/>
          <w:szCs w:val="28"/>
        </w:rPr>
        <w:lastRenderedPageBreak/>
        <w:t>в Администрации </w:t>
      </w:r>
      <w:proofErr w:type="spellStart"/>
      <w:r w:rsidRPr="00191BBF">
        <w:rPr>
          <w:bCs/>
          <w:sz w:val="28"/>
          <w:szCs w:val="28"/>
        </w:rPr>
        <w:t>Кайдаковского</w:t>
      </w:r>
      <w:proofErr w:type="spellEnd"/>
      <w:r w:rsidRPr="00191BBF">
        <w:rPr>
          <w:bCs/>
          <w:sz w:val="28"/>
          <w:szCs w:val="28"/>
        </w:rPr>
        <w:t> сельского поселения Вяземского района Смоленской области»;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bCs/>
          <w:sz w:val="28"/>
          <w:szCs w:val="28"/>
        </w:rPr>
        <w:t xml:space="preserve">- </w:t>
      </w:r>
      <w:r w:rsidRPr="00191BBF">
        <w:rPr>
          <w:sz w:val="28"/>
          <w:szCs w:val="28"/>
        </w:rPr>
        <w:t>Совета депутатов Масловского сельского  поселения Вяземского района Смоленской области от 10.11.2014 № 24 «</w:t>
      </w:r>
      <w:r w:rsidRPr="00191BBF">
        <w:rPr>
          <w:bCs/>
          <w:sz w:val="28"/>
          <w:szCs w:val="28"/>
        </w:rPr>
        <w:t>Об утверждении порядка выплаты пенсии за выслугу лет лицам, замещавшим муниципальные должности, должности муниципальной службы (муниципальные должности муниципальной службы) в Администрации Масловского сельского поселения Вяземского района Смоленской области»;</w:t>
      </w:r>
    </w:p>
    <w:p w:rsidR="00191BBF" w:rsidRPr="00191BBF" w:rsidRDefault="00191BBF" w:rsidP="00191BBF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>-Совета депутатов Мещерского сельского  поселения Вяземского района Смоленской области от 28.07.2014 № 14 «</w:t>
      </w:r>
      <w:r w:rsidRPr="00191BBF">
        <w:rPr>
          <w:bCs/>
          <w:sz w:val="28"/>
          <w:szCs w:val="28"/>
        </w:rPr>
        <w:t>Об утверждении порядка выплаты пенсии за выслугу лет лицам, замещавшим муниципальные должности, должности муниципальной службы (муниципальные должности муниципальной службы) в Администрации Мещерского сельского поселения Вяземского района Смоленской области»;</w:t>
      </w:r>
    </w:p>
    <w:p w:rsidR="00191BBF" w:rsidRPr="00191BBF" w:rsidRDefault="00191BBF" w:rsidP="00191BBF">
      <w:pPr>
        <w:pStyle w:val="con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1BBF">
        <w:rPr>
          <w:sz w:val="28"/>
          <w:szCs w:val="28"/>
        </w:rPr>
        <w:t>-Совета депутатов Новосельского сельского  поселения Вяземского района Смоленской области 10 июля 2014 года № 16 «</w:t>
      </w:r>
      <w:r w:rsidRPr="00191BBF">
        <w:rPr>
          <w:bCs/>
          <w:sz w:val="28"/>
          <w:szCs w:val="28"/>
        </w:rPr>
        <w:t>О порядке выплаты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Администрации Новосельского сельского поселения  Смоленского района Смоленской области»;</w:t>
      </w:r>
    </w:p>
    <w:p w:rsidR="00191BBF" w:rsidRPr="00191BBF" w:rsidRDefault="00191BBF" w:rsidP="00191BBF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>- Совета депутатов Новосельского сельского  поселения Вяземского района Смоленской области от 03.03.2008 №  8 «</w:t>
      </w:r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порядка выплаты пенсии за выслугу лет лицам, замещавшим муниципальные должности, должности муниципальной службы (муниципальные должности муниципальной службы) в органах местного </w:t>
      </w:r>
      <w:proofErr w:type="gramStart"/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самоуправления муниципального образования Новосельского сельского поселения Вяземского района</w:t>
      </w:r>
      <w:proofErr w:type="gramEnd"/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Смоленской области»;</w:t>
      </w:r>
    </w:p>
    <w:p w:rsidR="00191BBF" w:rsidRPr="00191BBF" w:rsidRDefault="00191BBF" w:rsidP="00191BB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r w:rsidRPr="00191BBF">
        <w:rPr>
          <w:sz w:val="28"/>
          <w:szCs w:val="28"/>
        </w:rPr>
        <w:t>Поляновского</w:t>
      </w:r>
      <w:proofErr w:type="spellEnd"/>
      <w:r w:rsidRPr="00191BBF">
        <w:rPr>
          <w:sz w:val="28"/>
          <w:szCs w:val="28"/>
        </w:rPr>
        <w:t xml:space="preserve"> сельского  поселения Вяземского района Смоленской области от 28.12.2007 №27 «</w:t>
      </w:r>
      <w:r w:rsidRPr="00191BBF">
        <w:rPr>
          <w:bCs/>
          <w:sz w:val="28"/>
          <w:szCs w:val="28"/>
        </w:rPr>
        <w:t xml:space="preserve">Об утверждении порядка выплаты пенсии за выслугу лет лицам, замещавшим муниципальные должности муниципальной службы (муниципальные должности муниципальной службы) в органах местного самоуправления </w:t>
      </w:r>
      <w:proofErr w:type="spellStart"/>
      <w:r w:rsidRPr="00191BBF">
        <w:rPr>
          <w:bCs/>
          <w:sz w:val="28"/>
          <w:szCs w:val="28"/>
        </w:rPr>
        <w:t>Поляновского</w:t>
      </w:r>
      <w:proofErr w:type="spellEnd"/>
      <w:r w:rsidRPr="00191BBF">
        <w:rPr>
          <w:bCs/>
          <w:sz w:val="28"/>
          <w:szCs w:val="28"/>
        </w:rPr>
        <w:t xml:space="preserve"> сельского поселения Вяземского района Смоленской области»; </w:t>
      </w:r>
    </w:p>
    <w:p w:rsidR="00B723E8" w:rsidRDefault="00191BBF" w:rsidP="00B723E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>- Совета депутатов Российского сельского  поселения Вяземского района Смоленской области от 21.02.2008 №  5 «</w:t>
      </w:r>
      <w:r w:rsidRPr="00191BBF">
        <w:rPr>
          <w:bCs/>
          <w:sz w:val="28"/>
          <w:szCs w:val="28"/>
        </w:rPr>
        <w:t xml:space="preserve"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</w:t>
      </w:r>
      <w:proofErr w:type="gramStart"/>
      <w:r w:rsidRPr="00191BBF">
        <w:rPr>
          <w:bCs/>
          <w:sz w:val="28"/>
          <w:szCs w:val="28"/>
        </w:rPr>
        <w:t>самоуправления муниципального образования Российского сельского поселения Вяземского района</w:t>
      </w:r>
      <w:proofErr w:type="gramEnd"/>
      <w:r w:rsidRPr="00191BBF">
        <w:rPr>
          <w:bCs/>
          <w:sz w:val="28"/>
          <w:szCs w:val="28"/>
        </w:rPr>
        <w:t xml:space="preserve"> Смоленской области»;</w:t>
      </w:r>
      <w:r w:rsidR="00B723E8">
        <w:rPr>
          <w:bCs/>
          <w:sz w:val="28"/>
          <w:szCs w:val="28"/>
        </w:rPr>
        <w:t xml:space="preserve"> </w:t>
      </w:r>
    </w:p>
    <w:p w:rsidR="00191BBF" w:rsidRPr="00191BBF" w:rsidRDefault="00191BBF" w:rsidP="00B723E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91BBF">
        <w:rPr>
          <w:sz w:val="28"/>
          <w:szCs w:val="28"/>
        </w:rPr>
        <w:t xml:space="preserve">- Совета депутатов </w:t>
      </w:r>
      <w:proofErr w:type="spellStart"/>
      <w:r w:rsidRPr="00191BBF">
        <w:rPr>
          <w:sz w:val="28"/>
          <w:szCs w:val="28"/>
        </w:rPr>
        <w:t>Семлевского</w:t>
      </w:r>
      <w:proofErr w:type="spellEnd"/>
      <w:r w:rsidRPr="00191BBF">
        <w:rPr>
          <w:sz w:val="28"/>
          <w:szCs w:val="28"/>
        </w:rPr>
        <w:t xml:space="preserve"> сельского  поселения Вяземского района Смоленской области от 25.03.2008 № 7 «</w:t>
      </w:r>
      <w:r w:rsidRPr="00191BBF">
        <w:rPr>
          <w:bCs/>
          <w:sz w:val="28"/>
          <w:szCs w:val="28"/>
        </w:rPr>
        <w:t>Об утверждении порядка выплаты пенсии за выслугу лет лицам, замещавшим муниципальные должности, должности муниципальной службы (муниципальные должности муниципальной службы) в органах местного самоуправления Администрации </w:t>
      </w:r>
      <w:proofErr w:type="spellStart"/>
      <w:r w:rsidRPr="00191BBF">
        <w:rPr>
          <w:bCs/>
          <w:sz w:val="28"/>
          <w:szCs w:val="28"/>
        </w:rPr>
        <w:t>Семлевского</w:t>
      </w:r>
      <w:proofErr w:type="spellEnd"/>
      <w:r w:rsidRPr="00191BBF">
        <w:rPr>
          <w:bCs/>
          <w:sz w:val="28"/>
          <w:szCs w:val="28"/>
        </w:rPr>
        <w:t> сельского поселения Вяземского района Смоленской области;</w:t>
      </w:r>
    </w:p>
    <w:p w:rsidR="00191BBF" w:rsidRPr="00191BBF" w:rsidRDefault="00191BBF" w:rsidP="00191BBF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-Совета депутатов </w:t>
      </w:r>
      <w:proofErr w:type="spellStart"/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>Степаниковского</w:t>
      </w:r>
      <w:proofErr w:type="spellEnd"/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 поселения Вяземского района Смоленской области от 07.05.2008 №12  «</w:t>
      </w:r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выплаты пенсии за выслугу лет лицам, замещавшим муниципальные должности, должности муниципальной службы (муниципальные должности муниципальной службы) в органах местного самоуправления муниципального образования </w:t>
      </w:r>
      <w:proofErr w:type="spellStart"/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Степаниковского</w:t>
      </w:r>
      <w:proofErr w:type="spellEnd"/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 поселения Вяземского района Смоленской области»;</w:t>
      </w:r>
    </w:p>
    <w:p w:rsidR="00191BBF" w:rsidRPr="00191BBF" w:rsidRDefault="00191BBF" w:rsidP="00191B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1BBF">
        <w:rPr>
          <w:rFonts w:ascii="Times New Roman" w:hAnsi="Times New Roman"/>
          <w:sz w:val="28"/>
          <w:szCs w:val="28"/>
        </w:rPr>
        <w:t xml:space="preserve">-Совета депутатов </w:t>
      </w:r>
      <w:proofErr w:type="spellStart"/>
      <w:r w:rsidRPr="00191BBF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Pr="00191BBF">
        <w:rPr>
          <w:rFonts w:ascii="Times New Roman" w:hAnsi="Times New Roman"/>
          <w:sz w:val="28"/>
          <w:szCs w:val="28"/>
        </w:rPr>
        <w:t xml:space="preserve"> сельского  поселения Вяземского района Смоленской области от 26.10.2017 №23 «</w:t>
      </w:r>
      <w:r w:rsidRPr="00191BBF">
        <w:rPr>
          <w:rFonts w:ascii="Times New Roman" w:hAnsi="Times New Roman"/>
          <w:bCs/>
          <w:sz w:val="28"/>
          <w:szCs w:val="28"/>
        </w:rPr>
        <w:t xml:space="preserve">О порядке осуществления выплаты пенсии за выслугу лет лицам, замещавшим муниципальные должности, должности муниципальной службы (муниципальные должности муниципальной службы) в органах местного самоуправления </w:t>
      </w:r>
      <w:proofErr w:type="spellStart"/>
      <w:r w:rsidRPr="00191BBF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Pr="00191BBF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 района Смоленской области</w:t>
      </w:r>
      <w:r w:rsidRPr="00191BBF">
        <w:rPr>
          <w:rFonts w:ascii="Times New Roman" w:hAnsi="Times New Roman"/>
          <w:sz w:val="28"/>
          <w:szCs w:val="28"/>
        </w:rPr>
        <w:t>»;</w:t>
      </w:r>
    </w:p>
    <w:p w:rsidR="00191BBF" w:rsidRDefault="00191BBF" w:rsidP="00191BBF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-Совета депутатов </w:t>
      </w:r>
      <w:proofErr w:type="spellStart"/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>Царево-Займищенского</w:t>
      </w:r>
      <w:proofErr w:type="spellEnd"/>
      <w:r w:rsidRPr="00191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 поселения Вяземского района Смоленской области от  29.04. 2008 № 7 «</w:t>
      </w:r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выплаты пенсии за выслугу лет лицам, замещавшим муниципальные должности, должности  муниципальной службы (муниципальные должности муниципальной службы) в органах местного самоуправления муниципального образования </w:t>
      </w:r>
      <w:proofErr w:type="spellStart"/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Царево-Займищенского</w:t>
      </w:r>
      <w:proofErr w:type="spellEnd"/>
      <w:r w:rsidRPr="00191B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сельского поселения Вяземского района Смоленской области»;</w:t>
      </w:r>
    </w:p>
    <w:p w:rsidR="00354320" w:rsidRPr="00191BBF" w:rsidRDefault="002F7C67" w:rsidP="007B6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BBF">
        <w:rPr>
          <w:rFonts w:ascii="Times New Roman" w:hAnsi="Times New Roman"/>
          <w:sz w:val="28"/>
          <w:szCs w:val="28"/>
        </w:rPr>
        <w:t>2</w:t>
      </w:r>
      <w:r w:rsidR="009E7392" w:rsidRPr="00191BBF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B76C37" w:rsidRPr="00191BBF">
        <w:rPr>
          <w:rFonts w:ascii="Times New Roman" w:hAnsi="Times New Roman"/>
          <w:sz w:val="28"/>
          <w:szCs w:val="28"/>
        </w:rPr>
        <w:t>Вяземский вестник</w:t>
      </w:r>
      <w:r w:rsidR="009E7392" w:rsidRPr="00191BBF">
        <w:rPr>
          <w:rFonts w:ascii="Times New Roman" w:hAnsi="Times New Roman"/>
          <w:sz w:val="28"/>
          <w:szCs w:val="28"/>
        </w:rPr>
        <w:t>» и разместить на официальном сайте</w:t>
      </w:r>
      <w:r w:rsidR="00B84CC2" w:rsidRPr="00191BBF">
        <w:rPr>
          <w:rFonts w:ascii="Times New Roman" w:hAnsi="Times New Roman"/>
          <w:sz w:val="28"/>
          <w:szCs w:val="28"/>
        </w:rPr>
        <w:t xml:space="preserve"> </w:t>
      </w:r>
      <w:r w:rsidR="00354320" w:rsidRPr="00191BB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191BBF" w:rsidRDefault="002F7C67" w:rsidP="007B61BD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191BBF">
        <w:rPr>
          <w:rFonts w:ascii="Times New Roman" w:hAnsi="Times New Roman" w:cs="Times New Roman"/>
          <w:sz w:val="28"/>
          <w:szCs w:val="28"/>
        </w:rPr>
        <w:t>3</w:t>
      </w:r>
      <w:r w:rsidR="009E7392" w:rsidRPr="00191BB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дня его </w:t>
      </w:r>
      <w:r w:rsidR="0053489B" w:rsidRPr="00191BBF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9E7392" w:rsidRPr="00191BB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91BBF" w:rsidRDefault="00191BBF" w:rsidP="00D6138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380" w:rsidRPr="00191BBF" w:rsidRDefault="00D61380" w:rsidP="00D6138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BBF">
        <w:rPr>
          <w:rFonts w:ascii="Times New Roman" w:hAnsi="Times New Roman"/>
          <w:sz w:val="28"/>
          <w:szCs w:val="28"/>
        </w:rPr>
        <w:t xml:space="preserve">Председатель Вяземского </w:t>
      </w:r>
    </w:p>
    <w:p w:rsidR="00D61380" w:rsidRPr="00191BBF" w:rsidRDefault="00D61380" w:rsidP="00D6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BBF">
        <w:rPr>
          <w:rFonts w:ascii="Times New Roman" w:hAnsi="Times New Roman"/>
          <w:sz w:val="28"/>
          <w:szCs w:val="28"/>
        </w:rPr>
        <w:t>окружного  Совета депутатов</w:t>
      </w:r>
      <w:r w:rsidRPr="00191BBF">
        <w:rPr>
          <w:rFonts w:ascii="Times New Roman" w:hAnsi="Times New Roman"/>
          <w:sz w:val="28"/>
          <w:szCs w:val="28"/>
        </w:rPr>
        <w:tab/>
      </w:r>
      <w:r w:rsidRPr="00191BBF">
        <w:rPr>
          <w:rFonts w:ascii="Times New Roman" w:hAnsi="Times New Roman"/>
          <w:sz w:val="28"/>
          <w:szCs w:val="28"/>
        </w:rPr>
        <w:tab/>
      </w:r>
      <w:r w:rsidRPr="00191BBF">
        <w:rPr>
          <w:rFonts w:ascii="Times New Roman" w:hAnsi="Times New Roman"/>
          <w:sz w:val="28"/>
          <w:szCs w:val="28"/>
        </w:rPr>
        <w:tab/>
      </w:r>
      <w:r w:rsidRPr="00191BBF">
        <w:rPr>
          <w:rFonts w:ascii="Times New Roman" w:hAnsi="Times New Roman"/>
          <w:sz w:val="28"/>
          <w:szCs w:val="28"/>
        </w:rPr>
        <w:tab/>
      </w:r>
      <w:r w:rsidRPr="00191BBF">
        <w:rPr>
          <w:rFonts w:ascii="Times New Roman" w:hAnsi="Times New Roman"/>
          <w:sz w:val="28"/>
          <w:szCs w:val="28"/>
        </w:rPr>
        <w:tab/>
        <w:t xml:space="preserve">            </w:t>
      </w:r>
      <w:r w:rsidR="00191BBF">
        <w:rPr>
          <w:rFonts w:ascii="Times New Roman" w:hAnsi="Times New Roman"/>
          <w:sz w:val="28"/>
          <w:szCs w:val="28"/>
        </w:rPr>
        <w:t xml:space="preserve">              </w:t>
      </w:r>
      <w:r w:rsidRPr="00191BBF">
        <w:rPr>
          <w:rFonts w:ascii="Times New Roman" w:hAnsi="Times New Roman"/>
          <w:sz w:val="28"/>
          <w:szCs w:val="28"/>
        </w:rPr>
        <w:t xml:space="preserve">   В.М. Никулин</w:t>
      </w:r>
    </w:p>
    <w:p w:rsidR="00FC0AD6" w:rsidRPr="00191BBF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C0AD6" w:rsidRPr="00191BBF" w:rsidSect="00191BB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48" w:rsidRDefault="00814A48" w:rsidP="009B3350">
      <w:pPr>
        <w:spacing w:after="0" w:line="240" w:lineRule="auto"/>
      </w:pPr>
      <w:r>
        <w:separator/>
      </w:r>
    </w:p>
  </w:endnote>
  <w:endnote w:type="continuationSeparator" w:id="0">
    <w:p w:rsidR="00814A48" w:rsidRDefault="00814A48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48" w:rsidRDefault="00814A48" w:rsidP="009B3350">
      <w:pPr>
        <w:spacing w:after="0" w:line="240" w:lineRule="auto"/>
      </w:pPr>
      <w:r>
        <w:separator/>
      </w:r>
    </w:p>
  </w:footnote>
  <w:footnote w:type="continuationSeparator" w:id="0">
    <w:p w:rsidR="00814A48" w:rsidRDefault="00814A48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</w:sdtPr>
    <w:sdtContent>
      <w:p w:rsidR="009B3350" w:rsidRDefault="00346B67">
        <w:pPr>
          <w:pStyle w:val="a6"/>
          <w:jc w:val="center"/>
        </w:pPr>
        <w:fldSimple w:instr=" PAGE   \* MERGEFORMAT ">
          <w:r w:rsidR="00B723E8">
            <w:rPr>
              <w:noProof/>
            </w:rPr>
            <w:t>2</w:t>
          </w:r>
        </w:fldSimple>
      </w:p>
    </w:sdtContent>
  </w:sdt>
  <w:p w:rsidR="009B3350" w:rsidRDefault="009B33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10CF3"/>
    <w:rsid w:val="0007429D"/>
    <w:rsid w:val="00076F25"/>
    <w:rsid w:val="00082E83"/>
    <w:rsid w:val="00090B39"/>
    <w:rsid w:val="000934F1"/>
    <w:rsid w:val="0011204E"/>
    <w:rsid w:val="00191BBF"/>
    <w:rsid w:val="001F1488"/>
    <w:rsid w:val="0021017D"/>
    <w:rsid w:val="00220784"/>
    <w:rsid w:val="00232C78"/>
    <w:rsid w:val="00243309"/>
    <w:rsid w:val="002809A3"/>
    <w:rsid w:val="00297FD0"/>
    <w:rsid w:val="002F7C67"/>
    <w:rsid w:val="00305037"/>
    <w:rsid w:val="00344B82"/>
    <w:rsid w:val="00346B67"/>
    <w:rsid w:val="00354320"/>
    <w:rsid w:val="003D0761"/>
    <w:rsid w:val="003E5DE7"/>
    <w:rsid w:val="004315B0"/>
    <w:rsid w:val="00446D95"/>
    <w:rsid w:val="00462910"/>
    <w:rsid w:val="004F38DE"/>
    <w:rsid w:val="0053489B"/>
    <w:rsid w:val="00570100"/>
    <w:rsid w:val="00597CBD"/>
    <w:rsid w:val="005F7E58"/>
    <w:rsid w:val="00601174"/>
    <w:rsid w:val="00773396"/>
    <w:rsid w:val="007B61BD"/>
    <w:rsid w:val="007D0419"/>
    <w:rsid w:val="007F58D3"/>
    <w:rsid w:val="00807CD3"/>
    <w:rsid w:val="00814A48"/>
    <w:rsid w:val="0083515B"/>
    <w:rsid w:val="00847F1B"/>
    <w:rsid w:val="00901AE3"/>
    <w:rsid w:val="009348DA"/>
    <w:rsid w:val="00946B33"/>
    <w:rsid w:val="00966C0F"/>
    <w:rsid w:val="009B3350"/>
    <w:rsid w:val="009E3E59"/>
    <w:rsid w:val="009E7392"/>
    <w:rsid w:val="00A03580"/>
    <w:rsid w:val="00A453B7"/>
    <w:rsid w:val="00AC11EB"/>
    <w:rsid w:val="00AE4271"/>
    <w:rsid w:val="00B06931"/>
    <w:rsid w:val="00B318AB"/>
    <w:rsid w:val="00B723E8"/>
    <w:rsid w:val="00B76C37"/>
    <w:rsid w:val="00B84CC2"/>
    <w:rsid w:val="00BA5678"/>
    <w:rsid w:val="00BD3CE5"/>
    <w:rsid w:val="00C06385"/>
    <w:rsid w:val="00C57B9A"/>
    <w:rsid w:val="00C652E8"/>
    <w:rsid w:val="00CB6801"/>
    <w:rsid w:val="00D01319"/>
    <w:rsid w:val="00D15A62"/>
    <w:rsid w:val="00D41AB6"/>
    <w:rsid w:val="00D517C2"/>
    <w:rsid w:val="00D61380"/>
    <w:rsid w:val="00EA125C"/>
    <w:rsid w:val="00F01BBB"/>
    <w:rsid w:val="00F33E43"/>
    <w:rsid w:val="00F45389"/>
    <w:rsid w:val="00FC0AD6"/>
    <w:rsid w:val="00FD2A38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1BB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1BB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191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191BB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91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basedOn w:val="a"/>
    <w:rsid w:val="00191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3</cp:revision>
  <cp:lastPrinted>2025-02-28T09:53:00Z</cp:lastPrinted>
  <dcterms:created xsi:type="dcterms:W3CDTF">2025-02-28T09:53:00Z</dcterms:created>
  <dcterms:modified xsi:type="dcterms:W3CDTF">2025-02-28T09:54:00Z</dcterms:modified>
</cp:coreProperties>
</file>