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E2A" w:rsidRPr="00B62E2A" w:rsidRDefault="00B62E2A" w:rsidP="0059398B">
      <w:pPr>
        <w:widowControl/>
        <w:tabs>
          <w:tab w:val="left" w:pos="709"/>
        </w:tabs>
        <w:ind w:firstLine="709"/>
        <w:jc w:val="center"/>
        <w:rPr>
          <w:rFonts w:ascii="Times New Roman" w:eastAsia="Times New Roman" w:hAnsi="Times New Roman" w:cs="Times New Roman"/>
          <w:b/>
          <w:color w:val="auto"/>
          <w:sz w:val="28"/>
          <w:szCs w:val="28"/>
          <w:lang w:bidi="ar-SA"/>
        </w:rPr>
      </w:pPr>
      <w:r w:rsidRPr="00B62E2A">
        <w:rPr>
          <w:rFonts w:ascii="Times New Roman" w:eastAsia="Times New Roman" w:hAnsi="Times New Roman" w:cs="Times New Roman"/>
          <w:b/>
          <w:noProof/>
          <w:color w:val="auto"/>
          <w:sz w:val="28"/>
          <w:szCs w:val="28"/>
          <w:lang w:bidi="ar-SA"/>
        </w:rPr>
        <w:drawing>
          <wp:inline distT="0" distB="0" distL="0" distR="0">
            <wp:extent cx="533400" cy="590550"/>
            <wp:effectExtent l="0" t="0" r="0" b="0"/>
            <wp:docPr id="6"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33400" cy="590550"/>
                    </a:xfrm>
                    <a:prstGeom prst="rect">
                      <a:avLst/>
                    </a:prstGeom>
                    <a:noFill/>
                    <a:ln>
                      <a:noFill/>
                    </a:ln>
                  </pic:spPr>
                </pic:pic>
              </a:graphicData>
            </a:graphic>
          </wp:inline>
        </w:drawing>
      </w:r>
    </w:p>
    <w:p w:rsidR="00B62E2A" w:rsidRPr="00B62E2A" w:rsidRDefault="00B62E2A" w:rsidP="0059398B">
      <w:pPr>
        <w:widowControl/>
        <w:tabs>
          <w:tab w:val="left" w:pos="709"/>
        </w:tabs>
        <w:ind w:firstLine="709"/>
        <w:jc w:val="center"/>
        <w:rPr>
          <w:rFonts w:ascii="Times New Roman" w:eastAsia="Times New Roman" w:hAnsi="Times New Roman" w:cs="Times New Roman"/>
          <w:b/>
          <w:color w:val="auto"/>
          <w:sz w:val="28"/>
          <w:szCs w:val="28"/>
          <w:lang w:bidi="ar-SA"/>
        </w:rPr>
      </w:pPr>
    </w:p>
    <w:p w:rsidR="00B62E2A" w:rsidRPr="00B62E2A" w:rsidRDefault="00B62E2A" w:rsidP="0059398B">
      <w:pPr>
        <w:widowControl/>
        <w:tabs>
          <w:tab w:val="left" w:pos="709"/>
        </w:tabs>
        <w:ind w:firstLine="709"/>
        <w:jc w:val="center"/>
        <w:rPr>
          <w:rFonts w:ascii="Times New Roman" w:eastAsia="Times New Roman" w:hAnsi="Times New Roman" w:cs="Times New Roman"/>
          <w:b/>
          <w:color w:val="auto"/>
          <w:sz w:val="28"/>
          <w:szCs w:val="28"/>
          <w:lang w:bidi="ar-SA"/>
        </w:rPr>
      </w:pPr>
      <w:r w:rsidRPr="00B62E2A">
        <w:rPr>
          <w:rFonts w:ascii="Times New Roman" w:eastAsia="Times New Roman" w:hAnsi="Times New Roman" w:cs="Times New Roman"/>
          <w:b/>
          <w:color w:val="auto"/>
          <w:sz w:val="28"/>
          <w:szCs w:val="28"/>
          <w:lang w:bidi="ar-SA"/>
        </w:rPr>
        <w:t>ВЯЗЕМСКИЙ ОКРУЖНОЙ СОВЕТ ДЕПУТАТОВ</w:t>
      </w:r>
    </w:p>
    <w:p w:rsidR="00B62E2A" w:rsidRPr="00B62E2A" w:rsidRDefault="00B62E2A" w:rsidP="0059398B">
      <w:pPr>
        <w:widowControl/>
        <w:tabs>
          <w:tab w:val="left" w:pos="709"/>
        </w:tabs>
        <w:ind w:firstLine="709"/>
        <w:jc w:val="center"/>
        <w:rPr>
          <w:rFonts w:ascii="Times New Roman" w:eastAsia="Times New Roman" w:hAnsi="Times New Roman" w:cs="Times New Roman"/>
          <w:b/>
          <w:color w:val="auto"/>
          <w:sz w:val="28"/>
          <w:szCs w:val="28"/>
          <w:lang w:bidi="ar-SA"/>
        </w:rPr>
      </w:pPr>
    </w:p>
    <w:p w:rsidR="00B62E2A" w:rsidRDefault="00B62E2A" w:rsidP="0059398B">
      <w:pPr>
        <w:widowControl/>
        <w:tabs>
          <w:tab w:val="left" w:pos="709"/>
        </w:tabs>
        <w:ind w:firstLine="709"/>
        <w:jc w:val="center"/>
        <w:rPr>
          <w:rFonts w:ascii="Times New Roman" w:eastAsia="Times New Roman" w:hAnsi="Times New Roman" w:cs="Times New Roman"/>
          <w:b/>
          <w:color w:val="auto"/>
          <w:sz w:val="28"/>
          <w:szCs w:val="28"/>
          <w:lang w:bidi="ar-SA"/>
        </w:rPr>
      </w:pPr>
      <w:r w:rsidRPr="00B62E2A">
        <w:rPr>
          <w:rFonts w:ascii="Times New Roman" w:eastAsia="Times New Roman" w:hAnsi="Times New Roman" w:cs="Times New Roman"/>
          <w:b/>
          <w:color w:val="auto"/>
          <w:sz w:val="28"/>
          <w:szCs w:val="28"/>
          <w:lang w:bidi="ar-SA"/>
        </w:rPr>
        <w:t>РЕШЕНИЕ</w:t>
      </w:r>
    </w:p>
    <w:p w:rsidR="00B62E2A" w:rsidRDefault="00B62E2A" w:rsidP="0059398B">
      <w:pPr>
        <w:widowControl/>
        <w:tabs>
          <w:tab w:val="left" w:pos="709"/>
        </w:tabs>
        <w:ind w:firstLine="709"/>
        <w:jc w:val="center"/>
        <w:rPr>
          <w:rFonts w:ascii="Times New Roman" w:eastAsia="Times New Roman" w:hAnsi="Times New Roman" w:cs="Times New Roman"/>
          <w:b/>
          <w:color w:val="auto"/>
          <w:sz w:val="28"/>
          <w:szCs w:val="28"/>
          <w:lang w:bidi="ar-SA"/>
        </w:rPr>
      </w:pPr>
    </w:p>
    <w:p w:rsidR="00B62E2A" w:rsidRPr="00B62E2A" w:rsidRDefault="00B62E2A" w:rsidP="008F402D">
      <w:pPr>
        <w:widowControl/>
        <w:tabs>
          <w:tab w:val="left" w:pos="709"/>
        </w:tabs>
        <w:jc w:val="both"/>
        <w:rPr>
          <w:rFonts w:ascii="Times New Roman" w:eastAsia="Times New Roman" w:hAnsi="Times New Roman" w:cs="Times New Roman"/>
          <w:color w:val="auto"/>
          <w:sz w:val="28"/>
          <w:szCs w:val="28"/>
          <w:lang w:bidi="ar-SA"/>
        </w:rPr>
      </w:pPr>
      <w:r w:rsidRPr="00B62E2A">
        <w:rPr>
          <w:rFonts w:ascii="Times New Roman" w:eastAsia="Times New Roman" w:hAnsi="Times New Roman" w:cs="Times New Roman"/>
          <w:color w:val="auto"/>
          <w:sz w:val="28"/>
          <w:szCs w:val="28"/>
          <w:lang w:bidi="ar-SA"/>
        </w:rPr>
        <w:t xml:space="preserve">от </w:t>
      </w:r>
      <w:r w:rsidR="00D259DD">
        <w:rPr>
          <w:rFonts w:ascii="Times New Roman" w:eastAsia="Times New Roman" w:hAnsi="Times New Roman" w:cs="Times New Roman"/>
          <w:color w:val="auto"/>
          <w:sz w:val="28"/>
          <w:szCs w:val="28"/>
          <w:lang w:bidi="ar-SA"/>
        </w:rPr>
        <w:t xml:space="preserve">26.03.2025 </w:t>
      </w:r>
      <w:r w:rsidRPr="00B62E2A">
        <w:rPr>
          <w:rFonts w:ascii="Times New Roman" w:eastAsia="Times New Roman" w:hAnsi="Times New Roman" w:cs="Times New Roman"/>
          <w:color w:val="auto"/>
          <w:sz w:val="28"/>
          <w:szCs w:val="28"/>
          <w:lang w:bidi="ar-SA"/>
        </w:rPr>
        <w:t xml:space="preserve">№ </w:t>
      </w:r>
      <w:r w:rsidR="00D259DD">
        <w:rPr>
          <w:rFonts w:ascii="Times New Roman" w:eastAsia="Times New Roman" w:hAnsi="Times New Roman" w:cs="Times New Roman"/>
          <w:color w:val="auto"/>
          <w:sz w:val="28"/>
          <w:szCs w:val="28"/>
          <w:lang w:bidi="ar-SA"/>
        </w:rPr>
        <w:t>6</w:t>
      </w:r>
      <w:r w:rsidR="00FF1EFA">
        <w:rPr>
          <w:rFonts w:ascii="Times New Roman" w:eastAsia="Times New Roman" w:hAnsi="Times New Roman" w:cs="Times New Roman"/>
          <w:color w:val="auto"/>
          <w:sz w:val="28"/>
          <w:szCs w:val="28"/>
          <w:lang w:bidi="ar-SA"/>
        </w:rPr>
        <w:t>0</w:t>
      </w:r>
    </w:p>
    <w:p w:rsidR="00DB46B9" w:rsidRDefault="00DB46B9" w:rsidP="002E6C5C">
      <w:pPr>
        <w:pStyle w:val="20"/>
        <w:shd w:val="clear" w:color="auto" w:fill="auto"/>
        <w:tabs>
          <w:tab w:val="left" w:pos="709"/>
          <w:tab w:val="left" w:pos="1920"/>
        </w:tabs>
        <w:spacing w:line="280" w:lineRule="exact"/>
        <w:ind w:firstLine="709"/>
        <w:jc w:val="both"/>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9"/>
        <w:gridCol w:w="4949"/>
      </w:tblGrid>
      <w:tr w:rsidR="00DB46B9" w:rsidTr="00B62E2A">
        <w:tc>
          <w:tcPr>
            <w:tcW w:w="4549" w:type="dxa"/>
          </w:tcPr>
          <w:p w:rsidR="00DB46B9" w:rsidRDefault="00DB46B9" w:rsidP="008F402D">
            <w:pPr>
              <w:pStyle w:val="20"/>
              <w:shd w:val="clear" w:color="auto" w:fill="auto"/>
              <w:tabs>
                <w:tab w:val="left" w:pos="709"/>
                <w:tab w:val="right" w:pos="3965"/>
              </w:tabs>
              <w:ind w:firstLine="0"/>
              <w:jc w:val="both"/>
            </w:pPr>
            <w:r>
              <w:t>Об</w:t>
            </w:r>
            <w:r w:rsidR="0059398B">
              <w:t xml:space="preserve"> </w:t>
            </w:r>
            <w:r>
              <w:t>утверждении Порядка назначения и проведения опроса граждан Российской Федерации в муниципальном образовании «Вяземский муниципальный</w:t>
            </w:r>
            <w:r>
              <w:tab/>
              <w:t>округ» Смоленской области</w:t>
            </w:r>
          </w:p>
          <w:p w:rsidR="00DB46B9" w:rsidRDefault="00DB46B9" w:rsidP="002E6C5C">
            <w:pPr>
              <w:pStyle w:val="20"/>
              <w:shd w:val="clear" w:color="auto" w:fill="auto"/>
              <w:tabs>
                <w:tab w:val="left" w:pos="709"/>
                <w:tab w:val="right" w:pos="3950"/>
              </w:tabs>
              <w:ind w:firstLine="709"/>
              <w:jc w:val="both"/>
            </w:pPr>
          </w:p>
        </w:tc>
        <w:tc>
          <w:tcPr>
            <w:tcW w:w="4949" w:type="dxa"/>
          </w:tcPr>
          <w:p w:rsidR="00DB46B9" w:rsidRDefault="00DB46B9" w:rsidP="002E6C5C">
            <w:pPr>
              <w:pStyle w:val="20"/>
              <w:shd w:val="clear" w:color="auto" w:fill="auto"/>
              <w:tabs>
                <w:tab w:val="left" w:pos="709"/>
                <w:tab w:val="right" w:pos="3950"/>
              </w:tabs>
              <w:ind w:firstLine="709"/>
              <w:jc w:val="both"/>
            </w:pPr>
          </w:p>
        </w:tc>
      </w:tr>
    </w:tbl>
    <w:p w:rsidR="00B62E2A" w:rsidRDefault="00B62E2A" w:rsidP="002E6C5C">
      <w:pPr>
        <w:pStyle w:val="20"/>
        <w:shd w:val="clear" w:color="auto" w:fill="auto"/>
        <w:tabs>
          <w:tab w:val="left" w:pos="709"/>
        </w:tabs>
        <w:ind w:firstLine="709"/>
        <w:jc w:val="both"/>
      </w:pPr>
    </w:p>
    <w:p w:rsidR="00062B8A" w:rsidRDefault="008F0E1A" w:rsidP="004C7366">
      <w:pPr>
        <w:pStyle w:val="20"/>
        <w:shd w:val="clear" w:color="auto" w:fill="auto"/>
        <w:ind w:firstLine="851"/>
        <w:jc w:val="both"/>
      </w:pPr>
      <w:r>
        <w:t>В соответствии со статьей</w:t>
      </w:r>
      <w:r w:rsidR="00DB46B9">
        <w:t xml:space="preserve"> </w:t>
      </w:r>
      <w:r>
        <w:t>31 Федерального закона от 6 октября 2003 года</w:t>
      </w:r>
      <w:r w:rsidR="00D259DD">
        <w:t xml:space="preserve">       </w:t>
      </w:r>
      <w:r>
        <w:t xml:space="preserve"> № 131-ФЗ «Об общих принципах организации местного самоуправления в Российской Федерации», областным законом от 22 февраля 2017 года № 4-з </w:t>
      </w:r>
      <w:r w:rsidR="008F1EBC">
        <w:t xml:space="preserve">                </w:t>
      </w:r>
      <w:r>
        <w:t>«О порядке назначения и проведения опроса граждан Российской Федерации в</w:t>
      </w:r>
      <w:r w:rsidR="00DB46B9">
        <w:t xml:space="preserve"> </w:t>
      </w:r>
      <w:r>
        <w:t>муниципальных образованиях Смоленской области»</w:t>
      </w:r>
      <w:r w:rsidR="00251EB3">
        <w:t xml:space="preserve"> </w:t>
      </w:r>
      <w:r w:rsidR="00DB46B9">
        <w:t>Вяземский</w:t>
      </w:r>
      <w:r w:rsidR="00251EB3">
        <w:t xml:space="preserve"> </w:t>
      </w:r>
      <w:r>
        <w:t>окружной Совет</w:t>
      </w:r>
      <w:r w:rsidR="00DB46B9">
        <w:t xml:space="preserve"> </w:t>
      </w:r>
      <w:r>
        <w:t>депутатов</w:t>
      </w:r>
    </w:p>
    <w:p w:rsidR="00062B8A" w:rsidRDefault="008F0E1A" w:rsidP="008F1EBC">
      <w:pPr>
        <w:pStyle w:val="40"/>
        <w:shd w:val="clear" w:color="auto" w:fill="auto"/>
        <w:spacing w:after="303" w:line="260" w:lineRule="exact"/>
      </w:pPr>
      <w:proofErr w:type="gramStart"/>
      <w:r>
        <w:t>Р</w:t>
      </w:r>
      <w:proofErr w:type="gramEnd"/>
      <w:r>
        <w:t xml:space="preserve"> Е Ш И Л:</w:t>
      </w:r>
    </w:p>
    <w:p w:rsidR="00062B8A" w:rsidRDefault="00B62E2A" w:rsidP="004C7366">
      <w:pPr>
        <w:pStyle w:val="20"/>
        <w:shd w:val="clear" w:color="auto" w:fill="auto"/>
        <w:tabs>
          <w:tab w:val="left" w:pos="1096"/>
        </w:tabs>
        <w:ind w:firstLine="851"/>
        <w:jc w:val="both"/>
      </w:pPr>
      <w:r w:rsidRPr="00B62E2A">
        <w:t>1</w:t>
      </w:r>
      <w:r>
        <w:t xml:space="preserve">. </w:t>
      </w:r>
      <w:r w:rsidR="008F0E1A">
        <w:t>Утвердить Порядок</w:t>
      </w:r>
      <w:r w:rsidR="00052A74">
        <w:t xml:space="preserve"> </w:t>
      </w:r>
      <w:r w:rsidR="008F0E1A">
        <w:t>назначения и проведения опроса граждан</w:t>
      </w:r>
      <w:r w:rsidR="00052A74">
        <w:t xml:space="preserve"> </w:t>
      </w:r>
      <w:r w:rsidR="008F0E1A">
        <w:t>Российской</w:t>
      </w:r>
      <w:r w:rsidR="00052A74">
        <w:t xml:space="preserve"> </w:t>
      </w:r>
      <w:r w:rsidR="008F0E1A">
        <w:t>Федерации в муниципальном образовании «</w:t>
      </w:r>
      <w:r w:rsidR="00052A74">
        <w:t xml:space="preserve">Вяземский </w:t>
      </w:r>
      <w:r w:rsidR="008F0E1A">
        <w:t>муниципальный округ»</w:t>
      </w:r>
      <w:r w:rsidR="00052A74">
        <w:t xml:space="preserve"> </w:t>
      </w:r>
      <w:r w:rsidR="008F0E1A">
        <w:t>Смоленской области.</w:t>
      </w:r>
    </w:p>
    <w:p w:rsidR="00B62E2A" w:rsidRDefault="00B62E2A" w:rsidP="004C7366">
      <w:pPr>
        <w:pStyle w:val="20"/>
        <w:shd w:val="clear" w:color="auto" w:fill="auto"/>
        <w:tabs>
          <w:tab w:val="left" w:pos="1053"/>
          <w:tab w:val="left" w:leader="underscore" w:pos="8114"/>
        </w:tabs>
        <w:ind w:firstLine="851"/>
        <w:jc w:val="both"/>
      </w:pPr>
      <w:r>
        <w:t xml:space="preserve">2. Опубликовать настоящее решение в газете «Вяземский вестник» и разместить на официальном сайте муниципального образования «Вяземский </w:t>
      </w:r>
      <w:r w:rsidR="008F1EBC">
        <w:t>район</w:t>
      </w:r>
      <w:r>
        <w:t>» Смоленской области в информационно-телекоммуникационной сети «Интернет» vyazma-region67.ru.</w:t>
      </w:r>
    </w:p>
    <w:p w:rsidR="00062B8A" w:rsidRDefault="00B62E2A" w:rsidP="004C7366">
      <w:pPr>
        <w:pStyle w:val="20"/>
        <w:shd w:val="clear" w:color="auto" w:fill="auto"/>
        <w:tabs>
          <w:tab w:val="left" w:pos="1053"/>
          <w:tab w:val="left" w:leader="underscore" w:pos="8114"/>
        </w:tabs>
        <w:ind w:firstLine="851"/>
        <w:jc w:val="both"/>
      </w:pPr>
      <w:r>
        <w:t xml:space="preserve">3. </w:t>
      </w:r>
      <w:r w:rsidR="008F0E1A">
        <w:t>Настоящее решение вступает в силу после дня его официального опубликования.</w:t>
      </w:r>
    </w:p>
    <w:p w:rsidR="00052A74" w:rsidRDefault="00052A74" w:rsidP="004C7366">
      <w:pPr>
        <w:pStyle w:val="20"/>
        <w:shd w:val="clear" w:color="auto" w:fill="auto"/>
        <w:spacing w:line="280" w:lineRule="exact"/>
        <w:ind w:firstLine="851"/>
        <w:jc w:val="both"/>
      </w:pPr>
    </w:p>
    <w:p w:rsidR="008F1EBC" w:rsidRDefault="008F1EBC" w:rsidP="004C7366">
      <w:pPr>
        <w:pStyle w:val="20"/>
        <w:shd w:val="clear" w:color="auto" w:fill="auto"/>
        <w:spacing w:line="280" w:lineRule="exact"/>
        <w:ind w:firstLine="851"/>
        <w:jc w:val="both"/>
      </w:pPr>
    </w:p>
    <w:tbl>
      <w:tblPr>
        <w:tblW w:w="10456" w:type="dxa"/>
        <w:tblInd w:w="-142" w:type="dxa"/>
        <w:tblLook w:val="04A0"/>
      </w:tblPr>
      <w:tblGrid>
        <w:gridCol w:w="4513"/>
        <w:gridCol w:w="766"/>
        <w:gridCol w:w="5177"/>
      </w:tblGrid>
      <w:tr w:rsidR="00B62E2A" w:rsidRPr="00B62E2A" w:rsidTr="008F1EBC">
        <w:trPr>
          <w:trHeight w:val="710"/>
        </w:trPr>
        <w:tc>
          <w:tcPr>
            <w:tcW w:w="4513" w:type="dxa"/>
          </w:tcPr>
          <w:p w:rsidR="00B62E2A" w:rsidRPr="00B62E2A" w:rsidRDefault="0059398B" w:rsidP="002E6C5C">
            <w:pPr>
              <w:tabs>
                <w:tab w:val="left" w:pos="709"/>
              </w:tabs>
              <w:rPr>
                <w:rFonts w:ascii="Times New Roman" w:eastAsia="Calibri" w:hAnsi="Times New Roman" w:cs="Times New Roman"/>
                <w:color w:val="auto"/>
                <w:sz w:val="28"/>
                <w:szCs w:val="28"/>
              </w:rPr>
            </w:pPr>
            <w:r>
              <w:rPr>
                <w:rFonts w:ascii="Times New Roman" w:eastAsia="Calibri" w:hAnsi="Times New Roman" w:cs="Times New Roman"/>
                <w:sz w:val="28"/>
                <w:szCs w:val="28"/>
              </w:rPr>
              <w:t xml:space="preserve">Председатель Вяземского </w:t>
            </w:r>
            <w:r w:rsidR="00B62E2A" w:rsidRPr="00B62E2A">
              <w:rPr>
                <w:rFonts w:ascii="Times New Roman" w:eastAsia="Calibri" w:hAnsi="Times New Roman" w:cs="Times New Roman"/>
                <w:sz w:val="28"/>
                <w:szCs w:val="28"/>
              </w:rPr>
              <w:t>окружного Совета депутатов</w:t>
            </w:r>
          </w:p>
          <w:p w:rsidR="00B62E2A" w:rsidRPr="00B62E2A" w:rsidRDefault="00B62E2A" w:rsidP="002E6C5C">
            <w:pPr>
              <w:tabs>
                <w:tab w:val="left" w:pos="709"/>
              </w:tabs>
              <w:ind w:firstLine="709"/>
              <w:rPr>
                <w:rFonts w:ascii="Times New Roman" w:eastAsia="Calibri" w:hAnsi="Times New Roman" w:cs="Times New Roman"/>
                <w:sz w:val="28"/>
                <w:szCs w:val="28"/>
              </w:rPr>
            </w:pPr>
          </w:p>
          <w:p w:rsidR="00B62E2A" w:rsidRPr="00B62E2A" w:rsidRDefault="00B62E2A" w:rsidP="002E6C5C">
            <w:pPr>
              <w:tabs>
                <w:tab w:val="left" w:pos="709"/>
              </w:tabs>
              <w:ind w:firstLine="709"/>
              <w:rPr>
                <w:rFonts w:ascii="Times New Roman" w:eastAsia="Calibri" w:hAnsi="Times New Roman" w:cs="Times New Roman"/>
                <w:sz w:val="28"/>
                <w:szCs w:val="28"/>
              </w:rPr>
            </w:pPr>
          </w:p>
          <w:p w:rsidR="00B62E2A" w:rsidRPr="00B62E2A" w:rsidRDefault="00B62E2A" w:rsidP="0059398B">
            <w:pPr>
              <w:tabs>
                <w:tab w:val="left" w:pos="709"/>
              </w:tabs>
              <w:rPr>
                <w:rFonts w:ascii="Times New Roman" w:eastAsia="Calibri" w:hAnsi="Times New Roman" w:cs="Times New Roman"/>
                <w:sz w:val="28"/>
                <w:szCs w:val="28"/>
              </w:rPr>
            </w:pPr>
            <w:r w:rsidRPr="00B62E2A">
              <w:rPr>
                <w:rFonts w:ascii="Times New Roman" w:eastAsia="Calibri" w:hAnsi="Times New Roman" w:cs="Times New Roman"/>
                <w:sz w:val="28"/>
                <w:szCs w:val="28"/>
              </w:rPr>
              <w:t>_________________В. М. Никулин</w:t>
            </w:r>
          </w:p>
          <w:p w:rsidR="00B62E2A" w:rsidRPr="00B62E2A" w:rsidRDefault="00B62E2A" w:rsidP="002E6C5C">
            <w:pPr>
              <w:tabs>
                <w:tab w:val="left" w:pos="709"/>
              </w:tabs>
              <w:ind w:firstLine="709"/>
              <w:rPr>
                <w:rFonts w:ascii="Times New Roman" w:eastAsia="Calibri" w:hAnsi="Times New Roman" w:cs="Times New Roman"/>
                <w:sz w:val="28"/>
                <w:szCs w:val="28"/>
              </w:rPr>
            </w:pPr>
          </w:p>
        </w:tc>
        <w:tc>
          <w:tcPr>
            <w:tcW w:w="766" w:type="dxa"/>
          </w:tcPr>
          <w:p w:rsidR="00B62E2A" w:rsidRPr="00B62E2A" w:rsidRDefault="00B62E2A" w:rsidP="002E6C5C">
            <w:pPr>
              <w:tabs>
                <w:tab w:val="left" w:pos="709"/>
              </w:tabs>
              <w:ind w:firstLine="709"/>
              <w:rPr>
                <w:rFonts w:ascii="Times New Roman" w:eastAsia="Calibri" w:hAnsi="Times New Roman" w:cs="Times New Roman"/>
                <w:sz w:val="28"/>
                <w:szCs w:val="28"/>
              </w:rPr>
            </w:pPr>
          </w:p>
        </w:tc>
        <w:tc>
          <w:tcPr>
            <w:tcW w:w="5177" w:type="dxa"/>
          </w:tcPr>
          <w:p w:rsidR="00B62E2A" w:rsidRPr="00B62E2A" w:rsidRDefault="00B62E2A" w:rsidP="002E6C5C">
            <w:pPr>
              <w:tabs>
                <w:tab w:val="left" w:pos="709"/>
              </w:tabs>
              <w:jc w:val="both"/>
              <w:rPr>
                <w:rFonts w:ascii="Times New Roman" w:eastAsia="Calibri" w:hAnsi="Times New Roman" w:cs="Times New Roman"/>
                <w:sz w:val="28"/>
                <w:szCs w:val="28"/>
              </w:rPr>
            </w:pPr>
            <w:r w:rsidRPr="00B62E2A">
              <w:rPr>
                <w:rFonts w:ascii="Times New Roman" w:eastAsia="Calibri" w:hAnsi="Times New Roman" w:cs="Times New Roman"/>
                <w:sz w:val="28"/>
                <w:szCs w:val="28"/>
              </w:rPr>
              <w:t>Глава муниципального образования «Вяземский муниципальный округ» Смоленской области</w:t>
            </w:r>
          </w:p>
          <w:p w:rsidR="008F1EBC" w:rsidRPr="00B62E2A" w:rsidRDefault="008F1EBC" w:rsidP="002E6C5C">
            <w:pPr>
              <w:tabs>
                <w:tab w:val="left" w:pos="709"/>
              </w:tabs>
              <w:ind w:firstLine="709"/>
              <w:jc w:val="both"/>
              <w:rPr>
                <w:rFonts w:ascii="Times New Roman" w:eastAsia="Calibri" w:hAnsi="Times New Roman" w:cs="Times New Roman"/>
                <w:sz w:val="28"/>
                <w:szCs w:val="28"/>
              </w:rPr>
            </w:pPr>
          </w:p>
          <w:p w:rsidR="00B62E2A" w:rsidRPr="00B62E2A" w:rsidRDefault="00B62E2A" w:rsidP="0059398B">
            <w:pPr>
              <w:tabs>
                <w:tab w:val="left" w:pos="709"/>
              </w:tabs>
              <w:rPr>
                <w:rFonts w:ascii="Times New Roman" w:eastAsia="Calibri" w:hAnsi="Times New Roman" w:cs="Times New Roman"/>
                <w:sz w:val="28"/>
                <w:szCs w:val="28"/>
              </w:rPr>
            </w:pPr>
            <w:r>
              <w:rPr>
                <w:rFonts w:ascii="Times New Roman" w:eastAsia="Calibri" w:hAnsi="Times New Roman" w:cs="Times New Roman"/>
                <w:sz w:val="28"/>
                <w:szCs w:val="28"/>
              </w:rPr>
              <w:t>__</w:t>
            </w:r>
            <w:r w:rsidRPr="00B62E2A">
              <w:rPr>
                <w:rFonts w:ascii="Times New Roman" w:eastAsia="Calibri" w:hAnsi="Times New Roman" w:cs="Times New Roman"/>
                <w:sz w:val="28"/>
                <w:szCs w:val="28"/>
              </w:rPr>
              <w:t>____________</w:t>
            </w:r>
            <w:r w:rsidR="00FF1EFA">
              <w:rPr>
                <w:rFonts w:ascii="Times New Roman" w:eastAsia="Calibri" w:hAnsi="Times New Roman" w:cs="Times New Roman"/>
                <w:sz w:val="28"/>
                <w:szCs w:val="28"/>
              </w:rPr>
              <w:t xml:space="preserve">                 </w:t>
            </w:r>
            <w:r w:rsidRPr="00B62E2A">
              <w:rPr>
                <w:rFonts w:ascii="Times New Roman" w:eastAsia="Calibri" w:hAnsi="Times New Roman" w:cs="Times New Roman"/>
                <w:sz w:val="28"/>
                <w:szCs w:val="28"/>
              </w:rPr>
              <w:t>О.М. Смоляков</w:t>
            </w:r>
          </w:p>
        </w:tc>
      </w:tr>
    </w:tbl>
    <w:p w:rsidR="00052A74" w:rsidRDefault="00052A74" w:rsidP="002E6C5C">
      <w:pPr>
        <w:pStyle w:val="20"/>
        <w:shd w:val="clear" w:color="auto" w:fill="auto"/>
        <w:tabs>
          <w:tab w:val="left" w:pos="709"/>
        </w:tabs>
        <w:spacing w:line="280" w:lineRule="exact"/>
        <w:ind w:firstLine="709"/>
        <w:jc w:val="both"/>
      </w:pPr>
    </w:p>
    <w:p w:rsidR="00052A74" w:rsidRDefault="00052A74" w:rsidP="002E6C5C">
      <w:pPr>
        <w:pStyle w:val="20"/>
        <w:shd w:val="clear" w:color="auto" w:fill="auto"/>
        <w:tabs>
          <w:tab w:val="left" w:pos="709"/>
        </w:tabs>
        <w:spacing w:line="280" w:lineRule="exact"/>
        <w:ind w:firstLine="709"/>
        <w:jc w:val="both"/>
      </w:pPr>
    </w:p>
    <w:p w:rsidR="008F1EBC" w:rsidRDefault="008F1EBC" w:rsidP="002E6C5C">
      <w:pPr>
        <w:pStyle w:val="20"/>
        <w:shd w:val="clear" w:color="auto" w:fill="auto"/>
        <w:tabs>
          <w:tab w:val="left" w:pos="709"/>
        </w:tabs>
        <w:spacing w:line="280" w:lineRule="exact"/>
        <w:ind w:firstLine="709"/>
        <w:jc w:val="both"/>
      </w:pPr>
    </w:p>
    <w:p w:rsidR="00062B8A" w:rsidRPr="0059398B" w:rsidRDefault="008F0E1A" w:rsidP="0059398B">
      <w:pPr>
        <w:pStyle w:val="20"/>
        <w:shd w:val="clear" w:color="auto" w:fill="auto"/>
        <w:tabs>
          <w:tab w:val="left" w:pos="709"/>
        </w:tabs>
        <w:ind w:left="5700" w:hanging="30"/>
        <w:jc w:val="both"/>
        <w:rPr>
          <w:sz w:val="26"/>
          <w:szCs w:val="26"/>
        </w:rPr>
      </w:pPr>
      <w:r w:rsidRPr="0059398B">
        <w:rPr>
          <w:sz w:val="26"/>
          <w:szCs w:val="26"/>
        </w:rPr>
        <w:lastRenderedPageBreak/>
        <w:t>УТВЕРЖДЕН</w:t>
      </w:r>
    </w:p>
    <w:p w:rsidR="00B62E2A" w:rsidRPr="0059398B" w:rsidRDefault="008F0E1A" w:rsidP="0059398B">
      <w:pPr>
        <w:pStyle w:val="20"/>
        <w:shd w:val="clear" w:color="auto" w:fill="auto"/>
        <w:tabs>
          <w:tab w:val="left" w:pos="709"/>
          <w:tab w:val="left" w:leader="underscore" w:pos="8767"/>
        </w:tabs>
        <w:ind w:left="5700" w:hanging="30"/>
        <w:jc w:val="both"/>
        <w:rPr>
          <w:sz w:val="26"/>
          <w:szCs w:val="26"/>
        </w:rPr>
      </w:pPr>
      <w:r w:rsidRPr="0059398B">
        <w:rPr>
          <w:sz w:val="26"/>
          <w:szCs w:val="26"/>
        </w:rPr>
        <w:t xml:space="preserve">решением </w:t>
      </w:r>
      <w:r w:rsidR="00B62E2A" w:rsidRPr="0059398B">
        <w:rPr>
          <w:sz w:val="26"/>
          <w:szCs w:val="26"/>
        </w:rPr>
        <w:t>Вяземского</w:t>
      </w:r>
      <w:r w:rsidR="0059398B">
        <w:rPr>
          <w:sz w:val="26"/>
          <w:szCs w:val="26"/>
        </w:rPr>
        <w:t xml:space="preserve"> </w:t>
      </w:r>
      <w:r w:rsidRPr="0059398B">
        <w:rPr>
          <w:sz w:val="26"/>
          <w:szCs w:val="26"/>
        </w:rPr>
        <w:t>окружного</w:t>
      </w:r>
      <w:r w:rsidR="00B62E2A" w:rsidRPr="0059398B">
        <w:rPr>
          <w:sz w:val="26"/>
          <w:szCs w:val="26"/>
        </w:rPr>
        <w:t xml:space="preserve"> </w:t>
      </w:r>
      <w:r w:rsidRPr="0059398B">
        <w:rPr>
          <w:sz w:val="26"/>
          <w:szCs w:val="26"/>
        </w:rPr>
        <w:t>Совета депутатов</w:t>
      </w:r>
    </w:p>
    <w:p w:rsidR="00062B8A" w:rsidRPr="0059398B" w:rsidRDefault="008F0E1A" w:rsidP="0059398B">
      <w:pPr>
        <w:pStyle w:val="20"/>
        <w:shd w:val="clear" w:color="auto" w:fill="auto"/>
        <w:tabs>
          <w:tab w:val="left" w:pos="709"/>
          <w:tab w:val="left" w:leader="underscore" w:pos="8767"/>
        </w:tabs>
        <w:ind w:left="5700" w:hanging="30"/>
        <w:jc w:val="both"/>
        <w:rPr>
          <w:sz w:val="26"/>
          <w:szCs w:val="26"/>
        </w:rPr>
      </w:pPr>
      <w:r w:rsidRPr="0059398B">
        <w:rPr>
          <w:sz w:val="26"/>
          <w:szCs w:val="26"/>
        </w:rPr>
        <w:t xml:space="preserve"> от</w:t>
      </w:r>
      <w:r w:rsidR="00251EB3">
        <w:rPr>
          <w:sz w:val="26"/>
          <w:szCs w:val="26"/>
        </w:rPr>
        <w:t xml:space="preserve"> </w:t>
      </w:r>
      <w:bookmarkStart w:id="0" w:name="_GoBack"/>
      <w:bookmarkEnd w:id="0"/>
      <w:r w:rsidR="00CE1147">
        <w:rPr>
          <w:sz w:val="26"/>
          <w:szCs w:val="26"/>
        </w:rPr>
        <w:t xml:space="preserve"> 26.03.2025 </w:t>
      </w:r>
      <w:r w:rsidRPr="0059398B">
        <w:rPr>
          <w:sz w:val="26"/>
          <w:szCs w:val="26"/>
        </w:rPr>
        <w:t>№</w:t>
      </w:r>
      <w:r w:rsidR="00CE1147">
        <w:rPr>
          <w:sz w:val="26"/>
          <w:szCs w:val="26"/>
        </w:rPr>
        <w:t xml:space="preserve"> 62</w:t>
      </w:r>
    </w:p>
    <w:p w:rsidR="00B62E2A" w:rsidRPr="0059398B" w:rsidRDefault="00B62E2A" w:rsidP="0059398B">
      <w:pPr>
        <w:pStyle w:val="20"/>
        <w:shd w:val="clear" w:color="auto" w:fill="auto"/>
        <w:tabs>
          <w:tab w:val="left" w:pos="709"/>
          <w:tab w:val="left" w:leader="underscore" w:pos="8767"/>
        </w:tabs>
        <w:ind w:left="5700" w:hanging="30"/>
        <w:jc w:val="both"/>
        <w:rPr>
          <w:sz w:val="26"/>
          <w:szCs w:val="26"/>
        </w:rPr>
      </w:pPr>
    </w:p>
    <w:p w:rsidR="00B62E2A" w:rsidRDefault="00B62E2A" w:rsidP="002E6C5C">
      <w:pPr>
        <w:pStyle w:val="20"/>
        <w:shd w:val="clear" w:color="auto" w:fill="auto"/>
        <w:tabs>
          <w:tab w:val="left" w:pos="709"/>
          <w:tab w:val="left" w:leader="underscore" w:pos="8767"/>
        </w:tabs>
        <w:ind w:left="5700" w:firstLine="709"/>
        <w:jc w:val="both"/>
      </w:pPr>
    </w:p>
    <w:p w:rsidR="00062B8A" w:rsidRPr="0059398B" w:rsidRDefault="008F0E1A" w:rsidP="002E6C5C">
      <w:pPr>
        <w:pStyle w:val="10"/>
        <w:shd w:val="clear" w:color="auto" w:fill="auto"/>
        <w:tabs>
          <w:tab w:val="left" w:pos="709"/>
        </w:tabs>
        <w:spacing w:after="0" w:line="322" w:lineRule="exact"/>
        <w:ind w:firstLine="709"/>
        <w:rPr>
          <w:sz w:val="28"/>
          <w:szCs w:val="28"/>
        </w:rPr>
      </w:pPr>
      <w:bookmarkStart w:id="1" w:name="bookmark3"/>
      <w:r w:rsidRPr="0059398B">
        <w:rPr>
          <w:sz w:val="28"/>
          <w:szCs w:val="28"/>
        </w:rPr>
        <w:t>ПОРЯДОК</w:t>
      </w:r>
      <w:bookmarkEnd w:id="1"/>
    </w:p>
    <w:p w:rsidR="00062B8A" w:rsidRPr="0059398B" w:rsidRDefault="008F0E1A" w:rsidP="002E6C5C">
      <w:pPr>
        <w:pStyle w:val="40"/>
        <w:shd w:val="clear" w:color="auto" w:fill="auto"/>
        <w:tabs>
          <w:tab w:val="left" w:pos="709"/>
        </w:tabs>
        <w:spacing w:after="0" w:line="322" w:lineRule="exact"/>
        <w:ind w:firstLine="709"/>
        <w:jc w:val="center"/>
        <w:rPr>
          <w:sz w:val="28"/>
          <w:szCs w:val="28"/>
        </w:rPr>
      </w:pPr>
      <w:r w:rsidRPr="0059398B">
        <w:rPr>
          <w:sz w:val="28"/>
          <w:szCs w:val="28"/>
        </w:rPr>
        <w:t>назначения и проведения опроса граждан</w:t>
      </w:r>
      <w:r w:rsidR="00B62E2A" w:rsidRPr="0059398B">
        <w:rPr>
          <w:sz w:val="28"/>
          <w:szCs w:val="28"/>
        </w:rPr>
        <w:t xml:space="preserve"> </w:t>
      </w:r>
      <w:r w:rsidRPr="0059398B">
        <w:rPr>
          <w:sz w:val="28"/>
          <w:szCs w:val="28"/>
        </w:rPr>
        <w:t>Российской Федерации в</w:t>
      </w:r>
    </w:p>
    <w:p w:rsidR="00B62E2A" w:rsidRPr="0059398B" w:rsidRDefault="008F0E1A" w:rsidP="002E6C5C">
      <w:pPr>
        <w:pStyle w:val="40"/>
        <w:shd w:val="clear" w:color="auto" w:fill="auto"/>
        <w:tabs>
          <w:tab w:val="left" w:pos="709"/>
          <w:tab w:val="left" w:leader="underscore" w:pos="5333"/>
        </w:tabs>
        <w:spacing w:after="0" w:line="322" w:lineRule="exact"/>
        <w:ind w:firstLine="709"/>
        <w:jc w:val="center"/>
        <w:rPr>
          <w:sz w:val="28"/>
          <w:szCs w:val="28"/>
        </w:rPr>
      </w:pPr>
      <w:r w:rsidRPr="0059398B">
        <w:rPr>
          <w:sz w:val="28"/>
          <w:szCs w:val="28"/>
        </w:rPr>
        <w:t>муниципальном образовании «</w:t>
      </w:r>
      <w:r w:rsidR="00B62E2A" w:rsidRPr="0059398B">
        <w:rPr>
          <w:sz w:val="28"/>
          <w:szCs w:val="28"/>
        </w:rPr>
        <w:t xml:space="preserve">Вяземский </w:t>
      </w:r>
      <w:r w:rsidRPr="0059398B">
        <w:rPr>
          <w:sz w:val="28"/>
          <w:szCs w:val="28"/>
        </w:rPr>
        <w:t xml:space="preserve">муниципальный округ» </w:t>
      </w:r>
    </w:p>
    <w:p w:rsidR="00062B8A" w:rsidRPr="0059398B" w:rsidRDefault="008F0E1A" w:rsidP="002E6C5C">
      <w:pPr>
        <w:pStyle w:val="40"/>
        <w:shd w:val="clear" w:color="auto" w:fill="auto"/>
        <w:tabs>
          <w:tab w:val="left" w:pos="709"/>
          <w:tab w:val="left" w:leader="underscore" w:pos="5333"/>
        </w:tabs>
        <w:spacing w:after="0" w:line="322" w:lineRule="exact"/>
        <w:ind w:firstLine="709"/>
        <w:jc w:val="center"/>
        <w:rPr>
          <w:sz w:val="28"/>
          <w:szCs w:val="28"/>
        </w:rPr>
      </w:pPr>
      <w:r w:rsidRPr="0059398B">
        <w:rPr>
          <w:sz w:val="28"/>
          <w:szCs w:val="28"/>
        </w:rPr>
        <w:t>Смоленской</w:t>
      </w:r>
      <w:bookmarkStart w:id="2" w:name="bookmark4"/>
      <w:r w:rsidR="00B62E2A" w:rsidRPr="0059398B">
        <w:rPr>
          <w:sz w:val="28"/>
          <w:szCs w:val="28"/>
        </w:rPr>
        <w:t xml:space="preserve"> </w:t>
      </w:r>
      <w:r w:rsidRPr="0059398B">
        <w:rPr>
          <w:sz w:val="28"/>
          <w:szCs w:val="28"/>
        </w:rPr>
        <w:t>области</w:t>
      </w:r>
      <w:bookmarkEnd w:id="2"/>
    </w:p>
    <w:p w:rsidR="00B62E2A" w:rsidRPr="0059398B" w:rsidRDefault="00B62E2A" w:rsidP="002E6C5C">
      <w:pPr>
        <w:pStyle w:val="40"/>
        <w:shd w:val="clear" w:color="auto" w:fill="auto"/>
        <w:tabs>
          <w:tab w:val="left" w:pos="709"/>
          <w:tab w:val="left" w:leader="underscore" w:pos="5333"/>
        </w:tabs>
        <w:spacing w:after="0" w:line="322" w:lineRule="exact"/>
        <w:ind w:firstLine="709"/>
        <w:jc w:val="center"/>
        <w:rPr>
          <w:sz w:val="28"/>
          <w:szCs w:val="28"/>
        </w:rPr>
      </w:pPr>
    </w:p>
    <w:p w:rsidR="00062B8A" w:rsidRPr="0059398B" w:rsidRDefault="0059398B" w:rsidP="0059398B">
      <w:pPr>
        <w:pStyle w:val="10"/>
        <w:shd w:val="clear" w:color="auto" w:fill="auto"/>
        <w:tabs>
          <w:tab w:val="left" w:pos="709"/>
          <w:tab w:val="left" w:pos="4208"/>
        </w:tabs>
        <w:spacing w:after="243" w:line="260" w:lineRule="exact"/>
        <w:rPr>
          <w:sz w:val="28"/>
          <w:szCs w:val="28"/>
        </w:rPr>
      </w:pPr>
      <w:bookmarkStart w:id="3" w:name="bookmark5"/>
      <w:r w:rsidRPr="0059398B">
        <w:rPr>
          <w:sz w:val="28"/>
          <w:szCs w:val="28"/>
        </w:rPr>
        <w:t xml:space="preserve">1. </w:t>
      </w:r>
      <w:r w:rsidR="008F0E1A" w:rsidRPr="0059398B">
        <w:rPr>
          <w:sz w:val="28"/>
          <w:szCs w:val="28"/>
        </w:rPr>
        <w:t>Общие положения</w:t>
      </w:r>
      <w:bookmarkEnd w:id="3"/>
    </w:p>
    <w:p w:rsidR="00B62E2A" w:rsidRDefault="00B62E2A" w:rsidP="004C7366">
      <w:pPr>
        <w:pStyle w:val="20"/>
        <w:shd w:val="clear" w:color="auto" w:fill="auto"/>
        <w:tabs>
          <w:tab w:val="left" w:pos="0"/>
        </w:tabs>
        <w:ind w:firstLine="851"/>
        <w:jc w:val="both"/>
      </w:pPr>
      <w:r>
        <w:t xml:space="preserve">1.1. </w:t>
      </w:r>
      <w:r w:rsidR="008F0E1A">
        <w:t>Настоящий</w:t>
      </w:r>
      <w:r>
        <w:t xml:space="preserve"> </w:t>
      </w:r>
      <w:r w:rsidR="008F0E1A">
        <w:t>Порядок</w:t>
      </w:r>
      <w:r>
        <w:t xml:space="preserve"> </w:t>
      </w:r>
      <w:r w:rsidR="008F0E1A">
        <w:t>назначения и проведения опроса граждан Российской</w:t>
      </w:r>
      <w:r>
        <w:t xml:space="preserve"> </w:t>
      </w:r>
      <w:r w:rsidR="008F0E1A">
        <w:t>Федерации в муниципальном образовании</w:t>
      </w:r>
      <w:r>
        <w:t xml:space="preserve"> </w:t>
      </w:r>
      <w:r w:rsidR="008F0E1A">
        <w:t>«</w:t>
      </w:r>
      <w:r>
        <w:t>Вяземский</w:t>
      </w:r>
      <w:r w:rsidR="008F0E1A">
        <w:t xml:space="preserve"> муниципальный округ»</w:t>
      </w:r>
      <w:r>
        <w:t xml:space="preserve"> </w:t>
      </w:r>
      <w:r w:rsidR="008F0E1A">
        <w:t>Смоленской области (далее - Порядок) разработан в соответствии со статьей 31 Федерального закона от 06 октября 2003 года</w:t>
      </w:r>
      <w:r>
        <w:t xml:space="preserve"> </w:t>
      </w:r>
      <w:r w:rsidR="008F0E1A">
        <w:t>№ 131-ФЗ «Об общих принципах организации местного самоуправления в Российской Федерации», областным законом</w:t>
      </w:r>
      <w:r>
        <w:t xml:space="preserve"> </w:t>
      </w:r>
      <w:r w:rsidR="008F0E1A">
        <w:t>от 22 февраля 2017 года № 4-з «О порядке назначения и проведения опроса граждан Российской Федерации в муниципальных образованиях Смоленской области»</w:t>
      </w:r>
      <w:r>
        <w:t xml:space="preserve"> </w:t>
      </w:r>
      <w:r w:rsidR="008F0E1A">
        <w:t>и направлен на реализацию права граждан Российской Федерации (далее также - граждане) на непосредственное участие населения муниципального</w:t>
      </w:r>
      <w:r>
        <w:t xml:space="preserve"> </w:t>
      </w:r>
      <w:r w:rsidR="008F0E1A">
        <w:t>образования «</w:t>
      </w:r>
      <w:r>
        <w:t>Вяземский</w:t>
      </w:r>
      <w:r w:rsidR="008F0E1A">
        <w:t xml:space="preserve"> муниципальный округ»</w:t>
      </w:r>
      <w:r>
        <w:t xml:space="preserve"> </w:t>
      </w:r>
      <w:r w:rsidR="008F0E1A">
        <w:t>Смоленской области (далее -</w:t>
      </w:r>
      <w:r>
        <w:t xml:space="preserve"> </w:t>
      </w:r>
      <w:r w:rsidR="008F0E1A">
        <w:t>муниципальное образование) в осуществлении местного самоуправления.</w:t>
      </w:r>
    </w:p>
    <w:p w:rsidR="00B62E2A" w:rsidRDefault="00B62E2A" w:rsidP="004C7366">
      <w:pPr>
        <w:pStyle w:val="20"/>
        <w:shd w:val="clear" w:color="auto" w:fill="auto"/>
        <w:tabs>
          <w:tab w:val="left" w:pos="0"/>
        </w:tabs>
        <w:ind w:firstLine="851"/>
        <w:jc w:val="both"/>
      </w:pPr>
      <w:r>
        <w:t xml:space="preserve">1.2. </w:t>
      </w:r>
      <w:r w:rsidR="008F0E1A">
        <w:t>Опрос граждан Российской Федерации в муниципальном образовании</w:t>
      </w:r>
      <w:r>
        <w:t xml:space="preserve"> </w:t>
      </w:r>
      <w:r w:rsidR="008F0E1A">
        <w:t>«</w:t>
      </w:r>
      <w:r>
        <w:t xml:space="preserve">Вяземский </w:t>
      </w:r>
      <w:r w:rsidR="008F0E1A">
        <w:t>муниципальный округ» Смоленской области (далее также - опрос)</w:t>
      </w:r>
      <w:r>
        <w:t xml:space="preserve"> </w:t>
      </w:r>
      <w:r w:rsidR="008F0E1A">
        <w:t>проводится на всей территории муниципального образования или на части его территории для выявления мнения населения и его учета при принятии решений</w:t>
      </w:r>
      <w:r>
        <w:t xml:space="preserve"> </w:t>
      </w:r>
      <w:r w:rsidR="008F0E1A">
        <w:t>органами местного самоуправления муниципального образования «</w:t>
      </w:r>
      <w:r>
        <w:t xml:space="preserve">Вяземский </w:t>
      </w:r>
      <w:r w:rsidR="008F0E1A">
        <w:t>муниципальный округ»</w:t>
      </w:r>
      <w:r>
        <w:t xml:space="preserve"> </w:t>
      </w:r>
      <w:r w:rsidR="008F0E1A">
        <w:t>Смоленской области и должностными лицами местного самоуправления, а также органами государственной власти Смоленской области.</w:t>
      </w:r>
    </w:p>
    <w:p w:rsidR="00B62E2A" w:rsidRDefault="00B62E2A" w:rsidP="004C7366">
      <w:pPr>
        <w:pStyle w:val="20"/>
        <w:shd w:val="clear" w:color="auto" w:fill="auto"/>
        <w:tabs>
          <w:tab w:val="left" w:pos="0"/>
        </w:tabs>
        <w:ind w:firstLine="851"/>
        <w:jc w:val="both"/>
      </w:pPr>
      <w:r>
        <w:t xml:space="preserve">1.3. </w:t>
      </w:r>
      <w:r w:rsidR="008F0E1A">
        <w:t>В опросе имеют право участвовать жители муниципального образования, обладающие избирательным правом. В опросе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реализовывать инициативный проект, достигшие шестнадцатилетнего возраста.</w:t>
      </w:r>
    </w:p>
    <w:p w:rsidR="006041A8" w:rsidRDefault="00B62E2A" w:rsidP="004C7366">
      <w:pPr>
        <w:pStyle w:val="20"/>
        <w:shd w:val="clear" w:color="auto" w:fill="auto"/>
        <w:tabs>
          <w:tab w:val="left" w:pos="0"/>
        </w:tabs>
        <w:ind w:firstLine="851"/>
        <w:jc w:val="both"/>
      </w:pPr>
      <w:r>
        <w:t xml:space="preserve">1.4. </w:t>
      </w:r>
      <w:r w:rsidR="008F0E1A">
        <w:t>Подготовка, проведение и установление результатов опроса осуществляются на основе принципов законности, открытости, гласности, объективности.</w:t>
      </w:r>
    </w:p>
    <w:p w:rsidR="006041A8" w:rsidRDefault="006041A8" w:rsidP="004C7366">
      <w:pPr>
        <w:pStyle w:val="20"/>
        <w:shd w:val="clear" w:color="auto" w:fill="auto"/>
        <w:tabs>
          <w:tab w:val="left" w:pos="0"/>
        </w:tabs>
        <w:ind w:firstLine="851"/>
        <w:jc w:val="both"/>
      </w:pPr>
      <w:r>
        <w:t xml:space="preserve">1.5. </w:t>
      </w:r>
      <w:r w:rsidR="008F0E1A">
        <w:t>Результаты опроса носят рекомендательный характер.</w:t>
      </w:r>
    </w:p>
    <w:p w:rsidR="006041A8" w:rsidRDefault="006041A8" w:rsidP="004C7366">
      <w:pPr>
        <w:pStyle w:val="20"/>
        <w:shd w:val="clear" w:color="auto" w:fill="auto"/>
        <w:tabs>
          <w:tab w:val="left" w:pos="0"/>
        </w:tabs>
        <w:ind w:firstLine="851"/>
        <w:jc w:val="both"/>
      </w:pPr>
      <w:r>
        <w:t xml:space="preserve">1.6. </w:t>
      </w:r>
      <w:r w:rsidR="008F0E1A">
        <w:t>Граждане участвуют в опросе на основе всеобщего равного и прямого волеизъявления. В ходе опроса каждый гражданин обладает одним голосом, которым он вправе воспользоваться только лично.</w:t>
      </w:r>
    </w:p>
    <w:p w:rsidR="006041A8" w:rsidRDefault="006041A8" w:rsidP="004C7366">
      <w:pPr>
        <w:pStyle w:val="20"/>
        <w:shd w:val="clear" w:color="auto" w:fill="auto"/>
        <w:tabs>
          <w:tab w:val="left" w:pos="0"/>
        </w:tabs>
        <w:ind w:firstLine="851"/>
        <w:jc w:val="both"/>
      </w:pPr>
      <w:r>
        <w:t xml:space="preserve">1.7. </w:t>
      </w:r>
      <w:r w:rsidR="008F0E1A">
        <w:t xml:space="preserve">Участие граждан в опросе является свободным и добровольным. Никто не вправе оказывать воздействие на гражданина с целью принудить его к участию или </w:t>
      </w:r>
      <w:r w:rsidR="008F0E1A">
        <w:lastRenderedPageBreak/>
        <w:t>неучастию в опросе либо воспрепятствовать его свободному волеизъявлению.</w:t>
      </w:r>
    </w:p>
    <w:p w:rsidR="006041A8" w:rsidRDefault="006041A8" w:rsidP="004C7366">
      <w:pPr>
        <w:pStyle w:val="20"/>
        <w:shd w:val="clear" w:color="auto" w:fill="auto"/>
        <w:tabs>
          <w:tab w:val="left" w:pos="0"/>
        </w:tabs>
        <w:ind w:firstLine="851"/>
        <w:jc w:val="both"/>
      </w:pPr>
      <w:r>
        <w:t xml:space="preserve">1.8. </w:t>
      </w:r>
      <w:r w:rsidR="008F0E1A">
        <w:t>Содержание вопросов, выносимых на опрос, не должно противоречить федеральному и областному законодательству, муниципальным правовым актам муниципального образования.</w:t>
      </w:r>
    </w:p>
    <w:p w:rsidR="006041A8" w:rsidRDefault="006041A8" w:rsidP="004C7366">
      <w:pPr>
        <w:pStyle w:val="20"/>
        <w:shd w:val="clear" w:color="auto" w:fill="auto"/>
        <w:tabs>
          <w:tab w:val="left" w:pos="0"/>
        </w:tabs>
        <w:ind w:firstLine="851"/>
        <w:jc w:val="both"/>
      </w:pPr>
      <w:r>
        <w:t xml:space="preserve">1.9. </w:t>
      </w:r>
      <w:r w:rsidR="008F0E1A">
        <w:t>Настоящий Порядок не распространяет свое действие на проведение на территории муниципального образования социологических опросов и иных видов социологических исследований, проводимых по инициативе иных субъектов.</w:t>
      </w:r>
      <w:bookmarkStart w:id="4" w:name="bookmark6"/>
    </w:p>
    <w:p w:rsidR="006041A8" w:rsidRDefault="006041A8" w:rsidP="002E6C5C">
      <w:pPr>
        <w:pStyle w:val="20"/>
        <w:shd w:val="clear" w:color="auto" w:fill="auto"/>
        <w:tabs>
          <w:tab w:val="left" w:pos="0"/>
          <w:tab w:val="left" w:pos="709"/>
        </w:tabs>
        <w:ind w:firstLine="709"/>
        <w:jc w:val="both"/>
      </w:pPr>
    </w:p>
    <w:p w:rsidR="00062B8A" w:rsidRPr="006041A8" w:rsidRDefault="006041A8" w:rsidP="002E6C5C">
      <w:pPr>
        <w:pStyle w:val="20"/>
        <w:shd w:val="clear" w:color="auto" w:fill="auto"/>
        <w:tabs>
          <w:tab w:val="left" w:pos="0"/>
          <w:tab w:val="left" w:pos="709"/>
        </w:tabs>
        <w:ind w:firstLine="709"/>
        <w:jc w:val="both"/>
        <w:rPr>
          <w:b/>
        </w:rPr>
      </w:pPr>
      <w:r w:rsidRPr="006041A8">
        <w:rPr>
          <w:b/>
        </w:rPr>
        <w:t xml:space="preserve">2. </w:t>
      </w:r>
      <w:r w:rsidR="008F0E1A" w:rsidRPr="006041A8">
        <w:rPr>
          <w:b/>
        </w:rPr>
        <w:t>Инициатива проведения опроса граждан</w:t>
      </w:r>
      <w:r w:rsidRPr="006041A8">
        <w:rPr>
          <w:b/>
        </w:rPr>
        <w:t xml:space="preserve"> </w:t>
      </w:r>
      <w:r w:rsidR="008F0E1A" w:rsidRPr="006041A8">
        <w:rPr>
          <w:b/>
        </w:rPr>
        <w:t>Российской Федерации в</w:t>
      </w:r>
      <w:bookmarkEnd w:id="4"/>
    </w:p>
    <w:p w:rsidR="00062B8A" w:rsidRPr="006041A8" w:rsidRDefault="008F0E1A" w:rsidP="002E6C5C">
      <w:pPr>
        <w:pStyle w:val="40"/>
        <w:shd w:val="clear" w:color="auto" w:fill="auto"/>
        <w:tabs>
          <w:tab w:val="left" w:pos="709"/>
          <w:tab w:val="left" w:leader="underscore" w:pos="6246"/>
        </w:tabs>
        <w:spacing w:after="0" w:line="322" w:lineRule="exact"/>
        <w:ind w:firstLine="709"/>
        <w:jc w:val="center"/>
        <w:rPr>
          <w:sz w:val="28"/>
          <w:szCs w:val="28"/>
        </w:rPr>
      </w:pPr>
      <w:r w:rsidRPr="006041A8">
        <w:rPr>
          <w:sz w:val="28"/>
          <w:szCs w:val="28"/>
        </w:rPr>
        <w:t>муниципальном образовании «</w:t>
      </w:r>
      <w:r w:rsidR="006041A8" w:rsidRPr="006041A8">
        <w:rPr>
          <w:sz w:val="28"/>
          <w:szCs w:val="28"/>
        </w:rPr>
        <w:t xml:space="preserve">Вяземский </w:t>
      </w:r>
      <w:r w:rsidRPr="006041A8">
        <w:rPr>
          <w:sz w:val="28"/>
          <w:szCs w:val="28"/>
        </w:rPr>
        <w:t>муниципальный округ»</w:t>
      </w:r>
    </w:p>
    <w:p w:rsidR="00062B8A" w:rsidRPr="006041A8" w:rsidRDefault="008F0E1A" w:rsidP="002E6C5C">
      <w:pPr>
        <w:pStyle w:val="10"/>
        <w:shd w:val="clear" w:color="auto" w:fill="auto"/>
        <w:tabs>
          <w:tab w:val="left" w:pos="709"/>
        </w:tabs>
        <w:spacing w:line="322" w:lineRule="exact"/>
        <w:ind w:firstLine="709"/>
        <w:rPr>
          <w:sz w:val="28"/>
          <w:szCs w:val="28"/>
        </w:rPr>
      </w:pPr>
      <w:bookmarkStart w:id="5" w:name="bookmark7"/>
      <w:r w:rsidRPr="006041A8">
        <w:rPr>
          <w:sz w:val="28"/>
          <w:szCs w:val="28"/>
        </w:rPr>
        <w:t>Смоленской области</w:t>
      </w:r>
      <w:bookmarkEnd w:id="5"/>
    </w:p>
    <w:p w:rsidR="006041A8" w:rsidRDefault="006041A8" w:rsidP="004C7366">
      <w:pPr>
        <w:pStyle w:val="20"/>
        <w:shd w:val="clear" w:color="auto" w:fill="auto"/>
        <w:tabs>
          <w:tab w:val="left" w:pos="0"/>
          <w:tab w:val="left" w:pos="709"/>
        </w:tabs>
        <w:ind w:firstLine="851"/>
        <w:jc w:val="both"/>
      </w:pPr>
      <w:r>
        <w:t xml:space="preserve">2.1. </w:t>
      </w:r>
      <w:r w:rsidR="008F0E1A">
        <w:t>Опрос проводится по инициативе:</w:t>
      </w:r>
    </w:p>
    <w:p w:rsidR="006041A8" w:rsidRDefault="006041A8" w:rsidP="004C7366">
      <w:pPr>
        <w:pStyle w:val="20"/>
        <w:shd w:val="clear" w:color="auto" w:fill="auto"/>
        <w:tabs>
          <w:tab w:val="left" w:pos="0"/>
          <w:tab w:val="left" w:pos="709"/>
        </w:tabs>
        <w:ind w:firstLine="851"/>
        <w:jc w:val="both"/>
      </w:pPr>
      <w:r>
        <w:t xml:space="preserve">1) Вяземского </w:t>
      </w:r>
      <w:r w:rsidR="008F0E1A">
        <w:t>окружного Совета депутатов (далее - Совет депутатов) или</w:t>
      </w:r>
      <w:r>
        <w:t xml:space="preserve"> </w:t>
      </w:r>
      <w:r w:rsidR="008F0E1A">
        <w:t>Главы муниципального образования «</w:t>
      </w:r>
      <w:r>
        <w:t>Вяземский</w:t>
      </w:r>
      <w:r w:rsidR="008F0E1A">
        <w:t xml:space="preserve"> муниципальный</w:t>
      </w:r>
      <w:r>
        <w:t xml:space="preserve"> </w:t>
      </w:r>
      <w:r w:rsidR="008F0E1A">
        <w:t>округ»</w:t>
      </w:r>
      <w:r>
        <w:t xml:space="preserve"> </w:t>
      </w:r>
      <w:r w:rsidR="008F0E1A">
        <w:t>Смоленской области (далее - Глава муниципального образования)- по вопросам местного значения;</w:t>
      </w:r>
    </w:p>
    <w:p w:rsidR="006041A8" w:rsidRDefault="006041A8" w:rsidP="004C7366">
      <w:pPr>
        <w:pStyle w:val="20"/>
        <w:shd w:val="clear" w:color="auto" w:fill="auto"/>
        <w:tabs>
          <w:tab w:val="left" w:pos="0"/>
          <w:tab w:val="left" w:pos="709"/>
        </w:tabs>
        <w:ind w:firstLine="851"/>
        <w:jc w:val="both"/>
      </w:pPr>
      <w:r>
        <w:t xml:space="preserve">2) </w:t>
      </w:r>
      <w:r w:rsidR="008F0E1A">
        <w:t>органов государственной власти Смоленской области - для учета мнения граждан Российской Федерации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6041A8" w:rsidRDefault="006041A8" w:rsidP="004C7366">
      <w:pPr>
        <w:pStyle w:val="20"/>
        <w:shd w:val="clear" w:color="auto" w:fill="auto"/>
        <w:tabs>
          <w:tab w:val="left" w:pos="0"/>
          <w:tab w:val="left" w:pos="709"/>
        </w:tabs>
        <w:ind w:firstLine="851"/>
        <w:jc w:val="both"/>
      </w:pPr>
      <w:r>
        <w:t xml:space="preserve">3) </w:t>
      </w:r>
      <w:r w:rsidR="008F0E1A">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6041A8" w:rsidRDefault="006041A8" w:rsidP="004C7366">
      <w:pPr>
        <w:pStyle w:val="20"/>
        <w:shd w:val="clear" w:color="auto" w:fill="auto"/>
        <w:tabs>
          <w:tab w:val="left" w:pos="0"/>
          <w:tab w:val="left" w:pos="709"/>
        </w:tabs>
        <w:ind w:firstLine="851"/>
        <w:jc w:val="both"/>
      </w:pPr>
      <w:r>
        <w:t xml:space="preserve">2.2. </w:t>
      </w:r>
      <w:r w:rsidR="008F0E1A">
        <w:t>Инициатива проведения опроса должна содержать вопрос (вопросы), предлагаемый (предлагаемые) для вынесения на опрос, сформулированный (сформулированные) таким образом, чтобы исключалась возможность его (их) множественного толкования, то есть на него (них) можно было бы дать только однозначный ответ.</w:t>
      </w:r>
    </w:p>
    <w:p w:rsidR="002E6C5C" w:rsidRDefault="006041A8" w:rsidP="004C7366">
      <w:pPr>
        <w:pStyle w:val="20"/>
        <w:shd w:val="clear" w:color="auto" w:fill="auto"/>
        <w:tabs>
          <w:tab w:val="left" w:pos="0"/>
          <w:tab w:val="left" w:pos="709"/>
        </w:tabs>
        <w:ind w:firstLine="851"/>
        <w:jc w:val="both"/>
      </w:pPr>
      <w:r>
        <w:t xml:space="preserve">2.3. </w:t>
      </w:r>
      <w:r w:rsidR="008F0E1A">
        <w:t>Инициатива проведения опроса оформляется:</w:t>
      </w:r>
    </w:p>
    <w:p w:rsidR="002E6C5C" w:rsidRDefault="002E6C5C" w:rsidP="004C7366">
      <w:pPr>
        <w:pStyle w:val="20"/>
        <w:shd w:val="clear" w:color="auto" w:fill="auto"/>
        <w:tabs>
          <w:tab w:val="left" w:pos="0"/>
          <w:tab w:val="left" w:pos="709"/>
        </w:tabs>
        <w:ind w:firstLine="851"/>
        <w:jc w:val="both"/>
      </w:pPr>
      <w:r>
        <w:t xml:space="preserve">1) </w:t>
      </w:r>
      <w:r w:rsidR="008F0E1A">
        <w:t>решением Совета депутатов - в случае инициирования Советом депутатов;</w:t>
      </w:r>
    </w:p>
    <w:p w:rsidR="002E6C5C" w:rsidRDefault="002E6C5C" w:rsidP="004C7366">
      <w:pPr>
        <w:pStyle w:val="20"/>
        <w:shd w:val="clear" w:color="auto" w:fill="auto"/>
        <w:tabs>
          <w:tab w:val="left" w:pos="0"/>
          <w:tab w:val="left" w:pos="709"/>
        </w:tabs>
        <w:ind w:firstLine="851"/>
        <w:jc w:val="both"/>
      </w:pPr>
      <w:r>
        <w:t xml:space="preserve">2) </w:t>
      </w:r>
      <w:r w:rsidR="008F0E1A">
        <w:t>постановлением Главы муниципального образования - в случае инициирования Главой муниципального образования;</w:t>
      </w:r>
    </w:p>
    <w:p w:rsidR="002E6C5C" w:rsidRDefault="002E6C5C" w:rsidP="004C7366">
      <w:pPr>
        <w:pStyle w:val="20"/>
        <w:shd w:val="clear" w:color="auto" w:fill="auto"/>
        <w:tabs>
          <w:tab w:val="left" w:pos="0"/>
          <w:tab w:val="left" w:pos="709"/>
        </w:tabs>
        <w:ind w:firstLine="851"/>
        <w:jc w:val="both"/>
      </w:pPr>
      <w:r>
        <w:t xml:space="preserve">3) </w:t>
      </w:r>
      <w:r w:rsidR="008F0E1A">
        <w:t>правовым актом соответствующего органа государственной власти Смоленской области - в случае инициирования органом государственной власти Смоленской области;</w:t>
      </w:r>
    </w:p>
    <w:p w:rsidR="002E6C5C" w:rsidRDefault="002E6C5C" w:rsidP="004C7366">
      <w:pPr>
        <w:pStyle w:val="20"/>
        <w:shd w:val="clear" w:color="auto" w:fill="auto"/>
        <w:tabs>
          <w:tab w:val="left" w:pos="0"/>
          <w:tab w:val="left" w:pos="709"/>
        </w:tabs>
        <w:ind w:firstLine="851"/>
        <w:jc w:val="both"/>
      </w:pPr>
      <w:r>
        <w:t xml:space="preserve">4) </w:t>
      </w:r>
      <w:r w:rsidR="008F0E1A">
        <w:t>протоколом собрания жителей муниципального образования или его части, в которых предлагается реализовать инициативный проект, достигших шестнадцатилетнего возраста, проводимого в порядке, предусмотренном для проведения собрания граждан, установленном на территории муниципального образования, - в случае инициирования жителями муниципального образования или</w:t>
      </w:r>
      <w:r>
        <w:t xml:space="preserve"> </w:t>
      </w:r>
      <w:r w:rsidR="008F0E1A">
        <w:t>его части, в которых предлагается реализовать инициативный проект, достигшими шестнадцатилетнего возраста.</w:t>
      </w:r>
    </w:p>
    <w:p w:rsidR="002E6C5C" w:rsidRDefault="002E6C5C" w:rsidP="004C7366">
      <w:pPr>
        <w:pStyle w:val="20"/>
        <w:shd w:val="clear" w:color="auto" w:fill="auto"/>
        <w:tabs>
          <w:tab w:val="left" w:pos="0"/>
          <w:tab w:val="left" w:pos="709"/>
        </w:tabs>
        <w:ind w:firstLine="851"/>
        <w:jc w:val="both"/>
      </w:pPr>
      <w:r>
        <w:lastRenderedPageBreak/>
        <w:t xml:space="preserve">2.3. </w:t>
      </w:r>
      <w:r w:rsidR="008F0E1A">
        <w:t>Инициатива проведения опроса направляется в Совет депутатов Главой муниципального образования, органом государственной власти Смоленской области или председателем собрания жителей муниципального образования или его части, в которых предлагается реализовать инициативный проект, достигших шестнадцатилетнего возраста, в течение десяти дней со дня принятия (издания) соответствующего правового акта, указанного в по</w:t>
      </w:r>
      <w:r w:rsidR="008F0E1A" w:rsidRPr="002E6C5C">
        <w:t xml:space="preserve">дпунктах 2 </w:t>
      </w:r>
      <w:r w:rsidR="008F0E1A">
        <w:t>и</w:t>
      </w:r>
      <w:r w:rsidR="008F0E1A" w:rsidRPr="002E6C5C">
        <w:t xml:space="preserve"> 3 пункта</w:t>
      </w:r>
      <w:r w:rsidRPr="002E6C5C">
        <w:t xml:space="preserve"> </w:t>
      </w:r>
      <w:r w:rsidR="008F0E1A" w:rsidRPr="002E6C5C">
        <w:t>2.3</w:t>
      </w:r>
      <w:r w:rsidR="008F0E1A">
        <w:t xml:space="preserve"> </w:t>
      </w:r>
      <w:r w:rsidR="008F0E1A" w:rsidRPr="002E6C5C">
        <w:t>раздела</w:t>
      </w:r>
      <w:r>
        <w:t xml:space="preserve"> </w:t>
      </w:r>
      <w:r w:rsidR="008F0E1A" w:rsidRPr="002E6C5C">
        <w:t>2</w:t>
      </w:r>
      <w:r w:rsidR="008F0E1A">
        <w:t xml:space="preserve"> настоящего Порядка, либо со дня подписания протокола, указанного в подпункте 4 пункта 2.3 раздела 2 настоящего Порядка.</w:t>
      </w:r>
    </w:p>
    <w:p w:rsidR="00062B8A" w:rsidRDefault="002E6C5C" w:rsidP="004C7366">
      <w:pPr>
        <w:pStyle w:val="20"/>
        <w:shd w:val="clear" w:color="auto" w:fill="auto"/>
        <w:tabs>
          <w:tab w:val="left" w:pos="0"/>
          <w:tab w:val="left" w:pos="709"/>
        </w:tabs>
        <w:ind w:firstLine="851"/>
        <w:jc w:val="both"/>
      </w:pPr>
      <w:r>
        <w:t xml:space="preserve">2.4. </w:t>
      </w:r>
      <w:r w:rsidR="008F0E1A">
        <w:t>В протоколе, указанном в подпункте 4 пункта 2.3 раздела 2 настоящего Порядка</w:t>
      </w:r>
      <w:r>
        <w:t xml:space="preserve"> </w:t>
      </w:r>
      <w:r w:rsidR="008F0E1A">
        <w:t>указываются:</w:t>
      </w:r>
    </w:p>
    <w:p w:rsidR="002E6C5C" w:rsidRDefault="002E6C5C" w:rsidP="004C7366">
      <w:pPr>
        <w:pStyle w:val="20"/>
        <w:shd w:val="clear" w:color="auto" w:fill="auto"/>
        <w:tabs>
          <w:tab w:val="left" w:pos="709"/>
          <w:tab w:val="left" w:pos="1181"/>
        </w:tabs>
        <w:ind w:firstLine="851"/>
        <w:jc w:val="both"/>
      </w:pPr>
      <w:r>
        <w:t xml:space="preserve">1) </w:t>
      </w:r>
      <w:r w:rsidR="008F0E1A">
        <w:t>инициативный проект, в отношении которого предлагается провести опрос;</w:t>
      </w:r>
    </w:p>
    <w:p w:rsidR="002E6C5C" w:rsidRDefault="002E6C5C" w:rsidP="004C7366">
      <w:pPr>
        <w:pStyle w:val="20"/>
        <w:shd w:val="clear" w:color="auto" w:fill="auto"/>
        <w:tabs>
          <w:tab w:val="left" w:pos="709"/>
          <w:tab w:val="left" w:pos="1181"/>
        </w:tabs>
        <w:ind w:firstLine="851"/>
        <w:jc w:val="both"/>
      </w:pPr>
      <w:r>
        <w:t xml:space="preserve">2) </w:t>
      </w:r>
      <w:r w:rsidR="008F0E1A">
        <w:t>предложения о дате и сроках проведения опроса;</w:t>
      </w:r>
    </w:p>
    <w:p w:rsidR="002E6C5C" w:rsidRDefault="002E6C5C" w:rsidP="004C7366">
      <w:pPr>
        <w:pStyle w:val="20"/>
        <w:shd w:val="clear" w:color="auto" w:fill="auto"/>
        <w:tabs>
          <w:tab w:val="left" w:pos="709"/>
          <w:tab w:val="left" w:pos="1181"/>
        </w:tabs>
        <w:ind w:firstLine="851"/>
        <w:jc w:val="both"/>
      </w:pPr>
      <w:r>
        <w:t xml:space="preserve">3) </w:t>
      </w:r>
      <w:r w:rsidR="008F0E1A">
        <w:t>предложения о формулировке вопроса (вопросов), предлагаемого (предлагаемых) при проведении опроса;</w:t>
      </w:r>
    </w:p>
    <w:p w:rsidR="002E6C5C" w:rsidRDefault="002E6C5C" w:rsidP="004C7366">
      <w:pPr>
        <w:pStyle w:val="20"/>
        <w:shd w:val="clear" w:color="auto" w:fill="auto"/>
        <w:tabs>
          <w:tab w:val="left" w:pos="709"/>
          <w:tab w:val="left" w:pos="1181"/>
        </w:tabs>
        <w:ind w:firstLine="851"/>
        <w:jc w:val="both"/>
      </w:pPr>
      <w:r>
        <w:t xml:space="preserve">4) </w:t>
      </w:r>
      <w:r w:rsidR="008F0E1A">
        <w:t>предложения о методике проведения опроса;</w:t>
      </w:r>
      <w:r>
        <w:t xml:space="preserve"> </w:t>
      </w:r>
    </w:p>
    <w:p w:rsidR="002E6C5C" w:rsidRDefault="002E6C5C" w:rsidP="004C7366">
      <w:pPr>
        <w:pStyle w:val="20"/>
        <w:shd w:val="clear" w:color="auto" w:fill="auto"/>
        <w:tabs>
          <w:tab w:val="left" w:pos="709"/>
          <w:tab w:val="left" w:pos="1181"/>
        </w:tabs>
        <w:ind w:firstLine="851"/>
        <w:jc w:val="both"/>
      </w:pPr>
      <w:r>
        <w:t xml:space="preserve">5) </w:t>
      </w:r>
      <w:r w:rsidR="008F0E1A">
        <w:t>реквизиты (дата, номер, наименование) постановления Администрации</w:t>
      </w:r>
      <w:r>
        <w:t xml:space="preserve"> </w:t>
      </w:r>
      <w:r w:rsidR="008F0E1A">
        <w:t>муниципального образования «</w:t>
      </w:r>
      <w:r>
        <w:t xml:space="preserve">Вяземский </w:t>
      </w:r>
      <w:r w:rsidR="008F0E1A">
        <w:t>муниципальный округ» Смоленской</w:t>
      </w:r>
      <w:r>
        <w:t xml:space="preserve"> </w:t>
      </w:r>
      <w:r w:rsidR="008F0E1A">
        <w:t>области</w:t>
      </w:r>
      <w:r>
        <w:t xml:space="preserve"> </w:t>
      </w:r>
      <w:r w:rsidR="008F0E1A">
        <w:t>(далее - Администрация муниципального образования)</w:t>
      </w:r>
      <w:r w:rsidR="008F402D">
        <w:t xml:space="preserve"> </w:t>
      </w:r>
      <w:r w:rsidR="008F0E1A">
        <w:t>об определении части территории муниципального образования, на которой может реализовываться инициативный проект (при наличии).</w:t>
      </w:r>
    </w:p>
    <w:p w:rsidR="002E6C5C" w:rsidRDefault="002E6C5C" w:rsidP="004C7366">
      <w:pPr>
        <w:pStyle w:val="20"/>
        <w:shd w:val="clear" w:color="auto" w:fill="auto"/>
        <w:tabs>
          <w:tab w:val="left" w:pos="709"/>
          <w:tab w:val="left" w:pos="1181"/>
        </w:tabs>
        <w:spacing w:line="240" w:lineRule="auto"/>
        <w:ind w:firstLine="851"/>
        <w:jc w:val="both"/>
      </w:pPr>
      <w:r>
        <w:t xml:space="preserve">2.5. </w:t>
      </w:r>
      <w:r w:rsidR="008F0E1A">
        <w:t>Совет депутатов рассматривает инициативу проведения опроса в срок не позднее тридцати пяти дней со дня поступления указанной инициативы и принимает решение о назначении опроса либо об отказе в назначении опроса.</w:t>
      </w:r>
      <w:bookmarkStart w:id="6" w:name="bookmark8"/>
    </w:p>
    <w:p w:rsidR="002E6C5C" w:rsidRDefault="002E6C5C" w:rsidP="002E6C5C">
      <w:pPr>
        <w:pStyle w:val="20"/>
        <w:shd w:val="clear" w:color="auto" w:fill="auto"/>
        <w:tabs>
          <w:tab w:val="left" w:pos="709"/>
          <w:tab w:val="left" w:pos="1181"/>
        </w:tabs>
        <w:spacing w:line="240" w:lineRule="auto"/>
        <w:ind w:firstLine="0"/>
        <w:jc w:val="both"/>
      </w:pPr>
    </w:p>
    <w:p w:rsidR="00062B8A" w:rsidRPr="002E6C5C" w:rsidRDefault="002E6C5C" w:rsidP="002E6C5C">
      <w:pPr>
        <w:pStyle w:val="20"/>
        <w:shd w:val="clear" w:color="auto" w:fill="auto"/>
        <w:tabs>
          <w:tab w:val="left" w:pos="0"/>
          <w:tab w:val="left" w:pos="142"/>
        </w:tabs>
        <w:ind w:firstLine="709"/>
        <w:jc w:val="center"/>
        <w:rPr>
          <w:b/>
        </w:rPr>
      </w:pPr>
      <w:r w:rsidRPr="002E6C5C">
        <w:rPr>
          <w:b/>
        </w:rPr>
        <w:t xml:space="preserve">3. </w:t>
      </w:r>
      <w:r w:rsidR="008F0E1A" w:rsidRPr="002E6C5C">
        <w:rPr>
          <w:b/>
        </w:rPr>
        <w:t>Порядок назначения опроса граждан</w:t>
      </w:r>
      <w:r>
        <w:rPr>
          <w:b/>
        </w:rPr>
        <w:t xml:space="preserve"> </w:t>
      </w:r>
      <w:r w:rsidR="008F0E1A" w:rsidRPr="002E6C5C">
        <w:rPr>
          <w:b/>
        </w:rPr>
        <w:t>Российской Федерации в</w:t>
      </w:r>
      <w:bookmarkEnd w:id="6"/>
    </w:p>
    <w:p w:rsidR="00062B8A" w:rsidRPr="002E6C5C" w:rsidRDefault="008F0E1A" w:rsidP="002E6C5C">
      <w:pPr>
        <w:pStyle w:val="20"/>
        <w:shd w:val="clear" w:color="auto" w:fill="auto"/>
        <w:tabs>
          <w:tab w:val="left" w:pos="0"/>
          <w:tab w:val="left" w:pos="142"/>
        </w:tabs>
        <w:ind w:firstLine="709"/>
        <w:jc w:val="center"/>
        <w:rPr>
          <w:b/>
        </w:rPr>
      </w:pPr>
      <w:r w:rsidRPr="002E6C5C">
        <w:rPr>
          <w:b/>
        </w:rPr>
        <w:t>муниципальном образовании «</w:t>
      </w:r>
      <w:r w:rsidR="002E6C5C">
        <w:rPr>
          <w:b/>
        </w:rPr>
        <w:t xml:space="preserve">Вяземский </w:t>
      </w:r>
      <w:r w:rsidRPr="002E6C5C">
        <w:rPr>
          <w:b/>
        </w:rPr>
        <w:t>муниципальный округ»</w:t>
      </w:r>
    </w:p>
    <w:p w:rsidR="00062B8A" w:rsidRDefault="008F0E1A" w:rsidP="002E6C5C">
      <w:pPr>
        <w:pStyle w:val="20"/>
        <w:shd w:val="clear" w:color="auto" w:fill="auto"/>
        <w:tabs>
          <w:tab w:val="left" w:pos="0"/>
          <w:tab w:val="left" w:pos="142"/>
        </w:tabs>
        <w:ind w:firstLine="709"/>
        <w:jc w:val="center"/>
        <w:rPr>
          <w:b/>
        </w:rPr>
      </w:pPr>
      <w:bookmarkStart w:id="7" w:name="bookmark9"/>
      <w:r w:rsidRPr="002E6C5C">
        <w:rPr>
          <w:b/>
        </w:rPr>
        <w:t>Смоленской области</w:t>
      </w:r>
      <w:bookmarkEnd w:id="7"/>
    </w:p>
    <w:p w:rsidR="002E6C5C" w:rsidRPr="002E6C5C" w:rsidRDefault="002E6C5C" w:rsidP="002E6C5C">
      <w:pPr>
        <w:pStyle w:val="20"/>
        <w:shd w:val="clear" w:color="auto" w:fill="auto"/>
        <w:tabs>
          <w:tab w:val="left" w:pos="0"/>
          <w:tab w:val="left" w:pos="142"/>
        </w:tabs>
        <w:ind w:firstLine="709"/>
        <w:jc w:val="center"/>
        <w:rPr>
          <w:b/>
        </w:rPr>
      </w:pPr>
    </w:p>
    <w:p w:rsidR="00062B8A" w:rsidRDefault="002E6C5C" w:rsidP="004C7366">
      <w:pPr>
        <w:pStyle w:val="20"/>
        <w:shd w:val="clear" w:color="auto" w:fill="auto"/>
        <w:tabs>
          <w:tab w:val="left" w:pos="0"/>
        </w:tabs>
        <w:ind w:firstLine="851"/>
        <w:jc w:val="both"/>
      </w:pPr>
      <w:r>
        <w:t xml:space="preserve">3.1. </w:t>
      </w:r>
      <w:r w:rsidR="008F0E1A">
        <w:t>Решение о назначении опроса граждан Российской Федерации в</w:t>
      </w:r>
      <w:r>
        <w:t xml:space="preserve"> </w:t>
      </w:r>
      <w:r w:rsidR="000D774F">
        <w:t xml:space="preserve">муниципальном образовании «Вяземский </w:t>
      </w:r>
      <w:r w:rsidR="008F0E1A">
        <w:t>муниципальный округ» Смоленской</w:t>
      </w:r>
      <w:r>
        <w:t xml:space="preserve"> о</w:t>
      </w:r>
      <w:r w:rsidR="008F0E1A">
        <w:t>бласти</w:t>
      </w:r>
      <w:r>
        <w:t xml:space="preserve"> </w:t>
      </w:r>
      <w:r w:rsidR="008F0E1A">
        <w:t>принимается Советом депутатов (далее также - решение Совета депутатов о назначении опроса).</w:t>
      </w:r>
    </w:p>
    <w:p w:rsidR="00062B8A" w:rsidRDefault="008F0E1A" w:rsidP="004C7366">
      <w:pPr>
        <w:pStyle w:val="20"/>
        <w:shd w:val="clear" w:color="auto" w:fill="auto"/>
        <w:tabs>
          <w:tab w:val="left" w:pos="0"/>
        </w:tabs>
        <w:ind w:firstLine="851"/>
        <w:jc w:val="both"/>
      </w:pPr>
      <w:r>
        <w:t>Для проведения опроса может использоваться официальный сайт муниципального образования в информационно-телекоммуникационной сети «Интернет».</w:t>
      </w:r>
    </w:p>
    <w:p w:rsidR="00062B8A" w:rsidRDefault="008F0E1A" w:rsidP="004C7366">
      <w:pPr>
        <w:pStyle w:val="20"/>
        <w:shd w:val="clear" w:color="auto" w:fill="auto"/>
        <w:tabs>
          <w:tab w:val="left" w:pos="0"/>
        </w:tabs>
        <w:ind w:firstLine="851"/>
        <w:jc w:val="both"/>
      </w:pPr>
      <w:r>
        <w:t>В решении Совета депутатов о назначении опроса</w:t>
      </w:r>
      <w:r w:rsidR="002E6C5C">
        <w:t xml:space="preserve"> </w:t>
      </w:r>
      <w:r>
        <w:t>устанавливаются:</w:t>
      </w:r>
    </w:p>
    <w:p w:rsidR="00062B8A" w:rsidRDefault="008F0E1A" w:rsidP="004C7366">
      <w:pPr>
        <w:pStyle w:val="20"/>
        <w:numPr>
          <w:ilvl w:val="0"/>
          <w:numId w:val="7"/>
        </w:numPr>
        <w:shd w:val="clear" w:color="auto" w:fill="auto"/>
        <w:tabs>
          <w:tab w:val="left" w:pos="0"/>
          <w:tab w:val="left" w:pos="1157"/>
        </w:tabs>
        <w:ind w:firstLine="851"/>
        <w:jc w:val="both"/>
      </w:pPr>
      <w:r>
        <w:t>дата и сроки проведения опроса;</w:t>
      </w:r>
    </w:p>
    <w:p w:rsidR="00062B8A" w:rsidRDefault="008F0E1A" w:rsidP="004C7366">
      <w:pPr>
        <w:pStyle w:val="20"/>
        <w:numPr>
          <w:ilvl w:val="0"/>
          <w:numId w:val="7"/>
        </w:numPr>
        <w:shd w:val="clear" w:color="auto" w:fill="auto"/>
        <w:tabs>
          <w:tab w:val="left" w:pos="0"/>
          <w:tab w:val="left" w:pos="1126"/>
        </w:tabs>
        <w:ind w:firstLine="851"/>
        <w:jc w:val="both"/>
      </w:pPr>
      <w:r>
        <w:t>формулировка вопроса (вопросов), предлагаемого (предлагаемых) при проведении опроса;</w:t>
      </w:r>
    </w:p>
    <w:p w:rsidR="00062B8A" w:rsidRDefault="008F0E1A" w:rsidP="004C7366">
      <w:pPr>
        <w:pStyle w:val="20"/>
        <w:numPr>
          <w:ilvl w:val="0"/>
          <w:numId w:val="7"/>
        </w:numPr>
        <w:shd w:val="clear" w:color="auto" w:fill="auto"/>
        <w:tabs>
          <w:tab w:val="left" w:pos="0"/>
          <w:tab w:val="left" w:pos="1181"/>
        </w:tabs>
        <w:ind w:firstLine="851"/>
        <w:jc w:val="both"/>
      </w:pPr>
      <w:r>
        <w:t>методика проведения опроса;</w:t>
      </w:r>
    </w:p>
    <w:p w:rsidR="002E6C5C" w:rsidRDefault="008F0E1A" w:rsidP="004C7366">
      <w:pPr>
        <w:pStyle w:val="20"/>
        <w:numPr>
          <w:ilvl w:val="0"/>
          <w:numId w:val="7"/>
        </w:numPr>
        <w:shd w:val="clear" w:color="auto" w:fill="auto"/>
        <w:tabs>
          <w:tab w:val="left" w:pos="0"/>
          <w:tab w:val="left" w:pos="1161"/>
        </w:tabs>
        <w:ind w:firstLine="851"/>
        <w:jc w:val="both"/>
      </w:pPr>
      <w:r>
        <w:t>форма опросного листа;</w:t>
      </w:r>
    </w:p>
    <w:p w:rsidR="00062B8A" w:rsidRDefault="008F0E1A" w:rsidP="004C7366">
      <w:pPr>
        <w:pStyle w:val="20"/>
        <w:numPr>
          <w:ilvl w:val="0"/>
          <w:numId w:val="7"/>
        </w:numPr>
        <w:shd w:val="clear" w:color="auto" w:fill="auto"/>
        <w:tabs>
          <w:tab w:val="left" w:pos="0"/>
          <w:tab w:val="left" w:pos="1161"/>
        </w:tabs>
        <w:ind w:firstLine="851"/>
        <w:jc w:val="both"/>
      </w:pPr>
      <w:r>
        <w:t>минимальная численность жителей муни</w:t>
      </w:r>
      <w:r w:rsidRPr="002E6C5C">
        <w:t>ц</w:t>
      </w:r>
      <w:r>
        <w:t>ипального образования, участвующих в опросе;</w:t>
      </w:r>
    </w:p>
    <w:p w:rsidR="00062B8A" w:rsidRDefault="008F0E1A" w:rsidP="004C7366">
      <w:pPr>
        <w:pStyle w:val="20"/>
        <w:numPr>
          <w:ilvl w:val="0"/>
          <w:numId w:val="7"/>
        </w:numPr>
        <w:shd w:val="clear" w:color="auto" w:fill="auto"/>
        <w:tabs>
          <w:tab w:val="left" w:pos="0"/>
          <w:tab w:val="left" w:pos="1161"/>
        </w:tabs>
        <w:ind w:firstLine="851"/>
        <w:jc w:val="both"/>
      </w:pPr>
      <w:r>
        <w:t xml:space="preserve">порядок идентификации участников опроса в случае проведения опроса с использованием официального сайта муниципального образования в </w:t>
      </w:r>
      <w:r>
        <w:lastRenderedPageBreak/>
        <w:t>информационно-телекоммуникационной сети «Интернет».</w:t>
      </w:r>
    </w:p>
    <w:p w:rsidR="00062B8A" w:rsidRDefault="002E6C5C" w:rsidP="004C7366">
      <w:pPr>
        <w:pStyle w:val="20"/>
        <w:shd w:val="clear" w:color="auto" w:fill="auto"/>
        <w:tabs>
          <w:tab w:val="left" w:pos="0"/>
        </w:tabs>
        <w:ind w:firstLine="851"/>
        <w:jc w:val="both"/>
      </w:pPr>
      <w:r>
        <w:t xml:space="preserve">3.2. </w:t>
      </w:r>
      <w:r w:rsidR="008F0E1A">
        <w:t>Решение Совета депутатов о назначении опроса также может содержать следующую информацию:</w:t>
      </w:r>
    </w:p>
    <w:p w:rsidR="00062B8A" w:rsidRDefault="008F0E1A" w:rsidP="004C7366">
      <w:pPr>
        <w:pStyle w:val="20"/>
        <w:numPr>
          <w:ilvl w:val="0"/>
          <w:numId w:val="8"/>
        </w:numPr>
        <w:shd w:val="clear" w:color="auto" w:fill="auto"/>
        <w:tabs>
          <w:tab w:val="left" w:pos="0"/>
          <w:tab w:val="left" w:pos="1161"/>
        </w:tabs>
        <w:ind w:firstLine="851"/>
        <w:jc w:val="both"/>
      </w:pPr>
      <w:r>
        <w:t>цель опроса, наименование инициатора проведения опроса;</w:t>
      </w:r>
    </w:p>
    <w:p w:rsidR="00062B8A" w:rsidRDefault="008F0E1A" w:rsidP="004C7366">
      <w:pPr>
        <w:pStyle w:val="20"/>
        <w:numPr>
          <w:ilvl w:val="0"/>
          <w:numId w:val="8"/>
        </w:numPr>
        <w:shd w:val="clear" w:color="auto" w:fill="auto"/>
        <w:tabs>
          <w:tab w:val="left" w:pos="0"/>
          <w:tab w:val="left" w:pos="1161"/>
        </w:tabs>
        <w:ind w:firstLine="851"/>
        <w:jc w:val="both"/>
      </w:pPr>
      <w:r>
        <w:t>источники финансирования проведения опроса;</w:t>
      </w:r>
    </w:p>
    <w:p w:rsidR="00062B8A" w:rsidRDefault="008F0E1A" w:rsidP="004C7366">
      <w:pPr>
        <w:pStyle w:val="20"/>
        <w:numPr>
          <w:ilvl w:val="0"/>
          <w:numId w:val="8"/>
        </w:numPr>
        <w:shd w:val="clear" w:color="auto" w:fill="auto"/>
        <w:tabs>
          <w:tab w:val="left" w:pos="0"/>
          <w:tab w:val="left" w:pos="1161"/>
        </w:tabs>
        <w:ind w:firstLine="851"/>
        <w:jc w:val="both"/>
      </w:pPr>
      <w:r>
        <w:t>территория опроса (если опрос проводится на части территории муниципального образования, указываются границы территории, где будет проводиться опрос;</w:t>
      </w:r>
    </w:p>
    <w:p w:rsidR="00062B8A" w:rsidRDefault="008F0E1A" w:rsidP="004C7366">
      <w:pPr>
        <w:pStyle w:val="20"/>
        <w:numPr>
          <w:ilvl w:val="0"/>
          <w:numId w:val="8"/>
        </w:numPr>
        <w:shd w:val="clear" w:color="auto" w:fill="auto"/>
        <w:tabs>
          <w:tab w:val="left" w:pos="0"/>
          <w:tab w:val="left" w:pos="1161"/>
        </w:tabs>
        <w:ind w:firstLine="851"/>
        <w:jc w:val="both"/>
      </w:pPr>
      <w:r>
        <w:t>состав комиссии по проведению опроса граждан</w:t>
      </w:r>
      <w:r w:rsidR="002E6C5C">
        <w:t xml:space="preserve"> </w:t>
      </w:r>
      <w:r>
        <w:t>Российской Федерации в</w:t>
      </w:r>
      <w:r w:rsidR="002E6C5C">
        <w:t xml:space="preserve"> </w:t>
      </w:r>
      <w:r>
        <w:t>муниципальном образовании «</w:t>
      </w:r>
      <w:r w:rsidR="002E6C5C">
        <w:t>Вяземский</w:t>
      </w:r>
      <w:r>
        <w:t xml:space="preserve"> муниципальный округ» Смоленской</w:t>
      </w:r>
      <w:r w:rsidR="002E6C5C">
        <w:t xml:space="preserve"> </w:t>
      </w:r>
      <w:r>
        <w:t>области (далее также - Комиссия).</w:t>
      </w:r>
    </w:p>
    <w:p w:rsidR="00062B8A" w:rsidRDefault="008F402D" w:rsidP="004C7366">
      <w:pPr>
        <w:pStyle w:val="20"/>
        <w:shd w:val="clear" w:color="auto" w:fill="auto"/>
        <w:tabs>
          <w:tab w:val="left" w:pos="0"/>
        </w:tabs>
        <w:ind w:firstLine="851"/>
        <w:jc w:val="both"/>
      </w:pPr>
      <w:r>
        <w:t xml:space="preserve">3.3. </w:t>
      </w:r>
      <w:r w:rsidR="008F0E1A">
        <w:t>Решение об отказе в назначении опроса граждан</w:t>
      </w:r>
      <w:r>
        <w:t xml:space="preserve"> </w:t>
      </w:r>
      <w:r w:rsidR="008F0E1A">
        <w:t>Российской Федерации в</w:t>
      </w:r>
      <w:r w:rsidR="002E6C5C">
        <w:t xml:space="preserve"> </w:t>
      </w:r>
      <w:r w:rsidR="008F0E1A">
        <w:t>муниципальном образовании «</w:t>
      </w:r>
      <w:r>
        <w:t xml:space="preserve">Вяземский </w:t>
      </w:r>
      <w:r w:rsidR="008F0E1A">
        <w:t>муниципальный округ» Смоленской</w:t>
      </w:r>
      <w:r>
        <w:t xml:space="preserve"> </w:t>
      </w:r>
      <w:r w:rsidR="008F0E1A">
        <w:t>области</w:t>
      </w:r>
      <w:r>
        <w:t xml:space="preserve"> </w:t>
      </w:r>
      <w:r w:rsidR="008F0E1A">
        <w:t>принимается Советом депутатов в случаях:</w:t>
      </w:r>
    </w:p>
    <w:p w:rsidR="008F402D" w:rsidRDefault="008F0E1A" w:rsidP="004C7366">
      <w:pPr>
        <w:pStyle w:val="20"/>
        <w:numPr>
          <w:ilvl w:val="0"/>
          <w:numId w:val="9"/>
        </w:numPr>
        <w:shd w:val="clear" w:color="auto" w:fill="auto"/>
        <w:tabs>
          <w:tab w:val="left" w:pos="0"/>
          <w:tab w:val="left" w:pos="1161"/>
        </w:tabs>
        <w:ind w:firstLine="851"/>
        <w:jc w:val="both"/>
      </w:pPr>
      <w:r>
        <w:t>если вопрос (вопросы), предлагаемый (предлагаемые) для вынесения на опрос, не соответствует (не соответствуют) требованию пункта 2.2 раздела 2 настоящего Порядка;</w:t>
      </w:r>
      <w:r w:rsidR="008F402D">
        <w:t xml:space="preserve"> </w:t>
      </w:r>
    </w:p>
    <w:p w:rsidR="008F402D" w:rsidRDefault="008F0E1A" w:rsidP="004C7366">
      <w:pPr>
        <w:pStyle w:val="20"/>
        <w:numPr>
          <w:ilvl w:val="0"/>
          <w:numId w:val="9"/>
        </w:numPr>
        <w:shd w:val="clear" w:color="auto" w:fill="auto"/>
        <w:tabs>
          <w:tab w:val="left" w:pos="0"/>
          <w:tab w:val="left" w:pos="1161"/>
        </w:tabs>
        <w:ind w:firstLine="851"/>
        <w:jc w:val="both"/>
      </w:pPr>
      <w:r>
        <w:t>нарушения порядка выдвижения инициативы проведения опроса, установленного пунктами 2.1 и 2.3 раздела 2 настоящего Порядка.</w:t>
      </w:r>
      <w:r w:rsidR="008F402D">
        <w:t xml:space="preserve"> </w:t>
      </w:r>
    </w:p>
    <w:p w:rsidR="008F402D" w:rsidRDefault="002E6C5C" w:rsidP="004C7366">
      <w:pPr>
        <w:pStyle w:val="20"/>
        <w:shd w:val="clear" w:color="auto" w:fill="auto"/>
        <w:tabs>
          <w:tab w:val="left" w:pos="0"/>
          <w:tab w:val="left" w:pos="1161"/>
        </w:tabs>
        <w:ind w:firstLine="851"/>
        <w:jc w:val="both"/>
      </w:pPr>
      <w:r>
        <w:t>3.</w:t>
      </w:r>
      <w:r w:rsidR="008F402D">
        <w:t>4</w:t>
      </w:r>
      <w:r>
        <w:t xml:space="preserve">. </w:t>
      </w:r>
      <w:r w:rsidR="008F0E1A">
        <w:t>Опрос проводится не позднее двух месяцев со дня принятия решения Совета депутатов о назначении опроса.</w:t>
      </w:r>
    </w:p>
    <w:p w:rsidR="008F402D" w:rsidRDefault="008F402D" w:rsidP="004C7366">
      <w:pPr>
        <w:pStyle w:val="20"/>
        <w:shd w:val="clear" w:color="auto" w:fill="auto"/>
        <w:tabs>
          <w:tab w:val="left" w:pos="0"/>
          <w:tab w:val="left" w:pos="1161"/>
        </w:tabs>
        <w:ind w:firstLine="851"/>
        <w:jc w:val="both"/>
      </w:pPr>
      <w:r>
        <w:t xml:space="preserve">3.5. </w:t>
      </w:r>
      <w:r w:rsidR="008F0E1A">
        <w:t>Жители муниципального образования информируются о проведении опроса путем размещения информации на официальном сайте муниципального образования в информационно-телекоммуникационной сети «Интернет» и (или) в общедоступных местах, в том числе на информационных стендах органов местного самоуправления муниципального образования, в том числе определенных Уставом</w:t>
      </w:r>
      <w:r>
        <w:t xml:space="preserve"> </w:t>
      </w:r>
      <w:r w:rsidR="008F0E1A">
        <w:t>муниципального образования «</w:t>
      </w:r>
      <w:r>
        <w:t xml:space="preserve">Вяземский </w:t>
      </w:r>
      <w:r w:rsidR="008F0E1A">
        <w:t>муниципальный округ» Смоленской области,</w:t>
      </w:r>
      <w:r>
        <w:t xml:space="preserve"> </w:t>
      </w:r>
      <w:r w:rsidR="008F0E1A">
        <w:t>не менее чем за десять дней до дня проведения опроса.</w:t>
      </w:r>
      <w:r>
        <w:t xml:space="preserve"> </w:t>
      </w:r>
    </w:p>
    <w:p w:rsidR="008F402D" w:rsidRDefault="008F402D" w:rsidP="004C7366">
      <w:pPr>
        <w:pStyle w:val="20"/>
        <w:shd w:val="clear" w:color="auto" w:fill="auto"/>
        <w:tabs>
          <w:tab w:val="left" w:pos="0"/>
          <w:tab w:val="left" w:pos="1161"/>
        </w:tabs>
        <w:ind w:firstLine="851"/>
        <w:jc w:val="both"/>
      </w:pPr>
      <w:r>
        <w:t xml:space="preserve">3.6. </w:t>
      </w:r>
      <w:r w:rsidR="008F0E1A">
        <w:t>В целях организации подготовки и проведения опроса Советом депутатов</w:t>
      </w:r>
      <w:r>
        <w:t xml:space="preserve"> </w:t>
      </w:r>
      <w:r w:rsidR="008F0E1A">
        <w:t>формируется комиссия</w:t>
      </w:r>
      <w:r>
        <w:t xml:space="preserve"> </w:t>
      </w:r>
      <w:r w:rsidR="008F0E1A">
        <w:t>по</w:t>
      </w:r>
      <w:r>
        <w:t xml:space="preserve"> </w:t>
      </w:r>
      <w:r w:rsidR="008F0E1A">
        <w:t>проведению опроса граждан Российской</w:t>
      </w:r>
      <w:r>
        <w:t xml:space="preserve"> </w:t>
      </w:r>
      <w:r w:rsidR="008F0E1A">
        <w:t>Федерации в муниципальном образовании «</w:t>
      </w:r>
      <w:r>
        <w:t>Вяземский</w:t>
      </w:r>
      <w:r w:rsidR="008F0E1A">
        <w:t xml:space="preserve"> муниципальный округ»</w:t>
      </w:r>
      <w:r>
        <w:t xml:space="preserve"> </w:t>
      </w:r>
      <w:r w:rsidR="008F0E1A">
        <w:t>Смоленской области. Численный и персональный состав Комиссии утверждается решением Совет</w:t>
      </w:r>
      <w:r w:rsidR="00977F79">
        <w:t>а</w:t>
      </w:r>
      <w:r w:rsidR="008F0E1A">
        <w:t xml:space="preserve"> депутатов одновременно с принятием решения Совета депутатов о назначении опроса граждан.</w:t>
      </w:r>
    </w:p>
    <w:p w:rsidR="008B0D1A" w:rsidRDefault="008F402D" w:rsidP="004C7366">
      <w:pPr>
        <w:pStyle w:val="20"/>
        <w:shd w:val="clear" w:color="auto" w:fill="auto"/>
        <w:tabs>
          <w:tab w:val="left" w:pos="0"/>
          <w:tab w:val="left" w:pos="1161"/>
        </w:tabs>
        <w:ind w:firstLine="851"/>
        <w:jc w:val="both"/>
      </w:pPr>
      <w:r>
        <w:t xml:space="preserve">3.7. </w:t>
      </w:r>
      <w:r w:rsidR="008F0E1A">
        <w:t>Численный состав Комиссии устанавливается в зависимости от территории проведения опроса. Минимальная численность членов Комиссии составляет 5 человек.</w:t>
      </w:r>
      <w:r w:rsidR="008B0D1A">
        <w:t xml:space="preserve"> </w:t>
      </w:r>
    </w:p>
    <w:p w:rsidR="008B0D1A" w:rsidRDefault="008B0D1A" w:rsidP="004C7366">
      <w:pPr>
        <w:pStyle w:val="20"/>
        <w:shd w:val="clear" w:color="auto" w:fill="auto"/>
        <w:tabs>
          <w:tab w:val="left" w:pos="0"/>
          <w:tab w:val="left" w:pos="1161"/>
        </w:tabs>
        <w:ind w:firstLine="851"/>
        <w:jc w:val="both"/>
      </w:pPr>
      <w:r>
        <w:t xml:space="preserve">3.8. </w:t>
      </w:r>
      <w:r w:rsidR="008F0E1A">
        <w:t>Заседание Комиссии считается правомочным, если в нем приняло участие не менее половины от установленного числа членов Комиссии. Решения Комиссии</w:t>
      </w:r>
      <w:r>
        <w:t xml:space="preserve"> п</w:t>
      </w:r>
      <w:r w:rsidR="008F0E1A">
        <w:t>ринимаются открытым голосованием простым большинством голосов от присутствующих на заседании членов Комиссии.</w:t>
      </w:r>
    </w:p>
    <w:p w:rsidR="008B0D1A" w:rsidRDefault="008B0D1A" w:rsidP="004C7366">
      <w:pPr>
        <w:pStyle w:val="20"/>
        <w:shd w:val="clear" w:color="auto" w:fill="auto"/>
        <w:tabs>
          <w:tab w:val="left" w:pos="0"/>
          <w:tab w:val="left" w:pos="1161"/>
        </w:tabs>
        <w:ind w:firstLine="851"/>
        <w:jc w:val="both"/>
      </w:pPr>
      <w:r>
        <w:t xml:space="preserve">3.9. </w:t>
      </w:r>
      <w:r w:rsidR="008F0E1A">
        <w:t>Комиссия созывается не позднее чем на пятый день после опубликования решения Совета депутатов о назначении опроса граждан. Деятельность членов Комиссии осуществляется на общественных началах.</w:t>
      </w:r>
      <w:r>
        <w:t xml:space="preserve"> </w:t>
      </w:r>
    </w:p>
    <w:p w:rsidR="008B0D1A" w:rsidRDefault="008B0D1A" w:rsidP="004C7366">
      <w:pPr>
        <w:pStyle w:val="20"/>
        <w:shd w:val="clear" w:color="auto" w:fill="auto"/>
        <w:tabs>
          <w:tab w:val="left" w:pos="0"/>
          <w:tab w:val="left" w:pos="1161"/>
        </w:tabs>
        <w:ind w:firstLine="851"/>
        <w:jc w:val="both"/>
      </w:pPr>
      <w:r>
        <w:lastRenderedPageBreak/>
        <w:t xml:space="preserve">3.10. </w:t>
      </w:r>
      <w:r w:rsidR="008F0E1A">
        <w:t>Руководство деятельностью Комиссии осуществляет председатель Комиссии, а в случае его отсутствия - заместитель председателя Комиссии. Председатель, заместитель председателя и секретарь Комиссии избираются открытым голосованием на первом заседании из числа членов Комиссии.</w:t>
      </w:r>
    </w:p>
    <w:p w:rsidR="00062B8A" w:rsidRDefault="008B0D1A" w:rsidP="004C7366">
      <w:pPr>
        <w:pStyle w:val="20"/>
        <w:shd w:val="clear" w:color="auto" w:fill="auto"/>
        <w:tabs>
          <w:tab w:val="left" w:pos="0"/>
          <w:tab w:val="left" w:pos="1161"/>
        </w:tabs>
        <w:ind w:firstLine="851"/>
        <w:jc w:val="both"/>
      </w:pPr>
      <w:r>
        <w:t xml:space="preserve">3.11. </w:t>
      </w:r>
      <w:r w:rsidR="008F0E1A">
        <w:t>Комиссия в пределах своей компетенции:</w:t>
      </w:r>
    </w:p>
    <w:p w:rsidR="00062B8A" w:rsidRDefault="008F0E1A" w:rsidP="004C7366">
      <w:pPr>
        <w:pStyle w:val="20"/>
        <w:numPr>
          <w:ilvl w:val="0"/>
          <w:numId w:val="10"/>
        </w:numPr>
        <w:shd w:val="clear" w:color="auto" w:fill="auto"/>
        <w:tabs>
          <w:tab w:val="left" w:pos="0"/>
          <w:tab w:val="left" w:pos="1121"/>
        </w:tabs>
        <w:ind w:firstLine="851"/>
        <w:jc w:val="both"/>
      </w:pPr>
      <w:r>
        <w:t>организует исполнение настоящего Порядка при проведении опроса и обеспечивает его соблюдение;</w:t>
      </w:r>
    </w:p>
    <w:p w:rsidR="00062B8A" w:rsidRDefault="008F0E1A" w:rsidP="004C7366">
      <w:pPr>
        <w:pStyle w:val="20"/>
        <w:numPr>
          <w:ilvl w:val="0"/>
          <w:numId w:val="10"/>
        </w:numPr>
        <w:shd w:val="clear" w:color="auto" w:fill="auto"/>
        <w:tabs>
          <w:tab w:val="left" w:pos="0"/>
          <w:tab w:val="left" w:pos="1121"/>
        </w:tabs>
        <w:ind w:firstLine="851"/>
        <w:jc w:val="both"/>
      </w:pPr>
      <w:r>
        <w:t>осуществляет контроль за соблюдением права жителей муниципального образования на участие в опросе;</w:t>
      </w:r>
    </w:p>
    <w:p w:rsidR="00062B8A" w:rsidRDefault="008F0E1A" w:rsidP="004C7366">
      <w:pPr>
        <w:pStyle w:val="20"/>
        <w:numPr>
          <w:ilvl w:val="0"/>
          <w:numId w:val="10"/>
        </w:numPr>
        <w:shd w:val="clear" w:color="auto" w:fill="auto"/>
        <w:tabs>
          <w:tab w:val="left" w:pos="0"/>
          <w:tab w:val="left" w:pos="1121"/>
        </w:tabs>
        <w:ind w:firstLine="851"/>
        <w:jc w:val="both"/>
      </w:pPr>
      <w:r>
        <w:t>обеспечивает информирование населения о вопросе (вопросах), выносимом (выносимых) на опрос, методике проведения опроса, дате, сроках и месте проведения опроса через средства массовой информации, официальный сайт муниципального образования в информационно-телекоммуникационной сети «Интернет»;</w:t>
      </w:r>
    </w:p>
    <w:p w:rsidR="00062B8A" w:rsidRDefault="008F0E1A" w:rsidP="004C7366">
      <w:pPr>
        <w:pStyle w:val="20"/>
        <w:numPr>
          <w:ilvl w:val="0"/>
          <w:numId w:val="10"/>
        </w:numPr>
        <w:shd w:val="clear" w:color="auto" w:fill="auto"/>
        <w:tabs>
          <w:tab w:val="left" w:pos="0"/>
          <w:tab w:val="left" w:pos="1145"/>
        </w:tabs>
        <w:ind w:firstLine="851"/>
        <w:jc w:val="both"/>
      </w:pPr>
      <w:r>
        <w:t>обеспечивает изготовление опросных листов;</w:t>
      </w:r>
    </w:p>
    <w:p w:rsidR="00062B8A" w:rsidRDefault="008F0E1A" w:rsidP="004C7366">
      <w:pPr>
        <w:pStyle w:val="20"/>
        <w:numPr>
          <w:ilvl w:val="0"/>
          <w:numId w:val="10"/>
        </w:numPr>
        <w:shd w:val="clear" w:color="auto" w:fill="auto"/>
        <w:tabs>
          <w:tab w:val="left" w:pos="0"/>
          <w:tab w:val="left" w:pos="1145"/>
        </w:tabs>
        <w:ind w:firstLine="851"/>
        <w:jc w:val="both"/>
      </w:pPr>
      <w:r>
        <w:t>согласовывает список лиц, осуществляющих сбор подписей;</w:t>
      </w:r>
    </w:p>
    <w:p w:rsidR="00062B8A" w:rsidRDefault="008F0E1A" w:rsidP="004C7366">
      <w:pPr>
        <w:pStyle w:val="20"/>
        <w:numPr>
          <w:ilvl w:val="0"/>
          <w:numId w:val="10"/>
        </w:numPr>
        <w:shd w:val="clear" w:color="auto" w:fill="auto"/>
        <w:tabs>
          <w:tab w:val="left" w:pos="0"/>
          <w:tab w:val="left" w:pos="1121"/>
        </w:tabs>
        <w:ind w:firstLine="851"/>
        <w:jc w:val="both"/>
      </w:pPr>
      <w:r>
        <w:t>определяет результаты опроса, признает опрос состоявшимся или несостоявшимся;</w:t>
      </w:r>
    </w:p>
    <w:p w:rsidR="00062B8A" w:rsidRDefault="008F0E1A" w:rsidP="004C7366">
      <w:pPr>
        <w:pStyle w:val="20"/>
        <w:numPr>
          <w:ilvl w:val="0"/>
          <w:numId w:val="10"/>
        </w:numPr>
        <w:shd w:val="clear" w:color="auto" w:fill="auto"/>
        <w:tabs>
          <w:tab w:val="left" w:pos="0"/>
          <w:tab w:val="left" w:pos="1121"/>
        </w:tabs>
        <w:ind w:firstLine="851"/>
        <w:jc w:val="both"/>
      </w:pPr>
      <w:r>
        <w:t>направляет результаты опроса в Совет депутатов, а также инициатору опроса;</w:t>
      </w:r>
    </w:p>
    <w:p w:rsidR="00062B8A" w:rsidRDefault="008F0E1A" w:rsidP="004C7366">
      <w:pPr>
        <w:pStyle w:val="20"/>
        <w:numPr>
          <w:ilvl w:val="0"/>
          <w:numId w:val="10"/>
        </w:numPr>
        <w:shd w:val="clear" w:color="auto" w:fill="auto"/>
        <w:tabs>
          <w:tab w:val="left" w:pos="0"/>
        </w:tabs>
        <w:ind w:firstLine="851"/>
        <w:jc w:val="both"/>
      </w:pPr>
      <w:r>
        <w:t>осуществляет иные полномочия, предусмотренные действующим законодательством Российской Федерации и настоящим Порядком.</w:t>
      </w:r>
    </w:p>
    <w:p w:rsidR="008B0D1A" w:rsidRDefault="008B0D1A" w:rsidP="004C7366">
      <w:pPr>
        <w:pStyle w:val="20"/>
        <w:shd w:val="clear" w:color="auto" w:fill="auto"/>
        <w:tabs>
          <w:tab w:val="left" w:pos="0"/>
        </w:tabs>
        <w:ind w:firstLine="851"/>
        <w:jc w:val="both"/>
      </w:pPr>
      <w:r>
        <w:t xml:space="preserve">3.12. </w:t>
      </w:r>
      <w:r w:rsidR="008F0E1A">
        <w:t>Комиссия взаимодействует с Советом депутатов,</w:t>
      </w:r>
      <w:r>
        <w:t xml:space="preserve"> </w:t>
      </w:r>
      <w:r w:rsidR="008F0E1A">
        <w:t>Главой муниципального образования, Администрацией муниципального образования, общественными объединениями, органами территориального общественного самоуправления, средствами массовой информации.</w:t>
      </w:r>
      <w:r>
        <w:t xml:space="preserve"> </w:t>
      </w:r>
    </w:p>
    <w:p w:rsidR="008B0D1A" w:rsidRDefault="008B0D1A" w:rsidP="004C7366">
      <w:pPr>
        <w:pStyle w:val="20"/>
        <w:shd w:val="clear" w:color="auto" w:fill="auto"/>
        <w:tabs>
          <w:tab w:val="left" w:pos="0"/>
          <w:tab w:val="left" w:pos="1432"/>
        </w:tabs>
        <w:ind w:firstLine="851"/>
        <w:jc w:val="both"/>
      </w:pPr>
      <w:r>
        <w:t xml:space="preserve">3.13. </w:t>
      </w:r>
      <w:r w:rsidR="008F0E1A">
        <w:t>Полномочия Комиссии прекращаются после официального опубликования (обнародования) результатов опроса.</w:t>
      </w:r>
      <w:r>
        <w:t xml:space="preserve"> </w:t>
      </w:r>
    </w:p>
    <w:p w:rsidR="008B0D1A" w:rsidRDefault="008B0D1A" w:rsidP="004C7366">
      <w:pPr>
        <w:pStyle w:val="20"/>
        <w:shd w:val="clear" w:color="auto" w:fill="auto"/>
        <w:tabs>
          <w:tab w:val="left" w:pos="0"/>
          <w:tab w:val="left" w:pos="1432"/>
        </w:tabs>
        <w:ind w:firstLine="851"/>
        <w:jc w:val="both"/>
      </w:pPr>
      <w:r>
        <w:t xml:space="preserve">3.14. </w:t>
      </w:r>
      <w:r w:rsidR="008F0E1A">
        <w:t>Опрос проводится путем заполнения опросного листа, форма которого утверждается решением Совета депутатов при назначении опроса.</w:t>
      </w:r>
    </w:p>
    <w:p w:rsidR="00062B8A" w:rsidRDefault="008B0D1A" w:rsidP="004C7366">
      <w:pPr>
        <w:pStyle w:val="20"/>
        <w:shd w:val="clear" w:color="auto" w:fill="auto"/>
        <w:tabs>
          <w:tab w:val="left" w:pos="0"/>
          <w:tab w:val="left" w:pos="1432"/>
        </w:tabs>
        <w:ind w:firstLine="851"/>
        <w:jc w:val="both"/>
      </w:pPr>
      <w:r>
        <w:t xml:space="preserve">3.15. </w:t>
      </w:r>
      <w:r w:rsidR="008F0E1A">
        <w:t>Опросный лист должен содержать:</w:t>
      </w:r>
    </w:p>
    <w:p w:rsidR="008B0D1A" w:rsidRDefault="008B0D1A" w:rsidP="004C7366">
      <w:pPr>
        <w:pStyle w:val="20"/>
        <w:shd w:val="clear" w:color="auto" w:fill="auto"/>
        <w:tabs>
          <w:tab w:val="left" w:pos="0"/>
        </w:tabs>
        <w:ind w:firstLine="851"/>
        <w:jc w:val="both"/>
      </w:pPr>
      <w:r>
        <w:t xml:space="preserve">1) </w:t>
      </w:r>
      <w:r w:rsidR="008F0E1A">
        <w:t>точную формулировку вопроса, предлагаемого при проведении опроса;</w:t>
      </w:r>
    </w:p>
    <w:p w:rsidR="008B0D1A" w:rsidRDefault="008B0D1A" w:rsidP="004C7366">
      <w:pPr>
        <w:pStyle w:val="20"/>
        <w:shd w:val="clear" w:color="auto" w:fill="auto"/>
        <w:tabs>
          <w:tab w:val="left" w:pos="0"/>
        </w:tabs>
        <w:ind w:firstLine="851"/>
        <w:jc w:val="both"/>
      </w:pPr>
      <w:r>
        <w:t xml:space="preserve">2) </w:t>
      </w:r>
      <w:r w:rsidR="008F0E1A">
        <w:t>место и дату, сроки проведения опроса;</w:t>
      </w:r>
    </w:p>
    <w:p w:rsidR="008B0D1A" w:rsidRDefault="008B0D1A" w:rsidP="004C7366">
      <w:pPr>
        <w:pStyle w:val="20"/>
        <w:shd w:val="clear" w:color="auto" w:fill="auto"/>
        <w:tabs>
          <w:tab w:val="left" w:pos="0"/>
        </w:tabs>
        <w:ind w:firstLine="851"/>
        <w:jc w:val="both"/>
      </w:pPr>
      <w:r>
        <w:t xml:space="preserve">3) </w:t>
      </w:r>
      <w:r w:rsidR="008F0E1A">
        <w:t>разъяснение порядка заполнения опросного листа;</w:t>
      </w:r>
    </w:p>
    <w:p w:rsidR="00062B8A" w:rsidRDefault="008B0D1A" w:rsidP="004C7366">
      <w:pPr>
        <w:pStyle w:val="20"/>
        <w:shd w:val="clear" w:color="auto" w:fill="auto"/>
        <w:tabs>
          <w:tab w:val="left" w:pos="0"/>
        </w:tabs>
        <w:ind w:firstLine="851"/>
        <w:jc w:val="both"/>
      </w:pPr>
      <w:r>
        <w:t xml:space="preserve">4) </w:t>
      </w:r>
      <w:r w:rsidR="008F0E1A">
        <w:t>таблицу, включающую следующие графы: № п/п (1); фамилия, имя, отчество (2); дата рождения (3); адрес места жительства (4); реквизиты паспорта или иного документа, удостоверяющего личность</w:t>
      </w:r>
      <w:r>
        <w:t xml:space="preserve"> </w:t>
      </w:r>
      <w:r w:rsidR="008F0E1A">
        <w:t>(5); варианты ответов: - «За» (6), «Против» (7); подпись опрашиваемого лица (8); дата внесения подписи (9);</w:t>
      </w:r>
    </w:p>
    <w:p w:rsidR="008B0D1A" w:rsidRDefault="008F0E1A" w:rsidP="004C7366">
      <w:pPr>
        <w:pStyle w:val="20"/>
        <w:shd w:val="clear" w:color="auto" w:fill="auto"/>
        <w:tabs>
          <w:tab w:val="left" w:pos="0"/>
        </w:tabs>
        <w:ind w:firstLine="851"/>
        <w:jc w:val="both"/>
      </w:pPr>
      <w:r>
        <w:t>Графы 1 - 5 таблицы могут быть заполнены лицом, проводившим опрос.</w:t>
      </w:r>
    </w:p>
    <w:p w:rsidR="008B0D1A" w:rsidRDefault="008F0E1A" w:rsidP="004C7366">
      <w:pPr>
        <w:pStyle w:val="20"/>
        <w:shd w:val="clear" w:color="auto" w:fill="auto"/>
        <w:tabs>
          <w:tab w:val="left" w:pos="0"/>
        </w:tabs>
        <w:ind w:firstLine="851"/>
        <w:jc w:val="both"/>
      </w:pPr>
      <w:r>
        <w:t>Графы 6-9 таблицы заполняются опрашиваемым самостоятельно, за исключением случаев, предусмотренных законодательством Российской Федерации.</w:t>
      </w:r>
      <w:r w:rsidR="008B0D1A">
        <w:t xml:space="preserve"> </w:t>
      </w:r>
    </w:p>
    <w:p w:rsidR="008B0D1A" w:rsidRDefault="008B0D1A" w:rsidP="004C7366">
      <w:pPr>
        <w:pStyle w:val="20"/>
        <w:shd w:val="clear" w:color="auto" w:fill="auto"/>
        <w:tabs>
          <w:tab w:val="left" w:pos="0"/>
        </w:tabs>
        <w:ind w:firstLine="851"/>
        <w:jc w:val="both"/>
      </w:pPr>
      <w:r>
        <w:t xml:space="preserve">5) </w:t>
      </w:r>
      <w:r w:rsidR="008F0E1A">
        <w:t>подпись и фамилия, имя, отчество лица, проводившего опрос, - при проведении опроса путем обхода;</w:t>
      </w:r>
    </w:p>
    <w:p w:rsidR="008B0D1A" w:rsidRDefault="008B0D1A" w:rsidP="004C7366">
      <w:pPr>
        <w:pStyle w:val="20"/>
        <w:shd w:val="clear" w:color="auto" w:fill="auto"/>
        <w:tabs>
          <w:tab w:val="left" w:pos="0"/>
        </w:tabs>
        <w:ind w:firstLine="851"/>
        <w:jc w:val="both"/>
      </w:pPr>
      <w:r>
        <w:t xml:space="preserve">6) </w:t>
      </w:r>
      <w:r w:rsidR="008F0E1A">
        <w:t>скрепляются подписями председателя и секретаря Комиссии.</w:t>
      </w:r>
    </w:p>
    <w:p w:rsidR="008B0D1A" w:rsidRDefault="008B0D1A" w:rsidP="004C7366">
      <w:pPr>
        <w:pStyle w:val="20"/>
        <w:shd w:val="clear" w:color="auto" w:fill="auto"/>
        <w:tabs>
          <w:tab w:val="left" w:pos="0"/>
        </w:tabs>
        <w:ind w:firstLine="851"/>
        <w:jc w:val="both"/>
      </w:pPr>
      <w:r>
        <w:t xml:space="preserve">3.16. </w:t>
      </w:r>
      <w:r w:rsidR="008F0E1A">
        <w:t>При вынесении на опрос нескольких вопросов опросные листы составляются отдельно по каждому вопросу.</w:t>
      </w:r>
    </w:p>
    <w:p w:rsidR="008B0D1A" w:rsidRDefault="008B0D1A" w:rsidP="004C7366">
      <w:pPr>
        <w:pStyle w:val="20"/>
        <w:shd w:val="clear" w:color="auto" w:fill="auto"/>
        <w:tabs>
          <w:tab w:val="left" w:pos="0"/>
        </w:tabs>
        <w:ind w:firstLine="851"/>
        <w:jc w:val="both"/>
      </w:pPr>
      <w:r>
        <w:lastRenderedPageBreak/>
        <w:t xml:space="preserve">3.17. </w:t>
      </w:r>
      <w:r w:rsidR="008F0E1A">
        <w:t>Опросные листы выдаются председателем Комиссии лицам, осуществляющим опрос, под роспись.</w:t>
      </w:r>
      <w:bookmarkStart w:id="8" w:name="bookmark10"/>
    </w:p>
    <w:p w:rsidR="008B0D1A" w:rsidRDefault="008B0D1A" w:rsidP="008B0D1A">
      <w:pPr>
        <w:pStyle w:val="20"/>
        <w:shd w:val="clear" w:color="auto" w:fill="auto"/>
        <w:tabs>
          <w:tab w:val="left" w:pos="0"/>
        </w:tabs>
        <w:ind w:firstLine="851"/>
        <w:jc w:val="both"/>
      </w:pPr>
    </w:p>
    <w:p w:rsidR="00062B8A" w:rsidRPr="008B0D1A" w:rsidRDefault="008B0D1A" w:rsidP="008B0D1A">
      <w:pPr>
        <w:pStyle w:val="20"/>
        <w:shd w:val="clear" w:color="auto" w:fill="auto"/>
        <w:tabs>
          <w:tab w:val="left" w:pos="0"/>
        </w:tabs>
        <w:ind w:firstLine="851"/>
        <w:jc w:val="both"/>
        <w:rPr>
          <w:b/>
          <w:bCs/>
        </w:rPr>
      </w:pPr>
      <w:r w:rsidRPr="008B0D1A">
        <w:rPr>
          <w:b/>
          <w:bCs/>
        </w:rPr>
        <w:t xml:space="preserve">4. </w:t>
      </w:r>
      <w:r w:rsidR="008F0E1A" w:rsidRPr="008B0D1A">
        <w:rPr>
          <w:b/>
          <w:bCs/>
        </w:rPr>
        <w:t>Способы и порядок проведения опроса граждан Российской Федерации</w:t>
      </w:r>
      <w:bookmarkEnd w:id="8"/>
      <w:r w:rsidRPr="008B0D1A">
        <w:rPr>
          <w:b/>
          <w:bCs/>
        </w:rPr>
        <w:t xml:space="preserve"> </w:t>
      </w:r>
      <w:r w:rsidR="008F0E1A" w:rsidRPr="008B0D1A">
        <w:rPr>
          <w:b/>
          <w:bCs/>
        </w:rPr>
        <w:t>в муниципальном образовании «</w:t>
      </w:r>
      <w:r w:rsidRPr="008B0D1A">
        <w:rPr>
          <w:b/>
          <w:bCs/>
        </w:rPr>
        <w:t xml:space="preserve">Вяземский </w:t>
      </w:r>
      <w:r w:rsidR="008F0E1A" w:rsidRPr="008B0D1A">
        <w:rPr>
          <w:b/>
          <w:bCs/>
        </w:rPr>
        <w:t>муниципальный округ»</w:t>
      </w:r>
      <w:r w:rsidRPr="008B0D1A">
        <w:rPr>
          <w:b/>
          <w:bCs/>
        </w:rPr>
        <w:t xml:space="preserve"> </w:t>
      </w:r>
      <w:r w:rsidR="008F0E1A" w:rsidRPr="008B0D1A">
        <w:rPr>
          <w:b/>
          <w:bCs/>
        </w:rPr>
        <w:t>Смоленской области, подведения итогов и установления результатов опроса</w:t>
      </w:r>
      <w:r w:rsidRPr="008B0D1A">
        <w:rPr>
          <w:b/>
          <w:bCs/>
        </w:rPr>
        <w:t xml:space="preserve"> </w:t>
      </w:r>
      <w:r w:rsidR="008F0E1A" w:rsidRPr="008B0D1A">
        <w:rPr>
          <w:b/>
          <w:bCs/>
        </w:rPr>
        <w:t>граждан Российской Федерации в муниципальном образовании «</w:t>
      </w:r>
      <w:r w:rsidRPr="008B0D1A">
        <w:rPr>
          <w:b/>
          <w:bCs/>
        </w:rPr>
        <w:t xml:space="preserve">Вяземский </w:t>
      </w:r>
      <w:r w:rsidR="008F0E1A" w:rsidRPr="008B0D1A">
        <w:rPr>
          <w:b/>
          <w:bCs/>
        </w:rPr>
        <w:t>муниципальный округ» Смоленской области</w:t>
      </w:r>
    </w:p>
    <w:p w:rsidR="008B0D1A" w:rsidRPr="008B0D1A" w:rsidRDefault="008B0D1A" w:rsidP="008B0D1A">
      <w:pPr>
        <w:pStyle w:val="20"/>
        <w:shd w:val="clear" w:color="auto" w:fill="auto"/>
        <w:tabs>
          <w:tab w:val="left" w:pos="0"/>
        </w:tabs>
        <w:ind w:firstLine="851"/>
        <w:jc w:val="both"/>
        <w:rPr>
          <w:bCs/>
        </w:rPr>
      </w:pPr>
    </w:p>
    <w:p w:rsidR="00062B8A" w:rsidRDefault="008B0D1A" w:rsidP="004C7366">
      <w:pPr>
        <w:pStyle w:val="20"/>
        <w:shd w:val="clear" w:color="auto" w:fill="auto"/>
        <w:tabs>
          <w:tab w:val="left" w:pos="0"/>
        </w:tabs>
        <w:ind w:firstLine="851"/>
        <w:jc w:val="both"/>
      </w:pPr>
      <w:r w:rsidRPr="008B0D1A">
        <w:t>4</w:t>
      </w:r>
      <w:r>
        <w:t xml:space="preserve">.1. </w:t>
      </w:r>
      <w:r w:rsidR="008F0E1A">
        <w:t>Опрос может производиться по следующим методикам:</w:t>
      </w:r>
    </w:p>
    <w:p w:rsidR="00062B8A" w:rsidRDefault="008F0E1A" w:rsidP="004C7366">
      <w:pPr>
        <w:pStyle w:val="20"/>
        <w:numPr>
          <w:ilvl w:val="0"/>
          <w:numId w:val="12"/>
        </w:numPr>
        <w:shd w:val="clear" w:color="auto" w:fill="auto"/>
        <w:tabs>
          <w:tab w:val="left" w:pos="0"/>
          <w:tab w:val="left" w:pos="959"/>
        </w:tabs>
        <w:ind w:firstLine="851"/>
        <w:jc w:val="both"/>
      </w:pPr>
      <w:r>
        <w:t>путем обхода граждан по месту жительства (учебы, работы), в иных местах массового пребывания граждан лицами, осуществляющими сбор подписей;</w:t>
      </w:r>
    </w:p>
    <w:p w:rsidR="00062B8A" w:rsidRDefault="008F0E1A" w:rsidP="004C7366">
      <w:pPr>
        <w:pStyle w:val="20"/>
        <w:numPr>
          <w:ilvl w:val="0"/>
          <w:numId w:val="12"/>
        </w:numPr>
        <w:shd w:val="clear" w:color="auto" w:fill="auto"/>
        <w:tabs>
          <w:tab w:val="left" w:pos="0"/>
          <w:tab w:val="left" w:pos="989"/>
        </w:tabs>
        <w:ind w:firstLine="851"/>
        <w:jc w:val="both"/>
      </w:pPr>
      <w:r>
        <w:t>путем приглашения граждан в определенные Комиссией места (пункты);</w:t>
      </w:r>
    </w:p>
    <w:p w:rsidR="008B0D1A" w:rsidRDefault="008F0E1A" w:rsidP="004C7366">
      <w:pPr>
        <w:pStyle w:val="20"/>
        <w:numPr>
          <w:ilvl w:val="0"/>
          <w:numId w:val="12"/>
        </w:numPr>
        <w:shd w:val="clear" w:color="auto" w:fill="auto"/>
        <w:tabs>
          <w:tab w:val="left" w:pos="0"/>
          <w:tab w:val="left" w:pos="959"/>
        </w:tabs>
        <w:ind w:firstLine="851"/>
        <w:jc w:val="both"/>
      </w:pPr>
      <w:r>
        <w:t>путем использования официального сайта муниципального образования в информационно-телекоммуникационной сети «Интернет».</w:t>
      </w:r>
    </w:p>
    <w:p w:rsidR="00062B8A" w:rsidRDefault="008B0D1A" w:rsidP="004C7366">
      <w:pPr>
        <w:pStyle w:val="20"/>
        <w:shd w:val="clear" w:color="auto" w:fill="auto"/>
        <w:tabs>
          <w:tab w:val="left" w:pos="0"/>
          <w:tab w:val="left" w:pos="959"/>
        </w:tabs>
        <w:ind w:firstLine="851"/>
        <w:jc w:val="both"/>
      </w:pPr>
      <w:r>
        <w:t xml:space="preserve">4.2. </w:t>
      </w:r>
      <w:r w:rsidR="008F0E1A">
        <w:t>При проведении опроса путем обхода граждан лицо, осуществляющее сбор подписей, после предъявления участником опроса паспорта или иного документа, удостоверяющего личность и место жительства, выдаёт опросный лист участнику опроса. Участник опроса ставит любой знак в квадрате, соответствующем ответу «За» или «Против», в соответствии со своим волеизъявлением, подпись и дату ее внесения.</w:t>
      </w:r>
    </w:p>
    <w:p w:rsidR="00062B8A" w:rsidRDefault="008F0E1A" w:rsidP="004C7366">
      <w:pPr>
        <w:pStyle w:val="20"/>
        <w:shd w:val="clear" w:color="auto" w:fill="auto"/>
        <w:tabs>
          <w:tab w:val="left" w:pos="0"/>
        </w:tabs>
        <w:ind w:firstLine="851"/>
        <w:jc w:val="both"/>
      </w:pPr>
      <w:r>
        <w:t>При проведении опроса путем обхода граждан может использоваться один опросный лист для голосования нескольких участников опроса, при этом одна строка опросного листа может использоваться для голосования только одного участника опроса.</w:t>
      </w:r>
    </w:p>
    <w:p w:rsidR="008B0D1A" w:rsidRDefault="008F0E1A" w:rsidP="004C7366">
      <w:pPr>
        <w:pStyle w:val="20"/>
        <w:shd w:val="clear" w:color="auto" w:fill="auto"/>
        <w:tabs>
          <w:tab w:val="left" w:pos="0"/>
        </w:tabs>
        <w:ind w:firstLine="851"/>
        <w:jc w:val="both"/>
      </w:pPr>
      <w:r>
        <w:t>По мере заполнения опросные листы по акту приема-передачи передаются лицом, осуществляющим опрос, в Комиссию.</w:t>
      </w:r>
    </w:p>
    <w:p w:rsidR="00062B8A" w:rsidRDefault="008B0D1A" w:rsidP="004C7366">
      <w:pPr>
        <w:pStyle w:val="20"/>
        <w:shd w:val="clear" w:color="auto" w:fill="auto"/>
        <w:tabs>
          <w:tab w:val="left" w:pos="0"/>
        </w:tabs>
        <w:ind w:firstLine="851"/>
        <w:jc w:val="both"/>
      </w:pPr>
      <w:r>
        <w:t xml:space="preserve">4.3. </w:t>
      </w:r>
      <w:r w:rsidR="008F0E1A">
        <w:t>При проведении опроса в местах (пунктах) для проведения опроса устанавливаются ящики, которые на время проведения опроса опечатываются.</w:t>
      </w:r>
    </w:p>
    <w:p w:rsidR="00062B8A" w:rsidRDefault="008F0E1A" w:rsidP="004C7366">
      <w:pPr>
        <w:pStyle w:val="20"/>
        <w:shd w:val="clear" w:color="auto" w:fill="auto"/>
        <w:tabs>
          <w:tab w:val="left" w:pos="0"/>
        </w:tabs>
        <w:ind w:firstLine="851"/>
        <w:jc w:val="both"/>
      </w:pPr>
      <w:r>
        <w:t>Места (пункты) для проведения опроса должны иметь специально оборудованные места для заполнения опросных листов, оснащенные столами, письменными принадлежностями (за исключением карандашей).</w:t>
      </w:r>
    </w:p>
    <w:p w:rsidR="008B0D1A" w:rsidRDefault="008F0E1A" w:rsidP="004C7366">
      <w:pPr>
        <w:pStyle w:val="20"/>
        <w:shd w:val="clear" w:color="auto" w:fill="auto"/>
        <w:tabs>
          <w:tab w:val="left" w:pos="0"/>
        </w:tabs>
        <w:ind w:firstLine="851"/>
        <w:jc w:val="both"/>
      </w:pPr>
      <w:r>
        <w:t>Опросный лист выдается участнику опроса при предъявлении документа, удостоверяющего личность и место жительства участника опроса, под роспись. После получения опросного листа участник опроса ставит любой знак в квадрате, соответствующем ответу «За» или «Против», в соответствии со своим волеизъявлением, подпись и дату ее внесения и опускает опросный лист в ящик.</w:t>
      </w:r>
    </w:p>
    <w:p w:rsidR="008B0D1A" w:rsidRDefault="008F0E1A" w:rsidP="004C7366">
      <w:pPr>
        <w:pStyle w:val="20"/>
        <w:shd w:val="clear" w:color="auto" w:fill="auto"/>
        <w:tabs>
          <w:tab w:val="left" w:pos="0"/>
        </w:tabs>
        <w:ind w:firstLine="851"/>
        <w:jc w:val="both"/>
      </w:pPr>
      <w:r>
        <w:t>Опечатанные ящики передаются лицами, осуществляющими сбор подписей, в Комиссию.</w:t>
      </w:r>
    </w:p>
    <w:p w:rsidR="008B0D1A" w:rsidRDefault="008B0D1A" w:rsidP="004C7366">
      <w:pPr>
        <w:pStyle w:val="20"/>
        <w:shd w:val="clear" w:color="auto" w:fill="auto"/>
        <w:tabs>
          <w:tab w:val="left" w:pos="0"/>
        </w:tabs>
        <w:ind w:firstLine="851"/>
        <w:jc w:val="both"/>
      </w:pPr>
      <w:r>
        <w:t xml:space="preserve">4.4. </w:t>
      </w:r>
      <w:r w:rsidR="008F0E1A">
        <w:t>Внесение записей карандашом при заполнении опросного листа не допускается.</w:t>
      </w:r>
    </w:p>
    <w:p w:rsidR="008B0D1A" w:rsidRDefault="008B0D1A" w:rsidP="004C7366">
      <w:pPr>
        <w:pStyle w:val="20"/>
        <w:shd w:val="clear" w:color="auto" w:fill="auto"/>
        <w:tabs>
          <w:tab w:val="left" w:pos="0"/>
        </w:tabs>
        <w:ind w:firstLine="851"/>
        <w:jc w:val="both"/>
      </w:pPr>
      <w:r>
        <w:t xml:space="preserve">4.5. </w:t>
      </w:r>
      <w:r w:rsidR="008F0E1A">
        <w:t>Список лиц, непосредственно осуществляющих сбор подписей в опросных листах, согласовывается Комиссией не позднее чем за три дня до даты начала проведения опроса.</w:t>
      </w:r>
    </w:p>
    <w:p w:rsidR="008B0D1A" w:rsidRDefault="008B0D1A" w:rsidP="004C7366">
      <w:pPr>
        <w:pStyle w:val="20"/>
        <w:shd w:val="clear" w:color="auto" w:fill="auto"/>
        <w:tabs>
          <w:tab w:val="left" w:pos="0"/>
        </w:tabs>
        <w:ind w:firstLine="851"/>
        <w:jc w:val="both"/>
      </w:pPr>
      <w:r>
        <w:lastRenderedPageBreak/>
        <w:t xml:space="preserve">4.6. </w:t>
      </w:r>
      <w:r w:rsidR="008F0E1A">
        <w:t>К сбору подписей могут быть привлечены граждане, достигшие восемнадцатилетнего возраста, на добровольной безвозмездной основе и (или) лица в соответствии с заключенным муниципальным контрактом.</w:t>
      </w:r>
    </w:p>
    <w:p w:rsidR="008B0D1A" w:rsidRDefault="008B0D1A" w:rsidP="004C7366">
      <w:pPr>
        <w:pStyle w:val="20"/>
        <w:shd w:val="clear" w:color="auto" w:fill="auto"/>
        <w:tabs>
          <w:tab w:val="left" w:pos="0"/>
        </w:tabs>
        <w:ind w:firstLine="851"/>
        <w:jc w:val="both"/>
      </w:pPr>
      <w:r>
        <w:t xml:space="preserve">4.7. </w:t>
      </w:r>
      <w:r w:rsidR="008F0E1A">
        <w:t>Подведение итогов опроса осуществляется Комиссией в течение семи дней со дня окончания проведения опроса путем подсчета общего числа проголосовавших «За» и «Против».</w:t>
      </w:r>
    </w:p>
    <w:p w:rsidR="00062B8A" w:rsidRDefault="008B0D1A" w:rsidP="004C7366">
      <w:pPr>
        <w:pStyle w:val="20"/>
        <w:shd w:val="clear" w:color="auto" w:fill="auto"/>
        <w:tabs>
          <w:tab w:val="left" w:pos="0"/>
        </w:tabs>
        <w:ind w:firstLine="851"/>
        <w:jc w:val="both"/>
      </w:pPr>
      <w:r>
        <w:t xml:space="preserve">4.8. </w:t>
      </w:r>
      <w:r w:rsidR="008F0E1A">
        <w:t>По итогам обработки опросных листов Комиссия составляет протокол о результатах опроса</w:t>
      </w:r>
      <w:r>
        <w:t xml:space="preserve"> </w:t>
      </w:r>
      <w:r w:rsidR="008F0E1A">
        <w:t>граждан Российской Федерации в муниципальном образовании</w:t>
      </w:r>
      <w:r>
        <w:t xml:space="preserve"> </w:t>
      </w:r>
      <w:r w:rsidR="008F0E1A">
        <w:t>«</w:t>
      </w:r>
      <w:r>
        <w:t xml:space="preserve">Вяземский </w:t>
      </w:r>
      <w:r w:rsidR="008F0E1A">
        <w:t>муниципальный округ» Смоленской области</w:t>
      </w:r>
      <w:r>
        <w:t xml:space="preserve"> </w:t>
      </w:r>
      <w:r w:rsidR="008F0E1A">
        <w:t>(далее - протокол) по</w:t>
      </w:r>
      <w:r>
        <w:t xml:space="preserve"> </w:t>
      </w:r>
      <w:r w:rsidR="008F0E1A">
        <w:t>форме согласно</w:t>
      </w:r>
      <w:r w:rsidR="00C1530B">
        <w:t xml:space="preserve"> </w:t>
      </w:r>
      <w:r w:rsidR="008F0E1A">
        <w:t>приложению к настоящему Порядку. В протоколе указываются:</w:t>
      </w:r>
    </w:p>
    <w:p w:rsidR="00062B8A" w:rsidRDefault="008F0E1A" w:rsidP="004C7366">
      <w:pPr>
        <w:pStyle w:val="20"/>
        <w:numPr>
          <w:ilvl w:val="0"/>
          <w:numId w:val="13"/>
        </w:numPr>
        <w:shd w:val="clear" w:color="auto" w:fill="auto"/>
        <w:tabs>
          <w:tab w:val="left" w:pos="0"/>
        </w:tabs>
        <w:ind w:firstLine="851"/>
        <w:jc w:val="both"/>
      </w:pPr>
      <w:r>
        <w:t>номер экземпляра протокола;</w:t>
      </w:r>
    </w:p>
    <w:p w:rsidR="00062B8A" w:rsidRDefault="004C7366" w:rsidP="004C7366">
      <w:pPr>
        <w:pStyle w:val="20"/>
        <w:numPr>
          <w:ilvl w:val="0"/>
          <w:numId w:val="13"/>
        </w:numPr>
        <w:shd w:val="clear" w:color="auto" w:fill="auto"/>
        <w:tabs>
          <w:tab w:val="left" w:pos="0"/>
          <w:tab w:val="left" w:pos="1161"/>
        </w:tabs>
        <w:ind w:firstLine="851"/>
        <w:jc w:val="both"/>
      </w:pPr>
      <w:r>
        <w:t xml:space="preserve"> </w:t>
      </w:r>
      <w:r w:rsidR="008F0E1A">
        <w:t>дата составления протокола;</w:t>
      </w:r>
    </w:p>
    <w:p w:rsidR="00062B8A" w:rsidRDefault="004C7366" w:rsidP="004C7366">
      <w:pPr>
        <w:pStyle w:val="20"/>
        <w:numPr>
          <w:ilvl w:val="0"/>
          <w:numId w:val="13"/>
        </w:numPr>
        <w:shd w:val="clear" w:color="auto" w:fill="auto"/>
        <w:tabs>
          <w:tab w:val="left" w:pos="0"/>
          <w:tab w:val="left" w:pos="1161"/>
        </w:tabs>
        <w:ind w:firstLine="851"/>
        <w:jc w:val="both"/>
      </w:pPr>
      <w:r>
        <w:t xml:space="preserve"> </w:t>
      </w:r>
      <w:r w:rsidR="008F0E1A">
        <w:t>сроки проведения опроса (дата начала и окончания);</w:t>
      </w:r>
    </w:p>
    <w:p w:rsidR="00062B8A" w:rsidRDefault="004C7366" w:rsidP="004C7366">
      <w:pPr>
        <w:pStyle w:val="20"/>
        <w:numPr>
          <w:ilvl w:val="0"/>
          <w:numId w:val="13"/>
        </w:numPr>
        <w:shd w:val="clear" w:color="auto" w:fill="auto"/>
        <w:tabs>
          <w:tab w:val="left" w:pos="0"/>
          <w:tab w:val="left" w:pos="1161"/>
        </w:tabs>
        <w:ind w:firstLine="851"/>
        <w:jc w:val="both"/>
      </w:pPr>
      <w:r>
        <w:t xml:space="preserve"> </w:t>
      </w:r>
      <w:r w:rsidR="008F0E1A">
        <w:t>территория опроса;</w:t>
      </w:r>
    </w:p>
    <w:p w:rsidR="00062B8A" w:rsidRDefault="004C7366" w:rsidP="004C7366">
      <w:pPr>
        <w:pStyle w:val="20"/>
        <w:numPr>
          <w:ilvl w:val="0"/>
          <w:numId w:val="13"/>
        </w:numPr>
        <w:shd w:val="clear" w:color="auto" w:fill="auto"/>
        <w:tabs>
          <w:tab w:val="left" w:pos="0"/>
          <w:tab w:val="left" w:pos="1161"/>
        </w:tabs>
        <w:ind w:firstLine="851"/>
        <w:jc w:val="both"/>
      </w:pPr>
      <w:r>
        <w:t xml:space="preserve"> </w:t>
      </w:r>
      <w:r w:rsidR="008F0E1A">
        <w:t>формулировка вопроса, предлагаемого при проведении опроса;</w:t>
      </w:r>
    </w:p>
    <w:p w:rsidR="00062B8A" w:rsidRDefault="004C7366" w:rsidP="004C7366">
      <w:pPr>
        <w:pStyle w:val="20"/>
        <w:numPr>
          <w:ilvl w:val="0"/>
          <w:numId w:val="13"/>
        </w:numPr>
        <w:shd w:val="clear" w:color="auto" w:fill="auto"/>
        <w:tabs>
          <w:tab w:val="left" w:pos="0"/>
          <w:tab w:val="left" w:pos="1161"/>
        </w:tabs>
        <w:ind w:firstLine="851"/>
        <w:jc w:val="both"/>
      </w:pPr>
      <w:r>
        <w:t xml:space="preserve"> </w:t>
      </w:r>
      <w:r w:rsidR="008F0E1A">
        <w:t>число граждан, имеющих право на участие вопросе;</w:t>
      </w:r>
    </w:p>
    <w:p w:rsidR="00062B8A" w:rsidRDefault="004C7366" w:rsidP="004C7366">
      <w:pPr>
        <w:pStyle w:val="20"/>
        <w:numPr>
          <w:ilvl w:val="0"/>
          <w:numId w:val="13"/>
        </w:numPr>
        <w:shd w:val="clear" w:color="auto" w:fill="auto"/>
        <w:tabs>
          <w:tab w:val="left" w:pos="0"/>
          <w:tab w:val="left" w:pos="1161"/>
        </w:tabs>
        <w:ind w:firstLine="851"/>
        <w:jc w:val="both"/>
      </w:pPr>
      <w:r>
        <w:t xml:space="preserve"> </w:t>
      </w:r>
      <w:r w:rsidR="008F0E1A">
        <w:t>число граждан, принявших участие в опросе;</w:t>
      </w:r>
    </w:p>
    <w:p w:rsidR="00062B8A" w:rsidRDefault="004C7366" w:rsidP="004C7366">
      <w:pPr>
        <w:pStyle w:val="20"/>
        <w:numPr>
          <w:ilvl w:val="0"/>
          <w:numId w:val="13"/>
        </w:numPr>
        <w:shd w:val="clear" w:color="auto" w:fill="auto"/>
        <w:tabs>
          <w:tab w:val="left" w:pos="0"/>
          <w:tab w:val="left" w:pos="1161"/>
        </w:tabs>
        <w:ind w:firstLine="851"/>
        <w:jc w:val="both"/>
      </w:pPr>
      <w:r>
        <w:t xml:space="preserve"> </w:t>
      </w:r>
      <w:r w:rsidR="008F0E1A">
        <w:t>число граждан, ответивших положительно на поставленный вопрос;</w:t>
      </w:r>
    </w:p>
    <w:p w:rsidR="00062B8A" w:rsidRDefault="004C7366" w:rsidP="004C7366">
      <w:pPr>
        <w:pStyle w:val="20"/>
        <w:numPr>
          <w:ilvl w:val="0"/>
          <w:numId w:val="13"/>
        </w:numPr>
        <w:shd w:val="clear" w:color="auto" w:fill="auto"/>
        <w:tabs>
          <w:tab w:val="left" w:pos="0"/>
          <w:tab w:val="left" w:pos="1161"/>
        </w:tabs>
        <w:ind w:firstLine="851"/>
        <w:jc w:val="both"/>
      </w:pPr>
      <w:r>
        <w:t xml:space="preserve"> </w:t>
      </w:r>
      <w:r w:rsidR="008F0E1A">
        <w:t>число граждан, ответивших отрицательно на поставленный вопрос;</w:t>
      </w:r>
    </w:p>
    <w:p w:rsidR="00062B8A" w:rsidRDefault="004C7366" w:rsidP="004C7366">
      <w:pPr>
        <w:pStyle w:val="20"/>
        <w:numPr>
          <w:ilvl w:val="0"/>
          <w:numId w:val="13"/>
        </w:numPr>
        <w:shd w:val="clear" w:color="auto" w:fill="auto"/>
        <w:tabs>
          <w:tab w:val="left" w:pos="0"/>
          <w:tab w:val="left" w:pos="1276"/>
        </w:tabs>
        <w:ind w:firstLine="851"/>
        <w:jc w:val="both"/>
      </w:pPr>
      <w:r>
        <w:t xml:space="preserve"> </w:t>
      </w:r>
      <w:r w:rsidR="008F0E1A">
        <w:t>число опросных листов и записей, признанных недействительными;</w:t>
      </w:r>
    </w:p>
    <w:p w:rsidR="00062B8A" w:rsidRDefault="004C7366" w:rsidP="004C7366">
      <w:pPr>
        <w:pStyle w:val="20"/>
        <w:numPr>
          <w:ilvl w:val="0"/>
          <w:numId w:val="13"/>
        </w:numPr>
        <w:shd w:val="clear" w:color="auto" w:fill="auto"/>
        <w:tabs>
          <w:tab w:val="left" w:pos="0"/>
          <w:tab w:val="left" w:pos="1276"/>
        </w:tabs>
        <w:ind w:firstLine="851"/>
        <w:jc w:val="both"/>
      </w:pPr>
      <w:r>
        <w:t xml:space="preserve"> </w:t>
      </w:r>
      <w:r w:rsidR="008F0E1A">
        <w:t>одно из следующих решений:</w:t>
      </w:r>
    </w:p>
    <w:p w:rsidR="00062B8A" w:rsidRDefault="004C7366" w:rsidP="004C7366">
      <w:pPr>
        <w:pStyle w:val="20"/>
        <w:shd w:val="clear" w:color="auto" w:fill="auto"/>
        <w:tabs>
          <w:tab w:val="left" w:pos="0"/>
        </w:tabs>
        <w:ind w:firstLine="851"/>
        <w:jc w:val="both"/>
      </w:pPr>
      <w:r>
        <w:tab/>
      </w:r>
      <w:r w:rsidR="008F0E1A">
        <w:t>-признание опроса состоявшимся;</w:t>
      </w:r>
    </w:p>
    <w:p w:rsidR="00062B8A" w:rsidRDefault="004C7366" w:rsidP="004C7366">
      <w:pPr>
        <w:pStyle w:val="20"/>
        <w:shd w:val="clear" w:color="auto" w:fill="auto"/>
        <w:tabs>
          <w:tab w:val="left" w:pos="0"/>
        </w:tabs>
        <w:ind w:firstLine="851"/>
        <w:jc w:val="both"/>
      </w:pPr>
      <w:r>
        <w:tab/>
      </w:r>
      <w:r w:rsidR="008F0E1A">
        <w:t>-признание опроса несостоявшимся;</w:t>
      </w:r>
    </w:p>
    <w:p w:rsidR="00062B8A" w:rsidRDefault="004C7366" w:rsidP="004C7366">
      <w:pPr>
        <w:pStyle w:val="20"/>
        <w:numPr>
          <w:ilvl w:val="0"/>
          <w:numId w:val="13"/>
        </w:numPr>
        <w:shd w:val="clear" w:color="auto" w:fill="auto"/>
        <w:tabs>
          <w:tab w:val="left" w:pos="0"/>
          <w:tab w:val="left" w:pos="1276"/>
        </w:tabs>
        <w:ind w:firstLine="851"/>
        <w:jc w:val="both"/>
      </w:pPr>
      <w:r>
        <w:t xml:space="preserve"> </w:t>
      </w:r>
      <w:r w:rsidR="008F0E1A">
        <w:t>результаты опроса.</w:t>
      </w:r>
    </w:p>
    <w:p w:rsidR="00C1530B" w:rsidRDefault="00C1530B" w:rsidP="004C7366">
      <w:pPr>
        <w:pStyle w:val="20"/>
        <w:shd w:val="clear" w:color="auto" w:fill="auto"/>
        <w:tabs>
          <w:tab w:val="left" w:pos="0"/>
        </w:tabs>
        <w:ind w:firstLine="851"/>
        <w:jc w:val="both"/>
      </w:pPr>
      <w:r>
        <w:t xml:space="preserve">4.9. </w:t>
      </w:r>
      <w:r w:rsidR="008F0E1A">
        <w:t>Вопрос (вопросы), предлагаемый (предлагаемые) при проведении опроса, считается (считаются) одобренным (одобренными), если за вопрос (вопросы) высказалось более половины граждан, принявших участие в опросе.</w:t>
      </w:r>
    </w:p>
    <w:p w:rsidR="00C1530B" w:rsidRDefault="00C1530B" w:rsidP="004C7366">
      <w:pPr>
        <w:pStyle w:val="20"/>
        <w:shd w:val="clear" w:color="auto" w:fill="auto"/>
        <w:tabs>
          <w:tab w:val="left" w:pos="0"/>
        </w:tabs>
        <w:ind w:firstLine="851"/>
        <w:jc w:val="both"/>
      </w:pPr>
      <w:r>
        <w:t xml:space="preserve">4.10. </w:t>
      </w:r>
      <w:r w:rsidR="008F0E1A">
        <w:t>Если опрос проводился по нескольким вопросам, то подсчет результатов голосов и составление протокола по каждому из вопросов производятся отдельно.</w:t>
      </w:r>
    </w:p>
    <w:p w:rsidR="00C1530B" w:rsidRDefault="00C1530B" w:rsidP="004C7366">
      <w:pPr>
        <w:pStyle w:val="20"/>
        <w:shd w:val="clear" w:color="auto" w:fill="auto"/>
        <w:tabs>
          <w:tab w:val="left" w:pos="0"/>
        </w:tabs>
        <w:ind w:firstLine="851"/>
        <w:jc w:val="both"/>
      </w:pPr>
      <w:r>
        <w:t xml:space="preserve">4.11. </w:t>
      </w:r>
      <w:r w:rsidR="008F0E1A">
        <w:t>Комиссия признает опрос состоявшимся, если число граждан, принявших участие в опросе, составило минимальную численность жителей муниципального образования, установленную в решении Совета депутатов о назначении опроса, или превысило ее.</w:t>
      </w:r>
    </w:p>
    <w:p w:rsidR="00C1530B" w:rsidRDefault="00C1530B" w:rsidP="004C7366">
      <w:pPr>
        <w:pStyle w:val="20"/>
        <w:shd w:val="clear" w:color="auto" w:fill="auto"/>
        <w:tabs>
          <w:tab w:val="left" w:pos="0"/>
        </w:tabs>
        <w:ind w:firstLine="851"/>
        <w:jc w:val="both"/>
      </w:pPr>
      <w:r>
        <w:t xml:space="preserve">4.12. </w:t>
      </w:r>
      <w:r w:rsidR="008F0E1A">
        <w:t>Комиссия признает опрос несостоявшимся, если число граждан, принявших участие в опросе, составило менее минимальной численности жителей муниципального образования, установленной в решении Совета депутатов о назначении опроса.</w:t>
      </w:r>
    </w:p>
    <w:p w:rsidR="00062B8A" w:rsidRDefault="00C1530B" w:rsidP="004C7366">
      <w:pPr>
        <w:pStyle w:val="20"/>
        <w:shd w:val="clear" w:color="auto" w:fill="auto"/>
        <w:tabs>
          <w:tab w:val="left" w:pos="0"/>
        </w:tabs>
        <w:ind w:firstLine="851"/>
        <w:jc w:val="both"/>
      </w:pPr>
      <w:r>
        <w:t xml:space="preserve">4.13. </w:t>
      </w:r>
      <w:r w:rsidR="008F0E1A">
        <w:t>Недействительными признаются записи, по которым невозможно достоверно установить мнение участников опроса, выполненные карандашом, содержащие повторные данные о голосовании одного и того же лица по одному и тому же вопросу, а также не содержащие данных о голосовавшем или его подписи.</w:t>
      </w:r>
    </w:p>
    <w:p w:rsidR="00C1530B" w:rsidRDefault="008F0E1A" w:rsidP="004C7366">
      <w:pPr>
        <w:pStyle w:val="20"/>
        <w:shd w:val="clear" w:color="auto" w:fill="auto"/>
        <w:tabs>
          <w:tab w:val="left" w:pos="0"/>
        </w:tabs>
        <w:ind w:firstLine="851"/>
        <w:jc w:val="both"/>
      </w:pPr>
      <w:r>
        <w:t>Недействительными признаются опросные листы неустановленной формы, а также не имеющие подписей председателя и секретаря Комиссии.</w:t>
      </w:r>
      <w:r w:rsidR="00C1530B">
        <w:t xml:space="preserve"> </w:t>
      </w:r>
    </w:p>
    <w:p w:rsidR="00C1530B" w:rsidRDefault="00C1530B" w:rsidP="004C7366">
      <w:pPr>
        <w:pStyle w:val="20"/>
        <w:shd w:val="clear" w:color="auto" w:fill="auto"/>
        <w:tabs>
          <w:tab w:val="left" w:pos="0"/>
        </w:tabs>
        <w:ind w:firstLine="851"/>
        <w:jc w:val="both"/>
      </w:pPr>
      <w:r>
        <w:t xml:space="preserve">4.14. </w:t>
      </w:r>
      <w:r w:rsidR="008F0E1A">
        <w:t xml:space="preserve">Протокол составляется в двух экземплярах и подписывается всеми членами Комиссии. Член Комиссии, не согласный с протоколом в целом или </w:t>
      </w:r>
      <w:r w:rsidR="008F0E1A">
        <w:lastRenderedPageBreak/>
        <w:t>отдельными его положениями, вправе изложить в письменной форме свое особое мнение, которое прилагается к протоколу. К первому экземпляру протокола, который направляется в Совет депутатов, прилагаются сшитые и пронумерованные опросные листы.</w:t>
      </w:r>
    </w:p>
    <w:p w:rsidR="00062B8A" w:rsidRDefault="00C1530B" w:rsidP="004C7366">
      <w:pPr>
        <w:pStyle w:val="20"/>
        <w:shd w:val="clear" w:color="auto" w:fill="auto"/>
        <w:tabs>
          <w:tab w:val="left" w:pos="0"/>
        </w:tabs>
        <w:ind w:firstLine="851"/>
        <w:jc w:val="both"/>
      </w:pPr>
      <w:r>
        <w:t xml:space="preserve">4.15. </w:t>
      </w:r>
      <w:r w:rsidR="008F0E1A">
        <w:t>Не позднее одного рабочего дня со дня составления и подписания протокола Комиссия направляет протокол в Совет депутатов, а также инициатору опроса.</w:t>
      </w:r>
    </w:p>
    <w:p w:rsidR="00C1530B" w:rsidRDefault="008F0E1A" w:rsidP="004C7366">
      <w:pPr>
        <w:pStyle w:val="20"/>
        <w:shd w:val="clear" w:color="auto" w:fill="auto"/>
        <w:tabs>
          <w:tab w:val="left" w:pos="0"/>
        </w:tabs>
        <w:ind w:firstLine="851"/>
        <w:jc w:val="both"/>
      </w:pPr>
      <w:r>
        <w:t>День поступления протокола в Совет депутатов, а также инициатору опроса, является днем завершения опроса.</w:t>
      </w:r>
    </w:p>
    <w:p w:rsidR="00C1530B" w:rsidRDefault="00C1530B" w:rsidP="004C7366">
      <w:pPr>
        <w:pStyle w:val="20"/>
        <w:shd w:val="clear" w:color="auto" w:fill="auto"/>
        <w:tabs>
          <w:tab w:val="left" w:pos="0"/>
        </w:tabs>
        <w:ind w:firstLine="851"/>
        <w:jc w:val="both"/>
      </w:pPr>
      <w:r>
        <w:t xml:space="preserve">4.16. </w:t>
      </w:r>
      <w:r w:rsidR="008F0E1A">
        <w:t>Совет депутатов информирует жителей муниципального образования о результатах опроса путем размещения информации на официальном сайте муниципального образования в информационно-телекоммуникационной сети «Интернет» и (или) в общедоступных местах, в том числе на информационных стендах органов местного самоуправления муниципального образования, в том</w:t>
      </w:r>
      <w:r>
        <w:t xml:space="preserve"> </w:t>
      </w:r>
      <w:r w:rsidR="008F0E1A">
        <w:t>числе, определенных Уставом муниципального образования «</w:t>
      </w:r>
      <w:r>
        <w:t xml:space="preserve">Вяземский </w:t>
      </w:r>
      <w:r w:rsidR="008F0E1A">
        <w:t>муниципальный округ» Смоленской области, в течение десяти дней после определения результатов опроса.</w:t>
      </w:r>
    </w:p>
    <w:p w:rsidR="00C1530B" w:rsidRDefault="00C1530B" w:rsidP="004C7366">
      <w:pPr>
        <w:pStyle w:val="20"/>
        <w:shd w:val="clear" w:color="auto" w:fill="auto"/>
        <w:tabs>
          <w:tab w:val="left" w:pos="0"/>
        </w:tabs>
        <w:ind w:firstLine="851"/>
        <w:jc w:val="both"/>
      </w:pPr>
      <w:r>
        <w:t xml:space="preserve">4.17. </w:t>
      </w:r>
      <w:r w:rsidR="008F0E1A">
        <w:t>Не позднее десяти дней со дня завершения опроса Комиссия обеспечивает официальное опубликование (обнародование) его итогов и их размещение на официальном сайте муниципального образования в информационно</w:t>
      </w:r>
      <w:r>
        <w:t>-</w:t>
      </w:r>
      <w:r w:rsidR="008F0E1A">
        <w:t>телекоммуникационной сети «Интернет».</w:t>
      </w:r>
    </w:p>
    <w:p w:rsidR="00062B8A" w:rsidRDefault="00C1530B" w:rsidP="004C7366">
      <w:pPr>
        <w:pStyle w:val="20"/>
        <w:shd w:val="clear" w:color="auto" w:fill="auto"/>
        <w:tabs>
          <w:tab w:val="left" w:pos="0"/>
        </w:tabs>
        <w:ind w:firstLine="851"/>
        <w:jc w:val="both"/>
      </w:pPr>
      <w:r>
        <w:t xml:space="preserve">4.18. </w:t>
      </w:r>
      <w:r w:rsidR="008F0E1A">
        <w:t>Экземпляр протокола хранится в Совете депутатов до истечения срока его полномочий, затем передается на хранение в муниципальный архив.</w:t>
      </w:r>
    </w:p>
    <w:p w:rsidR="00C1530B" w:rsidRDefault="00C1530B" w:rsidP="004C7366">
      <w:pPr>
        <w:pStyle w:val="40"/>
        <w:shd w:val="clear" w:color="auto" w:fill="auto"/>
        <w:tabs>
          <w:tab w:val="left" w:pos="0"/>
          <w:tab w:val="left" w:pos="1175"/>
        </w:tabs>
        <w:spacing w:after="0" w:line="322" w:lineRule="exact"/>
        <w:ind w:firstLine="851"/>
        <w:rPr>
          <w:b w:val="0"/>
          <w:bCs w:val="0"/>
          <w:sz w:val="28"/>
          <w:szCs w:val="28"/>
        </w:rPr>
      </w:pPr>
    </w:p>
    <w:p w:rsidR="00C1530B" w:rsidRDefault="00C1530B" w:rsidP="00C1530B">
      <w:pPr>
        <w:pStyle w:val="40"/>
        <w:shd w:val="clear" w:color="auto" w:fill="auto"/>
        <w:tabs>
          <w:tab w:val="left" w:pos="0"/>
          <w:tab w:val="left" w:pos="142"/>
          <w:tab w:val="left" w:pos="1175"/>
        </w:tabs>
        <w:spacing w:after="0" w:line="322" w:lineRule="exact"/>
        <w:ind w:firstLine="851"/>
        <w:jc w:val="center"/>
        <w:rPr>
          <w:bCs w:val="0"/>
          <w:sz w:val="28"/>
          <w:szCs w:val="28"/>
        </w:rPr>
      </w:pPr>
      <w:r w:rsidRPr="00C1530B">
        <w:rPr>
          <w:bCs w:val="0"/>
          <w:sz w:val="28"/>
          <w:szCs w:val="28"/>
        </w:rPr>
        <w:t xml:space="preserve">5. </w:t>
      </w:r>
      <w:r w:rsidR="008F0E1A" w:rsidRPr="00C1530B">
        <w:rPr>
          <w:bCs w:val="0"/>
          <w:sz w:val="28"/>
          <w:szCs w:val="28"/>
        </w:rPr>
        <w:t>Финансирование подготовки и проведения опроса граждан</w:t>
      </w:r>
      <w:r>
        <w:rPr>
          <w:bCs w:val="0"/>
          <w:sz w:val="28"/>
          <w:szCs w:val="28"/>
        </w:rPr>
        <w:t xml:space="preserve"> </w:t>
      </w:r>
      <w:r w:rsidR="008F0E1A" w:rsidRPr="00C1530B">
        <w:rPr>
          <w:bCs w:val="0"/>
          <w:sz w:val="28"/>
          <w:szCs w:val="28"/>
        </w:rPr>
        <w:t>Российской</w:t>
      </w:r>
      <w:r>
        <w:rPr>
          <w:bCs w:val="0"/>
          <w:sz w:val="28"/>
          <w:szCs w:val="28"/>
        </w:rPr>
        <w:t xml:space="preserve"> </w:t>
      </w:r>
      <w:r w:rsidR="008F0E1A" w:rsidRPr="00C1530B">
        <w:rPr>
          <w:bCs w:val="0"/>
          <w:sz w:val="28"/>
          <w:szCs w:val="28"/>
        </w:rPr>
        <w:t>Федерации в муниципальном образовании «</w:t>
      </w:r>
      <w:r>
        <w:rPr>
          <w:bCs w:val="0"/>
          <w:sz w:val="28"/>
          <w:szCs w:val="28"/>
        </w:rPr>
        <w:t xml:space="preserve">Вяземский </w:t>
      </w:r>
      <w:r w:rsidR="008F0E1A" w:rsidRPr="00C1530B">
        <w:rPr>
          <w:bCs w:val="0"/>
          <w:sz w:val="28"/>
          <w:szCs w:val="28"/>
        </w:rPr>
        <w:t>муниципальный</w:t>
      </w:r>
      <w:r>
        <w:rPr>
          <w:bCs w:val="0"/>
          <w:sz w:val="28"/>
          <w:szCs w:val="28"/>
        </w:rPr>
        <w:t xml:space="preserve"> </w:t>
      </w:r>
      <w:r w:rsidR="008F0E1A" w:rsidRPr="00C1530B">
        <w:rPr>
          <w:bCs w:val="0"/>
          <w:sz w:val="28"/>
          <w:szCs w:val="28"/>
        </w:rPr>
        <w:t>округ» Смоленской области</w:t>
      </w:r>
    </w:p>
    <w:p w:rsidR="00C1530B" w:rsidRDefault="00C1530B" w:rsidP="00C1530B">
      <w:pPr>
        <w:pStyle w:val="40"/>
        <w:shd w:val="clear" w:color="auto" w:fill="auto"/>
        <w:tabs>
          <w:tab w:val="left" w:pos="0"/>
          <w:tab w:val="left" w:pos="142"/>
          <w:tab w:val="left" w:pos="1175"/>
        </w:tabs>
        <w:spacing w:after="0" w:line="322" w:lineRule="exact"/>
        <w:jc w:val="center"/>
        <w:rPr>
          <w:bCs w:val="0"/>
          <w:sz w:val="28"/>
          <w:szCs w:val="28"/>
        </w:rPr>
      </w:pPr>
    </w:p>
    <w:p w:rsidR="00062B8A" w:rsidRPr="00C1530B" w:rsidRDefault="00C1530B" w:rsidP="004C7366">
      <w:pPr>
        <w:pStyle w:val="40"/>
        <w:shd w:val="clear" w:color="auto" w:fill="auto"/>
        <w:tabs>
          <w:tab w:val="left" w:pos="0"/>
        </w:tabs>
        <w:spacing w:after="0" w:line="322" w:lineRule="exact"/>
        <w:ind w:firstLine="851"/>
        <w:rPr>
          <w:b w:val="0"/>
          <w:sz w:val="28"/>
          <w:szCs w:val="28"/>
        </w:rPr>
      </w:pPr>
      <w:r>
        <w:rPr>
          <w:b w:val="0"/>
          <w:sz w:val="28"/>
          <w:szCs w:val="28"/>
        </w:rPr>
        <w:t xml:space="preserve">5.1. </w:t>
      </w:r>
      <w:r w:rsidR="008F0E1A" w:rsidRPr="00C1530B">
        <w:rPr>
          <w:b w:val="0"/>
          <w:sz w:val="28"/>
          <w:szCs w:val="28"/>
        </w:rPr>
        <w:t>Финансирование мероприятий, связанных с подготовкой и проведением опроса, осуществляется:</w:t>
      </w:r>
    </w:p>
    <w:p w:rsidR="00062B8A" w:rsidRDefault="008F0E1A" w:rsidP="004C7366">
      <w:pPr>
        <w:pStyle w:val="20"/>
        <w:numPr>
          <w:ilvl w:val="0"/>
          <w:numId w:val="14"/>
        </w:numPr>
        <w:shd w:val="clear" w:color="auto" w:fill="auto"/>
        <w:tabs>
          <w:tab w:val="left" w:pos="0"/>
          <w:tab w:val="left" w:pos="1130"/>
          <w:tab w:val="left" w:leader="underscore" w:pos="10203"/>
        </w:tabs>
        <w:ind w:firstLine="709"/>
        <w:jc w:val="both"/>
      </w:pPr>
      <w:r>
        <w:t>за счет средств бюджета</w:t>
      </w:r>
      <w:r w:rsidR="00C1530B">
        <w:t xml:space="preserve"> </w:t>
      </w:r>
      <w:r>
        <w:t>муниципального образования</w:t>
      </w:r>
      <w:r w:rsidR="00C1530B">
        <w:t xml:space="preserve"> </w:t>
      </w:r>
      <w:r>
        <w:t>«</w:t>
      </w:r>
      <w:r w:rsidR="00C1530B">
        <w:t xml:space="preserve">Вяземский </w:t>
      </w:r>
      <w:r>
        <w:t>муниципальный округ» Смоленской области - при проведении опроса по инициативе Совета депутатов, Главы муниципального образования или жителей муниципального образования;</w:t>
      </w:r>
    </w:p>
    <w:p w:rsidR="00062B8A" w:rsidRDefault="008F0E1A" w:rsidP="004C7366">
      <w:pPr>
        <w:pStyle w:val="20"/>
        <w:numPr>
          <w:ilvl w:val="0"/>
          <w:numId w:val="14"/>
        </w:numPr>
        <w:shd w:val="clear" w:color="auto" w:fill="auto"/>
        <w:tabs>
          <w:tab w:val="left" w:pos="0"/>
          <w:tab w:val="left" w:pos="1130"/>
        </w:tabs>
        <w:ind w:firstLine="709"/>
        <w:jc w:val="both"/>
      </w:pPr>
      <w:r>
        <w:t>за счет средств областного бюджета - при проведении опроса граждан по инициативе органов государственной власти Смоленской области.</w:t>
      </w:r>
    </w:p>
    <w:p w:rsidR="00C1530B" w:rsidRDefault="00C1530B" w:rsidP="004C7366">
      <w:pPr>
        <w:pStyle w:val="20"/>
        <w:shd w:val="clear" w:color="auto" w:fill="auto"/>
        <w:tabs>
          <w:tab w:val="left" w:pos="0"/>
          <w:tab w:val="left" w:pos="1130"/>
        </w:tabs>
        <w:ind w:left="709" w:firstLine="0"/>
        <w:jc w:val="both"/>
      </w:pPr>
    </w:p>
    <w:p w:rsidR="00062B8A" w:rsidRPr="00C1530B" w:rsidRDefault="00C1530B" w:rsidP="00C1530B">
      <w:pPr>
        <w:pStyle w:val="10"/>
        <w:shd w:val="clear" w:color="auto" w:fill="auto"/>
        <w:tabs>
          <w:tab w:val="left" w:pos="0"/>
          <w:tab w:val="left" w:pos="142"/>
          <w:tab w:val="left" w:pos="3822"/>
        </w:tabs>
        <w:spacing w:after="303" w:line="260" w:lineRule="exact"/>
        <w:ind w:left="851"/>
        <w:rPr>
          <w:bCs w:val="0"/>
          <w:sz w:val="28"/>
          <w:szCs w:val="28"/>
        </w:rPr>
      </w:pPr>
      <w:bookmarkStart w:id="9" w:name="bookmark11"/>
      <w:r w:rsidRPr="00C1530B">
        <w:rPr>
          <w:bCs w:val="0"/>
          <w:sz w:val="28"/>
          <w:szCs w:val="28"/>
        </w:rPr>
        <w:t xml:space="preserve">6. </w:t>
      </w:r>
      <w:r w:rsidR="008F0E1A" w:rsidRPr="00C1530B">
        <w:rPr>
          <w:bCs w:val="0"/>
          <w:sz w:val="28"/>
          <w:szCs w:val="28"/>
        </w:rPr>
        <w:t>Заключительные положения</w:t>
      </w:r>
      <w:bookmarkEnd w:id="9"/>
    </w:p>
    <w:p w:rsidR="00062B8A" w:rsidRDefault="008F0E1A" w:rsidP="004C7366">
      <w:pPr>
        <w:pStyle w:val="20"/>
        <w:shd w:val="clear" w:color="auto" w:fill="auto"/>
        <w:tabs>
          <w:tab w:val="left" w:pos="0"/>
          <w:tab w:val="left" w:pos="142"/>
        </w:tabs>
        <w:ind w:firstLine="851"/>
        <w:jc w:val="both"/>
      </w:pPr>
      <w:r>
        <w:t>Лица, путем насилия, подкупа, угроз, подлога документов или иным способом препятствующие свободному осуществлению гражданином Российской Федерации права на участие в опросе либо работе Комиссии или членов Комиссии несут ответственность в соответствии с действующим законодательством</w:t>
      </w:r>
      <w:r w:rsidR="00C1530B">
        <w:t xml:space="preserve"> </w:t>
      </w:r>
      <w:r>
        <w:t>Российской Федерации.</w:t>
      </w:r>
    </w:p>
    <w:p w:rsidR="00C1530B" w:rsidRDefault="00C1530B" w:rsidP="00E14584">
      <w:pPr>
        <w:pStyle w:val="20"/>
        <w:shd w:val="clear" w:color="auto" w:fill="auto"/>
        <w:tabs>
          <w:tab w:val="left" w:pos="0"/>
          <w:tab w:val="left" w:pos="142"/>
        </w:tabs>
        <w:ind w:left="5760" w:firstLine="709"/>
        <w:jc w:val="both"/>
      </w:pPr>
    </w:p>
    <w:p w:rsidR="00062B8A" w:rsidRDefault="00C1530B" w:rsidP="00C1530B">
      <w:pPr>
        <w:pStyle w:val="20"/>
        <w:shd w:val="clear" w:color="auto" w:fill="auto"/>
        <w:tabs>
          <w:tab w:val="left" w:pos="0"/>
          <w:tab w:val="left" w:pos="142"/>
        </w:tabs>
        <w:ind w:firstLine="0"/>
        <w:jc w:val="both"/>
      </w:pPr>
      <w:r>
        <w:lastRenderedPageBreak/>
        <w:t xml:space="preserve">                                                                                  </w:t>
      </w:r>
      <w:r w:rsidR="008F0E1A">
        <w:t>Приложение</w:t>
      </w:r>
    </w:p>
    <w:p w:rsidR="00062B8A" w:rsidRDefault="008F0E1A" w:rsidP="00C1530B">
      <w:pPr>
        <w:pStyle w:val="20"/>
        <w:shd w:val="clear" w:color="auto" w:fill="auto"/>
        <w:tabs>
          <w:tab w:val="left" w:pos="0"/>
          <w:tab w:val="left" w:pos="142"/>
        </w:tabs>
        <w:ind w:left="5760" w:firstLine="0"/>
        <w:jc w:val="both"/>
      </w:pPr>
      <w:r>
        <w:t>к Порядку</w:t>
      </w:r>
      <w:r w:rsidR="00E14584">
        <w:t xml:space="preserve"> </w:t>
      </w:r>
      <w:r>
        <w:t>назначения и проведения опроса граждан Российской Федерации в муниципальном</w:t>
      </w:r>
      <w:r w:rsidR="00E14584">
        <w:t xml:space="preserve"> </w:t>
      </w:r>
      <w:r>
        <w:t>образовании</w:t>
      </w:r>
      <w:r w:rsidR="00E14584">
        <w:t xml:space="preserve"> «Вяземский </w:t>
      </w:r>
      <w:r>
        <w:t>муниципальный округ» Смоленской области</w:t>
      </w:r>
    </w:p>
    <w:p w:rsidR="00E14584" w:rsidRDefault="00E14584" w:rsidP="00E14584">
      <w:pPr>
        <w:pStyle w:val="20"/>
        <w:shd w:val="clear" w:color="auto" w:fill="auto"/>
        <w:tabs>
          <w:tab w:val="left" w:pos="0"/>
          <w:tab w:val="left" w:pos="142"/>
        </w:tabs>
        <w:spacing w:line="280" w:lineRule="exact"/>
        <w:ind w:firstLine="709"/>
        <w:jc w:val="right"/>
      </w:pPr>
    </w:p>
    <w:p w:rsidR="00062B8A" w:rsidRDefault="008F0E1A" w:rsidP="00E14584">
      <w:pPr>
        <w:pStyle w:val="20"/>
        <w:shd w:val="clear" w:color="auto" w:fill="auto"/>
        <w:tabs>
          <w:tab w:val="left" w:pos="0"/>
          <w:tab w:val="left" w:pos="142"/>
        </w:tabs>
        <w:spacing w:line="280" w:lineRule="exact"/>
        <w:ind w:firstLine="709"/>
        <w:jc w:val="right"/>
      </w:pPr>
      <w:r>
        <w:t>форма</w:t>
      </w:r>
    </w:p>
    <w:p w:rsidR="00C1530B" w:rsidRPr="00C1530B" w:rsidRDefault="00C1530B" w:rsidP="00C1530B">
      <w:pPr>
        <w:pStyle w:val="20"/>
        <w:shd w:val="clear" w:color="auto" w:fill="auto"/>
        <w:tabs>
          <w:tab w:val="left" w:pos="0"/>
          <w:tab w:val="left" w:pos="142"/>
        </w:tabs>
        <w:spacing w:line="280" w:lineRule="exact"/>
        <w:ind w:firstLine="0"/>
        <w:jc w:val="both"/>
        <w:rPr>
          <w:color w:val="auto"/>
          <w:u w:val="single"/>
        </w:rPr>
      </w:pPr>
    </w:p>
    <w:p w:rsidR="00062B8A" w:rsidRPr="00C1530B" w:rsidRDefault="00C1530B" w:rsidP="00C1530B">
      <w:pPr>
        <w:pStyle w:val="20"/>
        <w:shd w:val="clear" w:color="auto" w:fill="auto"/>
        <w:tabs>
          <w:tab w:val="left" w:pos="0"/>
          <w:tab w:val="left" w:pos="142"/>
        </w:tabs>
        <w:spacing w:line="280" w:lineRule="exact"/>
        <w:ind w:firstLine="0"/>
        <w:jc w:val="both"/>
        <w:rPr>
          <w:color w:val="auto"/>
          <w:u w:val="single"/>
        </w:rPr>
      </w:pPr>
      <w:r w:rsidRPr="00C1530B">
        <w:rPr>
          <w:color w:val="auto"/>
        </w:rPr>
        <w:t>Экз.</w:t>
      </w:r>
      <w:r w:rsidRPr="00C1530B">
        <w:rPr>
          <w:color w:val="auto"/>
          <w:u w:val="single"/>
        </w:rPr>
        <w:t>___</w:t>
      </w:r>
    </w:p>
    <w:p w:rsidR="00C1530B" w:rsidRDefault="00C1530B" w:rsidP="00E14584">
      <w:pPr>
        <w:pStyle w:val="40"/>
        <w:shd w:val="clear" w:color="auto" w:fill="auto"/>
        <w:tabs>
          <w:tab w:val="left" w:pos="0"/>
          <w:tab w:val="left" w:pos="142"/>
        </w:tabs>
        <w:spacing w:after="0" w:line="322" w:lineRule="exact"/>
        <w:ind w:firstLine="709"/>
        <w:jc w:val="center"/>
      </w:pPr>
    </w:p>
    <w:p w:rsidR="00E14584" w:rsidRPr="004C7366" w:rsidRDefault="008F0E1A" w:rsidP="004C7366">
      <w:pPr>
        <w:pStyle w:val="40"/>
        <w:shd w:val="clear" w:color="auto" w:fill="auto"/>
        <w:tabs>
          <w:tab w:val="left" w:pos="0"/>
          <w:tab w:val="left" w:pos="142"/>
        </w:tabs>
        <w:spacing w:after="0" w:line="322" w:lineRule="exact"/>
        <w:jc w:val="center"/>
        <w:rPr>
          <w:sz w:val="28"/>
          <w:szCs w:val="28"/>
        </w:rPr>
      </w:pPr>
      <w:r w:rsidRPr="004C7366">
        <w:rPr>
          <w:sz w:val="28"/>
          <w:szCs w:val="28"/>
        </w:rPr>
        <w:t>ПРОТОКОЛ</w:t>
      </w:r>
    </w:p>
    <w:p w:rsidR="00062B8A" w:rsidRPr="004C7366" w:rsidRDefault="008F0E1A" w:rsidP="004C7366">
      <w:pPr>
        <w:pStyle w:val="40"/>
        <w:shd w:val="clear" w:color="auto" w:fill="auto"/>
        <w:tabs>
          <w:tab w:val="left" w:pos="142"/>
          <w:tab w:val="left" w:pos="851"/>
        </w:tabs>
        <w:spacing w:after="0" w:line="322" w:lineRule="exact"/>
        <w:ind w:left="851" w:right="142"/>
        <w:rPr>
          <w:sz w:val="28"/>
          <w:szCs w:val="28"/>
        </w:rPr>
      </w:pPr>
      <w:r w:rsidRPr="004C7366">
        <w:rPr>
          <w:sz w:val="28"/>
          <w:szCs w:val="28"/>
        </w:rPr>
        <w:t>о результатах опроса граждан Российской Федерации в муниципальном образовании «</w:t>
      </w:r>
      <w:r w:rsidR="00E14584" w:rsidRPr="004C7366">
        <w:rPr>
          <w:sz w:val="28"/>
          <w:szCs w:val="28"/>
        </w:rPr>
        <w:t xml:space="preserve">Вяземский </w:t>
      </w:r>
      <w:r w:rsidRPr="004C7366">
        <w:rPr>
          <w:sz w:val="28"/>
          <w:szCs w:val="28"/>
        </w:rPr>
        <w:t>муниципальный округ» Смоленской области</w:t>
      </w:r>
    </w:p>
    <w:p w:rsidR="00E14584" w:rsidRDefault="00E14584" w:rsidP="00E14584">
      <w:pPr>
        <w:pStyle w:val="40"/>
        <w:shd w:val="clear" w:color="auto" w:fill="auto"/>
        <w:tabs>
          <w:tab w:val="left" w:pos="0"/>
          <w:tab w:val="left" w:pos="142"/>
        </w:tabs>
        <w:spacing w:after="0" w:line="322" w:lineRule="exact"/>
      </w:pPr>
    </w:p>
    <w:p w:rsidR="00E14584" w:rsidRDefault="00E14584" w:rsidP="00E14584">
      <w:pPr>
        <w:pStyle w:val="40"/>
        <w:shd w:val="clear" w:color="auto" w:fill="auto"/>
        <w:tabs>
          <w:tab w:val="left" w:pos="0"/>
          <w:tab w:val="left" w:pos="142"/>
        </w:tabs>
        <w:spacing w:after="0" w:line="322" w:lineRule="exact"/>
        <w:jc w:val="right"/>
        <w:rPr>
          <w:b w:val="0"/>
        </w:rPr>
      </w:pPr>
      <w:r w:rsidRPr="00E14584">
        <w:rPr>
          <w:b w:val="0"/>
        </w:rPr>
        <w:t>«___»________20___</w:t>
      </w:r>
    </w:p>
    <w:p w:rsidR="00C1530B" w:rsidRPr="00E14584" w:rsidRDefault="00C1530B" w:rsidP="00E14584">
      <w:pPr>
        <w:pStyle w:val="40"/>
        <w:shd w:val="clear" w:color="auto" w:fill="auto"/>
        <w:tabs>
          <w:tab w:val="left" w:pos="0"/>
          <w:tab w:val="left" w:pos="142"/>
        </w:tabs>
        <w:spacing w:after="0" w:line="322" w:lineRule="exact"/>
        <w:jc w:val="right"/>
        <w:rPr>
          <w:b w:val="0"/>
        </w:rPr>
      </w:pPr>
    </w:p>
    <w:p w:rsidR="00062B8A" w:rsidRDefault="008F0E1A" w:rsidP="00C1530B">
      <w:pPr>
        <w:pStyle w:val="20"/>
        <w:shd w:val="clear" w:color="auto" w:fill="auto"/>
        <w:tabs>
          <w:tab w:val="left" w:pos="0"/>
          <w:tab w:val="left" w:pos="142"/>
        </w:tabs>
        <w:ind w:firstLine="851"/>
        <w:jc w:val="both"/>
      </w:pPr>
      <w:r>
        <w:t>Сроки проведения опроса граждан Российской Федерации</w:t>
      </w:r>
      <w:r w:rsidR="00C1530B">
        <w:t xml:space="preserve"> </w:t>
      </w:r>
      <w:r>
        <w:t>в муниципальном</w:t>
      </w:r>
      <w:r w:rsidR="00C1530B">
        <w:t xml:space="preserve"> </w:t>
      </w:r>
      <w:r>
        <w:t>образовании «</w:t>
      </w:r>
      <w:r w:rsidR="00C1530B">
        <w:t xml:space="preserve">Вяземский </w:t>
      </w:r>
      <w:r>
        <w:t>муниципальный округ» Смоленской области</w:t>
      </w:r>
      <w:r w:rsidR="00C1530B">
        <w:t xml:space="preserve"> </w:t>
      </w:r>
      <w:r>
        <w:t>(дата начала</w:t>
      </w:r>
      <w:r w:rsidR="00C1530B">
        <w:t xml:space="preserve"> </w:t>
      </w:r>
      <w:r>
        <w:t>и окончания)</w:t>
      </w:r>
      <w:r w:rsidR="00251EB3">
        <w:t xml:space="preserve"> </w:t>
      </w:r>
      <w:r w:rsidR="00C1530B">
        <w:t>_____________________________________</w:t>
      </w:r>
      <w:r>
        <w:t>.</w:t>
      </w:r>
    </w:p>
    <w:p w:rsidR="00062B8A" w:rsidRDefault="008F0E1A" w:rsidP="00C1530B">
      <w:pPr>
        <w:pStyle w:val="20"/>
        <w:shd w:val="clear" w:color="auto" w:fill="auto"/>
        <w:tabs>
          <w:tab w:val="left" w:pos="0"/>
          <w:tab w:val="left" w:pos="142"/>
        </w:tabs>
        <w:ind w:firstLine="851"/>
        <w:jc w:val="both"/>
      </w:pPr>
      <w:r>
        <w:t>Территория опроса</w:t>
      </w:r>
      <w:r w:rsidR="00C1530B">
        <w:t xml:space="preserve"> </w:t>
      </w:r>
      <w:r>
        <w:t>граждан Российской Федерации</w:t>
      </w:r>
      <w:r w:rsidR="00C1530B">
        <w:t xml:space="preserve"> </w:t>
      </w:r>
      <w:r>
        <w:t>в муниципальном</w:t>
      </w:r>
      <w:r w:rsidR="00C1530B">
        <w:t xml:space="preserve"> </w:t>
      </w:r>
      <w:r>
        <w:t>образовании «</w:t>
      </w:r>
      <w:r w:rsidR="00C1530B">
        <w:t>Вяземский</w:t>
      </w:r>
      <w:r>
        <w:t xml:space="preserve"> муниципальный округ» Смоленской</w:t>
      </w:r>
      <w:r w:rsidR="00C1530B">
        <w:t xml:space="preserve"> </w:t>
      </w:r>
      <w:r>
        <w:t>области:</w:t>
      </w:r>
      <w:r w:rsidR="00C1530B">
        <w:t>______________________________________________________________________________________________________.</w:t>
      </w:r>
    </w:p>
    <w:p w:rsidR="00062B8A" w:rsidRDefault="008F0E1A" w:rsidP="00C1530B">
      <w:pPr>
        <w:pStyle w:val="30"/>
        <w:shd w:val="clear" w:color="auto" w:fill="auto"/>
        <w:tabs>
          <w:tab w:val="left" w:pos="0"/>
          <w:tab w:val="left" w:pos="142"/>
        </w:tabs>
        <w:spacing w:line="317" w:lineRule="exact"/>
        <w:ind w:firstLine="851"/>
        <w:jc w:val="both"/>
      </w:pPr>
      <w:r>
        <w:t>(населенные пункты, микрорайоны, улицы, номера домов и т.д.)</w:t>
      </w:r>
    </w:p>
    <w:p w:rsidR="00062B8A" w:rsidRDefault="008F0E1A" w:rsidP="00F46EA4">
      <w:pPr>
        <w:pStyle w:val="20"/>
        <w:shd w:val="clear" w:color="auto" w:fill="auto"/>
        <w:tabs>
          <w:tab w:val="left" w:pos="0"/>
          <w:tab w:val="left" w:pos="142"/>
        </w:tabs>
        <w:spacing w:line="317" w:lineRule="exact"/>
        <w:ind w:firstLine="851"/>
        <w:jc w:val="both"/>
      </w:pPr>
      <w:r>
        <w:t>Формулировка вопроса, предлагаемого при проведении опроса граждан</w:t>
      </w:r>
      <w:r w:rsidR="00F46EA4">
        <w:t xml:space="preserve"> </w:t>
      </w:r>
      <w:r>
        <w:t>Российской Федерации</w:t>
      </w:r>
      <w:r w:rsidR="00F46EA4">
        <w:t xml:space="preserve"> </w:t>
      </w:r>
      <w:r>
        <w:t>в муниципальном образовании «</w:t>
      </w:r>
      <w:r w:rsidR="00F46EA4">
        <w:t xml:space="preserve">Вяземский </w:t>
      </w:r>
      <w:r>
        <w:t>муниципальный округ» Смоленской области:</w:t>
      </w:r>
      <w:r w:rsidR="00F46EA4">
        <w:t>______________________________________________________________________________________________________________________________.</w:t>
      </w:r>
    </w:p>
    <w:p w:rsidR="00062B8A" w:rsidRDefault="008F0E1A" w:rsidP="00C1530B">
      <w:pPr>
        <w:pStyle w:val="20"/>
        <w:shd w:val="clear" w:color="auto" w:fill="auto"/>
        <w:tabs>
          <w:tab w:val="left" w:pos="0"/>
          <w:tab w:val="left" w:pos="142"/>
        </w:tabs>
        <w:ind w:firstLine="851"/>
        <w:jc w:val="both"/>
      </w:pPr>
      <w:r>
        <w:t>Комиссия по проведению опроса граждан Российской Федерации</w:t>
      </w:r>
      <w:r w:rsidR="00F46EA4">
        <w:t xml:space="preserve"> </w:t>
      </w:r>
      <w:r>
        <w:t>в</w:t>
      </w:r>
      <w:r w:rsidR="00F46EA4">
        <w:t xml:space="preserve"> </w:t>
      </w:r>
      <w:r>
        <w:t>муниципальном образовании «</w:t>
      </w:r>
      <w:r w:rsidR="00F46EA4">
        <w:t>Вяземский</w:t>
      </w:r>
      <w:r>
        <w:t xml:space="preserve"> муниципальный округ» Смоленской</w:t>
      </w:r>
      <w:r w:rsidR="00F46EA4">
        <w:t xml:space="preserve"> </w:t>
      </w:r>
      <w:r>
        <w:t>области</w:t>
      </w:r>
      <w:r w:rsidR="00F46EA4">
        <w:t xml:space="preserve"> </w:t>
      </w:r>
      <w:r>
        <w:t>установила:</w:t>
      </w:r>
    </w:p>
    <w:p w:rsidR="00FA1177" w:rsidRDefault="00FA1177" w:rsidP="00C1530B">
      <w:pPr>
        <w:pStyle w:val="20"/>
        <w:shd w:val="clear" w:color="auto" w:fill="auto"/>
        <w:tabs>
          <w:tab w:val="left" w:pos="0"/>
          <w:tab w:val="left" w:pos="142"/>
        </w:tabs>
        <w:ind w:firstLine="851"/>
        <w:jc w:val="both"/>
      </w:pPr>
    </w:p>
    <w:tbl>
      <w:tblPr>
        <w:tblStyle w:val="ab"/>
        <w:tblW w:w="0" w:type="auto"/>
        <w:tblLook w:val="04A0"/>
      </w:tblPr>
      <w:tblGrid>
        <w:gridCol w:w="846"/>
        <w:gridCol w:w="7371"/>
        <w:gridCol w:w="1134"/>
      </w:tblGrid>
      <w:tr w:rsidR="00FA1177" w:rsidTr="00FA1177">
        <w:tc>
          <w:tcPr>
            <w:tcW w:w="846" w:type="dxa"/>
          </w:tcPr>
          <w:p w:rsidR="00FA1177" w:rsidRPr="00FA1177" w:rsidRDefault="00FA1177" w:rsidP="00FA1177">
            <w:pPr>
              <w:pStyle w:val="20"/>
              <w:shd w:val="clear" w:color="auto" w:fill="auto"/>
              <w:tabs>
                <w:tab w:val="left" w:pos="0"/>
                <w:tab w:val="left" w:pos="142"/>
              </w:tabs>
              <w:ind w:firstLine="0"/>
              <w:jc w:val="both"/>
              <w:rPr>
                <w:sz w:val="22"/>
                <w:szCs w:val="22"/>
              </w:rPr>
            </w:pPr>
            <w:r w:rsidRPr="00FA1177">
              <w:rPr>
                <w:sz w:val="22"/>
                <w:szCs w:val="22"/>
              </w:rPr>
              <w:t>1.</w:t>
            </w:r>
          </w:p>
        </w:tc>
        <w:tc>
          <w:tcPr>
            <w:tcW w:w="7371" w:type="dxa"/>
            <w:vAlign w:val="bottom"/>
          </w:tcPr>
          <w:p w:rsidR="00FA1177" w:rsidRDefault="00FA1177" w:rsidP="00FA1177">
            <w:pPr>
              <w:pStyle w:val="20"/>
              <w:shd w:val="clear" w:color="auto" w:fill="auto"/>
              <w:tabs>
                <w:tab w:val="left" w:pos="139"/>
              </w:tabs>
              <w:spacing w:line="274" w:lineRule="exact"/>
              <w:ind w:firstLine="0"/>
              <w:jc w:val="both"/>
            </w:pPr>
            <w:r>
              <w:rPr>
                <w:rStyle w:val="211pt"/>
              </w:rPr>
              <w:t>Число граждан Российской Федерации, имеющих право на участие в опросе граждан Российской Федерации в муниципальном образовании  «Вяземский муниципальный округ» Смоленской области</w:t>
            </w:r>
          </w:p>
        </w:tc>
        <w:tc>
          <w:tcPr>
            <w:tcW w:w="1134" w:type="dxa"/>
          </w:tcPr>
          <w:p w:rsidR="00FA1177" w:rsidRDefault="00FA1177" w:rsidP="00FA1177">
            <w:pPr>
              <w:pStyle w:val="20"/>
              <w:shd w:val="clear" w:color="auto" w:fill="auto"/>
              <w:tabs>
                <w:tab w:val="left" w:pos="0"/>
                <w:tab w:val="left" w:pos="142"/>
              </w:tabs>
              <w:ind w:firstLine="0"/>
              <w:jc w:val="both"/>
            </w:pPr>
          </w:p>
        </w:tc>
      </w:tr>
      <w:tr w:rsidR="00FA1177" w:rsidTr="00FA1177">
        <w:tc>
          <w:tcPr>
            <w:tcW w:w="846" w:type="dxa"/>
          </w:tcPr>
          <w:p w:rsidR="00FA1177" w:rsidRPr="00FA1177" w:rsidRDefault="00FA1177" w:rsidP="00FA1177">
            <w:pPr>
              <w:pStyle w:val="20"/>
              <w:shd w:val="clear" w:color="auto" w:fill="auto"/>
              <w:tabs>
                <w:tab w:val="left" w:pos="0"/>
                <w:tab w:val="left" w:pos="142"/>
              </w:tabs>
              <w:ind w:firstLine="0"/>
              <w:jc w:val="both"/>
              <w:rPr>
                <w:sz w:val="22"/>
                <w:szCs w:val="22"/>
              </w:rPr>
            </w:pPr>
            <w:r w:rsidRPr="00FA1177">
              <w:rPr>
                <w:sz w:val="22"/>
                <w:szCs w:val="22"/>
              </w:rPr>
              <w:t>2.</w:t>
            </w:r>
          </w:p>
        </w:tc>
        <w:tc>
          <w:tcPr>
            <w:tcW w:w="7371" w:type="dxa"/>
          </w:tcPr>
          <w:p w:rsidR="00FA1177" w:rsidRPr="00FA1177" w:rsidRDefault="00FA1177" w:rsidP="00FA1177">
            <w:pPr>
              <w:pStyle w:val="20"/>
              <w:shd w:val="clear" w:color="auto" w:fill="auto"/>
              <w:tabs>
                <w:tab w:val="left" w:pos="139"/>
              </w:tabs>
              <w:spacing w:line="274" w:lineRule="exact"/>
              <w:ind w:firstLine="0"/>
              <w:jc w:val="both"/>
              <w:rPr>
                <w:rStyle w:val="211pt"/>
              </w:rPr>
            </w:pPr>
            <w:r>
              <w:rPr>
                <w:rStyle w:val="211pt"/>
              </w:rPr>
              <w:t>Число граждан Российской Федерации, принявших участие в опросе граждан Российской Федерации в муниципальном образовании                                           «Вяземский муниципальный округ» Смоленской области</w:t>
            </w:r>
          </w:p>
        </w:tc>
        <w:tc>
          <w:tcPr>
            <w:tcW w:w="1134" w:type="dxa"/>
          </w:tcPr>
          <w:p w:rsidR="00FA1177" w:rsidRDefault="00FA1177" w:rsidP="00FA1177">
            <w:pPr>
              <w:pStyle w:val="20"/>
              <w:shd w:val="clear" w:color="auto" w:fill="auto"/>
              <w:tabs>
                <w:tab w:val="left" w:pos="0"/>
                <w:tab w:val="left" w:pos="142"/>
              </w:tabs>
              <w:ind w:firstLine="0"/>
              <w:jc w:val="both"/>
            </w:pPr>
          </w:p>
        </w:tc>
      </w:tr>
      <w:tr w:rsidR="00FA1177" w:rsidTr="00FA1177">
        <w:tc>
          <w:tcPr>
            <w:tcW w:w="846" w:type="dxa"/>
          </w:tcPr>
          <w:p w:rsidR="00FA1177" w:rsidRPr="00FA1177" w:rsidRDefault="00FA1177" w:rsidP="00FA1177">
            <w:pPr>
              <w:pStyle w:val="20"/>
              <w:shd w:val="clear" w:color="auto" w:fill="auto"/>
              <w:tabs>
                <w:tab w:val="left" w:pos="0"/>
                <w:tab w:val="left" w:pos="142"/>
              </w:tabs>
              <w:ind w:firstLine="0"/>
              <w:jc w:val="both"/>
              <w:rPr>
                <w:sz w:val="22"/>
                <w:szCs w:val="22"/>
              </w:rPr>
            </w:pPr>
            <w:r w:rsidRPr="00FA1177">
              <w:rPr>
                <w:sz w:val="22"/>
                <w:szCs w:val="22"/>
              </w:rPr>
              <w:t>3.</w:t>
            </w:r>
          </w:p>
        </w:tc>
        <w:tc>
          <w:tcPr>
            <w:tcW w:w="7371" w:type="dxa"/>
          </w:tcPr>
          <w:p w:rsidR="00FA1177" w:rsidRPr="00FA1177" w:rsidRDefault="00FA1177" w:rsidP="00FA1177">
            <w:pPr>
              <w:pStyle w:val="20"/>
              <w:shd w:val="clear" w:color="auto" w:fill="auto"/>
              <w:tabs>
                <w:tab w:val="left" w:pos="139"/>
              </w:tabs>
              <w:spacing w:line="274" w:lineRule="exact"/>
              <w:ind w:firstLine="0"/>
              <w:jc w:val="both"/>
              <w:rPr>
                <w:rStyle w:val="211pt"/>
              </w:rPr>
            </w:pPr>
            <w:r>
              <w:rPr>
                <w:rStyle w:val="211pt"/>
              </w:rPr>
              <w:t>Число опросных листов, признанных недействительными</w:t>
            </w:r>
          </w:p>
        </w:tc>
        <w:tc>
          <w:tcPr>
            <w:tcW w:w="1134" w:type="dxa"/>
          </w:tcPr>
          <w:p w:rsidR="00FA1177" w:rsidRDefault="00FA1177" w:rsidP="00FA1177">
            <w:pPr>
              <w:pStyle w:val="20"/>
              <w:shd w:val="clear" w:color="auto" w:fill="auto"/>
              <w:tabs>
                <w:tab w:val="left" w:pos="0"/>
                <w:tab w:val="left" w:pos="142"/>
              </w:tabs>
              <w:ind w:firstLine="0"/>
              <w:jc w:val="both"/>
            </w:pPr>
          </w:p>
        </w:tc>
      </w:tr>
      <w:tr w:rsidR="00FA1177" w:rsidTr="00FA1177">
        <w:tc>
          <w:tcPr>
            <w:tcW w:w="846" w:type="dxa"/>
          </w:tcPr>
          <w:p w:rsidR="00FA1177" w:rsidRPr="00FA1177" w:rsidRDefault="00FA1177" w:rsidP="00FA1177">
            <w:pPr>
              <w:pStyle w:val="20"/>
              <w:shd w:val="clear" w:color="auto" w:fill="auto"/>
              <w:tabs>
                <w:tab w:val="left" w:pos="0"/>
                <w:tab w:val="left" w:pos="142"/>
              </w:tabs>
              <w:ind w:firstLine="0"/>
              <w:jc w:val="both"/>
              <w:rPr>
                <w:sz w:val="22"/>
                <w:szCs w:val="22"/>
              </w:rPr>
            </w:pPr>
            <w:r w:rsidRPr="00FA1177">
              <w:rPr>
                <w:sz w:val="22"/>
                <w:szCs w:val="22"/>
              </w:rPr>
              <w:t>4.</w:t>
            </w:r>
          </w:p>
        </w:tc>
        <w:tc>
          <w:tcPr>
            <w:tcW w:w="7371" w:type="dxa"/>
          </w:tcPr>
          <w:p w:rsidR="00FA1177" w:rsidRPr="00F46EA4" w:rsidRDefault="00FA1177" w:rsidP="00FA1177">
            <w:pPr>
              <w:pStyle w:val="20"/>
              <w:shd w:val="clear" w:color="auto" w:fill="auto"/>
              <w:tabs>
                <w:tab w:val="left" w:pos="139"/>
              </w:tabs>
              <w:spacing w:line="274" w:lineRule="exact"/>
              <w:ind w:firstLine="0"/>
              <w:jc w:val="both"/>
              <w:rPr>
                <w:rStyle w:val="211pt"/>
              </w:rPr>
            </w:pPr>
            <w:r>
              <w:rPr>
                <w:rStyle w:val="211pt"/>
              </w:rPr>
              <w:t>Число записей в опросных списках, оказавшихся недействительными</w:t>
            </w:r>
          </w:p>
        </w:tc>
        <w:tc>
          <w:tcPr>
            <w:tcW w:w="1134" w:type="dxa"/>
          </w:tcPr>
          <w:p w:rsidR="00FA1177" w:rsidRDefault="00FA1177" w:rsidP="00FA1177">
            <w:pPr>
              <w:pStyle w:val="20"/>
              <w:shd w:val="clear" w:color="auto" w:fill="auto"/>
              <w:tabs>
                <w:tab w:val="left" w:pos="0"/>
                <w:tab w:val="left" w:pos="142"/>
              </w:tabs>
              <w:ind w:firstLine="0"/>
              <w:jc w:val="both"/>
            </w:pPr>
          </w:p>
        </w:tc>
      </w:tr>
      <w:tr w:rsidR="00FA1177" w:rsidTr="00FA1177">
        <w:tc>
          <w:tcPr>
            <w:tcW w:w="846" w:type="dxa"/>
          </w:tcPr>
          <w:p w:rsidR="00FA1177" w:rsidRPr="00FA1177" w:rsidRDefault="00FA1177" w:rsidP="00FA1177">
            <w:pPr>
              <w:pStyle w:val="20"/>
              <w:shd w:val="clear" w:color="auto" w:fill="auto"/>
              <w:tabs>
                <w:tab w:val="left" w:pos="0"/>
                <w:tab w:val="left" w:pos="142"/>
              </w:tabs>
              <w:ind w:firstLine="0"/>
              <w:jc w:val="both"/>
              <w:rPr>
                <w:sz w:val="22"/>
                <w:szCs w:val="22"/>
              </w:rPr>
            </w:pPr>
            <w:r w:rsidRPr="00FA1177">
              <w:rPr>
                <w:sz w:val="22"/>
                <w:szCs w:val="22"/>
              </w:rPr>
              <w:t>5.</w:t>
            </w:r>
          </w:p>
        </w:tc>
        <w:tc>
          <w:tcPr>
            <w:tcW w:w="7371" w:type="dxa"/>
          </w:tcPr>
          <w:p w:rsidR="00FA1177" w:rsidRDefault="00FA1177" w:rsidP="00FA1177">
            <w:pPr>
              <w:pStyle w:val="20"/>
              <w:shd w:val="clear" w:color="auto" w:fill="auto"/>
              <w:tabs>
                <w:tab w:val="left" w:pos="139"/>
              </w:tabs>
              <w:spacing w:line="274" w:lineRule="exact"/>
              <w:ind w:firstLine="0"/>
              <w:jc w:val="both"/>
              <w:rPr>
                <w:rStyle w:val="211pt"/>
              </w:rPr>
            </w:pPr>
            <w:r>
              <w:rPr>
                <w:rStyle w:val="211pt"/>
              </w:rPr>
              <w:t>Опрос граждан Российской Федерации в муниципальном образовании                                 «Вяземский муниципальный округ» Смоленской области признан состоявшимся</w:t>
            </w:r>
          </w:p>
          <w:p w:rsidR="00FA1177" w:rsidRPr="00F46EA4" w:rsidRDefault="00FA1177" w:rsidP="00FA1177">
            <w:pPr>
              <w:pStyle w:val="20"/>
              <w:shd w:val="clear" w:color="auto" w:fill="auto"/>
              <w:tabs>
                <w:tab w:val="left" w:pos="139"/>
              </w:tabs>
              <w:spacing w:line="274" w:lineRule="exact"/>
              <w:ind w:firstLine="0"/>
              <w:jc w:val="both"/>
              <w:rPr>
                <w:rStyle w:val="211pt"/>
              </w:rPr>
            </w:pPr>
          </w:p>
        </w:tc>
        <w:tc>
          <w:tcPr>
            <w:tcW w:w="1134" w:type="dxa"/>
          </w:tcPr>
          <w:p w:rsidR="00FA1177" w:rsidRDefault="00FA1177" w:rsidP="00FA1177">
            <w:pPr>
              <w:pStyle w:val="20"/>
              <w:shd w:val="clear" w:color="auto" w:fill="auto"/>
              <w:tabs>
                <w:tab w:val="left" w:pos="0"/>
                <w:tab w:val="left" w:pos="142"/>
              </w:tabs>
              <w:ind w:firstLine="0"/>
              <w:jc w:val="both"/>
            </w:pPr>
          </w:p>
        </w:tc>
      </w:tr>
      <w:tr w:rsidR="00FA1177" w:rsidTr="00FA1177">
        <w:tc>
          <w:tcPr>
            <w:tcW w:w="846" w:type="dxa"/>
          </w:tcPr>
          <w:p w:rsidR="00FA1177" w:rsidRPr="00FA1177" w:rsidRDefault="00FA1177" w:rsidP="00FA1177">
            <w:pPr>
              <w:pStyle w:val="20"/>
              <w:shd w:val="clear" w:color="auto" w:fill="auto"/>
              <w:tabs>
                <w:tab w:val="left" w:pos="0"/>
                <w:tab w:val="left" w:pos="142"/>
              </w:tabs>
              <w:ind w:firstLine="0"/>
              <w:jc w:val="both"/>
              <w:rPr>
                <w:sz w:val="22"/>
                <w:szCs w:val="22"/>
              </w:rPr>
            </w:pPr>
            <w:r w:rsidRPr="00FA1177">
              <w:rPr>
                <w:sz w:val="22"/>
                <w:szCs w:val="22"/>
              </w:rPr>
              <w:lastRenderedPageBreak/>
              <w:t>6.</w:t>
            </w:r>
          </w:p>
        </w:tc>
        <w:tc>
          <w:tcPr>
            <w:tcW w:w="7371" w:type="dxa"/>
            <w:vAlign w:val="bottom"/>
          </w:tcPr>
          <w:p w:rsidR="00FA1177" w:rsidRPr="00F46EA4" w:rsidRDefault="00FA1177" w:rsidP="00FA1177">
            <w:pPr>
              <w:pStyle w:val="20"/>
              <w:shd w:val="clear" w:color="auto" w:fill="auto"/>
              <w:tabs>
                <w:tab w:val="left" w:pos="139"/>
              </w:tabs>
              <w:spacing w:line="274" w:lineRule="exact"/>
              <w:ind w:firstLine="0"/>
              <w:jc w:val="both"/>
              <w:rPr>
                <w:rStyle w:val="211pt"/>
              </w:rPr>
            </w:pPr>
            <w:r>
              <w:rPr>
                <w:rStyle w:val="211pt"/>
              </w:rPr>
              <w:t>Опрос граждан Российской Федерации в муниципальном образовании                               «Вяземский муниципальный округ» Смоленской области признан несостоявшимся</w:t>
            </w:r>
          </w:p>
        </w:tc>
        <w:tc>
          <w:tcPr>
            <w:tcW w:w="1134" w:type="dxa"/>
          </w:tcPr>
          <w:p w:rsidR="00FA1177" w:rsidRDefault="00FA1177" w:rsidP="00FA1177">
            <w:pPr>
              <w:pStyle w:val="20"/>
              <w:shd w:val="clear" w:color="auto" w:fill="auto"/>
              <w:tabs>
                <w:tab w:val="left" w:pos="0"/>
                <w:tab w:val="left" w:pos="142"/>
              </w:tabs>
              <w:ind w:firstLine="0"/>
              <w:jc w:val="both"/>
            </w:pPr>
          </w:p>
        </w:tc>
      </w:tr>
      <w:tr w:rsidR="00FA1177" w:rsidTr="00FA1177">
        <w:tc>
          <w:tcPr>
            <w:tcW w:w="846" w:type="dxa"/>
          </w:tcPr>
          <w:p w:rsidR="00FA1177" w:rsidRPr="00FA1177" w:rsidRDefault="00FA1177" w:rsidP="00FA1177">
            <w:pPr>
              <w:pStyle w:val="20"/>
              <w:shd w:val="clear" w:color="auto" w:fill="auto"/>
              <w:tabs>
                <w:tab w:val="left" w:pos="0"/>
                <w:tab w:val="left" w:pos="142"/>
              </w:tabs>
              <w:ind w:firstLine="0"/>
              <w:jc w:val="both"/>
              <w:rPr>
                <w:sz w:val="22"/>
                <w:szCs w:val="22"/>
              </w:rPr>
            </w:pPr>
            <w:r w:rsidRPr="00FA1177">
              <w:rPr>
                <w:sz w:val="22"/>
                <w:szCs w:val="22"/>
              </w:rPr>
              <w:t>7.</w:t>
            </w:r>
          </w:p>
        </w:tc>
        <w:tc>
          <w:tcPr>
            <w:tcW w:w="7371" w:type="dxa"/>
            <w:vAlign w:val="bottom"/>
          </w:tcPr>
          <w:p w:rsidR="00FA1177" w:rsidRPr="00F46EA4" w:rsidRDefault="00FA1177" w:rsidP="00FA1177">
            <w:pPr>
              <w:pStyle w:val="20"/>
              <w:shd w:val="clear" w:color="auto" w:fill="auto"/>
              <w:tabs>
                <w:tab w:val="left" w:pos="139"/>
              </w:tabs>
              <w:spacing w:line="274" w:lineRule="exact"/>
              <w:ind w:firstLine="0"/>
              <w:jc w:val="both"/>
              <w:rPr>
                <w:rStyle w:val="211pt"/>
              </w:rPr>
            </w:pPr>
            <w:r>
              <w:rPr>
                <w:rStyle w:val="211pt"/>
              </w:rPr>
              <w:t>Число граждан Российской Федерации, ответивших положительно на поставленный вопрос</w:t>
            </w:r>
          </w:p>
        </w:tc>
        <w:tc>
          <w:tcPr>
            <w:tcW w:w="1134" w:type="dxa"/>
          </w:tcPr>
          <w:p w:rsidR="00FA1177" w:rsidRDefault="00FA1177" w:rsidP="00FA1177">
            <w:pPr>
              <w:pStyle w:val="20"/>
              <w:shd w:val="clear" w:color="auto" w:fill="auto"/>
              <w:tabs>
                <w:tab w:val="left" w:pos="0"/>
                <w:tab w:val="left" w:pos="142"/>
              </w:tabs>
              <w:ind w:firstLine="0"/>
              <w:jc w:val="both"/>
            </w:pPr>
          </w:p>
        </w:tc>
      </w:tr>
      <w:tr w:rsidR="00FA1177" w:rsidTr="00FA1177">
        <w:tc>
          <w:tcPr>
            <w:tcW w:w="846" w:type="dxa"/>
          </w:tcPr>
          <w:p w:rsidR="00FA1177" w:rsidRPr="00FA1177" w:rsidRDefault="00FA1177" w:rsidP="00FA1177">
            <w:pPr>
              <w:pStyle w:val="20"/>
              <w:shd w:val="clear" w:color="auto" w:fill="auto"/>
              <w:tabs>
                <w:tab w:val="left" w:pos="0"/>
                <w:tab w:val="left" w:pos="142"/>
              </w:tabs>
              <w:ind w:firstLine="0"/>
              <w:jc w:val="both"/>
              <w:rPr>
                <w:sz w:val="22"/>
                <w:szCs w:val="22"/>
              </w:rPr>
            </w:pPr>
            <w:r w:rsidRPr="00FA1177">
              <w:rPr>
                <w:sz w:val="22"/>
                <w:szCs w:val="22"/>
              </w:rPr>
              <w:t>8.</w:t>
            </w:r>
          </w:p>
        </w:tc>
        <w:tc>
          <w:tcPr>
            <w:tcW w:w="7371" w:type="dxa"/>
            <w:vAlign w:val="bottom"/>
          </w:tcPr>
          <w:p w:rsidR="00FA1177" w:rsidRPr="00F46EA4" w:rsidRDefault="00FA1177" w:rsidP="00FA1177">
            <w:pPr>
              <w:pStyle w:val="20"/>
              <w:shd w:val="clear" w:color="auto" w:fill="auto"/>
              <w:tabs>
                <w:tab w:val="left" w:pos="139"/>
              </w:tabs>
              <w:spacing w:line="274" w:lineRule="exact"/>
              <w:ind w:firstLine="0"/>
              <w:jc w:val="both"/>
              <w:rPr>
                <w:rStyle w:val="211pt"/>
              </w:rPr>
            </w:pPr>
            <w:r>
              <w:rPr>
                <w:rStyle w:val="211pt"/>
              </w:rPr>
              <w:t>Число граждан Российской Федерации, ответивших отрицательно на поставленный вопрос</w:t>
            </w:r>
          </w:p>
        </w:tc>
        <w:tc>
          <w:tcPr>
            <w:tcW w:w="1134" w:type="dxa"/>
          </w:tcPr>
          <w:p w:rsidR="00FA1177" w:rsidRDefault="00FA1177" w:rsidP="00FA1177">
            <w:pPr>
              <w:pStyle w:val="20"/>
              <w:shd w:val="clear" w:color="auto" w:fill="auto"/>
              <w:tabs>
                <w:tab w:val="left" w:pos="0"/>
                <w:tab w:val="left" w:pos="142"/>
              </w:tabs>
              <w:ind w:firstLine="0"/>
              <w:jc w:val="both"/>
            </w:pPr>
          </w:p>
        </w:tc>
      </w:tr>
      <w:tr w:rsidR="00FA1177" w:rsidTr="00FA1177">
        <w:tc>
          <w:tcPr>
            <w:tcW w:w="846" w:type="dxa"/>
          </w:tcPr>
          <w:p w:rsidR="00FA1177" w:rsidRPr="00FA1177" w:rsidRDefault="00FA1177" w:rsidP="00FA1177">
            <w:pPr>
              <w:pStyle w:val="20"/>
              <w:shd w:val="clear" w:color="auto" w:fill="auto"/>
              <w:tabs>
                <w:tab w:val="left" w:pos="0"/>
                <w:tab w:val="left" w:pos="142"/>
              </w:tabs>
              <w:ind w:firstLine="0"/>
              <w:jc w:val="both"/>
              <w:rPr>
                <w:sz w:val="22"/>
                <w:szCs w:val="22"/>
              </w:rPr>
            </w:pPr>
            <w:r w:rsidRPr="00FA1177">
              <w:rPr>
                <w:sz w:val="22"/>
                <w:szCs w:val="22"/>
              </w:rPr>
              <w:t>9.</w:t>
            </w:r>
          </w:p>
        </w:tc>
        <w:tc>
          <w:tcPr>
            <w:tcW w:w="7371" w:type="dxa"/>
          </w:tcPr>
          <w:p w:rsidR="00FA1177" w:rsidRPr="00F46EA4" w:rsidRDefault="00FA1177" w:rsidP="00FA1177">
            <w:pPr>
              <w:pStyle w:val="20"/>
              <w:shd w:val="clear" w:color="auto" w:fill="auto"/>
              <w:tabs>
                <w:tab w:val="left" w:pos="139"/>
              </w:tabs>
              <w:spacing w:line="274" w:lineRule="exact"/>
              <w:ind w:firstLine="0"/>
              <w:jc w:val="both"/>
              <w:rPr>
                <w:rStyle w:val="211pt"/>
              </w:rPr>
            </w:pPr>
            <w:r>
              <w:rPr>
                <w:rStyle w:val="211pt"/>
              </w:rPr>
              <w:t>Результаты проведения опроса граждан Российской Федерации в муниципальном образовании « муниципальный округ» Смоленской области</w:t>
            </w:r>
          </w:p>
        </w:tc>
        <w:tc>
          <w:tcPr>
            <w:tcW w:w="1134" w:type="dxa"/>
          </w:tcPr>
          <w:p w:rsidR="00FA1177" w:rsidRDefault="00FA1177" w:rsidP="00FA1177">
            <w:pPr>
              <w:pStyle w:val="20"/>
              <w:shd w:val="clear" w:color="auto" w:fill="auto"/>
              <w:tabs>
                <w:tab w:val="left" w:pos="0"/>
                <w:tab w:val="left" w:pos="142"/>
              </w:tabs>
              <w:ind w:firstLine="0"/>
              <w:jc w:val="both"/>
            </w:pPr>
          </w:p>
        </w:tc>
      </w:tr>
    </w:tbl>
    <w:p w:rsidR="00F46EA4" w:rsidRDefault="00F46EA4" w:rsidP="00E14584">
      <w:pPr>
        <w:pStyle w:val="20"/>
        <w:shd w:val="clear" w:color="auto" w:fill="auto"/>
        <w:tabs>
          <w:tab w:val="left" w:pos="0"/>
          <w:tab w:val="left" w:pos="142"/>
        </w:tabs>
        <w:spacing w:line="317" w:lineRule="exact"/>
        <w:ind w:left="800" w:firstLine="709"/>
        <w:jc w:val="both"/>
      </w:pPr>
    </w:p>
    <w:p w:rsidR="00062B8A" w:rsidRDefault="008F0E1A" w:rsidP="00FA1177">
      <w:pPr>
        <w:pStyle w:val="20"/>
        <w:shd w:val="clear" w:color="auto" w:fill="auto"/>
        <w:tabs>
          <w:tab w:val="left" w:pos="0"/>
          <w:tab w:val="left" w:pos="142"/>
        </w:tabs>
        <w:spacing w:line="317" w:lineRule="exact"/>
        <w:ind w:firstLine="851"/>
        <w:jc w:val="both"/>
      </w:pPr>
      <w:r>
        <w:t>Направить настоящий протокол не позднее одного рабочего дня со дня его</w:t>
      </w:r>
      <w:r w:rsidR="00FA1177">
        <w:t xml:space="preserve"> </w:t>
      </w:r>
      <w:r>
        <w:t xml:space="preserve">составления и подписания в </w:t>
      </w:r>
      <w:r w:rsidR="00FA1177">
        <w:t>Вяземский</w:t>
      </w:r>
      <w:r>
        <w:t xml:space="preserve"> окружной Совет депутатов, а также</w:t>
      </w:r>
      <w:r w:rsidR="00FA1177">
        <w:t xml:space="preserve"> </w:t>
      </w:r>
      <w:r>
        <w:t>инициатору опроса граждан Российской Федерации в муниципальном образовании «</w:t>
      </w:r>
      <w:r w:rsidR="00FA1177">
        <w:t xml:space="preserve">Вяземский </w:t>
      </w:r>
      <w:r>
        <w:t>муниципальный округ» Смоленской области.</w:t>
      </w:r>
    </w:p>
    <w:p w:rsidR="00FA1177" w:rsidRDefault="00FA1177" w:rsidP="00E14584">
      <w:pPr>
        <w:pStyle w:val="20"/>
        <w:shd w:val="clear" w:color="auto" w:fill="auto"/>
        <w:tabs>
          <w:tab w:val="left" w:pos="0"/>
          <w:tab w:val="left" w:pos="142"/>
        </w:tabs>
        <w:spacing w:line="280" w:lineRule="exact"/>
        <w:ind w:left="800" w:firstLine="709"/>
        <w:jc w:val="both"/>
      </w:pPr>
    </w:p>
    <w:p w:rsidR="00062B8A" w:rsidRPr="00FA1177" w:rsidRDefault="008F0E1A" w:rsidP="00FA1177">
      <w:pPr>
        <w:pStyle w:val="20"/>
        <w:shd w:val="clear" w:color="auto" w:fill="auto"/>
        <w:tabs>
          <w:tab w:val="left" w:pos="0"/>
          <w:tab w:val="left" w:pos="142"/>
        </w:tabs>
        <w:spacing w:line="280" w:lineRule="exact"/>
        <w:ind w:firstLine="851"/>
        <w:jc w:val="both"/>
        <w:rPr>
          <w:u w:val="single"/>
        </w:rPr>
      </w:pPr>
      <w:r w:rsidRPr="00FA1177">
        <w:t>Председатель Комиссии</w:t>
      </w:r>
      <w:r w:rsidR="00FA1177" w:rsidRPr="00FA1177">
        <w:rPr>
          <w:u w:val="single"/>
        </w:rPr>
        <w:t>________________________________________</w:t>
      </w:r>
    </w:p>
    <w:p w:rsidR="00062B8A" w:rsidRPr="00FA1177" w:rsidRDefault="008F0E1A" w:rsidP="00FA1177">
      <w:pPr>
        <w:pStyle w:val="30"/>
        <w:shd w:val="clear" w:color="auto" w:fill="auto"/>
        <w:tabs>
          <w:tab w:val="left" w:pos="0"/>
          <w:tab w:val="left" w:pos="142"/>
        </w:tabs>
        <w:spacing w:line="180" w:lineRule="exact"/>
        <w:ind w:firstLine="851"/>
        <w:jc w:val="both"/>
      </w:pPr>
      <w:r w:rsidRPr="00FA1177">
        <w:t>подпись инициалы, фамилия</w:t>
      </w:r>
    </w:p>
    <w:p w:rsidR="00FA1177" w:rsidRPr="00FA1177" w:rsidRDefault="00FA1177" w:rsidP="00FA1177">
      <w:pPr>
        <w:pStyle w:val="20"/>
        <w:shd w:val="clear" w:color="auto" w:fill="auto"/>
        <w:tabs>
          <w:tab w:val="left" w:pos="0"/>
          <w:tab w:val="left" w:pos="142"/>
          <w:tab w:val="left" w:leader="underscore" w:pos="3978"/>
        </w:tabs>
        <w:spacing w:line="280" w:lineRule="exact"/>
        <w:ind w:firstLine="851"/>
        <w:jc w:val="both"/>
        <w:rPr>
          <w:u w:val="single"/>
        </w:rPr>
      </w:pPr>
    </w:p>
    <w:p w:rsidR="00062B8A" w:rsidRPr="00FA1177" w:rsidRDefault="008F0E1A" w:rsidP="00FA1177">
      <w:pPr>
        <w:pStyle w:val="20"/>
        <w:shd w:val="clear" w:color="auto" w:fill="auto"/>
        <w:tabs>
          <w:tab w:val="left" w:pos="0"/>
          <w:tab w:val="left" w:pos="142"/>
          <w:tab w:val="left" w:leader="underscore" w:pos="3978"/>
        </w:tabs>
        <w:spacing w:line="280" w:lineRule="exact"/>
        <w:ind w:firstLine="851"/>
        <w:jc w:val="both"/>
        <w:rPr>
          <w:u w:val="single"/>
        </w:rPr>
      </w:pPr>
      <w:r w:rsidRPr="00FA1177">
        <w:t>Секретарь Комиссии</w:t>
      </w:r>
      <w:r w:rsidR="00FA1177" w:rsidRPr="00FA1177">
        <w:rPr>
          <w:u w:val="single"/>
        </w:rPr>
        <w:t>___________________________________________</w:t>
      </w:r>
    </w:p>
    <w:p w:rsidR="00062B8A" w:rsidRPr="00FA1177" w:rsidRDefault="008F0E1A" w:rsidP="00FA1177">
      <w:pPr>
        <w:pStyle w:val="30"/>
        <w:shd w:val="clear" w:color="auto" w:fill="auto"/>
        <w:tabs>
          <w:tab w:val="left" w:pos="0"/>
          <w:tab w:val="left" w:pos="142"/>
        </w:tabs>
        <w:spacing w:line="180" w:lineRule="exact"/>
        <w:ind w:firstLine="851"/>
        <w:jc w:val="both"/>
        <w:rPr>
          <w:sz w:val="2"/>
          <w:szCs w:val="2"/>
        </w:rPr>
      </w:pPr>
      <w:r w:rsidRPr="00FA1177">
        <w:t>подпись инициалы, фамилия</w:t>
      </w:r>
    </w:p>
    <w:sectPr w:rsidR="00062B8A" w:rsidRPr="00FA1177" w:rsidSect="00D259DD">
      <w:headerReference w:type="default" r:id="rId9"/>
      <w:pgSz w:w="11900" w:h="16840"/>
      <w:pgMar w:top="1134" w:right="567" w:bottom="1134" w:left="1134" w:header="0" w:footer="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101" w:rsidRDefault="00162101">
      <w:r>
        <w:separator/>
      </w:r>
    </w:p>
  </w:endnote>
  <w:endnote w:type="continuationSeparator" w:id="0">
    <w:p w:rsidR="00162101" w:rsidRDefault="001621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101" w:rsidRDefault="00162101"/>
  </w:footnote>
  <w:footnote w:type="continuationSeparator" w:id="0">
    <w:p w:rsidR="00162101" w:rsidRDefault="001621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9657199"/>
    </w:sdtPr>
    <w:sdtContent>
      <w:p w:rsidR="008F1EBC" w:rsidRPr="00506E3F" w:rsidRDefault="008F1EBC" w:rsidP="00506E3F">
        <w:pPr>
          <w:pStyle w:val="ac"/>
          <w:rPr>
            <w:rFonts w:ascii="Times New Roman" w:hAnsi="Times New Roman" w:cs="Times New Roman"/>
          </w:rPr>
        </w:pPr>
      </w:p>
      <w:p w:rsidR="008F1EBC" w:rsidRDefault="008F1EBC">
        <w:pPr>
          <w:pStyle w:val="ac"/>
          <w:jc w:val="center"/>
        </w:pPr>
        <w:fldSimple w:instr="PAGE   \* MERGEFORMAT">
          <w:r w:rsidR="00C94BEC">
            <w:rPr>
              <w:noProof/>
            </w:rPr>
            <w:t>11</w:t>
          </w:r>
        </w:fldSimple>
      </w:p>
    </w:sdtContent>
  </w:sdt>
  <w:p w:rsidR="008F1EBC" w:rsidRDefault="008F1EBC">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4B5A"/>
    <w:multiLevelType w:val="multilevel"/>
    <w:tmpl w:val="02525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517B8"/>
    <w:multiLevelType w:val="multilevel"/>
    <w:tmpl w:val="35185C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225B9D"/>
    <w:multiLevelType w:val="multilevel"/>
    <w:tmpl w:val="A06868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37526F"/>
    <w:multiLevelType w:val="multilevel"/>
    <w:tmpl w:val="725A6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59000E"/>
    <w:multiLevelType w:val="multilevel"/>
    <w:tmpl w:val="6B5881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4F78B3"/>
    <w:multiLevelType w:val="multilevel"/>
    <w:tmpl w:val="96D048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8A0369"/>
    <w:multiLevelType w:val="hybridMultilevel"/>
    <w:tmpl w:val="D9C6360C"/>
    <w:lvl w:ilvl="0" w:tplc="7412361A">
      <w:start w:val="1"/>
      <w:numFmt w:val="decimal"/>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7">
    <w:nsid w:val="4DAC032C"/>
    <w:multiLevelType w:val="multilevel"/>
    <w:tmpl w:val="C11261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5A55AF"/>
    <w:multiLevelType w:val="multilevel"/>
    <w:tmpl w:val="E3E20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7825A5"/>
    <w:multiLevelType w:val="multilevel"/>
    <w:tmpl w:val="18189E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2."/>
      <w:lvlJc w:val="left"/>
      <w:rPr>
        <w:rFonts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330ED4"/>
    <w:multiLevelType w:val="multilevel"/>
    <w:tmpl w:val="344A5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D77520"/>
    <w:multiLevelType w:val="multilevel"/>
    <w:tmpl w:val="B39AB37A"/>
    <w:lvl w:ilvl="0">
      <w:start w:val="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6A951A8C"/>
    <w:multiLevelType w:val="multilevel"/>
    <w:tmpl w:val="27BCA3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7B57FF"/>
    <w:multiLevelType w:val="multilevel"/>
    <w:tmpl w:val="4C8E64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E81327"/>
    <w:multiLevelType w:val="multilevel"/>
    <w:tmpl w:val="D97E6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E038DD"/>
    <w:multiLevelType w:val="multilevel"/>
    <w:tmpl w:val="54E2E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9"/>
  </w:num>
  <w:num w:numId="4">
    <w:abstractNumId w:val="0"/>
  </w:num>
  <w:num w:numId="5">
    <w:abstractNumId w:val="10"/>
  </w:num>
  <w:num w:numId="6">
    <w:abstractNumId w:val="12"/>
  </w:num>
  <w:num w:numId="7">
    <w:abstractNumId w:val="2"/>
  </w:num>
  <w:num w:numId="8">
    <w:abstractNumId w:val="3"/>
  </w:num>
  <w:num w:numId="9">
    <w:abstractNumId w:val="1"/>
  </w:num>
  <w:num w:numId="10">
    <w:abstractNumId w:val="4"/>
  </w:num>
  <w:num w:numId="11">
    <w:abstractNumId w:val="11"/>
  </w:num>
  <w:num w:numId="12">
    <w:abstractNumId w:val="13"/>
  </w:num>
  <w:num w:numId="13">
    <w:abstractNumId w:val="14"/>
  </w:num>
  <w:num w:numId="14">
    <w:abstractNumId w:val="15"/>
  </w:num>
  <w:num w:numId="15">
    <w:abstractNumId w:val="8"/>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20"/>
  <w:drawingGridVerticalSpacing w:val="181"/>
  <w:displayHorizontalDrawingGridEvery w:val="2"/>
  <w:characterSpacingControl w:val="compressPunctuation"/>
  <w:hdrShapeDefaults>
    <o:shapedefaults v:ext="edit" spidmax="5122"/>
  </w:hdrShapeDefaults>
  <w:footnotePr>
    <w:footnote w:id="-1"/>
    <w:footnote w:id="0"/>
  </w:footnotePr>
  <w:endnotePr>
    <w:endnote w:id="-1"/>
    <w:endnote w:id="0"/>
  </w:endnotePr>
  <w:compat>
    <w:doNotExpandShiftReturn/>
    <w:useFELayout/>
  </w:compat>
  <w:rsids>
    <w:rsidRoot w:val="00062B8A"/>
    <w:rsid w:val="00052A74"/>
    <w:rsid w:val="00062B8A"/>
    <w:rsid w:val="000D774F"/>
    <w:rsid w:val="00162101"/>
    <w:rsid w:val="00251EB3"/>
    <w:rsid w:val="002E6C5C"/>
    <w:rsid w:val="004C7366"/>
    <w:rsid w:val="00506E3F"/>
    <w:rsid w:val="0059398B"/>
    <w:rsid w:val="006041A8"/>
    <w:rsid w:val="008B0D1A"/>
    <w:rsid w:val="008F0E1A"/>
    <w:rsid w:val="008F1EBC"/>
    <w:rsid w:val="008F402D"/>
    <w:rsid w:val="00977F79"/>
    <w:rsid w:val="00B62E2A"/>
    <w:rsid w:val="00C1530B"/>
    <w:rsid w:val="00C94BEC"/>
    <w:rsid w:val="00CE1147"/>
    <w:rsid w:val="00D259DD"/>
    <w:rsid w:val="00D42459"/>
    <w:rsid w:val="00DB46B9"/>
    <w:rsid w:val="00E14584"/>
    <w:rsid w:val="00F46EA4"/>
    <w:rsid w:val="00FA1177"/>
    <w:rsid w:val="00FF1E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4245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42459"/>
    <w:rPr>
      <w:color w:val="0066CC"/>
      <w:u w:val="single"/>
    </w:rPr>
  </w:style>
  <w:style w:type="character" w:customStyle="1" w:styleId="a4">
    <w:name w:val="Подпись к картинке_"/>
    <w:basedOn w:val="a0"/>
    <w:link w:val="a5"/>
    <w:rsid w:val="00D42459"/>
    <w:rPr>
      <w:rFonts w:ascii="Times New Roman" w:eastAsia="Times New Roman" w:hAnsi="Times New Roman" w:cs="Times New Roman"/>
      <w:b/>
      <w:bCs/>
      <w:i w:val="0"/>
      <w:iCs w:val="0"/>
      <w:smallCaps w:val="0"/>
      <w:strike w:val="0"/>
      <w:u w:val="none"/>
    </w:rPr>
  </w:style>
  <w:style w:type="character" w:customStyle="1" w:styleId="a6">
    <w:name w:val="Подпись к картинке"/>
    <w:basedOn w:val="a4"/>
    <w:rsid w:val="00D4245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sid w:val="00D42459"/>
    <w:rPr>
      <w:rFonts w:ascii="Times New Roman" w:eastAsia="Times New Roman" w:hAnsi="Times New Roman" w:cs="Times New Roman"/>
      <w:b w:val="0"/>
      <w:bCs w:val="0"/>
      <w:i w:val="0"/>
      <w:iCs w:val="0"/>
      <w:smallCaps w:val="0"/>
      <w:strike w:val="0"/>
      <w:sz w:val="18"/>
      <w:szCs w:val="18"/>
      <w:u w:val="none"/>
    </w:rPr>
  </w:style>
  <w:style w:type="character" w:customStyle="1" w:styleId="31">
    <w:name w:val="Основной текст (3)"/>
    <w:basedOn w:val="3"/>
    <w:rsid w:val="00D4245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
    <w:name w:val="Основной текст (2)_"/>
    <w:basedOn w:val="a0"/>
    <w:link w:val="20"/>
    <w:rsid w:val="00D42459"/>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sid w:val="00D42459"/>
    <w:rPr>
      <w:rFonts w:ascii="Times New Roman" w:eastAsia="Times New Roman" w:hAnsi="Times New Roman" w:cs="Times New Roman"/>
      <w:b/>
      <w:bCs/>
      <w:i w:val="0"/>
      <w:iCs w:val="0"/>
      <w:smallCaps w:val="0"/>
      <w:strike w:val="0"/>
      <w:sz w:val="26"/>
      <w:szCs w:val="26"/>
      <w:u w:val="none"/>
    </w:rPr>
  </w:style>
  <w:style w:type="character" w:customStyle="1" w:styleId="4">
    <w:name w:val="Основной текст (4)_"/>
    <w:basedOn w:val="a0"/>
    <w:link w:val="40"/>
    <w:rsid w:val="00D42459"/>
    <w:rPr>
      <w:rFonts w:ascii="Times New Roman" w:eastAsia="Times New Roman" w:hAnsi="Times New Roman" w:cs="Times New Roman"/>
      <w:b/>
      <w:bCs/>
      <w:i w:val="0"/>
      <w:iCs w:val="0"/>
      <w:smallCaps w:val="0"/>
      <w:strike w:val="0"/>
      <w:sz w:val="26"/>
      <w:szCs w:val="26"/>
      <w:u w:val="none"/>
    </w:rPr>
  </w:style>
  <w:style w:type="character" w:customStyle="1" w:styleId="a7">
    <w:name w:val="Колонтитул_"/>
    <w:basedOn w:val="a0"/>
    <w:link w:val="a8"/>
    <w:rsid w:val="00D42459"/>
    <w:rPr>
      <w:rFonts w:ascii="Arial" w:eastAsia="Arial" w:hAnsi="Arial" w:cs="Arial"/>
      <w:b w:val="0"/>
      <w:bCs w:val="0"/>
      <w:i w:val="0"/>
      <w:iCs w:val="0"/>
      <w:smallCaps w:val="0"/>
      <w:strike w:val="0"/>
      <w:sz w:val="21"/>
      <w:szCs w:val="21"/>
      <w:u w:val="none"/>
    </w:rPr>
  </w:style>
  <w:style w:type="character" w:customStyle="1" w:styleId="21">
    <w:name w:val="Основной текст (2)"/>
    <w:basedOn w:val="2"/>
    <w:rsid w:val="00D4245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
    <w:basedOn w:val="2"/>
    <w:rsid w:val="00D4245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
    <w:name w:val="Основной текст (5)_"/>
    <w:basedOn w:val="a0"/>
    <w:link w:val="50"/>
    <w:rsid w:val="00D42459"/>
    <w:rPr>
      <w:rFonts w:ascii="Times New Roman" w:eastAsia="Times New Roman" w:hAnsi="Times New Roman" w:cs="Times New Roman"/>
      <w:b/>
      <w:bCs/>
      <w:i w:val="0"/>
      <w:iCs w:val="0"/>
      <w:smallCaps w:val="0"/>
      <w:strike w:val="0"/>
      <w:sz w:val="20"/>
      <w:szCs w:val="20"/>
      <w:u w:val="none"/>
    </w:rPr>
  </w:style>
  <w:style w:type="character" w:customStyle="1" w:styleId="6">
    <w:name w:val="Основной текст (6)_"/>
    <w:basedOn w:val="a0"/>
    <w:link w:val="60"/>
    <w:rsid w:val="00D42459"/>
    <w:rPr>
      <w:rFonts w:ascii="Times New Roman" w:eastAsia="Times New Roman" w:hAnsi="Times New Roman" w:cs="Times New Roman"/>
      <w:b w:val="0"/>
      <w:bCs w:val="0"/>
      <w:i/>
      <w:iCs/>
      <w:smallCaps w:val="0"/>
      <w:strike w:val="0"/>
      <w:sz w:val="28"/>
      <w:szCs w:val="28"/>
      <w:u w:val="none"/>
    </w:rPr>
  </w:style>
  <w:style w:type="character" w:customStyle="1" w:styleId="61">
    <w:name w:val="Основной текст (6) + Не курсив"/>
    <w:basedOn w:val="6"/>
    <w:rsid w:val="00D42459"/>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2">
    <w:name w:val="Подпись к таблице (2)_"/>
    <w:basedOn w:val="a0"/>
    <w:link w:val="23"/>
    <w:rsid w:val="00D42459"/>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ой текст (2)"/>
    <w:basedOn w:val="2"/>
    <w:rsid w:val="00D4245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 Курсив"/>
    <w:basedOn w:val="2"/>
    <w:rsid w:val="00D42459"/>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sid w:val="00D42459"/>
    <w:rPr>
      <w:rFonts w:ascii="Arial" w:eastAsia="Arial" w:hAnsi="Arial" w:cs="Arial"/>
      <w:b w:val="0"/>
      <w:bCs w:val="0"/>
      <w:i w:val="0"/>
      <w:iCs w:val="0"/>
      <w:smallCaps w:val="0"/>
      <w:strike w:val="0"/>
      <w:sz w:val="22"/>
      <w:szCs w:val="22"/>
      <w:u w:val="none"/>
    </w:rPr>
  </w:style>
  <w:style w:type="character" w:customStyle="1" w:styleId="a9">
    <w:name w:val="Подпись к таблице_"/>
    <w:basedOn w:val="a0"/>
    <w:link w:val="aa"/>
    <w:rsid w:val="00D42459"/>
    <w:rPr>
      <w:rFonts w:ascii="Arial" w:eastAsia="Arial" w:hAnsi="Arial" w:cs="Arial"/>
      <w:b w:val="0"/>
      <w:bCs w:val="0"/>
      <w:i w:val="0"/>
      <w:iCs w:val="0"/>
      <w:smallCaps w:val="0"/>
      <w:strike w:val="0"/>
      <w:sz w:val="19"/>
      <w:szCs w:val="19"/>
      <w:u w:val="none"/>
    </w:rPr>
  </w:style>
  <w:style w:type="character" w:customStyle="1" w:styleId="2Arial95pt">
    <w:name w:val="Основной текст (2) + Arial;9;5 pt"/>
    <w:basedOn w:val="2"/>
    <w:rsid w:val="00D42459"/>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2Arial6pt">
    <w:name w:val="Основной текст (2) + Arial;6 pt"/>
    <w:basedOn w:val="2"/>
    <w:rsid w:val="00D42459"/>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2Arial95pt0">
    <w:name w:val="Основной текст (2) + Arial;9;5 pt"/>
    <w:basedOn w:val="2"/>
    <w:rsid w:val="00D42459"/>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a5">
    <w:name w:val="Подпись к картинке"/>
    <w:basedOn w:val="a"/>
    <w:link w:val="a4"/>
    <w:rsid w:val="00D42459"/>
    <w:pPr>
      <w:shd w:val="clear" w:color="auto" w:fill="FFFFFF"/>
      <w:spacing w:line="274" w:lineRule="exact"/>
      <w:jc w:val="center"/>
    </w:pPr>
    <w:rPr>
      <w:rFonts w:ascii="Times New Roman" w:eastAsia="Times New Roman" w:hAnsi="Times New Roman" w:cs="Times New Roman"/>
      <w:b/>
      <w:bCs/>
    </w:rPr>
  </w:style>
  <w:style w:type="paragraph" w:customStyle="1" w:styleId="30">
    <w:name w:val="Основной текст (3)"/>
    <w:basedOn w:val="a"/>
    <w:link w:val="3"/>
    <w:rsid w:val="00D42459"/>
    <w:pPr>
      <w:shd w:val="clear" w:color="auto" w:fill="FFFFFF"/>
      <w:spacing w:line="221" w:lineRule="exact"/>
      <w:jc w:val="center"/>
    </w:pPr>
    <w:rPr>
      <w:rFonts w:ascii="Times New Roman" w:eastAsia="Times New Roman" w:hAnsi="Times New Roman" w:cs="Times New Roman"/>
      <w:sz w:val="18"/>
      <w:szCs w:val="18"/>
    </w:rPr>
  </w:style>
  <w:style w:type="paragraph" w:customStyle="1" w:styleId="20">
    <w:name w:val="Основной текст (2)"/>
    <w:basedOn w:val="a"/>
    <w:link w:val="2"/>
    <w:rsid w:val="00D42459"/>
    <w:pPr>
      <w:shd w:val="clear" w:color="auto" w:fill="FFFFFF"/>
      <w:spacing w:line="322" w:lineRule="exact"/>
      <w:ind w:hanging="1840"/>
    </w:pPr>
    <w:rPr>
      <w:rFonts w:ascii="Times New Roman" w:eastAsia="Times New Roman" w:hAnsi="Times New Roman" w:cs="Times New Roman"/>
      <w:sz w:val="28"/>
      <w:szCs w:val="28"/>
    </w:rPr>
  </w:style>
  <w:style w:type="paragraph" w:customStyle="1" w:styleId="10">
    <w:name w:val="Заголовок №1"/>
    <w:basedOn w:val="a"/>
    <w:link w:val="1"/>
    <w:rsid w:val="00D42459"/>
    <w:pPr>
      <w:shd w:val="clear" w:color="auto" w:fill="FFFFFF"/>
      <w:spacing w:after="300" w:line="0" w:lineRule="atLeast"/>
      <w:jc w:val="center"/>
      <w:outlineLvl w:val="0"/>
    </w:pPr>
    <w:rPr>
      <w:rFonts w:ascii="Times New Roman" w:eastAsia="Times New Roman" w:hAnsi="Times New Roman" w:cs="Times New Roman"/>
      <w:b/>
      <w:bCs/>
      <w:sz w:val="26"/>
      <w:szCs w:val="26"/>
    </w:rPr>
  </w:style>
  <w:style w:type="paragraph" w:customStyle="1" w:styleId="40">
    <w:name w:val="Основной текст (4)"/>
    <w:basedOn w:val="a"/>
    <w:link w:val="4"/>
    <w:rsid w:val="00D42459"/>
    <w:pPr>
      <w:shd w:val="clear" w:color="auto" w:fill="FFFFFF"/>
      <w:spacing w:after="420" w:line="0" w:lineRule="atLeast"/>
      <w:jc w:val="both"/>
    </w:pPr>
    <w:rPr>
      <w:rFonts w:ascii="Times New Roman" w:eastAsia="Times New Roman" w:hAnsi="Times New Roman" w:cs="Times New Roman"/>
      <w:b/>
      <w:bCs/>
      <w:sz w:val="26"/>
      <w:szCs w:val="26"/>
    </w:rPr>
  </w:style>
  <w:style w:type="paragraph" w:customStyle="1" w:styleId="a8">
    <w:name w:val="Колонтитул"/>
    <w:basedOn w:val="a"/>
    <w:link w:val="a7"/>
    <w:rsid w:val="00D42459"/>
    <w:pPr>
      <w:shd w:val="clear" w:color="auto" w:fill="FFFFFF"/>
      <w:spacing w:line="0" w:lineRule="atLeast"/>
    </w:pPr>
    <w:rPr>
      <w:rFonts w:ascii="Arial" w:eastAsia="Arial" w:hAnsi="Arial" w:cs="Arial"/>
      <w:sz w:val="21"/>
      <w:szCs w:val="21"/>
    </w:rPr>
  </w:style>
  <w:style w:type="paragraph" w:customStyle="1" w:styleId="50">
    <w:name w:val="Основной текст (5)"/>
    <w:basedOn w:val="a"/>
    <w:link w:val="5"/>
    <w:rsid w:val="00D42459"/>
    <w:pPr>
      <w:shd w:val="clear" w:color="auto" w:fill="FFFFFF"/>
      <w:spacing w:after="420" w:line="0" w:lineRule="atLeast"/>
      <w:jc w:val="center"/>
    </w:pPr>
    <w:rPr>
      <w:rFonts w:ascii="Times New Roman" w:eastAsia="Times New Roman" w:hAnsi="Times New Roman" w:cs="Times New Roman"/>
      <w:b/>
      <w:bCs/>
      <w:sz w:val="20"/>
      <w:szCs w:val="20"/>
    </w:rPr>
  </w:style>
  <w:style w:type="paragraph" w:customStyle="1" w:styleId="60">
    <w:name w:val="Основной текст (6)"/>
    <w:basedOn w:val="a"/>
    <w:link w:val="6"/>
    <w:rsid w:val="00D42459"/>
    <w:pPr>
      <w:shd w:val="clear" w:color="auto" w:fill="FFFFFF"/>
      <w:spacing w:line="322" w:lineRule="exact"/>
      <w:jc w:val="both"/>
    </w:pPr>
    <w:rPr>
      <w:rFonts w:ascii="Times New Roman" w:eastAsia="Times New Roman" w:hAnsi="Times New Roman" w:cs="Times New Roman"/>
      <w:i/>
      <w:iCs/>
      <w:sz w:val="28"/>
      <w:szCs w:val="28"/>
    </w:rPr>
  </w:style>
  <w:style w:type="paragraph" w:customStyle="1" w:styleId="23">
    <w:name w:val="Подпись к таблице (2)"/>
    <w:basedOn w:val="a"/>
    <w:link w:val="22"/>
    <w:rsid w:val="00D42459"/>
    <w:pPr>
      <w:shd w:val="clear" w:color="auto" w:fill="FFFFFF"/>
      <w:spacing w:line="0" w:lineRule="atLeast"/>
      <w:jc w:val="both"/>
    </w:pPr>
    <w:rPr>
      <w:rFonts w:ascii="Times New Roman" w:eastAsia="Times New Roman" w:hAnsi="Times New Roman" w:cs="Times New Roman"/>
      <w:sz w:val="28"/>
      <w:szCs w:val="28"/>
    </w:rPr>
  </w:style>
  <w:style w:type="paragraph" w:customStyle="1" w:styleId="70">
    <w:name w:val="Основной текст (7)"/>
    <w:basedOn w:val="a"/>
    <w:link w:val="7"/>
    <w:rsid w:val="00D42459"/>
    <w:pPr>
      <w:shd w:val="clear" w:color="auto" w:fill="FFFFFF"/>
      <w:spacing w:line="267" w:lineRule="exact"/>
      <w:jc w:val="both"/>
    </w:pPr>
    <w:rPr>
      <w:rFonts w:ascii="Arial" w:eastAsia="Arial" w:hAnsi="Arial" w:cs="Arial"/>
      <w:sz w:val="22"/>
      <w:szCs w:val="22"/>
    </w:rPr>
  </w:style>
  <w:style w:type="paragraph" w:customStyle="1" w:styleId="aa">
    <w:name w:val="Подпись к таблице"/>
    <w:basedOn w:val="a"/>
    <w:link w:val="a9"/>
    <w:rsid w:val="00D42459"/>
    <w:pPr>
      <w:shd w:val="clear" w:color="auto" w:fill="FFFFFF"/>
      <w:spacing w:line="0" w:lineRule="atLeast"/>
      <w:jc w:val="both"/>
    </w:pPr>
    <w:rPr>
      <w:rFonts w:ascii="Arial" w:eastAsia="Arial" w:hAnsi="Arial" w:cs="Arial"/>
      <w:sz w:val="19"/>
      <w:szCs w:val="19"/>
    </w:rPr>
  </w:style>
  <w:style w:type="table" w:styleId="ab">
    <w:name w:val="Table Grid"/>
    <w:basedOn w:val="a1"/>
    <w:uiPriority w:val="39"/>
    <w:rsid w:val="00DB46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59398B"/>
    <w:pPr>
      <w:tabs>
        <w:tab w:val="center" w:pos="4677"/>
        <w:tab w:val="right" w:pos="9355"/>
      </w:tabs>
    </w:pPr>
  </w:style>
  <w:style w:type="character" w:customStyle="1" w:styleId="ad">
    <w:name w:val="Верхний колонтитул Знак"/>
    <w:basedOn w:val="a0"/>
    <w:link w:val="ac"/>
    <w:uiPriority w:val="99"/>
    <w:rsid w:val="0059398B"/>
    <w:rPr>
      <w:color w:val="000000"/>
    </w:rPr>
  </w:style>
  <w:style w:type="paragraph" w:styleId="ae">
    <w:name w:val="footer"/>
    <w:basedOn w:val="a"/>
    <w:link w:val="af"/>
    <w:uiPriority w:val="99"/>
    <w:unhideWhenUsed/>
    <w:rsid w:val="0059398B"/>
    <w:pPr>
      <w:tabs>
        <w:tab w:val="center" w:pos="4677"/>
        <w:tab w:val="right" w:pos="9355"/>
      </w:tabs>
    </w:pPr>
  </w:style>
  <w:style w:type="character" w:customStyle="1" w:styleId="af">
    <w:name w:val="Нижний колонтитул Знак"/>
    <w:basedOn w:val="a0"/>
    <w:link w:val="ae"/>
    <w:uiPriority w:val="99"/>
    <w:rsid w:val="0059398B"/>
    <w:rPr>
      <w:color w:val="000000"/>
    </w:rPr>
  </w:style>
  <w:style w:type="paragraph" w:styleId="af0">
    <w:name w:val="Balloon Text"/>
    <w:basedOn w:val="a"/>
    <w:link w:val="af1"/>
    <w:uiPriority w:val="99"/>
    <w:semiHidden/>
    <w:unhideWhenUsed/>
    <w:rsid w:val="00D259DD"/>
    <w:rPr>
      <w:rFonts w:ascii="Tahoma" w:hAnsi="Tahoma" w:cs="Tahoma"/>
      <w:sz w:val="16"/>
      <w:szCs w:val="16"/>
    </w:rPr>
  </w:style>
  <w:style w:type="character" w:customStyle="1" w:styleId="af1">
    <w:name w:val="Текст выноски Знак"/>
    <w:basedOn w:val="a0"/>
    <w:link w:val="af0"/>
    <w:uiPriority w:val="99"/>
    <w:semiHidden/>
    <w:rsid w:val="00D259DD"/>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245988333">
      <w:bodyDiv w:val="1"/>
      <w:marLeft w:val="0"/>
      <w:marRight w:val="0"/>
      <w:marTop w:val="0"/>
      <w:marBottom w:val="0"/>
      <w:divBdr>
        <w:top w:val="none" w:sz="0" w:space="0" w:color="auto"/>
        <w:left w:val="none" w:sz="0" w:space="0" w:color="auto"/>
        <w:bottom w:val="none" w:sz="0" w:space="0" w:color="auto"/>
        <w:right w:val="none" w:sz="0" w:space="0" w:color="auto"/>
      </w:divBdr>
    </w:div>
    <w:div w:id="1784839357">
      <w:bodyDiv w:val="1"/>
      <w:marLeft w:val="0"/>
      <w:marRight w:val="0"/>
      <w:marTop w:val="0"/>
      <w:marBottom w:val="0"/>
      <w:divBdr>
        <w:top w:val="none" w:sz="0" w:space="0" w:color="auto"/>
        <w:left w:val="none" w:sz="0" w:space="0" w:color="auto"/>
        <w:bottom w:val="none" w:sz="0" w:space="0" w:color="auto"/>
        <w:right w:val="none" w:sz="0" w:space="0" w:color="auto"/>
      </w:divBdr>
    </w:div>
    <w:div w:id="1832480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B8B93-8C17-4BCD-8FA6-22968D41E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11</Pages>
  <Words>3667</Words>
  <Characters>20903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User</cp:lastModifiedBy>
  <cp:revision>7</cp:revision>
  <cp:lastPrinted>2025-04-03T09:46:00Z</cp:lastPrinted>
  <dcterms:created xsi:type="dcterms:W3CDTF">2025-03-10T11:19:00Z</dcterms:created>
  <dcterms:modified xsi:type="dcterms:W3CDTF">2025-04-03T09:49:00Z</dcterms:modified>
</cp:coreProperties>
</file>