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61" w:rsidRPr="00B554C3" w:rsidRDefault="003D0761" w:rsidP="00753DEE">
      <w:pPr>
        <w:pStyle w:val="consnormal0"/>
        <w:spacing w:before="0" w:beforeAutospacing="0" w:after="0" w:afterAutospacing="0"/>
        <w:ind w:firstLine="567"/>
        <w:jc w:val="center"/>
        <w:rPr>
          <w:sz w:val="28"/>
          <w:szCs w:val="28"/>
        </w:rPr>
      </w:pPr>
      <w:r w:rsidRPr="00B554C3">
        <w:rPr>
          <w:noProof/>
          <w:sz w:val="28"/>
          <w:szCs w:val="28"/>
        </w:rPr>
        <w:drawing>
          <wp:inline distT="0" distB="0" distL="0" distR="0">
            <wp:extent cx="533400" cy="590550"/>
            <wp:effectExtent l="19050" t="0" r="0" b="0"/>
            <wp:docPr id="22"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7" cstate="print">
                      <a:lum bright="-30000" contrast="-20000"/>
                    </a:blip>
                    <a:srcRect/>
                    <a:stretch>
                      <a:fillRect/>
                    </a:stretch>
                  </pic:blipFill>
                  <pic:spPr bwMode="auto">
                    <a:xfrm>
                      <a:off x="0" y="0"/>
                      <a:ext cx="533400" cy="590550"/>
                    </a:xfrm>
                    <a:prstGeom prst="rect">
                      <a:avLst/>
                    </a:prstGeom>
                    <a:noFill/>
                    <a:ln w="9525">
                      <a:noFill/>
                      <a:miter lim="800000"/>
                      <a:headEnd/>
                      <a:tailEnd/>
                    </a:ln>
                  </pic:spPr>
                </pic:pic>
              </a:graphicData>
            </a:graphic>
          </wp:inline>
        </w:drawing>
      </w:r>
    </w:p>
    <w:p w:rsidR="003D0761" w:rsidRPr="00894F6E" w:rsidRDefault="003D0761" w:rsidP="00753DEE">
      <w:pPr>
        <w:pStyle w:val="consnormal0"/>
        <w:spacing w:before="0" w:beforeAutospacing="0" w:after="0" w:afterAutospacing="0"/>
        <w:ind w:firstLine="567"/>
        <w:jc w:val="center"/>
        <w:rPr>
          <w:b/>
          <w:sz w:val="28"/>
          <w:szCs w:val="28"/>
        </w:rPr>
      </w:pPr>
      <w:r w:rsidRPr="00894F6E">
        <w:rPr>
          <w:b/>
          <w:sz w:val="28"/>
          <w:szCs w:val="28"/>
        </w:rPr>
        <w:t>ВЯЗЕМСКИЙ ОКРУЖНОЙ СОВЕТ ДЕПУТАТОВ</w:t>
      </w:r>
    </w:p>
    <w:p w:rsidR="00753DEE" w:rsidRPr="00894F6E" w:rsidRDefault="00753DEE" w:rsidP="00753DEE">
      <w:pPr>
        <w:pStyle w:val="consnormal0"/>
        <w:spacing w:before="0" w:beforeAutospacing="0" w:after="0" w:afterAutospacing="0"/>
        <w:ind w:firstLine="567"/>
        <w:jc w:val="center"/>
        <w:rPr>
          <w:b/>
          <w:sz w:val="28"/>
          <w:szCs w:val="28"/>
        </w:rPr>
      </w:pPr>
    </w:p>
    <w:p w:rsidR="003D0761" w:rsidRPr="00894F6E" w:rsidRDefault="003D0761" w:rsidP="00753DEE">
      <w:pPr>
        <w:pStyle w:val="consnormal0"/>
        <w:spacing w:before="0" w:beforeAutospacing="0" w:after="0" w:afterAutospacing="0"/>
        <w:ind w:firstLine="567"/>
        <w:jc w:val="center"/>
        <w:rPr>
          <w:b/>
          <w:sz w:val="28"/>
          <w:szCs w:val="28"/>
        </w:rPr>
      </w:pPr>
      <w:r w:rsidRPr="00894F6E">
        <w:rPr>
          <w:b/>
          <w:sz w:val="28"/>
          <w:szCs w:val="28"/>
        </w:rPr>
        <w:t>РЕШЕНИЕ</w:t>
      </w:r>
    </w:p>
    <w:p w:rsidR="00753DEE" w:rsidRPr="00894F6E" w:rsidRDefault="00753DEE" w:rsidP="00753DEE">
      <w:pPr>
        <w:pStyle w:val="consnormal0"/>
        <w:spacing w:before="0" w:beforeAutospacing="0" w:after="0" w:afterAutospacing="0"/>
        <w:ind w:firstLine="567"/>
        <w:jc w:val="center"/>
        <w:rPr>
          <w:b/>
          <w:sz w:val="28"/>
          <w:szCs w:val="28"/>
        </w:rPr>
      </w:pPr>
    </w:p>
    <w:p w:rsidR="00A03580" w:rsidRPr="00B554C3" w:rsidRDefault="00A03580" w:rsidP="00753DEE">
      <w:pPr>
        <w:pStyle w:val="consnormal0"/>
        <w:spacing w:before="0" w:beforeAutospacing="0" w:after="0" w:afterAutospacing="0"/>
        <w:rPr>
          <w:bCs/>
          <w:kern w:val="28"/>
          <w:sz w:val="28"/>
          <w:szCs w:val="28"/>
        </w:rPr>
      </w:pPr>
      <w:r w:rsidRPr="00B554C3">
        <w:rPr>
          <w:bCs/>
          <w:kern w:val="28"/>
          <w:sz w:val="28"/>
          <w:szCs w:val="28"/>
        </w:rPr>
        <w:t xml:space="preserve">от </w:t>
      </w:r>
      <w:r w:rsidR="005A7D09" w:rsidRPr="00B554C3">
        <w:rPr>
          <w:bCs/>
          <w:kern w:val="28"/>
          <w:sz w:val="28"/>
          <w:szCs w:val="28"/>
        </w:rPr>
        <w:t>24.04.2025</w:t>
      </w:r>
      <w:r w:rsidRPr="00B554C3">
        <w:rPr>
          <w:bCs/>
          <w:kern w:val="28"/>
          <w:sz w:val="28"/>
          <w:szCs w:val="28"/>
        </w:rPr>
        <w:t xml:space="preserve"> № </w:t>
      </w:r>
      <w:r w:rsidR="00894DF9" w:rsidRPr="00B554C3">
        <w:rPr>
          <w:bCs/>
          <w:kern w:val="28"/>
          <w:sz w:val="28"/>
          <w:szCs w:val="28"/>
        </w:rPr>
        <w:t>86</w:t>
      </w:r>
    </w:p>
    <w:p w:rsidR="00753DEE" w:rsidRPr="00B554C3" w:rsidRDefault="00753DEE" w:rsidP="00753DEE">
      <w:pPr>
        <w:pStyle w:val="consnormal0"/>
        <w:spacing w:before="0" w:beforeAutospacing="0" w:after="0" w:afterAutospacing="0"/>
        <w:rPr>
          <w:sz w:val="28"/>
          <w:szCs w:val="28"/>
        </w:rPr>
      </w:pPr>
    </w:p>
    <w:p w:rsidR="002F7C67" w:rsidRPr="00B554C3" w:rsidRDefault="002F7C67" w:rsidP="00753DEE">
      <w:pPr>
        <w:pStyle w:val="Title"/>
        <w:tabs>
          <w:tab w:val="left" w:pos="1276"/>
        </w:tabs>
        <w:spacing w:before="0" w:after="0"/>
        <w:ind w:right="4819" w:firstLine="0"/>
        <w:jc w:val="both"/>
        <w:rPr>
          <w:rFonts w:ascii="Times New Roman" w:hAnsi="Times New Roman" w:cs="Times New Roman"/>
          <w:b w:val="0"/>
          <w:sz w:val="28"/>
          <w:szCs w:val="28"/>
        </w:rPr>
      </w:pPr>
      <w:r w:rsidRPr="00B554C3">
        <w:rPr>
          <w:rFonts w:ascii="Times New Roman" w:hAnsi="Times New Roman" w:cs="Times New Roman"/>
          <w:b w:val="0"/>
          <w:sz w:val="28"/>
          <w:szCs w:val="28"/>
        </w:rPr>
        <w:t>О признании утратившими силу некоторых муниципальных нормативных правовых актов</w:t>
      </w:r>
    </w:p>
    <w:p w:rsidR="00FC0AD6" w:rsidRPr="00B554C3" w:rsidRDefault="00FC0AD6" w:rsidP="00753DEE">
      <w:pPr>
        <w:pStyle w:val="ConsPlusNormal"/>
        <w:tabs>
          <w:tab w:val="left" w:pos="4820"/>
          <w:tab w:val="left" w:pos="4962"/>
        </w:tabs>
        <w:ind w:right="5385"/>
        <w:jc w:val="both"/>
        <w:rPr>
          <w:rFonts w:ascii="Times New Roman" w:hAnsi="Times New Roman" w:cs="Times New Roman"/>
          <w:sz w:val="28"/>
          <w:szCs w:val="28"/>
        </w:rPr>
      </w:pPr>
    </w:p>
    <w:p w:rsidR="00A03580" w:rsidRPr="00B554C3" w:rsidRDefault="00B76C37" w:rsidP="00B554C3">
      <w:pPr>
        <w:pStyle w:val="a3"/>
        <w:spacing w:after="0"/>
        <w:ind w:left="0" w:firstLine="720"/>
        <w:rPr>
          <w:sz w:val="20"/>
          <w:szCs w:val="28"/>
        </w:rPr>
      </w:pPr>
      <w:r w:rsidRPr="00B554C3">
        <w:rPr>
          <w:sz w:val="28"/>
          <w:szCs w:val="28"/>
        </w:rPr>
        <w:t>Вяземский окружной Совет депутатов</w:t>
      </w:r>
    </w:p>
    <w:p w:rsidR="00FC0AD6" w:rsidRPr="00894F6E" w:rsidRDefault="00F01BBB" w:rsidP="00753DEE">
      <w:pPr>
        <w:spacing w:after="0" w:line="240" w:lineRule="auto"/>
        <w:jc w:val="both"/>
        <w:rPr>
          <w:rFonts w:ascii="Times New Roman" w:hAnsi="Times New Roman"/>
          <w:b/>
          <w:sz w:val="28"/>
          <w:szCs w:val="28"/>
        </w:rPr>
      </w:pPr>
      <w:r w:rsidRPr="00894F6E">
        <w:rPr>
          <w:rFonts w:ascii="Times New Roman" w:hAnsi="Times New Roman"/>
          <w:b/>
          <w:sz w:val="28"/>
          <w:szCs w:val="28"/>
        </w:rPr>
        <w:t>РЕШИЛ:</w:t>
      </w:r>
    </w:p>
    <w:p w:rsidR="002F7C67" w:rsidRPr="00B554C3" w:rsidRDefault="002F7C67" w:rsidP="00753DEE">
      <w:pPr>
        <w:pStyle w:val="ConsNormal"/>
        <w:widowControl/>
        <w:ind w:right="0"/>
        <w:jc w:val="both"/>
        <w:rPr>
          <w:rFonts w:ascii="Times New Roman" w:hAnsi="Times New Roman"/>
          <w:sz w:val="28"/>
          <w:szCs w:val="28"/>
        </w:rPr>
      </w:pPr>
      <w:r w:rsidRPr="00B554C3">
        <w:rPr>
          <w:rFonts w:ascii="Times New Roman" w:hAnsi="Times New Roman"/>
          <w:sz w:val="28"/>
          <w:szCs w:val="28"/>
        </w:rPr>
        <w:t>1. Признать утратившими силу следующие муниципальные нормативные правовые акты:</w:t>
      </w:r>
    </w:p>
    <w:p w:rsidR="00576B2E" w:rsidRPr="00B554C3" w:rsidRDefault="00BD420B" w:rsidP="00B554C3">
      <w:pPr>
        <w:spacing w:after="0"/>
        <w:ind w:firstLine="708"/>
        <w:jc w:val="both"/>
        <w:rPr>
          <w:rFonts w:ascii="Times New Roman" w:hAnsi="Times New Roman"/>
          <w:sz w:val="28"/>
        </w:rPr>
      </w:pPr>
      <w:r w:rsidRPr="00B554C3">
        <w:rPr>
          <w:rFonts w:ascii="Times New Roman" w:hAnsi="Times New Roman"/>
          <w:sz w:val="28"/>
          <w:szCs w:val="28"/>
        </w:rPr>
        <w:t xml:space="preserve">- </w:t>
      </w:r>
      <w:r w:rsidR="00576B2E" w:rsidRPr="00B554C3">
        <w:rPr>
          <w:rFonts w:ascii="Times New Roman" w:hAnsi="Times New Roman"/>
          <w:sz w:val="28"/>
          <w:szCs w:val="28"/>
        </w:rPr>
        <w:t xml:space="preserve">решение Вяземского районного Совета депутатов </w:t>
      </w:r>
      <w:r w:rsidR="00576B2E" w:rsidRPr="00B554C3">
        <w:rPr>
          <w:rFonts w:ascii="Times New Roman" w:hAnsi="Times New Roman"/>
          <w:sz w:val="28"/>
        </w:rPr>
        <w:t>от 27.01.2016 № 2</w:t>
      </w:r>
      <w:r w:rsidR="00576B2E" w:rsidRPr="00B554C3">
        <w:rPr>
          <w:rFonts w:ascii="Times New Roman" w:hAnsi="Times New Roman"/>
          <w:sz w:val="28"/>
        </w:rPr>
        <w:t xml:space="preserve"> «</w:t>
      </w:r>
      <w:r w:rsidR="00576B2E" w:rsidRPr="00B554C3">
        <w:rPr>
          <w:rFonts w:ascii="Times New Roman" w:hAnsi="Times New Roman"/>
          <w:sz w:val="28"/>
          <w:szCs w:val="28"/>
        </w:rPr>
        <w:t>Об утверждении Порядка размещения сведений о доходах, расходах, об имуществе и обязательствах имущественного характера Главы муниципального образования «Вяземский район» Смоленской области, депутатов Вяземского районного Совета депутатов, Главы Администрации муниципального образования «Вяземский район» Смоленской области, муниципальных служащих Вяземского районного Совета депутатов и КРК,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муниципального образования «Вяземский район» Смоленской области и предоставления этих сведений общероссийским средствам массовой информации для опубликования</w:t>
      </w:r>
      <w:r w:rsidR="00576B2E" w:rsidRPr="00B554C3">
        <w:rPr>
          <w:rFonts w:ascii="Times New Roman" w:hAnsi="Times New Roman"/>
          <w:sz w:val="28"/>
        </w:rPr>
        <w:t>»;</w:t>
      </w:r>
    </w:p>
    <w:p w:rsidR="006E647D" w:rsidRPr="00B554C3" w:rsidRDefault="006E647D" w:rsidP="006E647D">
      <w:pPr>
        <w:pStyle w:val="ac"/>
        <w:spacing w:before="0" w:beforeAutospacing="0" w:after="0" w:afterAutospacing="0"/>
        <w:ind w:firstLine="709"/>
        <w:jc w:val="both"/>
        <w:rPr>
          <w:sz w:val="28"/>
          <w:szCs w:val="28"/>
        </w:rPr>
      </w:pPr>
      <w:r w:rsidRPr="00B554C3">
        <w:rPr>
          <w:sz w:val="28"/>
          <w:szCs w:val="28"/>
        </w:rPr>
        <w:t xml:space="preserve">- </w:t>
      </w:r>
      <w:r w:rsidRPr="00B554C3">
        <w:rPr>
          <w:sz w:val="28"/>
          <w:szCs w:val="28"/>
        </w:rPr>
        <w:t xml:space="preserve">решение Вяземского районного Совета депутатов </w:t>
      </w:r>
      <w:r w:rsidRPr="00B554C3">
        <w:rPr>
          <w:sz w:val="28"/>
          <w:szCs w:val="28"/>
        </w:rPr>
        <w:t>о</w:t>
      </w:r>
      <w:r w:rsidRPr="00B554C3">
        <w:rPr>
          <w:sz w:val="28"/>
          <w:szCs w:val="28"/>
        </w:rPr>
        <w:t>т 25.10. 2023№ 93</w:t>
      </w:r>
      <w:r w:rsidRPr="00B554C3">
        <w:rPr>
          <w:sz w:val="28"/>
          <w:szCs w:val="28"/>
        </w:rPr>
        <w:t xml:space="preserve"> «</w:t>
      </w:r>
      <w:r w:rsidRPr="00B554C3">
        <w:rPr>
          <w:bCs/>
          <w:sz w:val="28"/>
          <w:szCs w:val="28"/>
        </w:rPr>
        <w:t>О внесении изменений в Положение о порядке организации деятельности по противодействию коррупции в отношении муниципальных служащих Вяземского районного Совета депутатов и лиц, замещающих муниципальные должности в органах местного самоуправления муниципального образования «Вяземский район» Смоленской области, утвержденное решением Вяземского районного Совета депутатов от 27.04.2022 </w:t>
      </w:r>
      <w:hyperlink r:id="rId8" w:tgtFrame="_blank" w:history="1">
        <w:r w:rsidRPr="00B554C3">
          <w:rPr>
            <w:rStyle w:val="hyperlink"/>
            <w:bCs/>
            <w:sz w:val="28"/>
            <w:szCs w:val="28"/>
          </w:rPr>
          <w:t>№ 38</w:t>
        </w:r>
      </w:hyperlink>
      <w:r w:rsidRPr="00B554C3">
        <w:rPr>
          <w:sz w:val="28"/>
          <w:szCs w:val="28"/>
        </w:rPr>
        <w:t>»;</w:t>
      </w:r>
    </w:p>
    <w:p w:rsidR="00A3667F" w:rsidRPr="00B554C3" w:rsidRDefault="00A3667F" w:rsidP="00631D80">
      <w:pPr>
        <w:pStyle w:val="4"/>
        <w:spacing w:before="0" w:beforeAutospacing="0" w:after="0" w:afterAutospacing="0"/>
        <w:ind w:firstLine="709"/>
        <w:jc w:val="both"/>
        <w:rPr>
          <w:bCs/>
          <w:sz w:val="28"/>
          <w:szCs w:val="28"/>
        </w:rPr>
      </w:pPr>
      <w:r w:rsidRPr="00B554C3">
        <w:rPr>
          <w:sz w:val="28"/>
          <w:szCs w:val="28"/>
        </w:rPr>
        <w:t>-</w:t>
      </w:r>
      <w:r w:rsidRPr="00B554C3">
        <w:rPr>
          <w:sz w:val="28"/>
          <w:szCs w:val="28"/>
        </w:rPr>
        <w:t xml:space="preserve"> решение Вяземского районного Совета депутатов от 27.04.2022 № 38</w:t>
      </w:r>
      <w:r w:rsidR="00631D80" w:rsidRPr="00B554C3">
        <w:rPr>
          <w:sz w:val="28"/>
          <w:szCs w:val="28"/>
        </w:rPr>
        <w:t xml:space="preserve"> «</w:t>
      </w:r>
      <w:r w:rsidRPr="00B554C3">
        <w:rPr>
          <w:bCs/>
          <w:sz w:val="28"/>
          <w:szCs w:val="28"/>
        </w:rPr>
        <w:t>Об утверждении Положения о порядке организации деятельности по противодействию коррупции в отношении муниципальных служащих Вяземского районного Совета депутатов и лиц, замещающих муниципальные должности в органах местного самоуправления муниципального образования «Вяземский район» Смоленской области</w:t>
      </w:r>
      <w:r w:rsidR="00631D80" w:rsidRPr="00B554C3">
        <w:rPr>
          <w:bCs/>
          <w:sz w:val="28"/>
          <w:szCs w:val="28"/>
        </w:rPr>
        <w:t>»;</w:t>
      </w:r>
    </w:p>
    <w:p w:rsidR="00A3667F" w:rsidRPr="00B554C3" w:rsidRDefault="00A3667F" w:rsidP="006E647D">
      <w:pPr>
        <w:pStyle w:val="ac"/>
        <w:spacing w:before="0" w:beforeAutospacing="0" w:after="0" w:afterAutospacing="0"/>
        <w:ind w:firstLine="709"/>
        <w:jc w:val="both"/>
        <w:rPr>
          <w:sz w:val="28"/>
          <w:szCs w:val="28"/>
        </w:rPr>
      </w:pPr>
    </w:p>
    <w:p w:rsidR="00BD420B" w:rsidRPr="00B554C3" w:rsidRDefault="006E647D" w:rsidP="00631D80">
      <w:pPr>
        <w:pStyle w:val="ac"/>
        <w:spacing w:before="0" w:beforeAutospacing="0" w:after="0" w:afterAutospacing="0"/>
        <w:ind w:firstLine="567"/>
        <w:jc w:val="both"/>
        <w:rPr>
          <w:sz w:val="28"/>
          <w:szCs w:val="28"/>
        </w:rPr>
      </w:pPr>
      <w:r w:rsidRPr="00B554C3">
        <w:rPr>
          <w:sz w:val="28"/>
          <w:szCs w:val="28"/>
        </w:rPr>
        <w:t>-</w:t>
      </w:r>
      <w:r w:rsidR="00BD420B" w:rsidRPr="00B554C3">
        <w:rPr>
          <w:sz w:val="28"/>
          <w:szCs w:val="28"/>
        </w:rPr>
        <w:t xml:space="preserve">решение Совета депутатов Вяземского городского поселения Вяземского района Смоленской области </w:t>
      </w:r>
      <w:r w:rsidR="00631D80" w:rsidRPr="00B554C3">
        <w:rPr>
          <w:sz w:val="28"/>
          <w:szCs w:val="28"/>
        </w:rPr>
        <w:t>от 19.12.2017 № 72</w:t>
      </w:r>
      <w:r w:rsidR="00631D80" w:rsidRPr="00B554C3">
        <w:rPr>
          <w:sz w:val="28"/>
          <w:szCs w:val="28"/>
        </w:rPr>
        <w:t xml:space="preserve"> «</w:t>
      </w:r>
      <w:r w:rsidR="00631D80"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Вяземского городского поселения Вяземского района Смоленской области</w:t>
      </w:r>
      <w:r w:rsidR="00631D80" w:rsidRPr="00B554C3">
        <w:rPr>
          <w:bCs/>
          <w:sz w:val="28"/>
          <w:szCs w:val="28"/>
        </w:rPr>
        <w:t>»;</w:t>
      </w:r>
    </w:p>
    <w:p w:rsidR="006E647D" w:rsidRPr="00B554C3" w:rsidRDefault="006E647D" w:rsidP="00631D80">
      <w:pPr>
        <w:pStyle w:val="ac"/>
        <w:spacing w:before="0" w:beforeAutospacing="0" w:after="0" w:afterAutospacing="0"/>
        <w:ind w:firstLine="709"/>
        <w:jc w:val="both"/>
        <w:rPr>
          <w:bCs/>
          <w:sz w:val="28"/>
          <w:szCs w:val="28"/>
        </w:rPr>
      </w:pPr>
      <w:r w:rsidRPr="00B554C3">
        <w:rPr>
          <w:sz w:val="28"/>
          <w:szCs w:val="28"/>
        </w:rPr>
        <w:t xml:space="preserve">- </w:t>
      </w:r>
      <w:r w:rsidRPr="00B554C3">
        <w:rPr>
          <w:sz w:val="28"/>
          <w:szCs w:val="28"/>
        </w:rPr>
        <w:t>решение Совета депутатов Вяземского городского поселения Вяземского района Смоленской области от 28.04.2022 № 24</w:t>
      </w:r>
      <w:r w:rsidRPr="00B554C3">
        <w:rPr>
          <w:sz w:val="28"/>
          <w:szCs w:val="28"/>
        </w:rPr>
        <w:t xml:space="preserve"> «</w:t>
      </w:r>
      <w:r w:rsidRPr="00B554C3">
        <w:rPr>
          <w:bCs/>
          <w:sz w:val="28"/>
          <w:szCs w:val="28"/>
        </w:rPr>
        <w:t>О внесении изменений в Положение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19.12.2017 </w:t>
      </w:r>
      <w:hyperlink r:id="rId9" w:tgtFrame="_blank" w:history="1">
        <w:r w:rsidRPr="00B554C3">
          <w:rPr>
            <w:rStyle w:val="hyperlink"/>
            <w:bCs/>
            <w:sz w:val="28"/>
            <w:szCs w:val="28"/>
          </w:rPr>
          <w:t>№ 72</w:t>
        </w:r>
      </w:hyperlink>
      <w:r w:rsidRPr="00B554C3">
        <w:rPr>
          <w:bCs/>
          <w:sz w:val="28"/>
          <w:szCs w:val="28"/>
        </w:rPr>
        <w:t>»;</w:t>
      </w:r>
    </w:p>
    <w:p w:rsidR="00AA20CD" w:rsidRPr="00B554C3" w:rsidRDefault="00AA20CD" w:rsidP="00AA20CD">
      <w:pPr>
        <w:spacing w:after="0" w:line="240" w:lineRule="auto"/>
        <w:ind w:firstLine="709"/>
        <w:jc w:val="both"/>
        <w:rPr>
          <w:rFonts w:ascii="Times New Roman" w:eastAsia="Times New Roman" w:hAnsi="Times New Roman"/>
          <w:bCs/>
          <w:sz w:val="28"/>
          <w:szCs w:val="28"/>
          <w:lang w:eastAsia="ru-RU"/>
        </w:rPr>
      </w:pPr>
      <w:r w:rsidRPr="00B554C3">
        <w:rPr>
          <w:rFonts w:ascii="Times New Roman" w:hAnsi="Times New Roman"/>
          <w:sz w:val="28"/>
          <w:szCs w:val="28"/>
        </w:rPr>
        <w:t xml:space="preserve">- решение Совета депутатов Вяземского городского поселения Вяземского района Смоленской области </w:t>
      </w:r>
      <w:r w:rsidRPr="00AA20CD">
        <w:rPr>
          <w:rFonts w:ascii="Times New Roman" w:eastAsia="Times New Roman" w:hAnsi="Times New Roman"/>
          <w:sz w:val="28"/>
          <w:szCs w:val="28"/>
          <w:lang w:eastAsia="ru-RU"/>
        </w:rPr>
        <w:t>от 19.10.2023 № 89</w:t>
      </w:r>
      <w:r w:rsidRPr="00B554C3">
        <w:rPr>
          <w:rFonts w:ascii="Times New Roman" w:eastAsia="Times New Roman" w:hAnsi="Times New Roman"/>
          <w:sz w:val="28"/>
          <w:szCs w:val="28"/>
          <w:lang w:eastAsia="ru-RU"/>
        </w:rPr>
        <w:t xml:space="preserve"> «</w:t>
      </w:r>
      <w:r w:rsidRPr="00AA20CD">
        <w:rPr>
          <w:rFonts w:ascii="Times New Roman" w:eastAsia="Times New Roman" w:hAnsi="Times New Roman"/>
          <w:bCs/>
          <w:sz w:val="28"/>
          <w:szCs w:val="28"/>
          <w:lang w:eastAsia="ru-RU"/>
        </w:rPr>
        <w:t>О внесении изменений в Порядок размещения сведений о доходах, расходах, об имуществе и обязательствах имущественного характера, представляемых субъектами антикоррупционного регулирования на официальном сайте Совета депутатов Вяземского городского поселения Вяземского района Смоленской области и порядок предоставления этих сведений средствам массовой информации для опубликования в связи с их запросом, утвержденный решением Совета депутатов Вяземского городского поселения Вяземского района Смоленской области от 19.12.2017 </w:t>
      </w:r>
      <w:hyperlink r:id="rId10" w:tgtFrame="_blank" w:history="1">
        <w:r w:rsidRPr="00B554C3">
          <w:rPr>
            <w:rFonts w:ascii="Times New Roman" w:eastAsia="Times New Roman" w:hAnsi="Times New Roman"/>
            <w:bCs/>
            <w:sz w:val="28"/>
            <w:szCs w:val="28"/>
            <w:lang w:eastAsia="ru-RU"/>
          </w:rPr>
          <w:t>№ 72</w:t>
        </w:r>
      </w:hyperlink>
      <w:r w:rsidRPr="00B554C3">
        <w:rPr>
          <w:rFonts w:ascii="Times New Roman" w:eastAsia="Times New Roman" w:hAnsi="Times New Roman"/>
          <w:bCs/>
          <w:sz w:val="28"/>
          <w:szCs w:val="28"/>
          <w:lang w:eastAsia="ru-RU"/>
        </w:rPr>
        <w:t xml:space="preserve"> </w:t>
      </w:r>
      <w:r w:rsidRPr="00AA20CD">
        <w:rPr>
          <w:rFonts w:ascii="Times New Roman" w:eastAsia="Times New Roman" w:hAnsi="Times New Roman"/>
          <w:bCs/>
          <w:sz w:val="28"/>
          <w:szCs w:val="28"/>
          <w:lang w:eastAsia="ru-RU"/>
        </w:rPr>
        <w:t>(в редакции решения от 28.04.2022 </w:t>
      </w:r>
      <w:hyperlink r:id="rId11" w:tgtFrame="_blank" w:history="1">
        <w:r w:rsidRPr="00B554C3">
          <w:rPr>
            <w:rFonts w:ascii="Times New Roman" w:eastAsia="Times New Roman" w:hAnsi="Times New Roman"/>
            <w:bCs/>
            <w:sz w:val="28"/>
            <w:szCs w:val="28"/>
            <w:lang w:eastAsia="ru-RU"/>
          </w:rPr>
          <w:t>№ 24</w:t>
        </w:r>
      </w:hyperlink>
      <w:r w:rsidRPr="00AA20CD">
        <w:rPr>
          <w:rFonts w:ascii="Times New Roman" w:eastAsia="Times New Roman" w:hAnsi="Times New Roman"/>
          <w:bCs/>
          <w:sz w:val="28"/>
          <w:szCs w:val="28"/>
          <w:lang w:eastAsia="ru-RU"/>
        </w:rPr>
        <w:t>)</w:t>
      </w:r>
      <w:r w:rsidRPr="00B554C3">
        <w:rPr>
          <w:rFonts w:ascii="Times New Roman" w:eastAsia="Times New Roman" w:hAnsi="Times New Roman"/>
          <w:bCs/>
          <w:sz w:val="28"/>
          <w:szCs w:val="28"/>
          <w:lang w:eastAsia="ru-RU"/>
        </w:rPr>
        <w:t>»;</w:t>
      </w:r>
    </w:p>
    <w:p w:rsidR="00BD420B" w:rsidRPr="00B554C3" w:rsidRDefault="00BD420B" w:rsidP="004837BC">
      <w:pPr>
        <w:pStyle w:val="4"/>
        <w:spacing w:before="0" w:beforeAutospacing="0" w:after="0" w:afterAutospacing="0"/>
        <w:ind w:firstLine="709"/>
        <w:jc w:val="both"/>
        <w:rPr>
          <w:sz w:val="28"/>
          <w:szCs w:val="28"/>
          <w:lang w:bidi="ru-RU"/>
        </w:rPr>
      </w:pPr>
      <w:r w:rsidRPr="00B554C3">
        <w:rPr>
          <w:sz w:val="28"/>
          <w:szCs w:val="28"/>
        </w:rPr>
        <w:t xml:space="preserve">- решение Совета депутатов Андрейковского сельского поселения Вяземского района Смоленской области </w:t>
      </w:r>
      <w:r w:rsidR="004837BC" w:rsidRPr="00B554C3">
        <w:rPr>
          <w:sz w:val="28"/>
          <w:szCs w:val="28"/>
        </w:rPr>
        <w:t>от 27.02.2018 № 2</w:t>
      </w:r>
      <w:r w:rsidR="004837BC" w:rsidRPr="00B554C3">
        <w:rPr>
          <w:sz w:val="28"/>
          <w:szCs w:val="28"/>
        </w:rPr>
        <w:t xml:space="preserve"> «</w:t>
      </w:r>
      <w:r w:rsidR="004837BC" w:rsidRPr="00B554C3">
        <w:rPr>
          <w:bCs/>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Андрейковского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сайте Администрации муниципального образования «Вяземский район»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Pr="00B554C3">
        <w:rPr>
          <w:sz w:val="28"/>
          <w:szCs w:val="28"/>
          <w:lang w:bidi="ru-RU"/>
        </w:rPr>
        <w:t>»;</w:t>
      </w:r>
    </w:p>
    <w:p w:rsidR="00AA20CD" w:rsidRPr="00B554C3" w:rsidRDefault="00AA20CD" w:rsidP="00AA20CD">
      <w:pPr>
        <w:spacing w:after="0" w:line="240" w:lineRule="auto"/>
        <w:ind w:firstLine="709"/>
        <w:jc w:val="both"/>
        <w:rPr>
          <w:rFonts w:ascii="Times New Roman" w:eastAsia="Times New Roman" w:hAnsi="Times New Roman"/>
          <w:bCs/>
          <w:sz w:val="28"/>
          <w:szCs w:val="28"/>
          <w:lang w:eastAsia="ru-RU"/>
        </w:rPr>
      </w:pPr>
      <w:r w:rsidRPr="00B554C3">
        <w:rPr>
          <w:rFonts w:ascii="Times New Roman" w:hAnsi="Times New Roman"/>
          <w:sz w:val="28"/>
          <w:szCs w:val="28"/>
        </w:rPr>
        <w:t xml:space="preserve">- </w:t>
      </w:r>
      <w:r w:rsidRPr="00B554C3">
        <w:rPr>
          <w:rFonts w:ascii="Times New Roman" w:hAnsi="Times New Roman"/>
          <w:sz w:val="28"/>
          <w:szCs w:val="28"/>
        </w:rPr>
        <w:t xml:space="preserve">решение Совета депутатов Андрейковского сельского поселения Вяземского района Смоленской области </w:t>
      </w:r>
      <w:r w:rsidRPr="00AA20CD">
        <w:rPr>
          <w:rFonts w:ascii="Times New Roman" w:eastAsia="Times New Roman" w:hAnsi="Times New Roman"/>
          <w:sz w:val="28"/>
          <w:szCs w:val="28"/>
          <w:lang w:eastAsia="ru-RU"/>
        </w:rPr>
        <w:t>от 28.09.2023 № 22</w:t>
      </w:r>
      <w:r w:rsidRPr="00B554C3">
        <w:rPr>
          <w:rFonts w:ascii="Times New Roman" w:eastAsia="Times New Roman" w:hAnsi="Times New Roman"/>
          <w:sz w:val="28"/>
          <w:szCs w:val="28"/>
          <w:lang w:eastAsia="ru-RU"/>
        </w:rPr>
        <w:t xml:space="preserve"> «</w:t>
      </w:r>
      <w:r w:rsidRPr="00AA20CD">
        <w:rPr>
          <w:rFonts w:ascii="Times New Roman" w:eastAsia="Times New Roman" w:hAnsi="Times New Roman"/>
          <w:bCs/>
          <w:sz w:val="28"/>
          <w:szCs w:val="28"/>
          <w:lang w:eastAsia="ru-RU"/>
        </w:rPr>
        <w:t xml:space="preserve">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Андрейковского сельского поселения Вяземского района Смоленской области, а также сведений о доходах, расходах, об имуществе и обязательствах </w:t>
      </w:r>
      <w:r w:rsidRPr="00AA20CD">
        <w:rPr>
          <w:rFonts w:ascii="Times New Roman" w:eastAsia="Times New Roman" w:hAnsi="Times New Roman"/>
          <w:bCs/>
          <w:sz w:val="28"/>
          <w:szCs w:val="28"/>
          <w:lang w:eastAsia="ru-RU"/>
        </w:rPr>
        <w:lastRenderedPageBreak/>
        <w:t>имущественного характера их супруг (супругов) и несовершеннолетних детей на официальном сайте Администрации Андрейковского сельского поселения Вяземского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w:t>
      </w:r>
      <w:r w:rsidRPr="00B554C3">
        <w:rPr>
          <w:rFonts w:ascii="Times New Roman" w:eastAsia="Times New Roman" w:hAnsi="Times New Roman"/>
          <w:bCs/>
          <w:sz w:val="28"/>
          <w:szCs w:val="28"/>
          <w:lang w:eastAsia="ru-RU"/>
        </w:rPr>
        <w:t>м»;</w:t>
      </w:r>
    </w:p>
    <w:p w:rsidR="003F620C" w:rsidRPr="00B554C3" w:rsidRDefault="003F620C" w:rsidP="003F620C">
      <w:pPr>
        <w:spacing w:after="0" w:line="240" w:lineRule="auto"/>
        <w:ind w:firstLine="709"/>
        <w:jc w:val="both"/>
        <w:rPr>
          <w:rFonts w:ascii="Times New Roman" w:eastAsia="Times New Roman" w:hAnsi="Times New Roman"/>
          <w:bCs/>
          <w:sz w:val="28"/>
          <w:szCs w:val="28"/>
          <w:lang w:eastAsia="ru-RU"/>
        </w:rPr>
      </w:pPr>
      <w:r w:rsidRPr="00B554C3">
        <w:rPr>
          <w:rFonts w:ascii="Times New Roman" w:hAnsi="Times New Roman"/>
          <w:sz w:val="28"/>
          <w:szCs w:val="28"/>
        </w:rPr>
        <w:t xml:space="preserve">- </w:t>
      </w:r>
      <w:r w:rsidRPr="00B554C3">
        <w:rPr>
          <w:rFonts w:ascii="Times New Roman" w:hAnsi="Times New Roman"/>
          <w:sz w:val="28"/>
          <w:szCs w:val="28"/>
        </w:rPr>
        <w:t>решение Совета депутатов Андрейковского сельского поселения Вяземского района Смоленской области</w:t>
      </w:r>
      <w:r w:rsidRPr="00B554C3">
        <w:rPr>
          <w:rFonts w:ascii="Times New Roman" w:eastAsia="Times New Roman" w:hAnsi="Times New Roman"/>
          <w:sz w:val="28"/>
          <w:szCs w:val="28"/>
          <w:lang w:eastAsia="ru-RU"/>
        </w:rPr>
        <w:t xml:space="preserve"> </w:t>
      </w:r>
      <w:r w:rsidRPr="003F620C">
        <w:rPr>
          <w:rFonts w:ascii="Times New Roman" w:eastAsia="Times New Roman" w:hAnsi="Times New Roman"/>
          <w:sz w:val="28"/>
          <w:szCs w:val="28"/>
          <w:lang w:eastAsia="ru-RU"/>
        </w:rPr>
        <w:t>от 21.06.2022 № 13</w:t>
      </w:r>
      <w:r w:rsidRPr="00B554C3">
        <w:rPr>
          <w:rFonts w:ascii="Times New Roman" w:eastAsia="Times New Roman" w:hAnsi="Times New Roman"/>
          <w:sz w:val="28"/>
          <w:szCs w:val="28"/>
          <w:lang w:eastAsia="ru-RU"/>
        </w:rPr>
        <w:t xml:space="preserve"> «</w:t>
      </w:r>
      <w:r w:rsidRPr="003F620C">
        <w:rPr>
          <w:rFonts w:ascii="Times New Roman" w:eastAsia="Times New Roman" w:hAnsi="Times New Roman"/>
          <w:bCs/>
          <w:sz w:val="28"/>
          <w:szCs w:val="28"/>
          <w:lang w:eastAsia="ru-RU"/>
        </w:rPr>
        <w:t>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Андрейковского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Андрейковского сельского поселения Вяземского района Смоленской области в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 утвержденный решением Совета депутатов Андрейковского сельского поселения Вяземского района Смоленской области от 27.02.2018 № 2</w:t>
      </w:r>
      <w:r w:rsidR="00B554C3">
        <w:rPr>
          <w:rFonts w:ascii="Times New Roman" w:eastAsia="Times New Roman" w:hAnsi="Times New Roman"/>
          <w:bCs/>
          <w:sz w:val="28"/>
          <w:szCs w:val="28"/>
          <w:lang w:eastAsia="ru-RU"/>
        </w:rPr>
        <w:t>»</w:t>
      </w:r>
      <w:r w:rsidRPr="00B554C3">
        <w:rPr>
          <w:rFonts w:ascii="Times New Roman" w:eastAsia="Times New Roman" w:hAnsi="Times New Roman"/>
          <w:bCs/>
          <w:sz w:val="28"/>
          <w:szCs w:val="28"/>
          <w:lang w:eastAsia="ru-RU"/>
        </w:rPr>
        <w:t>;</w:t>
      </w:r>
    </w:p>
    <w:p w:rsidR="005C4E9F" w:rsidRPr="003F620C" w:rsidRDefault="005C4E9F" w:rsidP="005C4E9F">
      <w:pPr>
        <w:pStyle w:val="nospacing"/>
        <w:spacing w:before="0" w:beforeAutospacing="0" w:after="0" w:afterAutospacing="0"/>
        <w:ind w:firstLine="709"/>
        <w:jc w:val="both"/>
        <w:rPr>
          <w:sz w:val="28"/>
          <w:szCs w:val="28"/>
        </w:rPr>
      </w:pPr>
      <w:r w:rsidRPr="00B554C3">
        <w:rPr>
          <w:sz w:val="28"/>
          <w:szCs w:val="28"/>
        </w:rPr>
        <w:t>-</w:t>
      </w:r>
      <w:r w:rsidRPr="00B554C3">
        <w:rPr>
          <w:sz w:val="28"/>
          <w:szCs w:val="28"/>
        </w:rPr>
        <w:t>решение Совета депутатов Андрейковского сельского поселения Вяземского района Смоленской области</w:t>
      </w:r>
      <w:r w:rsidRPr="00B554C3">
        <w:rPr>
          <w:sz w:val="28"/>
          <w:szCs w:val="28"/>
        </w:rPr>
        <w:t xml:space="preserve"> </w:t>
      </w:r>
      <w:r w:rsidRPr="00B554C3">
        <w:rPr>
          <w:sz w:val="28"/>
          <w:szCs w:val="28"/>
        </w:rPr>
        <w:t>от «25» марта 2016 г. №7</w:t>
      </w:r>
      <w:r w:rsidRPr="00B554C3">
        <w:rPr>
          <w:sz w:val="28"/>
          <w:szCs w:val="28"/>
        </w:rPr>
        <w:t xml:space="preserve"> «</w:t>
      </w:r>
      <w:r w:rsidRPr="00B554C3">
        <w:rPr>
          <w:bCs/>
          <w:sz w:val="28"/>
          <w:szCs w:val="28"/>
        </w:rPr>
        <w:t>Об утверждении Положения о предоставлении Главой муниципального образования Андрейковского сельского поселения Вяземского района Смоленской области, депутатами Совета депутатов Андрейковского сельского поселения Вяземского района Смоленской области, муниципальными служащими Совета депутатов Андрейковского сельского поселения Вяземского района Смоленской области и КРК сведений о доходах, расходах об имуществе и обязательствах имущественного характера, а так же о доходах, расходах, об имуществе и обязательствах имущественного характера своих супруг (супругов) и несовершеннолетних детей</w:t>
      </w:r>
      <w:r w:rsidRPr="00B554C3">
        <w:rPr>
          <w:bCs/>
          <w:sz w:val="28"/>
          <w:szCs w:val="28"/>
        </w:rPr>
        <w:t>»;</w:t>
      </w:r>
    </w:p>
    <w:p w:rsidR="00BD420B" w:rsidRPr="00B554C3" w:rsidRDefault="00BD420B" w:rsidP="00576B2E">
      <w:pPr>
        <w:pStyle w:val="ac"/>
        <w:spacing w:before="0" w:beforeAutospacing="0" w:after="0" w:afterAutospacing="0"/>
        <w:ind w:firstLine="709"/>
        <w:jc w:val="both"/>
        <w:rPr>
          <w:sz w:val="28"/>
          <w:szCs w:val="28"/>
          <w:lang w:bidi="ru-RU"/>
        </w:rPr>
      </w:pPr>
      <w:r w:rsidRPr="00B554C3">
        <w:rPr>
          <w:sz w:val="28"/>
          <w:szCs w:val="28"/>
        </w:rPr>
        <w:t xml:space="preserve">- </w:t>
      </w:r>
      <w:bookmarkStart w:id="0" w:name="_Hlk194320865"/>
      <w:bookmarkStart w:id="1" w:name="_Hlk194395700"/>
      <w:r w:rsidRPr="00B554C3">
        <w:rPr>
          <w:sz w:val="28"/>
          <w:szCs w:val="28"/>
        </w:rPr>
        <w:t xml:space="preserve">решение Совета депутатов Вязьма-Брянского сельского поселения Вяземского района Смоленской области </w:t>
      </w:r>
      <w:r w:rsidR="00576B2E" w:rsidRPr="00B554C3">
        <w:rPr>
          <w:sz w:val="28"/>
          <w:szCs w:val="28"/>
        </w:rPr>
        <w:t>от 21.02.2018 № 6</w:t>
      </w:r>
      <w:r w:rsidR="00576B2E" w:rsidRPr="00B554C3">
        <w:rPr>
          <w:sz w:val="28"/>
          <w:szCs w:val="28"/>
        </w:rPr>
        <w:t xml:space="preserve"> «</w:t>
      </w:r>
      <w:r w:rsidR="00576B2E" w:rsidRPr="00B554C3">
        <w:rPr>
          <w:bCs/>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Вязьма - Брянского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Вязьма – Брянского сельского поселения Вяземского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Pr="00B554C3">
        <w:rPr>
          <w:sz w:val="28"/>
          <w:szCs w:val="28"/>
          <w:lang w:bidi="ru-RU"/>
        </w:rPr>
        <w:t>»;</w:t>
      </w:r>
      <w:bookmarkEnd w:id="0"/>
    </w:p>
    <w:p w:rsidR="00AA20CD" w:rsidRPr="00B554C3" w:rsidRDefault="00AA20CD" w:rsidP="00AA20CD">
      <w:pPr>
        <w:spacing w:after="0" w:line="240" w:lineRule="auto"/>
        <w:ind w:firstLine="709"/>
        <w:jc w:val="both"/>
        <w:rPr>
          <w:rFonts w:ascii="Times New Roman" w:eastAsia="Times New Roman" w:hAnsi="Times New Roman"/>
          <w:bCs/>
          <w:sz w:val="28"/>
          <w:szCs w:val="28"/>
          <w:lang w:eastAsia="ru-RU"/>
        </w:rPr>
      </w:pPr>
      <w:r w:rsidRPr="00B554C3">
        <w:rPr>
          <w:rFonts w:ascii="Times New Roman" w:hAnsi="Times New Roman"/>
          <w:sz w:val="28"/>
          <w:szCs w:val="28"/>
        </w:rPr>
        <w:lastRenderedPageBreak/>
        <w:t xml:space="preserve">- </w:t>
      </w:r>
      <w:r w:rsidRPr="00B554C3">
        <w:rPr>
          <w:rFonts w:ascii="Times New Roman" w:hAnsi="Times New Roman"/>
          <w:sz w:val="28"/>
          <w:szCs w:val="28"/>
        </w:rPr>
        <w:t>решение Совета депутатов Вязьма-Брянского сельского поселения Вяземского района Смоленской области</w:t>
      </w:r>
      <w:r w:rsidRPr="00B554C3">
        <w:rPr>
          <w:rFonts w:ascii="Times New Roman" w:eastAsia="Times New Roman" w:hAnsi="Times New Roman"/>
          <w:sz w:val="28"/>
          <w:szCs w:val="28"/>
          <w:lang w:eastAsia="ru-RU"/>
        </w:rPr>
        <w:t xml:space="preserve"> </w:t>
      </w:r>
      <w:r w:rsidRPr="00AA20CD">
        <w:rPr>
          <w:rFonts w:ascii="Times New Roman" w:eastAsia="Times New Roman" w:hAnsi="Times New Roman"/>
          <w:sz w:val="28"/>
          <w:szCs w:val="28"/>
          <w:lang w:eastAsia="ru-RU"/>
        </w:rPr>
        <w:t>от 11.10.2023 № 27</w:t>
      </w:r>
      <w:r w:rsidRPr="00B554C3">
        <w:rPr>
          <w:rFonts w:ascii="Times New Roman" w:eastAsia="Times New Roman" w:hAnsi="Times New Roman"/>
          <w:sz w:val="28"/>
          <w:szCs w:val="28"/>
          <w:lang w:eastAsia="ru-RU"/>
        </w:rPr>
        <w:t xml:space="preserve"> «</w:t>
      </w:r>
      <w:r w:rsidRPr="00AA20CD">
        <w:rPr>
          <w:rFonts w:ascii="Times New Roman" w:eastAsia="Times New Roman" w:hAnsi="Times New Roman"/>
          <w:bCs/>
          <w:sz w:val="28"/>
          <w:szCs w:val="28"/>
          <w:lang w:eastAsia="ru-RU"/>
        </w:rPr>
        <w:t>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Вязьма-Брянского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Вязьма-Брянского сельского поселения Вяземского района Смоленской области в информационно-телекоммуникационной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Pr="00B554C3">
        <w:rPr>
          <w:rFonts w:ascii="Times New Roman" w:eastAsia="Times New Roman" w:hAnsi="Times New Roman"/>
          <w:bCs/>
          <w:sz w:val="28"/>
          <w:szCs w:val="28"/>
          <w:lang w:eastAsia="ru-RU"/>
        </w:rPr>
        <w:t>»;</w:t>
      </w:r>
    </w:p>
    <w:p w:rsidR="003F620C" w:rsidRPr="00B554C3" w:rsidRDefault="003F620C" w:rsidP="003F620C">
      <w:pPr>
        <w:spacing w:after="0" w:line="240" w:lineRule="auto"/>
        <w:ind w:firstLine="709"/>
        <w:jc w:val="both"/>
        <w:rPr>
          <w:rFonts w:ascii="Times New Roman" w:eastAsia="Times New Roman" w:hAnsi="Times New Roman"/>
          <w:bCs/>
          <w:sz w:val="28"/>
          <w:szCs w:val="28"/>
          <w:lang w:eastAsia="ru-RU"/>
        </w:rPr>
      </w:pPr>
      <w:r w:rsidRPr="00B554C3">
        <w:rPr>
          <w:rFonts w:ascii="Times New Roman" w:hAnsi="Times New Roman"/>
          <w:sz w:val="28"/>
          <w:szCs w:val="28"/>
        </w:rPr>
        <w:t>-</w:t>
      </w:r>
      <w:r w:rsidRPr="00B554C3">
        <w:rPr>
          <w:rFonts w:ascii="Times New Roman" w:hAnsi="Times New Roman"/>
          <w:sz w:val="28"/>
          <w:szCs w:val="28"/>
        </w:rPr>
        <w:t>решение Совета депутатов Вязьма-Брянского сельского поселения Вяземского района Смоленской области</w:t>
      </w:r>
      <w:r w:rsidRPr="00B554C3">
        <w:rPr>
          <w:rFonts w:ascii="Times New Roman" w:eastAsia="Times New Roman" w:hAnsi="Times New Roman"/>
          <w:sz w:val="28"/>
          <w:szCs w:val="28"/>
          <w:lang w:eastAsia="ru-RU"/>
        </w:rPr>
        <w:t xml:space="preserve"> </w:t>
      </w:r>
      <w:r w:rsidRPr="003F620C">
        <w:rPr>
          <w:rFonts w:ascii="Times New Roman" w:eastAsia="Times New Roman" w:hAnsi="Times New Roman"/>
          <w:sz w:val="28"/>
          <w:szCs w:val="28"/>
          <w:lang w:eastAsia="ru-RU"/>
        </w:rPr>
        <w:t>от 26.04.2022 № 14</w:t>
      </w:r>
      <w:r w:rsidRPr="00B554C3">
        <w:rPr>
          <w:rFonts w:ascii="Times New Roman" w:eastAsia="Times New Roman" w:hAnsi="Times New Roman"/>
          <w:sz w:val="28"/>
          <w:szCs w:val="28"/>
          <w:lang w:eastAsia="ru-RU"/>
        </w:rPr>
        <w:t xml:space="preserve"> </w:t>
      </w:r>
      <w:r w:rsidRPr="003F620C">
        <w:rPr>
          <w:rFonts w:ascii="Times New Roman" w:eastAsia="Times New Roman" w:hAnsi="Times New Roman"/>
          <w:sz w:val="28"/>
          <w:szCs w:val="28"/>
          <w:lang w:eastAsia="ru-RU"/>
        </w:rPr>
        <w:t> </w:t>
      </w:r>
      <w:r w:rsidRPr="00B554C3">
        <w:rPr>
          <w:rFonts w:ascii="Times New Roman" w:eastAsia="Times New Roman" w:hAnsi="Times New Roman"/>
          <w:sz w:val="28"/>
          <w:szCs w:val="28"/>
          <w:lang w:eastAsia="ru-RU"/>
        </w:rPr>
        <w:t>«</w:t>
      </w:r>
      <w:r w:rsidRPr="003F620C">
        <w:rPr>
          <w:rFonts w:ascii="Times New Roman" w:eastAsia="Times New Roman" w:hAnsi="Times New Roman"/>
          <w:bCs/>
          <w:sz w:val="28"/>
          <w:szCs w:val="28"/>
          <w:lang w:eastAsia="ru-RU"/>
        </w:rPr>
        <w:t>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Вязьма - Брянского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Вязьма – Брянского сельского поселения Вяземского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Pr="00B554C3">
        <w:rPr>
          <w:rFonts w:ascii="Times New Roman" w:eastAsia="Times New Roman" w:hAnsi="Times New Roman"/>
          <w:bCs/>
          <w:sz w:val="28"/>
          <w:szCs w:val="28"/>
          <w:lang w:eastAsia="ru-RU"/>
        </w:rPr>
        <w:t>»;</w:t>
      </w:r>
    </w:p>
    <w:p w:rsidR="00CC0F20" w:rsidRPr="00B554C3" w:rsidRDefault="00CC0F20" w:rsidP="00CC0F20">
      <w:pPr>
        <w:pStyle w:val="ac"/>
        <w:spacing w:before="0" w:beforeAutospacing="0" w:after="0" w:afterAutospacing="0"/>
        <w:ind w:firstLine="680"/>
        <w:jc w:val="both"/>
        <w:rPr>
          <w:bCs/>
          <w:sz w:val="28"/>
          <w:szCs w:val="28"/>
        </w:rPr>
      </w:pPr>
      <w:r w:rsidRPr="00B554C3">
        <w:rPr>
          <w:sz w:val="28"/>
          <w:szCs w:val="28"/>
        </w:rPr>
        <w:t>-</w:t>
      </w:r>
      <w:r w:rsidRPr="00B554C3">
        <w:rPr>
          <w:sz w:val="28"/>
          <w:szCs w:val="28"/>
        </w:rPr>
        <w:t>решение Совета депутатов Вязьма-Брянского сельского поселения Вяземского района Смоленской области от 02.02.2017 № 2</w:t>
      </w:r>
      <w:r w:rsidRPr="00B554C3">
        <w:rPr>
          <w:sz w:val="28"/>
          <w:szCs w:val="28"/>
        </w:rPr>
        <w:t xml:space="preserve"> «</w:t>
      </w:r>
      <w:r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Вязьма - Брянского сельского поселения Вяземского района Смоленской области</w:t>
      </w:r>
      <w:r w:rsidRPr="00B554C3">
        <w:rPr>
          <w:bCs/>
          <w:sz w:val="28"/>
          <w:szCs w:val="28"/>
        </w:rPr>
        <w:t>»;</w:t>
      </w:r>
    </w:p>
    <w:bookmarkEnd w:id="1"/>
    <w:p w:rsidR="006E647D" w:rsidRPr="00B554C3" w:rsidRDefault="00BD420B" w:rsidP="00631D80">
      <w:pPr>
        <w:pStyle w:val="4"/>
        <w:spacing w:before="0" w:beforeAutospacing="0" w:after="0" w:afterAutospacing="0"/>
        <w:ind w:firstLine="709"/>
        <w:jc w:val="both"/>
        <w:rPr>
          <w:bCs/>
          <w:sz w:val="28"/>
          <w:szCs w:val="28"/>
          <w:lang w:bidi="ru-RU"/>
        </w:rPr>
      </w:pPr>
      <w:r w:rsidRPr="00B554C3">
        <w:rPr>
          <w:bCs/>
          <w:sz w:val="28"/>
          <w:szCs w:val="28"/>
        </w:rPr>
        <w:t xml:space="preserve">- решение Совета депутатов Кайдаковского сельского поселения Вяземского района Смоленской области </w:t>
      </w:r>
      <w:r w:rsidR="00631D80" w:rsidRPr="00B554C3">
        <w:rPr>
          <w:sz w:val="28"/>
          <w:szCs w:val="28"/>
        </w:rPr>
        <w:t>от 14.04.2022 № 4</w:t>
      </w:r>
      <w:r w:rsidR="00631D80" w:rsidRPr="00B554C3">
        <w:rPr>
          <w:sz w:val="28"/>
          <w:szCs w:val="28"/>
        </w:rPr>
        <w:t xml:space="preserve"> «</w:t>
      </w:r>
      <w:r w:rsidR="00631D80" w:rsidRPr="00B554C3">
        <w:rPr>
          <w:bCs/>
          <w:sz w:val="28"/>
          <w:szCs w:val="28"/>
        </w:rPr>
        <w:t>Об утверждении Положения о порядке организации деятельности по противодействию коррупции в отношении муниципальных служащих и лиц, замещающих муниципальные должности в органах местного самоуправления Кайдаковского сельского поселения Вяземского района Смоленской области</w:t>
      </w:r>
      <w:r w:rsidRPr="00B554C3">
        <w:rPr>
          <w:bCs/>
          <w:sz w:val="28"/>
          <w:szCs w:val="28"/>
          <w:lang w:bidi="ru-RU"/>
        </w:rPr>
        <w:t>»</w:t>
      </w:r>
      <w:r w:rsidR="00631D80" w:rsidRPr="00B554C3">
        <w:rPr>
          <w:bCs/>
          <w:sz w:val="28"/>
          <w:szCs w:val="28"/>
          <w:lang w:bidi="ru-RU"/>
        </w:rPr>
        <w:t>;</w:t>
      </w:r>
    </w:p>
    <w:p w:rsidR="006E647D" w:rsidRPr="00B554C3" w:rsidRDefault="006E647D" w:rsidP="006E647D">
      <w:pPr>
        <w:pStyle w:val="ac"/>
        <w:spacing w:before="0" w:beforeAutospacing="0" w:after="0" w:afterAutospacing="0"/>
        <w:ind w:firstLine="709"/>
        <w:jc w:val="both"/>
        <w:rPr>
          <w:sz w:val="28"/>
          <w:szCs w:val="28"/>
        </w:rPr>
      </w:pPr>
      <w:r w:rsidRPr="00B554C3">
        <w:rPr>
          <w:bCs/>
          <w:sz w:val="28"/>
          <w:szCs w:val="28"/>
        </w:rPr>
        <w:t>-</w:t>
      </w:r>
      <w:r w:rsidRPr="00B554C3">
        <w:rPr>
          <w:bCs/>
          <w:sz w:val="28"/>
          <w:szCs w:val="28"/>
        </w:rPr>
        <w:t>решение Совета депутатов Кайдаковского сельского поселения Вяземского района Смоленской области</w:t>
      </w:r>
      <w:r w:rsidRPr="00B554C3">
        <w:rPr>
          <w:sz w:val="28"/>
          <w:szCs w:val="28"/>
        </w:rPr>
        <w:t> </w:t>
      </w:r>
      <w:r w:rsidRPr="00B554C3">
        <w:rPr>
          <w:sz w:val="28"/>
          <w:szCs w:val="28"/>
        </w:rPr>
        <w:t xml:space="preserve"> от </w:t>
      </w:r>
      <w:r w:rsidRPr="00B554C3">
        <w:rPr>
          <w:sz w:val="28"/>
          <w:szCs w:val="28"/>
        </w:rPr>
        <w:t>12.10.2023 № 27</w:t>
      </w:r>
      <w:r w:rsidRPr="00B554C3">
        <w:rPr>
          <w:sz w:val="28"/>
          <w:szCs w:val="28"/>
        </w:rPr>
        <w:t xml:space="preserve"> «</w:t>
      </w:r>
      <w:r w:rsidRPr="00B554C3">
        <w:rPr>
          <w:bCs/>
          <w:sz w:val="28"/>
          <w:szCs w:val="28"/>
        </w:rPr>
        <w:t xml:space="preserve">О внесении изменений в Положение о порядке организации деятельности по противодействию коррупции в отношении муниципальных служащих и лиц, замещающих муниципальные должности в органах местного самоуправления Кайдаковского сельского поселения Вяземского района Смоленской области, </w:t>
      </w:r>
      <w:r w:rsidRPr="00B554C3">
        <w:rPr>
          <w:bCs/>
          <w:sz w:val="28"/>
          <w:szCs w:val="28"/>
        </w:rPr>
        <w:lastRenderedPageBreak/>
        <w:t>утвержденное решением Совета депутатов Кайдаковского сельского поселения Вяземского района Смоленской области от 14.04.2022 </w:t>
      </w:r>
      <w:hyperlink r:id="rId12" w:tgtFrame="_blank" w:history="1">
        <w:r w:rsidRPr="00B554C3">
          <w:rPr>
            <w:rStyle w:val="hyperlink"/>
            <w:bCs/>
            <w:sz w:val="28"/>
            <w:szCs w:val="28"/>
          </w:rPr>
          <w:t>№ 4</w:t>
        </w:r>
      </w:hyperlink>
      <w:r w:rsidRPr="00B554C3">
        <w:rPr>
          <w:sz w:val="28"/>
          <w:szCs w:val="28"/>
        </w:rPr>
        <w:t>»;</w:t>
      </w:r>
    </w:p>
    <w:p w:rsidR="00631D80" w:rsidRPr="00B554C3" w:rsidRDefault="00631D80" w:rsidP="00631D80">
      <w:pPr>
        <w:pStyle w:val="ac"/>
        <w:spacing w:before="0" w:beforeAutospacing="0" w:after="0" w:afterAutospacing="0"/>
        <w:ind w:firstLine="709"/>
        <w:jc w:val="both"/>
        <w:rPr>
          <w:bCs/>
          <w:sz w:val="28"/>
          <w:szCs w:val="28"/>
        </w:rPr>
      </w:pPr>
      <w:r w:rsidRPr="00B554C3">
        <w:rPr>
          <w:bCs/>
          <w:sz w:val="28"/>
          <w:szCs w:val="28"/>
        </w:rPr>
        <w:t xml:space="preserve">- </w:t>
      </w:r>
      <w:r w:rsidRPr="00B554C3">
        <w:rPr>
          <w:bCs/>
          <w:sz w:val="28"/>
          <w:szCs w:val="28"/>
        </w:rPr>
        <w:t>решение Совета депутатов Кайдаковского сельского поселения Вяземского района Смоленской области</w:t>
      </w:r>
      <w:r w:rsidRPr="00B554C3">
        <w:rPr>
          <w:sz w:val="28"/>
          <w:szCs w:val="28"/>
        </w:rPr>
        <w:t> </w:t>
      </w:r>
      <w:r w:rsidRPr="00B554C3">
        <w:rPr>
          <w:sz w:val="28"/>
          <w:szCs w:val="28"/>
        </w:rPr>
        <w:t xml:space="preserve"> </w:t>
      </w:r>
      <w:r w:rsidRPr="00B554C3">
        <w:rPr>
          <w:sz w:val="28"/>
          <w:szCs w:val="28"/>
        </w:rPr>
        <w:t>от 15.11.2017 № 29</w:t>
      </w:r>
      <w:r w:rsidRPr="00B554C3">
        <w:rPr>
          <w:sz w:val="28"/>
          <w:szCs w:val="28"/>
        </w:rPr>
        <w:t xml:space="preserve"> «</w:t>
      </w:r>
      <w:r w:rsidRPr="00B554C3">
        <w:rPr>
          <w:bCs/>
          <w:sz w:val="28"/>
          <w:szCs w:val="28"/>
        </w:rPr>
        <w:t>О внесении изменений в Положение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Кайдаковского сельского поселения Вяземского района Смоленской области, утвержденное решением от 22.12.2016 </w:t>
      </w:r>
      <w:hyperlink r:id="rId13" w:tgtFrame="_blank" w:history="1">
        <w:r w:rsidRPr="00B554C3">
          <w:rPr>
            <w:rStyle w:val="hyperlink"/>
            <w:bCs/>
            <w:sz w:val="28"/>
            <w:szCs w:val="28"/>
          </w:rPr>
          <w:t>№ 33</w:t>
        </w:r>
      </w:hyperlink>
      <w:r w:rsidRPr="00B554C3">
        <w:rPr>
          <w:bCs/>
          <w:sz w:val="28"/>
          <w:szCs w:val="28"/>
        </w:rPr>
        <w:t>»;</w:t>
      </w:r>
    </w:p>
    <w:p w:rsidR="00B554C3" w:rsidRPr="00B554C3" w:rsidRDefault="00B554C3" w:rsidP="00B554C3">
      <w:pPr>
        <w:pStyle w:val="nospacing"/>
        <w:spacing w:before="0" w:beforeAutospacing="0" w:after="0" w:afterAutospacing="0"/>
        <w:ind w:firstLine="709"/>
        <w:jc w:val="both"/>
        <w:rPr>
          <w:bCs/>
          <w:sz w:val="28"/>
          <w:szCs w:val="28"/>
        </w:rPr>
      </w:pPr>
      <w:r w:rsidRPr="00B554C3">
        <w:rPr>
          <w:bCs/>
          <w:sz w:val="28"/>
          <w:szCs w:val="28"/>
        </w:rPr>
        <w:t xml:space="preserve">- </w:t>
      </w:r>
      <w:r w:rsidRPr="00B554C3">
        <w:rPr>
          <w:bCs/>
          <w:sz w:val="28"/>
          <w:szCs w:val="28"/>
        </w:rPr>
        <w:t>решение Совета депутатов Кайдаковского сельского поселения Вяземского района Смоленской области</w:t>
      </w:r>
      <w:r w:rsidRPr="00B554C3">
        <w:rPr>
          <w:sz w:val="28"/>
          <w:szCs w:val="28"/>
        </w:rPr>
        <w:t> </w:t>
      </w:r>
      <w:r w:rsidRPr="00B554C3">
        <w:rPr>
          <w:sz w:val="28"/>
          <w:szCs w:val="28"/>
        </w:rPr>
        <w:t xml:space="preserve"> </w:t>
      </w:r>
      <w:r w:rsidRPr="00B554C3">
        <w:rPr>
          <w:sz w:val="28"/>
          <w:szCs w:val="28"/>
        </w:rPr>
        <w:t>от 22.12.2016 № 33</w:t>
      </w:r>
      <w:r w:rsidRPr="00B554C3">
        <w:rPr>
          <w:sz w:val="28"/>
          <w:szCs w:val="28"/>
        </w:rPr>
        <w:t xml:space="preserve"> «</w:t>
      </w:r>
      <w:r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Кайдаковского сельского поселения Вяземского района Смоленской области</w:t>
      </w:r>
      <w:r w:rsidRPr="00B554C3">
        <w:rPr>
          <w:bCs/>
          <w:sz w:val="28"/>
          <w:szCs w:val="28"/>
        </w:rPr>
        <w:t>»;</w:t>
      </w:r>
    </w:p>
    <w:p w:rsidR="00BD420B" w:rsidRPr="00B554C3" w:rsidRDefault="00BD420B" w:rsidP="004837BC">
      <w:pPr>
        <w:pStyle w:val="4"/>
        <w:spacing w:before="0" w:beforeAutospacing="0" w:after="0" w:afterAutospacing="0"/>
        <w:ind w:firstLine="709"/>
        <w:jc w:val="both"/>
        <w:rPr>
          <w:bCs/>
          <w:sz w:val="28"/>
          <w:szCs w:val="28"/>
        </w:rPr>
      </w:pPr>
      <w:r w:rsidRPr="00B554C3">
        <w:rPr>
          <w:bCs/>
          <w:sz w:val="28"/>
          <w:szCs w:val="28"/>
        </w:rPr>
        <w:t xml:space="preserve">- </w:t>
      </w:r>
      <w:r w:rsidR="00753DEE" w:rsidRPr="00B554C3">
        <w:rPr>
          <w:bCs/>
          <w:sz w:val="28"/>
          <w:szCs w:val="28"/>
        </w:rPr>
        <w:t>р</w:t>
      </w:r>
      <w:r w:rsidRPr="00B554C3">
        <w:rPr>
          <w:bCs/>
          <w:sz w:val="28"/>
          <w:szCs w:val="28"/>
        </w:rPr>
        <w:t>ешение Совета депутатов Новосельского сельского поселения Вяземского района Смоленской области</w:t>
      </w:r>
      <w:r w:rsidR="004837BC" w:rsidRPr="00B554C3">
        <w:rPr>
          <w:sz w:val="28"/>
          <w:szCs w:val="28"/>
        </w:rPr>
        <w:t xml:space="preserve"> </w:t>
      </w:r>
      <w:r w:rsidR="004837BC" w:rsidRPr="00B554C3">
        <w:rPr>
          <w:sz w:val="28"/>
          <w:szCs w:val="28"/>
        </w:rPr>
        <w:t>от 07.03.2018 года № 8</w:t>
      </w:r>
      <w:r w:rsidR="004837BC" w:rsidRPr="00B554C3">
        <w:rPr>
          <w:sz w:val="28"/>
          <w:szCs w:val="28"/>
        </w:rPr>
        <w:t xml:space="preserve"> «</w:t>
      </w:r>
      <w:r w:rsidR="004837BC" w:rsidRPr="00B554C3">
        <w:rPr>
          <w:bCs/>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Новосельского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Новосельского сельского поселения Вяземского района Смоленской области в информационно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00124D95" w:rsidRPr="00B554C3">
        <w:rPr>
          <w:bCs/>
          <w:sz w:val="28"/>
          <w:szCs w:val="28"/>
        </w:rPr>
        <w:t>»</w:t>
      </w:r>
      <w:r w:rsidRPr="00B554C3">
        <w:rPr>
          <w:bCs/>
          <w:sz w:val="28"/>
          <w:szCs w:val="28"/>
        </w:rPr>
        <w:t>;</w:t>
      </w:r>
    </w:p>
    <w:p w:rsidR="004837BC" w:rsidRPr="00B554C3" w:rsidRDefault="00BD420B" w:rsidP="004837BC">
      <w:pPr>
        <w:pStyle w:val="ac"/>
        <w:spacing w:before="0" w:beforeAutospacing="0" w:after="0" w:afterAutospacing="0"/>
        <w:ind w:firstLine="709"/>
        <w:jc w:val="both"/>
        <w:rPr>
          <w:bCs/>
          <w:sz w:val="28"/>
          <w:szCs w:val="28"/>
        </w:rPr>
      </w:pPr>
      <w:r w:rsidRPr="00B554C3">
        <w:rPr>
          <w:bCs/>
          <w:sz w:val="28"/>
          <w:szCs w:val="28"/>
        </w:rPr>
        <w:t>-</w:t>
      </w:r>
      <w:r w:rsidR="004837BC" w:rsidRPr="00B554C3">
        <w:rPr>
          <w:bCs/>
          <w:sz w:val="28"/>
          <w:szCs w:val="28"/>
        </w:rPr>
        <w:t xml:space="preserve"> </w:t>
      </w:r>
      <w:r w:rsidR="004837BC" w:rsidRPr="00B554C3">
        <w:rPr>
          <w:bCs/>
          <w:sz w:val="28"/>
          <w:szCs w:val="28"/>
        </w:rPr>
        <w:t>решение Совета депутатов Новосельского сельского поселения Вяземского района Смоленской области</w:t>
      </w:r>
      <w:r w:rsidRPr="00B554C3">
        <w:rPr>
          <w:bCs/>
          <w:sz w:val="28"/>
          <w:szCs w:val="28"/>
        </w:rPr>
        <w:t xml:space="preserve"> </w:t>
      </w:r>
      <w:bookmarkStart w:id="2" w:name="_Hlk194050131"/>
      <w:r w:rsidR="004837BC" w:rsidRPr="00B554C3">
        <w:rPr>
          <w:sz w:val="28"/>
          <w:szCs w:val="28"/>
        </w:rPr>
        <w:t>от 08.06.2018 № 16</w:t>
      </w:r>
      <w:r w:rsidR="004837BC" w:rsidRPr="00B554C3">
        <w:rPr>
          <w:sz w:val="28"/>
          <w:szCs w:val="28"/>
        </w:rPr>
        <w:t xml:space="preserve"> «</w:t>
      </w:r>
      <w:r w:rsidR="004837BC" w:rsidRPr="00B554C3">
        <w:rPr>
          <w:bCs/>
          <w:sz w:val="28"/>
          <w:szCs w:val="28"/>
        </w:rPr>
        <w:t>Об утверждении Положения о предоставлении</w:t>
      </w:r>
      <w:r w:rsidR="00B554C3">
        <w:rPr>
          <w:bCs/>
          <w:sz w:val="28"/>
          <w:szCs w:val="28"/>
        </w:rPr>
        <w:t xml:space="preserve"> </w:t>
      </w:r>
      <w:r w:rsidR="004837BC" w:rsidRPr="00B554C3">
        <w:rPr>
          <w:bCs/>
          <w:sz w:val="28"/>
          <w:szCs w:val="28"/>
        </w:rPr>
        <w:t>Главой</w:t>
      </w:r>
      <w:r w:rsidR="00B554C3">
        <w:rPr>
          <w:bCs/>
          <w:sz w:val="28"/>
          <w:szCs w:val="28"/>
        </w:rPr>
        <w:t xml:space="preserve"> </w:t>
      </w:r>
      <w:r w:rsidR="004837BC" w:rsidRPr="00B554C3">
        <w:rPr>
          <w:bCs/>
          <w:sz w:val="28"/>
          <w:szCs w:val="28"/>
        </w:rPr>
        <w:t>муниципального образования</w:t>
      </w:r>
      <w:r w:rsidR="00B554C3">
        <w:rPr>
          <w:bCs/>
          <w:sz w:val="28"/>
          <w:szCs w:val="28"/>
        </w:rPr>
        <w:t xml:space="preserve"> </w:t>
      </w:r>
      <w:r w:rsidR="004837BC" w:rsidRPr="00B554C3">
        <w:rPr>
          <w:bCs/>
          <w:sz w:val="28"/>
          <w:szCs w:val="28"/>
        </w:rPr>
        <w:t>Новосельского</w:t>
      </w:r>
      <w:r w:rsidR="00B554C3">
        <w:rPr>
          <w:bCs/>
          <w:sz w:val="28"/>
          <w:szCs w:val="28"/>
        </w:rPr>
        <w:t xml:space="preserve"> </w:t>
      </w:r>
      <w:r w:rsidR="004837BC" w:rsidRPr="00B554C3">
        <w:rPr>
          <w:bCs/>
          <w:sz w:val="28"/>
          <w:szCs w:val="28"/>
        </w:rPr>
        <w:t>сельского </w:t>
      </w:r>
      <w:r w:rsidR="00B554C3">
        <w:rPr>
          <w:bCs/>
          <w:sz w:val="28"/>
          <w:szCs w:val="28"/>
        </w:rPr>
        <w:t xml:space="preserve">поселения Вяземского района </w:t>
      </w:r>
      <w:r w:rsidR="004837BC" w:rsidRPr="00B554C3">
        <w:rPr>
          <w:bCs/>
          <w:sz w:val="28"/>
          <w:szCs w:val="28"/>
        </w:rPr>
        <w:t>Смоленской области, депутатами Совета депутатов Новосельского сельского поселения Вяземского района Смоленской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4837BC" w:rsidRPr="00B554C3">
        <w:rPr>
          <w:bCs/>
          <w:sz w:val="28"/>
          <w:szCs w:val="28"/>
        </w:rPr>
        <w:t>»;</w:t>
      </w:r>
    </w:p>
    <w:p w:rsidR="00631D80" w:rsidRPr="00B554C3" w:rsidRDefault="00631D80" w:rsidP="00631D80">
      <w:pPr>
        <w:pStyle w:val="4"/>
        <w:spacing w:before="0" w:beforeAutospacing="0" w:after="0" w:afterAutospacing="0"/>
        <w:ind w:firstLine="709"/>
        <w:jc w:val="both"/>
        <w:rPr>
          <w:bCs/>
          <w:sz w:val="28"/>
          <w:szCs w:val="28"/>
        </w:rPr>
      </w:pPr>
      <w:r w:rsidRPr="00B554C3">
        <w:rPr>
          <w:bCs/>
          <w:sz w:val="28"/>
          <w:szCs w:val="28"/>
        </w:rPr>
        <w:t>-</w:t>
      </w:r>
      <w:r w:rsidRPr="00B554C3">
        <w:rPr>
          <w:bCs/>
          <w:sz w:val="28"/>
          <w:szCs w:val="28"/>
        </w:rPr>
        <w:t xml:space="preserve">решение Совета депутатов Новосельского сельского поселения Вяземского района Смоленской области </w:t>
      </w:r>
      <w:r w:rsidRPr="00B554C3">
        <w:rPr>
          <w:sz w:val="28"/>
          <w:szCs w:val="28"/>
        </w:rPr>
        <w:t>от 21.12.2017 года № 22</w:t>
      </w:r>
      <w:r w:rsidRPr="00B554C3">
        <w:rPr>
          <w:sz w:val="28"/>
          <w:szCs w:val="28"/>
        </w:rPr>
        <w:t xml:space="preserve"> «</w:t>
      </w:r>
      <w:r w:rsidRPr="00B554C3">
        <w:rPr>
          <w:bCs/>
          <w:sz w:val="28"/>
          <w:szCs w:val="28"/>
        </w:rPr>
        <w:t>О внесении изменений в Положение </w:t>
      </w:r>
      <w:hyperlink r:id="rId14" w:tgtFrame="_blank" w:history="1">
        <w:r w:rsidRPr="00B554C3">
          <w:rPr>
            <w:rStyle w:val="hyperlink"/>
            <w:bCs/>
            <w:sz w:val="28"/>
            <w:szCs w:val="28"/>
          </w:rPr>
          <w:t>о порядке</w:t>
        </w:r>
      </w:hyperlink>
      <w:r w:rsidRPr="00B554C3">
        <w:rPr>
          <w:bCs/>
          <w:sz w:val="28"/>
          <w:szCs w:val="28"/>
        </w:rPr>
        <w:t> организации деятельности по противодействию коррупции в отношении лиц, замещающих муниципальные должности в органах местного самоуправления муниципального образования Новосельского сельского поселения Вяземского района Смоленской области</w:t>
      </w:r>
      <w:r w:rsidRPr="00B554C3">
        <w:rPr>
          <w:bCs/>
          <w:sz w:val="28"/>
          <w:szCs w:val="28"/>
        </w:rPr>
        <w:t>»;</w:t>
      </w:r>
    </w:p>
    <w:p w:rsidR="00B554C3" w:rsidRPr="00B554C3" w:rsidRDefault="00B554C3" w:rsidP="00B554C3">
      <w:pPr>
        <w:pStyle w:val="4"/>
        <w:spacing w:before="0" w:beforeAutospacing="0" w:after="0" w:afterAutospacing="0"/>
        <w:ind w:firstLine="709"/>
        <w:jc w:val="both"/>
        <w:rPr>
          <w:bCs/>
          <w:sz w:val="28"/>
          <w:szCs w:val="28"/>
        </w:rPr>
      </w:pPr>
      <w:r w:rsidRPr="00B554C3">
        <w:rPr>
          <w:bCs/>
          <w:sz w:val="28"/>
          <w:szCs w:val="28"/>
        </w:rPr>
        <w:t>-</w:t>
      </w:r>
      <w:r w:rsidRPr="00B554C3">
        <w:rPr>
          <w:bCs/>
          <w:sz w:val="28"/>
          <w:szCs w:val="28"/>
        </w:rPr>
        <w:t>решение Совета депутатов Новосельского сельского поселения Вяземского района Смоленской области</w:t>
      </w:r>
      <w:r w:rsidRPr="00B554C3">
        <w:rPr>
          <w:sz w:val="28"/>
          <w:szCs w:val="28"/>
        </w:rPr>
        <w:t xml:space="preserve"> </w:t>
      </w:r>
      <w:r w:rsidRPr="00B554C3">
        <w:rPr>
          <w:sz w:val="28"/>
          <w:szCs w:val="28"/>
        </w:rPr>
        <w:t>от 16.01.2017 года № 4</w:t>
      </w:r>
      <w:r w:rsidRPr="00B554C3">
        <w:rPr>
          <w:sz w:val="28"/>
          <w:szCs w:val="28"/>
        </w:rPr>
        <w:t xml:space="preserve"> </w:t>
      </w:r>
      <w:r w:rsidRPr="00B554C3">
        <w:rPr>
          <w:sz w:val="28"/>
          <w:szCs w:val="28"/>
        </w:rPr>
        <w:lastRenderedPageBreak/>
        <w:t>«</w:t>
      </w:r>
      <w:r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муниципального образования Но</w:t>
      </w:r>
      <w:r>
        <w:rPr>
          <w:bCs/>
          <w:sz w:val="28"/>
          <w:szCs w:val="28"/>
        </w:rPr>
        <w:t xml:space="preserve">восельского сельского поселения </w:t>
      </w:r>
      <w:r w:rsidRPr="00B554C3">
        <w:rPr>
          <w:bCs/>
          <w:sz w:val="28"/>
          <w:szCs w:val="28"/>
        </w:rPr>
        <w:t>Вяземского</w:t>
      </w:r>
      <w:r>
        <w:rPr>
          <w:bCs/>
          <w:sz w:val="28"/>
          <w:szCs w:val="28"/>
        </w:rPr>
        <w:t xml:space="preserve"> </w:t>
      </w:r>
      <w:r w:rsidRPr="00B554C3">
        <w:rPr>
          <w:bCs/>
          <w:sz w:val="28"/>
          <w:szCs w:val="28"/>
        </w:rPr>
        <w:t>района</w:t>
      </w:r>
      <w:r>
        <w:rPr>
          <w:bCs/>
          <w:sz w:val="28"/>
          <w:szCs w:val="28"/>
        </w:rPr>
        <w:t xml:space="preserve"> </w:t>
      </w:r>
      <w:r w:rsidRPr="00B554C3">
        <w:rPr>
          <w:bCs/>
          <w:sz w:val="28"/>
          <w:szCs w:val="28"/>
        </w:rPr>
        <w:t>Смоленской области</w:t>
      </w:r>
      <w:r w:rsidRPr="00B554C3">
        <w:rPr>
          <w:bCs/>
          <w:sz w:val="28"/>
          <w:szCs w:val="28"/>
        </w:rPr>
        <w:t>»;</w:t>
      </w:r>
    </w:p>
    <w:p w:rsidR="00BD420B" w:rsidRPr="00B554C3" w:rsidRDefault="004837BC" w:rsidP="00631D80">
      <w:pPr>
        <w:pStyle w:val="4"/>
        <w:spacing w:before="0" w:beforeAutospacing="0" w:after="0" w:afterAutospacing="0"/>
        <w:ind w:firstLine="709"/>
        <w:jc w:val="both"/>
        <w:rPr>
          <w:bCs/>
          <w:sz w:val="28"/>
          <w:szCs w:val="28"/>
        </w:rPr>
      </w:pPr>
      <w:r w:rsidRPr="00B554C3">
        <w:rPr>
          <w:bCs/>
          <w:sz w:val="28"/>
          <w:szCs w:val="28"/>
        </w:rPr>
        <w:t>-</w:t>
      </w:r>
      <w:r w:rsidR="00753DEE" w:rsidRPr="00B554C3">
        <w:rPr>
          <w:bCs/>
          <w:sz w:val="28"/>
          <w:szCs w:val="28"/>
        </w:rPr>
        <w:t>р</w:t>
      </w:r>
      <w:r w:rsidR="00BD420B" w:rsidRPr="00B554C3">
        <w:rPr>
          <w:bCs/>
          <w:sz w:val="28"/>
          <w:szCs w:val="28"/>
        </w:rPr>
        <w:t xml:space="preserve">ешение Совета депутатов Семлевского сельского поселения Вяземского района Смоленской области </w:t>
      </w:r>
      <w:r w:rsidR="00894DF9" w:rsidRPr="00B554C3">
        <w:rPr>
          <w:sz w:val="28"/>
          <w:szCs w:val="28"/>
        </w:rPr>
        <w:t xml:space="preserve">от </w:t>
      </w:r>
      <w:r w:rsidR="00894DF9" w:rsidRPr="00B554C3">
        <w:rPr>
          <w:sz w:val="28"/>
          <w:szCs w:val="28"/>
        </w:rPr>
        <w:t>19.02.</w:t>
      </w:r>
      <w:r w:rsidR="00894DF9" w:rsidRPr="00B554C3">
        <w:rPr>
          <w:sz w:val="28"/>
          <w:szCs w:val="28"/>
        </w:rPr>
        <w:t xml:space="preserve">2018 № </w:t>
      </w:r>
      <w:r w:rsidR="00894DF9" w:rsidRPr="00B554C3">
        <w:rPr>
          <w:sz w:val="28"/>
          <w:szCs w:val="28"/>
        </w:rPr>
        <w:t>8</w:t>
      </w:r>
      <w:r w:rsidR="00894DF9" w:rsidRPr="00B554C3">
        <w:rPr>
          <w:sz w:val="28"/>
          <w:szCs w:val="28"/>
        </w:rPr>
        <w:t xml:space="preserve"> «</w:t>
      </w:r>
      <w:r w:rsidR="00894DF9" w:rsidRPr="00B554C3">
        <w:rPr>
          <w:bCs/>
          <w:sz w:val="28"/>
          <w:szCs w:val="28"/>
        </w:rPr>
        <w:t>Об</w:t>
      </w:r>
      <w:r w:rsidR="00894DF9" w:rsidRPr="00B554C3">
        <w:rPr>
          <w:bCs/>
          <w:sz w:val="28"/>
          <w:szCs w:val="28"/>
        </w:rPr>
        <w:t xml:space="preserve"> утверждении </w:t>
      </w:r>
      <w:r w:rsidR="00894DF9" w:rsidRPr="00B554C3">
        <w:rPr>
          <w:bCs/>
          <w:sz w:val="28"/>
          <w:szCs w:val="28"/>
        </w:rPr>
        <w:t>Порядка</w:t>
      </w:r>
      <w:r w:rsidR="00894DF9" w:rsidRPr="00B554C3">
        <w:rPr>
          <w:bCs/>
          <w:sz w:val="28"/>
          <w:szCs w:val="28"/>
        </w:rPr>
        <w:t xml:space="preserve"> </w:t>
      </w:r>
      <w:r w:rsidR="00894DF9" w:rsidRPr="00B554C3">
        <w:rPr>
          <w:bCs/>
          <w:sz w:val="28"/>
          <w:szCs w:val="28"/>
        </w:rPr>
        <w:t>размещения</w:t>
      </w:r>
      <w:r w:rsidR="00894DF9" w:rsidRPr="00B554C3">
        <w:rPr>
          <w:bCs/>
          <w:sz w:val="28"/>
          <w:szCs w:val="28"/>
        </w:rPr>
        <w:t xml:space="preserve"> </w:t>
      </w:r>
      <w:r w:rsidR="00894DF9" w:rsidRPr="00B554C3">
        <w:rPr>
          <w:bCs/>
          <w:sz w:val="28"/>
          <w:szCs w:val="28"/>
        </w:rPr>
        <w:t>сведений</w:t>
      </w:r>
      <w:r w:rsidR="00894DF9" w:rsidRPr="00B554C3">
        <w:rPr>
          <w:bCs/>
          <w:sz w:val="28"/>
          <w:szCs w:val="28"/>
        </w:rPr>
        <w:t xml:space="preserve"> </w:t>
      </w:r>
      <w:r w:rsidR="00894DF9" w:rsidRPr="00B554C3">
        <w:rPr>
          <w:bCs/>
          <w:sz w:val="28"/>
          <w:szCs w:val="28"/>
        </w:rPr>
        <w:t>о</w:t>
      </w:r>
      <w:r w:rsidR="00894DF9" w:rsidRPr="00B554C3">
        <w:rPr>
          <w:bCs/>
          <w:sz w:val="28"/>
          <w:szCs w:val="28"/>
        </w:rPr>
        <w:t xml:space="preserve"> </w:t>
      </w:r>
      <w:r w:rsidR="00894DF9" w:rsidRPr="00B554C3">
        <w:rPr>
          <w:bCs/>
          <w:sz w:val="28"/>
          <w:szCs w:val="28"/>
        </w:rPr>
        <w:t>доходах,</w:t>
      </w:r>
      <w:r w:rsidR="00894DF9" w:rsidRPr="00B554C3">
        <w:rPr>
          <w:bCs/>
          <w:sz w:val="28"/>
          <w:szCs w:val="28"/>
        </w:rPr>
        <w:t xml:space="preserve"> </w:t>
      </w:r>
      <w:r w:rsidR="00894DF9" w:rsidRPr="00B554C3">
        <w:rPr>
          <w:bCs/>
          <w:sz w:val="28"/>
          <w:szCs w:val="28"/>
        </w:rPr>
        <w:t>расходах,</w:t>
      </w:r>
      <w:r w:rsidR="00894DF9" w:rsidRPr="00B554C3">
        <w:rPr>
          <w:bCs/>
          <w:sz w:val="28"/>
          <w:szCs w:val="28"/>
        </w:rPr>
        <w:t xml:space="preserve"> </w:t>
      </w:r>
      <w:r w:rsidR="00894DF9" w:rsidRPr="00B554C3">
        <w:rPr>
          <w:bCs/>
          <w:sz w:val="28"/>
          <w:szCs w:val="28"/>
        </w:rPr>
        <w:t>об</w:t>
      </w:r>
      <w:r w:rsidR="00894DF9" w:rsidRPr="00B554C3">
        <w:rPr>
          <w:bCs/>
          <w:sz w:val="28"/>
          <w:szCs w:val="28"/>
        </w:rPr>
        <w:t xml:space="preserve"> </w:t>
      </w:r>
      <w:r w:rsidR="00894DF9" w:rsidRPr="00B554C3">
        <w:rPr>
          <w:bCs/>
          <w:sz w:val="28"/>
          <w:szCs w:val="28"/>
        </w:rPr>
        <w:t>имуществе</w:t>
      </w:r>
      <w:r w:rsidR="00894DF9" w:rsidRPr="00B554C3">
        <w:rPr>
          <w:bCs/>
          <w:sz w:val="28"/>
          <w:szCs w:val="28"/>
        </w:rPr>
        <w:t xml:space="preserve"> </w:t>
      </w:r>
      <w:r w:rsidR="00894DF9" w:rsidRPr="00B554C3">
        <w:rPr>
          <w:bCs/>
          <w:sz w:val="28"/>
          <w:szCs w:val="28"/>
        </w:rPr>
        <w:t>и</w:t>
      </w:r>
      <w:r w:rsidR="00894DF9" w:rsidRPr="00B554C3">
        <w:rPr>
          <w:bCs/>
          <w:sz w:val="28"/>
          <w:szCs w:val="28"/>
        </w:rPr>
        <w:t xml:space="preserve"> </w:t>
      </w:r>
      <w:r w:rsidR="00894DF9" w:rsidRPr="00B554C3">
        <w:rPr>
          <w:bCs/>
          <w:sz w:val="28"/>
          <w:szCs w:val="28"/>
        </w:rPr>
        <w:t>обязательствах</w:t>
      </w:r>
      <w:r w:rsidR="00894DF9" w:rsidRPr="00B554C3">
        <w:rPr>
          <w:bCs/>
          <w:sz w:val="28"/>
          <w:szCs w:val="28"/>
        </w:rPr>
        <w:t xml:space="preserve"> </w:t>
      </w:r>
      <w:r w:rsidR="00894DF9" w:rsidRPr="00B554C3">
        <w:rPr>
          <w:bCs/>
          <w:sz w:val="28"/>
          <w:szCs w:val="28"/>
        </w:rPr>
        <w:t>имущественного</w:t>
      </w:r>
      <w:r w:rsidR="00894DF9" w:rsidRPr="00B554C3">
        <w:rPr>
          <w:bCs/>
          <w:sz w:val="28"/>
          <w:szCs w:val="28"/>
        </w:rPr>
        <w:t xml:space="preserve"> </w:t>
      </w:r>
      <w:r w:rsidR="00894DF9" w:rsidRPr="00B554C3">
        <w:rPr>
          <w:bCs/>
          <w:sz w:val="28"/>
          <w:szCs w:val="28"/>
        </w:rPr>
        <w:t>характера,</w:t>
      </w:r>
      <w:r w:rsidR="00894DF9" w:rsidRPr="00B554C3">
        <w:rPr>
          <w:bCs/>
          <w:sz w:val="28"/>
          <w:szCs w:val="28"/>
        </w:rPr>
        <w:t xml:space="preserve"> </w:t>
      </w:r>
      <w:r w:rsidR="00894DF9" w:rsidRPr="00B554C3">
        <w:rPr>
          <w:bCs/>
          <w:sz w:val="28"/>
          <w:szCs w:val="28"/>
        </w:rPr>
        <w:t>представленных</w:t>
      </w:r>
      <w:r w:rsidR="00894DF9" w:rsidRPr="00B554C3">
        <w:rPr>
          <w:bCs/>
          <w:sz w:val="28"/>
          <w:szCs w:val="28"/>
        </w:rPr>
        <w:t xml:space="preserve"> </w:t>
      </w:r>
      <w:r w:rsidR="00894DF9" w:rsidRPr="00B554C3">
        <w:rPr>
          <w:bCs/>
          <w:sz w:val="28"/>
          <w:szCs w:val="28"/>
        </w:rPr>
        <w:t>лицами,</w:t>
      </w:r>
      <w:r w:rsidR="00894DF9" w:rsidRPr="00B554C3">
        <w:rPr>
          <w:bCs/>
          <w:sz w:val="28"/>
          <w:szCs w:val="28"/>
        </w:rPr>
        <w:t xml:space="preserve"> </w:t>
      </w:r>
      <w:r w:rsidR="00894DF9" w:rsidRPr="00B554C3">
        <w:rPr>
          <w:bCs/>
          <w:sz w:val="28"/>
          <w:szCs w:val="28"/>
        </w:rPr>
        <w:t>замещающими</w:t>
      </w:r>
      <w:r w:rsidR="00894DF9" w:rsidRPr="00B554C3">
        <w:rPr>
          <w:bCs/>
          <w:sz w:val="28"/>
          <w:szCs w:val="28"/>
        </w:rPr>
        <w:t xml:space="preserve"> </w:t>
      </w:r>
      <w:r w:rsidR="00894DF9" w:rsidRPr="00B554C3">
        <w:rPr>
          <w:bCs/>
          <w:sz w:val="28"/>
          <w:szCs w:val="28"/>
        </w:rPr>
        <w:t>муниципальные должности в органах местного самоуправления Семлевского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Семлевского сельского поселения Вяземского района Смоленской области</w:t>
      </w:r>
      <w:r w:rsidR="00894DF9" w:rsidRPr="00B554C3">
        <w:rPr>
          <w:bCs/>
          <w:sz w:val="28"/>
          <w:szCs w:val="28"/>
          <w:vertAlign w:val="superscript"/>
        </w:rPr>
        <w:t> </w:t>
      </w:r>
      <w:r w:rsidR="00894DF9" w:rsidRPr="00B554C3">
        <w:rPr>
          <w:bCs/>
          <w:sz w:val="28"/>
          <w:szCs w:val="28"/>
        </w:rPr>
        <w:t>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00BD420B" w:rsidRPr="00B554C3">
        <w:rPr>
          <w:bCs/>
          <w:sz w:val="28"/>
          <w:szCs w:val="28"/>
        </w:rPr>
        <w:t>»;</w:t>
      </w:r>
    </w:p>
    <w:p w:rsidR="00631D80" w:rsidRPr="00B554C3" w:rsidRDefault="00631D80" w:rsidP="00CC0F20">
      <w:pPr>
        <w:pStyle w:val="4"/>
        <w:spacing w:before="0" w:beforeAutospacing="0" w:after="0" w:afterAutospacing="0"/>
        <w:ind w:firstLine="709"/>
        <w:jc w:val="both"/>
        <w:rPr>
          <w:bCs/>
          <w:sz w:val="28"/>
          <w:szCs w:val="28"/>
        </w:rPr>
      </w:pPr>
      <w:r w:rsidRPr="00B554C3">
        <w:rPr>
          <w:bCs/>
          <w:sz w:val="28"/>
          <w:szCs w:val="28"/>
        </w:rPr>
        <w:t>-</w:t>
      </w:r>
      <w:r w:rsidRPr="00B554C3">
        <w:rPr>
          <w:bCs/>
          <w:sz w:val="28"/>
          <w:szCs w:val="28"/>
        </w:rPr>
        <w:t>решение Совета депутатов Семлевского сельского поселения Вяземского района Смоленской области</w:t>
      </w:r>
      <w:r w:rsidRPr="00B554C3">
        <w:rPr>
          <w:sz w:val="28"/>
          <w:szCs w:val="28"/>
        </w:rPr>
        <w:t xml:space="preserve"> </w:t>
      </w:r>
      <w:r w:rsidRPr="00B554C3">
        <w:rPr>
          <w:sz w:val="28"/>
          <w:szCs w:val="28"/>
        </w:rPr>
        <w:t>от 20.04.2018 № 13</w:t>
      </w:r>
      <w:r w:rsidRPr="00B554C3">
        <w:rPr>
          <w:sz w:val="28"/>
          <w:szCs w:val="28"/>
        </w:rPr>
        <w:t xml:space="preserve"> «</w:t>
      </w:r>
      <w:r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муниципального образования Семлевского сельского поселения Вяземского района Смоленской области</w:t>
      </w:r>
      <w:r w:rsidRPr="00B554C3">
        <w:rPr>
          <w:bCs/>
          <w:sz w:val="28"/>
          <w:szCs w:val="28"/>
        </w:rPr>
        <w:t>»;</w:t>
      </w:r>
    </w:p>
    <w:bookmarkEnd w:id="2"/>
    <w:p w:rsidR="00CC0F20" w:rsidRPr="00B554C3" w:rsidRDefault="00BD420B" w:rsidP="00CC0F20">
      <w:pPr>
        <w:pStyle w:val="title0"/>
        <w:spacing w:before="0" w:beforeAutospacing="0" w:after="0" w:afterAutospacing="0"/>
        <w:ind w:firstLine="709"/>
        <w:jc w:val="both"/>
        <w:rPr>
          <w:bCs/>
          <w:sz w:val="28"/>
          <w:szCs w:val="28"/>
        </w:rPr>
      </w:pPr>
      <w:r w:rsidRPr="00B554C3">
        <w:rPr>
          <w:bCs/>
          <w:sz w:val="28"/>
          <w:szCs w:val="28"/>
        </w:rPr>
        <w:t>-</w:t>
      </w:r>
      <w:r w:rsidR="00CC0F20" w:rsidRPr="00B554C3">
        <w:rPr>
          <w:sz w:val="28"/>
          <w:szCs w:val="28"/>
        </w:rPr>
        <w:t xml:space="preserve"> </w:t>
      </w:r>
      <w:r w:rsidR="00CC0F20" w:rsidRPr="00B554C3">
        <w:rPr>
          <w:bCs/>
          <w:sz w:val="28"/>
          <w:szCs w:val="28"/>
        </w:rPr>
        <w:t>решение Совета депутатов Семлевского сельского поселения Вяземского района Смоленской области</w:t>
      </w:r>
      <w:r w:rsidR="00CC0F20" w:rsidRPr="00B554C3">
        <w:rPr>
          <w:sz w:val="28"/>
          <w:szCs w:val="28"/>
        </w:rPr>
        <w:t xml:space="preserve"> </w:t>
      </w:r>
      <w:r w:rsidR="00CC0F20" w:rsidRPr="00B554C3">
        <w:rPr>
          <w:sz w:val="28"/>
          <w:szCs w:val="28"/>
        </w:rPr>
        <w:t>от 23.10.2017 № 27</w:t>
      </w:r>
      <w:r w:rsidR="00CC0F20" w:rsidRPr="00B554C3">
        <w:rPr>
          <w:sz w:val="28"/>
          <w:szCs w:val="28"/>
        </w:rPr>
        <w:t xml:space="preserve"> «</w:t>
      </w:r>
      <w:r w:rsidR="00CC0F20" w:rsidRPr="00B554C3">
        <w:rPr>
          <w:bCs/>
          <w:sz w:val="28"/>
          <w:szCs w:val="28"/>
        </w:rPr>
        <w:t>О внесении изменений в Положение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Семлевского сельского поселения Вяземского района Смоленской области</w:t>
      </w:r>
      <w:r w:rsidR="00CC0F20" w:rsidRPr="00B554C3">
        <w:rPr>
          <w:bCs/>
          <w:sz w:val="28"/>
          <w:szCs w:val="28"/>
        </w:rPr>
        <w:t>»;</w:t>
      </w:r>
    </w:p>
    <w:p w:rsidR="00B554C3" w:rsidRPr="00B554C3" w:rsidRDefault="00B554C3" w:rsidP="00B554C3">
      <w:pPr>
        <w:pStyle w:val="title0"/>
        <w:spacing w:before="0" w:beforeAutospacing="0" w:after="0" w:afterAutospacing="0"/>
        <w:ind w:firstLine="709"/>
        <w:jc w:val="both"/>
        <w:rPr>
          <w:bCs/>
          <w:sz w:val="28"/>
          <w:szCs w:val="28"/>
        </w:rPr>
      </w:pPr>
      <w:r w:rsidRPr="00B554C3">
        <w:rPr>
          <w:bCs/>
          <w:sz w:val="28"/>
          <w:szCs w:val="28"/>
        </w:rPr>
        <w:t>-</w:t>
      </w:r>
      <w:r w:rsidRPr="00B554C3">
        <w:rPr>
          <w:bCs/>
          <w:sz w:val="28"/>
          <w:szCs w:val="28"/>
        </w:rPr>
        <w:t>решение Совета депутатов Семлевского сельского поселения Вяземского района Смоленской области</w:t>
      </w:r>
      <w:r w:rsidRPr="00B554C3">
        <w:rPr>
          <w:sz w:val="28"/>
          <w:szCs w:val="28"/>
        </w:rPr>
        <w:t xml:space="preserve"> </w:t>
      </w:r>
      <w:r w:rsidRPr="00B554C3">
        <w:rPr>
          <w:sz w:val="28"/>
          <w:szCs w:val="28"/>
        </w:rPr>
        <w:t>от 05.09.2016 № 21</w:t>
      </w:r>
      <w:r w:rsidRPr="00B554C3">
        <w:rPr>
          <w:sz w:val="28"/>
          <w:szCs w:val="28"/>
        </w:rPr>
        <w:t xml:space="preserve"> «</w:t>
      </w:r>
      <w:r w:rsidRPr="00B554C3">
        <w:rPr>
          <w:bCs/>
          <w:sz w:val="28"/>
          <w:szCs w:val="28"/>
        </w:rPr>
        <w:t>Об организации деятельности по противодействию коррупции в отношении лиц, замещающих муниципальные должности в Совете депутатов Семлевского сельского поселения Вяземского района Смоленской области</w:t>
      </w:r>
      <w:r w:rsidRPr="00B554C3">
        <w:rPr>
          <w:bCs/>
          <w:sz w:val="28"/>
          <w:szCs w:val="28"/>
        </w:rPr>
        <w:t>»;</w:t>
      </w:r>
    </w:p>
    <w:p w:rsidR="00BD420B" w:rsidRPr="00B554C3" w:rsidRDefault="00CC0F20" w:rsidP="004837BC">
      <w:pPr>
        <w:pStyle w:val="4"/>
        <w:spacing w:before="0" w:beforeAutospacing="0" w:after="0" w:afterAutospacing="0"/>
        <w:ind w:firstLine="709"/>
        <w:jc w:val="both"/>
        <w:rPr>
          <w:bCs/>
          <w:sz w:val="28"/>
          <w:szCs w:val="28"/>
        </w:rPr>
      </w:pPr>
      <w:r w:rsidRPr="00B554C3">
        <w:rPr>
          <w:bCs/>
          <w:sz w:val="28"/>
          <w:szCs w:val="28"/>
        </w:rPr>
        <w:t>-</w:t>
      </w:r>
      <w:r w:rsidR="00753DEE" w:rsidRPr="00B554C3">
        <w:rPr>
          <w:bCs/>
          <w:sz w:val="28"/>
          <w:szCs w:val="28"/>
        </w:rPr>
        <w:t>р</w:t>
      </w:r>
      <w:r w:rsidR="00BD420B" w:rsidRPr="00B554C3">
        <w:rPr>
          <w:bCs/>
          <w:sz w:val="28"/>
          <w:szCs w:val="28"/>
        </w:rPr>
        <w:t xml:space="preserve">ешение Совета депутатов Степаниковского </w:t>
      </w:r>
      <w:bookmarkStart w:id="3" w:name="_Hlk194329903"/>
      <w:r w:rsidR="00BD420B" w:rsidRPr="00B554C3">
        <w:rPr>
          <w:bCs/>
          <w:sz w:val="28"/>
          <w:szCs w:val="28"/>
        </w:rPr>
        <w:t xml:space="preserve">сельского поселения Вяземского района Смоленской области </w:t>
      </w:r>
      <w:bookmarkEnd w:id="3"/>
      <w:r w:rsidR="00894DF9" w:rsidRPr="00B554C3">
        <w:rPr>
          <w:sz w:val="28"/>
          <w:szCs w:val="28"/>
        </w:rPr>
        <w:t>от 16.02.2018 № 5 «</w:t>
      </w:r>
      <w:r w:rsidR="00894DF9" w:rsidRPr="00894DF9">
        <w:rPr>
          <w:bCs/>
          <w:sz w:val="28"/>
          <w:szCs w:val="28"/>
        </w:rPr>
        <w:t>Об</w:t>
      </w:r>
      <w:r w:rsidR="00894DF9" w:rsidRPr="00B554C3">
        <w:rPr>
          <w:bCs/>
          <w:sz w:val="28"/>
          <w:szCs w:val="28"/>
        </w:rPr>
        <w:t xml:space="preserve"> </w:t>
      </w:r>
      <w:r w:rsidR="00894DF9" w:rsidRPr="00894DF9">
        <w:rPr>
          <w:bCs/>
          <w:sz w:val="28"/>
          <w:szCs w:val="28"/>
        </w:rPr>
        <w:t>утверждении</w:t>
      </w:r>
      <w:r w:rsidR="00894DF9" w:rsidRPr="00B554C3">
        <w:rPr>
          <w:bCs/>
          <w:sz w:val="28"/>
          <w:szCs w:val="28"/>
        </w:rPr>
        <w:t xml:space="preserve"> </w:t>
      </w:r>
      <w:r w:rsidR="00894DF9" w:rsidRPr="00894DF9">
        <w:rPr>
          <w:bCs/>
          <w:sz w:val="28"/>
          <w:szCs w:val="28"/>
        </w:rPr>
        <w:t>Порядка</w:t>
      </w:r>
      <w:r w:rsidR="00894DF9" w:rsidRPr="00B554C3">
        <w:rPr>
          <w:bCs/>
          <w:sz w:val="28"/>
          <w:szCs w:val="28"/>
        </w:rPr>
        <w:t xml:space="preserve"> размещения сведений о </w:t>
      </w:r>
      <w:r w:rsidR="00894DF9" w:rsidRPr="00894DF9">
        <w:rPr>
          <w:bCs/>
          <w:sz w:val="28"/>
          <w:szCs w:val="28"/>
        </w:rPr>
        <w:t>доходах,</w:t>
      </w:r>
      <w:r w:rsidR="00894DF9" w:rsidRPr="00B554C3">
        <w:rPr>
          <w:bCs/>
          <w:sz w:val="28"/>
          <w:szCs w:val="28"/>
        </w:rPr>
        <w:t xml:space="preserve"> </w:t>
      </w:r>
      <w:r w:rsidR="00894DF9" w:rsidRPr="00894DF9">
        <w:rPr>
          <w:bCs/>
          <w:sz w:val="28"/>
          <w:szCs w:val="28"/>
        </w:rPr>
        <w:t>расходах,</w:t>
      </w:r>
      <w:r w:rsidR="00894DF9" w:rsidRPr="00B554C3">
        <w:rPr>
          <w:bCs/>
          <w:sz w:val="28"/>
          <w:szCs w:val="28"/>
        </w:rPr>
        <w:t xml:space="preserve"> об </w:t>
      </w:r>
      <w:r w:rsidR="00894DF9" w:rsidRPr="00894DF9">
        <w:rPr>
          <w:bCs/>
          <w:sz w:val="28"/>
          <w:szCs w:val="28"/>
        </w:rPr>
        <w:t>имуществе</w:t>
      </w:r>
      <w:r w:rsidR="00894DF9" w:rsidRPr="00B554C3">
        <w:rPr>
          <w:bCs/>
          <w:sz w:val="28"/>
          <w:szCs w:val="28"/>
        </w:rPr>
        <w:t xml:space="preserve"> </w:t>
      </w:r>
      <w:r w:rsidR="00894DF9" w:rsidRPr="00894DF9">
        <w:rPr>
          <w:bCs/>
          <w:sz w:val="28"/>
          <w:szCs w:val="28"/>
        </w:rPr>
        <w:t>и</w:t>
      </w:r>
      <w:r w:rsidR="00894DF9" w:rsidRPr="00B554C3">
        <w:rPr>
          <w:bCs/>
          <w:sz w:val="28"/>
          <w:szCs w:val="28"/>
        </w:rPr>
        <w:t xml:space="preserve"> </w:t>
      </w:r>
      <w:r w:rsidR="00894DF9" w:rsidRPr="00894DF9">
        <w:rPr>
          <w:bCs/>
          <w:sz w:val="28"/>
          <w:szCs w:val="28"/>
        </w:rPr>
        <w:t>обязательствах</w:t>
      </w:r>
      <w:r w:rsidR="00894DF9" w:rsidRPr="00B554C3">
        <w:rPr>
          <w:bCs/>
          <w:sz w:val="28"/>
          <w:szCs w:val="28"/>
        </w:rPr>
        <w:t xml:space="preserve"> </w:t>
      </w:r>
      <w:r w:rsidR="00894DF9" w:rsidRPr="00894DF9">
        <w:rPr>
          <w:bCs/>
          <w:sz w:val="28"/>
          <w:szCs w:val="28"/>
        </w:rPr>
        <w:t>имущественного</w:t>
      </w:r>
      <w:r w:rsidR="00894DF9" w:rsidRPr="00B554C3">
        <w:rPr>
          <w:bCs/>
          <w:sz w:val="28"/>
          <w:szCs w:val="28"/>
        </w:rPr>
        <w:t xml:space="preserve"> </w:t>
      </w:r>
      <w:r w:rsidR="00894DF9" w:rsidRPr="00894DF9">
        <w:rPr>
          <w:bCs/>
          <w:sz w:val="28"/>
          <w:szCs w:val="28"/>
        </w:rPr>
        <w:t>характера,</w:t>
      </w:r>
      <w:r w:rsidR="00894DF9" w:rsidRPr="00B554C3">
        <w:rPr>
          <w:bCs/>
          <w:sz w:val="28"/>
          <w:szCs w:val="28"/>
        </w:rPr>
        <w:t xml:space="preserve"> </w:t>
      </w:r>
      <w:r w:rsidR="00894DF9" w:rsidRPr="00894DF9">
        <w:rPr>
          <w:bCs/>
          <w:sz w:val="28"/>
          <w:szCs w:val="28"/>
        </w:rPr>
        <w:t>представленных</w:t>
      </w:r>
      <w:r w:rsidR="00894DF9" w:rsidRPr="00B554C3">
        <w:rPr>
          <w:bCs/>
          <w:sz w:val="28"/>
          <w:szCs w:val="28"/>
        </w:rPr>
        <w:t xml:space="preserve"> </w:t>
      </w:r>
      <w:r w:rsidR="00894DF9" w:rsidRPr="00894DF9">
        <w:rPr>
          <w:bCs/>
          <w:sz w:val="28"/>
          <w:szCs w:val="28"/>
        </w:rPr>
        <w:t>лицами,</w:t>
      </w:r>
      <w:r w:rsidR="00894DF9" w:rsidRPr="00B554C3">
        <w:rPr>
          <w:bCs/>
          <w:sz w:val="28"/>
          <w:szCs w:val="28"/>
        </w:rPr>
        <w:t xml:space="preserve"> замещающими муниципальные должности </w:t>
      </w:r>
      <w:r w:rsidR="00894DF9" w:rsidRPr="00894DF9">
        <w:rPr>
          <w:bCs/>
          <w:sz w:val="28"/>
          <w:szCs w:val="28"/>
        </w:rPr>
        <w:t>в</w:t>
      </w:r>
      <w:r w:rsidR="00894DF9" w:rsidRPr="00B554C3">
        <w:rPr>
          <w:bCs/>
          <w:sz w:val="28"/>
          <w:szCs w:val="28"/>
        </w:rPr>
        <w:t xml:space="preserve"> </w:t>
      </w:r>
      <w:r w:rsidR="00894DF9" w:rsidRPr="00894DF9">
        <w:rPr>
          <w:bCs/>
          <w:sz w:val="28"/>
          <w:szCs w:val="28"/>
        </w:rPr>
        <w:t>органах</w:t>
      </w:r>
      <w:r w:rsidR="00894DF9" w:rsidRPr="00B554C3">
        <w:rPr>
          <w:bCs/>
          <w:sz w:val="28"/>
          <w:szCs w:val="28"/>
        </w:rPr>
        <w:t xml:space="preserve"> </w:t>
      </w:r>
      <w:r w:rsidR="00894DF9" w:rsidRPr="00894DF9">
        <w:rPr>
          <w:bCs/>
          <w:sz w:val="28"/>
          <w:szCs w:val="28"/>
        </w:rPr>
        <w:t>местного</w:t>
      </w:r>
      <w:r w:rsidR="00894DF9" w:rsidRPr="00B554C3">
        <w:rPr>
          <w:bCs/>
          <w:sz w:val="28"/>
          <w:szCs w:val="28"/>
        </w:rPr>
        <w:t xml:space="preserve"> самоуправления </w:t>
      </w:r>
      <w:r w:rsidR="00894DF9" w:rsidRPr="00894DF9">
        <w:rPr>
          <w:bCs/>
          <w:sz w:val="28"/>
          <w:szCs w:val="28"/>
        </w:rPr>
        <w:t>Степаниковского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Степаниковского сельского поселения Вяземского района Смоленской области в телекоммуникационной сети «Интернет» и пре</w:t>
      </w:r>
      <w:r w:rsidR="00894DF9" w:rsidRPr="00894DF9">
        <w:rPr>
          <w:bCs/>
          <w:sz w:val="28"/>
          <w:szCs w:val="28"/>
        </w:rPr>
        <w:lastRenderedPageBreak/>
        <w:t>доставления этих сведений общероссийским средствам массовой информации для опубликования в связи с их запросом</w:t>
      </w:r>
      <w:r w:rsidR="00BD420B" w:rsidRPr="00B554C3">
        <w:rPr>
          <w:bCs/>
          <w:sz w:val="28"/>
          <w:szCs w:val="28"/>
        </w:rPr>
        <w:t>»;</w:t>
      </w:r>
    </w:p>
    <w:p w:rsidR="00CC0F20" w:rsidRPr="00B554C3" w:rsidRDefault="00CC0F20" w:rsidP="00CC0F20">
      <w:pPr>
        <w:pStyle w:val="4"/>
        <w:spacing w:before="0" w:beforeAutospacing="0" w:after="0" w:afterAutospacing="0"/>
        <w:ind w:firstLine="709"/>
        <w:jc w:val="both"/>
        <w:rPr>
          <w:bCs/>
          <w:sz w:val="28"/>
          <w:szCs w:val="28"/>
        </w:rPr>
      </w:pPr>
      <w:r w:rsidRPr="00B554C3">
        <w:rPr>
          <w:bCs/>
          <w:sz w:val="28"/>
          <w:szCs w:val="28"/>
        </w:rPr>
        <w:t>-</w:t>
      </w:r>
      <w:r w:rsidRPr="00B554C3">
        <w:rPr>
          <w:bCs/>
          <w:sz w:val="28"/>
          <w:szCs w:val="28"/>
        </w:rPr>
        <w:t>решение Совета депутатов Степаниковского сельского поселения Вяземского района Смоленской области</w:t>
      </w:r>
      <w:r w:rsidRPr="00B554C3">
        <w:rPr>
          <w:sz w:val="28"/>
          <w:szCs w:val="28"/>
        </w:rPr>
        <w:t xml:space="preserve"> </w:t>
      </w:r>
      <w:r w:rsidRPr="00B554C3">
        <w:rPr>
          <w:sz w:val="28"/>
          <w:szCs w:val="28"/>
        </w:rPr>
        <w:t>от 02.02.2017 № 2</w:t>
      </w:r>
      <w:r w:rsidRPr="00B554C3">
        <w:rPr>
          <w:sz w:val="28"/>
          <w:szCs w:val="28"/>
        </w:rPr>
        <w:t xml:space="preserve"> «</w:t>
      </w:r>
      <w:r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муниципального образования Степаниковского сельского поселения Вяземского района Смоленской области</w:t>
      </w:r>
      <w:r w:rsidRPr="00B554C3">
        <w:rPr>
          <w:bCs/>
          <w:sz w:val="28"/>
          <w:szCs w:val="28"/>
        </w:rPr>
        <w:t>»;</w:t>
      </w:r>
    </w:p>
    <w:p w:rsidR="00B554C3" w:rsidRPr="00B554C3" w:rsidRDefault="00B554C3" w:rsidP="00B554C3">
      <w:pPr>
        <w:pStyle w:val="title0"/>
        <w:spacing w:before="0" w:beforeAutospacing="0" w:after="0" w:afterAutospacing="0"/>
        <w:ind w:firstLine="709"/>
        <w:jc w:val="both"/>
        <w:rPr>
          <w:bCs/>
          <w:sz w:val="28"/>
          <w:szCs w:val="28"/>
        </w:rPr>
      </w:pPr>
      <w:r w:rsidRPr="00B554C3">
        <w:rPr>
          <w:bCs/>
          <w:sz w:val="28"/>
          <w:szCs w:val="28"/>
        </w:rPr>
        <w:t>решение Совета депутатов Степаниковского сельского поселения Вяземского района Смоленской области</w:t>
      </w:r>
      <w:r w:rsidRPr="00B554C3">
        <w:rPr>
          <w:sz w:val="28"/>
          <w:szCs w:val="28"/>
        </w:rPr>
        <w:t xml:space="preserve"> </w:t>
      </w:r>
      <w:r w:rsidRPr="00B554C3">
        <w:rPr>
          <w:sz w:val="28"/>
          <w:szCs w:val="28"/>
        </w:rPr>
        <w:t>от 13.10.2016 № 25</w:t>
      </w:r>
      <w:r w:rsidRPr="00B554C3">
        <w:rPr>
          <w:sz w:val="28"/>
          <w:szCs w:val="28"/>
        </w:rPr>
        <w:t xml:space="preserve"> «</w:t>
      </w:r>
      <w:r w:rsidRPr="00B554C3">
        <w:rPr>
          <w:bCs/>
          <w:sz w:val="28"/>
          <w:szCs w:val="28"/>
        </w:rPr>
        <w:t>Об организации деятельности по противодействию коррупции в отношении лиц, замещающих муниципальные должности в Совете депутатов Степаниковского сельского поселения Вяземского района Смоленской области</w:t>
      </w:r>
      <w:r w:rsidRPr="00B554C3">
        <w:rPr>
          <w:bCs/>
          <w:sz w:val="28"/>
          <w:szCs w:val="28"/>
        </w:rPr>
        <w:t>»;</w:t>
      </w:r>
    </w:p>
    <w:p w:rsidR="004837BC" w:rsidRPr="00B554C3" w:rsidRDefault="00BD420B" w:rsidP="004837BC">
      <w:pPr>
        <w:pStyle w:val="ac"/>
        <w:spacing w:before="0" w:beforeAutospacing="0" w:after="0" w:afterAutospacing="0"/>
        <w:ind w:firstLine="680"/>
        <w:jc w:val="both"/>
        <w:rPr>
          <w:bCs/>
          <w:sz w:val="28"/>
          <w:szCs w:val="28"/>
        </w:rPr>
      </w:pPr>
      <w:r w:rsidRPr="00B554C3">
        <w:rPr>
          <w:bCs/>
          <w:sz w:val="28"/>
          <w:szCs w:val="28"/>
          <w:lang w:eastAsia="zh-CN"/>
        </w:rPr>
        <w:t xml:space="preserve">- </w:t>
      </w:r>
      <w:r w:rsidR="00753DEE" w:rsidRPr="00B554C3">
        <w:rPr>
          <w:bCs/>
          <w:sz w:val="28"/>
          <w:szCs w:val="28"/>
          <w:lang w:eastAsia="zh-CN"/>
        </w:rPr>
        <w:t>р</w:t>
      </w:r>
      <w:r w:rsidRPr="00B554C3">
        <w:rPr>
          <w:bCs/>
          <w:sz w:val="28"/>
          <w:szCs w:val="28"/>
          <w:lang w:eastAsia="zh-CN"/>
        </w:rPr>
        <w:t>ешение Совета депутатов Тумановского</w:t>
      </w:r>
      <w:r w:rsidRPr="00B554C3">
        <w:rPr>
          <w:bCs/>
          <w:sz w:val="28"/>
          <w:szCs w:val="28"/>
        </w:rPr>
        <w:t xml:space="preserve"> </w:t>
      </w:r>
      <w:r w:rsidRPr="00B554C3">
        <w:rPr>
          <w:bCs/>
          <w:sz w:val="28"/>
          <w:szCs w:val="28"/>
          <w:lang w:eastAsia="zh-CN"/>
        </w:rPr>
        <w:t xml:space="preserve">сельского поселения Вяземского района Смоленской области </w:t>
      </w:r>
      <w:r w:rsidR="004837BC" w:rsidRPr="00B554C3">
        <w:rPr>
          <w:sz w:val="28"/>
          <w:szCs w:val="28"/>
        </w:rPr>
        <w:t>от 29.03.2018 №6</w:t>
      </w:r>
      <w:r w:rsidR="004837BC" w:rsidRPr="00B554C3">
        <w:rPr>
          <w:sz w:val="28"/>
          <w:szCs w:val="28"/>
        </w:rPr>
        <w:t xml:space="preserve"> «</w:t>
      </w:r>
      <w:r w:rsidR="004837BC" w:rsidRPr="00B554C3">
        <w:rPr>
          <w:bCs/>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Тумановского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Тумановского сельского поселения Вяземского района Смоленской области</w:t>
      </w:r>
      <w:r w:rsidR="004837BC" w:rsidRPr="00B554C3">
        <w:rPr>
          <w:bCs/>
          <w:sz w:val="28"/>
          <w:szCs w:val="28"/>
          <w:vertAlign w:val="superscript"/>
        </w:rPr>
        <w:t> </w:t>
      </w:r>
      <w:r w:rsidR="004837BC" w:rsidRPr="00B554C3">
        <w:rPr>
          <w:bCs/>
          <w:sz w:val="28"/>
          <w:szCs w:val="28"/>
        </w:rPr>
        <w:t>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004837BC" w:rsidRPr="00B554C3">
        <w:rPr>
          <w:bCs/>
          <w:sz w:val="28"/>
          <w:szCs w:val="28"/>
        </w:rPr>
        <w:t>»;</w:t>
      </w:r>
    </w:p>
    <w:p w:rsidR="00894DF9" w:rsidRPr="00894DF9" w:rsidRDefault="00894DF9" w:rsidP="004837BC">
      <w:pPr>
        <w:pStyle w:val="ac"/>
        <w:spacing w:before="0" w:beforeAutospacing="0" w:after="0" w:afterAutospacing="0"/>
        <w:ind w:firstLine="680"/>
        <w:jc w:val="both"/>
        <w:rPr>
          <w:sz w:val="28"/>
          <w:szCs w:val="28"/>
        </w:rPr>
      </w:pPr>
      <w:r w:rsidRPr="00B554C3">
        <w:rPr>
          <w:bCs/>
          <w:sz w:val="28"/>
          <w:szCs w:val="28"/>
          <w:lang w:eastAsia="zh-CN"/>
        </w:rPr>
        <w:t xml:space="preserve">- </w:t>
      </w:r>
      <w:r w:rsidRPr="00B554C3">
        <w:rPr>
          <w:bCs/>
          <w:sz w:val="28"/>
          <w:szCs w:val="28"/>
          <w:lang w:eastAsia="zh-CN"/>
        </w:rPr>
        <w:t>решение Совета депутатов Тумановского</w:t>
      </w:r>
      <w:r w:rsidRPr="00B554C3">
        <w:rPr>
          <w:bCs/>
          <w:sz w:val="28"/>
          <w:szCs w:val="28"/>
        </w:rPr>
        <w:t xml:space="preserve"> </w:t>
      </w:r>
      <w:r w:rsidRPr="00B554C3">
        <w:rPr>
          <w:bCs/>
          <w:sz w:val="28"/>
          <w:szCs w:val="28"/>
          <w:lang w:eastAsia="zh-CN"/>
        </w:rPr>
        <w:t>сельского поселения Вяземского района Смоленской области</w:t>
      </w:r>
      <w:r w:rsidRPr="00B554C3">
        <w:rPr>
          <w:sz w:val="28"/>
          <w:szCs w:val="28"/>
        </w:rPr>
        <w:t xml:space="preserve"> </w:t>
      </w:r>
      <w:r w:rsidRPr="00894DF9">
        <w:rPr>
          <w:sz w:val="28"/>
          <w:szCs w:val="28"/>
        </w:rPr>
        <w:t>от 16.11.2023г. № 39</w:t>
      </w:r>
      <w:r w:rsidRPr="00B554C3">
        <w:rPr>
          <w:sz w:val="28"/>
          <w:szCs w:val="28"/>
        </w:rPr>
        <w:t xml:space="preserve"> «</w:t>
      </w:r>
      <w:r w:rsidRPr="00894DF9">
        <w:rPr>
          <w:bCs/>
          <w:sz w:val="28"/>
          <w:szCs w:val="28"/>
        </w:rPr>
        <w:t>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самоуправлении Тумановского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Тумановского сельского поселения Вяземского района Смоленской области, в информационно-телекоммуникационной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sidRPr="00B554C3">
        <w:rPr>
          <w:bCs/>
          <w:sz w:val="28"/>
          <w:szCs w:val="28"/>
        </w:rPr>
        <w:t>»;</w:t>
      </w:r>
    </w:p>
    <w:p w:rsidR="00631D80" w:rsidRPr="00B554C3" w:rsidRDefault="00631D80" w:rsidP="00631D80">
      <w:pPr>
        <w:pStyle w:val="4"/>
        <w:spacing w:before="0" w:beforeAutospacing="0" w:after="0" w:afterAutospacing="0"/>
        <w:ind w:firstLine="709"/>
        <w:jc w:val="both"/>
        <w:rPr>
          <w:bCs/>
          <w:sz w:val="28"/>
          <w:szCs w:val="28"/>
        </w:rPr>
      </w:pPr>
      <w:r w:rsidRPr="00B554C3">
        <w:rPr>
          <w:bCs/>
          <w:sz w:val="28"/>
          <w:szCs w:val="28"/>
          <w:lang w:eastAsia="zh-CN"/>
        </w:rPr>
        <w:t>-</w:t>
      </w:r>
      <w:r w:rsidRPr="00B554C3">
        <w:rPr>
          <w:bCs/>
          <w:sz w:val="28"/>
          <w:szCs w:val="28"/>
          <w:lang w:eastAsia="zh-CN"/>
        </w:rPr>
        <w:t>решение Совета депутатов Тумановского</w:t>
      </w:r>
      <w:r w:rsidRPr="00B554C3">
        <w:rPr>
          <w:bCs/>
          <w:sz w:val="28"/>
          <w:szCs w:val="28"/>
        </w:rPr>
        <w:t xml:space="preserve"> </w:t>
      </w:r>
      <w:r w:rsidRPr="00B554C3">
        <w:rPr>
          <w:bCs/>
          <w:sz w:val="28"/>
          <w:szCs w:val="28"/>
          <w:lang w:eastAsia="zh-CN"/>
        </w:rPr>
        <w:t>сельского поселения Вяземского района Смоленской области</w:t>
      </w:r>
      <w:r w:rsidRPr="00B554C3">
        <w:rPr>
          <w:sz w:val="28"/>
          <w:szCs w:val="28"/>
        </w:rPr>
        <w:t xml:space="preserve"> </w:t>
      </w:r>
      <w:r w:rsidRPr="00B554C3">
        <w:rPr>
          <w:sz w:val="28"/>
          <w:szCs w:val="28"/>
        </w:rPr>
        <w:t>от 19.12.2017 № 42</w:t>
      </w:r>
      <w:r w:rsidRPr="00B554C3">
        <w:rPr>
          <w:sz w:val="28"/>
          <w:szCs w:val="28"/>
        </w:rPr>
        <w:t xml:space="preserve"> «</w:t>
      </w:r>
      <w:r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муниципального образования Тумановского</w:t>
      </w:r>
      <w:r w:rsidR="00894F6E">
        <w:rPr>
          <w:bCs/>
          <w:sz w:val="28"/>
          <w:szCs w:val="28"/>
        </w:rPr>
        <w:t xml:space="preserve"> сельского поселения Вяземского </w:t>
      </w:r>
      <w:r w:rsidRPr="00B554C3">
        <w:rPr>
          <w:bCs/>
          <w:sz w:val="28"/>
          <w:szCs w:val="28"/>
        </w:rPr>
        <w:t>района Смоленской области</w:t>
      </w:r>
      <w:r w:rsidRPr="00B554C3">
        <w:rPr>
          <w:bCs/>
          <w:sz w:val="28"/>
          <w:szCs w:val="28"/>
        </w:rPr>
        <w:t>»</w:t>
      </w:r>
      <w:r w:rsidR="00B554C3">
        <w:rPr>
          <w:bCs/>
          <w:sz w:val="28"/>
          <w:szCs w:val="28"/>
        </w:rPr>
        <w:t>;</w:t>
      </w:r>
    </w:p>
    <w:p w:rsidR="00CC0F20" w:rsidRPr="00B554C3" w:rsidRDefault="00CC0F20" w:rsidP="00CC0F20">
      <w:pPr>
        <w:pStyle w:val="western"/>
        <w:spacing w:before="0" w:beforeAutospacing="0" w:after="0" w:afterAutospacing="0"/>
        <w:ind w:firstLine="709"/>
        <w:jc w:val="both"/>
        <w:rPr>
          <w:bCs/>
          <w:sz w:val="28"/>
          <w:szCs w:val="28"/>
        </w:rPr>
      </w:pPr>
      <w:r w:rsidRPr="00B554C3">
        <w:rPr>
          <w:bCs/>
          <w:sz w:val="28"/>
          <w:szCs w:val="28"/>
          <w:lang w:eastAsia="zh-CN"/>
        </w:rPr>
        <w:lastRenderedPageBreak/>
        <w:t>-</w:t>
      </w:r>
      <w:r w:rsidRPr="00B554C3">
        <w:rPr>
          <w:bCs/>
          <w:sz w:val="28"/>
          <w:szCs w:val="28"/>
          <w:lang w:eastAsia="zh-CN"/>
        </w:rPr>
        <w:t>решение Совета депутатов Тумановского</w:t>
      </w:r>
      <w:r w:rsidRPr="00B554C3">
        <w:rPr>
          <w:bCs/>
          <w:sz w:val="28"/>
          <w:szCs w:val="28"/>
        </w:rPr>
        <w:t xml:space="preserve"> </w:t>
      </w:r>
      <w:r w:rsidRPr="00B554C3">
        <w:rPr>
          <w:bCs/>
          <w:sz w:val="28"/>
          <w:szCs w:val="28"/>
          <w:lang w:eastAsia="zh-CN"/>
        </w:rPr>
        <w:t>сельского поселения Вяземского района Смоленской области</w:t>
      </w:r>
      <w:r w:rsidRPr="00B554C3">
        <w:rPr>
          <w:sz w:val="28"/>
          <w:szCs w:val="28"/>
        </w:rPr>
        <w:t xml:space="preserve"> </w:t>
      </w:r>
      <w:r w:rsidRPr="00B554C3">
        <w:rPr>
          <w:sz w:val="28"/>
          <w:szCs w:val="28"/>
        </w:rPr>
        <w:t>от 09.02.2017 № 2</w:t>
      </w:r>
      <w:r w:rsidRPr="00B554C3">
        <w:rPr>
          <w:sz w:val="28"/>
          <w:szCs w:val="28"/>
        </w:rPr>
        <w:t xml:space="preserve"> «</w:t>
      </w:r>
      <w:r w:rsidRPr="00B554C3">
        <w:rPr>
          <w:bCs/>
          <w:sz w:val="28"/>
          <w:szCs w:val="28"/>
        </w:rPr>
        <w:t>Об утверждении Положения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w:t>
      </w:r>
      <w:r w:rsidR="00894F6E">
        <w:rPr>
          <w:bCs/>
          <w:sz w:val="28"/>
          <w:szCs w:val="28"/>
        </w:rPr>
        <w:t xml:space="preserve"> </w:t>
      </w:r>
      <w:r w:rsidRPr="00B554C3">
        <w:rPr>
          <w:bCs/>
          <w:sz w:val="28"/>
          <w:szCs w:val="28"/>
        </w:rPr>
        <w:t>муниципального образования</w:t>
      </w:r>
      <w:r w:rsidR="00894F6E">
        <w:rPr>
          <w:bCs/>
          <w:sz w:val="28"/>
          <w:szCs w:val="28"/>
        </w:rPr>
        <w:t xml:space="preserve"> Тумановского </w:t>
      </w:r>
      <w:r w:rsidRPr="00B554C3">
        <w:rPr>
          <w:bCs/>
          <w:sz w:val="28"/>
          <w:szCs w:val="28"/>
        </w:rPr>
        <w:t>сельского поселения Вязе</w:t>
      </w:r>
      <w:r w:rsidR="00894F6E">
        <w:rPr>
          <w:bCs/>
          <w:sz w:val="28"/>
          <w:szCs w:val="28"/>
        </w:rPr>
        <w:t xml:space="preserve">мского района </w:t>
      </w:r>
      <w:r w:rsidRPr="00B554C3">
        <w:rPr>
          <w:bCs/>
          <w:sz w:val="28"/>
          <w:szCs w:val="28"/>
        </w:rPr>
        <w:t>Смоленской области</w:t>
      </w:r>
      <w:r w:rsidRPr="00B554C3">
        <w:rPr>
          <w:bCs/>
          <w:sz w:val="28"/>
          <w:szCs w:val="28"/>
        </w:rPr>
        <w:t>»</w:t>
      </w:r>
      <w:r w:rsidR="00B554C3" w:rsidRPr="00B554C3">
        <w:rPr>
          <w:bCs/>
          <w:sz w:val="28"/>
          <w:szCs w:val="28"/>
        </w:rPr>
        <w:t xml:space="preserve">. </w:t>
      </w:r>
    </w:p>
    <w:p w:rsidR="00354320" w:rsidRPr="00B554C3" w:rsidRDefault="002F7C67" w:rsidP="00753DEE">
      <w:pPr>
        <w:spacing w:after="0" w:line="240" w:lineRule="auto"/>
        <w:ind w:firstLine="720"/>
        <w:jc w:val="both"/>
        <w:rPr>
          <w:rFonts w:ascii="Times New Roman" w:eastAsia="Times New Roman" w:hAnsi="Times New Roman"/>
          <w:sz w:val="28"/>
          <w:szCs w:val="28"/>
          <w:lang w:eastAsia="ru-RU"/>
        </w:rPr>
      </w:pPr>
      <w:r w:rsidRPr="00B554C3">
        <w:rPr>
          <w:rFonts w:ascii="Times New Roman" w:hAnsi="Times New Roman"/>
          <w:sz w:val="28"/>
          <w:szCs w:val="28"/>
        </w:rPr>
        <w:t>2</w:t>
      </w:r>
      <w:r w:rsidR="009E7392" w:rsidRPr="00B554C3">
        <w:rPr>
          <w:rFonts w:ascii="Times New Roman" w:hAnsi="Times New Roman"/>
          <w:sz w:val="28"/>
          <w:szCs w:val="28"/>
        </w:rPr>
        <w:t>. Опубликовать настоящее решение в газете «</w:t>
      </w:r>
      <w:r w:rsidR="00B76C37" w:rsidRPr="00B554C3">
        <w:rPr>
          <w:rFonts w:ascii="Times New Roman" w:hAnsi="Times New Roman"/>
          <w:sz w:val="28"/>
          <w:szCs w:val="28"/>
        </w:rPr>
        <w:t>Вяземский вестник</w:t>
      </w:r>
      <w:r w:rsidR="00894F6E">
        <w:rPr>
          <w:rFonts w:ascii="Times New Roman" w:hAnsi="Times New Roman"/>
          <w:sz w:val="28"/>
          <w:szCs w:val="28"/>
        </w:rPr>
        <w:t>».</w:t>
      </w:r>
    </w:p>
    <w:p w:rsidR="00FC0AD6" w:rsidRPr="00B554C3" w:rsidRDefault="002F7C67" w:rsidP="00753DEE">
      <w:pPr>
        <w:pStyle w:val="ConsPlusNormal"/>
        <w:ind w:firstLine="709"/>
        <w:jc w:val="both"/>
        <w:rPr>
          <w:rFonts w:ascii="Times New Roman" w:eastAsia="PT Astra Serif" w:hAnsi="Times New Roman" w:cs="Times New Roman"/>
          <w:sz w:val="28"/>
          <w:szCs w:val="28"/>
        </w:rPr>
      </w:pPr>
      <w:r w:rsidRPr="00B554C3">
        <w:rPr>
          <w:rFonts w:ascii="Times New Roman" w:hAnsi="Times New Roman" w:cs="Times New Roman"/>
          <w:sz w:val="28"/>
          <w:szCs w:val="28"/>
        </w:rPr>
        <w:t>3</w:t>
      </w:r>
      <w:r w:rsidR="009E7392" w:rsidRPr="00B554C3">
        <w:rPr>
          <w:rFonts w:ascii="Times New Roman" w:hAnsi="Times New Roman" w:cs="Times New Roman"/>
          <w:sz w:val="28"/>
          <w:szCs w:val="28"/>
        </w:rPr>
        <w:t xml:space="preserve">. Настоящее решение вступает в силу после дня его </w:t>
      </w:r>
      <w:r w:rsidR="0053489B" w:rsidRPr="00B554C3">
        <w:rPr>
          <w:rFonts w:ascii="Times New Roman" w:hAnsi="Times New Roman" w:cs="Times New Roman"/>
          <w:sz w:val="28"/>
          <w:szCs w:val="28"/>
        </w:rPr>
        <w:t xml:space="preserve">официального </w:t>
      </w:r>
      <w:r w:rsidR="009E7392" w:rsidRPr="00B554C3">
        <w:rPr>
          <w:rFonts w:ascii="Times New Roman" w:hAnsi="Times New Roman" w:cs="Times New Roman"/>
          <w:sz w:val="28"/>
          <w:szCs w:val="28"/>
        </w:rPr>
        <w:t>опубликования.</w:t>
      </w:r>
    </w:p>
    <w:p w:rsidR="00FC0AD6" w:rsidRPr="00B554C3" w:rsidRDefault="00FC0AD6" w:rsidP="00753DEE">
      <w:pPr>
        <w:pStyle w:val="ConsPlusNormal"/>
        <w:tabs>
          <w:tab w:val="left" w:pos="540"/>
        </w:tabs>
        <w:jc w:val="both"/>
        <w:rPr>
          <w:rFonts w:ascii="Times New Roman" w:hAnsi="Times New Roman" w:cs="Times New Roman"/>
          <w:sz w:val="28"/>
          <w:szCs w:val="28"/>
        </w:rPr>
      </w:pPr>
    </w:p>
    <w:tbl>
      <w:tblPr>
        <w:tblpPr w:leftFromText="180" w:rightFromText="180" w:vertAnchor="text" w:horzAnchor="margin" w:tblpXSpec="center" w:tblpY="107"/>
        <w:tblW w:w="10275" w:type="dxa"/>
        <w:tblLayout w:type="fixed"/>
        <w:tblCellMar>
          <w:left w:w="70" w:type="dxa"/>
          <w:right w:w="70" w:type="dxa"/>
        </w:tblCellMar>
        <w:tblLook w:val="04A0" w:firstRow="1" w:lastRow="0" w:firstColumn="1" w:lastColumn="0" w:noHBand="0" w:noVBand="1"/>
      </w:tblPr>
      <w:tblGrid>
        <w:gridCol w:w="4748"/>
        <w:gridCol w:w="425"/>
        <w:gridCol w:w="5102"/>
      </w:tblGrid>
      <w:tr w:rsidR="00B554C3" w:rsidRPr="00B554C3" w:rsidTr="0083515B">
        <w:trPr>
          <w:cantSplit/>
        </w:trPr>
        <w:tc>
          <w:tcPr>
            <w:tcW w:w="4748" w:type="dxa"/>
            <w:hideMark/>
          </w:tcPr>
          <w:p w:rsidR="0083515B" w:rsidRPr="00B554C3" w:rsidRDefault="00A17057" w:rsidP="00753DEE">
            <w:pPr>
              <w:spacing w:after="0" w:line="240" w:lineRule="auto"/>
              <w:rPr>
                <w:rFonts w:ascii="Times New Roman" w:eastAsia="Times New Roman" w:hAnsi="Times New Roman"/>
                <w:sz w:val="28"/>
                <w:szCs w:val="28"/>
                <w:lang w:eastAsia="ru-RU"/>
              </w:rPr>
            </w:pPr>
            <w:r w:rsidRPr="00B554C3">
              <w:rPr>
                <w:rFonts w:ascii="Times New Roman" w:eastAsia="Times New Roman" w:hAnsi="Times New Roman"/>
                <w:sz w:val="28"/>
                <w:szCs w:val="28"/>
                <w:lang w:eastAsia="ru-RU"/>
              </w:rPr>
              <w:t>Председатель</w:t>
            </w:r>
            <w:r w:rsidR="00AD7499" w:rsidRPr="00B554C3">
              <w:rPr>
                <w:rFonts w:ascii="Times New Roman" w:eastAsia="Times New Roman" w:hAnsi="Times New Roman"/>
                <w:sz w:val="28"/>
                <w:szCs w:val="28"/>
                <w:lang w:eastAsia="ru-RU"/>
              </w:rPr>
              <w:t xml:space="preserve"> Вяземского окружного Совета депутатов</w:t>
            </w:r>
            <w:r w:rsidR="0083515B" w:rsidRPr="00B554C3">
              <w:rPr>
                <w:rFonts w:ascii="Times New Roman" w:eastAsia="Times New Roman" w:hAnsi="Times New Roman"/>
                <w:sz w:val="28"/>
                <w:szCs w:val="28"/>
                <w:lang w:eastAsia="ru-RU"/>
              </w:rPr>
              <w:t xml:space="preserve"> </w:t>
            </w:r>
          </w:p>
        </w:tc>
        <w:tc>
          <w:tcPr>
            <w:tcW w:w="425" w:type="dxa"/>
          </w:tcPr>
          <w:p w:rsidR="0083515B" w:rsidRPr="00B554C3" w:rsidRDefault="0083515B" w:rsidP="00753DEE">
            <w:pPr>
              <w:spacing w:after="0" w:line="240" w:lineRule="auto"/>
              <w:ind w:firstLine="709"/>
              <w:jc w:val="right"/>
              <w:rPr>
                <w:rFonts w:ascii="Times New Roman" w:eastAsia="Times New Roman" w:hAnsi="Times New Roman"/>
                <w:sz w:val="28"/>
                <w:szCs w:val="28"/>
                <w:lang w:eastAsia="ru-RU"/>
              </w:rPr>
            </w:pPr>
          </w:p>
        </w:tc>
        <w:tc>
          <w:tcPr>
            <w:tcW w:w="5103" w:type="dxa"/>
            <w:hideMark/>
          </w:tcPr>
          <w:p w:rsidR="0083515B" w:rsidRDefault="0083515B" w:rsidP="00753DEE">
            <w:pPr>
              <w:spacing w:after="0" w:line="240" w:lineRule="auto"/>
              <w:ind w:right="359"/>
              <w:jc w:val="both"/>
              <w:rPr>
                <w:rFonts w:ascii="Times New Roman" w:eastAsia="Times New Roman" w:hAnsi="Times New Roman"/>
                <w:sz w:val="28"/>
                <w:szCs w:val="28"/>
                <w:lang w:eastAsia="ru-RU"/>
              </w:rPr>
            </w:pPr>
            <w:r w:rsidRPr="00B554C3">
              <w:rPr>
                <w:rFonts w:ascii="Times New Roman" w:eastAsia="Times New Roman" w:hAnsi="Times New Roman"/>
                <w:sz w:val="28"/>
                <w:szCs w:val="28"/>
                <w:lang w:eastAsia="ru-RU"/>
              </w:rPr>
              <w:t>Глав</w:t>
            </w:r>
            <w:r w:rsidR="00AD7499" w:rsidRPr="00B554C3">
              <w:rPr>
                <w:rFonts w:ascii="Times New Roman" w:eastAsia="Times New Roman" w:hAnsi="Times New Roman"/>
                <w:sz w:val="28"/>
                <w:szCs w:val="28"/>
                <w:lang w:eastAsia="ru-RU"/>
              </w:rPr>
              <w:t>а</w:t>
            </w:r>
            <w:r w:rsidRPr="00B554C3">
              <w:rPr>
                <w:rFonts w:ascii="Times New Roman" w:eastAsia="Times New Roman" w:hAnsi="Times New Roman"/>
                <w:sz w:val="28"/>
                <w:szCs w:val="28"/>
                <w:lang w:eastAsia="ru-RU"/>
              </w:rPr>
              <w:t xml:space="preserve"> муниципального образования «Вяземский </w:t>
            </w:r>
            <w:r w:rsidR="00AD7499" w:rsidRPr="00B554C3">
              <w:rPr>
                <w:rFonts w:ascii="Times New Roman" w:eastAsia="Times New Roman" w:hAnsi="Times New Roman"/>
                <w:sz w:val="28"/>
                <w:szCs w:val="28"/>
                <w:lang w:eastAsia="ru-RU"/>
              </w:rPr>
              <w:t>муниципальный округ</w:t>
            </w:r>
            <w:r w:rsidRPr="00B554C3">
              <w:rPr>
                <w:rFonts w:ascii="Times New Roman" w:eastAsia="Times New Roman" w:hAnsi="Times New Roman"/>
                <w:sz w:val="28"/>
                <w:szCs w:val="28"/>
                <w:lang w:eastAsia="ru-RU"/>
              </w:rPr>
              <w:t>» Смоленской области</w:t>
            </w:r>
          </w:p>
          <w:p w:rsidR="00894F6E" w:rsidRPr="00B554C3" w:rsidRDefault="00894F6E" w:rsidP="00753DEE">
            <w:pPr>
              <w:spacing w:after="0" w:line="240" w:lineRule="auto"/>
              <w:ind w:right="359"/>
              <w:jc w:val="both"/>
              <w:rPr>
                <w:rFonts w:ascii="Times New Roman" w:eastAsia="Times New Roman" w:hAnsi="Times New Roman"/>
                <w:sz w:val="28"/>
                <w:szCs w:val="28"/>
                <w:lang w:eastAsia="ru-RU"/>
              </w:rPr>
            </w:pPr>
            <w:bookmarkStart w:id="4" w:name="_GoBack"/>
            <w:bookmarkEnd w:id="4"/>
          </w:p>
        </w:tc>
      </w:tr>
      <w:tr w:rsidR="00B554C3" w:rsidRPr="00B554C3" w:rsidTr="0083515B">
        <w:trPr>
          <w:cantSplit/>
        </w:trPr>
        <w:tc>
          <w:tcPr>
            <w:tcW w:w="4748" w:type="dxa"/>
            <w:hideMark/>
          </w:tcPr>
          <w:p w:rsidR="0083515B" w:rsidRPr="00B554C3" w:rsidRDefault="00AD7499" w:rsidP="00753DEE">
            <w:pPr>
              <w:keepNext/>
              <w:spacing w:after="0" w:line="240" w:lineRule="auto"/>
              <w:ind w:firstLine="709"/>
              <w:jc w:val="right"/>
              <w:outlineLvl w:val="3"/>
              <w:rPr>
                <w:rFonts w:ascii="Times New Roman" w:eastAsia="Times New Roman" w:hAnsi="Times New Roman"/>
                <w:bCs/>
                <w:sz w:val="28"/>
                <w:szCs w:val="28"/>
                <w:lang w:eastAsia="ru-RU"/>
              </w:rPr>
            </w:pPr>
            <w:r w:rsidRPr="00B554C3">
              <w:rPr>
                <w:rFonts w:ascii="Times New Roman" w:eastAsia="Times New Roman" w:hAnsi="Times New Roman"/>
                <w:bCs/>
                <w:sz w:val="28"/>
                <w:szCs w:val="28"/>
                <w:lang w:eastAsia="ru-RU"/>
              </w:rPr>
              <w:t>В.М. Никулин</w:t>
            </w:r>
            <w:r w:rsidR="0083515B" w:rsidRPr="00B554C3">
              <w:rPr>
                <w:rFonts w:ascii="Times New Roman" w:eastAsia="Times New Roman" w:hAnsi="Times New Roman"/>
                <w:bCs/>
                <w:sz w:val="28"/>
                <w:szCs w:val="28"/>
                <w:lang w:eastAsia="ru-RU"/>
              </w:rPr>
              <w:t xml:space="preserve">                         </w:t>
            </w:r>
          </w:p>
        </w:tc>
        <w:tc>
          <w:tcPr>
            <w:tcW w:w="425" w:type="dxa"/>
          </w:tcPr>
          <w:p w:rsidR="0083515B" w:rsidRPr="00B554C3" w:rsidRDefault="0083515B" w:rsidP="00753DEE">
            <w:pPr>
              <w:spacing w:after="0" w:line="240" w:lineRule="auto"/>
              <w:ind w:firstLine="709"/>
              <w:jc w:val="right"/>
              <w:rPr>
                <w:rFonts w:ascii="Times New Roman" w:eastAsia="Times New Roman" w:hAnsi="Times New Roman"/>
                <w:sz w:val="28"/>
                <w:szCs w:val="28"/>
                <w:lang w:eastAsia="ru-RU"/>
              </w:rPr>
            </w:pPr>
          </w:p>
        </w:tc>
        <w:tc>
          <w:tcPr>
            <w:tcW w:w="5103" w:type="dxa"/>
            <w:hideMark/>
          </w:tcPr>
          <w:p w:rsidR="0083515B" w:rsidRPr="00B554C3" w:rsidRDefault="0083515B" w:rsidP="00753DEE">
            <w:pPr>
              <w:keepNext/>
              <w:spacing w:after="0" w:line="240" w:lineRule="auto"/>
              <w:ind w:right="-70" w:firstLine="709"/>
              <w:jc w:val="center"/>
              <w:outlineLvl w:val="3"/>
              <w:rPr>
                <w:rFonts w:ascii="Times New Roman" w:eastAsia="Times New Roman" w:hAnsi="Times New Roman"/>
                <w:bCs/>
                <w:sz w:val="28"/>
                <w:szCs w:val="28"/>
                <w:lang w:eastAsia="ru-RU"/>
              </w:rPr>
            </w:pPr>
            <w:r w:rsidRPr="00B554C3">
              <w:rPr>
                <w:rFonts w:ascii="Times New Roman" w:eastAsia="Times New Roman" w:hAnsi="Times New Roman"/>
                <w:bCs/>
                <w:sz w:val="28"/>
                <w:szCs w:val="28"/>
                <w:lang w:eastAsia="ru-RU"/>
              </w:rPr>
              <w:t xml:space="preserve">                          О.М. Смоляков            </w:t>
            </w:r>
          </w:p>
        </w:tc>
      </w:tr>
    </w:tbl>
    <w:p w:rsidR="00F01BBB" w:rsidRPr="00B554C3" w:rsidRDefault="00F01BBB" w:rsidP="00753DEE">
      <w:pPr>
        <w:pStyle w:val="ConsPlusNormal"/>
        <w:jc w:val="both"/>
        <w:rPr>
          <w:rFonts w:ascii="Times New Roman" w:hAnsi="Times New Roman" w:cs="Times New Roman"/>
          <w:i/>
          <w:sz w:val="28"/>
          <w:szCs w:val="28"/>
        </w:rPr>
      </w:pPr>
    </w:p>
    <w:sectPr w:rsidR="00F01BBB" w:rsidRPr="00B554C3" w:rsidSect="005A7D09">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569" w:rsidRDefault="008A6569" w:rsidP="009B3350">
      <w:pPr>
        <w:spacing w:after="0" w:line="240" w:lineRule="auto"/>
      </w:pPr>
      <w:r>
        <w:separator/>
      </w:r>
    </w:p>
  </w:endnote>
  <w:endnote w:type="continuationSeparator" w:id="0">
    <w:p w:rsidR="008A6569" w:rsidRDefault="008A6569" w:rsidP="009B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CC"/>
    <w:family w:val="roman"/>
    <w:pitch w:val="variable"/>
    <w:sig w:usb0="00000001"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569" w:rsidRDefault="008A6569" w:rsidP="009B3350">
      <w:pPr>
        <w:spacing w:after="0" w:line="240" w:lineRule="auto"/>
      </w:pPr>
      <w:r>
        <w:separator/>
      </w:r>
    </w:p>
  </w:footnote>
  <w:footnote w:type="continuationSeparator" w:id="0">
    <w:p w:rsidR="008A6569" w:rsidRDefault="008A6569" w:rsidP="009B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8852"/>
    </w:sdtPr>
    <w:sdtEndPr/>
    <w:sdtContent>
      <w:p w:rsidR="00BF1E53" w:rsidRDefault="00CD2AFD">
        <w:pPr>
          <w:pStyle w:val="a6"/>
          <w:jc w:val="center"/>
        </w:pPr>
        <w:r>
          <w:fldChar w:fldCharType="begin"/>
        </w:r>
        <w:r>
          <w:instrText xml:space="preserve"> PAGE   \* MERGEFORMAT </w:instrText>
        </w:r>
        <w:r>
          <w:fldChar w:fldCharType="separate"/>
        </w:r>
        <w:r w:rsidR="00894F6E">
          <w:rPr>
            <w:noProof/>
          </w:rPr>
          <w:t>8</w:t>
        </w:r>
        <w:r>
          <w:rPr>
            <w:noProof/>
          </w:rPr>
          <w:fldChar w:fldCharType="end"/>
        </w:r>
      </w:p>
    </w:sdtContent>
  </w:sdt>
  <w:p w:rsidR="00BF1E53" w:rsidRDefault="00BF1E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D75DA"/>
    <w:multiLevelType w:val="multilevel"/>
    <w:tmpl w:val="164A6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D6"/>
    <w:rsid w:val="00010CF3"/>
    <w:rsid w:val="0007429D"/>
    <w:rsid w:val="00076F25"/>
    <w:rsid w:val="00082E83"/>
    <w:rsid w:val="000934F1"/>
    <w:rsid w:val="000C62B3"/>
    <w:rsid w:val="0011204E"/>
    <w:rsid w:val="00124D95"/>
    <w:rsid w:val="00162AC2"/>
    <w:rsid w:val="001B2D49"/>
    <w:rsid w:val="001F1488"/>
    <w:rsid w:val="0021017D"/>
    <w:rsid w:val="00220784"/>
    <w:rsid w:val="00232C78"/>
    <w:rsid w:val="00240AB6"/>
    <w:rsid w:val="00243309"/>
    <w:rsid w:val="002809A3"/>
    <w:rsid w:val="00297FD0"/>
    <w:rsid w:val="002F7C67"/>
    <w:rsid w:val="00305037"/>
    <w:rsid w:val="00344B82"/>
    <w:rsid w:val="00354320"/>
    <w:rsid w:val="0036663E"/>
    <w:rsid w:val="003D0761"/>
    <w:rsid w:val="003E5DE7"/>
    <w:rsid w:val="003F620C"/>
    <w:rsid w:val="004315B0"/>
    <w:rsid w:val="00462910"/>
    <w:rsid w:val="004837BC"/>
    <w:rsid w:val="004F38DE"/>
    <w:rsid w:val="0053489B"/>
    <w:rsid w:val="00555F9E"/>
    <w:rsid w:val="00570100"/>
    <w:rsid w:val="00576B2E"/>
    <w:rsid w:val="00597CBD"/>
    <w:rsid w:val="005A7D09"/>
    <w:rsid w:val="005C4E9F"/>
    <w:rsid w:val="005E1672"/>
    <w:rsid w:val="005E44CD"/>
    <w:rsid w:val="005F7E58"/>
    <w:rsid w:val="00601174"/>
    <w:rsid w:val="00631D80"/>
    <w:rsid w:val="006E647D"/>
    <w:rsid w:val="00753DEE"/>
    <w:rsid w:val="00773396"/>
    <w:rsid w:val="007B61BD"/>
    <w:rsid w:val="007D0419"/>
    <w:rsid w:val="007F58D3"/>
    <w:rsid w:val="00807CD3"/>
    <w:rsid w:val="0083515B"/>
    <w:rsid w:val="00847F1B"/>
    <w:rsid w:val="00894DF9"/>
    <w:rsid w:val="00894F6E"/>
    <w:rsid w:val="008A6569"/>
    <w:rsid w:val="00901AE3"/>
    <w:rsid w:val="009348DA"/>
    <w:rsid w:val="00946B33"/>
    <w:rsid w:val="0095515F"/>
    <w:rsid w:val="00966C0F"/>
    <w:rsid w:val="009770FC"/>
    <w:rsid w:val="009B3350"/>
    <w:rsid w:val="009E3E59"/>
    <w:rsid w:val="009E7392"/>
    <w:rsid w:val="00A03580"/>
    <w:rsid w:val="00A17057"/>
    <w:rsid w:val="00A3667F"/>
    <w:rsid w:val="00AA20CD"/>
    <w:rsid w:val="00AC11EB"/>
    <w:rsid w:val="00AD7499"/>
    <w:rsid w:val="00AE4271"/>
    <w:rsid w:val="00B06931"/>
    <w:rsid w:val="00B318AB"/>
    <w:rsid w:val="00B554C3"/>
    <w:rsid w:val="00B76C37"/>
    <w:rsid w:val="00B84CC2"/>
    <w:rsid w:val="00BA5678"/>
    <w:rsid w:val="00BB2102"/>
    <w:rsid w:val="00BB4E04"/>
    <w:rsid w:val="00BD3CE5"/>
    <w:rsid w:val="00BD420B"/>
    <w:rsid w:val="00BF1E53"/>
    <w:rsid w:val="00C06385"/>
    <w:rsid w:val="00C57B9A"/>
    <w:rsid w:val="00C652E8"/>
    <w:rsid w:val="00CB6801"/>
    <w:rsid w:val="00CC0F20"/>
    <w:rsid w:val="00CD2AFD"/>
    <w:rsid w:val="00D01319"/>
    <w:rsid w:val="00D15A62"/>
    <w:rsid w:val="00D41AB6"/>
    <w:rsid w:val="00EA125C"/>
    <w:rsid w:val="00EE0EFE"/>
    <w:rsid w:val="00F01BBB"/>
    <w:rsid w:val="00F33E43"/>
    <w:rsid w:val="00F45389"/>
    <w:rsid w:val="00F83121"/>
    <w:rsid w:val="00FC0AD6"/>
    <w:rsid w:val="00FE6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7BC1"/>
  <w15:docId w15:val="{D58E48AC-1725-464C-B5D2-8FF95B51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AD6"/>
    <w:rPr>
      <w:rFonts w:ascii="Calibri" w:eastAsia="Calibri" w:hAnsi="Calibri" w:cs="Times New Roman"/>
    </w:rPr>
  </w:style>
  <w:style w:type="paragraph" w:styleId="1">
    <w:name w:val="heading 1"/>
    <w:aliases w:val="!Части документа"/>
    <w:basedOn w:val="a"/>
    <w:next w:val="a"/>
    <w:link w:val="10"/>
    <w:qFormat/>
    <w:rsid w:val="00F01BBB"/>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AD6"/>
    <w:pPr>
      <w:widowControl w:val="0"/>
      <w:autoSpaceDE w:val="0"/>
      <w:autoSpaceDN w:val="0"/>
      <w:spacing w:after="0" w:line="240" w:lineRule="auto"/>
    </w:pPr>
    <w:rPr>
      <w:rFonts w:ascii="Arial" w:eastAsia="Times New Roman" w:hAnsi="Arial" w:cs="Arial"/>
      <w:sz w:val="20"/>
      <w:lang w:eastAsia="ru-RU"/>
    </w:rPr>
  </w:style>
  <w:style w:type="character" w:customStyle="1" w:styleId="10">
    <w:name w:val="Заголовок 1 Знак"/>
    <w:aliases w:val="!Части документа Знак"/>
    <w:basedOn w:val="a0"/>
    <w:link w:val="1"/>
    <w:rsid w:val="00F01BBB"/>
    <w:rPr>
      <w:rFonts w:ascii="Arial" w:eastAsia="Times New Roman" w:hAnsi="Arial" w:cs="Arial"/>
      <w:b/>
      <w:bCs/>
      <w:kern w:val="32"/>
      <w:sz w:val="32"/>
      <w:szCs w:val="32"/>
      <w:lang w:eastAsia="ru-RU"/>
    </w:rPr>
  </w:style>
  <w:style w:type="paragraph" w:customStyle="1" w:styleId="ConsNormal">
    <w:name w:val="ConsNormal"/>
    <w:uiPriority w:val="99"/>
    <w:rsid w:val="00F01BBB"/>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F01BBB"/>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Body Text Indent"/>
    <w:basedOn w:val="a"/>
    <w:link w:val="a4"/>
    <w:uiPriority w:val="99"/>
    <w:unhideWhenUsed/>
    <w:rsid w:val="00A03580"/>
    <w:pPr>
      <w:suppressAutoHyphens/>
      <w:spacing w:after="120" w:line="240" w:lineRule="auto"/>
      <w:ind w:left="283" w:firstLine="567"/>
      <w:jc w:val="both"/>
    </w:pPr>
    <w:rPr>
      <w:rFonts w:ascii="Times New Roman" w:eastAsia="Times New Roman" w:hAnsi="Times New Roman"/>
      <w:sz w:val="24"/>
      <w:szCs w:val="24"/>
      <w:lang w:eastAsia="ar-SA"/>
    </w:rPr>
  </w:style>
  <w:style w:type="character" w:customStyle="1" w:styleId="a4">
    <w:name w:val="Основной текст с отступом Знак"/>
    <w:basedOn w:val="a0"/>
    <w:link w:val="a3"/>
    <w:uiPriority w:val="99"/>
    <w:rsid w:val="00A03580"/>
    <w:rPr>
      <w:rFonts w:ascii="Times New Roman" w:eastAsia="Times New Roman" w:hAnsi="Times New Roman" w:cs="Times New Roman"/>
      <w:sz w:val="24"/>
      <w:szCs w:val="24"/>
      <w:lang w:eastAsia="ar-SA"/>
    </w:rPr>
  </w:style>
  <w:style w:type="paragraph" w:styleId="a5">
    <w:name w:val="No Spacing"/>
    <w:uiPriority w:val="1"/>
    <w:qFormat/>
    <w:rsid w:val="0053489B"/>
    <w:pPr>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9B335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3350"/>
    <w:rPr>
      <w:rFonts w:ascii="Calibri" w:eastAsia="Calibri" w:hAnsi="Calibri" w:cs="Times New Roman"/>
    </w:rPr>
  </w:style>
  <w:style w:type="paragraph" w:styleId="a8">
    <w:name w:val="footer"/>
    <w:basedOn w:val="a"/>
    <w:link w:val="a9"/>
    <w:uiPriority w:val="99"/>
    <w:semiHidden/>
    <w:unhideWhenUsed/>
    <w:rsid w:val="009B335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B3350"/>
    <w:rPr>
      <w:rFonts w:ascii="Calibri" w:eastAsia="Calibri" w:hAnsi="Calibri" w:cs="Times New Roman"/>
    </w:rPr>
  </w:style>
  <w:style w:type="paragraph" w:styleId="aa">
    <w:name w:val="Balloon Text"/>
    <w:basedOn w:val="a"/>
    <w:link w:val="ab"/>
    <w:uiPriority w:val="99"/>
    <w:semiHidden/>
    <w:unhideWhenUsed/>
    <w:rsid w:val="003D0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0761"/>
    <w:rPr>
      <w:rFonts w:ascii="Tahoma" w:eastAsia="Calibri" w:hAnsi="Tahoma" w:cs="Tahoma"/>
      <w:sz w:val="16"/>
      <w:szCs w:val="16"/>
    </w:rPr>
  </w:style>
  <w:style w:type="paragraph" w:customStyle="1" w:styleId="consnormal0">
    <w:name w:val="consnormal"/>
    <w:basedOn w:val="a"/>
    <w:rsid w:val="003D07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Гиперссылка1"/>
    <w:basedOn w:val="a0"/>
    <w:rsid w:val="00F83121"/>
  </w:style>
  <w:style w:type="paragraph" w:styleId="ac">
    <w:name w:val="Normal (Web)"/>
    <w:basedOn w:val="a"/>
    <w:uiPriority w:val="99"/>
    <w:unhideWhenUsed/>
    <w:rsid w:val="00894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basedOn w:val="a"/>
    <w:rsid w:val="00894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0">
    <w:name w:val="title"/>
    <w:basedOn w:val="a"/>
    <w:rsid w:val="00894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
    <w:name w:val="4"/>
    <w:basedOn w:val="a"/>
    <w:rsid w:val="00894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AA20CD"/>
  </w:style>
  <w:style w:type="paragraph" w:customStyle="1" w:styleId="nospacing">
    <w:name w:val="nospacing"/>
    <w:basedOn w:val="a"/>
    <w:rsid w:val="005C4E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rsid w:val="005C4E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00">
    <w:name w:val="title0"/>
    <w:basedOn w:val="a"/>
    <w:rsid w:val="006E64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CC0F20"/>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unhideWhenUsed/>
    <w:rsid w:val="00B554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573">
      <w:bodyDiv w:val="1"/>
      <w:marLeft w:val="0"/>
      <w:marRight w:val="0"/>
      <w:marTop w:val="0"/>
      <w:marBottom w:val="0"/>
      <w:divBdr>
        <w:top w:val="none" w:sz="0" w:space="0" w:color="auto"/>
        <w:left w:val="none" w:sz="0" w:space="0" w:color="auto"/>
        <w:bottom w:val="none" w:sz="0" w:space="0" w:color="auto"/>
        <w:right w:val="none" w:sz="0" w:space="0" w:color="auto"/>
      </w:divBdr>
    </w:div>
    <w:div w:id="59642148">
      <w:bodyDiv w:val="1"/>
      <w:marLeft w:val="0"/>
      <w:marRight w:val="0"/>
      <w:marTop w:val="0"/>
      <w:marBottom w:val="0"/>
      <w:divBdr>
        <w:top w:val="none" w:sz="0" w:space="0" w:color="auto"/>
        <w:left w:val="none" w:sz="0" w:space="0" w:color="auto"/>
        <w:bottom w:val="none" w:sz="0" w:space="0" w:color="auto"/>
        <w:right w:val="none" w:sz="0" w:space="0" w:color="auto"/>
      </w:divBdr>
    </w:div>
    <w:div w:id="109935883">
      <w:bodyDiv w:val="1"/>
      <w:marLeft w:val="0"/>
      <w:marRight w:val="0"/>
      <w:marTop w:val="0"/>
      <w:marBottom w:val="0"/>
      <w:divBdr>
        <w:top w:val="none" w:sz="0" w:space="0" w:color="auto"/>
        <w:left w:val="none" w:sz="0" w:space="0" w:color="auto"/>
        <w:bottom w:val="none" w:sz="0" w:space="0" w:color="auto"/>
        <w:right w:val="none" w:sz="0" w:space="0" w:color="auto"/>
      </w:divBdr>
    </w:div>
    <w:div w:id="146628882">
      <w:bodyDiv w:val="1"/>
      <w:marLeft w:val="0"/>
      <w:marRight w:val="0"/>
      <w:marTop w:val="0"/>
      <w:marBottom w:val="0"/>
      <w:divBdr>
        <w:top w:val="none" w:sz="0" w:space="0" w:color="auto"/>
        <w:left w:val="none" w:sz="0" w:space="0" w:color="auto"/>
        <w:bottom w:val="none" w:sz="0" w:space="0" w:color="auto"/>
        <w:right w:val="none" w:sz="0" w:space="0" w:color="auto"/>
      </w:divBdr>
    </w:div>
    <w:div w:id="154615388">
      <w:bodyDiv w:val="1"/>
      <w:marLeft w:val="0"/>
      <w:marRight w:val="0"/>
      <w:marTop w:val="0"/>
      <w:marBottom w:val="0"/>
      <w:divBdr>
        <w:top w:val="none" w:sz="0" w:space="0" w:color="auto"/>
        <w:left w:val="none" w:sz="0" w:space="0" w:color="auto"/>
        <w:bottom w:val="none" w:sz="0" w:space="0" w:color="auto"/>
        <w:right w:val="none" w:sz="0" w:space="0" w:color="auto"/>
      </w:divBdr>
    </w:div>
    <w:div w:id="193466789">
      <w:bodyDiv w:val="1"/>
      <w:marLeft w:val="0"/>
      <w:marRight w:val="0"/>
      <w:marTop w:val="0"/>
      <w:marBottom w:val="0"/>
      <w:divBdr>
        <w:top w:val="none" w:sz="0" w:space="0" w:color="auto"/>
        <w:left w:val="none" w:sz="0" w:space="0" w:color="auto"/>
        <w:bottom w:val="none" w:sz="0" w:space="0" w:color="auto"/>
        <w:right w:val="none" w:sz="0" w:space="0" w:color="auto"/>
      </w:divBdr>
    </w:div>
    <w:div w:id="196626075">
      <w:bodyDiv w:val="1"/>
      <w:marLeft w:val="0"/>
      <w:marRight w:val="0"/>
      <w:marTop w:val="0"/>
      <w:marBottom w:val="0"/>
      <w:divBdr>
        <w:top w:val="none" w:sz="0" w:space="0" w:color="auto"/>
        <w:left w:val="none" w:sz="0" w:space="0" w:color="auto"/>
        <w:bottom w:val="none" w:sz="0" w:space="0" w:color="auto"/>
        <w:right w:val="none" w:sz="0" w:space="0" w:color="auto"/>
      </w:divBdr>
    </w:div>
    <w:div w:id="367877268">
      <w:bodyDiv w:val="1"/>
      <w:marLeft w:val="0"/>
      <w:marRight w:val="0"/>
      <w:marTop w:val="0"/>
      <w:marBottom w:val="0"/>
      <w:divBdr>
        <w:top w:val="none" w:sz="0" w:space="0" w:color="auto"/>
        <w:left w:val="none" w:sz="0" w:space="0" w:color="auto"/>
        <w:bottom w:val="none" w:sz="0" w:space="0" w:color="auto"/>
        <w:right w:val="none" w:sz="0" w:space="0" w:color="auto"/>
      </w:divBdr>
    </w:div>
    <w:div w:id="399522797">
      <w:bodyDiv w:val="1"/>
      <w:marLeft w:val="0"/>
      <w:marRight w:val="0"/>
      <w:marTop w:val="0"/>
      <w:marBottom w:val="0"/>
      <w:divBdr>
        <w:top w:val="none" w:sz="0" w:space="0" w:color="auto"/>
        <w:left w:val="none" w:sz="0" w:space="0" w:color="auto"/>
        <w:bottom w:val="none" w:sz="0" w:space="0" w:color="auto"/>
        <w:right w:val="none" w:sz="0" w:space="0" w:color="auto"/>
      </w:divBdr>
    </w:div>
    <w:div w:id="507795317">
      <w:bodyDiv w:val="1"/>
      <w:marLeft w:val="0"/>
      <w:marRight w:val="0"/>
      <w:marTop w:val="0"/>
      <w:marBottom w:val="0"/>
      <w:divBdr>
        <w:top w:val="none" w:sz="0" w:space="0" w:color="auto"/>
        <w:left w:val="none" w:sz="0" w:space="0" w:color="auto"/>
        <w:bottom w:val="none" w:sz="0" w:space="0" w:color="auto"/>
        <w:right w:val="none" w:sz="0" w:space="0" w:color="auto"/>
      </w:divBdr>
    </w:div>
    <w:div w:id="578365776">
      <w:bodyDiv w:val="1"/>
      <w:marLeft w:val="0"/>
      <w:marRight w:val="0"/>
      <w:marTop w:val="0"/>
      <w:marBottom w:val="0"/>
      <w:divBdr>
        <w:top w:val="none" w:sz="0" w:space="0" w:color="auto"/>
        <w:left w:val="none" w:sz="0" w:space="0" w:color="auto"/>
        <w:bottom w:val="none" w:sz="0" w:space="0" w:color="auto"/>
        <w:right w:val="none" w:sz="0" w:space="0" w:color="auto"/>
      </w:divBdr>
    </w:div>
    <w:div w:id="649556278">
      <w:bodyDiv w:val="1"/>
      <w:marLeft w:val="0"/>
      <w:marRight w:val="0"/>
      <w:marTop w:val="0"/>
      <w:marBottom w:val="0"/>
      <w:divBdr>
        <w:top w:val="none" w:sz="0" w:space="0" w:color="auto"/>
        <w:left w:val="none" w:sz="0" w:space="0" w:color="auto"/>
        <w:bottom w:val="none" w:sz="0" w:space="0" w:color="auto"/>
        <w:right w:val="none" w:sz="0" w:space="0" w:color="auto"/>
      </w:divBdr>
    </w:div>
    <w:div w:id="739715371">
      <w:bodyDiv w:val="1"/>
      <w:marLeft w:val="0"/>
      <w:marRight w:val="0"/>
      <w:marTop w:val="0"/>
      <w:marBottom w:val="0"/>
      <w:divBdr>
        <w:top w:val="none" w:sz="0" w:space="0" w:color="auto"/>
        <w:left w:val="none" w:sz="0" w:space="0" w:color="auto"/>
        <w:bottom w:val="none" w:sz="0" w:space="0" w:color="auto"/>
        <w:right w:val="none" w:sz="0" w:space="0" w:color="auto"/>
      </w:divBdr>
    </w:div>
    <w:div w:id="759717477">
      <w:bodyDiv w:val="1"/>
      <w:marLeft w:val="0"/>
      <w:marRight w:val="0"/>
      <w:marTop w:val="0"/>
      <w:marBottom w:val="0"/>
      <w:divBdr>
        <w:top w:val="none" w:sz="0" w:space="0" w:color="auto"/>
        <w:left w:val="none" w:sz="0" w:space="0" w:color="auto"/>
        <w:bottom w:val="none" w:sz="0" w:space="0" w:color="auto"/>
        <w:right w:val="none" w:sz="0" w:space="0" w:color="auto"/>
      </w:divBdr>
    </w:div>
    <w:div w:id="811799468">
      <w:bodyDiv w:val="1"/>
      <w:marLeft w:val="0"/>
      <w:marRight w:val="0"/>
      <w:marTop w:val="0"/>
      <w:marBottom w:val="0"/>
      <w:divBdr>
        <w:top w:val="none" w:sz="0" w:space="0" w:color="auto"/>
        <w:left w:val="none" w:sz="0" w:space="0" w:color="auto"/>
        <w:bottom w:val="none" w:sz="0" w:space="0" w:color="auto"/>
        <w:right w:val="none" w:sz="0" w:space="0" w:color="auto"/>
      </w:divBdr>
    </w:div>
    <w:div w:id="869145592">
      <w:bodyDiv w:val="1"/>
      <w:marLeft w:val="0"/>
      <w:marRight w:val="0"/>
      <w:marTop w:val="0"/>
      <w:marBottom w:val="0"/>
      <w:divBdr>
        <w:top w:val="none" w:sz="0" w:space="0" w:color="auto"/>
        <w:left w:val="none" w:sz="0" w:space="0" w:color="auto"/>
        <w:bottom w:val="none" w:sz="0" w:space="0" w:color="auto"/>
        <w:right w:val="none" w:sz="0" w:space="0" w:color="auto"/>
      </w:divBdr>
    </w:div>
    <w:div w:id="938637673">
      <w:bodyDiv w:val="1"/>
      <w:marLeft w:val="0"/>
      <w:marRight w:val="0"/>
      <w:marTop w:val="0"/>
      <w:marBottom w:val="0"/>
      <w:divBdr>
        <w:top w:val="none" w:sz="0" w:space="0" w:color="auto"/>
        <w:left w:val="none" w:sz="0" w:space="0" w:color="auto"/>
        <w:bottom w:val="none" w:sz="0" w:space="0" w:color="auto"/>
        <w:right w:val="none" w:sz="0" w:space="0" w:color="auto"/>
      </w:divBdr>
    </w:div>
    <w:div w:id="939072494">
      <w:bodyDiv w:val="1"/>
      <w:marLeft w:val="0"/>
      <w:marRight w:val="0"/>
      <w:marTop w:val="0"/>
      <w:marBottom w:val="0"/>
      <w:divBdr>
        <w:top w:val="none" w:sz="0" w:space="0" w:color="auto"/>
        <w:left w:val="none" w:sz="0" w:space="0" w:color="auto"/>
        <w:bottom w:val="none" w:sz="0" w:space="0" w:color="auto"/>
        <w:right w:val="none" w:sz="0" w:space="0" w:color="auto"/>
      </w:divBdr>
    </w:div>
    <w:div w:id="976565173">
      <w:bodyDiv w:val="1"/>
      <w:marLeft w:val="0"/>
      <w:marRight w:val="0"/>
      <w:marTop w:val="0"/>
      <w:marBottom w:val="0"/>
      <w:divBdr>
        <w:top w:val="none" w:sz="0" w:space="0" w:color="auto"/>
        <w:left w:val="none" w:sz="0" w:space="0" w:color="auto"/>
        <w:bottom w:val="none" w:sz="0" w:space="0" w:color="auto"/>
        <w:right w:val="none" w:sz="0" w:space="0" w:color="auto"/>
      </w:divBdr>
    </w:div>
    <w:div w:id="1151673854">
      <w:bodyDiv w:val="1"/>
      <w:marLeft w:val="0"/>
      <w:marRight w:val="0"/>
      <w:marTop w:val="0"/>
      <w:marBottom w:val="0"/>
      <w:divBdr>
        <w:top w:val="none" w:sz="0" w:space="0" w:color="auto"/>
        <w:left w:val="none" w:sz="0" w:space="0" w:color="auto"/>
        <w:bottom w:val="none" w:sz="0" w:space="0" w:color="auto"/>
        <w:right w:val="none" w:sz="0" w:space="0" w:color="auto"/>
      </w:divBdr>
    </w:div>
    <w:div w:id="1222910568">
      <w:bodyDiv w:val="1"/>
      <w:marLeft w:val="0"/>
      <w:marRight w:val="0"/>
      <w:marTop w:val="0"/>
      <w:marBottom w:val="0"/>
      <w:divBdr>
        <w:top w:val="none" w:sz="0" w:space="0" w:color="auto"/>
        <w:left w:val="none" w:sz="0" w:space="0" w:color="auto"/>
        <w:bottom w:val="none" w:sz="0" w:space="0" w:color="auto"/>
        <w:right w:val="none" w:sz="0" w:space="0" w:color="auto"/>
      </w:divBdr>
    </w:div>
    <w:div w:id="1224484359">
      <w:bodyDiv w:val="1"/>
      <w:marLeft w:val="0"/>
      <w:marRight w:val="0"/>
      <w:marTop w:val="0"/>
      <w:marBottom w:val="0"/>
      <w:divBdr>
        <w:top w:val="none" w:sz="0" w:space="0" w:color="auto"/>
        <w:left w:val="none" w:sz="0" w:space="0" w:color="auto"/>
        <w:bottom w:val="none" w:sz="0" w:space="0" w:color="auto"/>
        <w:right w:val="none" w:sz="0" w:space="0" w:color="auto"/>
      </w:divBdr>
    </w:div>
    <w:div w:id="1363553056">
      <w:bodyDiv w:val="1"/>
      <w:marLeft w:val="0"/>
      <w:marRight w:val="0"/>
      <w:marTop w:val="0"/>
      <w:marBottom w:val="0"/>
      <w:divBdr>
        <w:top w:val="none" w:sz="0" w:space="0" w:color="auto"/>
        <w:left w:val="none" w:sz="0" w:space="0" w:color="auto"/>
        <w:bottom w:val="none" w:sz="0" w:space="0" w:color="auto"/>
        <w:right w:val="none" w:sz="0" w:space="0" w:color="auto"/>
      </w:divBdr>
    </w:div>
    <w:div w:id="1369064205">
      <w:bodyDiv w:val="1"/>
      <w:marLeft w:val="0"/>
      <w:marRight w:val="0"/>
      <w:marTop w:val="0"/>
      <w:marBottom w:val="0"/>
      <w:divBdr>
        <w:top w:val="none" w:sz="0" w:space="0" w:color="auto"/>
        <w:left w:val="none" w:sz="0" w:space="0" w:color="auto"/>
        <w:bottom w:val="none" w:sz="0" w:space="0" w:color="auto"/>
        <w:right w:val="none" w:sz="0" w:space="0" w:color="auto"/>
      </w:divBdr>
    </w:div>
    <w:div w:id="1371494209">
      <w:bodyDiv w:val="1"/>
      <w:marLeft w:val="0"/>
      <w:marRight w:val="0"/>
      <w:marTop w:val="0"/>
      <w:marBottom w:val="0"/>
      <w:divBdr>
        <w:top w:val="none" w:sz="0" w:space="0" w:color="auto"/>
        <w:left w:val="none" w:sz="0" w:space="0" w:color="auto"/>
        <w:bottom w:val="none" w:sz="0" w:space="0" w:color="auto"/>
        <w:right w:val="none" w:sz="0" w:space="0" w:color="auto"/>
      </w:divBdr>
    </w:div>
    <w:div w:id="1401245944">
      <w:bodyDiv w:val="1"/>
      <w:marLeft w:val="0"/>
      <w:marRight w:val="0"/>
      <w:marTop w:val="0"/>
      <w:marBottom w:val="0"/>
      <w:divBdr>
        <w:top w:val="none" w:sz="0" w:space="0" w:color="auto"/>
        <w:left w:val="none" w:sz="0" w:space="0" w:color="auto"/>
        <w:bottom w:val="none" w:sz="0" w:space="0" w:color="auto"/>
        <w:right w:val="none" w:sz="0" w:space="0" w:color="auto"/>
      </w:divBdr>
    </w:div>
    <w:div w:id="1443525666">
      <w:bodyDiv w:val="1"/>
      <w:marLeft w:val="0"/>
      <w:marRight w:val="0"/>
      <w:marTop w:val="0"/>
      <w:marBottom w:val="0"/>
      <w:divBdr>
        <w:top w:val="none" w:sz="0" w:space="0" w:color="auto"/>
        <w:left w:val="none" w:sz="0" w:space="0" w:color="auto"/>
        <w:bottom w:val="none" w:sz="0" w:space="0" w:color="auto"/>
        <w:right w:val="none" w:sz="0" w:space="0" w:color="auto"/>
      </w:divBdr>
    </w:div>
    <w:div w:id="1467775660">
      <w:bodyDiv w:val="1"/>
      <w:marLeft w:val="0"/>
      <w:marRight w:val="0"/>
      <w:marTop w:val="0"/>
      <w:marBottom w:val="0"/>
      <w:divBdr>
        <w:top w:val="none" w:sz="0" w:space="0" w:color="auto"/>
        <w:left w:val="none" w:sz="0" w:space="0" w:color="auto"/>
        <w:bottom w:val="none" w:sz="0" w:space="0" w:color="auto"/>
        <w:right w:val="none" w:sz="0" w:space="0" w:color="auto"/>
      </w:divBdr>
    </w:div>
    <w:div w:id="1478108337">
      <w:bodyDiv w:val="1"/>
      <w:marLeft w:val="0"/>
      <w:marRight w:val="0"/>
      <w:marTop w:val="0"/>
      <w:marBottom w:val="0"/>
      <w:divBdr>
        <w:top w:val="none" w:sz="0" w:space="0" w:color="auto"/>
        <w:left w:val="none" w:sz="0" w:space="0" w:color="auto"/>
        <w:bottom w:val="none" w:sz="0" w:space="0" w:color="auto"/>
        <w:right w:val="none" w:sz="0" w:space="0" w:color="auto"/>
      </w:divBdr>
    </w:div>
    <w:div w:id="1546334021">
      <w:bodyDiv w:val="1"/>
      <w:marLeft w:val="0"/>
      <w:marRight w:val="0"/>
      <w:marTop w:val="0"/>
      <w:marBottom w:val="0"/>
      <w:divBdr>
        <w:top w:val="none" w:sz="0" w:space="0" w:color="auto"/>
        <w:left w:val="none" w:sz="0" w:space="0" w:color="auto"/>
        <w:bottom w:val="none" w:sz="0" w:space="0" w:color="auto"/>
        <w:right w:val="none" w:sz="0" w:space="0" w:color="auto"/>
      </w:divBdr>
    </w:div>
    <w:div w:id="1616210168">
      <w:bodyDiv w:val="1"/>
      <w:marLeft w:val="0"/>
      <w:marRight w:val="0"/>
      <w:marTop w:val="0"/>
      <w:marBottom w:val="0"/>
      <w:divBdr>
        <w:top w:val="none" w:sz="0" w:space="0" w:color="auto"/>
        <w:left w:val="none" w:sz="0" w:space="0" w:color="auto"/>
        <w:bottom w:val="none" w:sz="0" w:space="0" w:color="auto"/>
        <w:right w:val="none" w:sz="0" w:space="0" w:color="auto"/>
      </w:divBdr>
    </w:div>
    <w:div w:id="1633368664">
      <w:bodyDiv w:val="1"/>
      <w:marLeft w:val="0"/>
      <w:marRight w:val="0"/>
      <w:marTop w:val="0"/>
      <w:marBottom w:val="0"/>
      <w:divBdr>
        <w:top w:val="none" w:sz="0" w:space="0" w:color="auto"/>
        <w:left w:val="none" w:sz="0" w:space="0" w:color="auto"/>
        <w:bottom w:val="none" w:sz="0" w:space="0" w:color="auto"/>
        <w:right w:val="none" w:sz="0" w:space="0" w:color="auto"/>
      </w:divBdr>
    </w:div>
    <w:div w:id="1672369186">
      <w:bodyDiv w:val="1"/>
      <w:marLeft w:val="0"/>
      <w:marRight w:val="0"/>
      <w:marTop w:val="0"/>
      <w:marBottom w:val="0"/>
      <w:divBdr>
        <w:top w:val="none" w:sz="0" w:space="0" w:color="auto"/>
        <w:left w:val="none" w:sz="0" w:space="0" w:color="auto"/>
        <w:bottom w:val="none" w:sz="0" w:space="0" w:color="auto"/>
        <w:right w:val="none" w:sz="0" w:space="0" w:color="auto"/>
      </w:divBdr>
    </w:div>
    <w:div w:id="1685086029">
      <w:bodyDiv w:val="1"/>
      <w:marLeft w:val="0"/>
      <w:marRight w:val="0"/>
      <w:marTop w:val="0"/>
      <w:marBottom w:val="0"/>
      <w:divBdr>
        <w:top w:val="none" w:sz="0" w:space="0" w:color="auto"/>
        <w:left w:val="none" w:sz="0" w:space="0" w:color="auto"/>
        <w:bottom w:val="none" w:sz="0" w:space="0" w:color="auto"/>
        <w:right w:val="none" w:sz="0" w:space="0" w:color="auto"/>
      </w:divBdr>
    </w:div>
    <w:div w:id="1698309095">
      <w:bodyDiv w:val="1"/>
      <w:marLeft w:val="0"/>
      <w:marRight w:val="0"/>
      <w:marTop w:val="0"/>
      <w:marBottom w:val="0"/>
      <w:divBdr>
        <w:top w:val="none" w:sz="0" w:space="0" w:color="auto"/>
        <w:left w:val="none" w:sz="0" w:space="0" w:color="auto"/>
        <w:bottom w:val="none" w:sz="0" w:space="0" w:color="auto"/>
        <w:right w:val="none" w:sz="0" w:space="0" w:color="auto"/>
      </w:divBdr>
    </w:div>
    <w:div w:id="1803379265">
      <w:bodyDiv w:val="1"/>
      <w:marLeft w:val="0"/>
      <w:marRight w:val="0"/>
      <w:marTop w:val="0"/>
      <w:marBottom w:val="0"/>
      <w:divBdr>
        <w:top w:val="none" w:sz="0" w:space="0" w:color="auto"/>
        <w:left w:val="none" w:sz="0" w:space="0" w:color="auto"/>
        <w:bottom w:val="none" w:sz="0" w:space="0" w:color="auto"/>
        <w:right w:val="none" w:sz="0" w:space="0" w:color="auto"/>
      </w:divBdr>
    </w:div>
    <w:div w:id="1835610523">
      <w:bodyDiv w:val="1"/>
      <w:marLeft w:val="0"/>
      <w:marRight w:val="0"/>
      <w:marTop w:val="0"/>
      <w:marBottom w:val="0"/>
      <w:divBdr>
        <w:top w:val="none" w:sz="0" w:space="0" w:color="auto"/>
        <w:left w:val="none" w:sz="0" w:space="0" w:color="auto"/>
        <w:bottom w:val="none" w:sz="0" w:space="0" w:color="auto"/>
        <w:right w:val="none" w:sz="0" w:space="0" w:color="auto"/>
      </w:divBdr>
    </w:div>
    <w:div w:id="1884291890">
      <w:bodyDiv w:val="1"/>
      <w:marLeft w:val="0"/>
      <w:marRight w:val="0"/>
      <w:marTop w:val="0"/>
      <w:marBottom w:val="0"/>
      <w:divBdr>
        <w:top w:val="none" w:sz="0" w:space="0" w:color="auto"/>
        <w:left w:val="none" w:sz="0" w:space="0" w:color="auto"/>
        <w:bottom w:val="none" w:sz="0" w:space="0" w:color="auto"/>
        <w:right w:val="none" w:sz="0" w:space="0" w:color="auto"/>
      </w:divBdr>
    </w:div>
    <w:div w:id="1972395890">
      <w:bodyDiv w:val="1"/>
      <w:marLeft w:val="0"/>
      <w:marRight w:val="0"/>
      <w:marTop w:val="0"/>
      <w:marBottom w:val="0"/>
      <w:divBdr>
        <w:top w:val="none" w:sz="0" w:space="0" w:color="auto"/>
        <w:left w:val="none" w:sz="0" w:space="0" w:color="auto"/>
        <w:bottom w:val="none" w:sz="0" w:space="0" w:color="auto"/>
        <w:right w:val="none" w:sz="0" w:space="0" w:color="auto"/>
      </w:divBdr>
    </w:div>
    <w:div w:id="1976325069">
      <w:bodyDiv w:val="1"/>
      <w:marLeft w:val="0"/>
      <w:marRight w:val="0"/>
      <w:marTop w:val="0"/>
      <w:marBottom w:val="0"/>
      <w:divBdr>
        <w:top w:val="none" w:sz="0" w:space="0" w:color="auto"/>
        <w:left w:val="none" w:sz="0" w:space="0" w:color="auto"/>
        <w:bottom w:val="none" w:sz="0" w:space="0" w:color="auto"/>
        <w:right w:val="none" w:sz="0" w:space="0" w:color="auto"/>
      </w:divBdr>
    </w:div>
    <w:div w:id="19950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EAD3569-3443-4AC7-8E4C-B0B2415A7BCD" TargetMode="External"/><Relationship Id="rId13" Type="http://schemas.openxmlformats.org/officeDocument/2006/relationships/hyperlink" Target="https://pravo-search.minjust.ru/bigs/showDocument.html?id=AFB632D0-2621-4987-ABE8-9899CF3422C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95727828-85FD-4CE4-860D-2ABA1335BC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EFDF0BF8-D9FC-4C0D-9420-59A7B7FF00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ravo-search.minjust.ru/bigs/showDocument.html?id=06506CE1-80E7-4696-9C26-7EF1F0DDC74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6506CE1-80E7-4696-9C26-7EF1F0DDC747" TargetMode="External"/><Relationship Id="rId14" Type="http://schemas.openxmlformats.org/officeDocument/2006/relationships/hyperlink" Target="https://pravo-search.minjust.ru/bigs/showDocument.html?id=EB95BBC8-8346-43F1-BD65-825911588D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3064</Words>
  <Characters>17468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Parhacheva_AS</dc:creator>
  <cp:lastModifiedBy>Specialist</cp:lastModifiedBy>
  <cp:revision>2</cp:revision>
  <cp:lastPrinted>2025-05-06T12:45:00Z</cp:lastPrinted>
  <dcterms:created xsi:type="dcterms:W3CDTF">2025-05-06T12:47:00Z</dcterms:created>
  <dcterms:modified xsi:type="dcterms:W3CDTF">2025-05-06T12:47:00Z</dcterms:modified>
</cp:coreProperties>
</file>