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958A1" w14:textId="77777777" w:rsidR="00704402" w:rsidRPr="00704402" w:rsidRDefault="00704402" w:rsidP="0070440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drawing>
          <wp:inline distT="0" distB="0" distL="0" distR="0" wp14:anchorId="4E19A3F8" wp14:editId="48B42EF2">
            <wp:extent cx="533400" cy="590550"/>
            <wp:effectExtent l="19050" t="0" r="0" b="0"/>
            <wp:docPr id="13"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533400" cy="590550"/>
                    </a:xfrm>
                    <a:prstGeom prst="rect">
                      <a:avLst/>
                    </a:prstGeom>
                    <a:noFill/>
                    <a:ln w="9525">
                      <a:noFill/>
                      <a:miter lim="800000"/>
                      <a:headEnd/>
                      <a:tailEnd/>
                    </a:ln>
                  </pic:spPr>
                </pic:pic>
              </a:graphicData>
            </a:graphic>
          </wp:inline>
        </w:drawing>
      </w:r>
    </w:p>
    <w:p w14:paraId="50D9DBD9" w14:textId="77777777" w:rsidR="00704402" w:rsidRPr="00704402" w:rsidRDefault="00704402" w:rsidP="00704402">
      <w:pPr>
        <w:spacing w:after="0" w:line="240" w:lineRule="auto"/>
        <w:jc w:val="center"/>
        <w:rPr>
          <w:rFonts w:ascii="Times New Roman" w:eastAsia="Calibri" w:hAnsi="Times New Roman" w:cs="Times New Roman"/>
          <w:b/>
          <w:sz w:val="28"/>
          <w:szCs w:val="28"/>
        </w:rPr>
      </w:pPr>
    </w:p>
    <w:p w14:paraId="50D3F8FC" w14:textId="77777777" w:rsidR="00704402" w:rsidRPr="00704402" w:rsidRDefault="00704402" w:rsidP="00704402">
      <w:pPr>
        <w:spacing w:after="0" w:line="240" w:lineRule="auto"/>
        <w:jc w:val="center"/>
        <w:rPr>
          <w:rFonts w:ascii="Times New Roman" w:eastAsia="Calibri" w:hAnsi="Times New Roman" w:cs="Times New Roman"/>
          <w:b/>
          <w:sz w:val="28"/>
          <w:szCs w:val="28"/>
        </w:rPr>
      </w:pPr>
      <w:r w:rsidRPr="00704402">
        <w:rPr>
          <w:rFonts w:ascii="Times New Roman" w:eastAsia="Calibri" w:hAnsi="Times New Roman" w:cs="Times New Roman"/>
          <w:b/>
          <w:sz w:val="28"/>
          <w:szCs w:val="28"/>
        </w:rPr>
        <w:t>ВЯЗЕМСКИЙ ОКРУЖНОЙ СОВЕТ ДЕПУТАТОВ</w:t>
      </w:r>
    </w:p>
    <w:p w14:paraId="6F03BDA0" w14:textId="77777777" w:rsidR="00704402" w:rsidRPr="00704402" w:rsidRDefault="00704402" w:rsidP="00704402">
      <w:pPr>
        <w:spacing w:after="0" w:line="240" w:lineRule="auto"/>
        <w:jc w:val="center"/>
        <w:rPr>
          <w:rFonts w:ascii="Times New Roman" w:eastAsia="Calibri" w:hAnsi="Times New Roman" w:cs="Times New Roman"/>
          <w:b/>
          <w:sz w:val="28"/>
          <w:szCs w:val="28"/>
        </w:rPr>
      </w:pPr>
    </w:p>
    <w:p w14:paraId="7D8E9A68" w14:textId="77777777" w:rsidR="00704402" w:rsidRDefault="00704402" w:rsidP="00704402">
      <w:pPr>
        <w:spacing w:after="0" w:line="240" w:lineRule="auto"/>
        <w:jc w:val="center"/>
        <w:rPr>
          <w:rFonts w:ascii="Times New Roman" w:eastAsia="Calibri" w:hAnsi="Times New Roman" w:cs="Times New Roman"/>
          <w:b/>
          <w:sz w:val="28"/>
          <w:szCs w:val="28"/>
        </w:rPr>
      </w:pPr>
      <w:r w:rsidRPr="00704402">
        <w:rPr>
          <w:rFonts w:ascii="Times New Roman" w:eastAsia="Calibri" w:hAnsi="Times New Roman" w:cs="Times New Roman"/>
          <w:b/>
          <w:sz w:val="28"/>
          <w:szCs w:val="28"/>
        </w:rPr>
        <w:t>РЕШЕНИЕ</w:t>
      </w:r>
    </w:p>
    <w:p w14:paraId="62C68E93" w14:textId="77777777" w:rsidR="00704402" w:rsidRDefault="00704402" w:rsidP="00704402">
      <w:pPr>
        <w:spacing w:after="0" w:line="240" w:lineRule="auto"/>
        <w:rPr>
          <w:rFonts w:ascii="Times New Roman" w:eastAsia="Calibri" w:hAnsi="Times New Roman" w:cs="Times New Roman"/>
          <w:b/>
          <w:sz w:val="28"/>
          <w:szCs w:val="28"/>
        </w:rPr>
      </w:pPr>
    </w:p>
    <w:p w14:paraId="3F55A3FC" w14:textId="53182D0C" w:rsidR="00275B00" w:rsidRPr="00704402" w:rsidRDefault="00275B00" w:rsidP="00704402">
      <w:pPr>
        <w:spacing w:after="0" w:line="240" w:lineRule="auto"/>
        <w:rPr>
          <w:rFonts w:ascii="Times New Roman" w:eastAsia="Calibri" w:hAnsi="Times New Roman" w:cs="Times New Roman"/>
          <w:b/>
          <w:sz w:val="28"/>
          <w:szCs w:val="28"/>
        </w:rPr>
      </w:pPr>
      <w:r w:rsidRPr="00275B00">
        <w:rPr>
          <w:rFonts w:ascii="Times New Roman" w:hAnsi="Times New Roman"/>
          <w:bCs/>
          <w:kern w:val="28"/>
          <w:sz w:val="28"/>
          <w:szCs w:val="28"/>
        </w:rPr>
        <w:t xml:space="preserve">от </w:t>
      </w:r>
      <w:r w:rsidR="00DE5577">
        <w:rPr>
          <w:rFonts w:ascii="Times New Roman" w:hAnsi="Times New Roman"/>
          <w:bCs/>
          <w:kern w:val="28"/>
          <w:sz w:val="28"/>
          <w:szCs w:val="28"/>
        </w:rPr>
        <w:t>29.10.</w:t>
      </w:r>
      <w:r w:rsidR="00AF7FE6">
        <w:rPr>
          <w:rFonts w:ascii="Times New Roman" w:hAnsi="Times New Roman"/>
          <w:bCs/>
          <w:kern w:val="28"/>
          <w:sz w:val="28"/>
          <w:szCs w:val="28"/>
        </w:rPr>
        <w:t>202</w:t>
      </w:r>
      <w:r w:rsidR="000639E9">
        <w:rPr>
          <w:rFonts w:ascii="Times New Roman" w:hAnsi="Times New Roman"/>
          <w:bCs/>
          <w:kern w:val="28"/>
          <w:sz w:val="28"/>
          <w:szCs w:val="28"/>
        </w:rPr>
        <w:t xml:space="preserve">5 </w:t>
      </w:r>
      <w:r w:rsidRPr="00275B00">
        <w:rPr>
          <w:rFonts w:ascii="Times New Roman" w:hAnsi="Times New Roman"/>
          <w:bCs/>
          <w:kern w:val="28"/>
          <w:sz w:val="28"/>
          <w:szCs w:val="28"/>
        </w:rPr>
        <w:t xml:space="preserve">№ </w:t>
      </w:r>
      <w:r w:rsidR="006A4EB7">
        <w:rPr>
          <w:rFonts w:ascii="Times New Roman" w:hAnsi="Times New Roman"/>
          <w:bCs/>
          <w:kern w:val="28"/>
          <w:sz w:val="28"/>
          <w:szCs w:val="28"/>
        </w:rPr>
        <w:t>165</w:t>
      </w:r>
    </w:p>
    <w:p w14:paraId="5380BF68" w14:textId="77777777" w:rsidR="00275B00" w:rsidRPr="0003198B" w:rsidRDefault="00275B00" w:rsidP="00275B00">
      <w:pPr>
        <w:pStyle w:val="ConsNormal"/>
        <w:widowControl/>
        <w:ind w:right="0" w:firstLine="0"/>
        <w:jc w:val="center"/>
        <w:rPr>
          <w:rFonts w:ascii="Times New Roman" w:hAnsi="Times New Roman"/>
          <w:color w:val="000000"/>
        </w:rPr>
      </w:pPr>
    </w:p>
    <w:p w14:paraId="0D3BCFDA" w14:textId="1DB551F6" w:rsidR="00275B00" w:rsidRDefault="00275B00" w:rsidP="004C528F">
      <w:pPr>
        <w:pStyle w:val="Title"/>
        <w:tabs>
          <w:tab w:val="left" w:pos="1276"/>
        </w:tabs>
        <w:spacing w:before="0" w:after="0"/>
        <w:ind w:right="5810" w:firstLine="0"/>
        <w:jc w:val="both"/>
        <w:rPr>
          <w:rFonts w:ascii="Times New Roman" w:hAnsi="Times New Roman" w:cs="Times New Roman"/>
          <w:b w:val="0"/>
          <w:sz w:val="28"/>
          <w:szCs w:val="28"/>
        </w:rPr>
      </w:pPr>
      <w:r w:rsidRPr="00954A06">
        <w:rPr>
          <w:rFonts w:ascii="Times New Roman" w:hAnsi="Times New Roman" w:cs="Times New Roman"/>
          <w:b w:val="0"/>
          <w:sz w:val="28"/>
          <w:szCs w:val="28"/>
        </w:rPr>
        <w:t xml:space="preserve">Об утверждении </w:t>
      </w:r>
      <w:r w:rsidR="00E82232">
        <w:rPr>
          <w:rFonts w:ascii="Times New Roman" w:hAnsi="Times New Roman" w:cs="Times New Roman"/>
          <w:b w:val="0"/>
          <w:sz w:val="28"/>
          <w:szCs w:val="28"/>
        </w:rPr>
        <w:t>Положения о п</w:t>
      </w:r>
      <w:r w:rsidRPr="00954A06">
        <w:rPr>
          <w:rFonts w:ascii="Times New Roman" w:hAnsi="Times New Roman" w:cs="Times New Roman"/>
          <w:b w:val="0"/>
          <w:sz w:val="28"/>
          <w:szCs w:val="28"/>
        </w:rPr>
        <w:t>орядк</w:t>
      </w:r>
      <w:r w:rsidR="00E82232">
        <w:rPr>
          <w:rFonts w:ascii="Times New Roman" w:hAnsi="Times New Roman" w:cs="Times New Roman"/>
          <w:b w:val="0"/>
          <w:sz w:val="28"/>
          <w:szCs w:val="28"/>
        </w:rPr>
        <w:t>е</w:t>
      </w:r>
      <w:r w:rsidRPr="00954A06">
        <w:rPr>
          <w:rFonts w:ascii="Times New Roman" w:hAnsi="Times New Roman" w:cs="Times New Roman"/>
          <w:b w:val="0"/>
          <w:sz w:val="28"/>
          <w:szCs w:val="28"/>
        </w:rPr>
        <w:t xml:space="preserve"> организации и проведени</w:t>
      </w:r>
      <w:r w:rsidR="0003198B">
        <w:rPr>
          <w:rFonts w:ascii="Times New Roman" w:hAnsi="Times New Roman" w:cs="Times New Roman"/>
          <w:b w:val="0"/>
          <w:sz w:val="28"/>
          <w:szCs w:val="28"/>
        </w:rPr>
        <w:t>я</w:t>
      </w:r>
      <w:r w:rsidRPr="00954A06">
        <w:rPr>
          <w:rFonts w:ascii="Times New Roman" w:hAnsi="Times New Roman" w:cs="Times New Roman"/>
          <w:b w:val="0"/>
          <w:sz w:val="28"/>
          <w:szCs w:val="28"/>
        </w:rPr>
        <w:t xml:space="preserve"> общественных обсуждений</w:t>
      </w:r>
      <w:r w:rsidR="004C528F">
        <w:rPr>
          <w:rFonts w:ascii="Times New Roman" w:hAnsi="Times New Roman" w:cs="Times New Roman"/>
          <w:b w:val="0"/>
          <w:sz w:val="28"/>
          <w:szCs w:val="28"/>
        </w:rPr>
        <w:t xml:space="preserve"> </w:t>
      </w:r>
      <w:r w:rsidR="003D6410">
        <w:rPr>
          <w:rFonts w:ascii="Times New Roman" w:hAnsi="Times New Roman" w:cs="Times New Roman"/>
          <w:b w:val="0"/>
          <w:sz w:val="28"/>
          <w:szCs w:val="28"/>
        </w:rPr>
        <w:t>или публичных слушаний</w:t>
      </w:r>
      <w:r w:rsidR="006A4EB7">
        <w:rPr>
          <w:rFonts w:ascii="Times New Roman" w:hAnsi="Times New Roman" w:cs="Times New Roman"/>
          <w:b w:val="0"/>
          <w:sz w:val="28"/>
          <w:szCs w:val="28"/>
        </w:rPr>
        <w:t xml:space="preserve"> </w:t>
      </w:r>
      <w:r w:rsidR="004C528F" w:rsidRPr="004C528F">
        <w:rPr>
          <w:rFonts w:ascii="Times New Roman" w:eastAsia="Calibri" w:hAnsi="Times New Roman" w:cs="Times New Roman"/>
          <w:b w:val="0"/>
          <w:sz w:val="28"/>
          <w:szCs w:val="28"/>
          <w:lang w:eastAsia="en-US"/>
        </w:rPr>
        <w:t>по вопросам градостроительной деятельности</w:t>
      </w:r>
      <w:r w:rsidRPr="00954A06">
        <w:rPr>
          <w:rFonts w:ascii="Times New Roman" w:hAnsi="Times New Roman" w:cs="Times New Roman"/>
          <w:b w:val="0"/>
          <w:sz w:val="28"/>
          <w:szCs w:val="28"/>
        </w:rPr>
        <w:t xml:space="preserve"> </w:t>
      </w:r>
      <w:r w:rsidR="00902713" w:rsidRPr="0075521F">
        <w:rPr>
          <w:rFonts w:ascii="Times New Roman" w:hAnsi="Times New Roman" w:cs="Times New Roman"/>
          <w:b w:val="0"/>
          <w:bCs w:val="0"/>
          <w:sz w:val="28"/>
          <w:szCs w:val="28"/>
        </w:rPr>
        <w:t xml:space="preserve">и земельных отношений </w:t>
      </w:r>
      <w:r w:rsidRPr="0075521F">
        <w:rPr>
          <w:rFonts w:ascii="Times New Roman" w:hAnsi="Times New Roman" w:cs="Times New Roman"/>
          <w:b w:val="0"/>
          <w:bCs w:val="0"/>
          <w:sz w:val="28"/>
          <w:szCs w:val="28"/>
        </w:rPr>
        <w:t>в</w:t>
      </w:r>
      <w:r w:rsidRPr="00954A06">
        <w:rPr>
          <w:rFonts w:ascii="Times New Roman" w:hAnsi="Times New Roman" w:cs="Times New Roman"/>
          <w:b w:val="0"/>
          <w:sz w:val="28"/>
          <w:szCs w:val="28"/>
        </w:rPr>
        <w:t xml:space="preserve"> </w:t>
      </w:r>
      <w:r w:rsidR="00D7767E">
        <w:rPr>
          <w:rFonts w:ascii="Times New Roman" w:hAnsi="Times New Roman" w:cs="Times New Roman"/>
          <w:b w:val="0"/>
          <w:sz w:val="28"/>
          <w:szCs w:val="28"/>
        </w:rPr>
        <w:t>муниципальном образовании «</w:t>
      </w:r>
      <w:r w:rsidR="00704402">
        <w:rPr>
          <w:rFonts w:ascii="Times New Roman" w:hAnsi="Times New Roman" w:cs="Times New Roman"/>
          <w:b w:val="0"/>
          <w:sz w:val="28"/>
          <w:szCs w:val="28"/>
        </w:rPr>
        <w:t xml:space="preserve">Вяземский </w:t>
      </w:r>
      <w:r w:rsidR="00FE5DC0">
        <w:rPr>
          <w:rFonts w:ascii="Times New Roman" w:hAnsi="Times New Roman" w:cs="Times New Roman"/>
          <w:b w:val="0"/>
          <w:sz w:val="28"/>
          <w:szCs w:val="28"/>
        </w:rPr>
        <w:t>муниципальный округ</w:t>
      </w:r>
      <w:r w:rsidR="00D7767E">
        <w:rPr>
          <w:rFonts w:ascii="Times New Roman" w:hAnsi="Times New Roman" w:cs="Times New Roman"/>
          <w:b w:val="0"/>
          <w:sz w:val="28"/>
          <w:szCs w:val="28"/>
        </w:rPr>
        <w:t>»</w:t>
      </w:r>
      <w:r w:rsidRPr="00954A06">
        <w:rPr>
          <w:rFonts w:ascii="Times New Roman" w:hAnsi="Times New Roman" w:cs="Times New Roman"/>
          <w:b w:val="0"/>
          <w:sz w:val="28"/>
          <w:szCs w:val="28"/>
        </w:rPr>
        <w:t xml:space="preserve"> Смоленской области</w:t>
      </w:r>
    </w:p>
    <w:p w14:paraId="6FF05F05" w14:textId="77777777" w:rsidR="00C76DBF" w:rsidRPr="0003198B" w:rsidRDefault="00C76DBF" w:rsidP="004C528F">
      <w:pPr>
        <w:pStyle w:val="Title"/>
        <w:tabs>
          <w:tab w:val="left" w:pos="1276"/>
        </w:tabs>
        <w:spacing w:before="0" w:after="0"/>
        <w:ind w:right="5810" w:firstLine="0"/>
        <w:jc w:val="both"/>
        <w:rPr>
          <w:rFonts w:ascii="Times New Roman" w:hAnsi="Times New Roman" w:cs="Times New Roman"/>
          <w:b w:val="0"/>
          <w:sz w:val="20"/>
          <w:szCs w:val="20"/>
        </w:rPr>
      </w:pPr>
    </w:p>
    <w:p w14:paraId="33C000C3" w14:textId="46ABCEDF" w:rsidR="00453C45" w:rsidRDefault="00FE72E2" w:rsidP="00275B00">
      <w:pPr>
        <w:pStyle w:val="a4"/>
        <w:spacing w:after="0"/>
        <w:ind w:left="0" w:firstLine="720"/>
        <w:rPr>
          <w:color w:val="000000"/>
          <w:sz w:val="28"/>
          <w:szCs w:val="28"/>
        </w:rPr>
      </w:pPr>
      <w:r w:rsidRPr="00275B00">
        <w:rPr>
          <w:color w:val="000000"/>
          <w:sz w:val="28"/>
          <w:szCs w:val="28"/>
        </w:rPr>
        <w:t xml:space="preserve">В соответствии </w:t>
      </w:r>
      <w:r>
        <w:rPr>
          <w:color w:val="000000"/>
          <w:sz w:val="28"/>
          <w:szCs w:val="28"/>
        </w:rPr>
        <w:t xml:space="preserve">с </w:t>
      </w:r>
      <w:r>
        <w:rPr>
          <w:sz w:val="28"/>
          <w:szCs w:val="28"/>
        </w:rPr>
        <w:t xml:space="preserve">Градостроительным кодексом Российской Федерации, </w:t>
      </w:r>
      <w:r w:rsidR="00735674">
        <w:rPr>
          <w:sz w:val="28"/>
          <w:szCs w:val="28"/>
        </w:rPr>
        <w:t xml:space="preserve">Земельным кодексом Российской Федерации, </w:t>
      </w:r>
      <w:r w:rsidR="00497E99">
        <w:rPr>
          <w:sz w:val="28"/>
          <w:szCs w:val="28"/>
        </w:rPr>
        <w:t xml:space="preserve">Федеральным законом от 20.03.2025 </w:t>
      </w:r>
      <w:r w:rsidR="00497E99">
        <w:rPr>
          <w:sz w:val="28"/>
          <w:szCs w:val="28"/>
        </w:rPr>
        <w:br/>
        <w:t xml:space="preserve">№ 33-ФЗ «Об общих принципах организации местного самоуправления в единой системе публичной власти», </w:t>
      </w:r>
      <w:r w:rsidR="009B1675" w:rsidRPr="00735674">
        <w:rPr>
          <w:sz w:val="28"/>
          <w:szCs w:val="28"/>
        </w:rPr>
        <w:t xml:space="preserve">Земельным кодексом Российской Федерации, </w:t>
      </w:r>
      <w:r w:rsidR="00497E99">
        <w:rPr>
          <w:sz w:val="28"/>
          <w:szCs w:val="28"/>
        </w:rPr>
        <w:br/>
      </w:r>
      <w:r>
        <w:rPr>
          <w:sz w:val="28"/>
          <w:szCs w:val="28"/>
        </w:rPr>
        <w:t>Уставом муниципального образования «Вяземский муниципальный округ» Смоленской области</w:t>
      </w:r>
      <w:r w:rsidR="00275B00" w:rsidRPr="00275B00">
        <w:rPr>
          <w:color w:val="000000"/>
          <w:sz w:val="28"/>
          <w:szCs w:val="28"/>
        </w:rPr>
        <w:t xml:space="preserve">, </w:t>
      </w:r>
      <w:r w:rsidR="00704402">
        <w:rPr>
          <w:color w:val="000000"/>
          <w:sz w:val="28"/>
          <w:szCs w:val="28"/>
        </w:rPr>
        <w:t>Вяземский окружной Совет депутатов</w:t>
      </w:r>
    </w:p>
    <w:p w14:paraId="67E9F933" w14:textId="4C671D7E" w:rsidR="00275B00" w:rsidRDefault="00275B00" w:rsidP="006A4EB7">
      <w:pPr>
        <w:pStyle w:val="a4"/>
        <w:spacing w:after="0"/>
        <w:ind w:left="0" w:firstLine="0"/>
        <w:rPr>
          <w:b/>
          <w:color w:val="000000"/>
          <w:sz w:val="28"/>
          <w:szCs w:val="28"/>
        </w:rPr>
      </w:pPr>
      <w:r w:rsidRPr="00275B00">
        <w:rPr>
          <w:b/>
          <w:color w:val="000000"/>
          <w:sz w:val="28"/>
          <w:szCs w:val="28"/>
        </w:rPr>
        <w:t>Р Е Ш И Л:</w:t>
      </w:r>
    </w:p>
    <w:p w14:paraId="160A1ADB" w14:textId="77777777" w:rsidR="00AF7FE6" w:rsidRPr="00275B00" w:rsidRDefault="00AF7FE6" w:rsidP="00275B00">
      <w:pPr>
        <w:pStyle w:val="a4"/>
        <w:spacing w:after="0"/>
        <w:ind w:left="0" w:firstLine="720"/>
        <w:rPr>
          <w:b/>
          <w:color w:val="000000"/>
          <w:sz w:val="28"/>
          <w:szCs w:val="28"/>
        </w:rPr>
      </w:pPr>
    </w:p>
    <w:p w14:paraId="1CB50AAB" w14:textId="314585BA" w:rsidR="00275B00" w:rsidRPr="00275B00" w:rsidRDefault="00275B00" w:rsidP="00275B00">
      <w:pPr>
        <w:pStyle w:val="ConsNormal"/>
        <w:widowControl/>
        <w:ind w:right="0"/>
        <w:jc w:val="both"/>
        <w:rPr>
          <w:rFonts w:ascii="Times New Roman" w:hAnsi="Times New Roman"/>
          <w:color w:val="000000"/>
          <w:sz w:val="28"/>
          <w:szCs w:val="28"/>
        </w:rPr>
      </w:pPr>
      <w:r w:rsidRPr="00275B00">
        <w:rPr>
          <w:rFonts w:ascii="Times New Roman" w:hAnsi="Times New Roman"/>
          <w:color w:val="000000"/>
          <w:sz w:val="28"/>
          <w:szCs w:val="28"/>
        </w:rPr>
        <w:t xml:space="preserve">1. Утвердить </w:t>
      </w:r>
      <w:r w:rsidR="00E82232">
        <w:rPr>
          <w:rFonts w:ascii="Times New Roman" w:hAnsi="Times New Roman"/>
          <w:color w:val="000000"/>
          <w:sz w:val="28"/>
          <w:szCs w:val="28"/>
        </w:rPr>
        <w:t>Положение о</w:t>
      </w:r>
      <w:r w:rsidRPr="00275B00">
        <w:rPr>
          <w:rFonts w:ascii="Times New Roman" w:hAnsi="Times New Roman"/>
          <w:color w:val="000000"/>
          <w:sz w:val="28"/>
          <w:szCs w:val="28"/>
        </w:rPr>
        <w:t xml:space="preserve"> </w:t>
      </w:r>
      <w:r w:rsidR="00E82232">
        <w:rPr>
          <w:rFonts w:ascii="Times New Roman" w:hAnsi="Times New Roman"/>
          <w:color w:val="000000"/>
          <w:sz w:val="28"/>
          <w:szCs w:val="28"/>
        </w:rPr>
        <w:t>п</w:t>
      </w:r>
      <w:r w:rsidRPr="00275B00">
        <w:rPr>
          <w:rFonts w:ascii="Times New Roman" w:hAnsi="Times New Roman"/>
          <w:color w:val="000000"/>
          <w:sz w:val="28"/>
          <w:szCs w:val="28"/>
        </w:rPr>
        <w:t>орядк</w:t>
      </w:r>
      <w:r w:rsidR="00E82232">
        <w:rPr>
          <w:rFonts w:ascii="Times New Roman" w:hAnsi="Times New Roman"/>
          <w:color w:val="000000"/>
          <w:sz w:val="28"/>
          <w:szCs w:val="28"/>
        </w:rPr>
        <w:t>е</w:t>
      </w:r>
      <w:r w:rsidRPr="00275B00">
        <w:rPr>
          <w:rFonts w:ascii="Times New Roman" w:hAnsi="Times New Roman"/>
          <w:color w:val="000000"/>
          <w:sz w:val="28"/>
          <w:szCs w:val="28"/>
        </w:rPr>
        <w:t xml:space="preserve"> организации и проведени</w:t>
      </w:r>
      <w:r w:rsidR="0003198B">
        <w:rPr>
          <w:rFonts w:ascii="Times New Roman" w:hAnsi="Times New Roman"/>
          <w:color w:val="000000"/>
          <w:sz w:val="28"/>
          <w:szCs w:val="28"/>
        </w:rPr>
        <w:t>я</w:t>
      </w:r>
      <w:r w:rsidRPr="00275B00">
        <w:rPr>
          <w:rFonts w:ascii="Times New Roman" w:hAnsi="Times New Roman"/>
          <w:color w:val="000000"/>
          <w:sz w:val="28"/>
          <w:szCs w:val="28"/>
        </w:rPr>
        <w:t xml:space="preserve"> </w:t>
      </w:r>
      <w:r w:rsidR="00B246E7" w:rsidRPr="00B246E7">
        <w:rPr>
          <w:rFonts w:ascii="Times New Roman" w:hAnsi="Times New Roman"/>
          <w:sz w:val="28"/>
          <w:szCs w:val="28"/>
        </w:rPr>
        <w:t>общественных обсуждений</w:t>
      </w:r>
      <w:r w:rsidR="00B246E7" w:rsidRPr="00275B00">
        <w:rPr>
          <w:rFonts w:ascii="Times New Roman" w:hAnsi="Times New Roman"/>
          <w:color w:val="000000"/>
          <w:sz w:val="28"/>
          <w:szCs w:val="28"/>
        </w:rPr>
        <w:t xml:space="preserve"> </w:t>
      </w:r>
      <w:r w:rsidR="00B8570B">
        <w:rPr>
          <w:rFonts w:ascii="Times New Roman" w:hAnsi="Times New Roman"/>
          <w:sz w:val="28"/>
          <w:szCs w:val="28"/>
        </w:rPr>
        <w:t xml:space="preserve">или публичных слушаний </w:t>
      </w:r>
      <w:r w:rsidR="00FE72E2" w:rsidRPr="004C528F">
        <w:rPr>
          <w:rFonts w:ascii="Times New Roman" w:eastAsia="Calibri" w:hAnsi="Times New Roman"/>
          <w:sz w:val="28"/>
          <w:szCs w:val="28"/>
          <w:lang w:eastAsia="en-US"/>
        </w:rPr>
        <w:t>по вопросам градостроительной деятельности</w:t>
      </w:r>
      <w:r w:rsidR="00FE72E2" w:rsidRPr="00954A06">
        <w:rPr>
          <w:rFonts w:ascii="Times New Roman" w:hAnsi="Times New Roman"/>
          <w:sz w:val="28"/>
          <w:szCs w:val="28"/>
        </w:rPr>
        <w:t xml:space="preserve"> </w:t>
      </w:r>
      <w:r w:rsidR="00902713" w:rsidRPr="0075521F">
        <w:rPr>
          <w:rFonts w:ascii="Times New Roman" w:hAnsi="Times New Roman"/>
          <w:sz w:val="28"/>
          <w:szCs w:val="28"/>
        </w:rPr>
        <w:t xml:space="preserve">и земельных отношений </w:t>
      </w:r>
      <w:r w:rsidRPr="00275B00">
        <w:rPr>
          <w:rFonts w:ascii="Times New Roman" w:hAnsi="Times New Roman"/>
          <w:color w:val="000000"/>
          <w:sz w:val="28"/>
          <w:szCs w:val="28"/>
        </w:rPr>
        <w:t xml:space="preserve">в </w:t>
      </w:r>
      <w:r w:rsidR="00D7767E">
        <w:rPr>
          <w:rFonts w:ascii="Times New Roman" w:hAnsi="Times New Roman"/>
          <w:color w:val="000000"/>
          <w:sz w:val="28"/>
          <w:szCs w:val="28"/>
        </w:rPr>
        <w:t xml:space="preserve">муниципальном образовании </w:t>
      </w:r>
      <w:r w:rsidR="0013276A">
        <w:rPr>
          <w:rFonts w:ascii="Times New Roman" w:hAnsi="Times New Roman"/>
          <w:color w:val="000000"/>
          <w:sz w:val="28"/>
          <w:szCs w:val="28"/>
        </w:rPr>
        <w:t>«</w:t>
      </w:r>
      <w:r w:rsidR="00704402">
        <w:rPr>
          <w:rFonts w:ascii="Times New Roman" w:hAnsi="Times New Roman"/>
          <w:color w:val="000000"/>
          <w:sz w:val="28"/>
          <w:szCs w:val="28"/>
        </w:rPr>
        <w:t xml:space="preserve">Вяземский </w:t>
      </w:r>
      <w:r w:rsidR="00FE5DC0" w:rsidRPr="00FE5DC0">
        <w:rPr>
          <w:rFonts w:ascii="Times New Roman" w:hAnsi="Times New Roman"/>
          <w:sz w:val="28"/>
          <w:szCs w:val="28"/>
        </w:rPr>
        <w:t>муниципальный округ</w:t>
      </w:r>
      <w:r w:rsidR="00D7767E">
        <w:rPr>
          <w:rFonts w:ascii="Times New Roman" w:hAnsi="Times New Roman"/>
          <w:color w:val="000000"/>
          <w:sz w:val="28"/>
          <w:szCs w:val="28"/>
        </w:rPr>
        <w:t>»</w:t>
      </w:r>
      <w:r w:rsidRPr="00275B00">
        <w:rPr>
          <w:rFonts w:ascii="Times New Roman" w:hAnsi="Times New Roman"/>
          <w:color w:val="000000"/>
          <w:sz w:val="28"/>
          <w:szCs w:val="28"/>
        </w:rPr>
        <w:t xml:space="preserve"> Смоленской области.</w:t>
      </w:r>
    </w:p>
    <w:p w14:paraId="6867040E" w14:textId="42C531CF" w:rsidR="009D2265" w:rsidRDefault="00AC4366" w:rsidP="009D2265">
      <w:pPr>
        <w:pStyle w:val="ConsPlusNormal"/>
        <w:jc w:val="both"/>
        <w:rPr>
          <w:rFonts w:ascii="Times New Roman" w:eastAsia="PT Astra Serif" w:hAnsi="Times New Roman" w:cs="Times New Roman"/>
          <w:sz w:val="28"/>
          <w:szCs w:val="28"/>
        </w:rPr>
      </w:pPr>
      <w:r>
        <w:rPr>
          <w:rFonts w:ascii="Times New Roman" w:hAnsi="Times New Roman" w:cs="Times New Roman"/>
          <w:color w:val="000000"/>
          <w:sz w:val="28"/>
          <w:szCs w:val="28"/>
        </w:rPr>
        <w:t>2</w:t>
      </w:r>
      <w:r w:rsidR="00275B00" w:rsidRPr="00275B00">
        <w:rPr>
          <w:rFonts w:ascii="Times New Roman" w:hAnsi="Times New Roman" w:cs="Times New Roman"/>
          <w:color w:val="000000"/>
          <w:sz w:val="28"/>
          <w:szCs w:val="28"/>
        </w:rPr>
        <w:t xml:space="preserve">. Опубликовать настоящее решение </w:t>
      </w:r>
      <w:r w:rsidR="00275B00" w:rsidRPr="00DF7FBD">
        <w:rPr>
          <w:rFonts w:ascii="Times New Roman" w:hAnsi="Times New Roman" w:cs="Times New Roman"/>
          <w:color w:val="000000"/>
          <w:sz w:val="28"/>
          <w:szCs w:val="28"/>
        </w:rPr>
        <w:t>в газете «</w:t>
      </w:r>
      <w:r w:rsidR="00704402">
        <w:rPr>
          <w:rFonts w:ascii="Times New Roman" w:hAnsi="Times New Roman" w:cs="Times New Roman"/>
          <w:color w:val="000000"/>
          <w:sz w:val="28"/>
          <w:szCs w:val="28"/>
        </w:rPr>
        <w:t>Вяземский вестник</w:t>
      </w:r>
      <w:r w:rsidR="00275B00" w:rsidRPr="00DF7FBD">
        <w:rPr>
          <w:rFonts w:ascii="Times New Roman" w:hAnsi="Times New Roman" w:cs="Times New Roman"/>
          <w:color w:val="000000"/>
          <w:sz w:val="28"/>
          <w:szCs w:val="28"/>
        </w:rPr>
        <w:t>»</w:t>
      </w:r>
      <w:r w:rsidR="00275B00" w:rsidRPr="00275B00">
        <w:rPr>
          <w:rFonts w:ascii="Times New Roman" w:hAnsi="Times New Roman" w:cs="Times New Roman"/>
          <w:color w:val="000000"/>
          <w:sz w:val="28"/>
          <w:szCs w:val="28"/>
        </w:rPr>
        <w:t xml:space="preserve"> и разместить на сайте </w:t>
      </w:r>
      <w:r w:rsidR="006A4EB7">
        <w:rPr>
          <w:rFonts w:ascii="Times New Roman" w:hAnsi="Times New Roman" w:cs="Times New Roman"/>
          <w:color w:val="000000"/>
          <w:sz w:val="28"/>
          <w:szCs w:val="28"/>
        </w:rPr>
        <w:t>Вяземского окружного Совета депутатов</w:t>
      </w:r>
      <w:r w:rsidR="00275B00" w:rsidRPr="00275B00">
        <w:rPr>
          <w:rFonts w:ascii="Times New Roman" w:hAnsi="Times New Roman" w:cs="Times New Roman"/>
          <w:color w:val="000000"/>
          <w:sz w:val="28"/>
          <w:szCs w:val="28"/>
        </w:rPr>
        <w:t xml:space="preserve"> в информационно-телекоммуникационной сети «Интернет»</w:t>
      </w:r>
      <w:r w:rsidR="009D2265" w:rsidRPr="009D2265">
        <w:rPr>
          <w:rFonts w:ascii="Times New Roman" w:hAnsi="Times New Roman"/>
          <w:color w:val="000000"/>
          <w:sz w:val="28"/>
          <w:szCs w:val="28"/>
        </w:rPr>
        <w:t xml:space="preserve"> </w:t>
      </w:r>
      <w:r w:rsidR="00704402" w:rsidRPr="00704402">
        <w:rPr>
          <w:rFonts w:ascii="Times New Roman" w:eastAsia="PT Astra Serif" w:hAnsi="Times New Roman" w:cs="Times New Roman"/>
          <w:sz w:val="28"/>
          <w:szCs w:val="28"/>
        </w:rPr>
        <w:t>vyazma-region67.ru.</w:t>
      </w:r>
      <w:r w:rsidR="009D2265" w:rsidRPr="009E7392">
        <w:rPr>
          <w:rFonts w:ascii="Times New Roman" w:eastAsia="PT Astra Serif" w:hAnsi="Times New Roman" w:cs="Times New Roman"/>
          <w:sz w:val="28"/>
          <w:szCs w:val="28"/>
        </w:rPr>
        <w:t xml:space="preserve"> </w:t>
      </w:r>
    </w:p>
    <w:p w14:paraId="5313874B" w14:textId="77777777" w:rsidR="00275B00" w:rsidRDefault="00704402" w:rsidP="00704402">
      <w:pPr>
        <w:pStyle w:val="ConsPlusNormal"/>
        <w:jc w:val="both"/>
        <w:rPr>
          <w:rFonts w:ascii="Times New Roman" w:hAnsi="Times New Roman"/>
          <w:color w:val="000000"/>
          <w:sz w:val="28"/>
          <w:szCs w:val="28"/>
        </w:rPr>
      </w:pPr>
      <w:r>
        <w:rPr>
          <w:rFonts w:ascii="Times New Roman" w:eastAsia="PT Astra Serif" w:hAnsi="Times New Roman" w:cs="Times New Roman"/>
          <w:szCs w:val="28"/>
        </w:rPr>
        <w:t xml:space="preserve">   </w:t>
      </w:r>
      <w:r w:rsidR="00AC4366">
        <w:rPr>
          <w:rFonts w:ascii="Times New Roman" w:hAnsi="Times New Roman"/>
          <w:color w:val="000000"/>
          <w:sz w:val="28"/>
          <w:szCs w:val="28"/>
        </w:rPr>
        <w:t>3</w:t>
      </w:r>
      <w:r w:rsidR="00E82232">
        <w:rPr>
          <w:rFonts w:ascii="Times New Roman" w:hAnsi="Times New Roman"/>
          <w:color w:val="000000"/>
          <w:sz w:val="28"/>
          <w:szCs w:val="28"/>
        </w:rPr>
        <w:t xml:space="preserve">. Настоящее решение вступает в силу </w:t>
      </w:r>
      <w:r w:rsidR="00F2560B">
        <w:rPr>
          <w:rFonts w:ascii="Times New Roman" w:hAnsi="Times New Roman"/>
          <w:color w:val="000000"/>
          <w:sz w:val="28"/>
          <w:szCs w:val="28"/>
        </w:rPr>
        <w:t>после</w:t>
      </w:r>
      <w:r w:rsidR="00F34B25">
        <w:rPr>
          <w:rFonts w:ascii="Times New Roman" w:hAnsi="Times New Roman"/>
          <w:color w:val="000000"/>
          <w:sz w:val="28"/>
          <w:szCs w:val="28"/>
        </w:rPr>
        <w:t xml:space="preserve"> дня его официального опубликования</w:t>
      </w:r>
      <w:r w:rsidR="00E82232">
        <w:rPr>
          <w:rFonts w:ascii="Times New Roman" w:hAnsi="Times New Roman"/>
          <w:color w:val="000000"/>
          <w:sz w:val="28"/>
          <w:szCs w:val="28"/>
        </w:rPr>
        <w:t>.</w:t>
      </w:r>
    </w:p>
    <w:p w14:paraId="65B306B8" w14:textId="77777777" w:rsidR="00704402" w:rsidRDefault="00704402" w:rsidP="00275B00">
      <w:pPr>
        <w:pStyle w:val="a3"/>
        <w:jc w:val="both"/>
        <w:rPr>
          <w:color w:val="000000"/>
          <w:sz w:val="28"/>
          <w:szCs w:val="28"/>
        </w:rPr>
      </w:pPr>
    </w:p>
    <w:tbl>
      <w:tblPr>
        <w:tblpPr w:leftFromText="180" w:rightFromText="180" w:vertAnchor="text" w:horzAnchor="margin" w:tblpXSpec="center" w:tblpY="107"/>
        <w:tblW w:w="10275" w:type="dxa"/>
        <w:tblLayout w:type="fixed"/>
        <w:tblCellMar>
          <w:left w:w="70" w:type="dxa"/>
          <w:right w:w="70" w:type="dxa"/>
        </w:tblCellMar>
        <w:tblLook w:val="04A0" w:firstRow="1" w:lastRow="0" w:firstColumn="1" w:lastColumn="0" w:noHBand="0" w:noVBand="1"/>
      </w:tblPr>
      <w:tblGrid>
        <w:gridCol w:w="4748"/>
        <w:gridCol w:w="425"/>
        <w:gridCol w:w="5102"/>
      </w:tblGrid>
      <w:tr w:rsidR="00704402" w:rsidRPr="00704402" w14:paraId="00CC13EC" w14:textId="77777777" w:rsidTr="00EE0278">
        <w:trPr>
          <w:cantSplit/>
        </w:trPr>
        <w:tc>
          <w:tcPr>
            <w:tcW w:w="4748" w:type="dxa"/>
            <w:hideMark/>
          </w:tcPr>
          <w:p w14:paraId="2015BDD4" w14:textId="77777777" w:rsidR="00704402" w:rsidRPr="00704402" w:rsidRDefault="00704402" w:rsidP="00704402">
            <w:pPr>
              <w:pStyle w:val="a3"/>
              <w:jc w:val="both"/>
              <w:rPr>
                <w:color w:val="000000"/>
                <w:sz w:val="28"/>
                <w:szCs w:val="28"/>
              </w:rPr>
            </w:pPr>
            <w:r w:rsidRPr="00704402">
              <w:rPr>
                <w:color w:val="000000"/>
                <w:sz w:val="28"/>
                <w:szCs w:val="28"/>
              </w:rPr>
              <w:t xml:space="preserve">Председатель Вяземского </w:t>
            </w:r>
          </w:p>
          <w:p w14:paraId="7D202097" w14:textId="1E0CCE00" w:rsidR="00704402" w:rsidRPr="00704402" w:rsidRDefault="00704402" w:rsidP="00704402">
            <w:pPr>
              <w:pStyle w:val="a3"/>
              <w:jc w:val="both"/>
              <w:rPr>
                <w:color w:val="000000"/>
                <w:sz w:val="28"/>
                <w:szCs w:val="28"/>
              </w:rPr>
            </w:pPr>
            <w:r w:rsidRPr="00704402">
              <w:rPr>
                <w:color w:val="000000"/>
                <w:sz w:val="28"/>
                <w:szCs w:val="28"/>
              </w:rPr>
              <w:t xml:space="preserve">окружного Совета депутатов </w:t>
            </w:r>
          </w:p>
        </w:tc>
        <w:tc>
          <w:tcPr>
            <w:tcW w:w="425" w:type="dxa"/>
          </w:tcPr>
          <w:p w14:paraId="548F31FF" w14:textId="77777777" w:rsidR="00704402" w:rsidRPr="00704402" w:rsidRDefault="00704402" w:rsidP="00704402">
            <w:pPr>
              <w:pStyle w:val="a3"/>
              <w:jc w:val="both"/>
              <w:rPr>
                <w:color w:val="000000"/>
                <w:sz w:val="28"/>
                <w:szCs w:val="28"/>
              </w:rPr>
            </w:pPr>
          </w:p>
        </w:tc>
        <w:tc>
          <w:tcPr>
            <w:tcW w:w="5103" w:type="dxa"/>
            <w:hideMark/>
          </w:tcPr>
          <w:p w14:paraId="147DE845" w14:textId="78F578CB" w:rsidR="00704402" w:rsidRDefault="00704402" w:rsidP="00D61B36">
            <w:pPr>
              <w:pStyle w:val="a3"/>
              <w:jc w:val="both"/>
              <w:rPr>
                <w:color w:val="000000"/>
                <w:sz w:val="28"/>
                <w:szCs w:val="28"/>
              </w:rPr>
            </w:pPr>
            <w:r w:rsidRPr="00704402">
              <w:rPr>
                <w:color w:val="000000"/>
                <w:sz w:val="28"/>
                <w:szCs w:val="28"/>
              </w:rPr>
              <w:t>Глав</w:t>
            </w:r>
            <w:r w:rsidR="004F16E8">
              <w:rPr>
                <w:color w:val="000000"/>
                <w:sz w:val="28"/>
                <w:szCs w:val="28"/>
              </w:rPr>
              <w:t>а</w:t>
            </w:r>
            <w:r w:rsidRPr="00704402">
              <w:rPr>
                <w:color w:val="000000"/>
                <w:sz w:val="28"/>
                <w:szCs w:val="28"/>
              </w:rPr>
              <w:t xml:space="preserve"> муниципального образования «Вяземский </w:t>
            </w:r>
            <w:r w:rsidR="006A4EB7">
              <w:rPr>
                <w:color w:val="000000"/>
                <w:sz w:val="28"/>
                <w:szCs w:val="28"/>
              </w:rPr>
              <w:t>муниципальный округ</w:t>
            </w:r>
            <w:r w:rsidRPr="00704402">
              <w:rPr>
                <w:color w:val="000000"/>
                <w:sz w:val="28"/>
                <w:szCs w:val="28"/>
              </w:rPr>
              <w:t>» Смоленской области</w:t>
            </w:r>
          </w:p>
          <w:p w14:paraId="3D44505F" w14:textId="77777777" w:rsidR="009D7F2F" w:rsidRPr="00704402" w:rsidRDefault="009D7F2F" w:rsidP="00704402">
            <w:pPr>
              <w:pStyle w:val="a3"/>
              <w:rPr>
                <w:color w:val="000000"/>
                <w:sz w:val="28"/>
                <w:szCs w:val="28"/>
              </w:rPr>
            </w:pPr>
          </w:p>
        </w:tc>
      </w:tr>
      <w:tr w:rsidR="00704402" w:rsidRPr="00704402" w14:paraId="75D81B8C" w14:textId="77777777" w:rsidTr="00EE0278">
        <w:trPr>
          <w:cantSplit/>
        </w:trPr>
        <w:tc>
          <w:tcPr>
            <w:tcW w:w="4748" w:type="dxa"/>
            <w:hideMark/>
          </w:tcPr>
          <w:p w14:paraId="3024FC2F" w14:textId="77777777" w:rsidR="00704402" w:rsidRPr="006A4EB7" w:rsidRDefault="00F66495" w:rsidP="00F66495">
            <w:pPr>
              <w:pStyle w:val="a3"/>
              <w:jc w:val="right"/>
              <w:rPr>
                <w:color w:val="000000"/>
                <w:sz w:val="28"/>
                <w:szCs w:val="28"/>
              </w:rPr>
            </w:pPr>
            <w:r w:rsidRPr="006A4EB7">
              <w:rPr>
                <w:color w:val="000000"/>
                <w:sz w:val="28"/>
                <w:szCs w:val="28"/>
              </w:rPr>
              <w:t>В.М. Никулин</w:t>
            </w:r>
          </w:p>
        </w:tc>
        <w:tc>
          <w:tcPr>
            <w:tcW w:w="425" w:type="dxa"/>
          </w:tcPr>
          <w:p w14:paraId="15EB5A70" w14:textId="77777777" w:rsidR="00704402" w:rsidRPr="00704402" w:rsidRDefault="00704402" w:rsidP="00704402">
            <w:pPr>
              <w:pStyle w:val="a3"/>
              <w:jc w:val="both"/>
              <w:rPr>
                <w:color w:val="000000"/>
                <w:sz w:val="28"/>
                <w:szCs w:val="28"/>
              </w:rPr>
            </w:pPr>
          </w:p>
        </w:tc>
        <w:tc>
          <w:tcPr>
            <w:tcW w:w="5103" w:type="dxa"/>
            <w:hideMark/>
          </w:tcPr>
          <w:p w14:paraId="00F944FC" w14:textId="74E4ADA0" w:rsidR="00704402" w:rsidRPr="004F16E8" w:rsidRDefault="00704402" w:rsidP="004F16E8">
            <w:pPr>
              <w:pStyle w:val="a3"/>
              <w:jc w:val="both"/>
              <w:rPr>
                <w:color w:val="000000"/>
                <w:sz w:val="28"/>
                <w:szCs w:val="28"/>
              </w:rPr>
            </w:pPr>
            <w:r w:rsidRPr="00704402">
              <w:rPr>
                <w:b/>
                <w:bCs/>
                <w:color w:val="000000"/>
                <w:sz w:val="28"/>
                <w:szCs w:val="28"/>
              </w:rPr>
              <w:t xml:space="preserve">        </w:t>
            </w:r>
            <w:r w:rsidR="00AF7FE6">
              <w:rPr>
                <w:b/>
                <w:bCs/>
                <w:color w:val="000000"/>
                <w:sz w:val="28"/>
                <w:szCs w:val="28"/>
              </w:rPr>
              <w:t xml:space="preserve">                        </w:t>
            </w:r>
            <w:r w:rsidR="004A7DFD">
              <w:rPr>
                <w:b/>
                <w:bCs/>
                <w:color w:val="000000"/>
                <w:sz w:val="28"/>
                <w:szCs w:val="28"/>
              </w:rPr>
              <w:t xml:space="preserve">   </w:t>
            </w:r>
            <w:r w:rsidR="00AF7FE6">
              <w:rPr>
                <w:b/>
                <w:bCs/>
                <w:color w:val="000000"/>
                <w:sz w:val="28"/>
                <w:szCs w:val="28"/>
              </w:rPr>
              <w:t xml:space="preserve">     </w:t>
            </w:r>
            <w:r w:rsidR="004F16E8" w:rsidRPr="004F16E8">
              <w:rPr>
                <w:bCs/>
                <w:color w:val="000000"/>
                <w:sz w:val="28"/>
                <w:szCs w:val="28"/>
              </w:rPr>
              <w:t>О.М. Смоляков</w:t>
            </w:r>
          </w:p>
        </w:tc>
      </w:tr>
    </w:tbl>
    <w:p w14:paraId="3B9D2E2F" w14:textId="708F92FD" w:rsidR="009B1675" w:rsidRDefault="009B1675" w:rsidP="00275B00">
      <w:pPr>
        <w:spacing w:after="0" w:line="240" w:lineRule="auto"/>
        <w:ind w:left="5670"/>
        <w:jc w:val="both"/>
        <w:rPr>
          <w:rFonts w:ascii="Times New Roman" w:hAnsi="Times New Roman" w:cs="Times New Roman"/>
          <w:color w:val="000000"/>
          <w:sz w:val="28"/>
          <w:szCs w:val="28"/>
        </w:rPr>
      </w:pPr>
    </w:p>
    <w:p w14:paraId="753AAEEF" w14:textId="62BCDA80" w:rsidR="00E056B9" w:rsidRDefault="00E056B9" w:rsidP="00D61B36">
      <w:pPr>
        <w:spacing w:after="0" w:line="240" w:lineRule="auto"/>
        <w:jc w:val="both"/>
        <w:rPr>
          <w:rFonts w:ascii="Times New Roman" w:hAnsi="Times New Roman" w:cs="Times New Roman"/>
          <w:color w:val="000000"/>
          <w:sz w:val="28"/>
          <w:szCs w:val="28"/>
        </w:rPr>
      </w:pPr>
    </w:p>
    <w:p w14:paraId="021759AA" w14:textId="77777777" w:rsidR="006A4EB7" w:rsidRDefault="006A4EB7" w:rsidP="00D61B36">
      <w:pPr>
        <w:spacing w:after="0" w:line="240" w:lineRule="auto"/>
        <w:jc w:val="both"/>
        <w:rPr>
          <w:rFonts w:ascii="Times New Roman" w:hAnsi="Times New Roman" w:cs="Times New Roman"/>
          <w:color w:val="000000"/>
          <w:sz w:val="28"/>
          <w:szCs w:val="28"/>
        </w:rPr>
      </w:pPr>
    </w:p>
    <w:p w14:paraId="3F800A99" w14:textId="4202C04E" w:rsidR="00275B00" w:rsidRPr="00275B00" w:rsidRDefault="00B246E7" w:rsidP="00275B00">
      <w:pPr>
        <w:spacing w:after="0" w:line="240" w:lineRule="auto"/>
        <w:ind w:left="5670"/>
        <w:jc w:val="both"/>
        <w:rPr>
          <w:rFonts w:ascii="Times New Roman" w:hAnsi="Times New Roman" w:cs="Times New Roman"/>
          <w:color w:val="000000"/>
          <w:sz w:val="28"/>
          <w:szCs w:val="28"/>
        </w:rPr>
      </w:pPr>
      <w:r>
        <w:rPr>
          <w:rFonts w:ascii="Times New Roman" w:hAnsi="Times New Roman" w:cs="Times New Roman"/>
          <w:color w:val="000000"/>
          <w:sz w:val="28"/>
          <w:szCs w:val="28"/>
        </w:rPr>
        <w:t>УТВЕРЖДЕНО</w:t>
      </w:r>
    </w:p>
    <w:p w14:paraId="2E2366BA" w14:textId="77777777" w:rsidR="00453C45" w:rsidRDefault="00275B00" w:rsidP="00704402">
      <w:pPr>
        <w:spacing w:after="0" w:line="240" w:lineRule="auto"/>
        <w:ind w:left="5670"/>
        <w:jc w:val="both"/>
        <w:rPr>
          <w:rFonts w:ascii="Times New Roman" w:hAnsi="Times New Roman" w:cs="Times New Roman"/>
          <w:color w:val="000000"/>
          <w:sz w:val="28"/>
          <w:szCs w:val="28"/>
        </w:rPr>
      </w:pPr>
      <w:r w:rsidRPr="00275B00">
        <w:rPr>
          <w:rFonts w:ascii="Times New Roman" w:hAnsi="Times New Roman" w:cs="Times New Roman"/>
          <w:color w:val="000000"/>
          <w:sz w:val="28"/>
          <w:szCs w:val="28"/>
        </w:rPr>
        <w:t xml:space="preserve">решением </w:t>
      </w:r>
      <w:r w:rsidR="00704402">
        <w:rPr>
          <w:rFonts w:ascii="Times New Roman" w:hAnsi="Times New Roman" w:cs="Times New Roman"/>
          <w:color w:val="000000"/>
          <w:sz w:val="28"/>
          <w:szCs w:val="28"/>
        </w:rPr>
        <w:t>Вяземского окружного Совета депутатов</w:t>
      </w:r>
    </w:p>
    <w:p w14:paraId="1F28AA90" w14:textId="53B934DA" w:rsidR="00275B00" w:rsidRDefault="00275B00" w:rsidP="00275B00">
      <w:pPr>
        <w:spacing w:line="240" w:lineRule="auto"/>
        <w:ind w:left="5670"/>
        <w:jc w:val="both"/>
        <w:rPr>
          <w:rFonts w:ascii="Times New Roman" w:hAnsi="Times New Roman" w:cs="Times New Roman"/>
          <w:color w:val="000000"/>
          <w:sz w:val="28"/>
          <w:szCs w:val="28"/>
        </w:rPr>
      </w:pPr>
      <w:r w:rsidRPr="00275B00">
        <w:rPr>
          <w:rFonts w:ascii="Times New Roman" w:hAnsi="Times New Roman" w:cs="Times New Roman"/>
          <w:color w:val="000000"/>
          <w:sz w:val="28"/>
          <w:szCs w:val="28"/>
        </w:rPr>
        <w:t xml:space="preserve">от </w:t>
      </w:r>
      <w:r w:rsidR="006A4EB7">
        <w:rPr>
          <w:rFonts w:ascii="Times New Roman" w:hAnsi="Times New Roman" w:cs="Times New Roman"/>
          <w:color w:val="000000"/>
          <w:sz w:val="28"/>
          <w:szCs w:val="28"/>
        </w:rPr>
        <w:t>29</w:t>
      </w:r>
      <w:r w:rsidR="00715B89">
        <w:rPr>
          <w:rFonts w:ascii="Times New Roman" w:hAnsi="Times New Roman" w:cs="Times New Roman"/>
          <w:color w:val="000000"/>
          <w:sz w:val="28"/>
          <w:szCs w:val="28"/>
        </w:rPr>
        <w:t>.</w:t>
      </w:r>
      <w:r w:rsidR="00AF7FE6">
        <w:rPr>
          <w:rFonts w:ascii="Times New Roman" w:hAnsi="Times New Roman" w:cs="Times New Roman"/>
          <w:color w:val="000000"/>
          <w:sz w:val="28"/>
          <w:szCs w:val="28"/>
        </w:rPr>
        <w:t>10.202</w:t>
      </w:r>
      <w:r w:rsidR="00715B89">
        <w:rPr>
          <w:rFonts w:ascii="Times New Roman" w:hAnsi="Times New Roman" w:cs="Times New Roman"/>
          <w:color w:val="000000"/>
          <w:sz w:val="28"/>
          <w:szCs w:val="28"/>
        </w:rPr>
        <w:t>5</w:t>
      </w:r>
      <w:r w:rsidRPr="00275B00">
        <w:rPr>
          <w:rFonts w:ascii="Times New Roman" w:hAnsi="Times New Roman" w:cs="Times New Roman"/>
          <w:color w:val="000000"/>
          <w:sz w:val="28"/>
          <w:szCs w:val="28"/>
        </w:rPr>
        <w:t xml:space="preserve"> № </w:t>
      </w:r>
      <w:r w:rsidR="006A4EB7">
        <w:rPr>
          <w:rFonts w:ascii="Times New Roman" w:hAnsi="Times New Roman" w:cs="Times New Roman"/>
          <w:color w:val="000000"/>
          <w:sz w:val="28"/>
          <w:szCs w:val="28"/>
        </w:rPr>
        <w:t>165</w:t>
      </w:r>
    </w:p>
    <w:p w14:paraId="6F8DFD4F" w14:textId="77777777" w:rsidR="00DB3970" w:rsidRDefault="00DB3970" w:rsidP="00B246E7">
      <w:pPr>
        <w:pStyle w:val="Title"/>
        <w:spacing w:before="0" w:after="0"/>
        <w:ind w:firstLine="0"/>
        <w:rPr>
          <w:rFonts w:ascii="Times New Roman" w:hAnsi="Times New Roman" w:cs="Times New Roman"/>
          <w:sz w:val="28"/>
        </w:rPr>
      </w:pPr>
    </w:p>
    <w:p w14:paraId="76242A9B" w14:textId="7EDC96B1" w:rsidR="00275B00" w:rsidRDefault="00E82232" w:rsidP="00B246E7">
      <w:pPr>
        <w:pStyle w:val="Title"/>
        <w:spacing w:before="0" w:after="0"/>
        <w:ind w:firstLine="0"/>
        <w:rPr>
          <w:rFonts w:ascii="Times New Roman" w:hAnsi="Times New Roman" w:cs="Times New Roman"/>
          <w:sz w:val="28"/>
        </w:rPr>
      </w:pPr>
      <w:r>
        <w:rPr>
          <w:rFonts w:ascii="Times New Roman" w:hAnsi="Times New Roman" w:cs="Times New Roman"/>
          <w:sz w:val="28"/>
        </w:rPr>
        <w:t>ПО</w:t>
      </w:r>
      <w:r w:rsidR="006B5E1F">
        <w:rPr>
          <w:rFonts w:ascii="Times New Roman" w:hAnsi="Times New Roman" w:cs="Times New Roman"/>
          <w:sz w:val="28"/>
        </w:rPr>
        <w:t>Л</w:t>
      </w:r>
      <w:r>
        <w:rPr>
          <w:rFonts w:ascii="Times New Roman" w:hAnsi="Times New Roman" w:cs="Times New Roman"/>
          <w:sz w:val="28"/>
        </w:rPr>
        <w:t>ОЖЕНИЕ</w:t>
      </w:r>
    </w:p>
    <w:p w14:paraId="64836368" w14:textId="68B80F69" w:rsidR="005E5B6C" w:rsidRPr="00B246E7" w:rsidRDefault="00E82232" w:rsidP="005E5B6C">
      <w:pPr>
        <w:pStyle w:val="Title"/>
        <w:spacing w:before="0" w:after="0"/>
        <w:ind w:firstLine="0"/>
        <w:rPr>
          <w:rFonts w:ascii="Times New Roman" w:hAnsi="Times New Roman" w:cs="Times New Roman"/>
          <w:sz w:val="28"/>
          <w:szCs w:val="28"/>
        </w:rPr>
      </w:pPr>
      <w:r>
        <w:rPr>
          <w:rFonts w:ascii="Times New Roman" w:hAnsi="Times New Roman" w:cs="Times New Roman"/>
          <w:sz w:val="28"/>
        </w:rPr>
        <w:t xml:space="preserve">о порядке </w:t>
      </w:r>
      <w:r w:rsidR="00275B00">
        <w:rPr>
          <w:rFonts w:ascii="Times New Roman" w:hAnsi="Times New Roman" w:cs="Times New Roman"/>
          <w:sz w:val="28"/>
        </w:rPr>
        <w:t>организации и проведени</w:t>
      </w:r>
      <w:r w:rsidR="0003198B">
        <w:rPr>
          <w:rFonts w:ascii="Times New Roman" w:hAnsi="Times New Roman" w:cs="Times New Roman"/>
          <w:sz w:val="28"/>
        </w:rPr>
        <w:t>я</w:t>
      </w:r>
      <w:r w:rsidR="00275B00">
        <w:rPr>
          <w:rFonts w:ascii="Times New Roman" w:hAnsi="Times New Roman" w:cs="Times New Roman"/>
          <w:sz w:val="28"/>
        </w:rPr>
        <w:t xml:space="preserve"> </w:t>
      </w:r>
    </w:p>
    <w:p w14:paraId="7A96755B" w14:textId="1683B90F" w:rsidR="00275B00" w:rsidRPr="00275B00" w:rsidRDefault="00B246E7" w:rsidP="00B246E7">
      <w:pPr>
        <w:pStyle w:val="Title"/>
        <w:spacing w:before="0" w:after="0"/>
        <w:ind w:firstLine="0"/>
        <w:rPr>
          <w:rFonts w:ascii="Times New Roman" w:hAnsi="Times New Roman" w:cs="Times New Roman"/>
          <w:sz w:val="28"/>
        </w:rPr>
      </w:pPr>
      <w:r w:rsidRPr="00B246E7">
        <w:rPr>
          <w:rFonts w:ascii="Times New Roman" w:hAnsi="Times New Roman" w:cs="Times New Roman"/>
          <w:sz w:val="28"/>
          <w:szCs w:val="28"/>
        </w:rPr>
        <w:t>общественных обсуждений</w:t>
      </w:r>
      <w:r>
        <w:rPr>
          <w:rFonts w:ascii="Times New Roman" w:hAnsi="Times New Roman" w:cs="Times New Roman"/>
          <w:sz w:val="28"/>
        </w:rPr>
        <w:t xml:space="preserve"> </w:t>
      </w:r>
      <w:r w:rsidR="00B8570B" w:rsidRPr="00B8570B">
        <w:rPr>
          <w:rFonts w:ascii="Times New Roman" w:hAnsi="Times New Roman" w:cs="Times New Roman"/>
          <w:bCs w:val="0"/>
          <w:sz w:val="28"/>
          <w:szCs w:val="28"/>
        </w:rPr>
        <w:t>или публичных слушаний</w:t>
      </w:r>
      <w:r w:rsidR="00B8570B" w:rsidRPr="00B8570B">
        <w:rPr>
          <w:rFonts w:ascii="Times New Roman" w:hAnsi="Times New Roman" w:cs="Times New Roman"/>
          <w:bCs w:val="0"/>
          <w:sz w:val="28"/>
          <w:szCs w:val="28"/>
        </w:rPr>
        <w:br/>
      </w:r>
      <w:r w:rsidR="00AD244B" w:rsidRPr="004C528F">
        <w:rPr>
          <w:rFonts w:ascii="Times New Roman" w:eastAsia="Calibri" w:hAnsi="Times New Roman"/>
          <w:sz w:val="28"/>
          <w:szCs w:val="28"/>
          <w:lang w:eastAsia="en-US"/>
        </w:rPr>
        <w:t>по вопросам градостроительной деятельности</w:t>
      </w:r>
      <w:r w:rsidR="00AD244B" w:rsidRPr="00954A06">
        <w:rPr>
          <w:rFonts w:ascii="Times New Roman" w:hAnsi="Times New Roman"/>
          <w:sz w:val="28"/>
          <w:szCs w:val="28"/>
        </w:rPr>
        <w:t xml:space="preserve"> </w:t>
      </w:r>
      <w:r w:rsidR="00AD244B" w:rsidRPr="00AD244B">
        <w:rPr>
          <w:rFonts w:ascii="Times New Roman" w:hAnsi="Times New Roman"/>
          <w:color w:val="000000" w:themeColor="text1"/>
          <w:sz w:val="28"/>
          <w:szCs w:val="28"/>
        </w:rPr>
        <w:t>и земельных отношений</w:t>
      </w:r>
      <w:r w:rsidR="00AD244B" w:rsidRPr="00AD244B">
        <w:rPr>
          <w:rFonts w:ascii="Times New Roman" w:hAnsi="Times New Roman" w:cs="Times New Roman"/>
          <w:color w:val="000000" w:themeColor="text1"/>
          <w:sz w:val="28"/>
        </w:rPr>
        <w:t xml:space="preserve"> </w:t>
      </w:r>
      <w:r w:rsidR="00B8570B">
        <w:rPr>
          <w:rFonts w:ascii="Times New Roman" w:hAnsi="Times New Roman" w:cs="Times New Roman"/>
          <w:color w:val="000000" w:themeColor="text1"/>
          <w:sz w:val="28"/>
        </w:rPr>
        <w:br/>
      </w:r>
      <w:r w:rsidR="00275B00">
        <w:rPr>
          <w:rFonts w:ascii="Times New Roman" w:hAnsi="Times New Roman" w:cs="Times New Roman"/>
          <w:sz w:val="28"/>
        </w:rPr>
        <w:t xml:space="preserve">в </w:t>
      </w:r>
      <w:r w:rsidR="00C42934">
        <w:rPr>
          <w:rFonts w:ascii="Times New Roman" w:hAnsi="Times New Roman" w:cs="Times New Roman"/>
          <w:sz w:val="28"/>
        </w:rPr>
        <w:t>муниципальном образовании</w:t>
      </w:r>
      <w:r w:rsidR="00B8570B">
        <w:rPr>
          <w:rFonts w:ascii="Times New Roman" w:hAnsi="Times New Roman" w:cs="Times New Roman"/>
          <w:sz w:val="28"/>
        </w:rPr>
        <w:t xml:space="preserve"> </w:t>
      </w:r>
      <w:r w:rsidR="00C42934">
        <w:rPr>
          <w:rFonts w:ascii="Times New Roman" w:hAnsi="Times New Roman" w:cs="Times New Roman"/>
          <w:sz w:val="28"/>
        </w:rPr>
        <w:t>«</w:t>
      </w:r>
      <w:r w:rsidR="00704402">
        <w:rPr>
          <w:rFonts w:ascii="Times New Roman" w:hAnsi="Times New Roman" w:cs="Times New Roman"/>
          <w:sz w:val="28"/>
        </w:rPr>
        <w:t xml:space="preserve">Вяземский </w:t>
      </w:r>
      <w:r w:rsidR="00F34B25" w:rsidRPr="00F34B25">
        <w:rPr>
          <w:rFonts w:ascii="Times New Roman" w:hAnsi="Times New Roman" w:cs="Times New Roman"/>
          <w:sz w:val="28"/>
          <w:szCs w:val="28"/>
        </w:rPr>
        <w:t>муниципальный округ</w:t>
      </w:r>
      <w:r w:rsidR="00C42934">
        <w:rPr>
          <w:rFonts w:ascii="Times New Roman" w:hAnsi="Times New Roman" w:cs="Times New Roman"/>
          <w:sz w:val="28"/>
        </w:rPr>
        <w:t>»</w:t>
      </w:r>
      <w:r w:rsidR="00275B00">
        <w:rPr>
          <w:rFonts w:ascii="Times New Roman" w:hAnsi="Times New Roman" w:cs="Times New Roman"/>
          <w:sz w:val="28"/>
        </w:rPr>
        <w:t xml:space="preserve"> Смоленской области</w:t>
      </w:r>
    </w:p>
    <w:p w14:paraId="79210E3B" w14:textId="77777777" w:rsidR="00275B00" w:rsidRPr="00275B00" w:rsidRDefault="00275B00" w:rsidP="00DB3970">
      <w:pPr>
        <w:pStyle w:val="a7"/>
        <w:spacing w:after="0" w:line="240" w:lineRule="auto"/>
        <w:jc w:val="center"/>
        <w:rPr>
          <w:rFonts w:ascii="Times New Roman" w:hAnsi="Times New Roman" w:cs="Times New Roman"/>
          <w:b/>
          <w:color w:val="000000"/>
        </w:rPr>
      </w:pPr>
    </w:p>
    <w:p w14:paraId="042BD61D" w14:textId="4A103FD5" w:rsidR="00275B00" w:rsidRDefault="00275B00" w:rsidP="00DB3970">
      <w:pPr>
        <w:pStyle w:val="2"/>
        <w:numPr>
          <w:ilvl w:val="0"/>
          <w:numId w:val="9"/>
        </w:numPr>
        <w:ind w:left="0" w:firstLine="0"/>
        <w:rPr>
          <w:rFonts w:ascii="Times New Roman" w:hAnsi="Times New Roman" w:cs="Times New Roman"/>
          <w:sz w:val="28"/>
        </w:rPr>
      </w:pPr>
      <w:r w:rsidRPr="00275B00">
        <w:rPr>
          <w:rFonts w:ascii="Times New Roman" w:hAnsi="Times New Roman" w:cs="Times New Roman"/>
          <w:sz w:val="28"/>
        </w:rPr>
        <w:t>Общие положения</w:t>
      </w:r>
    </w:p>
    <w:p w14:paraId="7F2859F6" w14:textId="77777777" w:rsidR="00735674" w:rsidRPr="00275B00" w:rsidRDefault="00735674" w:rsidP="00DB3970">
      <w:pPr>
        <w:pStyle w:val="2"/>
        <w:ind w:left="720" w:firstLine="0"/>
        <w:jc w:val="left"/>
        <w:rPr>
          <w:rFonts w:ascii="Times New Roman" w:hAnsi="Times New Roman" w:cs="Times New Roman"/>
          <w:sz w:val="28"/>
        </w:rPr>
      </w:pPr>
    </w:p>
    <w:p w14:paraId="7C183A5E" w14:textId="5127DA05" w:rsidR="00735674" w:rsidRPr="00735674" w:rsidRDefault="00275B00" w:rsidP="00275B00">
      <w:pPr>
        <w:pStyle w:val="a7"/>
        <w:spacing w:after="0" w:line="240" w:lineRule="auto"/>
        <w:ind w:firstLine="709"/>
        <w:jc w:val="both"/>
        <w:rPr>
          <w:rFonts w:ascii="Times New Roman" w:hAnsi="Times New Roman" w:cs="Times New Roman"/>
          <w:color w:val="000000"/>
          <w:sz w:val="28"/>
          <w:szCs w:val="28"/>
        </w:rPr>
      </w:pPr>
      <w:r w:rsidRPr="00275B00">
        <w:rPr>
          <w:rFonts w:ascii="Times New Roman" w:hAnsi="Times New Roman" w:cs="Times New Roman"/>
          <w:color w:val="000000"/>
          <w:sz w:val="28"/>
          <w:szCs w:val="28"/>
        </w:rPr>
        <w:t>1.1. Настоящ</w:t>
      </w:r>
      <w:r w:rsidR="00997A33">
        <w:rPr>
          <w:rFonts w:ascii="Times New Roman" w:hAnsi="Times New Roman" w:cs="Times New Roman"/>
          <w:color w:val="000000"/>
          <w:sz w:val="28"/>
          <w:szCs w:val="28"/>
        </w:rPr>
        <w:t>ее</w:t>
      </w:r>
      <w:r w:rsidR="00A07096">
        <w:rPr>
          <w:rFonts w:ascii="Times New Roman" w:hAnsi="Times New Roman" w:cs="Times New Roman"/>
          <w:color w:val="000000"/>
          <w:sz w:val="28"/>
          <w:szCs w:val="28"/>
        </w:rPr>
        <w:t xml:space="preserve"> По</w:t>
      </w:r>
      <w:r w:rsidR="00E82232">
        <w:rPr>
          <w:rFonts w:ascii="Times New Roman" w:hAnsi="Times New Roman" w:cs="Times New Roman"/>
          <w:color w:val="000000"/>
          <w:sz w:val="28"/>
          <w:szCs w:val="28"/>
        </w:rPr>
        <w:t>ложение</w:t>
      </w:r>
      <w:r w:rsidRPr="00275B00">
        <w:rPr>
          <w:rFonts w:ascii="Times New Roman" w:hAnsi="Times New Roman" w:cs="Times New Roman"/>
          <w:color w:val="000000"/>
          <w:sz w:val="28"/>
          <w:szCs w:val="28"/>
        </w:rPr>
        <w:t xml:space="preserve"> разработан</w:t>
      </w:r>
      <w:r w:rsidR="00E82232">
        <w:rPr>
          <w:rFonts w:ascii="Times New Roman" w:hAnsi="Times New Roman" w:cs="Times New Roman"/>
          <w:color w:val="000000"/>
          <w:sz w:val="28"/>
          <w:szCs w:val="28"/>
        </w:rPr>
        <w:t>о</w:t>
      </w:r>
      <w:r w:rsidRPr="00275B00">
        <w:rPr>
          <w:rFonts w:ascii="Times New Roman" w:hAnsi="Times New Roman" w:cs="Times New Roman"/>
          <w:color w:val="000000"/>
          <w:sz w:val="28"/>
          <w:szCs w:val="28"/>
        </w:rPr>
        <w:t xml:space="preserve"> в соответствии с </w:t>
      </w:r>
      <w:r w:rsidR="00735674" w:rsidRPr="00735674">
        <w:rPr>
          <w:rFonts w:ascii="Times New Roman" w:hAnsi="Times New Roman" w:cs="Times New Roman"/>
          <w:color w:val="000000"/>
          <w:sz w:val="28"/>
          <w:szCs w:val="28"/>
        </w:rPr>
        <w:t>Градостроительным кодексом Российской Федерации</w:t>
      </w:r>
      <w:r w:rsidR="00735674">
        <w:rPr>
          <w:rFonts w:ascii="Times New Roman" w:hAnsi="Times New Roman" w:cs="Times New Roman"/>
          <w:color w:val="000000"/>
          <w:sz w:val="28"/>
          <w:szCs w:val="28"/>
        </w:rPr>
        <w:t xml:space="preserve">, </w:t>
      </w:r>
      <w:r w:rsidR="00735674" w:rsidRPr="00735674">
        <w:rPr>
          <w:rFonts w:ascii="Times New Roman" w:hAnsi="Times New Roman" w:cs="Times New Roman"/>
          <w:sz w:val="28"/>
          <w:szCs w:val="28"/>
        </w:rPr>
        <w:t xml:space="preserve">Земельным кодексом Российской Федерации, </w:t>
      </w:r>
      <w:r w:rsidR="00B8570B">
        <w:rPr>
          <w:rFonts w:ascii="Times New Roman" w:hAnsi="Times New Roman" w:cs="Times New Roman"/>
          <w:sz w:val="28"/>
          <w:szCs w:val="28"/>
        </w:rPr>
        <w:br/>
      </w:r>
      <w:r w:rsidR="00735674" w:rsidRPr="00735674">
        <w:rPr>
          <w:rFonts w:ascii="Times New Roman" w:hAnsi="Times New Roman" w:cs="Times New Roman"/>
          <w:sz w:val="28"/>
          <w:szCs w:val="28"/>
        </w:rPr>
        <w:t>Уставом муниципального образования «Вяземский муниципальный округ» Смоленской области</w:t>
      </w:r>
      <w:r w:rsidR="00735674">
        <w:rPr>
          <w:rFonts w:ascii="Times New Roman" w:hAnsi="Times New Roman" w:cs="Times New Roman"/>
          <w:sz w:val="28"/>
          <w:szCs w:val="28"/>
        </w:rPr>
        <w:t xml:space="preserve"> и </w:t>
      </w:r>
      <w:r w:rsidR="00735674" w:rsidRPr="00735674">
        <w:rPr>
          <w:rFonts w:ascii="Times New Roman" w:hAnsi="Times New Roman" w:cs="Times New Roman"/>
          <w:color w:val="000000"/>
          <w:sz w:val="28"/>
          <w:szCs w:val="28"/>
        </w:rPr>
        <w:t xml:space="preserve">определяет порядок организации и проведения общественных обсуждений </w:t>
      </w:r>
      <w:r w:rsidR="00B8570B" w:rsidRPr="00B8570B">
        <w:rPr>
          <w:rFonts w:ascii="Times New Roman" w:hAnsi="Times New Roman" w:cs="Times New Roman"/>
          <w:bCs/>
          <w:sz w:val="28"/>
          <w:szCs w:val="28"/>
        </w:rPr>
        <w:t>или публичных слушаний</w:t>
      </w:r>
      <w:r w:rsidR="00B8570B" w:rsidRPr="00735674">
        <w:rPr>
          <w:rFonts w:ascii="Times New Roman" w:hAnsi="Times New Roman" w:cs="Times New Roman"/>
          <w:color w:val="000000"/>
          <w:sz w:val="28"/>
          <w:szCs w:val="28"/>
        </w:rPr>
        <w:t xml:space="preserve"> </w:t>
      </w:r>
      <w:r w:rsidR="00735674" w:rsidRPr="00735674">
        <w:rPr>
          <w:rFonts w:ascii="Times New Roman" w:hAnsi="Times New Roman" w:cs="Times New Roman"/>
          <w:color w:val="000000"/>
          <w:sz w:val="28"/>
          <w:szCs w:val="28"/>
        </w:rPr>
        <w:t xml:space="preserve">по вопросам градостроительной деятельности </w:t>
      </w:r>
      <w:r w:rsidR="000309E7" w:rsidRPr="0075521F">
        <w:rPr>
          <w:rFonts w:ascii="Times New Roman" w:hAnsi="Times New Roman" w:cs="Times New Roman"/>
          <w:sz w:val="28"/>
          <w:szCs w:val="28"/>
        </w:rPr>
        <w:t>и земельных отношений</w:t>
      </w:r>
      <w:r w:rsidR="000309E7" w:rsidRPr="0075521F">
        <w:rPr>
          <w:rFonts w:ascii="Times New Roman" w:hAnsi="Times New Roman"/>
          <w:sz w:val="28"/>
          <w:szCs w:val="28"/>
        </w:rPr>
        <w:t xml:space="preserve"> </w:t>
      </w:r>
      <w:r w:rsidR="00735674" w:rsidRPr="0075521F">
        <w:rPr>
          <w:rFonts w:ascii="Times New Roman" w:hAnsi="Times New Roman" w:cs="Times New Roman"/>
          <w:color w:val="000000"/>
          <w:sz w:val="28"/>
          <w:szCs w:val="28"/>
        </w:rPr>
        <w:t>в</w:t>
      </w:r>
      <w:r w:rsidR="00735674">
        <w:rPr>
          <w:rFonts w:ascii="Times New Roman" w:hAnsi="Times New Roman" w:cs="Times New Roman"/>
          <w:color w:val="000000"/>
          <w:sz w:val="28"/>
          <w:szCs w:val="28"/>
        </w:rPr>
        <w:t xml:space="preserve"> муниципальном образовании «Вяземский муниципальный округ» Смоленской области.</w:t>
      </w:r>
      <w:r w:rsidR="00735674" w:rsidRPr="00735674">
        <w:rPr>
          <w:rFonts w:ascii="Times New Roman" w:hAnsi="Times New Roman" w:cs="Times New Roman"/>
          <w:color w:val="000000"/>
          <w:sz w:val="28"/>
          <w:szCs w:val="28"/>
        </w:rPr>
        <w:t xml:space="preserve">  </w:t>
      </w:r>
    </w:p>
    <w:p w14:paraId="35E91853" w14:textId="6207EA62" w:rsidR="00735674" w:rsidRPr="00735674" w:rsidRDefault="00735674" w:rsidP="008259BC">
      <w:pPr>
        <w:pStyle w:val="a7"/>
        <w:spacing w:after="0" w:line="240" w:lineRule="auto"/>
        <w:ind w:firstLine="709"/>
        <w:jc w:val="both"/>
        <w:rPr>
          <w:rFonts w:ascii="Times New Roman" w:hAnsi="Times New Roman" w:cs="Times New Roman"/>
          <w:color w:val="000000"/>
          <w:sz w:val="28"/>
          <w:szCs w:val="28"/>
        </w:rPr>
      </w:pPr>
      <w:r w:rsidRPr="00735674">
        <w:rPr>
          <w:rFonts w:ascii="Times New Roman" w:hAnsi="Times New Roman" w:cs="Times New Roman"/>
          <w:color w:val="000000"/>
          <w:sz w:val="28"/>
          <w:szCs w:val="28"/>
        </w:rPr>
        <w:t xml:space="preserve">1.2. Общественные обсуждения </w:t>
      </w:r>
      <w:r w:rsidR="00B8570B">
        <w:rPr>
          <w:rFonts w:ascii="Times New Roman" w:hAnsi="Times New Roman" w:cs="Times New Roman"/>
          <w:color w:val="000000"/>
          <w:sz w:val="28"/>
          <w:szCs w:val="28"/>
        </w:rPr>
        <w:t xml:space="preserve">или публичные слушания </w:t>
      </w:r>
      <w:r w:rsidRPr="00735674">
        <w:rPr>
          <w:rFonts w:ascii="Times New Roman" w:hAnsi="Times New Roman" w:cs="Times New Roman"/>
          <w:color w:val="000000"/>
          <w:sz w:val="28"/>
          <w:szCs w:val="28"/>
        </w:rPr>
        <w:t xml:space="preserve">по вопросам градостроительной деятельности </w:t>
      </w:r>
      <w:r>
        <w:rPr>
          <w:rFonts w:ascii="Times New Roman" w:hAnsi="Times New Roman" w:cs="Times New Roman"/>
          <w:color w:val="000000"/>
          <w:sz w:val="28"/>
          <w:szCs w:val="28"/>
        </w:rPr>
        <w:t xml:space="preserve">и земельных отношений </w:t>
      </w:r>
      <w:r w:rsidRPr="00735674">
        <w:rPr>
          <w:rFonts w:ascii="Times New Roman" w:hAnsi="Times New Roman" w:cs="Times New Roman"/>
          <w:color w:val="000000"/>
          <w:sz w:val="28"/>
          <w:szCs w:val="28"/>
        </w:rPr>
        <w:t>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4A56FADF" w14:textId="072F824F" w:rsidR="00735674" w:rsidRDefault="00735674" w:rsidP="008259BC">
      <w:pPr>
        <w:pStyle w:val="a7"/>
        <w:spacing w:after="0" w:line="240" w:lineRule="auto"/>
        <w:ind w:firstLine="709"/>
        <w:jc w:val="both"/>
        <w:rPr>
          <w:rFonts w:ascii="Times New Roman" w:hAnsi="Times New Roman" w:cs="Times New Roman"/>
          <w:color w:val="000000"/>
          <w:sz w:val="28"/>
          <w:szCs w:val="28"/>
        </w:rPr>
      </w:pPr>
      <w:r w:rsidRPr="00735674">
        <w:rPr>
          <w:rFonts w:ascii="Times New Roman" w:hAnsi="Times New Roman" w:cs="Times New Roman"/>
          <w:color w:val="000000"/>
          <w:sz w:val="28"/>
          <w:szCs w:val="28"/>
        </w:rPr>
        <w:t>Общественные обсуждения или публичные слушания проводятся для обсуждения проектов муниципальных правовых актов по вопросам местного значения с участием жителей</w:t>
      </w:r>
      <w:r>
        <w:rPr>
          <w:rFonts w:ascii="Times New Roman" w:hAnsi="Times New Roman" w:cs="Times New Roman"/>
          <w:color w:val="000000"/>
          <w:sz w:val="28"/>
          <w:szCs w:val="28"/>
        </w:rPr>
        <w:t xml:space="preserve"> муниципального образования «Вяземский муниципальный округ» Смоленской области</w:t>
      </w:r>
      <w:r w:rsidR="008259BC">
        <w:rPr>
          <w:rFonts w:ascii="Times New Roman" w:hAnsi="Times New Roman" w:cs="Times New Roman"/>
          <w:color w:val="000000"/>
          <w:sz w:val="28"/>
          <w:szCs w:val="28"/>
        </w:rPr>
        <w:t>.</w:t>
      </w:r>
    </w:p>
    <w:p w14:paraId="5485ED2B" w14:textId="7B321A7F" w:rsidR="00A41032" w:rsidRPr="00A41032" w:rsidRDefault="00A41032" w:rsidP="00A41032">
      <w:pPr>
        <w:pStyle w:val="a7"/>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1.3. </w:t>
      </w:r>
      <w:r w:rsidRPr="00A41032">
        <w:rPr>
          <w:rFonts w:ascii="Times New Roman" w:hAnsi="Times New Roman" w:cs="Times New Roman"/>
          <w:color w:val="000000"/>
          <w:sz w:val="28"/>
          <w:szCs w:val="28"/>
        </w:rPr>
        <w:t>Настоящим Положением определяются:</w:t>
      </w:r>
    </w:p>
    <w:p w14:paraId="30E85EEB" w14:textId="3EB25613" w:rsidR="00A41032" w:rsidRPr="00A41032" w:rsidRDefault="00A41032" w:rsidP="00A41032">
      <w:pPr>
        <w:pStyle w:val="a7"/>
        <w:spacing w:after="0" w:line="240" w:lineRule="auto"/>
        <w:ind w:firstLine="709"/>
        <w:jc w:val="both"/>
        <w:rPr>
          <w:rFonts w:ascii="Times New Roman" w:hAnsi="Times New Roman" w:cs="Times New Roman"/>
          <w:color w:val="000000"/>
          <w:sz w:val="28"/>
          <w:szCs w:val="28"/>
        </w:rPr>
      </w:pPr>
      <w:r w:rsidRPr="00A41032">
        <w:rPr>
          <w:rFonts w:ascii="Times New Roman" w:hAnsi="Times New Roman" w:cs="Times New Roman"/>
          <w:color w:val="000000"/>
          <w:sz w:val="28"/>
          <w:szCs w:val="28"/>
        </w:rPr>
        <w:t>1) порядок организации и проведения общественных обсуждений</w:t>
      </w:r>
      <w:r w:rsidR="00B8570B">
        <w:rPr>
          <w:rFonts w:ascii="Times New Roman" w:hAnsi="Times New Roman" w:cs="Times New Roman"/>
          <w:color w:val="000000"/>
          <w:sz w:val="28"/>
          <w:szCs w:val="28"/>
        </w:rPr>
        <w:t xml:space="preserve"> </w:t>
      </w:r>
      <w:r w:rsidR="000309E7">
        <w:rPr>
          <w:rFonts w:ascii="Times New Roman" w:hAnsi="Times New Roman" w:cs="Times New Roman"/>
          <w:color w:val="000000"/>
          <w:sz w:val="28"/>
          <w:szCs w:val="28"/>
        </w:rPr>
        <w:br/>
      </w:r>
      <w:r w:rsidR="00B8570B">
        <w:rPr>
          <w:rFonts w:ascii="Times New Roman" w:hAnsi="Times New Roman" w:cs="Times New Roman"/>
          <w:color w:val="000000"/>
          <w:sz w:val="28"/>
          <w:szCs w:val="28"/>
        </w:rPr>
        <w:t xml:space="preserve">или </w:t>
      </w:r>
      <w:r w:rsidR="00B8570B">
        <w:rPr>
          <w:rFonts w:ascii="Times New Roman" w:hAnsi="Times New Roman" w:cs="Times New Roman"/>
          <w:sz w:val="28"/>
          <w:szCs w:val="28"/>
        </w:rPr>
        <w:t>публичных слушаний</w:t>
      </w:r>
      <w:r w:rsidR="00B8570B">
        <w:rPr>
          <w:rFonts w:ascii="Times New Roman" w:hAnsi="Times New Roman"/>
          <w:sz w:val="28"/>
          <w:szCs w:val="28"/>
        </w:rPr>
        <w:t xml:space="preserve"> </w:t>
      </w:r>
      <w:r w:rsidRPr="00A41032">
        <w:rPr>
          <w:rFonts w:ascii="Times New Roman" w:hAnsi="Times New Roman" w:cs="Times New Roman"/>
          <w:color w:val="000000"/>
          <w:sz w:val="28"/>
          <w:szCs w:val="28"/>
        </w:rPr>
        <w:t xml:space="preserve">по вопросам градостроительной деятельности и земельных отношений </w:t>
      </w:r>
      <w:r>
        <w:rPr>
          <w:rFonts w:ascii="Times New Roman" w:hAnsi="Times New Roman" w:cs="Times New Roman"/>
          <w:color w:val="000000"/>
          <w:sz w:val="28"/>
          <w:szCs w:val="28"/>
        </w:rPr>
        <w:t>в</w:t>
      </w:r>
      <w:r w:rsidRPr="00A41032">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м о</w:t>
      </w:r>
      <w:r w:rsidRPr="00A41032">
        <w:rPr>
          <w:rFonts w:ascii="Times New Roman" w:hAnsi="Times New Roman" w:cs="Times New Roman"/>
          <w:color w:val="000000"/>
          <w:sz w:val="28"/>
          <w:szCs w:val="28"/>
        </w:rPr>
        <w:t>бразования «</w:t>
      </w:r>
      <w:r w:rsidR="009258A2">
        <w:rPr>
          <w:rFonts w:ascii="Times New Roman" w:hAnsi="Times New Roman" w:cs="Times New Roman"/>
          <w:color w:val="000000"/>
          <w:sz w:val="28"/>
          <w:szCs w:val="28"/>
        </w:rPr>
        <w:t>Вяземский</w:t>
      </w:r>
      <w:r w:rsidRPr="00A41032">
        <w:rPr>
          <w:rFonts w:ascii="Times New Roman" w:hAnsi="Times New Roman" w:cs="Times New Roman"/>
          <w:color w:val="000000"/>
          <w:sz w:val="28"/>
          <w:szCs w:val="28"/>
        </w:rPr>
        <w:t xml:space="preserve"> муниципальный округ» Смоленской области (далее – муниципальное образование);</w:t>
      </w:r>
    </w:p>
    <w:p w14:paraId="5D8E1E1C" w14:textId="09ABE7AC" w:rsidR="00A41032" w:rsidRPr="00A41032" w:rsidRDefault="00A41032" w:rsidP="00A41032">
      <w:pPr>
        <w:pStyle w:val="a7"/>
        <w:spacing w:after="0" w:line="240" w:lineRule="auto"/>
        <w:ind w:firstLine="709"/>
        <w:jc w:val="both"/>
        <w:rPr>
          <w:rFonts w:ascii="Times New Roman" w:hAnsi="Times New Roman" w:cs="Times New Roman"/>
          <w:color w:val="000000"/>
          <w:sz w:val="28"/>
          <w:szCs w:val="28"/>
        </w:rPr>
      </w:pPr>
      <w:r w:rsidRPr="00A41032">
        <w:rPr>
          <w:rFonts w:ascii="Times New Roman" w:hAnsi="Times New Roman" w:cs="Times New Roman"/>
          <w:color w:val="000000"/>
          <w:sz w:val="28"/>
          <w:szCs w:val="28"/>
        </w:rPr>
        <w:t>2) организатор общественных обсуждений</w:t>
      </w:r>
      <w:r w:rsidR="00B8570B">
        <w:rPr>
          <w:rFonts w:ascii="Times New Roman" w:hAnsi="Times New Roman" w:cs="Times New Roman"/>
          <w:color w:val="000000"/>
          <w:sz w:val="28"/>
          <w:szCs w:val="28"/>
        </w:rPr>
        <w:t xml:space="preserve"> или публичных слушаний</w:t>
      </w:r>
      <w:r w:rsidRPr="00A41032">
        <w:rPr>
          <w:rFonts w:ascii="Times New Roman" w:hAnsi="Times New Roman" w:cs="Times New Roman"/>
          <w:color w:val="000000"/>
          <w:sz w:val="28"/>
          <w:szCs w:val="28"/>
        </w:rPr>
        <w:t>;</w:t>
      </w:r>
    </w:p>
    <w:p w14:paraId="3025EF9D" w14:textId="1397B783" w:rsidR="00A41032" w:rsidRPr="00A41032" w:rsidRDefault="00A41032" w:rsidP="00A41032">
      <w:pPr>
        <w:pStyle w:val="a7"/>
        <w:spacing w:after="0" w:line="240" w:lineRule="auto"/>
        <w:ind w:firstLine="709"/>
        <w:jc w:val="both"/>
        <w:rPr>
          <w:rFonts w:ascii="Times New Roman" w:hAnsi="Times New Roman" w:cs="Times New Roman"/>
          <w:color w:val="000000"/>
          <w:sz w:val="28"/>
          <w:szCs w:val="28"/>
        </w:rPr>
      </w:pPr>
      <w:r w:rsidRPr="00A41032">
        <w:rPr>
          <w:rFonts w:ascii="Times New Roman" w:hAnsi="Times New Roman" w:cs="Times New Roman"/>
          <w:color w:val="000000"/>
          <w:sz w:val="28"/>
          <w:szCs w:val="28"/>
        </w:rPr>
        <w:t>3) срок проведения общественных обсуждений</w:t>
      </w:r>
      <w:r w:rsidR="00B8570B">
        <w:rPr>
          <w:rFonts w:ascii="Times New Roman" w:hAnsi="Times New Roman" w:cs="Times New Roman"/>
          <w:color w:val="000000"/>
          <w:sz w:val="28"/>
          <w:szCs w:val="28"/>
        </w:rPr>
        <w:t xml:space="preserve"> или </w:t>
      </w:r>
      <w:r w:rsidR="00B8570B">
        <w:rPr>
          <w:rFonts w:ascii="Times New Roman" w:hAnsi="Times New Roman" w:cs="Times New Roman"/>
          <w:sz w:val="28"/>
          <w:szCs w:val="28"/>
        </w:rPr>
        <w:t>публичных слушаний</w:t>
      </w:r>
      <w:r w:rsidRPr="00A41032">
        <w:rPr>
          <w:rFonts w:ascii="Times New Roman" w:hAnsi="Times New Roman" w:cs="Times New Roman"/>
          <w:color w:val="000000"/>
          <w:sz w:val="28"/>
          <w:szCs w:val="28"/>
        </w:rPr>
        <w:t>;</w:t>
      </w:r>
    </w:p>
    <w:p w14:paraId="3A6632E7" w14:textId="3FE3F0AB" w:rsidR="00A41032" w:rsidRPr="008B261C" w:rsidRDefault="00A41032" w:rsidP="00A41032">
      <w:pPr>
        <w:pStyle w:val="a7"/>
        <w:spacing w:after="0" w:line="240" w:lineRule="auto"/>
        <w:ind w:firstLine="709"/>
        <w:jc w:val="both"/>
        <w:rPr>
          <w:rFonts w:ascii="Times New Roman" w:hAnsi="Times New Roman" w:cs="Times New Roman"/>
          <w:color w:val="000000" w:themeColor="text1"/>
          <w:sz w:val="28"/>
          <w:szCs w:val="28"/>
        </w:rPr>
      </w:pPr>
      <w:r w:rsidRPr="00A41032">
        <w:rPr>
          <w:rFonts w:ascii="Times New Roman" w:hAnsi="Times New Roman" w:cs="Times New Roman"/>
          <w:color w:val="000000"/>
          <w:sz w:val="28"/>
          <w:szCs w:val="28"/>
        </w:rPr>
        <w:t>4) </w:t>
      </w:r>
      <w:r w:rsidRPr="008B261C">
        <w:rPr>
          <w:rFonts w:ascii="Times New Roman" w:hAnsi="Times New Roman" w:cs="Times New Roman"/>
          <w:color w:val="000000" w:themeColor="text1"/>
          <w:sz w:val="28"/>
          <w:szCs w:val="28"/>
        </w:rPr>
        <w:t>официальный сайт</w:t>
      </w:r>
      <w:r w:rsidR="004A59B3" w:rsidRPr="008B261C">
        <w:rPr>
          <w:rFonts w:ascii="Times New Roman" w:hAnsi="Times New Roman" w:cs="Times New Roman"/>
          <w:color w:val="000000" w:themeColor="text1"/>
          <w:sz w:val="28"/>
          <w:szCs w:val="28"/>
        </w:rPr>
        <w:t xml:space="preserve"> и (или) информационные системы</w:t>
      </w:r>
      <w:r w:rsidRPr="008B261C">
        <w:rPr>
          <w:rFonts w:ascii="Times New Roman" w:hAnsi="Times New Roman" w:cs="Times New Roman"/>
          <w:color w:val="000000" w:themeColor="text1"/>
          <w:sz w:val="28"/>
          <w:szCs w:val="28"/>
        </w:rPr>
        <w:t>;</w:t>
      </w:r>
    </w:p>
    <w:p w14:paraId="7DBB8BBA" w14:textId="130799D7" w:rsidR="00A41032" w:rsidRDefault="00A41032" w:rsidP="00A41032">
      <w:pPr>
        <w:pStyle w:val="a7"/>
        <w:spacing w:after="0" w:line="240" w:lineRule="auto"/>
        <w:ind w:firstLine="709"/>
        <w:jc w:val="both"/>
        <w:rPr>
          <w:rFonts w:ascii="Times New Roman" w:hAnsi="Times New Roman" w:cs="Times New Roman"/>
          <w:color w:val="000000"/>
          <w:sz w:val="28"/>
          <w:szCs w:val="28"/>
        </w:rPr>
      </w:pPr>
      <w:r w:rsidRPr="00A41032">
        <w:rPr>
          <w:rFonts w:ascii="Times New Roman" w:hAnsi="Times New Roman" w:cs="Times New Roman"/>
          <w:color w:val="000000"/>
          <w:sz w:val="28"/>
          <w:szCs w:val="28"/>
        </w:rPr>
        <w:t xml:space="preserve">5) требования к информационным доскам, на которых размещаются оповещения о начале общественных обсуждений </w:t>
      </w:r>
      <w:r w:rsidR="00B8570B">
        <w:rPr>
          <w:rFonts w:ascii="Times New Roman" w:hAnsi="Times New Roman" w:cs="Times New Roman"/>
          <w:color w:val="000000"/>
          <w:sz w:val="28"/>
          <w:szCs w:val="28"/>
        </w:rPr>
        <w:t xml:space="preserve">или </w:t>
      </w:r>
      <w:r w:rsidR="00B8570B">
        <w:rPr>
          <w:rFonts w:ascii="Times New Roman" w:hAnsi="Times New Roman" w:cs="Times New Roman"/>
          <w:sz w:val="28"/>
          <w:szCs w:val="28"/>
        </w:rPr>
        <w:t>публичных слушаний</w:t>
      </w:r>
      <w:r w:rsidR="00B8570B" w:rsidRPr="00A41032">
        <w:rPr>
          <w:rFonts w:ascii="Times New Roman" w:hAnsi="Times New Roman" w:cs="Times New Roman"/>
          <w:color w:val="000000"/>
          <w:sz w:val="28"/>
          <w:szCs w:val="28"/>
        </w:rPr>
        <w:t xml:space="preserve"> </w:t>
      </w:r>
      <w:r w:rsidR="00B8570B">
        <w:rPr>
          <w:rFonts w:ascii="Times New Roman" w:hAnsi="Times New Roman" w:cs="Times New Roman"/>
          <w:color w:val="000000"/>
          <w:sz w:val="28"/>
          <w:szCs w:val="28"/>
        </w:rPr>
        <w:br/>
      </w:r>
      <w:r w:rsidRPr="00A41032">
        <w:rPr>
          <w:rFonts w:ascii="Times New Roman" w:hAnsi="Times New Roman" w:cs="Times New Roman"/>
          <w:color w:val="000000"/>
          <w:sz w:val="28"/>
          <w:szCs w:val="28"/>
        </w:rPr>
        <w:t xml:space="preserve">и </w:t>
      </w:r>
      <w:r w:rsidR="000309E7" w:rsidRPr="00A41032">
        <w:rPr>
          <w:rFonts w:ascii="Times New Roman" w:hAnsi="Times New Roman" w:cs="Times New Roman"/>
          <w:color w:val="000000"/>
          <w:sz w:val="28"/>
          <w:szCs w:val="28"/>
        </w:rPr>
        <w:t>информационным стендам,</w:t>
      </w:r>
      <w:r w:rsidR="00B8570B">
        <w:rPr>
          <w:rFonts w:ascii="Times New Roman" w:hAnsi="Times New Roman" w:cs="Times New Roman"/>
          <w:color w:val="000000"/>
          <w:sz w:val="28"/>
          <w:szCs w:val="28"/>
        </w:rPr>
        <w:t xml:space="preserve"> </w:t>
      </w:r>
      <w:r w:rsidRPr="00A41032">
        <w:rPr>
          <w:rFonts w:ascii="Times New Roman" w:hAnsi="Times New Roman" w:cs="Times New Roman"/>
          <w:color w:val="000000"/>
          <w:sz w:val="28"/>
          <w:szCs w:val="28"/>
        </w:rPr>
        <w:t xml:space="preserve">на которых размещаются материалы экспозиции </w:t>
      </w:r>
      <w:r w:rsidR="00B8570B">
        <w:rPr>
          <w:rFonts w:ascii="Times New Roman" w:hAnsi="Times New Roman" w:cs="Times New Roman"/>
          <w:color w:val="000000"/>
          <w:sz w:val="28"/>
          <w:szCs w:val="28"/>
        </w:rPr>
        <w:br/>
      </w:r>
      <w:r w:rsidRPr="00A41032">
        <w:rPr>
          <w:rFonts w:ascii="Times New Roman" w:hAnsi="Times New Roman" w:cs="Times New Roman"/>
          <w:color w:val="000000"/>
          <w:sz w:val="28"/>
          <w:szCs w:val="28"/>
        </w:rPr>
        <w:t>или экспозиций</w:t>
      </w:r>
      <w:r w:rsidR="00212E07">
        <w:rPr>
          <w:rFonts w:ascii="Times New Roman" w:hAnsi="Times New Roman" w:cs="Times New Roman"/>
          <w:color w:val="000000"/>
          <w:sz w:val="28"/>
          <w:szCs w:val="28"/>
        </w:rPr>
        <w:t>;</w:t>
      </w:r>
    </w:p>
    <w:p w14:paraId="6EB84BE3" w14:textId="045DF77C" w:rsidR="00212E07" w:rsidRDefault="00A41032" w:rsidP="00212E07">
      <w:pPr>
        <w:pStyle w:val="a7"/>
        <w:spacing w:after="0" w:line="240" w:lineRule="auto"/>
        <w:ind w:firstLine="709"/>
        <w:jc w:val="both"/>
        <w:rPr>
          <w:rFonts w:ascii="Times New Roman" w:hAnsi="Times New Roman" w:cs="Times New Roman"/>
          <w:color w:val="000000"/>
          <w:sz w:val="28"/>
          <w:szCs w:val="28"/>
        </w:rPr>
      </w:pPr>
      <w:r w:rsidRPr="00A41032">
        <w:rPr>
          <w:rFonts w:ascii="Times New Roman" w:hAnsi="Times New Roman" w:cs="Times New Roman"/>
          <w:color w:val="000000"/>
          <w:sz w:val="28"/>
          <w:szCs w:val="28"/>
        </w:rPr>
        <w:lastRenderedPageBreak/>
        <w:t>6) форма оповещения о начале общественных обсуждений</w:t>
      </w:r>
      <w:r w:rsidR="00B8570B">
        <w:rPr>
          <w:rFonts w:ascii="Times New Roman" w:hAnsi="Times New Roman" w:cs="Times New Roman"/>
          <w:color w:val="000000"/>
          <w:sz w:val="28"/>
          <w:szCs w:val="28"/>
        </w:rPr>
        <w:t xml:space="preserve"> или </w:t>
      </w:r>
      <w:r w:rsidR="00B8570B">
        <w:rPr>
          <w:rFonts w:ascii="Times New Roman" w:hAnsi="Times New Roman" w:cs="Times New Roman"/>
          <w:sz w:val="28"/>
          <w:szCs w:val="28"/>
        </w:rPr>
        <w:t>публичных слушаний</w:t>
      </w:r>
      <w:r w:rsidRPr="00A41032">
        <w:rPr>
          <w:rFonts w:ascii="Times New Roman" w:hAnsi="Times New Roman" w:cs="Times New Roman"/>
          <w:color w:val="000000"/>
          <w:sz w:val="28"/>
          <w:szCs w:val="28"/>
        </w:rPr>
        <w:t>, порядок подготовки и форма протокола общественных обсуждений</w:t>
      </w:r>
      <w:r w:rsidR="00B8570B">
        <w:rPr>
          <w:rFonts w:ascii="Times New Roman" w:hAnsi="Times New Roman" w:cs="Times New Roman"/>
          <w:color w:val="000000"/>
          <w:sz w:val="28"/>
          <w:szCs w:val="28"/>
        </w:rPr>
        <w:t xml:space="preserve"> или </w:t>
      </w:r>
      <w:r w:rsidR="00B8570B">
        <w:rPr>
          <w:rFonts w:ascii="Times New Roman" w:hAnsi="Times New Roman" w:cs="Times New Roman"/>
          <w:sz w:val="28"/>
          <w:szCs w:val="28"/>
        </w:rPr>
        <w:t>публичных слушаний</w:t>
      </w:r>
      <w:r w:rsidRPr="00A41032">
        <w:rPr>
          <w:rFonts w:ascii="Times New Roman" w:hAnsi="Times New Roman" w:cs="Times New Roman"/>
          <w:color w:val="000000"/>
          <w:sz w:val="28"/>
          <w:szCs w:val="28"/>
        </w:rPr>
        <w:t>, порядок подготовки и форма заключения о результатах общественных обсуждений</w:t>
      </w:r>
      <w:r w:rsidR="00B8570B">
        <w:rPr>
          <w:rFonts w:ascii="Times New Roman" w:hAnsi="Times New Roman" w:cs="Times New Roman"/>
          <w:color w:val="000000"/>
          <w:sz w:val="28"/>
          <w:szCs w:val="28"/>
        </w:rPr>
        <w:t xml:space="preserve"> или </w:t>
      </w:r>
      <w:r w:rsidR="00B8570B">
        <w:rPr>
          <w:rFonts w:ascii="Times New Roman" w:hAnsi="Times New Roman" w:cs="Times New Roman"/>
          <w:sz w:val="28"/>
          <w:szCs w:val="28"/>
        </w:rPr>
        <w:t>публичных слушаний</w:t>
      </w:r>
      <w:r w:rsidRPr="00A41032">
        <w:rPr>
          <w:rFonts w:ascii="Times New Roman" w:hAnsi="Times New Roman" w:cs="Times New Roman"/>
          <w:color w:val="000000"/>
          <w:sz w:val="28"/>
          <w:szCs w:val="28"/>
        </w:rPr>
        <w:t>;</w:t>
      </w:r>
    </w:p>
    <w:p w14:paraId="69732C56" w14:textId="0CA0D024" w:rsidR="00A41032" w:rsidRPr="00A41032" w:rsidRDefault="00A41032" w:rsidP="00212E07">
      <w:pPr>
        <w:pStyle w:val="a7"/>
        <w:spacing w:after="0" w:line="240" w:lineRule="auto"/>
        <w:ind w:firstLine="709"/>
        <w:jc w:val="both"/>
        <w:rPr>
          <w:rFonts w:ascii="Times New Roman" w:hAnsi="Times New Roman" w:cs="Times New Roman"/>
          <w:color w:val="000000"/>
          <w:sz w:val="28"/>
          <w:szCs w:val="28"/>
        </w:rPr>
      </w:pPr>
      <w:r w:rsidRPr="00A41032">
        <w:rPr>
          <w:rFonts w:ascii="Times New Roman" w:hAnsi="Times New Roman" w:cs="Times New Roman"/>
          <w:color w:val="000000"/>
          <w:sz w:val="28"/>
          <w:szCs w:val="28"/>
        </w:rPr>
        <w:t xml:space="preserve">7) порядок проведения экспозиций проекта подлежащего рассмотрению </w:t>
      </w:r>
      <w:r w:rsidR="00B8570B">
        <w:rPr>
          <w:rFonts w:ascii="Times New Roman" w:hAnsi="Times New Roman" w:cs="Times New Roman"/>
          <w:color w:val="000000"/>
          <w:sz w:val="28"/>
          <w:szCs w:val="28"/>
        </w:rPr>
        <w:br/>
      </w:r>
      <w:r w:rsidRPr="00A41032">
        <w:rPr>
          <w:rFonts w:ascii="Times New Roman" w:hAnsi="Times New Roman" w:cs="Times New Roman"/>
          <w:color w:val="000000"/>
          <w:sz w:val="28"/>
          <w:szCs w:val="28"/>
        </w:rPr>
        <w:t>на общественных обсуждениях</w:t>
      </w:r>
      <w:r w:rsidR="00B8570B">
        <w:rPr>
          <w:rFonts w:ascii="Times New Roman" w:hAnsi="Times New Roman" w:cs="Times New Roman"/>
          <w:color w:val="000000"/>
          <w:sz w:val="28"/>
          <w:szCs w:val="28"/>
        </w:rPr>
        <w:t xml:space="preserve"> или публичных слушаниях</w:t>
      </w:r>
      <w:r w:rsidRPr="00A41032">
        <w:rPr>
          <w:rFonts w:ascii="Times New Roman" w:hAnsi="Times New Roman" w:cs="Times New Roman"/>
          <w:color w:val="000000"/>
          <w:sz w:val="28"/>
          <w:szCs w:val="28"/>
        </w:rPr>
        <w:t>, схемы расположения земельного участка, на котором расположены многоквартирный дом и иные входящие в состав такого дома объекты недвижимого имущества, на кадастровом плане территории (далее также – экспозиции), а также порядок консультирования посетителей экспозиций.</w:t>
      </w:r>
    </w:p>
    <w:p w14:paraId="2437623A" w14:textId="29B7F9A5" w:rsidR="00FE00BC" w:rsidRPr="008B261C" w:rsidRDefault="00C45F7D" w:rsidP="00C45F7D">
      <w:pPr>
        <w:pStyle w:val="a7"/>
        <w:spacing w:after="0" w:line="240" w:lineRule="auto"/>
        <w:ind w:firstLine="709"/>
        <w:jc w:val="both"/>
        <w:rPr>
          <w:rFonts w:ascii="Times New Roman" w:hAnsi="Times New Roman" w:cs="Times New Roman"/>
          <w:color w:val="000000" w:themeColor="text1"/>
          <w:sz w:val="28"/>
          <w:szCs w:val="28"/>
        </w:rPr>
      </w:pPr>
      <w:r w:rsidRPr="008B261C">
        <w:rPr>
          <w:rFonts w:ascii="Times New Roman" w:hAnsi="Times New Roman" w:cs="Times New Roman"/>
          <w:color w:val="000000" w:themeColor="text1"/>
          <w:sz w:val="28"/>
          <w:szCs w:val="28"/>
        </w:rPr>
        <w:t xml:space="preserve">1.4. Для проведения общественных обсуждений </w:t>
      </w:r>
      <w:r w:rsidR="00B8570B" w:rsidRPr="0075521F">
        <w:rPr>
          <w:rFonts w:ascii="Times New Roman" w:hAnsi="Times New Roman" w:cs="Times New Roman"/>
          <w:color w:val="000000" w:themeColor="text1"/>
          <w:sz w:val="28"/>
          <w:szCs w:val="28"/>
        </w:rPr>
        <w:t xml:space="preserve">или </w:t>
      </w:r>
      <w:r w:rsidR="006673BA" w:rsidRPr="0075521F">
        <w:rPr>
          <w:rFonts w:ascii="Times New Roman" w:hAnsi="Times New Roman" w:cs="Times New Roman"/>
          <w:color w:val="000000" w:themeColor="text1"/>
          <w:sz w:val="28"/>
          <w:szCs w:val="28"/>
        </w:rPr>
        <w:t>публичных</w:t>
      </w:r>
      <w:r w:rsidR="00B8570B" w:rsidRPr="0075521F">
        <w:rPr>
          <w:rFonts w:ascii="Times New Roman" w:hAnsi="Times New Roman" w:cs="Times New Roman"/>
          <w:color w:val="000000" w:themeColor="text1"/>
          <w:sz w:val="28"/>
          <w:szCs w:val="28"/>
        </w:rPr>
        <w:t xml:space="preserve"> слушаний</w:t>
      </w:r>
      <w:r w:rsidR="00B8570B" w:rsidRPr="008B261C">
        <w:rPr>
          <w:rFonts w:ascii="Times New Roman" w:hAnsi="Times New Roman" w:cs="Times New Roman"/>
          <w:color w:val="000000" w:themeColor="text1"/>
          <w:sz w:val="28"/>
          <w:szCs w:val="28"/>
        </w:rPr>
        <w:t xml:space="preserve"> </w:t>
      </w:r>
      <w:r w:rsidRPr="008B261C">
        <w:rPr>
          <w:rFonts w:ascii="Times New Roman" w:hAnsi="Times New Roman" w:cs="Times New Roman"/>
          <w:color w:val="000000" w:themeColor="text1"/>
          <w:sz w:val="28"/>
          <w:szCs w:val="28"/>
        </w:rPr>
        <w:t xml:space="preserve">используется сайт Администрации муниципального образования «Вяземский муниципальный округ» Смоленской области </w:t>
      </w:r>
      <w:r w:rsidR="009F1BF5" w:rsidRPr="008B261C">
        <w:rPr>
          <w:rFonts w:ascii="Times New Roman" w:hAnsi="Times New Roman" w:cs="Times New Roman"/>
          <w:color w:val="000000" w:themeColor="text1"/>
          <w:sz w:val="28"/>
          <w:szCs w:val="28"/>
        </w:rPr>
        <w:t xml:space="preserve">в  информационно-телекоммуникационной сети «Интернет» </w:t>
      </w:r>
      <w:r w:rsidR="004A7DFD" w:rsidRPr="004A7DFD">
        <w:rPr>
          <w:rFonts w:ascii="Times New Roman" w:hAnsi="Times New Roman" w:cs="Times New Roman"/>
          <w:color w:val="000000" w:themeColor="text1"/>
          <w:sz w:val="28"/>
          <w:szCs w:val="28"/>
        </w:rPr>
        <w:t>h</w:t>
      </w:r>
      <w:r w:rsidR="004A7DFD">
        <w:rPr>
          <w:rFonts w:ascii="Times New Roman" w:hAnsi="Times New Roman" w:cs="Times New Roman"/>
          <w:color w:val="000000" w:themeColor="text1"/>
          <w:sz w:val="28"/>
          <w:szCs w:val="28"/>
        </w:rPr>
        <w:t>ttps://vyazma.admin-smolensk.ru</w:t>
      </w:r>
      <w:r w:rsidR="009E3DEE" w:rsidRPr="008B261C">
        <w:rPr>
          <w:rFonts w:ascii="Times New Roman" w:hAnsi="Times New Roman" w:cs="Times New Roman"/>
          <w:color w:val="000000" w:themeColor="text1"/>
          <w:sz w:val="28"/>
          <w:szCs w:val="28"/>
        </w:rPr>
        <w:br/>
      </w:r>
      <w:r w:rsidRPr="008B261C">
        <w:rPr>
          <w:rFonts w:ascii="Times New Roman" w:hAnsi="Times New Roman" w:cs="Times New Roman"/>
          <w:color w:val="000000" w:themeColor="text1"/>
          <w:sz w:val="28"/>
          <w:szCs w:val="28"/>
        </w:rPr>
        <w:t xml:space="preserve">(далее – </w:t>
      </w:r>
      <w:r w:rsidR="00497E99" w:rsidRPr="008B261C">
        <w:rPr>
          <w:rFonts w:ascii="Times New Roman" w:hAnsi="Times New Roman" w:cs="Times New Roman"/>
          <w:color w:val="000000" w:themeColor="text1"/>
          <w:sz w:val="28"/>
          <w:szCs w:val="28"/>
        </w:rPr>
        <w:t xml:space="preserve">сайт </w:t>
      </w:r>
      <w:r w:rsidRPr="008B261C">
        <w:rPr>
          <w:rFonts w:ascii="Times New Roman" w:hAnsi="Times New Roman" w:cs="Times New Roman"/>
          <w:color w:val="000000" w:themeColor="text1"/>
          <w:sz w:val="28"/>
          <w:szCs w:val="28"/>
        </w:rPr>
        <w:t>Администраци</w:t>
      </w:r>
      <w:r w:rsidR="00497E99" w:rsidRPr="008B261C">
        <w:rPr>
          <w:rFonts w:ascii="Times New Roman" w:hAnsi="Times New Roman" w:cs="Times New Roman"/>
          <w:color w:val="000000" w:themeColor="text1"/>
          <w:sz w:val="28"/>
          <w:szCs w:val="28"/>
        </w:rPr>
        <w:t>и</w:t>
      </w:r>
      <w:r w:rsidRPr="008B261C">
        <w:rPr>
          <w:rFonts w:ascii="Times New Roman" w:hAnsi="Times New Roman" w:cs="Times New Roman"/>
          <w:color w:val="000000" w:themeColor="text1"/>
          <w:sz w:val="28"/>
          <w:szCs w:val="28"/>
        </w:rPr>
        <w:t>)</w:t>
      </w:r>
      <w:r w:rsidR="005D7E68">
        <w:rPr>
          <w:rFonts w:ascii="Times New Roman" w:hAnsi="Times New Roman" w:cs="Times New Roman"/>
          <w:color w:val="000000" w:themeColor="text1"/>
          <w:sz w:val="28"/>
          <w:szCs w:val="28"/>
        </w:rPr>
        <w:t xml:space="preserve"> </w:t>
      </w:r>
      <w:r w:rsidR="005D7E68" w:rsidRPr="005D7E68">
        <w:rPr>
          <w:rFonts w:ascii="Times New Roman" w:hAnsi="Times New Roman" w:cs="Times New Roman"/>
          <w:color w:val="FF0000"/>
          <w:sz w:val="28"/>
          <w:szCs w:val="28"/>
        </w:rPr>
        <w:t>и (или)</w:t>
      </w:r>
      <w:r w:rsidRPr="008B261C">
        <w:rPr>
          <w:rFonts w:ascii="Times New Roman" w:hAnsi="Times New Roman" w:cs="Times New Roman"/>
          <w:color w:val="000000" w:themeColor="text1"/>
          <w:sz w:val="28"/>
          <w:szCs w:val="28"/>
        </w:rPr>
        <w:t xml:space="preserve"> </w:t>
      </w:r>
      <w:r w:rsidR="00FE00BC" w:rsidRPr="008B261C">
        <w:rPr>
          <w:rFonts w:ascii="Times New Roman" w:hAnsi="Times New Roman" w:cs="Times New Roman"/>
          <w:color w:val="000000" w:themeColor="text1"/>
          <w:sz w:val="28"/>
          <w:szCs w:val="28"/>
        </w:rPr>
        <w:t>федеральная государственная информационная система «Единый портал государственных и муниципальных услуг (функций)</w:t>
      </w:r>
      <w:r w:rsidR="00F87258" w:rsidRPr="008B261C">
        <w:rPr>
          <w:rFonts w:ascii="Times New Roman" w:hAnsi="Times New Roman" w:cs="Times New Roman"/>
          <w:color w:val="000000" w:themeColor="text1"/>
          <w:sz w:val="28"/>
          <w:szCs w:val="28"/>
        </w:rPr>
        <w:t>»</w:t>
      </w:r>
      <w:r w:rsidR="00950C22" w:rsidRPr="008B261C">
        <w:rPr>
          <w:rFonts w:ascii="Times New Roman" w:hAnsi="Times New Roman" w:cs="Times New Roman"/>
          <w:color w:val="000000" w:themeColor="text1"/>
          <w:sz w:val="28"/>
          <w:szCs w:val="28"/>
        </w:rPr>
        <w:t>.</w:t>
      </w:r>
    </w:p>
    <w:p w14:paraId="37FC20B4" w14:textId="79098FE2" w:rsidR="00C45F7D" w:rsidRDefault="00C45F7D" w:rsidP="00C45F7D">
      <w:pPr>
        <w:pStyle w:val="a7"/>
        <w:spacing w:after="0" w:line="240" w:lineRule="auto"/>
        <w:ind w:firstLine="709"/>
        <w:jc w:val="both"/>
        <w:rPr>
          <w:rFonts w:ascii="Times New Roman" w:hAnsi="Times New Roman" w:cs="Times New Roman"/>
          <w:color w:val="000000"/>
          <w:sz w:val="28"/>
          <w:szCs w:val="28"/>
        </w:rPr>
      </w:pPr>
      <w:r w:rsidRPr="00C45F7D">
        <w:rPr>
          <w:rFonts w:ascii="Times New Roman" w:hAnsi="Times New Roman" w:cs="Times New Roman"/>
          <w:color w:val="000000"/>
          <w:sz w:val="28"/>
          <w:szCs w:val="28"/>
        </w:rPr>
        <w:t xml:space="preserve">1.5. Под общественными обсуждениями </w:t>
      </w:r>
      <w:r w:rsidR="00B8570B">
        <w:rPr>
          <w:rFonts w:ascii="Times New Roman" w:hAnsi="Times New Roman" w:cs="Times New Roman"/>
          <w:color w:val="000000"/>
          <w:sz w:val="28"/>
          <w:szCs w:val="28"/>
        </w:rPr>
        <w:t xml:space="preserve">или публичными слушаниями </w:t>
      </w:r>
      <w:r w:rsidR="00B8570B">
        <w:rPr>
          <w:rFonts w:ascii="Times New Roman" w:hAnsi="Times New Roman" w:cs="Times New Roman"/>
          <w:color w:val="000000"/>
          <w:sz w:val="28"/>
          <w:szCs w:val="28"/>
        </w:rPr>
        <w:br/>
      </w:r>
      <w:r w:rsidRPr="00C45F7D">
        <w:rPr>
          <w:rFonts w:ascii="Times New Roman" w:hAnsi="Times New Roman" w:cs="Times New Roman"/>
          <w:color w:val="000000"/>
          <w:sz w:val="28"/>
          <w:szCs w:val="28"/>
        </w:rPr>
        <w:t>по вопросам градостроительной деятельности и земельных отношений </w:t>
      </w:r>
      <w:r w:rsidR="00497E99">
        <w:rPr>
          <w:rFonts w:ascii="Times New Roman" w:hAnsi="Times New Roman" w:cs="Times New Roman"/>
          <w:color w:val="000000"/>
          <w:sz w:val="28"/>
          <w:szCs w:val="28"/>
        </w:rPr>
        <w:br/>
      </w:r>
      <w:r w:rsidRPr="00C45F7D">
        <w:rPr>
          <w:rFonts w:ascii="Times New Roman" w:hAnsi="Times New Roman" w:cs="Times New Roman"/>
          <w:color w:val="000000"/>
          <w:sz w:val="28"/>
          <w:szCs w:val="28"/>
        </w:rPr>
        <w:t xml:space="preserve">в настоящем Положении понимается способ участия жителей муниципального образования в осуществлении градостроительной деятельности и земельных отношений на территории муниципального образования и выявления мнения иных заинтересованных лиц, права и интересы которых могут затрагиваться </w:t>
      </w:r>
      <w:r w:rsidR="00497E99">
        <w:rPr>
          <w:rFonts w:ascii="Times New Roman" w:hAnsi="Times New Roman" w:cs="Times New Roman"/>
          <w:color w:val="000000"/>
          <w:sz w:val="28"/>
          <w:szCs w:val="28"/>
        </w:rPr>
        <w:br/>
      </w:r>
      <w:r w:rsidRPr="00C45F7D">
        <w:rPr>
          <w:rFonts w:ascii="Times New Roman" w:hAnsi="Times New Roman" w:cs="Times New Roman"/>
          <w:color w:val="000000"/>
          <w:sz w:val="28"/>
          <w:szCs w:val="28"/>
        </w:rPr>
        <w:t xml:space="preserve">при осуществлении градостроительной деятельности и земельных отношений </w:t>
      </w:r>
      <w:r w:rsidR="00497E99">
        <w:rPr>
          <w:rFonts w:ascii="Times New Roman" w:hAnsi="Times New Roman" w:cs="Times New Roman"/>
          <w:color w:val="000000"/>
          <w:sz w:val="28"/>
          <w:szCs w:val="28"/>
        </w:rPr>
        <w:br/>
      </w:r>
      <w:r w:rsidRPr="00C45F7D">
        <w:rPr>
          <w:rFonts w:ascii="Times New Roman" w:hAnsi="Times New Roman" w:cs="Times New Roman"/>
          <w:color w:val="000000"/>
          <w:sz w:val="28"/>
          <w:szCs w:val="28"/>
        </w:rPr>
        <w:t>на территории муниципального образования</w:t>
      </w:r>
      <w:r w:rsidR="002C1D11">
        <w:rPr>
          <w:rFonts w:ascii="Times New Roman" w:hAnsi="Times New Roman" w:cs="Times New Roman"/>
          <w:color w:val="000000"/>
          <w:sz w:val="28"/>
          <w:szCs w:val="28"/>
        </w:rPr>
        <w:t xml:space="preserve"> «Вяземский муниципальный округ» Смоленской области</w:t>
      </w:r>
      <w:r w:rsidRPr="00C45F7D">
        <w:rPr>
          <w:rFonts w:ascii="Times New Roman" w:hAnsi="Times New Roman" w:cs="Times New Roman"/>
          <w:color w:val="000000"/>
          <w:sz w:val="28"/>
          <w:szCs w:val="28"/>
        </w:rPr>
        <w:t xml:space="preserve">, по существу выносимых на общественные обсуждения </w:t>
      </w:r>
      <w:r w:rsidR="002C1D11">
        <w:rPr>
          <w:rFonts w:ascii="Times New Roman" w:hAnsi="Times New Roman" w:cs="Times New Roman"/>
          <w:color w:val="000000"/>
          <w:sz w:val="28"/>
          <w:szCs w:val="28"/>
        </w:rPr>
        <w:t xml:space="preserve">или публичные слушания </w:t>
      </w:r>
      <w:r w:rsidRPr="00C45F7D">
        <w:rPr>
          <w:rFonts w:ascii="Times New Roman" w:hAnsi="Times New Roman" w:cs="Times New Roman"/>
          <w:color w:val="000000"/>
          <w:sz w:val="28"/>
          <w:szCs w:val="28"/>
        </w:rPr>
        <w:t>вопросов</w:t>
      </w:r>
      <w:r w:rsidR="002C1D11">
        <w:rPr>
          <w:rFonts w:ascii="Times New Roman" w:hAnsi="Times New Roman" w:cs="Times New Roman"/>
          <w:color w:val="000000"/>
          <w:sz w:val="28"/>
          <w:szCs w:val="28"/>
        </w:rPr>
        <w:t xml:space="preserve"> градостроительной деятельности</w:t>
      </w:r>
      <w:r w:rsidRPr="00C45F7D">
        <w:rPr>
          <w:rFonts w:ascii="Times New Roman" w:hAnsi="Times New Roman" w:cs="Times New Roman"/>
          <w:color w:val="000000"/>
          <w:sz w:val="28"/>
          <w:szCs w:val="28"/>
        </w:rPr>
        <w:t>.</w:t>
      </w:r>
    </w:p>
    <w:p w14:paraId="61448F3E" w14:textId="11C5D859" w:rsidR="00892737" w:rsidRPr="008B261C" w:rsidRDefault="00892737" w:rsidP="00C45F7D">
      <w:pPr>
        <w:pStyle w:val="a7"/>
        <w:spacing w:after="0" w:line="240" w:lineRule="auto"/>
        <w:ind w:firstLine="709"/>
        <w:jc w:val="both"/>
        <w:rPr>
          <w:rFonts w:ascii="Times New Roman" w:hAnsi="Times New Roman" w:cs="Times New Roman"/>
          <w:color w:val="000000" w:themeColor="text1"/>
          <w:sz w:val="28"/>
          <w:szCs w:val="28"/>
        </w:rPr>
      </w:pPr>
      <w:r w:rsidRPr="008B261C">
        <w:rPr>
          <w:rFonts w:ascii="Times New Roman" w:hAnsi="Times New Roman" w:cs="Times New Roman"/>
          <w:color w:val="000000" w:themeColor="text1"/>
          <w:sz w:val="28"/>
          <w:szCs w:val="28"/>
        </w:rPr>
        <w:t>1.6. Результаты общественных обсуждений</w:t>
      </w:r>
      <w:r w:rsidR="009B1675" w:rsidRPr="008B261C">
        <w:rPr>
          <w:rFonts w:ascii="Times New Roman" w:hAnsi="Times New Roman" w:cs="Times New Roman"/>
          <w:color w:val="000000" w:themeColor="text1"/>
          <w:sz w:val="28"/>
          <w:szCs w:val="28"/>
        </w:rPr>
        <w:t xml:space="preserve"> или публичных слушаний</w:t>
      </w:r>
      <w:r w:rsidR="009B1675" w:rsidRPr="008B261C">
        <w:rPr>
          <w:rFonts w:ascii="Times New Roman" w:hAnsi="Times New Roman" w:cs="Times New Roman"/>
          <w:color w:val="000000" w:themeColor="text1"/>
          <w:sz w:val="28"/>
          <w:szCs w:val="28"/>
        </w:rPr>
        <w:br/>
      </w:r>
      <w:r w:rsidRPr="008B261C">
        <w:rPr>
          <w:rFonts w:ascii="Times New Roman" w:hAnsi="Times New Roman" w:cs="Times New Roman"/>
          <w:color w:val="000000" w:themeColor="text1"/>
          <w:sz w:val="28"/>
          <w:szCs w:val="28"/>
        </w:rPr>
        <w:t>носят рекомендательный характер.</w:t>
      </w:r>
    </w:p>
    <w:p w14:paraId="228E6198" w14:textId="77777777" w:rsidR="006A3321" w:rsidRDefault="006A3321" w:rsidP="008259BC">
      <w:pPr>
        <w:pStyle w:val="a7"/>
        <w:spacing w:after="0" w:line="240" w:lineRule="auto"/>
        <w:ind w:firstLine="709"/>
        <w:jc w:val="both"/>
        <w:rPr>
          <w:rFonts w:ascii="Times New Roman" w:hAnsi="Times New Roman" w:cs="Times New Roman"/>
          <w:color w:val="000000"/>
          <w:sz w:val="28"/>
          <w:szCs w:val="28"/>
        </w:rPr>
      </w:pPr>
    </w:p>
    <w:p w14:paraId="1058FBE8" w14:textId="79F1B5E7" w:rsidR="00212E07" w:rsidRPr="00DB3970" w:rsidRDefault="00212E07" w:rsidP="00CC412E">
      <w:pPr>
        <w:pStyle w:val="a7"/>
        <w:spacing w:after="0" w:line="240" w:lineRule="auto"/>
        <w:jc w:val="center"/>
        <w:rPr>
          <w:rFonts w:ascii="Times New Roman" w:hAnsi="Times New Roman" w:cs="Times New Roman"/>
          <w:b/>
          <w:bCs/>
          <w:color w:val="000000"/>
          <w:sz w:val="28"/>
          <w:szCs w:val="28"/>
        </w:rPr>
      </w:pPr>
      <w:r w:rsidRPr="00DB3970">
        <w:rPr>
          <w:rFonts w:ascii="Times New Roman" w:hAnsi="Times New Roman" w:cs="Times New Roman"/>
          <w:b/>
          <w:bCs/>
          <w:color w:val="000000"/>
          <w:sz w:val="28"/>
          <w:szCs w:val="28"/>
        </w:rPr>
        <w:t xml:space="preserve">2. Вопросы градостроительной деятельности, </w:t>
      </w:r>
      <w:r w:rsidR="00CC412E">
        <w:rPr>
          <w:rFonts w:ascii="Times New Roman" w:hAnsi="Times New Roman" w:cs="Times New Roman"/>
          <w:b/>
          <w:bCs/>
          <w:color w:val="000000"/>
          <w:sz w:val="28"/>
          <w:szCs w:val="28"/>
        </w:rPr>
        <w:br/>
      </w:r>
      <w:r w:rsidRPr="00DB3970">
        <w:rPr>
          <w:rFonts w:ascii="Times New Roman" w:hAnsi="Times New Roman" w:cs="Times New Roman"/>
          <w:b/>
          <w:bCs/>
          <w:color w:val="000000"/>
          <w:sz w:val="28"/>
          <w:szCs w:val="28"/>
        </w:rPr>
        <w:t>подлежащие рассмотрению на общественных обсуждениях</w:t>
      </w:r>
      <w:r w:rsidR="005A4D9F">
        <w:rPr>
          <w:rFonts w:ascii="Times New Roman" w:hAnsi="Times New Roman" w:cs="Times New Roman"/>
          <w:b/>
          <w:bCs/>
          <w:color w:val="000000"/>
          <w:sz w:val="28"/>
          <w:szCs w:val="28"/>
        </w:rPr>
        <w:t xml:space="preserve"> </w:t>
      </w:r>
      <w:r w:rsidR="005A4D9F">
        <w:rPr>
          <w:rFonts w:ascii="Times New Roman" w:hAnsi="Times New Roman" w:cs="Times New Roman"/>
          <w:b/>
          <w:bCs/>
          <w:color w:val="000000"/>
          <w:sz w:val="28"/>
          <w:szCs w:val="28"/>
        </w:rPr>
        <w:br/>
        <w:t>или публичных слушаниях</w:t>
      </w:r>
    </w:p>
    <w:p w14:paraId="2C0B1806" w14:textId="77777777" w:rsidR="00212E07" w:rsidRDefault="00212E07" w:rsidP="00212E07">
      <w:pPr>
        <w:pStyle w:val="a7"/>
        <w:spacing w:after="0" w:line="240" w:lineRule="auto"/>
        <w:ind w:firstLine="709"/>
        <w:jc w:val="both"/>
        <w:rPr>
          <w:rFonts w:ascii="Times New Roman" w:hAnsi="Times New Roman" w:cs="Times New Roman"/>
          <w:color w:val="000000"/>
          <w:sz w:val="28"/>
          <w:szCs w:val="28"/>
        </w:rPr>
      </w:pPr>
    </w:p>
    <w:p w14:paraId="53387268" w14:textId="23E9131C" w:rsidR="00212E07" w:rsidRPr="00212E07" w:rsidRDefault="00212E07" w:rsidP="00212E07">
      <w:pPr>
        <w:pStyle w:val="a7"/>
        <w:spacing w:after="0" w:line="240" w:lineRule="auto"/>
        <w:ind w:firstLine="709"/>
        <w:jc w:val="both"/>
        <w:rPr>
          <w:rFonts w:ascii="Times New Roman" w:hAnsi="Times New Roman" w:cs="Times New Roman"/>
          <w:color w:val="000000"/>
          <w:sz w:val="28"/>
          <w:szCs w:val="28"/>
        </w:rPr>
      </w:pPr>
      <w:r w:rsidRPr="00212E07">
        <w:rPr>
          <w:rFonts w:ascii="Times New Roman" w:hAnsi="Times New Roman" w:cs="Times New Roman"/>
          <w:color w:val="000000"/>
          <w:sz w:val="28"/>
          <w:szCs w:val="28"/>
        </w:rPr>
        <w:t xml:space="preserve">2.1. Рассмотрению на общественных обсуждениях </w:t>
      </w:r>
      <w:r w:rsidR="002C1D11">
        <w:rPr>
          <w:rFonts w:ascii="Times New Roman" w:hAnsi="Times New Roman" w:cs="Times New Roman"/>
          <w:color w:val="000000"/>
          <w:sz w:val="28"/>
          <w:szCs w:val="28"/>
        </w:rPr>
        <w:t xml:space="preserve">или публичных слушаниях </w:t>
      </w:r>
      <w:r w:rsidRPr="00212E07">
        <w:rPr>
          <w:rFonts w:ascii="Times New Roman" w:hAnsi="Times New Roman" w:cs="Times New Roman"/>
          <w:color w:val="000000"/>
          <w:sz w:val="28"/>
          <w:szCs w:val="28"/>
        </w:rPr>
        <w:t xml:space="preserve">подлежат: </w:t>
      </w:r>
    </w:p>
    <w:p w14:paraId="3789E16A" w14:textId="3F8ECC59" w:rsidR="00212E07" w:rsidRPr="008B261C" w:rsidRDefault="00212E07" w:rsidP="00212E07">
      <w:pPr>
        <w:pStyle w:val="a7"/>
        <w:spacing w:after="0" w:line="240" w:lineRule="auto"/>
        <w:ind w:firstLine="709"/>
        <w:jc w:val="both"/>
        <w:rPr>
          <w:rFonts w:ascii="Times New Roman" w:hAnsi="Times New Roman" w:cs="Times New Roman"/>
          <w:color w:val="000000" w:themeColor="text1"/>
          <w:sz w:val="28"/>
          <w:szCs w:val="28"/>
        </w:rPr>
      </w:pPr>
      <w:r w:rsidRPr="00120228">
        <w:rPr>
          <w:rFonts w:ascii="Times New Roman" w:hAnsi="Times New Roman" w:cs="Times New Roman"/>
          <w:color w:val="000000" w:themeColor="text1"/>
          <w:sz w:val="28"/>
          <w:szCs w:val="28"/>
        </w:rPr>
        <w:t xml:space="preserve">1) </w:t>
      </w:r>
      <w:r w:rsidR="00DB0904" w:rsidRPr="00120228">
        <w:rPr>
          <w:rFonts w:ascii="Times New Roman" w:hAnsi="Times New Roman" w:cs="Times New Roman"/>
          <w:color w:val="000000" w:themeColor="text1"/>
          <w:sz w:val="28"/>
          <w:szCs w:val="28"/>
        </w:rPr>
        <w:t>проект генерального плана</w:t>
      </w:r>
      <w:r w:rsidR="00CC412E" w:rsidRPr="00120228">
        <w:rPr>
          <w:rFonts w:ascii="Times New Roman" w:hAnsi="Times New Roman" w:cs="Times New Roman"/>
          <w:color w:val="000000" w:themeColor="text1"/>
          <w:sz w:val="28"/>
          <w:szCs w:val="28"/>
        </w:rPr>
        <w:t>,</w:t>
      </w:r>
      <w:r w:rsidR="00DB0904" w:rsidRPr="00120228">
        <w:rPr>
          <w:rFonts w:ascii="Times New Roman" w:hAnsi="Times New Roman" w:cs="Times New Roman"/>
          <w:color w:val="000000" w:themeColor="text1"/>
          <w:sz w:val="28"/>
          <w:szCs w:val="28"/>
        </w:rPr>
        <w:t xml:space="preserve"> </w:t>
      </w:r>
      <w:r w:rsidRPr="008B261C">
        <w:rPr>
          <w:rFonts w:ascii="Times New Roman" w:hAnsi="Times New Roman" w:cs="Times New Roman"/>
          <w:color w:val="000000" w:themeColor="text1"/>
          <w:sz w:val="28"/>
          <w:szCs w:val="28"/>
        </w:rPr>
        <w:t>проект</w:t>
      </w:r>
      <w:r w:rsidR="002C1D11" w:rsidRPr="008B261C">
        <w:rPr>
          <w:rFonts w:ascii="Times New Roman" w:hAnsi="Times New Roman" w:cs="Times New Roman"/>
          <w:color w:val="000000" w:themeColor="text1"/>
          <w:sz w:val="28"/>
          <w:szCs w:val="28"/>
        </w:rPr>
        <w:t>ы</w:t>
      </w:r>
      <w:r w:rsidRPr="008B261C">
        <w:rPr>
          <w:rFonts w:ascii="Times New Roman" w:hAnsi="Times New Roman" w:cs="Times New Roman"/>
          <w:color w:val="000000" w:themeColor="text1"/>
          <w:sz w:val="28"/>
          <w:szCs w:val="28"/>
        </w:rPr>
        <w:t xml:space="preserve"> о внесении изменений </w:t>
      </w:r>
      <w:r w:rsidR="00DB0904" w:rsidRPr="008B261C">
        <w:rPr>
          <w:rFonts w:ascii="Times New Roman" w:hAnsi="Times New Roman" w:cs="Times New Roman"/>
          <w:color w:val="000000" w:themeColor="text1"/>
          <w:sz w:val="28"/>
          <w:szCs w:val="28"/>
        </w:rPr>
        <w:br/>
      </w:r>
      <w:r w:rsidRPr="008B261C">
        <w:rPr>
          <w:rFonts w:ascii="Times New Roman" w:hAnsi="Times New Roman" w:cs="Times New Roman"/>
          <w:color w:val="000000" w:themeColor="text1"/>
          <w:sz w:val="28"/>
          <w:szCs w:val="28"/>
        </w:rPr>
        <w:t xml:space="preserve">в </w:t>
      </w:r>
      <w:r w:rsidR="00DB0904" w:rsidRPr="008B261C">
        <w:rPr>
          <w:rFonts w:ascii="Times New Roman" w:hAnsi="Times New Roman" w:cs="Times New Roman"/>
          <w:color w:val="000000" w:themeColor="text1"/>
          <w:sz w:val="28"/>
          <w:szCs w:val="28"/>
        </w:rPr>
        <w:t>генеральный план</w:t>
      </w:r>
      <w:r w:rsidR="00DB3970" w:rsidRPr="008B261C">
        <w:rPr>
          <w:rFonts w:ascii="Times New Roman" w:hAnsi="Times New Roman" w:cs="Times New Roman"/>
          <w:color w:val="000000" w:themeColor="text1"/>
          <w:sz w:val="28"/>
          <w:szCs w:val="28"/>
        </w:rPr>
        <w:t xml:space="preserve"> (далее – проекты)</w:t>
      </w:r>
      <w:r w:rsidRPr="008B261C">
        <w:rPr>
          <w:rFonts w:ascii="Times New Roman" w:hAnsi="Times New Roman" w:cs="Times New Roman"/>
          <w:color w:val="000000" w:themeColor="text1"/>
          <w:sz w:val="28"/>
          <w:szCs w:val="28"/>
        </w:rPr>
        <w:t xml:space="preserve">; </w:t>
      </w:r>
    </w:p>
    <w:p w14:paraId="47E882D8" w14:textId="64424E7E" w:rsidR="009877F8" w:rsidRPr="008B261C" w:rsidRDefault="00212E07" w:rsidP="00212E07">
      <w:pPr>
        <w:pStyle w:val="a7"/>
        <w:spacing w:after="0" w:line="240" w:lineRule="auto"/>
        <w:ind w:firstLine="709"/>
        <w:jc w:val="both"/>
        <w:rPr>
          <w:rFonts w:ascii="Times New Roman" w:hAnsi="Times New Roman" w:cs="Times New Roman"/>
          <w:color w:val="000000" w:themeColor="text1"/>
          <w:sz w:val="28"/>
          <w:szCs w:val="28"/>
        </w:rPr>
      </w:pPr>
      <w:r w:rsidRPr="008B261C">
        <w:rPr>
          <w:rFonts w:ascii="Times New Roman" w:hAnsi="Times New Roman" w:cs="Times New Roman"/>
          <w:color w:val="000000" w:themeColor="text1"/>
          <w:sz w:val="28"/>
          <w:szCs w:val="28"/>
        </w:rPr>
        <w:t xml:space="preserve">2) </w:t>
      </w:r>
      <w:r w:rsidR="00DB0904" w:rsidRPr="008B261C">
        <w:rPr>
          <w:rFonts w:ascii="Times New Roman" w:hAnsi="Times New Roman" w:cs="Times New Roman"/>
          <w:color w:val="000000" w:themeColor="text1"/>
          <w:sz w:val="28"/>
          <w:szCs w:val="28"/>
        </w:rPr>
        <w:t>проект правил землепользования и застройки</w:t>
      </w:r>
      <w:r w:rsidR="003163C7" w:rsidRPr="008B261C">
        <w:rPr>
          <w:rFonts w:ascii="Times New Roman" w:hAnsi="Times New Roman" w:cs="Times New Roman"/>
          <w:color w:val="000000" w:themeColor="text1"/>
          <w:sz w:val="28"/>
          <w:szCs w:val="28"/>
        </w:rPr>
        <w:t>;</w:t>
      </w:r>
      <w:r w:rsidR="00DB0904" w:rsidRPr="008B261C">
        <w:rPr>
          <w:rFonts w:ascii="Times New Roman" w:hAnsi="Times New Roman" w:cs="Times New Roman"/>
          <w:color w:val="000000" w:themeColor="text1"/>
          <w:sz w:val="28"/>
          <w:szCs w:val="28"/>
        </w:rPr>
        <w:t xml:space="preserve"> </w:t>
      </w:r>
      <w:r w:rsidRPr="008B261C">
        <w:rPr>
          <w:rFonts w:ascii="Times New Roman" w:hAnsi="Times New Roman" w:cs="Times New Roman"/>
          <w:color w:val="000000" w:themeColor="text1"/>
          <w:sz w:val="28"/>
          <w:szCs w:val="28"/>
        </w:rPr>
        <w:t>проект</w:t>
      </w:r>
      <w:r w:rsidR="002C1D11" w:rsidRPr="008B261C">
        <w:rPr>
          <w:rFonts w:ascii="Times New Roman" w:hAnsi="Times New Roman" w:cs="Times New Roman"/>
          <w:color w:val="000000" w:themeColor="text1"/>
          <w:sz w:val="28"/>
          <w:szCs w:val="28"/>
        </w:rPr>
        <w:t>ы</w:t>
      </w:r>
      <w:r w:rsidRPr="008B261C">
        <w:rPr>
          <w:rFonts w:ascii="Times New Roman" w:hAnsi="Times New Roman" w:cs="Times New Roman"/>
          <w:color w:val="000000" w:themeColor="text1"/>
          <w:sz w:val="28"/>
          <w:szCs w:val="28"/>
        </w:rPr>
        <w:t xml:space="preserve"> о внесении изменений в правила землепользования и застройки</w:t>
      </w:r>
      <w:r w:rsidR="00DB3970" w:rsidRPr="008B261C">
        <w:rPr>
          <w:rFonts w:ascii="Times New Roman" w:hAnsi="Times New Roman" w:cs="Times New Roman"/>
          <w:color w:val="000000" w:themeColor="text1"/>
          <w:sz w:val="28"/>
          <w:szCs w:val="28"/>
        </w:rPr>
        <w:t xml:space="preserve"> (далее – проекты)</w:t>
      </w:r>
      <w:r w:rsidR="003163C7" w:rsidRPr="008B261C">
        <w:rPr>
          <w:rFonts w:ascii="Times New Roman" w:hAnsi="Times New Roman" w:cs="Times New Roman"/>
          <w:color w:val="000000" w:themeColor="text1"/>
          <w:sz w:val="28"/>
          <w:szCs w:val="28"/>
        </w:rPr>
        <w:t>;</w:t>
      </w:r>
    </w:p>
    <w:p w14:paraId="49DFEF24" w14:textId="5ECA21A5" w:rsidR="00DB3970" w:rsidRDefault="00212E07" w:rsidP="00DB3970">
      <w:pPr>
        <w:pStyle w:val="a7"/>
        <w:spacing w:after="0" w:line="240" w:lineRule="auto"/>
        <w:ind w:firstLine="709"/>
        <w:jc w:val="both"/>
        <w:rPr>
          <w:rFonts w:ascii="Times New Roman" w:hAnsi="Times New Roman" w:cs="Times New Roman"/>
          <w:color w:val="000000"/>
          <w:sz w:val="28"/>
          <w:szCs w:val="28"/>
        </w:rPr>
      </w:pPr>
      <w:r w:rsidRPr="00212E07">
        <w:rPr>
          <w:rFonts w:ascii="Times New Roman" w:hAnsi="Times New Roman" w:cs="Times New Roman"/>
          <w:color w:val="000000"/>
          <w:sz w:val="28"/>
          <w:szCs w:val="28"/>
        </w:rPr>
        <w:t>3)</w:t>
      </w:r>
      <w:r w:rsidR="00DB3970">
        <w:rPr>
          <w:rFonts w:ascii="Times New Roman" w:hAnsi="Times New Roman" w:cs="Times New Roman"/>
          <w:color w:val="000000"/>
          <w:sz w:val="28"/>
          <w:szCs w:val="28"/>
        </w:rPr>
        <w:t xml:space="preserve"> </w:t>
      </w:r>
      <w:r w:rsidR="00DB3970" w:rsidRPr="00DB3970">
        <w:rPr>
          <w:rFonts w:ascii="Times New Roman" w:hAnsi="Times New Roman" w:cs="Times New Roman"/>
          <w:color w:val="000000"/>
          <w:sz w:val="28"/>
          <w:szCs w:val="28"/>
        </w:rPr>
        <w:t xml:space="preserve">проекты планировки территорий и (или) проекты межевания территорий, решение об утверждении которых принимается Администрацией, проекты </w:t>
      </w:r>
      <w:r w:rsidR="00D06916">
        <w:rPr>
          <w:rFonts w:ascii="Times New Roman" w:hAnsi="Times New Roman" w:cs="Times New Roman"/>
          <w:color w:val="000000"/>
          <w:sz w:val="28"/>
          <w:szCs w:val="28"/>
        </w:rPr>
        <w:br/>
      </w:r>
      <w:r w:rsidR="00DB3970" w:rsidRPr="00DB3970">
        <w:rPr>
          <w:rFonts w:ascii="Times New Roman" w:hAnsi="Times New Roman" w:cs="Times New Roman"/>
          <w:color w:val="000000"/>
          <w:sz w:val="28"/>
          <w:szCs w:val="28"/>
        </w:rPr>
        <w:t>о внесении изменений в проекты планировки территорий и (или) проекты межевания территорий, утвержденные Администрацией (далее – проекты);</w:t>
      </w:r>
    </w:p>
    <w:p w14:paraId="0B79AA09" w14:textId="666FB7BB" w:rsidR="002C1D11" w:rsidRPr="00DB3970" w:rsidRDefault="002C1D11" w:rsidP="00DB3970">
      <w:pPr>
        <w:pStyle w:val="a7"/>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проекты правил благоустройства территории, проекты о внесении изменений в правила благоустройства территории;</w:t>
      </w:r>
    </w:p>
    <w:p w14:paraId="2EE61836" w14:textId="2D19D362" w:rsidR="00DB3970" w:rsidRPr="00DB3970" w:rsidRDefault="002C1D11" w:rsidP="00DB3970">
      <w:pPr>
        <w:pStyle w:val="a7"/>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5</w:t>
      </w:r>
      <w:r w:rsidR="00DB3970" w:rsidRPr="00DB3970">
        <w:rPr>
          <w:rFonts w:ascii="Times New Roman" w:hAnsi="Times New Roman" w:cs="Times New Roman"/>
          <w:color w:val="000000"/>
          <w:sz w:val="28"/>
          <w:szCs w:val="28"/>
        </w:rPr>
        <w:t>) проекты решений о предоставлении разрешений на условно разрешенны</w:t>
      </w:r>
      <w:r>
        <w:rPr>
          <w:rFonts w:ascii="Times New Roman" w:hAnsi="Times New Roman" w:cs="Times New Roman"/>
          <w:color w:val="000000"/>
          <w:sz w:val="28"/>
          <w:szCs w:val="28"/>
        </w:rPr>
        <w:t>й</w:t>
      </w:r>
      <w:r w:rsidR="00DB3970" w:rsidRPr="00DB3970">
        <w:rPr>
          <w:rFonts w:ascii="Times New Roman" w:hAnsi="Times New Roman" w:cs="Times New Roman"/>
          <w:color w:val="000000"/>
          <w:sz w:val="28"/>
          <w:szCs w:val="28"/>
        </w:rPr>
        <w:t xml:space="preserve"> вид использования земельных участков или объект</w:t>
      </w:r>
      <w:r>
        <w:rPr>
          <w:rFonts w:ascii="Times New Roman" w:hAnsi="Times New Roman" w:cs="Times New Roman"/>
          <w:color w:val="000000"/>
          <w:sz w:val="28"/>
          <w:szCs w:val="28"/>
        </w:rPr>
        <w:t>а</w:t>
      </w:r>
      <w:r w:rsidR="00DB3970" w:rsidRPr="00DB3970">
        <w:rPr>
          <w:rFonts w:ascii="Times New Roman" w:hAnsi="Times New Roman" w:cs="Times New Roman"/>
          <w:color w:val="000000"/>
          <w:sz w:val="28"/>
          <w:szCs w:val="28"/>
        </w:rPr>
        <w:t> капитального строительства (далее – проект);</w:t>
      </w:r>
    </w:p>
    <w:p w14:paraId="4C3BAB2E" w14:textId="0AEC96B5" w:rsidR="00DB3970" w:rsidRPr="00DB3970" w:rsidRDefault="002C1D11" w:rsidP="00DB3970">
      <w:pPr>
        <w:pStyle w:val="a7"/>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DB3970" w:rsidRPr="00DB3970">
        <w:rPr>
          <w:rFonts w:ascii="Times New Roman" w:hAnsi="Times New Roman" w:cs="Times New Roman"/>
          <w:color w:val="000000"/>
          <w:sz w:val="28"/>
          <w:szCs w:val="28"/>
        </w:rPr>
        <w:t xml:space="preserve">) проекты решений </w:t>
      </w:r>
      <w:r w:rsidR="00356EBD">
        <w:rPr>
          <w:rFonts w:ascii="Times New Roman" w:hAnsi="Times New Roman" w:cs="Times New Roman"/>
          <w:color w:val="000000"/>
          <w:sz w:val="28"/>
          <w:szCs w:val="28"/>
        </w:rPr>
        <w:t>о</w:t>
      </w:r>
      <w:r w:rsidR="00DB3970" w:rsidRPr="00DB3970">
        <w:rPr>
          <w:rFonts w:ascii="Times New Roman" w:hAnsi="Times New Roman" w:cs="Times New Roman"/>
          <w:color w:val="000000"/>
          <w:sz w:val="28"/>
          <w:szCs w:val="28"/>
        </w:rPr>
        <w:t xml:space="preserve"> предоставлени</w:t>
      </w:r>
      <w:r w:rsidR="00356EBD">
        <w:rPr>
          <w:rFonts w:ascii="Times New Roman" w:hAnsi="Times New Roman" w:cs="Times New Roman"/>
          <w:color w:val="000000"/>
          <w:sz w:val="28"/>
          <w:szCs w:val="28"/>
        </w:rPr>
        <w:t>и</w:t>
      </w:r>
      <w:r w:rsidR="00DB3970" w:rsidRPr="00DB3970">
        <w:rPr>
          <w:rFonts w:ascii="Times New Roman" w:hAnsi="Times New Roman" w:cs="Times New Roman"/>
          <w:color w:val="000000"/>
          <w:sz w:val="28"/>
          <w:szCs w:val="28"/>
        </w:rPr>
        <w:t xml:space="preserve"> разрешений на отклонение </w:t>
      </w:r>
      <w:r>
        <w:rPr>
          <w:rFonts w:ascii="Times New Roman" w:hAnsi="Times New Roman" w:cs="Times New Roman"/>
          <w:color w:val="000000"/>
          <w:sz w:val="28"/>
          <w:szCs w:val="28"/>
        </w:rPr>
        <w:br/>
      </w:r>
      <w:r w:rsidR="00DB3970" w:rsidRPr="00DB3970">
        <w:rPr>
          <w:rFonts w:ascii="Times New Roman" w:hAnsi="Times New Roman" w:cs="Times New Roman"/>
          <w:color w:val="000000"/>
          <w:sz w:val="28"/>
          <w:szCs w:val="28"/>
        </w:rPr>
        <w:t>от предельных параметров разрешенного строительства, реконструкции объектов капитального строительства (далее – проекты);</w:t>
      </w:r>
    </w:p>
    <w:p w14:paraId="2822DC34" w14:textId="48437274" w:rsidR="00DB3970" w:rsidRPr="0075521F" w:rsidRDefault="002C1D11" w:rsidP="00DB3970">
      <w:pPr>
        <w:pStyle w:val="a7"/>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00DB3970" w:rsidRPr="00DB3970">
        <w:rPr>
          <w:rFonts w:ascii="Times New Roman" w:hAnsi="Times New Roman" w:cs="Times New Roman"/>
          <w:color w:val="000000"/>
          <w:sz w:val="28"/>
          <w:szCs w:val="28"/>
        </w:rPr>
        <w:t xml:space="preserve">) схемы расположения земельных участков, на которых расположены многоквартирные дома и иные входящие в состав таких домов объекты недвижимого имущества, на кадастровом плане территории </w:t>
      </w:r>
      <w:r w:rsidR="00DB3970" w:rsidRPr="0075521F">
        <w:rPr>
          <w:rFonts w:ascii="Times New Roman" w:hAnsi="Times New Roman" w:cs="Times New Roman"/>
          <w:sz w:val="28"/>
          <w:szCs w:val="28"/>
        </w:rPr>
        <w:t>(далее</w:t>
      </w:r>
      <w:r w:rsidR="00195C29" w:rsidRPr="0075521F">
        <w:rPr>
          <w:rFonts w:ascii="Times New Roman" w:hAnsi="Times New Roman" w:cs="Times New Roman"/>
          <w:sz w:val="28"/>
          <w:szCs w:val="28"/>
        </w:rPr>
        <w:t xml:space="preserve"> также</w:t>
      </w:r>
      <w:r w:rsidR="00DB3970" w:rsidRPr="0075521F">
        <w:rPr>
          <w:rFonts w:ascii="Times New Roman" w:hAnsi="Times New Roman" w:cs="Times New Roman"/>
          <w:sz w:val="28"/>
          <w:szCs w:val="28"/>
        </w:rPr>
        <w:t xml:space="preserve"> – схемы).</w:t>
      </w:r>
    </w:p>
    <w:p w14:paraId="5C667E39" w14:textId="5D5771D3" w:rsidR="00DB3970" w:rsidRPr="008B261C" w:rsidRDefault="00DB3970" w:rsidP="00DB3970">
      <w:pPr>
        <w:pStyle w:val="a7"/>
        <w:spacing w:after="0" w:line="240" w:lineRule="auto"/>
        <w:ind w:firstLine="709"/>
        <w:jc w:val="both"/>
        <w:rPr>
          <w:rFonts w:ascii="Times New Roman" w:hAnsi="Times New Roman" w:cs="Times New Roman"/>
          <w:color w:val="000000" w:themeColor="text1"/>
          <w:sz w:val="28"/>
          <w:szCs w:val="28"/>
        </w:rPr>
      </w:pPr>
      <w:r w:rsidRPr="008B261C">
        <w:rPr>
          <w:rFonts w:ascii="Times New Roman" w:hAnsi="Times New Roman" w:cs="Times New Roman"/>
          <w:color w:val="000000" w:themeColor="text1"/>
          <w:sz w:val="28"/>
          <w:szCs w:val="28"/>
        </w:rPr>
        <w:t>2.2. </w:t>
      </w:r>
      <w:r w:rsidR="00455B72">
        <w:rPr>
          <w:rFonts w:ascii="Times New Roman" w:hAnsi="Times New Roman" w:cs="Times New Roman"/>
          <w:color w:val="00B050"/>
          <w:sz w:val="28"/>
          <w:szCs w:val="28"/>
        </w:rPr>
        <w:t xml:space="preserve"> </w:t>
      </w:r>
      <w:r w:rsidR="000678D1" w:rsidRPr="00C05BE9">
        <w:rPr>
          <w:rFonts w:ascii="Times New Roman" w:hAnsi="Times New Roman" w:cs="Times New Roman"/>
          <w:color w:val="000000" w:themeColor="text1"/>
          <w:sz w:val="28"/>
          <w:szCs w:val="28"/>
        </w:rPr>
        <w:t>О</w:t>
      </w:r>
      <w:r w:rsidRPr="00C05BE9">
        <w:rPr>
          <w:rFonts w:ascii="Times New Roman" w:hAnsi="Times New Roman" w:cs="Times New Roman"/>
          <w:color w:val="000000" w:themeColor="text1"/>
          <w:sz w:val="28"/>
          <w:szCs w:val="28"/>
        </w:rPr>
        <w:t>б</w:t>
      </w:r>
      <w:r w:rsidRPr="008B261C">
        <w:rPr>
          <w:rFonts w:ascii="Times New Roman" w:hAnsi="Times New Roman" w:cs="Times New Roman"/>
          <w:color w:val="000000" w:themeColor="text1"/>
          <w:sz w:val="28"/>
          <w:szCs w:val="28"/>
        </w:rPr>
        <w:t xml:space="preserve">щественные обсуждения </w:t>
      </w:r>
      <w:r w:rsidR="00356EBD" w:rsidRPr="008B261C">
        <w:rPr>
          <w:rFonts w:ascii="Times New Roman" w:hAnsi="Times New Roman" w:cs="Times New Roman"/>
          <w:color w:val="000000" w:themeColor="text1"/>
          <w:sz w:val="28"/>
          <w:szCs w:val="28"/>
        </w:rPr>
        <w:t xml:space="preserve">или публичные слушания </w:t>
      </w:r>
      <w:r w:rsidRPr="008B261C">
        <w:rPr>
          <w:rFonts w:ascii="Times New Roman" w:hAnsi="Times New Roman" w:cs="Times New Roman"/>
          <w:color w:val="000000" w:themeColor="text1"/>
          <w:sz w:val="28"/>
          <w:szCs w:val="28"/>
        </w:rPr>
        <w:t>по вопросам, указанным в пункте 2.1 настоящего Положения, не проводятся:</w:t>
      </w:r>
    </w:p>
    <w:p w14:paraId="6122A1B2" w14:textId="77777777" w:rsidR="00C40769" w:rsidRPr="00C40769" w:rsidRDefault="00C40769" w:rsidP="00C40769">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C40769">
        <w:rPr>
          <w:rFonts w:ascii="Times New Roman" w:eastAsia="Calibri" w:hAnsi="Times New Roman" w:cs="Times New Roman"/>
          <w:bCs/>
          <w:sz w:val="28"/>
          <w:szCs w:val="28"/>
        </w:rPr>
        <w:t>1) по проектам внесения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w:t>
      </w:r>
    </w:p>
    <w:p w14:paraId="08A20FCC" w14:textId="77777777" w:rsidR="00C40769" w:rsidRPr="00C40769" w:rsidRDefault="00C40769" w:rsidP="00C40769">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C40769">
        <w:rPr>
          <w:rFonts w:ascii="Times New Roman" w:eastAsia="Calibri" w:hAnsi="Times New Roman" w:cs="Times New Roman"/>
          <w:bCs/>
          <w:sz w:val="28"/>
          <w:szCs w:val="28"/>
        </w:rPr>
        <w:t>2) по проектам внесения изменений в правила землепользования и застройки:</w:t>
      </w:r>
    </w:p>
    <w:p w14:paraId="4C44A853" w14:textId="77777777" w:rsidR="00C40769" w:rsidRPr="00C40769" w:rsidRDefault="00C40769" w:rsidP="00C40769">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C40769">
        <w:rPr>
          <w:rFonts w:ascii="Times New Roman" w:eastAsia="Calibri" w:hAnsi="Times New Roman" w:cs="Times New Roman"/>
          <w:bCs/>
          <w:sz w:val="28"/>
          <w:szCs w:val="28"/>
        </w:rPr>
        <w:t>- подготовленных на основании требования уполномоченного федерального органа исполнительной власти, уполномоченного исполнительного органа субъекта Российской Федерации, уполномоченного органа местного самоуправления муниципального округа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округа (за исключением линейных объектов);</w:t>
      </w:r>
    </w:p>
    <w:p w14:paraId="00FA603B" w14:textId="77777777" w:rsidR="00C40769" w:rsidRPr="00C40769" w:rsidRDefault="00C40769" w:rsidP="00C4076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40769">
        <w:rPr>
          <w:rFonts w:ascii="Times New Roman" w:eastAsia="Calibri" w:hAnsi="Times New Roman" w:cs="Times New Roman"/>
          <w:bCs/>
          <w:sz w:val="28"/>
          <w:szCs w:val="28"/>
        </w:rPr>
        <w:t xml:space="preserve">- в случае приведения правил землепользования и застройки в соответствие с ограничениями использования объектов недвижимости, установленными </w:t>
      </w:r>
      <w:r w:rsidRPr="00C40769">
        <w:rPr>
          <w:rFonts w:ascii="Times New Roman" w:hAnsi="Times New Roman" w:cs="Times New Roman"/>
          <w:sz w:val="28"/>
          <w:szCs w:val="28"/>
        </w:rPr>
        <w:t>в границах зон с особыми условиями использования территорий</w:t>
      </w:r>
      <w:r w:rsidRPr="00C40769">
        <w:rPr>
          <w:rFonts w:ascii="Times New Roman" w:eastAsia="Calibri" w:hAnsi="Times New Roman" w:cs="Times New Roman"/>
          <w:bCs/>
          <w:sz w:val="28"/>
          <w:szCs w:val="28"/>
        </w:rPr>
        <w:t>;</w:t>
      </w:r>
    </w:p>
    <w:p w14:paraId="204A7660" w14:textId="77777777" w:rsidR="00C40769" w:rsidRPr="00C40769" w:rsidRDefault="00C40769" w:rsidP="00C40769">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C40769">
        <w:rPr>
          <w:rFonts w:ascii="Times New Roman" w:eastAsia="Calibri" w:hAnsi="Times New Roman" w:cs="Times New Roman"/>
          <w:bCs/>
          <w:sz w:val="28"/>
          <w:szCs w:val="28"/>
        </w:rPr>
        <w:t xml:space="preserve">- в связи с обнаружением мест </w:t>
      </w:r>
      <w:proofErr w:type="gramStart"/>
      <w:r w:rsidRPr="00C40769">
        <w:rPr>
          <w:rFonts w:ascii="Times New Roman" w:eastAsia="Calibri" w:hAnsi="Times New Roman" w:cs="Times New Roman"/>
          <w:bCs/>
          <w:sz w:val="28"/>
          <w:szCs w:val="28"/>
        </w:rPr>
        <w:t>захоронений</w:t>
      </w:r>
      <w:proofErr w:type="gramEnd"/>
      <w:r w:rsidRPr="00C40769">
        <w:rPr>
          <w:rFonts w:ascii="Times New Roman" w:eastAsia="Calibri" w:hAnsi="Times New Roman" w:cs="Times New Roman"/>
          <w:bCs/>
          <w:sz w:val="28"/>
          <w:szCs w:val="28"/>
        </w:rPr>
        <w:t xml:space="preserve"> погибших при защите Отечества, расположенных в границах муниципального образования;</w:t>
      </w:r>
    </w:p>
    <w:p w14:paraId="63AC0A87" w14:textId="77777777" w:rsidR="00C40769" w:rsidRPr="00C40769" w:rsidRDefault="00C40769" w:rsidP="00C40769">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C40769">
        <w:rPr>
          <w:rFonts w:ascii="Times New Roman" w:eastAsia="Calibri" w:hAnsi="Times New Roman" w:cs="Times New Roman"/>
          <w:bCs/>
          <w:sz w:val="28"/>
          <w:szCs w:val="28"/>
        </w:rPr>
        <w:t>- в целях устранения несоответствия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5A1CD796" w14:textId="77777777" w:rsidR="00C40769" w:rsidRPr="00C40769" w:rsidRDefault="00C40769" w:rsidP="00C4076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40769">
        <w:rPr>
          <w:rFonts w:ascii="Times New Roman" w:hAnsi="Times New Roman" w:cs="Times New Roman"/>
          <w:sz w:val="28"/>
          <w:szCs w:val="28"/>
        </w:rPr>
        <w:t xml:space="preserve">- </w:t>
      </w:r>
      <w:r w:rsidRPr="00C40769">
        <w:rPr>
          <w:rFonts w:ascii="Times New Roman" w:eastAsia="Calibri" w:hAnsi="Times New Roman" w:cs="Times New Roman"/>
          <w:bCs/>
          <w:sz w:val="28"/>
          <w:szCs w:val="28"/>
        </w:rPr>
        <w:t xml:space="preserve">в целях устранения </w:t>
      </w:r>
      <w:r w:rsidRPr="00C40769">
        <w:rPr>
          <w:rFonts w:ascii="Times New Roman" w:hAnsi="Times New Roman" w:cs="Times New Roman"/>
          <w:sz w:val="28"/>
          <w:szCs w:val="28"/>
        </w:rPr>
        <w:t>несоответствия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1F87854A" w14:textId="77777777" w:rsidR="00C40769" w:rsidRPr="00C40769" w:rsidRDefault="00C40769" w:rsidP="00C40769">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C40769">
        <w:rPr>
          <w:rFonts w:ascii="Times New Roman" w:eastAsia="Calibri" w:hAnsi="Times New Roman" w:cs="Times New Roman"/>
          <w:bCs/>
          <w:sz w:val="28"/>
          <w:szCs w:val="28"/>
        </w:rPr>
        <w:t xml:space="preserve">- в целях устранения несоответствия установленных градостроительным регламентом ограничений использования земельных участков и объектов </w:t>
      </w:r>
      <w:r w:rsidRPr="00C40769">
        <w:rPr>
          <w:rFonts w:ascii="Times New Roman" w:eastAsia="Calibri" w:hAnsi="Times New Roman" w:cs="Times New Roman"/>
          <w:bCs/>
          <w:sz w:val="28"/>
          <w:szCs w:val="28"/>
        </w:rPr>
        <w:lastRenderedPageBreak/>
        <w:t>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2D111BA9" w14:textId="77777777" w:rsidR="00C40769" w:rsidRPr="00C40769" w:rsidRDefault="00C40769" w:rsidP="00C40769">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C40769">
        <w:rPr>
          <w:rFonts w:ascii="Times New Roman" w:eastAsia="Calibri" w:hAnsi="Times New Roman" w:cs="Times New Roman"/>
          <w:bCs/>
          <w:sz w:val="28"/>
          <w:szCs w:val="28"/>
        </w:rPr>
        <w:t>- в целях установления, изменения, прекращения существования зоны с особыми условиями использования территории, установления, изменения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045EE995" w14:textId="77777777" w:rsidR="00C40769" w:rsidRPr="00C40769" w:rsidRDefault="00C40769" w:rsidP="00C40769">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C40769">
        <w:rPr>
          <w:rFonts w:ascii="Times New Roman" w:eastAsia="Calibri" w:hAnsi="Times New Roman" w:cs="Times New Roman"/>
          <w:bCs/>
          <w:sz w:val="28"/>
          <w:szCs w:val="28"/>
        </w:rPr>
        <w:t>-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48339BAC" w14:textId="490C637E" w:rsidR="00C40769" w:rsidRPr="00C40769" w:rsidRDefault="00C40769" w:rsidP="00C4076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40769">
        <w:rPr>
          <w:rFonts w:ascii="Times New Roman" w:eastAsia="Calibri" w:hAnsi="Times New Roman" w:cs="Times New Roman"/>
          <w:bCs/>
          <w:sz w:val="28"/>
          <w:szCs w:val="28"/>
        </w:rPr>
        <w:t xml:space="preserve">3) </w:t>
      </w:r>
      <w:r w:rsidRPr="00C40769">
        <w:rPr>
          <w:rFonts w:ascii="Times New Roman" w:hAnsi="Times New Roman" w:cs="Times New Roman"/>
          <w:sz w:val="28"/>
          <w:szCs w:val="28"/>
        </w:rPr>
        <w:t xml:space="preserve">по проекту планировки территории и проекту межевания территории </w:t>
      </w:r>
      <w:r>
        <w:rPr>
          <w:rFonts w:ascii="Times New Roman" w:hAnsi="Times New Roman" w:cs="Times New Roman"/>
          <w:sz w:val="28"/>
          <w:szCs w:val="28"/>
        </w:rPr>
        <w:br/>
      </w:r>
      <w:r w:rsidRPr="00C40769">
        <w:rPr>
          <w:rFonts w:ascii="Times New Roman" w:hAnsi="Times New Roman" w:cs="Times New Roman"/>
          <w:sz w:val="28"/>
          <w:szCs w:val="28"/>
        </w:rPr>
        <w:t xml:space="preserve">в случаях, предусмотренных </w:t>
      </w:r>
      <w:hyperlink r:id="rId9" w:history="1">
        <w:r w:rsidRPr="00C40769">
          <w:rPr>
            <w:rStyle w:val="a6"/>
            <w:rFonts w:ascii="Times New Roman" w:hAnsi="Times New Roman" w:cs="Times New Roman"/>
            <w:color w:val="000000" w:themeColor="text1"/>
            <w:sz w:val="28"/>
          </w:rPr>
          <w:t>частью 12 статьи 43</w:t>
        </w:r>
      </w:hyperlink>
      <w:r w:rsidRPr="00C40769">
        <w:rPr>
          <w:rFonts w:ascii="Times New Roman" w:hAnsi="Times New Roman" w:cs="Times New Roman"/>
          <w:color w:val="000000" w:themeColor="text1"/>
          <w:sz w:val="28"/>
          <w:szCs w:val="28"/>
        </w:rPr>
        <w:t xml:space="preserve"> и </w:t>
      </w:r>
      <w:hyperlink r:id="rId10" w:history="1">
        <w:r w:rsidRPr="00C40769">
          <w:rPr>
            <w:rStyle w:val="a6"/>
            <w:rFonts w:ascii="Times New Roman" w:hAnsi="Times New Roman" w:cs="Times New Roman"/>
            <w:color w:val="000000" w:themeColor="text1"/>
            <w:sz w:val="28"/>
          </w:rPr>
          <w:t>частью 22 статьи 45</w:t>
        </w:r>
      </w:hyperlink>
      <w:r w:rsidRPr="00C40769">
        <w:rPr>
          <w:rFonts w:ascii="Times New Roman" w:hAnsi="Times New Roman" w:cs="Times New Roman"/>
          <w:color w:val="000000" w:themeColor="text1"/>
          <w:sz w:val="28"/>
          <w:szCs w:val="28"/>
        </w:rPr>
        <w:t xml:space="preserve"> </w:t>
      </w:r>
      <w:r w:rsidRPr="00C40769">
        <w:rPr>
          <w:rFonts w:ascii="Times New Roman" w:hAnsi="Times New Roman" w:cs="Times New Roman"/>
          <w:sz w:val="28"/>
          <w:szCs w:val="28"/>
        </w:rPr>
        <w:t xml:space="preserve">Градостроительного Кодекса Российской Федерации, а также в случае, </w:t>
      </w:r>
      <w:r>
        <w:rPr>
          <w:rFonts w:ascii="Times New Roman" w:hAnsi="Times New Roman" w:cs="Times New Roman"/>
          <w:sz w:val="28"/>
          <w:szCs w:val="28"/>
        </w:rPr>
        <w:br/>
      </w:r>
      <w:r w:rsidRPr="00C40769">
        <w:rPr>
          <w:rFonts w:ascii="Times New Roman" w:hAnsi="Times New Roman" w:cs="Times New Roman"/>
          <w:sz w:val="28"/>
          <w:szCs w:val="28"/>
        </w:rPr>
        <w:t>если проект планировки территории и проект межевания территории подготовлены</w:t>
      </w:r>
      <w:r>
        <w:rPr>
          <w:rFonts w:ascii="Times New Roman" w:hAnsi="Times New Roman" w:cs="Times New Roman"/>
          <w:sz w:val="28"/>
          <w:szCs w:val="28"/>
        </w:rPr>
        <w:br/>
      </w:r>
      <w:r w:rsidRPr="00C40769">
        <w:rPr>
          <w:rFonts w:ascii="Times New Roman" w:hAnsi="Times New Roman" w:cs="Times New Roman"/>
          <w:sz w:val="28"/>
          <w:szCs w:val="28"/>
        </w:rPr>
        <w:t>в отношении:</w:t>
      </w:r>
    </w:p>
    <w:p w14:paraId="7EE7E534" w14:textId="77777777" w:rsidR="00C40769" w:rsidRPr="00C40769" w:rsidRDefault="00C40769" w:rsidP="00C40769">
      <w:pPr>
        <w:autoSpaceDE w:val="0"/>
        <w:autoSpaceDN w:val="0"/>
        <w:adjustRightInd w:val="0"/>
        <w:spacing w:after="0" w:line="240" w:lineRule="auto"/>
        <w:ind w:firstLine="709"/>
        <w:jc w:val="both"/>
        <w:rPr>
          <w:rFonts w:ascii="Times New Roman" w:hAnsi="Times New Roman" w:cs="Times New Roman"/>
          <w:sz w:val="28"/>
          <w:szCs w:val="28"/>
        </w:rPr>
      </w:pPr>
      <w:r w:rsidRPr="00C40769">
        <w:rPr>
          <w:rFonts w:ascii="Times New Roman" w:eastAsia="Calibri" w:hAnsi="Times New Roman" w:cs="Times New Roman"/>
          <w:bCs/>
          <w:sz w:val="28"/>
          <w:szCs w:val="28"/>
        </w:rPr>
        <w:t xml:space="preserve">- </w:t>
      </w:r>
      <w:r w:rsidRPr="00C40769">
        <w:rPr>
          <w:rFonts w:ascii="Times New Roman" w:hAnsi="Times New Roman" w:cs="Times New Roman"/>
          <w:sz w:val="28"/>
          <w:szCs w:val="28"/>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21510649" w14:textId="7B51B468" w:rsidR="00C40769" w:rsidRPr="00C40769" w:rsidRDefault="00C40769" w:rsidP="00C40769">
      <w:pPr>
        <w:autoSpaceDE w:val="0"/>
        <w:autoSpaceDN w:val="0"/>
        <w:adjustRightInd w:val="0"/>
        <w:spacing w:after="0" w:line="240" w:lineRule="auto"/>
        <w:ind w:firstLine="540"/>
        <w:jc w:val="both"/>
        <w:rPr>
          <w:rFonts w:ascii="Times New Roman" w:hAnsi="Times New Roman" w:cs="Times New Roman"/>
          <w:sz w:val="28"/>
          <w:szCs w:val="28"/>
        </w:rPr>
      </w:pPr>
      <w:r w:rsidRPr="00C40769">
        <w:rPr>
          <w:rFonts w:ascii="Times New Roman" w:hAnsi="Times New Roman" w:cs="Times New Roman"/>
          <w:sz w:val="28"/>
          <w:szCs w:val="28"/>
        </w:rPr>
        <w:t xml:space="preserve">- территории для размещения линейных объектов в границах земель </w:t>
      </w:r>
      <w:r>
        <w:rPr>
          <w:rFonts w:ascii="Times New Roman" w:hAnsi="Times New Roman" w:cs="Times New Roman"/>
          <w:sz w:val="28"/>
          <w:szCs w:val="28"/>
        </w:rPr>
        <w:br/>
      </w:r>
      <w:r w:rsidRPr="00C40769">
        <w:rPr>
          <w:rFonts w:ascii="Times New Roman" w:hAnsi="Times New Roman" w:cs="Times New Roman"/>
          <w:sz w:val="28"/>
          <w:szCs w:val="28"/>
        </w:rPr>
        <w:t>лесного фонда;</w:t>
      </w:r>
    </w:p>
    <w:p w14:paraId="3C6AE4E1" w14:textId="0882FF9B" w:rsidR="00C40769" w:rsidRPr="00C40769" w:rsidRDefault="00C40769" w:rsidP="00C40769">
      <w:pPr>
        <w:autoSpaceDE w:val="0"/>
        <w:autoSpaceDN w:val="0"/>
        <w:adjustRightInd w:val="0"/>
        <w:spacing w:after="0" w:line="240" w:lineRule="auto"/>
        <w:ind w:firstLine="709"/>
        <w:jc w:val="both"/>
        <w:rPr>
          <w:rFonts w:ascii="Times New Roman" w:hAnsi="Times New Roman" w:cs="Times New Roman"/>
          <w:sz w:val="28"/>
          <w:szCs w:val="28"/>
        </w:rPr>
      </w:pPr>
      <w:r w:rsidRPr="00C40769">
        <w:rPr>
          <w:rFonts w:ascii="Times New Roman" w:hAnsi="Times New Roman" w:cs="Times New Roman"/>
          <w:sz w:val="28"/>
          <w:szCs w:val="28"/>
        </w:rPr>
        <w:t xml:space="preserve">4) по проекту решения о предоставлении разрешения на условно разрешенный вид использования земельных участков или объектов капитального строительства </w:t>
      </w:r>
      <w:r>
        <w:rPr>
          <w:rFonts w:ascii="Times New Roman" w:hAnsi="Times New Roman" w:cs="Times New Roman"/>
          <w:sz w:val="28"/>
          <w:szCs w:val="28"/>
        </w:rPr>
        <w:br/>
      </w:r>
      <w:r w:rsidRPr="00C40769">
        <w:rPr>
          <w:rFonts w:ascii="Times New Roman" w:hAnsi="Times New Roman" w:cs="Times New Roman"/>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14:paraId="6BDB54B7" w14:textId="6BE7C28F" w:rsidR="00C40769" w:rsidRDefault="00C40769" w:rsidP="00C40769">
      <w:pPr>
        <w:spacing w:after="0" w:line="240" w:lineRule="auto"/>
        <w:ind w:firstLine="709"/>
        <w:jc w:val="both"/>
        <w:rPr>
          <w:rFonts w:ascii="Times New Roman" w:hAnsi="Times New Roman" w:cs="Times New Roman"/>
          <w:sz w:val="28"/>
          <w:szCs w:val="28"/>
        </w:rPr>
      </w:pPr>
      <w:r w:rsidRPr="00C40769">
        <w:rPr>
          <w:rFonts w:ascii="Times New Roman" w:hAnsi="Times New Roman" w:cs="Times New Roman"/>
          <w:sz w:val="28"/>
          <w:szCs w:val="28"/>
        </w:rPr>
        <w:t xml:space="preserve">5) по проекту решения о предоставлении разрешения на отклонение </w:t>
      </w:r>
      <w:r>
        <w:rPr>
          <w:rFonts w:ascii="Times New Roman" w:hAnsi="Times New Roman" w:cs="Times New Roman"/>
          <w:sz w:val="28"/>
          <w:szCs w:val="28"/>
        </w:rPr>
        <w:br/>
      </w:r>
      <w:r w:rsidRPr="00C40769">
        <w:rPr>
          <w:rFonts w:ascii="Times New Roman" w:hAnsi="Times New Roman" w:cs="Times New Roman"/>
          <w:sz w:val="28"/>
          <w:szCs w:val="28"/>
        </w:rPr>
        <w:t>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351FCE61" w14:textId="0168792B" w:rsidR="000678D1" w:rsidRPr="0075521F" w:rsidRDefault="00C05BE9" w:rsidP="00C40769">
      <w:pPr>
        <w:spacing w:after="0" w:line="240" w:lineRule="auto"/>
        <w:ind w:firstLine="709"/>
        <w:jc w:val="both"/>
        <w:rPr>
          <w:rFonts w:ascii="Times New Roman" w:hAnsi="Times New Roman" w:cs="Times New Roman"/>
          <w:sz w:val="28"/>
          <w:szCs w:val="28"/>
        </w:rPr>
      </w:pPr>
      <w:r w:rsidRPr="0075521F">
        <w:rPr>
          <w:rFonts w:ascii="Times New Roman" w:hAnsi="Times New Roman" w:cs="Times New Roman"/>
          <w:sz w:val="28"/>
          <w:szCs w:val="28"/>
        </w:rPr>
        <w:t>2.3. В случаях, установленных в постановлении</w:t>
      </w:r>
      <w:r w:rsidR="000678D1" w:rsidRPr="0075521F">
        <w:rPr>
          <w:rFonts w:ascii="Times New Roman" w:hAnsi="Times New Roman" w:cs="Times New Roman"/>
          <w:sz w:val="28"/>
          <w:szCs w:val="28"/>
        </w:rPr>
        <w:t xml:space="preserve"> Правительства Смоленской области от 18.07.2025 № 433 «Об установлении случаев, при которых проекты </w:t>
      </w:r>
      <w:r w:rsidR="000678D1" w:rsidRPr="0075521F">
        <w:rPr>
          <w:rFonts w:ascii="Times New Roman" w:hAnsi="Times New Roman" w:cs="Times New Roman"/>
          <w:sz w:val="28"/>
          <w:szCs w:val="28"/>
        </w:rPr>
        <w:lastRenderedPageBreak/>
        <w:t xml:space="preserve">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внесение изменений в такие проекты планировки территории и проекты межевания территории утверждаются </w:t>
      </w:r>
      <w:r w:rsidR="000678D1" w:rsidRPr="0075521F">
        <w:rPr>
          <w:rFonts w:ascii="Times New Roman" w:hAnsi="Times New Roman" w:cs="Times New Roman"/>
          <w:sz w:val="28"/>
          <w:szCs w:val="28"/>
        </w:rPr>
        <w:br/>
        <w:t xml:space="preserve">без проведения общественных обсуждений или публичных слушаний», </w:t>
      </w:r>
      <w:r w:rsidRPr="0075521F">
        <w:rPr>
          <w:rFonts w:ascii="Times New Roman" w:hAnsi="Times New Roman" w:cs="Times New Roman"/>
          <w:sz w:val="28"/>
          <w:szCs w:val="28"/>
        </w:rPr>
        <w:br/>
        <w:t xml:space="preserve">в </w:t>
      </w:r>
      <w:r w:rsidR="000678D1" w:rsidRPr="0075521F">
        <w:rPr>
          <w:rFonts w:ascii="Times New Roman" w:hAnsi="Times New Roman" w:cs="Times New Roman"/>
          <w:sz w:val="28"/>
          <w:szCs w:val="28"/>
        </w:rPr>
        <w:t>постановлени</w:t>
      </w:r>
      <w:r w:rsidRPr="0075521F">
        <w:rPr>
          <w:rFonts w:ascii="Times New Roman" w:hAnsi="Times New Roman" w:cs="Times New Roman"/>
          <w:sz w:val="28"/>
          <w:szCs w:val="28"/>
        </w:rPr>
        <w:t>и</w:t>
      </w:r>
      <w:r w:rsidR="000678D1" w:rsidRPr="0075521F">
        <w:rPr>
          <w:rFonts w:ascii="Times New Roman" w:hAnsi="Times New Roman" w:cs="Times New Roman"/>
          <w:sz w:val="28"/>
          <w:szCs w:val="28"/>
        </w:rPr>
        <w:t xml:space="preserve"> Правительства Смоленской области от 18.07.2025 № 434 </w:t>
      </w:r>
      <w:r w:rsidR="000678D1" w:rsidRPr="0075521F">
        <w:rPr>
          <w:rFonts w:ascii="Times New Roman" w:hAnsi="Times New Roman" w:cs="Times New Roman"/>
          <w:sz w:val="28"/>
          <w:szCs w:val="28"/>
        </w:rPr>
        <w:br/>
        <w:t xml:space="preserve">«Об установлении случаев подготовки проектов правил землепользования </w:t>
      </w:r>
      <w:r w:rsidR="000678D1" w:rsidRPr="0075521F">
        <w:rPr>
          <w:rFonts w:ascii="Times New Roman" w:hAnsi="Times New Roman" w:cs="Times New Roman"/>
          <w:sz w:val="28"/>
          <w:szCs w:val="28"/>
        </w:rPr>
        <w:br/>
        <w:t xml:space="preserve">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w:t>
      </w:r>
      <w:r w:rsidRPr="0075521F">
        <w:rPr>
          <w:rFonts w:ascii="Times New Roman" w:hAnsi="Times New Roman" w:cs="Times New Roman"/>
          <w:sz w:val="28"/>
          <w:szCs w:val="28"/>
        </w:rPr>
        <w:t xml:space="preserve">в </w:t>
      </w:r>
      <w:r w:rsidR="000678D1" w:rsidRPr="0075521F">
        <w:rPr>
          <w:rFonts w:ascii="Times New Roman" w:hAnsi="Times New Roman" w:cs="Times New Roman"/>
          <w:sz w:val="28"/>
          <w:szCs w:val="28"/>
        </w:rPr>
        <w:t>постановлени</w:t>
      </w:r>
      <w:r w:rsidRPr="0075521F">
        <w:rPr>
          <w:rFonts w:ascii="Times New Roman" w:hAnsi="Times New Roman" w:cs="Times New Roman"/>
          <w:sz w:val="28"/>
          <w:szCs w:val="28"/>
        </w:rPr>
        <w:t>и</w:t>
      </w:r>
      <w:r w:rsidR="000678D1" w:rsidRPr="0075521F">
        <w:rPr>
          <w:rFonts w:ascii="Times New Roman" w:hAnsi="Times New Roman" w:cs="Times New Roman"/>
          <w:sz w:val="28"/>
          <w:szCs w:val="28"/>
        </w:rPr>
        <w:t xml:space="preserve"> Правительства Смоленской области </w:t>
      </w:r>
      <w:r w:rsidR="000678D1" w:rsidRPr="0075521F">
        <w:rPr>
          <w:rFonts w:ascii="Times New Roman" w:hAnsi="Times New Roman" w:cs="Times New Roman"/>
          <w:sz w:val="28"/>
          <w:szCs w:val="28"/>
        </w:rPr>
        <w:br/>
        <w:t xml:space="preserve">от 22.07.2025 № 440 «Об установлении случаев подготовки проектов генеральных планов муниципальных округов Смоленской области, генеральных планов городских округов Смоленской области, проектов, предусматривающих внесение изменений в генеральные планы муниципальных округов Смоленской области, генеральные планы городских округов Смоленской области, без проведения общественных обсуждений или публичных слушаний по проектам генеральных планов муниципальных округов Смоленской области, генеральных планов городских округов Смоленской области и по проектам, предусматривающим внесение изменений в генеральные планы муниципальных округов Смоленской области, генеральные планы городских округов Смоленской области» </w:t>
      </w:r>
      <w:r w:rsidRPr="0075521F">
        <w:rPr>
          <w:rFonts w:ascii="Times New Roman" w:hAnsi="Times New Roman" w:cs="Times New Roman"/>
          <w:sz w:val="28"/>
          <w:szCs w:val="28"/>
        </w:rPr>
        <w:t>общественные слушания или публичные слушания, не проводятся.</w:t>
      </w:r>
    </w:p>
    <w:p w14:paraId="30EC6451" w14:textId="77777777" w:rsidR="003A76D0" w:rsidRDefault="003A76D0" w:rsidP="00CC412E">
      <w:pPr>
        <w:pStyle w:val="a7"/>
        <w:spacing w:after="0" w:line="240" w:lineRule="auto"/>
        <w:jc w:val="center"/>
        <w:rPr>
          <w:rFonts w:ascii="Times New Roman" w:hAnsi="Times New Roman" w:cs="Times New Roman"/>
          <w:b/>
          <w:color w:val="000000"/>
          <w:sz w:val="28"/>
          <w:szCs w:val="28"/>
        </w:rPr>
      </w:pPr>
    </w:p>
    <w:p w14:paraId="36958F7D" w14:textId="3ACEF727" w:rsidR="00DB3970" w:rsidRPr="00DB3970" w:rsidRDefault="00DB3970" w:rsidP="00CC412E">
      <w:pPr>
        <w:pStyle w:val="a7"/>
        <w:spacing w:after="0" w:line="240" w:lineRule="auto"/>
        <w:jc w:val="center"/>
        <w:rPr>
          <w:rFonts w:ascii="Times New Roman" w:hAnsi="Times New Roman" w:cs="Times New Roman"/>
          <w:b/>
          <w:color w:val="000000"/>
          <w:sz w:val="28"/>
          <w:szCs w:val="28"/>
        </w:rPr>
      </w:pPr>
      <w:r w:rsidRPr="00DB3970">
        <w:rPr>
          <w:rFonts w:ascii="Times New Roman" w:hAnsi="Times New Roman" w:cs="Times New Roman"/>
          <w:b/>
          <w:color w:val="000000"/>
          <w:sz w:val="28"/>
          <w:szCs w:val="28"/>
        </w:rPr>
        <w:t>3. Участники общественных обсуждений</w:t>
      </w:r>
      <w:r w:rsidR="005A4D9F">
        <w:rPr>
          <w:rFonts w:ascii="Times New Roman" w:hAnsi="Times New Roman" w:cs="Times New Roman"/>
          <w:b/>
          <w:color w:val="000000"/>
          <w:sz w:val="28"/>
          <w:szCs w:val="28"/>
        </w:rPr>
        <w:t xml:space="preserve"> или публичных слушаний</w:t>
      </w:r>
    </w:p>
    <w:p w14:paraId="22AE761E" w14:textId="77777777" w:rsidR="00DB3970" w:rsidRPr="00DB3970" w:rsidRDefault="00DB3970" w:rsidP="00DB3970">
      <w:pPr>
        <w:pStyle w:val="a7"/>
        <w:spacing w:after="0" w:line="240" w:lineRule="auto"/>
        <w:ind w:firstLine="709"/>
        <w:jc w:val="both"/>
        <w:rPr>
          <w:rFonts w:ascii="Times New Roman" w:hAnsi="Times New Roman" w:cs="Times New Roman"/>
          <w:color w:val="000000"/>
          <w:sz w:val="28"/>
          <w:szCs w:val="28"/>
        </w:rPr>
      </w:pPr>
    </w:p>
    <w:p w14:paraId="19F63039" w14:textId="5181334C" w:rsidR="00DB3970" w:rsidRPr="00DB3970" w:rsidRDefault="00DB3970" w:rsidP="00DB3970">
      <w:pPr>
        <w:pStyle w:val="a7"/>
        <w:spacing w:after="0" w:line="240" w:lineRule="auto"/>
        <w:ind w:firstLine="709"/>
        <w:jc w:val="both"/>
        <w:rPr>
          <w:rFonts w:ascii="Times New Roman" w:hAnsi="Times New Roman" w:cs="Times New Roman"/>
          <w:color w:val="000000"/>
          <w:sz w:val="28"/>
          <w:szCs w:val="28"/>
        </w:rPr>
      </w:pPr>
      <w:r w:rsidRPr="00DB3970">
        <w:rPr>
          <w:rFonts w:ascii="Times New Roman" w:hAnsi="Times New Roman" w:cs="Times New Roman"/>
          <w:color w:val="000000"/>
          <w:sz w:val="28"/>
          <w:szCs w:val="28"/>
        </w:rPr>
        <w:t xml:space="preserve">3.1. Участниками общественных обсуждений </w:t>
      </w:r>
      <w:r w:rsidR="00C40769">
        <w:rPr>
          <w:rFonts w:ascii="Times New Roman" w:hAnsi="Times New Roman" w:cs="Times New Roman"/>
          <w:color w:val="000000"/>
          <w:sz w:val="28"/>
          <w:szCs w:val="28"/>
        </w:rPr>
        <w:t xml:space="preserve">или публичных слушаний </w:t>
      </w:r>
      <w:r w:rsidR="00C40769">
        <w:rPr>
          <w:rFonts w:ascii="Times New Roman" w:hAnsi="Times New Roman" w:cs="Times New Roman"/>
          <w:color w:val="000000"/>
          <w:sz w:val="28"/>
          <w:szCs w:val="28"/>
        </w:rPr>
        <w:br/>
      </w:r>
      <w:r w:rsidRPr="00DB3970">
        <w:rPr>
          <w:rFonts w:ascii="Times New Roman" w:hAnsi="Times New Roman" w:cs="Times New Roman"/>
          <w:color w:val="000000"/>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 </w:t>
      </w:r>
    </w:p>
    <w:p w14:paraId="14A4AD96" w14:textId="1C330C12" w:rsidR="00DB3970" w:rsidRDefault="00DB3970" w:rsidP="00DB3970">
      <w:pPr>
        <w:pStyle w:val="a7"/>
        <w:spacing w:after="0" w:line="240" w:lineRule="auto"/>
        <w:ind w:firstLine="709"/>
        <w:jc w:val="both"/>
        <w:rPr>
          <w:rFonts w:ascii="Times New Roman" w:hAnsi="Times New Roman" w:cs="Times New Roman"/>
          <w:color w:val="000000"/>
          <w:sz w:val="28"/>
          <w:szCs w:val="28"/>
        </w:rPr>
      </w:pPr>
      <w:r w:rsidRPr="00DB3970">
        <w:rPr>
          <w:rFonts w:ascii="Times New Roman" w:hAnsi="Times New Roman" w:cs="Times New Roman"/>
          <w:color w:val="000000"/>
          <w:sz w:val="28"/>
          <w:szCs w:val="28"/>
        </w:rPr>
        <w:t xml:space="preserve">3.2. Участниками общественных обсуждений </w:t>
      </w:r>
      <w:r w:rsidR="00C40769">
        <w:rPr>
          <w:rFonts w:ascii="Times New Roman" w:hAnsi="Times New Roman" w:cs="Times New Roman"/>
          <w:color w:val="000000"/>
          <w:sz w:val="28"/>
          <w:szCs w:val="28"/>
        </w:rPr>
        <w:t xml:space="preserve">или публичных слушаний </w:t>
      </w:r>
      <w:r w:rsidR="00C40769">
        <w:rPr>
          <w:rFonts w:ascii="Times New Roman" w:hAnsi="Times New Roman" w:cs="Times New Roman"/>
          <w:color w:val="000000"/>
          <w:sz w:val="28"/>
          <w:szCs w:val="28"/>
        </w:rPr>
        <w:br/>
      </w:r>
      <w:r w:rsidRPr="00DB3970">
        <w:rPr>
          <w:rFonts w:ascii="Times New Roman" w:hAnsi="Times New Roman" w:cs="Times New Roman"/>
          <w:color w:val="000000"/>
          <w:sz w:val="28"/>
          <w:szCs w:val="28"/>
        </w:rPr>
        <w:t xml:space="preserve">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w:t>
      </w:r>
      <w:r w:rsidRPr="00DB3970">
        <w:rPr>
          <w:rFonts w:ascii="Times New Roman" w:hAnsi="Times New Roman" w:cs="Times New Roman"/>
          <w:color w:val="000000"/>
          <w:sz w:val="28"/>
          <w:szCs w:val="28"/>
        </w:rPr>
        <w:lastRenderedPageBreak/>
        <w:t>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w:t>
      </w:r>
    </w:p>
    <w:p w14:paraId="0CA413C9" w14:textId="2657BF15" w:rsidR="00DB3970" w:rsidRPr="00DB3970" w:rsidRDefault="00DB3970" w:rsidP="00DB3970">
      <w:pPr>
        <w:pStyle w:val="a7"/>
        <w:spacing w:after="0" w:line="240" w:lineRule="auto"/>
        <w:ind w:firstLine="709"/>
        <w:jc w:val="both"/>
        <w:rPr>
          <w:rFonts w:ascii="Times New Roman" w:hAnsi="Times New Roman" w:cs="Times New Roman"/>
          <w:color w:val="000000"/>
          <w:sz w:val="28"/>
          <w:szCs w:val="28"/>
        </w:rPr>
      </w:pPr>
      <w:r w:rsidRPr="00DB3970">
        <w:rPr>
          <w:rFonts w:ascii="Times New Roman" w:hAnsi="Times New Roman" w:cs="Times New Roman"/>
          <w:color w:val="000000"/>
          <w:sz w:val="28"/>
          <w:szCs w:val="28"/>
        </w:rPr>
        <w:t xml:space="preserve">3.3. В случае если условно разрешенный вид использования земельного участка или объекта капитального строительства может оказать негативное воздействие </w:t>
      </w:r>
      <w:r w:rsidR="00C40769">
        <w:rPr>
          <w:rFonts w:ascii="Times New Roman" w:hAnsi="Times New Roman" w:cs="Times New Roman"/>
          <w:color w:val="000000"/>
          <w:sz w:val="28"/>
          <w:szCs w:val="28"/>
        </w:rPr>
        <w:br/>
      </w:r>
      <w:r w:rsidRPr="00DB3970">
        <w:rPr>
          <w:rFonts w:ascii="Times New Roman" w:hAnsi="Times New Roman" w:cs="Times New Roman"/>
          <w:color w:val="000000"/>
          <w:sz w:val="28"/>
          <w:szCs w:val="28"/>
        </w:rPr>
        <w:t xml:space="preserve">на окружающую среду, общественные обсуждения </w:t>
      </w:r>
      <w:r w:rsidR="00C40769">
        <w:rPr>
          <w:rFonts w:ascii="Times New Roman" w:hAnsi="Times New Roman" w:cs="Times New Roman"/>
          <w:color w:val="000000"/>
          <w:sz w:val="28"/>
          <w:szCs w:val="28"/>
        </w:rPr>
        <w:t xml:space="preserve">или публичные слушания </w:t>
      </w:r>
      <w:r w:rsidRPr="00DB3970">
        <w:rPr>
          <w:rFonts w:ascii="Times New Roman" w:hAnsi="Times New Roman" w:cs="Times New Roman"/>
          <w:color w:val="000000"/>
          <w:sz w:val="28"/>
          <w:szCs w:val="28"/>
        </w:rPr>
        <w:t>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D97B3A7" w14:textId="18977254" w:rsidR="00DB3970" w:rsidRPr="00DB3970" w:rsidRDefault="00DB3970" w:rsidP="00DB3970">
      <w:pPr>
        <w:pStyle w:val="a7"/>
        <w:spacing w:after="0" w:line="240" w:lineRule="auto"/>
        <w:ind w:firstLine="709"/>
        <w:jc w:val="both"/>
        <w:rPr>
          <w:rFonts w:ascii="Times New Roman" w:hAnsi="Times New Roman" w:cs="Times New Roman"/>
          <w:color w:val="000000"/>
          <w:sz w:val="28"/>
          <w:szCs w:val="28"/>
        </w:rPr>
      </w:pPr>
      <w:r w:rsidRPr="00DB3970">
        <w:rPr>
          <w:rFonts w:ascii="Times New Roman" w:hAnsi="Times New Roman" w:cs="Times New Roman"/>
          <w:color w:val="000000"/>
          <w:sz w:val="28"/>
          <w:szCs w:val="28"/>
        </w:rPr>
        <w:t xml:space="preserve">3.4. Участниками общественных обсуждений </w:t>
      </w:r>
      <w:r w:rsidR="005A4D9F">
        <w:rPr>
          <w:rFonts w:ascii="Times New Roman" w:hAnsi="Times New Roman" w:cs="Times New Roman"/>
          <w:color w:val="000000"/>
          <w:sz w:val="28"/>
          <w:szCs w:val="28"/>
        </w:rPr>
        <w:t>или публичных слушаний</w:t>
      </w:r>
      <w:r w:rsidR="005A4D9F">
        <w:rPr>
          <w:rFonts w:ascii="Times New Roman" w:hAnsi="Times New Roman" w:cs="Times New Roman"/>
          <w:color w:val="000000"/>
          <w:sz w:val="28"/>
          <w:szCs w:val="28"/>
        </w:rPr>
        <w:br/>
      </w:r>
      <w:r w:rsidRPr="00DB3970">
        <w:rPr>
          <w:rFonts w:ascii="Times New Roman" w:hAnsi="Times New Roman" w:cs="Times New Roman"/>
          <w:color w:val="000000"/>
          <w:sz w:val="28"/>
          <w:szCs w:val="28"/>
        </w:rPr>
        <w:t xml:space="preserve">по схемам являются граждане, постоянно проживающие в пределах земельных участков, в отношении которых подготовлены схемы, правообладатели многоквартирных домов и иных входящих в состав таких домов объектов недвижимого имущества, граждане, постоянно проживающие </w:t>
      </w:r>
      <w:r w:rsidR="005A4D9F">
        <w:rPr>
          <w:rFonts w:ascii="Times New Roman" w:hAnsi="Times New Roman" w:cs="Times New Roman"/>
          <w:color w:val="000000"/>
          <w:sz w:val="28"/>
          <w:szCs w:val="28"/>
        </w:rPr>
        <w:br/>
      </w:r>
      <w:r w:rsidRPr="00DB3970">
        <w:rPr>
          <w:rFonts w:ascii="Times New Roman" w:hAnsi="Times New Roman" w:cs="Times New Roman"/>
          <w:color w:val="000000"/>
          <w:sz w:val="28"/>
          <w:szCs w:val="28"/>
        </w:rPr>
        <w:t>в границах земельных участков, прилегающих к земельным участкам, в отношении которых подготовлены схемы, правообладатели многоквартирных домов и иных входящих в состав таких домов объектов недвижимого имущества, расположенных на земельных участках, прилегающих к земельным участкам, в отношении которых подготовлены схемы.</w:t>
      </w:r>
    </w:p>
    <w:p w14:paraId="2B332F1A" w14:textId="06DC789C" w:rsidR="005F14A9" w:rsidRPr="005F14A9" w:rsidRDefault="005F14A9" w:rsidP="005F14A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r w:rsidRPr="005F14A9">
        <w:rPr>
          <w:rFonts w:ascii="Times New Roman" w:hAnsi="Times New Roman" w:cs="Times New Roman"/>
          <w:b/>
          <w:sz w:val="28"/>
          <w:szCs w:val="28"/>
        </w:rPr>
        <w:t>. Порядок организации и проведения</w:t>
      </w:r>
    </w:p>
    <w:p w14:paraId="65A2D488" w14:textId="77777777" w:rsidR="005F14A9" w:rsidRPr="005F14A9" w:rsidRDefault="005F14A9" w:rsidP="005F14A9">
      <w:pPr>
        <w:spacing w:after="0" w:line="240" w:lineRule="auto"/>
        <w:jc w:val="center"/>
        <w:rPr>
          <w:rFonts w:ascii="Times New Roman" w:hAnsi="Times New Roman" w:cs="Times New Roman"/>
          <w:b/>
          <w:sz w:val="28"/>
          <w:szCs w:val="28"/>
        </w:rPr>
      </w:pPr>
      <w:r w:rsidRPr="005F14A9">
        <w:rPr>
          <w:rFonts w:ascii="Times New Roman" w:hAnsi="Times New Roman" w:cs="Times New Roman"/>
          <w:b/>
          <w:sz w:val="28"/>
          <w:szCs w:val="28"/>
        </w:rPr>
        <w:t>общественных обсуждений или публичных слушаний</w:t>
      </w:r>
    </w:p>
    <w:p w14:paraId="32C04850" w14:textId="1C16C11E" w:rsidR="005F14A9" w:rsidRPr="005F14A9" w:rsidRDefault="005F14A9" w:rsidP="005F14A9">
      <w:pPr>
        <w:spacing w:after="0" w:line="240" w:lineRule="auto"/>
        <w:jc w:val="both"/>
        <w:rPr>
          <w:rFonts w:ascii="Times New Roman" w:hAnsi="Times New Roman" w:cs="Times New Roman"/>
          <w:sz w:val="28"/>
          <w:szCs w:val="28"/>
        </w:rPr>
      </w:pPr>
      <w:r w:rsidRPr="005F14A9">
        <w:rPr>
          <w:rFonts w:ascii="Times New Roman" w:hAnsi="Times New Roman" w:cs="Times New Roman"/>
          <w:sz w:val="28"/>
          <w:szCs w:val="28"/>
        </w:rPr>
        <w:tab/>
      </w:r>
      <w:r>
        <w:rPr>
          <w:rFonts w:ascii="Times New Roman" w:hAnsi="Times New Roman" w:cs="Times New Roman"/>
          <w:sz w:val="28"/>
          <w:szCs w:val="28"/>
        </w:rPr>
        <w:t>4.1</w:t>
      </w:r>
      <w:r w:rsidRPr="005F14A9">
        <w:rPr>
          <w:rFonts w:ascii="Times New Roman" w:hAnsi="Times New Roman" w:cs="Times New Roman"/>
          <w:sz w:val="28"/>
          <w:szCs w:val="28"/>
        </w:rPr>
        <w:t>. Общественные обсуждения или публичные слушания назначаются постановлением Главы муниципального образования «</w:t>
      </w:r>
      <w:r>
        <w:rPr>
          <w:rFonts w:ascii="Times New Roman" w:hAnsi="Times New Roman" w:cs="Times New Roman"/>
          <w:sz w:val="28"/>
          <w:szCs w:val="28"/>
        </w:rPr>
        <w:t>Вяземский</w:t>
      </w:r>
      <w:r w:rsidRPr="005F14A9">
        <w:rPr>
          <w:rFonts w:ascii="Times New Roman" w:hAnsi="Times New Roman" w:cs="Times New Roman"/>
          <w:sz w:val="28"/>
          <w:szCs w:val="28"/>
        </w:rPr>
        <w:t xml:space="preserve"> муниципальный округ» Смоленской области.</w:t>
      </w:r>
    </w:p>
    <w:p w14:paraId="15A2F5EA" w14:textId="7B1F4F8C" w:rsidR="005F14A9" w:rsidRPr="005F14A9" w:rsidRDefault="005F14A9" w:rsidP="005F14A9">
      <w:pPr>
        <w:spacing w:after="0" w:line="240" w:lineRule="auto"/>
        <w:jc w:val="both"/>
        <w:rPr>
          <w:rFonts w:ascii="Times New Roman" w:hAnsi="Times New Roman" w:cs="Times New Roman"/>
          <w:sz w:val="28"/>
          <w:szCs w:val="28"/>
        </w:rPr>
      </w:pPr>
      <w:r w:rsidRPr="005F14A9">
        <w:rPr>
          <w:rFonts w:ascii="Times New Roman" w:hAnsi="Times New Roman" w:cs="Times New Roman"/>
          <w:sz w:val="28"/>
          <w:szCs w:val="28"/>
        </w:rPr>
        <w:tab/>
      </w:r>
      <w:r>
        <w:rPr>
          <w:rFonts w:ascii="Times New Roman" w:hAnsi="Times New Roman" w:cs="Times New Roman"/>
          <w:sz w:val="28"/>
          <w:szCs w:val="28"/>
        </w:rPr>
        <w:t>4.2</w:t>
      </w:r>
      <w:r w:rsidRPr="005F14A9">
        <w:rPr>
          <w:rFonts w:ascii="Times New Roman" w:hAnsi="Times New Roman" w:cs="Times New Roman"/>
          <w:sz w:val="28"/>
          <w:szCs w:val="28"/>
        </w:rPr>
        <w:t xml:space="preserve">. </w:t>
      </w:r>
      <w:r w:rsidRPr="005F14A9">
        <w:rPr>
          <w:rStyle w:val="fontstyle01"/>
          <w:sz w:val="28"/>
          <w:szCs w:val="28"/>
        </w:rPr>
        <w:t xml:space="preserve">Постановление </w:t>
      </w:r>
      <w:r w:rsidRPr="005F14A9">
        <w:rPr>
          <w:rFonts w:ascii="Times New Roman" w:hAnsi="Times New Roman" w:cs="Times New Roman"/>
          <w:sz w:val="28"/>
          <w:szCs w:val="28"/>
        </w:rPr>
        <w:t xml:space="preserve">Главы муниципального образования </w:t>
      </w:r>
      <w:r w:rsidRPr="005F14A9">
        <w:rPr>
          <w:rStyle w:val="fontstyle01"/>
          <w:sz w:val="28"/>
          <w:szCs w:val="28"/>
        </w:rPr>
        <w:t>подлежит опубликованию в газете «</w:t>
      </w:r>
      <w:r>
        <w:rPr>
          <w:rStyle w:val="fontstyle01"/>
          <w:sz w:val="28"/>
          <w:szCs w:val="28"/>
        </w:rPr>
        <w:t>Вяземский вестник</w:t>
      </w:r>
      <w:r w:rsidRPr="005F14A9">
        <w:rPr>
          <w:rStyle w:val="fontstyle01"/>
          <w:sz w:val="28"/>
          <w:szCs w:val="28"/>
        </w:rPr>
        <w:t>».</w:t>
      </w:r>
    </w:p>
    <w:p w14:paraId="27C0C51C" w14:textId="036F8535" w:rsidR="005F14A9" w:rsidRPr="005F14A9" w:rsidRDefault="005F14A9" w:rsidP="005F14A9">
      <w:pPr>
        <w:spacing w:after="0" w:line="240" w:lineRule="auto"/>
        <w:jc w:val="both"/>
        <w:rPr>
          <w:rFonts w:ascii="Times New Roman" w:hAnsi="Times New Roman" w:cs="Times New Roman"/>
          <w:sz w:val="28"/>
          <w:szCs w:val="28"/>
        </w:rPr>
      </w:pPr>
      <w:r w:rsidRPr="005F14A9">
        <w:rPr>
          <w:rFonts w:ascii="Times New Roman" w:hAnsi="Times New Roman" w:cs="Times New Roman"/>
          <w:sz w:val="28"/>
          <w:szCs w:val="28"/>
        </w:rPr>
        <w:tab/>
      </w:r>
      <w:r>
        <w:rPr>
          <w:rFonts w:ascii="Times New Roman" w:hAnsi="Times New Roman" w:cs="Times New Roman"/>
          <w:sz w:val="28"/>
          <w:szCs w:val="28"/>
        </w:rPr>
        <w:t>4.3</w:t>
      </w:r>
      <w:r w:rsidRPr="005F14A9">
        <w:rPr>
          <w:rFonts w:ascii="Times New Roman" w:hAnsi="Times New Roman" w:cs="Times New Roman"/>
          <w:sz w:val="28"/>
          <w:szCs w:val="28"/>
        </w:rPr>
        <w:t>. Процедура проведения общественных обсуждений состоит из следующих этапов:</w:t>
      </w:r>
    </w:p>
    <w:p w14:paraId="2956985E" w14:textId="77777777" w:rsidR="005F14A9" w:rsidRPr="005F14A9" w:rsidRDefault="005F14A9" w:rsidP="005F14A9">
      <w:pPr>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sz w:val="28"/>
          <w:szCs w:val="28"/>
        </w:rPr>
        <w:t>1) оповещение о начале общественных обсуждений;</w:t>
      </w:r>
    </w:p>
    <w:p w14:paraId="7A2015C7" w14:textId="02DF6F64" w:rsidR="005F14A9" w:rsidRPr="008B261C" w:rsidRDefault="005F14A9" w:rsidP="005F14A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0" w:name="sub_501041"/>
      <w:bookmarkEnd w:id="0"/>
      <w:r w:rsidRPr="005F14A9">
        <w:rPr>
          <w:rFonts w:ascii="Times New Roman" w:hAnsi="Times New Roman" w:cs="Times New Roman"/>
          <w:sz w:val="28"/>
          <w:szCs w:val="28"/>
        </w:rPr>
        <w:t xml:space="preserve">2) </w:t>
      </w:r>
      <w:r w:rsidRPr="008B261C">
        <w:rPr>
          <w:rFonts w:ascii="Times New Roman" w:hAnsi="Times New Roman" w:cs="Times New Roman"/>
          <w:color w:val="000000" w:themeColor="text1"/>
          <w:sz w:val="28"/>
          <w:szCs w:val="28"/>
        </w:rPr>
        <w:t xml:space="preserve">размещение проекта, подлежащего рассмотрению на, общественных обсуждениях, и информационных материалов к нему на официальном сайте </w:t>
      </w:r>
      <w:r w:rsidR="008B261C" w:rsidRPr="008B261C">
        <w:rPr>
          <w:rFonts w:ascii="Times New Roman" w:hAnsi="Times New Roman" w:cs="Times New Roman"/>
          <w:color w:val="000000" w:themeColor="text1"/>
          <w:sz w:val="28"/>
          <w:szCs w:val="28"/>
        </w:rPr>
        <w:t>Администрации</w:t>
      </w:r>
      <w:r w:rsidRPr="008B261C">
        <w:rPr>
          <w:rFonts w:ascii="Times New Roman" w:hAnsi="Times New Roman" w:cs="Times New Roman"/>
          <w:color w:val="000000" w:themeColor="text1"/>
          <w:sz w:val="28"/>
          <w:szCs w:val="28"/>
        </w:rPr>
        <w:t xml:space="preserve">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(далее – информационные системы) и открытие экспозиции или экспозиций такого проекта;</w:t>
      </w:r>
    </w:p>
    <w:p w14:paraId="3BF06602" w14:textId="77777777" w:rsidR="005F14A9" w:rsidRPr="005F14A9" w:rsidRDefault="005F14A9" w:rsidP="005F14A9">
      <w:pPr>
        <w:spacing w:after="0" w:line="240" w:lineRule="auto"/>
        <w:ind w:firstLine="709"/>
        <w:jc w:val="both"/>
        <w:rPr>
          <w:rFonts w:ascii="Times New Roman" w:hAnsi="Times New Roman" w:cs="Times New Roman"/>
          <w:sz w:val="28"/>
          <w:szCs w:val="28"/>
        </w:rPr>
      </w:pPr>
      <w:bookmarkStart w:id="1" w:name="sub_501042"/>
      <w:bookmarkEnd w:id="1"/>
      <w:r w:rsidRPr="005F14A9">
        <w:rPr>
          <w:rFonts w:ascii="Times New Roman" w:hAnsi="Times New Roman" w:cs="Times New Roman"/>
          <w:sz w:val="28"/>
          <w:szCs w:val="28"/>
        </w:rPr>
        <w:t>3) проведение экспозиции или экспозиций проекта, подлежащего рассмотрению на общественных обсуждениях;</w:t>
      </w:r>
    </w:p>
    <w:p w14:paraId="1086382A" w14:textId="77777777" w:rsidR="005F14A9" w:rsidRPr="005F14A9" w:rsidRDefault="005F14A9" w:rsidP="005F14A9">
      <w:pPr>
        <w:spacing w:after="0" w:line="240" w:lineRule="auto"/>
        <w:ind w:firstLine="709"/>
        <w:jc w:val="both"/>
        <w:rPr>
          <w:rFonts w:ascii="Times New Roman" w:hAnsi="Times New Roman" w:cs="Times New Roman"/>
          <w:sz w:val="28"/>
          <w:szCs w:val="28"/>
        </w:rPr>
      </w:pPr>
      <w:bookmarkStart w:id="2" w:name="sub_501043"/>
      <w:bookmarkEnd w:id="2"/>
      <w:r w:rsidRPr="005F14A9">
        <w:rPr>
          <w:rFonts w:ascii="Times New Roman" w:hAnsi="Times New Roman" w:cs="Times New Roman"/>
          <w:sz w:val="28"/>
          <w:szCs w:val="28"/>
        </w:rPr>
        <w:t>4) подготовка и оформление протокола общественных обсуждений;</w:t>
      </w:r>
    </w:p>
    <w:p w14:paraId="08256A25" w14:textId="77777777" w:rsidR="005F14A9" w:rsidRPr="005F14A9" w:rsidRDefault="005F14A9" w:rsidP="005F14A9">
      <w:pPr>
        <w:spacing w:after="0" w:line="240" w:lineRule="auto"/>
        <w:ind w:firstLine="709"/>
        <w:jc w:val="both"/>
        <w:rPr>
          <w:rFonts w:ascii="Times New Roman" w:hAnsi="Times New Roman" w:cs="Times New Roman"/>
          <w:sz w:val="28"/>
          <w:szCs w:val="28"/>
        </w:rPr>
      </w:pPr>
      <w:bookmarkStart w:id="3" w:name="sub_501044"/>
      <w:bookmarkStart w:id="4" w:name="sub_501045"/>
      <w:bookmarkEnd w:id="3"/>
      <w:bookmarkEnd w:id="4"/>
      <w:r w:rsidRPr="005F14A9">
        <w:rPr>
          <w:rFonts w:ascii="Times New Roman" w:hAnsi="Times New Roman" w:cs="Times New Roman"/>
          <w:sz w:val="28"/>
          <w:szCs w:val="28"/>
        </w:rPr>
        <w:t>5) подготовка и опубликование заключения о результатах общественных обсуждений.</w:t>
      </w:r>
    </w:p>
    <w:p w14:paraId="1E65BA7A" w14:textId="5BFBEC9E" w:rsidR="005F14A9" w:rsidRPr="005F14A9" w:rsidRDefault="005F14A9" w:rsidP="005F14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Pr="005F14A9">
        <w:rPr>
          <w:rFonts w:ascii="Times New Roman" w:hAnsi="Times New Roman" w:cs="Times New Roman"/>
          <w:sz w:val="28"/>
          <w:szCs w:val="28"/>
        </w:rPr>
        <w:t>. Процедура проведения публичных слушаний состоит из следующих этапов:</w:t>
      </w:r>
    </w:p>
    <w:p w14:paraId="3FAF942A" w14:textId="77777777" w:rsidR="005F14A9" w:rsidRPr="005F14A9" w:rsidRDefault="005F14A9" w:rsidP="005F14A9">
      <w:pPr>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sz w:val="28"/>
          <w:szCs w:val="28"/>
        </w:rPr>
        <w:t>1) оповещение о начале публичных слушаний;</w:t>
      </w:r>
    </w:p>
    <w:p w14:paraId="4DD3F1CA" w14:textId="77777777" w:rsidR="005F14A9" w:rsidRPr="005F14A9" w:rsidRDefault="005F14A9" w:rsidP="005F14A9">
      <w:pPr>
        <w:autoSpaceDE w:val="0"/>
        <w:autoSpaceDN w:val="0"/>
        <w:adjustRightInd w:val="0"/>
        <w:spacing w:after="0" w:line="240" w:lineRule="auto"/>
        <w:ind w:firstLine="709"/>
        <w:jc w:val="both"/>
        <w:rPr>
          <w:rFonts w:ascii="Times New Roman" w:hAnsi="Times New Roman" w:cs="Times New Roman"/>
          <w:sz w:val="28"/>
          <w:szCs w:val="28"/>
        </w:rPr>
      </w:pPr>
      <w:bookmarkStart w:id="5" w:name="sub_501051"/>
      <w:bookmarkEnd w:id="5"/>
      <w:r w:rsidRPr="005F14A9">
        <w:rPr>
          <w:rFonts w:ascii="Times New Roman" w:hAnsi="Times New Roman" w:cs="Times New Roman"/>
          <w:sz w:val="28"/>
          <w:szCs w:val="28"/>
        </w:rPr>
        <w:lastRenderedPageBreak/>
        <w:t>2) размещение проекта, подлежащего рассмотрению на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и открытие экспозиции или экспозиций такого проекта;</w:t>
      </w:r>
    </w:p>
    <w:p w14:paraId="56EFA6C0" w14:textId="77777777" w:rsidR="005F14A9" w:rsidRPr="005F14A9" w:rsidRDefault="005F14A9" w:rsidP="005F14A9">
      <w:pPr>
        <w:spacing w:after="0" w:line="240" w:lineRule="auto"/>
        <w:ind w:firstLine="709"/>
        <w:jc w:val="both"/>
        <w:rPr>
          <w:rFonts w:ascii="Times New Roman" w:hAnsi="Times New Roman" w:cs="Times New Roman"/>
          <w:sz w:val="28"/>
          <w:szCs w:val="28"/>
        </w:rPr>
      </w:pPr>
      <w:bookmarkStart w:id="6" w:name="sub_501052"/>
      <w:bookmarkEnd w:id="6"/>
      <w:r w:rsidRPr="005F14A9">
        <w:rPr>
          <w:rFonts w:ascii="Times New Roman" w:hAnsi="Times New Roman" w:cs="Times New Roman"/>
          <w:sz w:val="28"/>
          <w:szCs w:val="28"/>
        </w:rPr>
        <w:t>3) проведение экспозиции или экспозиций проекта, подлежащего рассмотрению на публичных слушаниях;</w:t>
      </w:r>
    </w:p>
    <w:p w14:paraId="42DD01D2" w14:textId="77777777" w:rsidR="005F14A9" w:rsidRPr="005F14A9" w:rsidRDefault="005F14A9" w:rsidP="005F14A9">
      <w:pPr>
        <w:spacing w:after="0" w:line="240" w:lineRule="auto"/>
        <w:ind w:firstLine="709"/>
        <w:jc w:val="both"/>
        <w:rPr>
          <w:rFonts w:ascii="Times New Roman" w:hAnsi="Times New Roman" w:cs="Times New Roman"/>
          <w:sz w:val="28"/>
          <w:szCs w:val="28"/>
        </w:rPr>
      </w:pPr>
      <w:bookmarkStart w:id="7" w:name="sub_501053"/>
      <w:bookmarkEnd w:id="7"/>
      <w:r w:rsidRPr="005F14A9">
        <w:rPr>
          <w:rFonts w:ascii="Times New Roman" w:hAnsi="Times New Roman" w:cs="Times New Roman"/>
          <w:sz w:val="28"/>
          <w:szCs w:val="28"/>
        </w:rPr>
        <w:t>4) проведение собрания или собраний участников публичных слушаний;</w:t>
      </w:r>
    </w:p>
    <w:p w14:paraId="339BA89C" w14:textId="77777777" w:rsidR="005F14A9" w:rsidRPr="005F14A9" w:rsidRDefault="005F14A9" w:rsidP="005F14A9">
      <w:pPr>
        <w:spacing w:after="0" w:line="240" w:lineRule="auto"/>
        <w:ind w:firstLine="709"/>
        <w:jc w:val="both"/>
        <w:rPr>
          <w:rFonts w:ascii="Times New Roman" w:hAnsi="Times New Roman" w:cs="Times New Roman"/>
          <w:sz w:val="28"/>
          <w:szCs w:val="28"/>
        </w:rPr>
      </w:pPr>
      <w:bookmarkStart w:id="8" w:name="sub_501054"/>
      <w:bookmarkEnd w:id="8"/>
      <w:r w:rsidRPr="005F14A9">
        <w:rPr>
          <w:rFonts w:ascii="Times New Roman" w:hAnsi="Times New Roman" w:cs="Times New Roman"/>
          <w:sz w:val="28"/>
          <w:szCs w:val="28"/>
        </w:rPr>
        <w:t>5) подготовка и оформление протокола публичных слушаний;</w:t>
      </w:r>
    </w:p>
    <w:p w14:paraId="75A041E9" w14:textId="77777777" w:rsidR="005F14A9" w:rsidRPr="005F14A9" w:rsidRDefault="005F14A9" w:rsidP="005F14A9">
      <w:pPr>
        <w:spacing w:after="0" w:line="240" w:lineRule="auto"/>
        <w:ind w:firstLine="709"/>
        <w:jc w:val="both"/>
        <w:rPr>
          <w:rFonts w:ascii="Times New Roman" w:hAnsi="Times New Roman" w:cs="Times New Roman"/>
          <w:sz w:val="28"/>
          <w:szCs w:val="28"/>
        </w:rPr>
      </w:pPr>
      <w:bookmarkStart w:id="9" w:name="sub_501055"/>
      <w:bookmarkEnd w:id="9"/>
      <w:r w:rsidRPr="005F14A9">
        <w:rPr>
          <w:rFonts w:ascii="Times New Roman" w:hAnsi="Times New Roman" w:cs="Times New Roman"/>
          <w:sz w:val="28"/>
          <w:szCs w:val="28"/>
        </w:rPr>
        <w:t>6) подготовка и опубликование заключения о результатах публичных слушаний.</w:t>
      </w:r>
    </w:p>
    <w:p w14:paraId="200D6E4C" w14:textId="1002F7A8" w:rsidR="005F14A9" w:rsidRPr="005F14A9" w:rsidRDefault="005F14A9" w:rsidP="005F14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Pr="005F14A9">
        <w:rPr>
          <w:rFonts w:ascii="Times New Roman" w:hAnsi="Times New Roman" w:cs="Times New Roman"/>
          <w:sz w:val="28"/>
          <w:szCs w:val="28"/>
        </w:rPr>
        <w:t xml:space="preserve">. Оповещение о начале общественных обсуждений или публичных слушаний оформляется по форме, согласно </w:t>
      </w:r>
      <w:r w:rsidRPr="008B261C">
        <w:rPr>
          <w:rFonts w:ascii="Times New Roman" w:hAnsi="Times New Roman" w:cs="Times New Roman"/>
          <w:color w:val="000000" w:themeColor="text1"/>
          <w:sz w:val="28"/>
          <w:szCs w:val="28"/>
        </w:rPr>
        <w:t xml:space="preserve">приложению № 1 к </w:t>
      </w:r>
      <w:r w:rsidRPr="005F14A9">
        <w:rPr>
          <w:rFonts w:ascii="Times New Roman" w:hAnsi="Times New Roman" w:cs="Times New Roman"/>
          <w:sz w:val="28"/>
          <w:szCs w:val="28"/>
        </w:rPr>
        <w:t>настоящему Положению и должно содержать:</w:t>
      </w:r>
    </w:p>
    <w:p w14:paraId="3E4D2DC1" w14:textId="77777777" w:rsidR="005F14A9" w:rsidRPr="005F14A9" w:rsidRDefault="005F14A9" w:rsidP="005F14A9">
      <w:pPr>
        <w:spacing w:after="0" w:line="240" w:lineRule="auto"/>
        <w:ind w:firstLine="709"/>
        <w:jc w:val="both"/>
        <w:rPr>
          <w:rStyle w:val="fontstyle01"/>
          <w:sz w:val="28"/>
          <w:szCs w:val="28"/>
        </w:rPr>
      </w:pPr>
      <w:r w:rsidRPr="005F14A9">
        <w:rPr>
          <w:rStyle w:val="fontstyle01"/>
          <w:sz w:val="28"/>
          <w:szCs w:val="28"/>
        </w:rPr>
        <w:t>1) информацию о проекте, подлежащем рассмотрению на общественных обсуждениях</w:t>
      </w:r>
      <w:r w:rsidRPr="005F14A9">
        <w:rPr>
          <w:rFonts w:ascii="Times New Roman" w:hAnsi="Times New Roman" w:cs="Times New Roman"/>
          <w:sz w:val="28"/>
          <w:szCs w:val="28"/>
        </w:rPr>
        <w:t xml:space="preserve"> или публичных слушаниях</w:t>
      </w:r>
      <w:r w:rsidRPr="005F14A9">
        <w:rPr>
          <w:rStyle w:val="fontstyle01"/>
          <w:sz w:val="28"/>
          <w:szCs w:val="28"/>
        </w:rPr>
        <w:t>, и перечень информационных материалов к такому проекту;</w:t>
      </w:r>
    </w:p>
    <w:p w14:paraId="31E11E47" w14:textId="77777777" w:rsidR="005F14A9" w:rsidRPr="005F14A9" w:rsidRDefault="005F14A9" w:rsidP="005F14A9">
      <w:pPr>
        <w:spacing w:after="0" w:line="240" w:lineRule="auto"/>
        <w:ind w:firstLine="709"/>
        <w:jc w:val="both"/>
        <w:rPr>
          <w:rStyle w:val="fontstyle01"/>
          <w:sz w:val="28"/>
          <w:szCs w:val="28"/>
        </w:rPr>
      </w:pPr>
      <w:r w:rsidRPr="005F14A9">
        <w:rPr>
          <w:rStyle w:val="fontstyle01"/>
          <w:sz w:val="28"/>
          <w:szCs w:val="28"/>
        </w:rPr>
        <w:t xml:space="preserve">2) информацию о порядке и сроках проведения общественных обсуждениях или </w:t>
      </w:r>
      <w:r w:rsidRPr="005F14A9">
        <w:rPr>
          <w:rFonts w:ascii="Times New Roman" w:hAnsi="Times New Roman" w:cs="Times New Roman"/>
          <w:sz w:val="28"/>
          <w:szCs w:val="28"/>
        </w:rPr>
        <w:t xml:space="preserve">публичных слушаний </w:t>
      </w:r>
      <w:r w:rsidRPr="005F14A9">
        <w:rPr>
          <w:rStyle w:val="fontstyle01"/>
          <w:sz w:val="28"/>
          <w:szCs w:val="28"/>
        </w:rPr>
        <w:t>по проекту, подлежащему рассмотрению на общественных обсуждениях</w:t>
      </w:r>
      <w:r w:rsidRPr="005F14A9">
        <w:rPr>
          <w:rFonts w:ascii="Times New Roman" w:hAnsi="Times New Roman" w:cs="Times New Roman"/>
          <w:sz w:val="28"/>
          <w:szCs w:val="28"/>
        </w:rPr>
        <w:t xml:space="preserve"> или публичных слушаниях</w:t>
      </w:r>
      <w:r w:rsidRPr="005F14A9">
        <w:rPr>
          <w:rStyle w:val="fontstyle01"/>
          <w:sz w:val="28"/>
          <w:szCs w:val="28"/>
        </w:rPr>
        <w:t>;</w:t>
      </w:r>
    </w:p>
    <w:p w14:paraId="2453697A" w14:textId="77777777" w:rsidR="005F14A9" w:rsidRPr="005F14A9" w:rsidRDefault="005F14A9" w:rsidP="005F14A9">
      <w:pPr>
        <w:spacing w:after="0" w:line="240" w:lineRule="auto"/>
        <w:ind w:firstLine="709"/>
        <w:jc w:val="both"/>
        <w:rPr>
          <w:rStyle w:val="fontstyle01"/>
          <w:sz w:val="28"/>
          <w:szCs w:val="28"/>
        </w:rPr>
      </w:pPr>
      <w:r w:rsidRPr="005F14A9">
        <w:rPr>
          <w:rStyle w:val="fontstyle01"/>
          <w:sz w:val="28"/>
          <w:szCs w:val="28"/>
        </w:rPr>
        <w:t>3) информацию о месте, дате открытия экспозиции или экспозиций проекта, подлежащего рассмотрению на общественных обсуждениях</w:t>
      </w:r>
      <w:r w:rsidRPr="005F14A9">
        <w:rPr>
          <w:rFonts w:ascii="Times New Roman" w:hAnsi="Times New Roman" w:cs="Times New Roman"/>
          <w:sz w:val="28"/>
          <w:szCs w:val="28"/>
        </w:rPr>
        <w:t xml:space="preserve"> или публичных слушаниях</w:t>
      </w:r>
      <w:r w:rsidRPr="005F14A9">
        <w:rPr>
          <w:rStyle w:val="fontstyle01"/>
          <w:sz w:val="28"/>
          <w:szCs w:val="28"/>
        </w:rPr>
        <w:t>,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2F024570" w14:textId="77777777" w:rsidR="005F14A9" w:rsidRPr="005F14A9" w:rsidRDefault="005F14A9" w:rsidP="005F14A9">
      <w:pPr>
        <w:spacing w:after="0" w:line="240" w:lineRule="auto"/>
        <w:ind w:firstLine="709"/>
        <w:jc w:val="both"/>
        <w:rPr>
          <w:rStyle w:val="fontstyle01"/>
          <w:sz w:val="28"/>
          <w:szCs w:val="28"/>
        </w:rPr>
      </w:pPr>
      <w:r w:rsidRPr="005F14A9">
        <w:rPr>
          <w:rStyle w:val="fontstyle01"/>
          <w:sz w:val="28"/>
          <w:szCs w:val="28"/>
        </w:rPr>
        <w:t>4) информацию о порядке, сроке и форме внесения участниками общественных обсуждениях</w:t>
      </w:r>
      <w:r w:rsidRPr="005F14A9">
        <w:rPr>
          <w:rFonts w:ascii="Times New Roman" w:hAnsi="Times New Roman" w:cs="Times New Roman"/>
          <w:sz w:val="28"/>
          <w:szCs w:val="28"/>
        </w:rPr>
        <w:t xml:space="preserve"> или публичных слушаний</w:t>
      </w:r>
      <w:r w:rsidRPr="005F14A9">
        <w:rPr>
          <w:rStyle w:val="fontstyle01"/>
          <w:sz w:val="28"/>
          <w:szCs w:val="28"/>
        </w:rPr>
        <w:t xml:space="preserve"> предложений и замечаний, касающихся проекта, подлежащего рассмотрению на общественных обсуждениях или </w:t>
      </w:r>
      <w:r w:rsidRPr="005F14A9">
        <w:rPr>
          <w:rFonts w:ascii="Times New Roman" w:hAnsi="Times New Roman" w:cs="Times New Roman"/>
          <w:sz w:val="28"/>
          <w:szCs w:val="28"/>
        </w:rPr>
        <w:t>публичных слушаниях;</w:t>
      </w:r>
    </w:p>
    <w:p w14:paraId="1B8378A4" w14:textId="79F1D839" w:rsidR="00612AC2" w:rsidRDefault="005F14A9" w:rsidP="005F14A9">
      <w:pPr>
        <w:spacing w:after="0" w:line="240" w:lineRule="auto"/>
        <w:ind w:firstLine="709"/>
        <w:jc w:val="both"/>
        <w:rPr>
          <w:rStyle w:val="fontstyle01"/>
          <w:sz w:val="28"/>
          <w:szCs w:val="28"/>
        </w:rPr>
      </w:pPr>
      <w:r>
        <w:rPr>
          <w:rStyle w:val="fontstyle01"/>
          <w:sz w:val="28"/>
          <w:szCs w:val="28"/>
        </w:rPr>
        <w:t>4.6</w:t>
      </w:r>
      <w:r w:rsidRPr="005F14A9">
        <w:rPr>
          <w:rStyle w:val="fontstyle01"/>
          <w:sz w:val="28"/>
          <w:szCs w:val="28"/>
        </w:rPr>
        <w:t>. Оповещение о начале общественных обсуждений должно содержать информацию о</w:t>
      </w:r>
      <w:r w:rsidR="00612AC2">
        <w:rPr>
          <w:rStyle w:val="fontstyle01"/>
          <w:sz w:val="28"/>
          <w:szCs w:val="28"/>
        </w:rPr>
        <w:t xml:space="preserve"> сайте Администрации,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w:t>
      </w:r>
      <w:r w:rsidR="00612AC2">
        <w:rPr>
          <w:rStyle w:val="fontstyle01"/>
          <w:sz w:val="28"/>
          <w:szCs w:val="28"/>
        </w:rPr>
        <w:br/>
        <w:t>будут проводиться общественные обсуждения.</w:t>
      </w:r>
    </w:p>
    <w:p w14:paraId="052EA48B" w14:textId="3C429CE2" w:rsidR="005F14A9" w:rsidRPr="005F14A9" w:rsidRDefault="005F14A9" w:rsidP="005F14A9">
      <w:pPr>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sz w:val="28"/>
          <w:szCs w:val="28"/>
        </w:rPr>
        <w:t xml:space="preserve">Оповещение о начале публичных слушаний также должно содержать информацию </w:t>
      </w:r>
      <w:r w:rsidR="00DB2D5A">
        <w:rPr>
          <w:rFonts w:ascii="Times New Roman" w:hAnsi="Times New Roman" w:cs="Times New Roman"/>
          <w:sz w:val="28"/>
          <w:szCs w:val="28"/>
        </w:rPr>
        <w:t xml:space="preserve">о сайте </w:t>
      </w:r>
      <w:r w:rsidR="00DB2D5A">
        <w:rPr>
          <w:rStyle w:val="fontstyle01"/>
          <w:sz w:val="28"/>
          <w:szCs w:val="28"/>
        </w:rPr>
        <w:t>Администрации</w:t>
      </w:r>
      <w:r w:rsidRPr="005F14A9">
        <w:rPr>
          <w:rFonts w:ascii="Times New Roman" w:hAnsi="Times New Roman" w:cs="Times New Roman"/>
          <w:sz w:val="28"/>
          <w:szCs w:val="28"/>
        </w:rPr>
        <w:t xml:space="preserve"> в информационно-телекоммуникационной сети «Интернет», на котором будут размещены проект, подлежащий рассмотрению </w:t>
      </w:r>
      <w:r w:rsidR="00DB2D5A">
        <w:rPr>
          <w:rFonts w:ascii="Times New Roman" w:hAnsi="Times New Roman" w:cs="Times New Roman"/>
          <w:sz w:val="28"/>
          <w:szCs w:val="28"/>
        </w:rPr>
        <w:br/>
      </w:r>
      <w:r w:rsidRPr="005F14A9">
        <w:rPr>
          <w:rFonts w:ascii="Times New Roman" w:hAnsi="Times New Roman" w:cs="Times New Roman"/>
          <w:sz w:val="28"/>
          <w:szCs w:val="28"/>
        </w:rPr>
        <w:t>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14:paraId="696B2D94" w14:textId="6F54B955" w:rsidR="005F14A9" w:rsidRPr="005F14A9" w:rsidRDefault="005F14A9" w:rsidP="005F14A9">
      <w:pPr>
        <w:spacing w:after="0" w:line="240" w:lineRule="auto"/>
        <w:ind w:firstLine="709"/>
        <w:jc w:val="both"/>
        <w:rPr>
          <w:rStyle w:val="fontstyle01"/>
          <w:sz w:val="28"/>
          <w:szCs w:val="28"/>
        </w:rPr>
      </w:pPr>
      <w:r>
        <w:rPr>
          <w:rFonts w:ascii="Times New Roman" w:hAnsi="Times New Roman" w:cs="Times New Roman"/>
          <w:sz w:val="28"/>
          <w:szCs w:val="28"/>
        </w:rPr>
        <w:t>4.7</w:t>
      </w:r>
      <w:r w:rsidRPr="005F14A9">
        <w:rPr>
          <w:rFonts w:ascii="Times New Roman" w:hAnsi="Times New Roman" w:cs="Times New Roman"/>
          <w:sz w:val="28"/>
          <w:szCs w:val="28"/>
        </w:rPr>
        <w:t xml:space="preserve">. </w:t>
      </w:r>
      <w:r w:rsidRPr="005F14A9">
        <w:rPr>
          <w:rStyle w:val="fontstyle01"/>
          <w:sz w:val="28"/>
          <w:szCs w:val="28"/>
        </w:rPr>
        <w:t>Оповещение о начале общественных обсуждений</w:t>
      </w:r>
      <w:r w:rsidRPr="005F14A9">
        <w:rPr>
          <w:rFonts w:ascii="Times New Roman" w:hAnsi="Times New Roman" w:cs="Times New Roman"/>
          <w:sz w:val="28"/>
          <w:szCs w:val="28"/>
        </w:rPr>
        <w:t xml:space="preserve"> или публичных слушаний</w:t>
      </w:r>
      <w:r w:rsidRPr="005F14A9">
        <w:rPr>
          <w:rStyle w:val="fontstyle01"/>
          <w:sz w:val="28"/>
          <w:szCs w:val="28"/>
        </w:rPr>
        <w:t>:</w:t>
      </w:r>
    </w:p>
    <w:p w14:paraId="4FC072BD" w14:textId="419EAB6B" w:rsidR="005F14A9" w:rsidRPr="005F14A9" w:rsidRDefault="005F14A9" w:rsidP="005F14A9">
      <w:pPr>
        <w:spacing w:after="0" w:line="240" w:lineRule="auto"/>
        <w:ind w:firstLine="709"/>
        <w:jc w:val="both"/>
        <w:rPr>
          <w:rStyle w:val="fontstyle01"/>
          <w:sz w:val="28"/>
          <w:szCs w:val="28"/>
        </w:rPr>
      </w:pPr>
      <w:r w:rsidRPr="005F14A9">
        <w:rPr>
          <w:rStyle w:val="fontstyle01"/>
          <w:sz w:val="28"/>
          <w:szCs w:val="28"/>
        </w:rPr>
        <w:t>1) не позднее чем за семь дней до дня размещения на сайте</w:t>
      </w:r>
      <w:r w:rsidRPr="005F14A9">
        <w:rPr>
          <w:rFonts w:ascii="Times New Roman" w:hAnsi="Times New Roman" w:cs="Times New Roman"/>
          <w:sz w:val="28"/>
          <w:szCs w:val="28"/>
        </w:rPr>
        <w:t xml:space="preserve"> </w:t>
      </w:r>
      <w:r w:rsidR="003A76D0" w:rsidRPr="008B261C">
        <w:rPr>
          <w:rFonts w:ascii="Times New Roman" w:hAnsi="Times New Roman" w:cs="Times New Roman"/>
          <w:color w:val="000000" w:themeColor="text1"/>
          <w:sz w:val="28"/>
          <w:szCs w:val="28"/>
        </w:rPr>
        <w:t xml:space="preserve">Администрации </w:t>
      </w:r>
      <w:r w:rsidR="008B261C" w:rsidRPr="008B261C">
        <w:rPr>
          <w:rFonts w:ascii="Times New Roman" w:hAnsi="Times New Roman" w:cs="Times New Roman"/>
          <w:color w:val="000000" w:themeColor="text1"/>
          <w:sz w:val="28"/>
          <w:szCs w:val="28"/>
        </w:rPr>
        <w:br/>
      </w:r>
      <w:r w:rsidR="00F87258" w:rsidRPr="008B261C">
        <w:rPr>
          <w:rFonts w:ascii="Times New Roman" w:hAnsi="Times New Roman" w:cs="Times New Roman"/>
          <w:color w:val="000000" w:themeColor="text1"/>
          <w:sz w:val="28"/>
          <w:szCs w:val="28"/>
        </w:rPr>
        <w:t xml:space="preserve">или </w:t>
      </w:r>
      <w:r w:rsidR="003A76D0" w:rsidRPr="008B261C">
        <w:rPr>
          <w:rFonts w:ascii="Times New Roman" w:hAnsi="Times New Roman" w:cs="Times New Roman"/>
          <w:color w:val="000000" w:themeColor="text1"/>
          <w:sz w:val="28"/>
          <w:szCs w:val="28"/>
        </w:rPr>
        <w:t>федеральн</w:t>
      </w:r>
      <w:r w:rsidR="00F87258" w:rsidRPr="008B261C">
        <w:rPr>
          <w:rFonts w:ascii="Times New Roman" w:hAnsi="Times New Roman" w:cs="Times New Roman"/>
          <w:color w:val="000000" w:themeColor="text1"/>
          <w:sz w:val="28"/>
          <w:szCs w:val="28"/>
        </w:rPr>
        <w:t>ой</w:t>
      </w:r>
      <w:r w:rsidR="003A76D0" w:rsidRPr="008B261C">
        <w:rPr>
          <w:rFonts w:ascii="Times New Roman" w:hAnsi="Times New Roman" w:cs="Times New Roman"/>
          <w:color w:val="000000" w:themeColor="text1"/>
          <w:sz w:val="28"/>
          <w:szCs w:val="28"/>
        </w:rPr>
        <w:t xml:space="preserve"> государственн</w:t>
      </w:r>
      <w:r w:rsidR="00F87258" w:rsidRPr="008B261C">
        <w:rPr>
          <w:rFonts w:ascii="Times New Roman" w:hAnsi="Times New Roman" w:cs="Times New Roman"/>
          <w:color w:val="000000" w:themeColor="text1"/>
          <w:sz w:val="28"/>
          <w:szCs w:val="28"/>
        </w:rPr>
        <w:t>ой</w:t>
      </w:r>
      <w:r w:rsidR="003A76D0" w:rsidRPr="008B261C">
        <w:rPr>
          <w:rFonts w:ascii="Times New Roman" w:hAnsi="Times New Roman" w:cs="Times New Roman"/>
          <w:color w:val="000000" w:themeColor="text1"/>
          <w:sz w:val="28"/>
          <w:szCs w:val="28"/>
        </w:rPr>
        <w:t xml:space="preserve"> информационн</w:t>
      </w:r>
      <w:r w:rsidR="00F87258" w:rsidRPr="008B261C">
        <w:rPr>
          <w:rFonts w:ascii="Times New Roman" w:hAnsi="Times New Roman" w:cs="Times New Roman"/>
          <w:color w:val="000000" w:themeColor="text1"/>
          <w:sz w:val="28"/>
          <w:szCs w:val="28"/>
        </w:rPr>
        <w:t>ой</w:t>
      </w:r>
      <w:r w:rsidR="003A76D0" w:rsidRPr="008B261C">
        <w:rPr>
          <w:rFonts w:ascii="Times New Roman" w:hAnsi="Times New Roman" w:cs="Times New Roman"/>
          <w:color w:val="000000" w:themeColor="text1"/>
          <w:sz w:val="28"/>
          <w:szCs w:val="28"/>
        </w:rPr>
        <w:t xml:space="preserve"> систем</w:t>
      </w:r>
      <w:r w:rsidR="00F87258" w:rsidRPr="008B261C">
        <w:rPr>
          <w:rFonts w:ascii="Times New Roman" w:hAnsi="Times New Roman" w:cs="Times New Roman"/>
          <w:color w:val="000000" w:themeColor="text1"/>
          <w:sz w:val="28"/>
          <w:szCs w:val="28"/>
        </w:rPr>
        <w:t>е</w:t>
      </w:r>
      <w:r w:rsidR="003A76D0" w:rsidRPr="008B261C">
        <w:rPr>
          <w:rFonts w:ascii="Times New Roman" w:hAnsi="Times New Roman" w:cs="Times New Roman"/>
          <w:color w:val="000000" w:themeColor="text1"/>
          <w:sz w:val="28"/>
          <w:szCs w:val="28"/>
        </w:rPr>
        <w:t xml:space="preserve"> «Единый портал государственных и муниципальных услуг (функций)</w:t>
      </w:r>
      <w:r w:rsidR="00F87258" w:rsidRPr="008B261C">
        <w:rPr>
          <w:rFonts w:ascii="Times New Roman" w:hAnsi="Times New Roman" w:cs="Times New Roman"/>
          <w:color w:val="000000" w:themeColor="text1"/>
          <w:sz w:val="28"/>
          <w:szCs w:val="28"/>
        </w:rPr>
        <w:t xml:space="preserve">» проекта, </w:t>
      </w:r>
      <w:r w:rsidRPr="005F14A9">
        <w:rPr>
          <w:rStyle w:val="fontstyle01"/>
          <w:sz w:val="28"/>
          <w:szCs w:val="28"/>
        </w:rPr>
        <w:t xml:space="preserve">подлежащего рассмотрению на общественных обсуждениях или публичных слушаниях, </w:t>
      </w:r>
      <w:r w:rsidR="00F87258">
        <w:rPr>
          <w:rStyle w:val="fontstyle01"/>
          <w:sz w:val="28"/>
          <w:szCs w:val="28"/>
        </w:rPr>
        <w:br/>
      </w:r>
      <w:r w:rsidRPr="005F14A9">
        <w:rPr>
          <w:rStyle w:val="fontstyle01"/>
          <w:sz w:val="28"/>
          <w:szCs w:val="28"/>
        </w:rPr>
        <w:lastRenderedPageBreak/>
        <w:t xml:space="preserve">подлежит опубликованию в порядке, установленном для официального опубликования муниципальных правовых актов в соответствии с Уставом муниципального образования </w:t>
      </w:r>
      <w:r w:rsidRPr="005F14A9">
        <w:rPr>
          <w:rFonts w:ascii="Times New Roman" w:hAnsi="Times New Roman" w:cs="Times New Roman"/>
          <w:sz w:val="28"/>
          <w:szCs w:val="28"/>
        </w:rPr>
        <w:t>«</w:t>
      </w:r>
      <w:r>
        <w:rPr>
          <w:rFonts w:ascii="Times New Roman" w:hAnsi="Times New Roman" w:cs="Times New Roman"/>
          <w:sz w:val="28"/>
          <w:szCs w:val="28"/>
        </w:rPr>
        <w:t>Вяземский</w:t>
      </w:r>
      <w:r w:rsidRPr="005F14A9">
        <w:rPr>
          <w:rFonts w:ascii="Times New Roman" w:hAnsi="Times New Roman" w:cs="Times New Roman"/>
          <w:sz w:val="28"/>
          <w:szCs w:val="28"/>
        </w:rPr>
        <w:t xml:space="preserve"> муниципальный округ» </w:t>
      </w:r>
      <w:r w:rsidRPr="005F14A9">
        <w:rPr>
          <w:rStyle w:val="fontstyle01"/>
          <w:sz w:val="28"/>
          <w:szCs w:val="28"/>
        </w:rPr>
        <w:t>Смоленской области;</w:t>
      </w:r>
    </w:p>
    <w:p w14:paraId="24FE8CB0" w14:textId="77437888" w:rsidR="005F14A9" w:rsidRPr="005F14A9" w:rsidRDefault="005F14A9" w:rsidP="005F14A9">
      <w:pPr>
        <w:autoSpaceDE w:val="0"/>
        <w:autoSpaceDN w:val="0"/>
        <w:adjustRightInd w:val="0"/>
        <w:spacing w:after="0" w:line="240" w:lineRule="auto"/>
        <w:jc w:val="both"/>
        <w:rPr>
          <w:rFonts w:ascii="Times New Roman" w:hAnsi="Times New Roman" w:cs="Times New Roman"/>
          <w:sz w:val="28"/>
          <w:szCs w:val="28"/>
        </w:rPr>
      </w:pPr>
      <w:r w:rsidRPr="005F14A9">
        <w:rPr>
          <w:rStyle w:val="fontstyle01"/>
          <w:sz w:val="28"/>
          <w:szCs w:val="28"/>
        </w:rPr>
        <w:tab/>
        <w:t xml:space="preserve">2) </w:t>
      </w:r>
      <w:r w:rsidRPr="005F14A9">
        <w:rPr>
          <w:rFonts w:ascii="Times New Roman" w:hAnsi="Times New Roman" w:cs="Times New Roman"/>
          <w:sz w:val="28"/>
          <w:szCs w:val="28"/>
        </w:rPr>
        <w:t xml:space="preserve">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w:t>
      </w:r>
      <w:r w:rsidRPr="008B261C">
        <w:rPr>
          <w:rFonts w:ascii="Times New Roman" w:hAnsi="Times New Roman" w:cs="Times New Roman"/>
          <w:color w:val="000000" w:themeColor="text1"/>
          <w:sz w:val="28"/>
          <w:szCs w:val="28"/>
        </w:rPr>
        <w:t xml:space="preserve">в пунктах </w:t>
      </w:r>
      <w:r w:rsidR="003A6667" w:rsidRPr="008B261C">
        <w:rPr>
          <w:rFonts w:ascii="Times New Roman" w:hAnsi="Times New Roman" w:cs="Times New Roman"/>
          <w:color w:val="000000" w:themeColor="text1"/>
          <w:sz w:val="28"/>
          <w:szCs w:val="28"/>
        </w:rPr>
        <w:t xml:space="preserve">3.2 и 3.3 </w:t>
      </w:r>
      <w:r w:rsidRPr="008B261C">
        <w:rPr>
          <w:rFonts w:ascii="Times New Roman" w:hAnsi="Times New Roman" w:cs="Times New Roman"/>
          <w:color w:val="000000" w:themeColor="text1"/>
          <w:sz w:val="28"/>
          <w:szCs w:val="28"/>
        </w:rPr>
        <w:t xml:space="preserve">настоящего Положения, </w:t>
      </w:r>
      <w:r w:rsidRPr="005F14A9">
        <w:rPr>
          <w:rFonts w:ascii="Times New Roman" w:hAnsi="Times New Roman" w:cs="Times New Roman"/>
          <w:sz w:val="28"/>
          <w:szCs w:val="28"/>
        </w:rPr>
        <w:t>иными способами, обеспечивающими доступ участников общественных обсуждений или публичных слушаний к указанной информации.</w:t>
      </w:r>
      <w:r w:rsidR="005D7E68">
        <w:rPr>
          <w:rFonts w:ascii="Times New Roman" w:hAnsi="Times New Roman" w:cs="Times New Roman"/>
          <w:sz w:val="28"/>
          <w:szCs w:val="28"/>
        </w:rPr>
        <w:t xml:space="preserve"> </w:t>
      </w:r>
      <w:r w:rsidR="005D7E68" w:rsidRPr="005D7E68">
        <w:rPr>
          <w:rFonts w:ascii="Times New Roman" w:hAnsi="Times New Roman" w:cs="Times New Roman"/>
          <w:color w:val="FF0000"/>
          <w:sz w:val="28"/>
          <w:szCs w:val="28"/>
        </w:rPr>
        <w:t>Информ</w:t>
      </w:r>
      <w:bookmarkStart w:id="10" w:name="_GoBack"/>
      <w:bookmarkEnd w:id="10"/>
      <w:r w:rsidR="005D7E68" w:rsidRPr="005D7E68">
        <w:rPr>
          <w:rFonts w:ascii="Times New Roman" w:hAnsi="Times New Roman" w:cs="Times New Roman"/>
          <w:color w:val="FF0000"/>
          <w:sz w:val="28"/>
          <w:szCs w:val="28"/>
        </w:rPr>
        <w:t>ация о местах установки, указанных информационных стендов, размещается на сайте Администрации муниципального образования «Вяземский муниципальный округ» Смоленской области</w:t>
      </w:r>
      <w:r w:rsidR="005D7E68">
        <w:rPr>
          <w:rFonts w:ascii="Times New Roman" w:hAnsi="Times New Roman" w:cs="Times New Roman"/>
          <w:color w:val="FF0000"/>
          <w:sz w:val="28"/>
          <w:szCs w:val="28"/>
        </w:rPr>
        <w:t>.</w:t>
      </w:r>
    </w:p>
    <w:p w14:paraId="5467EF1D" w14:textId="5392E24C" w:rsidR="005F14A9" w:rsidRDefault="005F14A9" w:rsidP="005F14A9">
      <w:pPr>
        <w:spacing w:after="0" w:line="240" w:lineRule="auto"/>
        <w:ind w:firstLine="709"/>
        <w:jc w:val="both"/>
        <w:rPr>
          <w:rStyle w:val="fontstyle01"/>
          <w:sz w:val="28"/>
          <w:szCs w:val="28"/>
        </w:rPr>
      </w:pPr>
    </w:p>
    <w:p w14:paraId="324D07B3" w14:textId="3E05B5D4" w:rsidR="005F14A9" w:rsidRPr="005F14A9" w:rsidRDefault="005F14A9" w:rsidP="005F14A9">
      <w:pPr>
        <w:spacing w:after="0" w:line="240" w:lineRule="auto"/>
        <w:ind w:firstLine="709"/>
        <w:jc w:val="center"/>
        <w:rPr>
          <w:rFonts w:ascii="Times New Roman" w:hAnsi="Times New Roman" w:cs="Times New Roman"/>
          <w:b/>
          <w:sz w:val="28"/>
          <w:szCs w:val="28"/>
        </w:rPr>
      </w:pPr>
      <w:r>
        <w:rPr>
          <w:rStyle w:val="fontstyle01"/>
          <w:b/>
          <w:sz w:val="28"/>
          <w:szCs w:val="28"/>
        </w:rPr>
        <w:t>5</w:t>
      </w:r>
      <w:r w:rsidRPr="005F14A9">
        <w:rPr>
          <w:rStyle w:val="fontstyle01"/>
          <w:b/>
          <w:sz w:val="28"/>
          <w:szCs w:val="28"/>
        </w:rPr>
        <w:t xml:space="preserve">. Организатор и председатель </w:t>
      </w:r>
      <w:r w:rsidRPr="005F14A9">
        <w:rPr>
          <w:rFonts w:ascii="Times New Roman" w:hAnsi="Times New Roman" w:cs="Times New Roman"/>
          <w:b/>
          <w:sz w:val="28"/>
          <w:szCs w:val="28"/>
        </w:rPr>
        <w:t xml:space="preserve">общественных обсуждений </w:t>
      </w:r>
      <w:r>
        <w:rPr>
          <w:rFonts w:ascii="Times New Roman" w:hAnsi="Times New Roman" w:cs="Times New Roman"/>
          <w:b/>
          <w:sz w:val="28"/>
          <w:szCs w:val="28"/>
        </w:rPr>
        <w:br/>
      </w:r>
      <w:r w:rsidRPr="005F14A9">
        <w:rPr>
          <w:rFonts w:ascii="Times New Roman" w:hAnsi="Times New Roman" w:cs="Times New Roman"/>
          <w:b/>
          <w:sz w:val="28"/>
          <w:szCs w:val="28"/>
        </w:rPr>
        <w:t>или публичных слушаний</w:t>
      </w:r>
    </w:p>
    <w:p w14:paraId="502D2189" w14:textId="0072050D" w:rsidR="005F14A9" w:rsidRPr="005F14A9" w:rsidRDefault="005F14A9" w:rsidP="005F14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Pr="005F14A9">
        <w:rPr>
          <w:rFonts w:ascii="Times New Roman" w:hAnsi="Times New Roman" w:cs="Times New Roman"/>
          <w:sz w:val="28"/>
          <w:szCs w:val="28"/>
        </w:rPr>
        <w:t xml:space="preserve">. </w:t>
      </w:r>
      <w:r w:rsidRPr="005F14A9">
        <w:rPr>
          <w:rStyle w:val="fontstyle01"/>
          <w:sz w:val="28"/>
          <w:szCs w:val="28"/>
        </w:rPr>
        <w:t xml:space="preserve">Организатором </w:t>
      </w:r>
      <w:r w:rsidRPr="005F14A9">
        <w:rPr>
          <w:rFonts w:ascii="Times New Roman" w:hAnsi="Times New Roman" w:cs="Times New Roman"/>
          <w:sz w:val="28"/>
          <w:szCs w:val="28"/>
        </w:rPr>
        <w:t xml:space="preserve">общественных обсуждений или публичных слушаний </w:t>
      </w:r>
      <w:r w:rsidR="003A6667">
        <w:rPr>
          <w:rFonts w:ascii="Times New Roman" w:hAnsi="Times New Roman" w:cs="Times New Roman"/>
          <w:sz w:val="28"/>
          <w:szCs w:val="28"/>
        </w:rPr>
        <w:br/>
      </w:r>
      <w:r w:rsidRPr="005F14A9">
        <w:rPr>
          <w:rFonts w:ascii="Times New Roman" w:hAnsi="Times New Roman" w:cs="Times New Roman"/>
          <w:sz w:val="28"/>
          <w:szCs w:val="28"/>
        </w:rPr>
        <w:t>по вопросам, указанным в п</w:t>
      </w:r>
      <w:r w:rsidR="003A6667">
        <w:rPr>
          <w:rFonts w:ascii="Times New Roman" w:hAnsi="Times New Roman" w:cs="Times New Roman"/>
          <w:sz w:val="28"/>
          <w:szCs w:val="28"/>
        </w:rPr>
        <w:t>одпункте 2.1 пункта 2</w:t>
      </w:r>
      <w:r w:rsidRPr="005F14A9">
        <w:rPr>
          <w:rFonts w:ascii="Times New Roman" w:hAnsi="Times New Roman" w:cs="Times New Roman"/>
          <w:sz w:val="28"/>
          <w:szCs w:val="28"/>
        </w:rPr>
        <w:t xml:space="preserve"> настоящего Положения, является Администрация муниципального образования «</w:t>
      </w:r>
      <w:r>
        <w:rPr>
          <w:rFonts w:ascii="Times New Roman" w:hAnsi="Times New Roman" w:cs="Times New Roman"/>
          <w:sz w:val="28"/>
          <w:szCs w:val="28"/>
        </w:rPr>
        <w:t>Вяземский</w:t>
      </w:r>
      <w:r w:rsidRPr="005F14A9">
        <w:rPr>
          <w:rFonts w:ascii="Times New Roman" w:hAnsi="Times New Roman" w:cs="Times New Roman"/>
          <w:sz w:val="28"/>
          <w:szCs w:val="28"/>
        </w:rPr>
        <w:t xml:space="preserve"> муниципальный округ» Смоленской области (далее – уполномоченный орган).</w:t>
      </w:r>
    </w:p>
    <w:p w14:paraId="6E6C77DB" w14:textId="7EB1F2B7" w:rsidR="005F14A9" w:rsidRPr="005F14A9" w:rsidRDefault="005F14A9" w:rsidP="005F14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Pr="005F14A9">
        <w:rPr>
          <w:rFonts w:ascii="Times New Roman" w:hAnsi="Times New Roman" w:cs="Times New Roman"/>
          <w:sz w:val="28"/>
          <w:szCs w:val="28"/>
        </w:rPr>
        <w:t>. Уполномоченный орган:</w:t>
      </w:r>
    </w:p>
    <w:p w14:paraId="523F0CC3" w14:textId="77777777" w:rsidR="005F14A9" w:rsidRPr="005F14A9" w:rsidRDefault="005F14A9" w:rsidP="005F14A9">
      <w:pPr>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sz w:val="28"/>
          <w:szCs w:val="28"/>
        </w:rPr>
        <w:t>1) организует и проводит общественные обсуждения или публичные слушания;</w:t>
      </w:r>
    </w:p>
    <w:p w14:paraId="57D96696" w14:textId="218DB29B" w:rsidR="005F14A9" w:rsidRPr="005F14A9" w:rsidRDefault="005F14A9" w:rsidP="005F14A9">
      <w:pPr>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sz w:val="28"/>
          <w:szCs w:val="28"/>
        </w:rPr>
        <w:t>2) обеспечивает оповещение жителей муниципального образования «</w:t>
      </w:r>
      <w:r>
        <w:rPr>
          <w:rFonts w:ascii="Times New Roman" w:hAnsi="Times New Roman" w:cs="Times New Roman"/>
          <w:sz w:val="28"/>
          <w:szCs w:val="28"/>
        </w:rPr>
        <w:t>Вяземский</w:t>
      </w:r>
      <w:r w:rsidRPr="005F14A9">
        <w:rPr>
          <w:rFonts w:ascii="Times New Roman" w:hAnsi="Times New Roman" w:cs="Times New Roman"/>
          <w:sz w:val="28"/>
          <w:szCs w:val="28"/>
        </w:rPr>
        <w:t xml:space="preserve"> муниципальный округ» Смоленской области о времени и месте проведения общественных обсуждений или публичных слушаний; </w:t>
      </w:r>
    </w:p>
    <w:p w14:paraId="4A4168DA" w14:textId="0FEFC05F" w:rsidR="005F14A9" w:rsidRPr="005F14A9" w:rsidRDefault="005F14A9" w:rsidP="005F14A9">
      <w:pPr>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sz w:val="28"/>
          <w:szCs w:val="28"/>
        </w:rPr>
        <w:t>3) обеспечивает возможность ознакомления жителей муниципального образования «</w:t>
      </w:r>
      <w:r w:rsidR="003A6667">
        <w:rPr>
          <w:rFonts w:ascii="Times New Roman" w:hAnsi="Times New Roman" w:cs="Times New Roman"/>
          <w:sz w:val="28"/>
          <w:szCs w:val="28"/>
        </w:rPr>
        <w:t>Вяземский</w:t>
      </w:r>
      <w:r w:rsidRPr="005F14A9">
        <w:rPr>
          <w:rFonts w:ascii="Times New Roman" w:hAnsi="Times New Roman" w:cs="Times New Roman"/>
          <w:sz w:val="28"/>
          <w:szCs w:val="28"/>
        </w:rPr>
        <w:t xml:space="preserve"> муниципальный округ» Смоленской области с проектом, подлежащим рассмотрению на общественных обсуждениях или публичных слушаниях и информационными материалами к нему; </w:t>
      </w:r>
    </w:p>
    <w:p w14:paraId="4A603D4D" w14:textId="77777777" w:rsidR="005F14A9" w:rsidRPr="005F14A9" w:rsidRDefault="005F14A9" w:rsidP="005F14A9">
      <w:pPr>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sz w:val="28"/>
          <w:szCs w:val="28"/>
        </w:rPr>
        <w:t>4) определяет секретаря общественных обсуждений или публичных слушаний;</w:t>
      </w:r>
    </w:p>
    <w:p w14:paraId="691C7F19" w14:textId="77777777" w:rsidR="005F14A9" w:rsidRPr="005F14A9" w:rsidRDefault="005F14A9" w:rsidP="005F14A9">
      <w:pPr>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sz w:val="28"/>
          <w:szCs w:val="28"/>
        </w:rPr>
        <w:t>5) составляет план работы по подготовке и проведению общественных обсуждений или публичных слушаний;</w:t>
      </w:r>
    </w:p>
    <w:p w14:paraId="0544D0E8" w14:textId="77777777" w:rsidR="005F14A9" w:rsidRPr="005F14A9" w:rsidRDefault="005F14A9" w:rsidP="005F14A9">
      <w:pPr>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sz w:val="28"/>
          <w:szCs w:val="28"/>
        </w:rPr>
        <w:t>6) принимает предложения и замечания от участников общественных обсуждений или публичных слушаний;</w:t>
      </w:r>
    </w:p>
    <w:p w14:paraId="3C0EFA32" w14:textId="0C3B617C" w:rsidR="005F14A9" w:rsidRPr="005F14A9" w:rsidRDefault="005F14A9" w:rsidP="005F14A9">
      <w:pPr>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sz w:val="28"/>
          <w:szCs w:val="28"/>
        </w:rPr>
        <w:t>7) определяет перечень представителей органов местного самоуправления муниципального образования «</w:t>
      </w:r>
      <w:r w:rsidR="003A6667">
        <w:rPr>
          <w:rFonts w:ascii="Times New Roman" w:hAnsi="Times New Roman" w:cs="Times New Roman"/>
          <w:sz w:val="28"/>
          <w:szCs w:val="28"/>
        </w:rPr>
        <w:t>Вяземский</w:t>
      </w:r>
      <w:r w:rsidRPr="005F14A9">
        <w:rPr>
          <w:rFonts w:ascii="Times New Roman" w:hAnsi="Times New Roman" w:cs="Times New Roman"/>
          <w:sz w:val="28"/>
          <w:szCs w:val="28"/>
        </w:rPr>
        <w:t xml:space="preserve"> муниципальный округ» Смоленской области, разработчиков градостроительной документации, экспертов и иных лиц, приглашаемых для выступлений перед участниками общественных обсуждений или публичных слушаний;</w:t>
      </w:r>
    </w:p>
    <w:p w14:paraId="25A1268F" w14:textId="77777777" w:rsidR="005F14A9" w:rsidRPr="005F14A9" w:rsidRDefault="005F14A9" w:rsidP="005F14A9">
      <w:pPr>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sz w:val="28"/>
          <w:szCs w:val="28"/>
        </w:rPr>
        <w:t>8) устанавливает время, порядок и последовательность выступлений на общественных обсуждениях или публичных слушаниях;</w:t>
      </w:r>
    </w:p>
    <w:p w14:paraId="3250FFFC" w14:textId="77777777" w:rsidR="005F14A9" w:rsidRPr="005F14A9" w:rsidRDefault="005F14A9" w:rsidP="005F14A9">
      <w:pPr>
        <w:spacing w:after="0" w:line="240" w:lineRule="auto"/>
        <w:jc w:val="both"/>
        <w:rPr>
          <w:rFonts w:ascii="Times New Roman" w:hAnsi="Times New Roman" w:cs="Times New Roman"/>
          <w:sz w:val="28"/>
          <w:szCs w:val="28"/>
        </w:rPr>
      </w:pPr>
      <w:r w:rsidRPr="005F14A9">
        <w:rPr>
          <w:rFonts w:ascii="Times New Roman" w:hAnsi="Times New Roman" w:cs="Times New Roman"/>
          <w:sz w:val="28"/>
          <w:szCs w:val="28"/>
        </w:rPr>
        <w:tab/>
        <w:t>9) подготавливает и оформляет протокол общественных обсуждений или публичных слушаний;</w:t>
      </w:r>
    </w:p>
    <w:p w14:paraId="68793DB0" w14:textId="77777777" w:rsidR="005F14A9" w:rsidRPr="005F14A9" w:rsidRDefault="005F14A9" w:rsidP="005F14A9">
      <w:pPr>
        <w:spacing w:after="0" w:line="240" w:lineRule="auto"/>
        <w:jc w:val="both"/>
        <w:rPr>
          <w:rFonts w:ascii="Times New Roman" w:hAnsi="Times New Roman" w:cs="Times New Roman"/>
          <w:sz w:val="28"/>
          <w:szCs w:val="28"/>
        </w:rPr>
      </w:pPr>
      <w:r w:rsidRPr="005F14A9">
        <w:rPr>
          <w:rFonts w:ascii="Times New Roman" w:hAnsi="Times New Roman" w:cs="Times New Roman"/>
          <w:sz w:val="28"/>
          <w:szCs w:val="28"/>
        </w:rPr>
        <w:lastRenderedPageBreak/>
        <w:tab/>
        <w:t xml:space="preserve">10) на основании протокола общественных обсуждений или публичных слушаний подготавливает заключение о результатах общественных обсуждений или публичных слушаний. </w:t>
      </w:r>
    </w:p>
    <w:p w14:paraId="6DE43340" w14:textId="604578AD" w:rsidR="00CD0FB8" w:rsidRPr="00C47928" w:rsidRDefault="005F14A9" w:rsidP="00E240E9">
      <w:pPr>
        <w:spacing w:after="0" w:line="240" w:lineRule="auto"/>
        <w:ind w:firstLine="709"/>
        <w:jc w:val="both"/>
        <w:rPr>
          <w:rFonts w:ascii="Times New Roman" w:hAnsi="Times New Roman" w:cs="Times New Roman"/>
          <w:color w:val="000000" w:themeColor="text1"/>
          <w:sz w:val="28"/>
          <w:szCs w:val="28"/>
        </w:rPr>
      </w:pPr>
      <w:r w:rsidRPr="00C47928">
        <w:rPr>
          <w:rFonts w:ascii="Times New Roman" w:hAnsi="Times New Roman" w:cs="Times New Roman"/>
          <w:color w:val="000000" w:themeColor="text1"/>
          <w:sz w:val="28"/>
          <w:szCs w:val="28"/>
        </w:rPr>
        <w:t xml:space="preserve">5.3. Председательствующим на общественных обсуждения или публичных слушаниях </w:t>
      </w:r>
      <w:r w:rsidR="00CD0FB8" w:rsidRPr="00C47928">
        <w:rPr>
          <w:rFonts w:ascii="Times New Roman" w:hAnsi="Times New Roman" w:cs="Times New Roman"/>
          <w:color w:val="000000" w:themeColor="text1"/>
          <w:sz w:val="28"/>
          <w:szCs w:val="28"/>
        </w:rPr>
        <w:t xml:space="preserve">может </w:t>
      </w:r>
      <w:r w:rsidRPr="00C47928">
        <w:rPr>
          <w:rFonts w:ascii="Times New Roman" w:hAnsi="Times New Roman" w:cs="Times New Roman"/>
          <w:color w:val="000000" w:themeColor="text1"/>
          <w:sz w:val="28"/>
          <w:szCs w:val="28"/>
        </w:rPr>
        <w:t>явля</w:t>
      </w:r>
      <w:r w:rsidR="00CD0FB8" w:rsidRPr="00C47928">
        <w:rPr>
          <w:rFonts w:ascii="Times New Roman" w:hAnsi="Times New Roman" w:cs="Times New Roman"/>
          <w:color w:val="000000" w:themeColor="text1"/>
          <w:sz w:val="28"/>
          <w:szCs w:val="28"/>
        </w:rPr>
        <w:t>ться</w:t>
      </w:r>
      <w:r w:rsidRPr="00C47928">
        <w:rPr>
          <w:rFonts w:ascii="Times New Roman" w:hAnsi="Times New Roman" w:cs="Times New Roman"/>
          <w:color w:val="000000" w:themeColor="text1"/>
          <w:sz w:val="28"/>
          <w:szCs w:val="28"/>
        </w:rPr>
        <w:t xml:space="preserve"> Глава муниципального образования</w:t>
      </w:r>
      <w:r w:rsidR="00CD0FB8" w:rsidRPr="00C47928">
        <w:rPr>
          <w:rFonts w:ascii="Times New Roman" w:hAnsi="Times New Roman" w:cs="Times New Roman"/>
          <w:color w:val="000000" w:themeColor="text1"/>
          <w:sz w:val="28"/>
          <w:szCs w:val="28"/>
        </w:rPr>
        <w:br/>
      </w:r>
      <w:r w:rsidRPr="00C47928">
        <w:rPr>
          <w:rFonts w:ascii="Times New Roman" w:hAnsi="Times New Roman" w:cs="Times New Roman"/>
          <w:color w:val="000000" w:themeColor="text1"/>
          <w:sz w:val="28"/>
          <w:szCs w:val="28"/>
        </w:rPr>
        <w:t>«Вяземский муниципальный округ» Смоленской области</w:t>
      </w:r>
      <w:r w:rsidR="0075521F" w:rsidRPr="00C47928">
        <w:rPr>
          <w:rFonts w:ascii="Times New Roman" w:hAnsi="Times New Roman" w:cs="Times New Roman"/>
          <w:color w:val="000000" w:themeColor="text1"/>
          <w:sz w:val="28"/>
          <w:szCs w:val="28"/>
        </w:rPr>
        <w:t xml:space="preserve">, либо по поручению </w:t>
      </w:r>
      <w:r w:rsidR="0075521F" w:rsidRPr="00C47928">
        <w:rPr>
          <w:rFonts w:ascii="Times New Roman" w:hAnsi="Times New Roman" w:cs="Times New Roman"/>
          <w:color w:val="000000" w:themeColor="text1"/>
          <w:sz w:val="28"/>
          <w:szCs w:val="28"/>
        </w:rPr>
        <w:br/>
        <w:t>Главы муниципального образования «Вяземский муниципальный округ» Смоленской области один из заместителей Главы муниципального образования «Вяземский муниципальный округ»</w:t>
      </w:r>
      <w:r w:rsidR="00C47928" w:rsidRPr="00C47928">
        <w:rPr>
          <w:rFonts w:ascii="Times New Roman" w:hAnsi="Times New Roman" w:cs="Times New Roman"/>
          <w:color w:val="000000" w:themeColor="text1"/>
          <w:sz w:val="28"/>
          <w:szCs w:val="28"/>
        </w:rPr>
        <w:t xml:space="preserve"> или </w:t>
      </w:r>
      <w:r w:rsidR="00CD0FB8" w:rsidRPr="00C47928">
        <w:rPr>
          <w:rFonts w:ascii="Times New Roman" w:hAnsi="Times New Roman" w:cs="Times New Roman"/>
          <w:color w:val="000000" w:themeColor="text1"/>
          <w:sz w:val="28"/>
          <w:szCs w:val="28"/>
        </w:rPr>
        <w:t>начальник</w:t>
      </w:r>
      <w:r w:rsidR="00A06E02" w:rsidRPr="00C47928">
        <w:rPr>
          <w:rFonts w:ascii="Times New Roman" w:hAnsi="Times New Roman" w:cs="Times New Roman"/>
          <w:color w:val="000000" w:themeColor="text1"/>
          <w:sz w:val="28"/>
          <w:szCs w:val="28"/>
        </w:rPr>
        <w:t xml:space="preserve"> </w:t>
      </w:r>
      <w:r w:rsidR="00E240E9">
        <w:rPr>
          <w:rFonts w:ascii="Times New Roman" w:hAnsi="Times New Roman" w:cs="Times New Roman"/>
          <w:color w:val="000000" w:themeColor="text1"/>
          <w:sz w:val="28"/>
          <w:szCs w:val="28"/>
        </w:rPr>
        <w:t xml:space="preserve">управления по архитектуре и землеустройству </w:t>
      </w:r>
      <w:r w:rsidR="00A06E02" w:rsidRPr="00C47928">
        <w:rPr>
          <w:rFonts w:ascii="Times New Roman" w:hAnsi="Times New Roman" w:cs="Times New Roman"/>
          <w:color w:val="000000" w:themeColor="text1"/>
          <w:sz w:val="28"/>
          <w:szCs w:val="28"/>
        </w:rPr>
        <w:t>Администрации муниципального образования «Вяземский муниципальный округ» Смоленской области</w:t>
      </w:r>
      <w:r w:rsidR="00F71294" w:rsidRPr="00C47928">
        <w:rPr>
          <w:rFonts w:ascii="Times New Roman" w:hAnsi="Times New Roman" w:cs="Times New Roman"/>
          <w:color w:val="000000" w:themeColor="text1"/>
          <w:sz w:val="28"/>
          <w:szCs w:val="28"/>
        </w:rPr>
        <w:t>.</w:t>
      </w:r>
    </w:p>
    <w:p w14:paraId="58874D8A" w14:textId="77777777" w:rsidR="005F14A9" w:rsidRPr="005F14A9" w:rsidRDefault="005F14A9" w:rsidP="005F14A9">
      <w:pPr>
        <w:spacing w:after="0" w:line="240" w:lineRule="auto"/>
        <w:ind w:firstLine="709"/>
        <w:jc w:val="both"/>
        <w:rPr>
          <w:rFonts w:ascii="Times New Roman" w:hAnsi="Times New Roman" w:cs="Times New Roman"/>
          <w:sz w:val="28"/>
          <w:szCs w:val="28"/>
        </w:rPr>
      </w:pPr>
    </w:p>
    <w:p w14:paraId="59B68E3C" w14:textId="06666449" w:rsidR="005F14A9" w:rsidRPr="005F14A9" w:rsidRDefault="009B199D" w:rsidP="005F14A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6</w:t>
      </w:r>
      <w:r w:rsidR="005F14A9" w:rsidRPr="005F14A9">
        <w:rPr>
          <w:rFonts w:ascii="Times New Roman" w:hAnsi="Times New Roman" w:cs="Times New Roman"/>
          <w:b/>
          <w:sz w:val="28"/>
          <w:szCs w:val="28"/>
        </w:rPr>
        <w:t>. Сроки проведения общественных обсуждений или публичных слушаний</w:t>
      </w:r>
    </w:p>
    <w:p w14:paraId="4B7B6B3D" w14:textId="67BA0CE1" w:rsidR="005F14A9" w:rsidRPr="005F14A9" w:rsidRDefault="009B199D" w:rsidP="005F14A9">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6.1</w:t>
      </w:r>
      <w:r w:rsidR="005F14A9" w:rsidRPr="005F14A9">
        <w:rPr>
          <w:rFonts w:ascii="Times New Roman" w:hAnsi="Times New Roman" w:cs="Times New Roman"/>
          <w:bCs/>
          <w:sz w:val="28"/>
          <w:szCs w:val="28"/>
        </w:rPr>
        <w:t xml:space="preserve">. </w:t>
      </w:r>
      <w:r w:rsidR="005F14A9" w:rsidRPr="005F14A9">
        <w:rPr>
          <w:rFonts w:ascii="Times New Roman" w:hAnsi="Times New Roman" w:cs="Times New Roman"/>
          <w:sz w:val="28"/>
          <w:szCs w:val="28"/>
        </w:rPr>
        <w:t>Срок проведения общественных обсуждений или публичных слушаний (продолжительность) - период, в течение которого проводятся общественные обсуждения или публичные слушания, начиная с момента оповещения жителей муниципального образования «</w:t>
      </w:r>
      <w:r>
        <w:rPr>
          <w:rFonts w:ascii="Times New Roman" w:hAnsi="Times New Roman" w:cs="Times New Roman"/>
          <w:sz w:val="28"/>
          <w:szCs w:val="28"/>
        </w:rPr>
        <w:t>Вяземский</w:t>
      </w:r>
      <w:r w:rsidR="005F14A9" w:rsidRPr="005F14A9">
        <w:rPr>
          <w:rFonts w:ascii="Times New Roman" w:hAnsi="Times New Roman" w:cs="Times New Roman"/>
          <w:sz w:val="28"/>
          <w:szCs w:val="28"/>
        </w:rPr>
        <w:t xml:space="preserve"> муниципальный округ» Смоленской области о времени и месте их проведения до дня опубликования заключения </w:t>
      </w:r>
      <w:r>
        <w:rPr>
          <w:rFonts w:ascii="Times New Roman" w:hAnsi="Times New Roman" w:cs="Times New Roman"/>
          <w:sz w:val="28"/>
          <w:szCs w:val="28"/>
        </w:rPr>
        <w:br/>
      </w:r>
      <w:r w:rsidR="005F14A9" w:rsidRPr="005F14A9">
        <w:rPr>
          <w:rFonts w:ascii="Times New Roman" w:hAnsi="Times New Roman" w:cs="Times New Roman"/>
          <w:sz w:val="28"/>
          <w:szCs w:val="28"/>
        </w:rPr>
        <w:t>о результатах общественных обсуждений или публичных слушаний.</w:t>
      </w:r>
    </w:p>
    <w:p w14:paraId="58CDDC06" w14:textId="439A7749" w:rsidR="005F14A9" w:rsidRPr="0075521F" w:rsidRDefault="009B199D" w:rsidP="005F14A9">
      <w:pPr>
        <w:spacing w:after="0" w:line="240" w:lineRule="auto"/>
        <w:ind w:firstLine="709"/>
        <w:jc w:val="both"/>
        <w:rPr>
          <w:rFonts w:ascii="Times New Roman" w:hAnsi="Times New Roman" w:cs="Times New Roman"/>
          <w:bCs/>
          <w:color w:val="000000" w:themeColor="text1"/>
          <w:sz w:val="28"/>
          <w:szCs w:val="28"/>
        </w:rPr>
      </w:pPr>
      <w:r w:rsidRPr="0075521F">
        <w:rPr>
          <w:rFonts w:ascii="Times New Roman" w:hAnsi="Times New Roman" w:cs="Times New Roman"/>
          <w:bCs/>
          <w:color w:val="000000" w:themeColor="text1"/>
          <w:sz w:val="28"/>
          <w:szCs w:val="28"/>
        </w:rPr>
        <w:t>6.2</w:t>
      </w:r>
      <w:r w:rsidR="005F14A9" w:rsidRPr="0075521F">
        <w:rPr>
          <w:rFonts w:ascii="Times New Roman" w:hAnsi="Times New Roman" w:cs="Times New Roman"/>
          <w:bCs/>
          <w:color w:val="000000" w:themeColor="text1"/>
          <w:sz w:val="28"/>
          <w:szCs w:val="28"/>
        </w:rPr>
        <w:t>. Срок проведения общественных обсуждений или публичных слушаний:</w:t>
      </w:r>
    </w:p>
    <w:p w14:paraId="6C7EBC5A" w14:textId="77777777" w:rsidR="005F14A9" w:rsidRPr="005F14A9" w:rsidRDefault="005F14A9" w:rsidP="005F14A9">
      <w:pPr>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bCs/>
          <w:sz w:val="28"/>
          <w:szCs w:val="28"/>
        </w:rPr>
        <w:t xml:space="preserve">1) по проекту генерального плана </w:t>
      </w:r>
      <w:r w:rsidRPr="005F14A9">
        <w:rPr>
          <w:rFonts w:ascii="Times New Roman" w:hAnsi="Times New Roman" w:cs="Times New Roman"/>
          <w:sz w:val="28"/>
          <w:szCs w:val="28"/>
        </w:rPr>
        <w:t>и по проекту, предусматривающему внесение изменений в генеральный план - не может превышать один месяц;</w:t>
      </w:r>
    </w:p>
    <w:p w14:paraId="550CB14B" w14:textId="77777777" w:rsidR="005F14A9" w:rsidRPr="005F14A9" w:rsidRDefault="005F14A9" w:rsidP="005F14A9">
      <w:pPr>
        <w:autoSpaceDE w:val="0"/>
        <w:autoSpaceDN w:val="0"/>
        <w:adjustRightInd w:val="0"/>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sz w:val="28"/>
          <w:szCs w:val="28"/>
        </w:rPr>
        <w:t>2) по проекту правил землепользования и застройки – не более одного месяца со дня опубликования такого проекта;</w:t>
      </w:r>
    </w:p>
    <w:p w14:paraId="62FA79F6" w14:textId="77777777" w:rsidR="005F14A9" w:rsidRPr="005F14A9" w:rsidRDefault="005F14A9" w:rsidP="005F14A9">
      <w:pPr>
        <w:spacing w:after="0" w:line="240" w:lineRule="auto"/>
        <w:ind w:firstLine="709"/>
        <w:jc w:val="both"/>
        <w:rPr>
          <w:rFonts w:ascii="Times New Roman" w:hAnsi="Times New Roman" w:cs="Times New Roman"/>
          <w:bCs/>
          <w:sz w:val="28"/>
          <w:szCs w:val="28"/>
        </w:rPr>
      </w:pPr>
      <w:r w:rsidRPr="005F14A9">
        <w:rPr>
          <w:rFonts w:ascii="Times New Roman" w:hAnsi="Times New Roman" w:cs="Times New Roman"/>
          <w:bCs/>
          <w:sz w:val="28"/>
          <w:szCs w:val="28"/>
        </w:rPr>
        <w:t xml:space="preserve">3) по проекту решения о предоставлении разрешения на условно разрешенный вид использования земельного участка или объекта капитального строительства - не может быть более одного месяца; </w:t>
      </w:r>
    </w:p>
    <w:p w14:paraId="3E25CBE7" w14:textId="3178F4E4" w:rsidR="005F14A9" w:rsidRPr="005F14A9" w:rsidRDefault="005F14A9" w:rsidP="005F14A9">
      <w:pPr>
        <w:spacing w:after="0" w:line="240" w:lineRule="auto"/>
        <w:ind w:firstLine="709"/>
        <w:jc w:val="both"/>
        <w:rPr>
          <w:rFonts w:ascii="Times New Roman" w:hAnsi="Times New Roman" w:cs="Times New Roman"/>
          <w:bCs/>
          <w:sz w:val="28"/>
          <w:szCs w:val="28"/>
        </w:rPr>
      </w:pPr>
      <w:r w:rsidRPr="005F14A9">
        <w:rPr>
          <w:rFonts w:ascii="Times New Roman" w:hAnsi="Times New Roman" w:cs="Times New Roman"/>
          <w:bCs/>
          <w:sz w:val="28"/>
          <w:szCs w:val="28"/>
        </w:rPr>
        <w:t xml:space="preserve">4) по проекту решения о предоставлении разрешения на отклонение </w:t>
      </w:r>
      <w:r w:rsidR="00E3697D">
        <w:rPr>
          <w:rFonts w:ascii="Times New Roman" w:hAnsi="Times New Roman" w:cs="Times New Roman"/>
          <w:bCs/>
          <w:sz w:val="28"/>
          <w:szCs w:val="28"/>
        </w:rPr>
        <w:br/>
      </w:r>
      <w:r w:rsidRPr="005F14A9">
        <w:rPr>
          <w:rFonts w:ascii="Times New Roman" w:hAnsi="Times New Roman" w:cs="Times New Roman"/>
          <w:bCs/>
          <w:sz w:val="28"/>
          <w:szCs w:val="28"/>
        </w:rPr>
        <w:t>от предельных параметров разрешенного строительства, реконструкции объектов капитального строительства - не более одного месяца;</w:t>
      </w:r>
    </w:p>
    <w:p w14:paraId="4B0C2838" w14:textId="085799C3" w:rsidR="005F14A9" w:rsidRPr="005F14A9" w:rsidRDefault="005F14A9" w:rsidP="005F14A9">
      <w:pPr>
        <w:spacing w:after="0" w:line="240" w:lineRule="auto"/>
        <w:ind w:firstLine="709"/>
        <w:jc w:val="both"/>
        <w:rPr>
          <w:rFonts w:ascii="Times New Roman" w:hAnsi="Times New Roman" w:cs="Times New Roman"/>
          <w:bCs/>
          <w:sz w:val="28"/>
          <w:szCs w:val="28"/>
        </w:rPr>
      </w:pPr>
      <w:r w:rsidRPr="005F14A9">
        <w:rPr>
          <w:rFonts w:ascii="Times New Roman" w:hAnsi="Times New Roman" w:cs="Times New Roman"/>
          <w:bCs/>
          <w:sz w:val="28"/>
          <w:szCs w:val="28"/>
        </w:rPr>
        <w:t>5) по проекту планировки территории, проекту межевания территории</w:t>
      </w:r>
      <w:r w:rsidRPr="005F14A9">
        <w:rPr>
          <w:rFonts w:ascii="Times New Roman" w:hAnsi="Times New Roman" w:cs="Times New Roman"/>
          <w:sz w:val="28"/>
          <w:szCs w:val="28"/>
          <w:shd w:val="clear" w:color="auto" w:fill="FFFFFF"/>
        </w:rPr>
        <w:t xml:space="preserve"> </w:t>
      </w:r>
      <w:r w:rsidRPr="005F14A9">
        <w:rPr>
          <w:rFonts w:ascii="Times New Roman" w:hAnsi="Times New Roman" w:cs="Times New Roman"/>
          <w:bCs/>
          <w:sz w:val="28"/>
          <w:szCs w:val="28"/>
        </w:rPr>
        <w:t xml:space="preserve">и проекту, предусматривающему внесение изменений в проект планировки территории и (или) проект межевания территории путем утверждения их отдельных частей - </w:t>
      </w:r>
      <w:r w:rsidR="00E3697D">
        <w:rPr>
          <w:rFonts w:ascii="Times New Roman" w:hAnsi="Times New Roman" w:cs="Times New Roman"/>
          <w:bCs/>
          <w:sz w:val="28"/>
          <w:szCs w:val="28"/>
        </w:rPr>
        <w:br/>
      </w:r>
      <w:r w:rsidRPr="005F14A9">
        <w:rPr>
          <w:rFonts w:ascii="Times New Roman" w:hAnsi="Times New Roman" w:cs="Times New Roman"/>
          <w:bCs/>
          <w:sz w:val="28"/>
          <w:szCs w:val="28"/>
        </w:rPr>
        <w:t>не может быть менее четырнадцати дней и более тридцати дней;</w:t>
      </w:r>
    </w:p>
    <w:p w14:paraId="2C6FDB3D" w14:textId="3E1CACEF" w:rsidR="005F14A9" w:rsidRDefault="005F14A9" w:rsidP="005F14A9">
      <w:pPr>
        <w:autoSpaceDE w:val="0"/>
        <w:autoSpaceDN w:val="0"/>
        <w:adjustRightInd w:val="0"/>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bCs/>
          <w:sz w:val="28"/>
          <w:szCs w:val="28"/>
        </w:rPr>
        <w:t xml:space="preserve">6) </w:t>
      </w:r>
      <w:r w:rsidRPr="005F14A9">
        <w:rPr>
          <w:rFonts w:ascii="Times New Roman" w:hAnsi="Times New Roman" w:cs="Times New Roman"/>
          <w:sz w:val="28"/>
          <w:szCs w:val="28"/>
        </w:rPr>
        <w:t>по проекту правил благоустройства территории - не может быть менее одного месяца и более трех месяцев</w:t>
      </w:r>
      <w:r w:rsidR="00E3697D">
        <w:rPr>
          <w:rFonts w:ascii="Times New Roman" w:hAnsi="Times New Roman" w:cs="Times New Roman"/>
          <w:sz w:val="28"/>
          <w:szCs w:val="28"/>
        </w:rPr>
        <w:t>;</w:t>
      </w:r>
    </w:p>
    <w:p w14:paraId="36E52D56" w14:textId="052F4AEB" w:rsidR="00195C29" w:rsidRPr="0075521F" w:rsidRDefault="00E3697D" w:rsidP="00195C29">
      <w:pPr>
        <w:shd w:val="clear" w:color="auto" w:fill="FFFFFF"/>
        <w:tabs>
          <w:tab w:val="left" w:pos="835"/>
        </w:tabs>
        <w:spacing w:after="0" w:line="240" w:lineRule="auto"/>
        <w:ind w:firstLine="709"/>
        <w:jc w:val="both"/>
        <w:rPr>
          <w:rFonts w:ascii="Times New Roman" w:hAnsi="Times New Roman" w:cs="Times New Roman"/>
          <w:sz w:val="28"/>
          <w:szCs w:val="28"/>
        </w:rPr>
      </w:pPr>
      <w:r w:rsidRPr="0075521F">
        <w:rPr>
          <w:rFonts w:ascii="Times New Roman" w:hAnsi="Times New Roman" w:cs="Times New Roman"/>
          <w:sz w:val="28"/>
          <w:szCs w:val="28"/>
        </w:rPr>
        <w:t xml:space="preserve">7) по проекту </w:t>
      </w:r>
      <w:r w:rsidR="00195C29" w:rsidRPr="0075521F">
        <w:rPr>
          <w:rFonts w:ascii="Times New Roman" w:hAnsi="Times New Roman" w:cs="Times New Roman"/>
          <w:sz w:val="28"/>
          <w:szCs w:val="28"/>
        </w:rPr>
        <w:t>схемы расположения земельных участков, на которых расположены многоквартирные дома и иные входящие в состав таких домов объекты недвижимого имущества, на кадастровом плане территории</w:t>
      </w:r>
      <w:r w:rsidR="008E630B" w:rsidRPr="0075521F">
        <w:rPr>
          <w:rFonts w:ascii="Times New Roman" w:hAnsi="Times New Roman" w:cs="Times New Roman"/>
          <w:sz w:val="28"/>
          <w:szCs w:val="28"/>
        </w:rPr>
        <w:t xml:space="preserve"> - </w:t>
      </w:r>
      <w:r w:rsidR="008E630B" w:rsidRPr="0075521F">
        <w:rPr>
          <w:rFonts w:ascii="Times New Roman" w:hAnsi="Times New Roman" w:cs="Times New Roman"/>
          <w:bCs/>
          <w:sz w:val="28"/>
          <w:szCs w:val="28"/>
        </w:rPr>
        <w:t>не может быть менее четырнадцати дней и более тридцати дней</w:t>
      </w:r>
      <w:r w:rsidR="0075521F">
        <w:rPr>
          <w:rFonts w:ascii="Times New Roman" w:hAnsi="Times New Roman" w:cs="Times New Roman"/>
          <w:bCs/>
          <w:sz w:val="28"/>
          <w:szCs w:val="28"/>
        </w:rPr>
        <w:t>.</w:t>
      </w:r>
    </w:p>
    <w:p w14:paraId="5A3A8667" w14:textId="77777777" w:rsidR="005F14A9" w:rsidRPr="005F14A9" w:rsidRDefault="005F14A9" w:rsidP="005F14A9">
      <w:pPr>
        <w:spacing w:after="0" w:line="240" w:lineRule="auto"/>
        <w:ind w:firstLine="540"/>
        <w:jc w:val="both"/>
        <w:rPr>
          <w:rFonts w:ascii="Times New Roman" w:hAnsi="Times New Roman" w:cs="Times New Roman"/>
          <w:bCs/>
          <w:sz w:val="28"/>
          <w:szCs w:val="28"/>
        </w:rPr>
      </w:pPr>
    </w:p>
    <w:p w14:paraId="1243160E" w14:textId="62C081E0" w:rsidR="005F14A9" w:rsidRPr="005F14A9" w:rsidRDefault="009B199D" w:rsidP="005F14A9">
      <w:pPr>
        <w:spacing w:after="0" w:line="240" w:lineRule="auto"/>
        <w:ind w:firstLine="709"/>
        <w:jc w:val="center"/>
        <w:rPr>
          <w:rFonts w:ascii="Times New Roman" w:hAnsi="Times New Roman" w:cs="Times New Roman"/>
          <w:b/>
          <w:bCs/>
          <w:sz w:val="28"/>
          <w:szCs w:val="28"/>
        </w:rPr>
      </w:pPr>
      <w:r>
        <w:rPr>
          <w:rStyle w:val="fontstyle01"/>
          <w:b/>
          <w:sz w:val="28"/>
          <w:szCs w:val="28"/>
        </w:rPr>
        <w:t>7</w:t>
      </w:r>
      <w:r w:rsidR="005F14A9" w:rsidRPr="005F14A9">
        <w:rPr>
          <w:rStyle w:val="fontstyle01"/>
          <w:b/>
          <w:sz w:val="28"/>
          <w:szCs w:val="28"/>
        </w:rPr>
        <w:t>. Требования к информационным стендам, на которых размещаются оповещения о начале</w:t>
      </w:r>
      <w:r w:rsidR="005F14A9" w:rsidRPr="005F14A9">
        <w:rPr>
          <w:rFonts w:ascii="Times New Roman" w:hAnsi="Times New Roman" w:cs="Times New Roman"/>
          <w:b/>
          <w:sz w:val="28"/>
          <w:szCs w:val="28"/>
        </w:rPr>
        <w:t xml:space="preserve"> общественных обсуждений или</w:t>
      </w:r>
      <w:r w:rsidR="005F14A9" w:rsidRPr="005F14A9">
        <w:rPr>
          <w:rStyle w:val="fontstyle01"/>
          <w:b/>
          <w:sz w:val="28"/>
          <w:szCs w:val="28"/>
        </w:rPr>
        <w:t xml:space="preserve"> публичных слушаний</w:t>
      </w:r>
    </w:p>
    <w:p w14:paraId="32B1DB7F" w14:textId="48DB9A55" w:rsidR="005F14A9" w:rsidRDefault="009B199D" w:rsidP="005F14A9">
      <w:pPr>
        <w:widowControl w:val="0"/>
        <w:spacing w:after="0" w:line="240" w:lineRule="auto"/>
        <w:ind w:firstLine="709"/>
        <w:jc w:val="both"/>
        <w:rPr>
          <w:rStyle w:val="fontstyle01"/>
          <w:color w:val="000000" w:themeColor="text1"/>
          <w:sz w:val="28"/>
          <w:szCs w:val="28"/>
        </w:rPr>
      </w:pPr>
      <w:r>
        <w:rPr>
          <w:rStyle w:val="fontstyle01"/>
          <w:sz w:val="28"/>
          <w:szCs w:val="28"/>
        </w:rPr>
        <w:t>7.1</w:t>
      </w:r>
      <w:r w:rsidR="005F14A9" w:rsidRPr="005F14A9">
        <w:rPr>
          <w:rStyle w:val="fontstyle01"/>
          <w:sz w:val="28"/>
          <w:szCs w:val="28"/>
        </w:rPr>
        <w:t xml:space="preserve">. Информационные стенды должны быть размещены около здания </w:t>
      </w:r>
      <w:r w:rsidR="005F14A9" w:rsidRPr="005F14A9">
        <w:rPr>
          <w:rStyle w:val="fontstyle01"/>
          <w:sz w:val="28"/>
          <w:szCs w:val="28"/>
        </w:rPr>
        <w:lastRenderedPageBreak/>
        <w:t xml:space="preserve">уполномоченного органа,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w:t>
      </w:r>
      <w:r w:rsidR="005F14A9" w:rsidRPr="008B261C">
        <w:rPr>
          <w:rStyle w:val="fontstyle01"/>
          <w:color w:val="000000" w:themeColor="text1"/>
          <w:sz w:val="28"/>
          <w:szCs w:val="28"/>
        </w:rPr>
        <w:t xml:space="preserve">указанных в </w:t>
      </w:r>
      <w:r w:rsidR="003A6667" w:rsidRPr="008B261C">
        <w:rPr>
          <w:rStyle w:val="fontstyle01"/>
          <w:color w:val="000000" w:themeColor="text1"/>
          <w:sz w:val="28"/>
          <w:szCs w:val="28"/>
        </w:rPr>
        <w:t>подпунктах 3.2 и 3.3 пункта 3</w:t>
      </w:r>
      <w:r w:rsidR="005F14A9" w:rsidRPr="008B261C">
        <w:rPr>
          <w:rStyle w:val="fontstyle01"/>
          <w:color w:val="000000" w:themeColor="text1"/>
          <w:sz w:val="28"/>
          <w:szCs w:val="28"/>
        </w:rPr>
        <w:t xml:space="preserve"> настоящего Положения.</w:t>
      </w:r>
    </w:p>
    <w:p w14:paraId="6C3E6AC1" w14:textId="1FFC78FA" w:rsidR="005F14A9" w:rsidRPr="005F14A9" w:rsidRDefault="009B199D" w:rsidP="005F14A9">
      <w:pPr>
        <w:spacing w:after="0" w:line="240" w:lineRule="auto"/>
        <w:ind w:firstLine="709"/>
        <w:jc w:val="both"/>
        <w:rPr>
          <w:rFonts w:ascii="Times New Roman" w:hAnsi="Times New Roman" w:cs="Times New Roman"/>
          <w:sz w:val="28"/>
          <w:szCs w:val="28"/>
        </w:rPr>
      </w:pPr>
      <w:r>
        <w:rPr>
          <w:rStyle w:val="fontstyle01"/>
          <w:sz w:val="28"/>
          <w:szCs w:val="28"/>
        </w:rPr>
        <w:t>7.2</w:t>
      </w:r>
      <w:r w:rsidR="005F14A9" w:rsidRPr="005F14A9">
        <w:rPr>
          <w:rStyle w:val="fontstyle01"/>
          <w:sz w:val="28"/>
          <w:szCs w:val="28"/>
        </w:rPr>
        <w:t>. На информационном стенде размещается оповещение о начале общественных обсуждений</w:t>
      </w:r>
      <w:r w:rsidR="005F14A9" w:rsidRPr="005F14A9">
        <w:rPr>
          <w:rFonts w:ascii="Times New Roman" w:hAnsi="Times New Roman" w:cs="Times New Roman"/>
          <w:sz w:val="28"/>
          <w:szCs w:val="28"/>
        </w:rPr>
        <w:t xml:space="preserve"> или публичных слушаний</w:t>
      </w:r>
      <w:r w:rsidR="005F14A9" w:rsidRPr="005F14A9">
        <w:rPr>
          <w:rStyle w:val="fontstyle01"/>
          <w:sz w:val="28"/>
          <w:szCs w:val="28"/>
        </w:rPr>
        <w:t>.</w:t>
      </w:r>
    </w:p>
    <w:p w14:paraId="3192633A" w14:textId="1B4B4AAF" w:rsidR="005F14A9" w:rsidRPr="005F14A9" w:rsidRDefault="009B199D" w:rsidP="005F14A9">
      <w:pPr>
        <w:widowControl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rPr>
        <w:t>7.3</w:t>
      </w:r>
      <w:r w:rsidR="005F14A9" w:rsidRPr="005F14A9">
        <w:rPr>
          <w:rFonts w:ascii="Times New Roman" w:hAnsi="Times New Roman" w:cs="Times New Roman"/>
          <w:sz w:val="28"/>
          <w:szCs w:val="28"/>
        </w:rPr>
        <w:t>.</w:t>
      </w:r>
      <w:r w:rsidR="005F14A9" w:rsidRPr="005F14A9">
        <w:rPr>
          <w:rFonts w:ascii="Times New Roman" w:hAnsi="Times New Roman" w:cs="Times New Roman"/>
          <w:sz w:val="28"/>
          <w:szCs w:val="28"/>
          <w:lang w:eastAsia="zh-CN"/>
        </w:rPr>
        <w:t xml:space="preserve"> Информационные стенды, на которых размещаются оповещения о начале общественных обсуждений или публичных слушаний, должны быть хорошо просматриваемы и функциональны.</w:t>
      </w:r>
    </w:p>
    <w:p w14:paraId="01CC8E40" w14:textId="77777777" w:rsidR="00E240E9" w:rsidRDefault="00E240E9" w:rsidP="005F14A9">
      <w:pPr>
        <w:spacing w:after="0" w:line="240" w:lineRule="auto"/>
        <w:ind w:firstLine="709"/>
        <w:jc w:val="center"/>
        <w:rPr>
          <w:rFonts w:ascii="Times New Roman" w:hAnsi="Times New Roman" w:cs="Times New Roman"/>
          <w:b/>
          <w:sz w:val="28"/>
          <w:szCs w:val="28"/>
          <w:lang w:eastAsia="zh-CN"/>
        </w:rPr>
      </w:pPr>
    </w:p>
    <w:p w14:paraId="7FFB9F85" w14:textId="524D7D4B" w:rsidR="005F14A9" w:rsidRPr="005F14A9" w:rsidRDefault="009B199D" w:rsidP="005F14A9">
      <w:pPr>
        <w:spacing w:after="0" w:line="240" w:lineRule="auto"/>
        <w:ind w:firstLine="709"/>
        <w:jc w:val="center"/>
        <w:rPr>
          <w:rFonts w:ascii="Times New Roman" w:hAnsi="Times New Roman" w:cs="Times New Roman"/>
          <w:b/>
          <w:sz w:val="28"/>
          <w:szCs w:val="28"/>
          <w:lang w:eastAsia="zh-CN"/>
        </w:rPr>
      </w:pPr>
      <w:r>
        <w:rPr>
          <w:rFonts w:ascii="Times New Roman" w:hAnsi="Times New Roman" w:cs="Times New Roman"/>
          <w:b/>
          <w:sz w:val="28"/>
          <w:szCs w:val="28"/>
          <w:lang w:eastAsia="zh-CN"/>
        </w:rPr>
        <w:t>8</w:t>
      </w:r>
      <w:r w:rsidR="005F14A9" w:rsidRPr="005F14A9">
        <w:rPr>
          <w:rFonts w:ascii="Times New Roman" w:hAnsi="Times New Roman" w:cs="Times New Roman"/>
          <w:b/>
          <w:sz w:val="28"/>
          <w:szCs w:val="28"/>
          <w:lang w:eastAsia="zh-CN"/>
        </w:rPr>
        <w:t>. П</w:t>
      </w:r>
      <w:r w:rsidR="005F14A9" w:rsidRPr="005F14A9">
        <w:rPr>
          <w:rStyle w:val="fontstyle01"/>
          <w:b/>
          <w:sz w:val="28"/>
          <w:szCs w:val="28"/>
        </w:rPr>
        <w:t>орядок проведения экспозиции проекта, подлежащего рассмотрению на</w:t>
      </w:r>
      <w:r w:rsidR="005F14A9" w:rsidRPr="005F14A9">
        <w:rPr>
          <w:rFonts w:ascii="Times New Roman" w:hAnsi="Times New Roman" w:cs="Times New Roman"/>
          <w:b/>
          <w:sz w:val="28"/>
          <w:szCs w:val="28"/>
        </w:rPr>
        <w:t xml:space="preserve"> общественных обсуждений или</w:t>
      </w:r>
      <w:r w:rsidR="005F14A9" w:rsidRPr="005F14A9">
        <w:rPr>
          <w:rStyle w:val="fontstyle01"/>
          <w:b/>
          <w:sz w:val="28"/>
          <w:szCs w:val="28"/>
        </w:rPr>
        <w:t xml:space="preserve"> публичных слушаниях, а также порядок консультирования посетителей экспозиции проекта, подлежащего рассмотрению на </w:t>
      </w:r>
      <w:r w:rsidR="005F14A9" w:rsidRPr="005F14A9">
        <w:rPr>
          <w:rFonts w:ascii="Times New Roman" w:hAnsi="Times New Roman" w:cs="Times New Roman"/>
          <w:b/>
          <w:sz w:val="28"/>
          <w:szCs w:val="28"/>
        </w:rPr>
        <w:t xml:space="preserve">общественных обсуждений или </w:t>
      </w:r>
      <w:r w:rsidR="005F14A9" w:rsidRPr="005F14A9">
        <w:rPr>
          <w:rStyle w:val="fontstyle01"/>
          <w:b/>
          <w:sz w:val="28"/>
          <w:szCs w:val="28"/>
        </w:rPr>
        <w:t>публичных слушаниях</w:t>
      </w:r>
    </w:p>
    <w:p w14:paraId="7323B710" w14:textId="7C097372" w:rsidR="005F14A9" w:rsidRPr="005F14A9" w:rsidRDefault="005F14A9" w:rsidP="005F14A9">
      <w:pPr>
        <w:autoSpaceDE w:val="0"/>
        <w:autoSpaceDN w:val="0"/>
        <w:adjustRightInd w:val="0"/>
        <w:spacing w:after="0" w:line="240" w:lineRule="auto"/>
        <w:jc w:val="both"/>
        <w:rPr>
          <w:rFonts w:ascii="Times New Roman" w:hAnsi="Times New Roman" w:cs="Times New Roman"/>
          <w:sz w:val="28"/>
          <w:szCs w:val="28"/>
          <w:lang w:eastAsia="ru-RU"/>
        </w:rPr>
      </w:pPr>
      <w:r w:rsidRPr="005F14A9">
        <w:rPr>
          <w:rFonts w:ascii="Times New Roman" w:hAnsi="Times New Roman" w:cs="Times New Roman"/>
          <w:sz w:val="28"/>
          <w:szCs w:val="28"/>
        </w:rPr>
        <w:tab/>
      </w:r>
      <w:r w:rsidR="009B199D">
        <w:rPr>
          <w:rFonts w:ascii="Times New Roman" w:hAnsi="Times New Roman" w:cs="Times New Roman"/>
          <w:sz w:val="28"/>
          <w:szCs w:val="28"/>
        </w:rPr>
        <w:t>8.1</w:t>
      </w:r>
      <w:r w:rsidRPr="005F14A9">
        <w:rPr>
          <w:rFonts w:ascii="Times New Roman" w:hAnsi="Times New Roman" w:cs="Times New Roman"/>
          <w:sz w:val="28"/>
          <w:szCs w:val="28"/>
        </w:rPr>
        <w:t xml:space="preserve">. Уполномоченный орган организует экспозицию или экспозиции проекта, </w:t>
      </w:r>
      <w:r w:rsidR="009B199D">
        <w:rPr>
          <w:rFonts w:ascii="Times New Roman" w:hAnsi="Times New Roman" w:cs="Times New Roman"/>
          <w:sz w:val="28"/>
          <w:szCs w:val="28"/>
        </w:rPr>
        <w:br/>
      </w:r>
      <w:r w:rsidRPr="005F14A9">
        <w:rPr>
          <w:rFonts w:ascii="Times New Roman" w:hAnsi="Times New Roman" w:cs="Times New Roman"/>
          <w:sz w:val="28"/>
          <w:szCs w:val="28"/>
        </w:rPr>
        <w:t>в том числе обеспечивает предоставление помещения или помещений для проведения экспозиции или экспозиций проекта.</w:t>
      </w:r>
    </w:p>
    <w:p w14:paraId="3C32C37E" w14:textId="4612D9EF" w:rsidR="005F14A9" w:rsidRPr="005F14A9" w:rsidRDefault="009B199D" w:rsidP="005F14A9">
      <w:pPr>
        <w:autoSpaceDE w:val="0"/>
        <w:autoSpaceDN w:val="0"/>
        <w:adjustRightInd w:val="0"/>
        <w:spacing w:after="0" w:line="240" w:lineRule="auto"/>
        <w:ind w:firstLine="720"/>
        <w:jc w:val="both"/>
        <w:rPr>
          <w:rStyle w:val="fontstyle01"/>
          <w:sz w:val="28"/>
          <w:szCs w:val="28"/>
        </w:rPr>
      </w:pPr>
      <w:r>
        <w:rPr>
          <w:rFonts w:ascii="Times New Roman" w:hAnsi="Times New Roman" w:cs="Times New Roman"/>
          <w:sz w:val="28"/>
          <w:szCs w:val="28"/>
        </w:rPr>
        <w:t>8.2</w:t>
      </w:r>
      <w:r w:rsidR="005F14A9" w:rsidRPr="005F14A9">
        <w:rPr>
          <w:rFonts w:ascii="Times New Roman" w:hAnsi="Times New Roman" w:cs="Times New Roman"/>
          <w:sz w:val="28"/>
          <w:szCs w:val="28"/>
        </w:rPr>
        <w:t xml:space="preserve">. </w:t>
      </w:r>
      <w:r w:rsidR="005F14A9" w:rsidRPr="005F14A9">
        <w:rPr>
          <w:rStyle w:val="fontstyle01"/>
          <w:sz w:val="28"/>
          <w:szCs w:val="28"/>
        </w:rPr>
        <w:t>На экспозиции проекта должны быть представлены:</w:t>
      </w:r>
    </w:p>
    <w:p w14:paraId="02829B29" w14:textId="07810492" w:rsidR="005F14A9" w:rsidRPr="008B261C" w:rsidRDefault="005F14A9" w:rsidP="005F14A9">
      <w:pPr>
        <w:autoSpaceDE w:val="0"/>
        <w:autoSpaceDN w:val="0"/>
        <w:adjustRightInd w:val="0"/>
        <w:spacing w:after="0" w:line="240" w:lineRule="auto"/>
        <w:ind w:firstLine="720"/>
        <w:jc w:val="both"/>
        <w:rPr>
          <w:rStyle w:val="fontstyle01"/>
          <w:color w:val="000000" w:themeColor="text1"/>
          <w:sz w:val="28"/>
          <w:szCs w:val="28"/>
        </w:rPr>
      </w:pPr>
      <w:r w:rsidRPr="008B261C">
        <w:rPr>
          <w:rStyle w:val="fontstyle01"/>
          <w:color w:val="000000" w:themeColor="text1"/>
          <w:sz w:val="28"/>
          <w:szCs w:val="28"/>
        </w:rPr>
        <w:t>1) постановление Главы муниципального образования</w:t>
      </w:r>
      <w:r w:rsidR="00F87258" w:rsidRPr="008B261C">
        <w:rPr>
          <w:rStyle w:val="fontstyle01"/>
          <w:color w:val="000000" w:themeColor="text1"/>
          <w:sz w:val="28"/>
          <w:szCs w:val="28"/>
        </w:rPr>
        <w:t xml:space="preserve"> о назначении общественных обсуждений или публичных слушаний</w:t>
      </w:r>
      <w:r w:rsidRPr="008B261C">
        <w:rPr>
          <w:rStyle w:val="fontstyle01"/>
          <w:color w:val="000000" w:themeColor="text1"/>
          <w:sz w:val="28"/>
          <w:szCs w:val="28"/>
        </w:rPr>
        <w:t>;</w:t>
      </w:r>
    </w:p>
    <w:p w14:paraId="678713F6" w14:textId="77777777" w:rsidR="005F14A9" w:rsidRPr="005F14A9" w:rsidRDefault="005F14A9" w:rsidP="005F14A9">
      <w:pPr>
        <w:autoSpaceDE w:val="0"/>
        <w:autoSpaceDN w:val="0"/>
        <w:adjustRightInd w:val="0"/>
        <w:spacing w:after="0" w:line="240" w:lineRule="auto"/>
        <w:ind w:firstLine="720"/>
        <w:jc w:val="both"/>
        <w:rPr>
          <w:rStyle w:val="fontstyle01"/>
          <w:sz w:val="28"/>
          <w:szCs w:val="28"/>
        </w:rPr>
      </w:pPr>
      <w:r w:rsidRPr="005F14A9">
        <w:rPr>
          <w:rStyle w:val="fontstyle01"/>
          <w:sz w:val="28"/>
          <w:szCs w:val="28"/>
        </w:rPr>
        <w:t>2) оповещение о начале общественных обсуждений или публичных слушаний;</w:t>
      </w:r>
    </w:p>
    <w:p w14:paraId="4415BAAE" w14:textId="77777777" w:rsidR="005F14A9" w:rsidRPr="005F14A9" w:rsidRDefault="005F14A9" w:rsidP="005F14A9">
      <w:pPr>
        <w:autoSpaceDE w:val="0"/>
        <w:autoSpaceDN w:val="0"/>
        <w:adjustRightInd w:val="0"/>
        <w:spacing w:after="0" w:line="240" w:lineRule="auto"/>
        <w:ind w:firstLine="720"/>
        <w:jc w:val="both"/>
        <w:rPr>
          <w:rStyle w:val="fontstyle01"/>
          <w:sz w:val="28"/>
          <w:szCs w:val="28"/>
        </w:rPr>
      </w:pPr>
      <w:r w:rsidRPr="005F14A9">
        <w:rPr>
          <w:rStyle w:val="fontstyle01"/>
          <w:sz w:val="28"/>
          <w:szCs w:val="28"/>
        </w:rPr>
        <w:t>3) проект, подлежащий рассмотрению на общественных обсуждениях или публичных слушаниях.</w:t>
      </w:r>
    </w:p>
    <w:p w14:paraId="10A78ECA" w14:textId="28C733A8" w:rsidR="005F14A9" w:rsidRPr="005F14A9" w:rsidRDefault="005F14A9" w:rsidP="005F14A9">
      <w:pPr>
        <w:autoSpaceDE w:val="0"/>
        <w:autoSpaceDN w:val="0"/>
        <w:adjustRightInd w:val="0"/>
        <w:spacing w:after="0" w:line="240" w:lineRule="auto"/>
        <w:ind w:firstLine="720"/>
        <w:jc w:val="both"/>
        <w:rPr>
          <w:rStyle w:val="fontstyle01"/>
          <w:sz w:val="28"/>
          <w:szCs w:val="28"/>
        </w:rPr>
      </w:pPr>
      <w:r w:rsidRPr="005F14A9">
        <w:rPr>
          <w:rStyle w:val="fontstyle01"/>
          <w:sz w:val="28"/>
          <w:szCs w:val="28"/>
        </w:rPr>
        <w:t xml:space="preserve">Проекты (проекты о внесении изменений), </w:t>
      </w:r>
      <w:r w:rsidRPr="008B261C">
        <w:rPr>
          <w:rStyle w:val="fontstyle01"/>
          <w:color w:val="000000" w:themeColor="text1"/>
          <w:sz w:val="28"/>
          <w:szCs w:val="28"/>
        </w:rPr>
        <w:t xml:space="preserve">указанные в подпунктах 1, 2, 3, 4 пункта </w:t>
      </w:r>
      <w:r w:rsidR="003A6667" w:rsidRPr="008B261C">
        <w:rPr>
          <w:rStyle w:val="fontstyle01"/>
          <w:color w:val="000000" w:themeColor="text1"/>
          <w:sz w:val="28"/>
          <w:szCs w:val="28"/>
        </w:rPr>
        <w:t>2.1</w:t>
      </w:r>
      <w:r w:rsidRPr="008B261C">
        <w:rPr>
          <w:rStyle w:val="fontstyle01"/>
          <w:color w:val="000000" w:themeColor="text1"/>
          <w:sz w:val="28"/>
          <w:szCs w:val="28"/>
        </w:rPr>
        <w:t xml:space="preserve"> настоящего Положения, представляются в виде демонстрационных </w:t>
      </w:r>
      <w:r w:rsidRPr="005F14A9">
        <w:rPr>
          <w:rStyle w:val="fontstyle01"/>
          <w:sz w:val="28"/>
          <w:szCs w:val="28"/>
        </w:rPr>
        <w:t>и иных информационных материалов, в случае их предоставления организацией, осуществившей подготовку такого проекта (далее – разработчик проекта).</w:t>
      </w:r>
    </w:p>
    <w:p w14:paraId="071D8C3D" w14:textId="7FFF05ED" w:rsidR="005F14A9" w:rsidRPr="005F14A9" w:rsidRDefault="009B199D" w:rsidP="005F14A9">
      <w:pPr>
        <w:autoSpaceDE w:val="0"/>
        <w:autoSpaceDN w:val="0"/>
        <w:adjustRightInd w:val="0"/>
        <w:spacing w:after="0" w:line="240" w:lineRule="auto"/>
        <w:ind w:firstLine="720"/>
        <w:jc w:val="both"/>
        <w:rPr>
          <w:rStyle w:val="fontstyle01"/>
          <w:sz w:val="28"/>
          <w:szCs w:val="28"/>
        </w:rPr>
      </w:pPr>
      <w:r>
        <w:rPr>
          <w:rStyle w:val="fontstyle01"/>
          <w:sz w:val="28"/>
          <w:szCs w:val="28"/>
        </w:rPr>
        <w:t>8.3</w:t>
      </w:r>
      <w:r w:rsidR="005F14A9" w:rsidRPr="005F14A9">
        <w:rPr>
          <w:rStyle w:val="fontstyle01"/>
          <w:sz w:val="28"/>
          <w:szCs w:val="28"/>
        </w:rPr>
        <w:t>. На экспозиции проекта ведется книга (журнал) учета посетителей экспозиции проекта, подлежащего рассмотрению на общественных обсуждениях или публичных слушаниях.</w:t>
      </w:r>
    </w:p>
    <w:p w14:paraId="1399C420" w14:textId="2EEC3A1D" w:rsidR="005F14A9" w:rsidRPr="005F14A9" w:rsidRDefault="009B199D" w:rsidP="005F14A9">
      <w:pPr>
        <w:autoSpaceDE w:val="0"/>
        <w:autoSpaceDN w:val="0"/>
        <w:adjustRightInd w:val="0"/>
        <w:spacing w:after="0" w:line="240" w:lineRule="auto"/>
        <w:ind w:firstLine="720"/>
        <w:jc w:val="both"/>
        <w:rPr>
          <w:rFonts w:ascii="Times New Roman" w:hAnsi="Times New Roman" w:cs="Times New Roman"/>
          <w:sz w:val="28"/>
          <w:szCs w:val="28"/>
        </w:rPr>
      </w:pPr>
      <w:r>
        <w:rPr>
          <w:rStyle w:val="fontstyle01"/>
          <w:sz w:val="28"/>
          <w:szCs w:val="28"/>
        </w:rPr>
        <w:t>8.4</w:t>
      </w:r>
      <w:r w:rsidR="005F14A9" w:rsidRPr="005F14A9">
        <w:rPr>
          <w:rStyle w:val="fontstyle01"/>
          <w:sz w:val="28"/>
          <w:szCs w:val="28"/>
        </w:rPr>
        <w:t>. Консультирование посетителей экспозиции осуществляется представителями уполномоченного органа и (или) разработчиком проекта, подлежащего рассмотрению на общественных обсуждения или публичных слушаниях.</w:t>
      </w:r>
    </w:p>
    <w:p w14:paraId="0D05A970" w14:textId="77777777" w:rsidR="005F14A9" w:rsidRPr="005F14A9" w:rsidRDefault="005F14A9" w:rsidP="005F14A9">
      <w:pPr>
        <w:autoSpaceDE w:val="0"/>
        <w:autoSpaceDN w:val="0"/>
        <w:adjustRightInd w:val="0"/>
        <w:spacing w:after="0" w:line="240" w:lineRule="auto"/>
        <w:ind w:firstLine="720"/>
        <w:jc w:val="both"/>
        <w:rPr>
          <w:rFonts w:ascii="Times New Roman" w:hAnsi="Times New Roman" w:cs="Times New Roman"/>
          <w:sz w:val="28"/>
          <w:szCs w:val="28"/>
        </w:rPr>
      </w:pPr>
    </w:p>
    <w:p w14:paraId="2D41EECD" w14:textId="58F9E0C3" w:rsidR="005F14A9" w:rsidRPr="00C47928" w:rsidRDefault="009B199D" w:rsidP="005F14A9">
      <w:pPr>
        <w:autoSpaceDE w:val="0"/>
        <w:autoSpaceDN w:val="0"/>
        <w:adjustRightInd w:val="0"/>
        <w:spacing w:after="0" w:line="240" w:lineRule="auto"/>
        <w:ind w:firstLine="720"/>
        <w:jc w:val="center"/>
        <w:rPr>
          <w:rFonts w:ascii="Times New Roman" w:hAnsi="Times New Roman" w:cs="Times New Roman"/>
          <w:b/>
          <w:color w:val="000000" w:themeColor="text1"/>
          <w:sz w:val="28"/>
          <w:szCs w:val="28"/>
        </w:rPr>
      </w:pPr>
      <w:r w:rsidRPr="00C47928">
        <w:rPr>
          <w:rFonts w:ascii="Times New Roman" w:hAnsi="Times New Roman" w:cs="Times New Roman"/>
          <w:b/>
          <w:color w:val="000000" w:themeColor="text1"/>
          <w:sz w:val="28"/>
          <w:szCs w:val="28"/>
        </w:rPr>
        <w:t>9</w:t>
      </w:r>
      <w:r w:rsidR="005F14A9" w:rsidRPr="00C47928">
        <w:rPr>
          <w:rFonts w:ascii="Times New Roman" w:hAnsi="Times New Roman" w:cs="Times New Roman"/>
          <w:b/>
          <w:color w:val="000000" w:themeColor="text1"/>
          <w:sz w:val="28"/>
          <w:szCs w:val="28"/>
        </w:rPr>
        <w:t>. Официальный сайт и (или) информационные системы</w:t>
      </w:r>
    </w:p>
    <w:p w14:paraId="55730264" w14:textId="6FC9E515" w:rsidR="005F14A9" w:rsidRPr="00C47928" w:rsidRDefault="009B199D" w:rsidP="005F14A9">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47928">
        <w:rPr>
          <w:rFonts w:ascii="Times New Roman" w:hAnsi="Times New Roman" w:cs="Times New Roman"/>
          <w:color w:val="000000" w:themeColor="text1"/>
          <w:sz w:val="28"/>
          <w:szCs w:val="28"/>
        </w:rPr>
        <w:t>9.1</w:t>
      </w:r>
      <w:r w:rsidR="005F14A9" w:rsidRPr="00C47928">
        <w:rPr>
          <w:rFonts w:ascii="Times New Roman" w:hAnsi="Times New Roman" w:cs="Times New Roman"/>
          <w:color w:val="000000" w:themeColor="text1"/>
          <w:sz w:val="28"/>
          <w:szCs w:val="28"/>
        </w:rPr>
        <w:t xml:space="preserve">. </w:t>
      </w:r>
      <w:r w:rsidR="008B261C" w:rsidRPr="00C47928">
        <w:rPr>
          <w:rFonts w:ascii="Times New Roman" w:hAnsi="Times New Roman" w:cs="Times New Roman"/>
          <w:color w:val="000000" w:themeColor="text1"/>
          <w:sz w:val="28"/>
          <w:szCs w:val="28"/>
        </w:rPr>
        <w:t>Официальным с</w:t>
      </w:r>
      <w:r w:rsidR="005F14A9" w:rsidRPr="00C47928">
        <w:rPr>
          <w:rFonts w:ascii="Times New Roman" w:hAnsi="Times New Roman" w:cs="Times New Roman"/>
          <w:color w:val="000000" w:themeColor="text1"/>
          <w:sz w:val="28"/>
          <w:szCs w:val="28"/>
        </w:rPr>
        <w:t xml:space="preserve">айтом </w:t>
      </w:r>
      <w:r w:rsidR="00AF6F13" w:rsidRPr="00C47928">
        <w:rPr>
          <w:rFonts w:ascii="Times New Roman" w:hAnsi="Times New Roman" w:cs="Times New Roman"/>
          <w:color w:val="000000" w:themeColor="text1"/>
          <w:sz w:val="28"/>
          <w:szCs w:val="28"/>
        </w:rPr>
        <w:t xml:space="preserve">для </w:t>
      </w:r>
      <w:r w:rsidR="005242D3" w:rsidRPr="00C47928">
        <w:rPr>
          <w:rFonts w:ascii="Times New Roman" w:hAnsi="Times New Roman" w:cs="Times New Roman"/>
          <w:color w:val="000000" w:themeColor="text1"/>
          <w:sz w:val="28"/>
          <w:szCs w:val="28"/>
        </w:rPr>
        <w:t>общественн</w:t>
      </w:r>
      <w:r w:rsidR="00AF6F13" w:rsidRPr="00C47928">
        <w:rPr>
          <w:rFonts w:ascii="Times New Roman" w:hAnsi="Times New Roman" w:cs="Times New Roman"/>
          <w:color w:val="000000" w:themeColor="text1"/>
          <w:sz w:val="28"/>
          <w:szCs w:val="28"/>
        </w:rPr>
        <w:t>ых</w:t>
      </w:r>
      <w:r w:rsidR="005242D3" w:rsidRPr="00C47928">
        <w:rPr>
          <w:rFonts w:ascii="Times New Roman" w:hAnsi="Times New Roman" w:cs="Times New Roman"/>
          <w:color w:val="000000" w:themeColor="text1"/>
          <w:sz w:val="28"/>
          <w:szCs w:val="28"/>
        </w:rPr>
        <w:t xml:space="preserve"> обсуждени</w:t>
      </w:r>
      <w:r w:rsidR="00AF6F13" w:rsidRPr="00C47928">
        <w:rPr>
          <w:rFonts w:ascii="Times New Roman" w:hAnsi="Times New Roman" w:cs="Times New Roman"/>
          <w:color w:val="000000" w:themeColor="text1"/>
          <w:sz w:val="28"/>
          <w:szCs w:val="28"/>
        </w:rPr>
        <w:t>й</w:t>
      </w:r>
      <w:r w:rsidR="005242D3" w:rsidRPr="00C47928">
        <w:rPr>
          <w:rFonts w:ascii="Times New Roman" w:hAnsi="Times New Roman" w:cs="Times New Roman"/>
          <w:color w:val="000000" w:themeColor="text1"/>
          <w:sz w:val="28"/>
          <w:szCs w:val="28"/>
        </w:rPr>
        <w:t xml:space="preserve"> или публичных слушаний является </w:t>
      </w:r>
      <w:r w:rsidR="009E3DEE" w:rsidRPr="00C47928">
        <w:rPr>
          <w:rFonts w:ascii="Times New Roman" w:hAnsi="Times New Roman" w:cs="Times New Roman"/>
          <w:color w:val="000000" w:themeColor="text1"/>
          <w:sz w:val="28"/>
          <w:szCs w:val="28"/>
        </w:rPr>
        <w:t>сайт Администрации</w:t>
      </w:r>
      <w:r w:rsidR="004E612F" w:rsidRPr="00C47928">
        <w:rPr>
          <w:rFonts w:ascii="Times New Roman" w:hAnsi="Times New Roman" w:cs="Times New Roman"/>
          <w:color w:val="000000" w:themeColor="text1"/>
          <w:sz w:val="28"/>
          <w:szCs w:val="28"/>
        </w:rPr>
        <w:t>,</w:t>
      </w:r>
      <w:r w:rsidR="00AF6F13" w:rsidRPr="00C47928">
        <w:rPr>
          <w:rFonts w:ascii="Times New Roman" w:hAnsi="Times New Roman" w:cs="Times New Roman"/>
          <w:color w:val="000000" w:themeColor="text1"/>
          <w:sz w:val="28"/>
          <w:szCs w:val="28"/>
        </w:rPr>
        <w:t xml:space="preserve"> </w:t>
      </w:r>
      <w:r w:rsidR="005F14A9" w:rsidRPr="00C47928">
        <w:rPr>
          <w:rFonts w:ascii="Times New Roman" w:hAnsi="Times New Roman" w:cs="Times New Roman"/>
          <w:color w:val="000000" w:themeColor="text1"/>
          <w:sz w:val="28"/>
          <w:szCs w:val="28"/>
        </w:rPr>
        <w:t>(далее –</w:t>
      </w:r>
      <w:r w:rsidR="00AF6F13" w:rsidRPr="00C47928">
        <w:rPr>
          <w:rFonts w:ascii="Times New Roman" w:hAnsi="Times New Roman" w:cs="Times New Roman"/>
          <w:color w:val="000000" w:themeColor="text1"/>
          <w:sz w:val="28"/>
          <w:szCs w:val="28"/>
        </w:rPr>
        <w:t xml:space="preserve"> </w:t>
      </w:r>
      <w:r w:rsidR="008B261C" w:rsidRPr="00C47928">
        <w:rPr>
          <w:rFonts w:ascii="Times New Roman" w:hAnsi="Times New Roman" w:cs="Times New Roman"/>
          <w:color w:val="000000" w:themeColor="text1"/>
          <w:sz w:val="28"/>
          <w:szCs w:val="28"/>
        </w:rPr>
        <w:t xml:space="preserve">официальный </w:t>
      </w:r>
      <w:r w:rsidR="005F14A9" w:rsidRPr="00C47928">
        <w:rPr>
          <w:rFonts w:ascii="Times New Roman" w:hAnsi="Times New Roman" w:cs="Times New Roman"/>
          <w:color w:val="000000" w:themeColor="text1"/>
          <w:sz w:val="28"/>
          <w:szCs w:val="28"/>
        </w:rPr>
        <w:t>сайт).</w:t>
      </w:r>
    </w:p>
    <w:p w14:paraId="382FA0F4" w14:textId="5EBD9C5A" w:rsidR="005F14A9" w:rsidRPr="00C47928" w:rsidRDefault="009B199D" w:rsidP="005F14A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47928">
        <w:rPr>
          <w:rFonts w:ascii="Times New Roman" w:hAnsi="Times New Roman" w:cs="Times New Roman"/>
          <w:color w:val="000000" w:themeColor="text1"/>
          <w:sz w:val="28"/>
          <w:szCs w:val="28"/>
        </w:rPr>
        <w:t>9.2</w:t>
      </w:r>
      <w:r w:rsidR="005F14A9" w:rsidRPr="00C47928">
        <w:rPr>
          <w:rFonts w:ascii="Times New Roman" w:hAnsi="Times New Roman" w:cs="Times New Roman"/>
          <w:color w:val="000000" w:themeColor="text1"/>
          <w:sz w:val="28"/>
          <w:szCs w:val="28"/>
        </w:rPr>
        <w:t xml:space="preserve">. </w:t>
      </w:r>
      <w:r w:rsidR="008B261C" w:rsidRPr="00C47928">
        <w:rPr>
          <w:rFonts w:ascii="Times New Roman" w:hAnsi="Times New Roman" w:cs="Times New Roman"/>
          <w:color w:val="000000" w:themeColor="text1"/>
          <w:sz w:val="28"/>
          <w:szCs w:val="28"/>
        </w:rPr>
        <w:t>Официальный с</w:t>
      </w:r>
      <w:r w:rsidR="005F14A9" w:rsidRPr="00C47928">
        <w:rPr>
          <w:rFonts w:ascii="Times New Roman" w:hAnsi="Times New Roman" w:cs="Times New Roman"/>
          <w:color w:val="000000" w:themeColor="text1"/>
          <w:sz w:val="28"/>
          <w:szCs w:val="28"/>
        </w:rPr>
        <w:t>айт и (или) информационные системы должны обеспечивать возможность:</w:t>
      </w:r>
    </w:p>
    <w:p w14:paraId="163E7654" w14:textId="77777777" w:rsidR="005F14A9" w:rsidRPr="00C47928" w:rsidRDefault="005F14A9" w:rsidP="005F14A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47928">
        <w:rPr>
          <w:rFonts w:ascii="Times New Roman" w:hAnsi="Times New Roman" w:cs="Times New Roman"/>
          <w:color w:val="000000" w:themeColor="text1"/>
          <w:sz w:val="28"/>
          <w:szCs w:val="28"/>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14:paraId="754E2524" w14:textId="77777777" w:rsidR="005F14A9" w:rsidRPr="00C47928" w:rsidRDefault="005F14A9" w:rsidP="005F14A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47928">
        <w:rPr>
          <w:rFonts w:ascii="Times New Roman" w:hAnsi="Times New Roman" w:cs="Times New Roman"/>
          <w:color w:val="000000" w:themeColor="text1"/>
          <w:sz w:val="28"/>
          <w:szCs w:val="28"/>
        </w:rPr>
        <w:lastRenderedPageBreak/>
        <w:t>2) представления информации о результатах общественных обсуждений, количестве участников общественных обсуждений.</w:t>
      </w:r>
    </w:p>
    <w:p w14:paraId="51F3D1DC" w14:textId="77777777" w:rsidR="005F14A9" w:rsidRPr="005F14A9" w:rsidRDefault="005F14A9" w:rsidP="005F14A9">
      <w:pPr>
        <w:autoSpaceDE w:val="0"/>
        <w:autoSpaceDN w:val="0"/>
        <w:adjustRightInd w:val="0"/>
        <w:spacing w:after="0" w:line="240" w:lineRule="auto"/>
        <w:ind w:firstLine="720"/>
        <w:jc w:val="both"/>
        <w:rPr>
          <w:rFonts w:ascii="Times New Roman" w:hAnsi="Times New Roman" w:cs="Times New Roman"/>
          <w:sz w:val="28"/>
          <w:szCs w:val="28"/>
        </w:rPr>
      </w:pPr>
    </w:p>
    <w:p w14:paraId="11C6C176" w14:textId="6E70C1C2" w:rsidR="005F14A9" w:rsidRPr="005F14A9" w:rsidRDefault="009B199D" w:rsidP="005F14A9">
      <w:pPr>
        <w:autoSpaceDE w:val="0"/>
        <w:autoSpaceDN w:val="0"/>
        <w:adjustRightInd w:val="0"/>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10</w:t>
      </w:r>
      <w:r w:rsidR="005F14A9" w:rsidRPr="005F14A9">
        <w:rPr>
          <w:rFonts w:ascii="Times New Roman" w:hAnsi="Times New Roman" w:cs="Times New Roman"/>
          <w:b/>
          <w:sz w:val="28"/>
          <w:szCs w:val="28"/>
        </w:rPr>
        <w:t xml:space="preserve">. Прием предложений и замечаний по проекту, рассматриваемому </w:t>
      </w:r>
      <w:r w:rsidR="00AF6F13">
        <w:rPr>
          <w:rFonts w:ascii="Times New Roman" w:hAnsi="Times New Roman" w:cs="Times New Roman"/>
          <w:b/>
          <w:sz w:val="28"/>
          <w:szCs w:val="28"/>
        </w:rPr>
        <w:br/>
      </w:r>
      <w:r w:rsidR="005F14A9" w:rsidRPr="005F14A9">
        <w:rPr>
          <w:rFonts w:ascii="Times New Roman" w:hAnsi="Times New Roman" w:cs="Times New Roman"/>
          <w:b/>
          <w:sz w:val="28"/>
          <w:szCs w:val="28"/>
        </w:rPr>
        <w:t>на общественных обсуждениях или публичных слушаниях</w:t>
      </w:r>
    </w:p>
    <w:p w14:paraId="10F88BDC" w14:textId="1E54359D" w:rsidR="005F14A9" w:rsidRDefault="009B199D" w:rsidP="005F14A9">
      <w:pPr>
        <w:autoSpaceDE w:val="0"/>
        <w:autoSpaceDN w:val="0"/>
        <w:adjustRightInd w:val="0"/>
        <w:spacing w:after="0" w:line="240" w:lineRule="auto"/>
        <w:ind w:firstLine="720"/>
        <w:jc w:val="both"/>
        <w:rPr>
          <w:rFonts w:ascii="Times New Roman" w:hAnsi="Times New Roman" w:cs="Times New Roman"/>
          <w:sz w:val="28"/>
          <w:szCs w:val="28"/>
        </w:rPr>
      </w:pPr>
      <w:r>
        <w:rPr>
          <w:rStyle w:val="fontstyle01"/>
          <w:sz w:val="28"/>
          <w:szCs w:val="28"/>
        </w:rPr>
        <w:t>10.1</w:t>
      </w:r>
      <w:r w:rsidR="005F14A9" w:rsidRPr="005F14A9">
        <w:rPr>
          <w:rStyle w:val="fontstyle01"/>
          <w:sz w:val="28"/>
          <w:szCs w:val="28"/>
        </w:rPr>
        <w:t>. Участники общественных обсуждений или</w:t>
      </w:r>
      <w:r w:rsidR="005F14A9" w:rsidRPr="005F14A9">
        <w:rPr>
          <w:rFonts w:ascii="Times New Roman" w:hAnsi="Times New Roman" w:cs="Times New Roman"/>
          <w:sz w:val="28"/>
          <w:szCs w:val="28"/>
        </w:rPr>
        <w:t xml:space="preserve"> публичных слушаний</w:t>
      </w:r>
      <w:r w:rsidR="005F14A9" w:rsidRPr="005F14A9">
        <w:rPr>
          <w:rStyle w:val="fontstyle01"/>
          <w:sz w:val="28"/>
          <w:szCs w:val="28"/>
        </w:rPr>
        <w:t xml:space="preserve"> вправе направлять предложения и замечания в уполномоченный орган по проекту, рассматриваемому на общественных обсуждениях или публичных слушаниях для включения их в протокол общественных обсуждений или </w:t>
      </w:r>
      <w:r w:rsidR="005F14A9" w:rsidRPr="005F14A9">
        <w:rPr>
          <w:rFonts w:ascii="Times New Roman" w:hAnsi="Times New Roman" w:cs="Times New Roman"/>
          <w:sz w:val="28"/>
          <w:szCs w:val="28"/>
        </w:rPr>
        <w:t>публичных слушаний</w:t>
      </w:r>
      <w:r w:rsidR="005F14A9" w:rsidRPr="005F14A9">
        <w:rPr>
          <w:rStyle w:val="fontstyle01"/>
          <w:sz w:val="28"/>
          <w:szCs w:val="28"/>
        </w:rPr>
        <w:t xml:space="preserve"> в сроки, указанные в оповещении о начале общественных обсуждений или </w:t>
      </w:r>
      <w:r w:rsidR="005F14A9" w:rsidRPr="005F14A9">
        <w:rPr>
          <w:rFonts w:ascii="Times New Roman" w:hAnsi="Times New Roman" w:cs="Times New Roman"/>
          <w:sz w:val="28"/>
          <w:szCs w:val="28"/>
        </w:rPr>
        <w:t>публичных слушаний.</w:t>
      </w:r>
    </w:p>
    <w:p w14:paraId="2A1A2F0B" w14:textId="51ED3DC4" w:rsidR="005F14A9" w:rsidRPr="005F14A9" w:rsidRDefault="005F14A9" w:rsidP="005F14A9">
      <w:pPr>
        <w:autoSpaceDE w:val="0"/>
        <w:autoSpaceDN w:val="0"/>
        <w:adjustRightInd w:val="0"/>
        <w:spacing w:after="0" w:line="240" w:lineRule="auto"/>
        <w:jc w:val="both"/>
        <w:rPr>
          <w:rFonts w:ascii="Times New Roman" w:hAnsi="Times New Roman" w:cs="Times New Roman"/>
          <w:sz w:val="28"/>
          <w:szCs w:val="28"/>
        </w:rPr>
      </w:pPr>
      <w:r w:rsidRPr="005F14A9">
        <w:rPr>
          <w:rStyle w:val="fontstyle01"/>
          <w:sz w:val="28"/>
          <w:szCs w:val="28"/>
        </w:rPr>
        <w:tab/>
      </w:r>
      <w:r w:rsidR="009B199D">
        <w:rPr>
          <w:rStyle w:val="fontstyle01"/>
          <w:sz w:val="28"/>
          <w:szCs w:val="28"/>
        </w:rPr>
        <w:t>10.2</w:t>
      </w:r>
      <w:r w:rsidRPr="005F14A9">
        <w:rPr>
          <w:rStyle w:val="fontstyle01"/>
          <w:sz w:val="28"/>
          <w:szCs w:val="28"/>
        </w:rPr>
        <w:t xml:space="preserve">. </w:t>
      </w:r>
      <w:r w:rsidRPr="005F14A9">
        <w:rPr>
          <w:rFonts w:ascii="Times New Roman" w:hAnsi="Times New Roman" w:cs="Times New Roman"/>
          <w:sz w:val="28"/>
          <w:szCs w:val="28"/>
        </w:rPr>
        <w:t xml:space="preserve">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w:t>
      </w:r>
      <w:r w:rsidRPr="008B261C">
        <w:rPr>
          <w:rFonts w:ascii="Times New Roman" w:hAnsi="Times New Roman" w:cs="Times New Roman"/>
          <w:color w:val="000000" w:themeColor="text1"/>
          <w:sz w:val="28"/>
          <w:szCs w:val="28"/>
        </w:rPr>
        <w:t xml:space="preserve">с пунктом </w:t>
      </w:r>
      <w:r w:rsidR="003A6667" w:rsidRPr="008B261C">
        <w:rPr>
          <w:rFonts w:ascii="Times New Roman" w:hAnsi="Times New Roman" w:cs="Times New Roman"/>
          <w:color w:val="000000" w:themeColor="text1"/>
          <w:sz w:val="28"/>
          <w:szCs w:val="28"/>
        </w:rPr>
        <w:t>10.5</w:t>
      </w:r>
      <w:r w:rsidRPr="008B261C">
        <w:rPr>
          <w:rFonts w:ascii="Times New Roman" w:hAnsi="Times New Roman" w:cs="Times New Roman"/>
          <w:color w:val="000000" w:themeColor="text1"/>
          <w:sz w:val="28"/>
          <w:szCs w:val="28"/>
        </w:rPr>
        <w:t xml:space="preserve"> настоящего Положения идентификацию, имеют право вносить предложения и замечания, касающиеся такого </w:t>
      </w:r>
      <w:r w:rsidRPr="005F14A9">
        <w:rPr>
          <w:rFonts w:ascii="Times New Roman" w:hAnsi="Times New Roman" w:cs="Times New Roman"/>
          <w:sz w:val="28"/>
          <w:szCs w:val="28"/>
        </w:rPr>
        <w:t>проекта:</w:t>
      </w:r>
    </w:p>
    <w:p w14:paraId="498B94B5" w14:textId="77777777" w:rsidR="005F14A9" w:rsidRPr="005F14A9" w:rsidRDefault="005F14A9" w:rsidP="005F14A9">
      <w:pPr>
        <w:tabs>
          <w:tab w:val="left" w:pos="1650"/>
        </w:tabs>
        <w:spacing w:after="0" w:line="240" w:lineRule="auto"/>
        <w:ind w:firstLine="720"/>
        <w:jc w:val="both"/>
        <w:rPr>
          <w:rFonts w:ascii="Times New Roman" w:hAnsi="Times New Roman" w:cs="Times New Roman"/>
          <w:sz w:val="28"/>
          <w:szCs w:val="28"/>
        </w:rPr>
      </w:pPr>
      <w:r w:rsidRPr="005F14A9">
        <w:rPr>
          <w:rFonts w:ascii="Times New Roman" w:hAnsi="Times New Roman" w:cs="Times New Roman"/>
          <w:sz w:val="28"/>
          <w:szCs w:val="28"/>
        </w:rPr>
        <w:t xml:space="preserve">1) посредством официального сайта или информационных систем (в случае проведения общественных обсуждений); </w:t>
      </w:r>
    </w:p>
    <w:p w14:paraId="0AD4CA2F" w14:textId="77777777" w:rsidR="005F14A9" w:rsidRPr="005F14A9" w:rsidRDefault="005F14A9" w:rsidP="005F14A9">
      <w:pPr>
        <w:tabs>
          <w:tab w:val="left" w:pos="1650"/>
        </w:tabs>
        <w:spacing w:after="0" w:line="240" w:lineRule="auto"/>
        <w:ind w:firstLine="720"/>
        <w:jc w:val="both"/>
        <w:rPr>
          <w:rFonts w:ascii="Times New Roman" w:hAnsi="Times New Roman" w:cs="Times New Roman"/>
          <w:sz w:val="28"/>
          <w:szCs w:val="28"/>
        </w:rPr>
      </w:pPr>
      <w:bookmarkStart w:id="11" w:name="sub_501101"/>
      <w:bookmarkEnd w:id="11"/>
      <w:r w:rsidRPr="005F14A9">
        <w:rPr>
          <w:rFonts w:ascii="Times New Roman" w:hAnsi="Times New Roman" w:cs="Times New Roman"/>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14:paraId="205D2C2B" w14:textId="6EE1312A" w:rsidR="005F14A9" w:rsidRPr="008B261C" w:rsidRDefault="005F14A9" w:rsidP="005F14A9">
      <w:pPr>
        <w:tabs>
          <w:tab w:val="left" w:pos="1650"/>
        </w:tabs>
        <w:spacing w:after="0" w:line="240" w:lineRule="auto"/>
        <w:ind w:firstLine="720"/>
        <w:jc w:val="both"/>
        <w:rPr>
          <w:rFonts w:ascii="Times New Roman" w:hAnsi="Times New Roman" w:cs="Times New Roman"/>
          <w:color w:val="000000" w:themeColor="text1"/>
          <w:sz w:val="28"/>
          <w:szCs w:val="28"/>
        </w:rPr>
      </w:pPr>
      <w:bookmarkStart w:id="12" w:name="sub_501102"/>
      <w:bookmarkEnd w:id="12"/>
      <w:r w:rsidRPr="005F14A9">
        <w:rPr>
          <w:rFonts w:ascii="Times New Roman" w:hAnsi="Times New Roman" w:cs="Times New Roman"/>
          <w:sz w:val="28"/>
          <w:szCs w:val="28"/>
        </w:rPr>
        <w:t xml:space="preserve">3) </w:t>
      </w:r>
      <w:r w:rsidRPr="008B261C">
        <w:rPr>
          <w:rFonts w:ascii="Times New Roman" w:hAnsi="Times New Roman" w:cs="Times New Roman"/>
          <w:color w:val="000000" w:themeColor="text1"/>
          <w:sz w:val="28"/>
          <w:szCs w:val="28"/>
        </w:rPr>
        <w:t xml:space="preserve">в письменной форме </w:t>
      </w:r>
      <w:r w:rsidR="00AF6F13" w:rsidRPr="008B261C">
        <w:rPr>
          <w:rFonts w:ascii="Times New Roman" w:hAnsi="Times New Roman" w:cs="Times New Roman"/>
          <w:color w:val="000000" w:themeColor="text1"/>
          <w:sz w:val="28"/>
          <w:szCs w:val="28"/>
        </w:rPr>
        <w:t xml:space="preserve">или в форме электронного документа в </w:t>
      </w:r>
      <w:r w:rsidRPr="008B261C">
        <w:rPr>
          <w:rFonts w:ascii="Times New Roman" w:hAnsi="Times New Roman" w:cs="Times New Roman"/>
          <w:color w:val="000000" w:themeColor="text1"/>
          <w:sz w:val="28"/>
          <w:szCs w:val="28"/>
        </w:rPr>
        <w:t>адрес организатора общественных обсуждений или публичных слушаний;</w:t>
      </w:r>
    </w:p>
    <w:p w14:paraId="31741EDA" w14:textId="77777777" w:rsidR="005F14A9" w:rsidRPr="005F14A9" w:rsidRDefault="005F14A9" w:rsidP="005F14A9">
      <w:pPr>
        <w:tabs>
          <w:tab w:val="left" w:pos="1650"/>
        </w:tabs>
        <w:spacing w:after="0" w:line="240" w:lineRule="auto"/>
        <w:ind w:firstLine="720"/>
        <w:jc w:val="both"/>
        <w:rPr>
          <w:rFonts w:ascii="Times New Roman" w:hAnsi="Times New Roman" w:cs="Times New Roman"/>
          <w:sz w:val="28"/>
          <w:szCs w:val="28"/>
        </w:rPr>
      </w:pPr>
      <w:bookmarkStart w:id="13" w:name="sub_501103"/>
      <w:bookmarkEnd w:id="13"/>
      <w:r w:rsidRPr="005F14A9">
        <w:rPr>
          <w:rFonts w:ascii="Times New Roman" w:hAnsi="Times New Roman" w:cs="Times New Roman"/>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14:paraId="4ED051A2" w14:textId="50A80D88" w:rsidR="005F14A9" w:rsidRPr="008B261C" w:rsidRDefault="005F14A9" w:rsidP="005F14A9">
      <w:pPr>
        <w:autoSpaceDE w:val="0"/>
        <w:autoSpaceDN w:val="0"/>
        <w:adjustRightInd w:val="0"/>
        <w:spacing w:after="0" w:line="240" w:lineRule="auto"/>
        <w:jc w:val="both"/>
        <w:rPr>
          <w:rFonts w:ascii="Times New Roman" w:hAnsi="Times New Roman" w:cs="Times New Roman"/>
          <w:color w:val="000000" w:themeColor="text1"/>
          <w:sz w:val="28"/>
          <w:szCs w:val="28"/>
        </w:rPr>
      </w:pPr>
      <w:r w:rsidRPr="005F14A9">
        <w:rPr>
          <w:rFonts w:ascii="Times New Roman" w:hAnsi="Times New Roman" w:cs="Times New Roman"/>
          <w:sz w:val="28"/>
          <w:szCs w:val="28"/>
        </w:rPr>
        <w:tab/>
      </w:r>
      <w:r w:rsidR="009B199D">
        <w:rPr>
          <w:rFonts w:ascii="Times New Roman" w:hAnsi="Times New Roman" w:cs="Times New Roman"/>
          <w:sz w:val="28"/>
          <w:szCs w:val="28"/>
        </w:rPr>
        <w:t>10.3</w:t>
      </w:r>
      <w:r w:rsidRPr="005F14A9">
        <w:rPr>
          <w:rFonts w:ascii="Times New Roman" w:hAnsi="Times New Roman" w:cs="Times New Roman"/>
          <w:sz w:val="28"/>
          <w:szCs w:val="28"/>
        </w:rPr>
        <w:t xml:space="preserve">. Предложения и замечания, внесенные в соответствии </w:t>
      </w:r>
      <w:r w:rsidRPr="008B261C">
        <w:rPr>
          <w:rFonts w:ascii="Times New Roman" w:hAnsi="Times New Roman" w:cs="Times New Roman"/>
          <w:color w:val="000000" w:themeColor="text1"/>
          <w:sz w:val="28"/>
          <w:szCs w:val="28"/>
        </w:rPr>
        <w:t xml:space="preserve">с пунктом </w:t>
      </w:r>
      <w:r w:rsidR="00C25EC8" w:rsidRPr="00C25EC8">
        <w:rPr>
          <w:rFonts w:ascii="Times New Roman" w:hAnsi="Times New Roman" w:cs="Times New Roman"/>
          <w:color w:val="FF0000"/>
          <w:sz w:val="28"/>
          <w:szCs w:val="28"/>
        </w:rPr>
        <w:t>10.2</w:t>
      </w:r>
      <w:r w:rsidRPr="00C25EC8">
        <w:rPr>
          <w:rFonts w:ascii="Times New Roman" w:hAnsi="Times New Roman" w:cs="Times New Roman"/>
          <w:color w:val="FF0000"/>
          <w:sz w:val="28"/>
          <w:szCs w:val="28"/>
        </w:rPr>
        <w:t xml:space="preserve"> </w:t>
      </w:r>
      <w:r w:rsidRPr="008B261C">
        <w:rPr>
          <w:rFonts w:ascii="Times New Roman" w:hAnsi="Times New Roman" w:cs="Times New Roman"/>
          <w:color w:val="000000" w:themeColor="text1"/>
          <w:sz w:val="28"/>
          <w:szCs w:val="28"/>
        </w:rPr>
        <w:t xml:space="preserve">настоящего Положения, подлежат регистрации, а также обязательному рассмотрению уполномоченным органом, за исключением случая, предусмотренного пунктом </w:t>
      </w:r>
      <w:r w:rsidR="003A6667" w:rsidRPr="008B261C">
        <w:rPr>
          <w:rFonts w:ascii="Times New Roman" w:hAnsi="Times New Roman" w:cs="Times New Roman"/>
          <w:color w:val="000000" w:themeColor="text1"/>
          <w:sz w:val="28"/>
          <w:szCs w:val="28"/>
        </w:rPr>
        <w:t>10.4</w:t>
      </w:r>
      <w:r w:rsidRPr="008B261C">
        <w:rPr>
          <w:rFonts w:ascii="Times New Roman" w:hAnsi="Times New Roman" w:cs="Times New Roman"/>
          <w:color w:val="000000" w:themeColor="text1"/>
          <w:sz w:val="28"/>
          <w:szCs w:val="28"/>
        </w:rPr>
        <w:t xml:space="preserve"> настоящего Положения.</w:t>
      </w:r>
    </w:p>
    <w:p w14:paraId="28D895C9" w14:textId="15FAB29B" w:rsidR="005F14A9" w:rsidRPr="005F14A9" w:rsidRDefault="005F14A9" w:rsidP="005F14A9">
      <w:pPr>
        <w:autoSpaceDE w:val="0"/>
        <w:autoSpaceDN w:val="0"/>
        <w:adjustRightInd w:val="0"/>
        <w:spacing w:after="0" w:line="240" w:lineRule="auto"/>
        <w:jc w:val="both"/>
        <w:rPr>
          <w:rFonts w:ascii="Times New Roman" w:hAnsi="Times New Roman" w:cs="Times New Roman"/>
          <w:sz w:val="28"/>
          <w:szCs w:val="28"/>
        </w:rPr>
      </w:pPr>
      <w:r w:rsidRPr="008B261C">
        <w:rPr>
          <w:rFonts w:ascii="Times New Roman" w:hAnsi="Times New Roman" w:cs="Times New Roman"/>
          <w:color w:val="000000" w:themeColor="text1"/>
          <w:sz w:val="28"/>
          <w:szCs w:val="28"/>
        </w:rPr>
        <w:tab/>
      </w:r>
      <w:r w:rsidR="009B199D" w:rsidRPr="008B261C">
        <w:rPr>
          <w:rFonts w:ascii="Times New Roman" w:hAnsi="Times New Roman" w:cs="Times New Roman"/>
          <w:color w:val="000000" w:themeColor="text1"/>
          <w:sz w:val="28"/>
          <w:szCs w:val="28"/>
        </w:rPr>
        <w:t>10.4</w:t>
      </w:r>
      <w:r w:rsidRPr="008B261C">
        <w:rPr>
          <w:rFonts w:ascii="Times New Roman" w:hAnsi="Times New Roman" w:cs="Times New Roman"/>
          <w:color w:val="000000" w:themeColor="text1"/>
          <w:sz w:val="28"/>
          <w:szCs w:val="28"/>
        </w:rPr>
        <w:t xml:space="preserve">. Предложения и замечания, внесенные в соответствии с пунктом </w:t>
      </w:r>
      <w:r w:rsidR="003A6667" w:rsidRPr="00C25EC8">
        <w:rPr>
          <w:rFonts w:ascii="Times New Roman" w:hAnsi="Times New Roman" w:cs="Times New Roman"/>
          <w:color w:val="FF0000"/>
          <w:sz w:val="28"/>
          <w:szCs w:val="28"/>
        </w:rPr>
        <w:t>10.</w:t>
      </w:r>
      <w:r w:rsidR="00C25EC8" w:rsidRPr="00C25EC8">
        <w:rPr>
          <w:rFonts w:ascii="Times New Roman" w:hAnsi="Times New Roman" w:cs="Times New Roman"/>
          <w:color w:val="FF0000"/>
          <w:sz w:val="28"/>
          <w:szCs w:val="28"/>
        </w:rPr>
        <w:t>2</w:t>
      </w:r>
      <w:r w:rsidRPr="00C25EC8">
        <w:rPr>
          <w:rFonts w:ascii="Times New Roman" w:hAnsi="Times New Roman" w:cs="Times New Roman"/>
          <w:color w:val="FF0000"/>
          <w:sz w:val="28"/>
          <w:szCs w:val="28"/>
        </w:rPr>
        <w:t xml:space="preserve"> </w:t>
      </w:r>
      <w:r w:rsidRPr="008B261C">
        <w:rPr>
          <w:rFonts w:ascii="Times New Roman" w:hAnsi="Times New Roman" w:cs="Times New Roman"/>
          <w:color w:val="000000" w:themeColor="text1"/>
          <w:sz w:val="28"/>
          <w:szCs w:val="28"/>
        </w:rPr>
        <w:t xml:space="preserve">настоящего Положения, не рассматриваются в случае выявления факта представления участником общественных обсуждений или публичных слушаний </w:t>
      </w:r>
      <w:r w:rsidRPr="005F14A9">
        <w:rPr>
          <w:rFonts w:ascii="Times New Roman" w:hAnsi="Times New Roman" w:cs="Times New Roman"/>
          <w:sz w:val="28"/>
          <w:szCs w:val="28"/>
        </w:rPr>
        <w:t>недостоверных сведений.</w:t>
      </w:r>
    </w:p>
    <w:p w14:paraId="17F70302" w14:textId="74F6CDBF" w:rsidR="005F14A9" w:rsidRPr="005F14A9" w:rsidRDefault="009B199D" w:rsidP="005F14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zh-CN"/>
        </w:rPr>
        <w:t>10.5</w:t>
      </w:r>
      <w:r w:rsidR="005F14A9" w:rsidRPr="005F14A9">
        <w:rPr>
          <w:rFonts w:ascii="Times New Roman" w:hAnsi="Times New Roman" w:cs="Times New Roman"/>
          <w:sz w:val="28"/>
          <w:szCs w:val="28"/>
          <w:lang w:eastAsia="zh-CN"/>
        </w:rPr>
        <w:t>.</w:t>
      </w:r>
      <w:r w:rsidR="005F14A9" w:rsidRPr="005F14A9">
        <w:rPr>
          <w:rFonts w:ascii="Times New Roman" w:hAnsi="Times New Roman" w:cs="Times New Roman"/>
          <w:sz w:val="28"/>
          <w:szCs w:val="28"/>
        </w:rPr>
        <w:t xml:space="preserve">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w:t>
      </w:r>
      <w:r w:rsidR="005F14A9" w:rsidRPr="005F14A9">
        <w:rPr>
          <w:rFonts w:ascii="Times New Roman" w:hAnsi="Times New Roman" w:cs="Times New Roman"/>
          <w:sz w:val="28"/>
          <w:szCs w:val="28"/>
        </w:rPr>
        <w:lastRenderedPageBreak/>
        <w:t>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7A3B2609" w14:textId="275129F5" w:rsidR="005F14A9" w:rsidRPr="008B261C" w:rsidRDefault="009B199D" w:rsidP="005F14A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10.6</w:t>
      </w:r>
      <w:r w:rsidR="005F14A9" w:rsidRPr="005F14A9">
        <w:rPr>
          <w:rFonts w:ascii="Times New Roman" w:hAnsi="Times New Roman" w:cs="Times New Roman"/>
          <w:sz w:val="28"/>
          <w:szCs w:val="28"/>
        </w:rPr>
        <w:t xml:space="preserve">. Не требуется представление указанных </w:t>
      </w:r>
      <w:r w:rsidR="005F14A9" w:rsidRPr="008B261C">
        <w:rPr>
          <w:rFonts w:ascii="Times New Roman" w:hAnsi="Times New Roman" w:cs="Times New Roman"/>
          <w:color w:val="000000" w:themeColor="text1"/>
          <w:sz w:val="28"/>
          <w:szCs w:val="28"/>
        </w:rPr>
        <w:t xml:space="preserve">в пункте </w:t>
      </w:r>
      <w:r w:rsidR="003A6667" w:rsidRPr="008B261C">
        <w:rPr>
          <w:rFonts w:ascii="Times New Roman" w:hAnsi="Times New Roman" w:cs="Times New Roman"/>
          <w:color w:val="000000" w:themeColor="text1"/>
          <w:sz w:val="28"/>
          <w:szCs w:val="28"/>
        </w:rPr>
        <w:t>10.5</w:t>
      </w:r>
      <w:r w:rsidR="005F14A9" w:rsidRPr="008B261C">
        <w:rPr>
          <w:rFonts w:ascii="Times New Roman" w:hAnsi="Times New Roman" w:cs="Times New Roman"/>
          <w:color w:val="000000" w:themeColor="text1"/>
          <w:sz w:val="28"/>
          <w:szCs w:val="28"/>
        </w:rPr>
        <w:t xml:space="preserve"> настоящего Положения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пункте </w:t>
      </w:r>
      <w:r w:rsidR="003A6667" w:rsidRPr="008B261C">
        <w:rPr>
          <w:rFonts w:ascii="Times New Roman" w:hAnsi="Times New Roman" w:cs="Times New Roman"/>
          <w:color w:val="000000" w:themeColor="text1"/>
          <w:sz w:val="28"/>
          <w:szCs w:val="28"/>
        </w:rPr>
        <w:t>10.5</w:t>
      </w:r>
      <w:r w:rsidR="005F14A9" w:rsidRPr="008B261C">
        <w:rPr>
          <w:rFonts w:ascii="Times New Roman" w:hAnsi="Times New Roman" w:cs="Times New Roman"/>
          <w:color w:val="000000" w:themeColor="text1"/>
          <w:sz w:val="28"/>
          <w:szCs w:val="28"/>
        </w:rPr>
        <w:t xml:space="preserve"> настоящего Положения, может использоваться единая система идентификации и аутентификации.</w:t>
      </w:r>
    </w:p>
    <w:p w14:paraId="4A2F1DF5" w14:textId="16133743" w:rsidR="005F14A9" w:rsidRPr="005F14A9" w:rsidRDefault="009B199D" w:rsidP="005F14A9">
      <w:pPr>
        <w:spacing w:after="0" w:line="240" w:lineRule="auto"/>
        <w:ind w:firstLine="709"/>
        <w:jc w:val="both"/>
        <w:rPr>
          <w:rFonts w:ascii="Times New Roman" w:hAnsi="Times New Roman" w:cs="Times New Roman"/>
          <w:sz w:val="28"/>
          <w:szCs w:val="28"/>
        </w:rPr>
      </w:pPr>
      <w:r w:rsidRPr="008B261C">
        <w:rPr>
          <w:rFonts w:ascii="Times New Roman" w:hAnsi="Times New Roman" w:cs="Times New Roman"/>
          <w:sz w:val="28"/>
          <w:szCs w:val="28"/>
        </w:rPr>
        <w:t>10.7</w:t>
      </w:r>
      <w:r w:rsidR="005F14A9" w:rsidRPr="008B261C">
        <w:rPr>
          <w:rFonts w:ascii="Times New Roman" w:hAnsi="Times New Roman" w:cs="Times New Roman"/>
          <w:sz w:val="28"/>
          <w:szCs w:val="28"/>
        </w:rPr>
        <w:t>. Обработка персональных данных участников общественных обсуждений</w:t>
      </w:r>
      <w:r w:rsidR="005F14A9" w:rsidRPr="005F14A9">
        <w:rPr>
          <w:rFonts w:ascii="Times New Roman" w:hAnsi="Times New Roman" w:cs="Times New Roman"/>
          <w:sz w:val="28"/>
          <w:szCs w:val="28"/>
        </w:rPr>
        <w:t xml:space="preserve"> или публичных слушаний осуществляется с учетом требований, установленных </w:t>
      </w:r>
      <w:hyperlink r:id="rId11" w:history="1">
        <w:r w:rsidR="005F14A9" w:rsidRPr="009B199D">
          <w:rPr>
            <w:rStyle w:val="a6"/>
            <w:rFonts w:ascii="Times New Roman" w:hAnsi="Times New Roman" w:cs="Times New Roman"/>
            <w:color w:val="000000" w:themeColor="text1"/>
            <w:sz w:val="28"/>
            <w:szCs w:val="28"/>
          </w:rPr>
          <w:t>Федеральным законом</w:t>
        </w:r>
      </w:hyperlink>
      <w:r w:rsidR="005F14A9" w:rsidRPr="009B199D">
        <w:rPr>
          <w:rFonts w:ascii="Times New Roman" w:hAnsi="Times New Roman" w:cs="Times New Roman"/>
          <w:color w:val="000000" w:themeColor="text1"/>
          <w:sz w:val="28"/>
          <w:szCs w:val="28"/>
        </w:rPr>
        <w:t xml:space="preserve"> </w:t>
      </w:r>
      <w:r w:rsidR="005F14A9" w:rsidRPr="005F14A9">
        <w:rPr>
          <w:rFonts w:ascii="Times New Roman" w:hAnsi="Times New Roman" w:cs="Times New Roman"/>
          <w:sz w:val="28"/>
          <w:szCs w:val="28"/>
        </w:rPr>
        <w:t>от 27 июля 2006 года № 152-ФЗ «О персональных данных».</w:t>
      </w:r>
    </w:p>
    <w:p w14:paraId="0C9D0F0F" w14:textId="33649E2D" w:rsidR="005F14A9" w:rsidRPr="005F14A9" w:rsidRDefault="009B199D" w:rsidP="005F14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10.8</w:t>
      </w:r>
      <w:r w:rsidR="005F14A9" w:rsidRPr="005F14A9">
        <w:rPr>
          <w:rFonts w:ascii="Times New Roman" w:hAnsi="Times New Roman" w:cs="Times New Roman"/>
          <w:sz w:val="28"/>
          <w:szCs w:val="28"/>
        </w:rPr>
        <w:t>. Предложения и замечания, не касающиеся проекта, подлежащего рассмотрению на общественных обсуждениях или публичных слушаниях, содержащие нецензурные либо оскорбительные выражения, угрозы жизни, здоровью и имуществу иных лиц, не подлежат рассмотрению.</w:t>
      </w:r>
    </w:p>
    <w:p w14:paraId="005757C5" w14:textId="77777777" w:rsidR="005F14A9" w:rsidRPr="005F14A9" w:rsidRDefault="005F14A9" w:rsidP="005F14A9">
      <w:pPr>
        <w:widowControl w:val="0"/>
        <w:spacing w:after="0" w:line="240" w:lineRule="auto"/>
        <w:ind w:firstLine="709"/>
        <w:jc w:val="both"/>
        <w:rPr>
          <w:rFonts w:ascii="Times New Roman" w:hAnsi="Times New Roman" w:cs="Times New Roman"/>
          <w:sz w:val="28"/>
          <w:szCs w:val="28"/>
          <w:lang w:eastAsia="zh-CN"/>
        </w:rPr>
      </w:pPr>
    </w:p>
    <w:p w14:paraId="31CEBF37" w14:textId="6D535342" w:rsidR="005F14A9" w:rsidRPr="005F14A9" w:rsidRDefault="009B199D" w:rsidP="005F14A9">
      <w:pPr>
        <w:spacing w:after="0" w:line="240" w:lineRule="auto"/>
        <w:ind w:firstLine="709"/>
        <w:jc w:val="center"/>
        <w:rPr>
          <w:rStyle w:val="fontstyle01"/>
          <w:b/>
          <w:sz w:val="28"/>
          <w:szCs w:val="28"/>
          <w:lang w:eastAsia="ru-RU"/>
        </w:rPr>
      </w:pPr>
      <w:r>
        <w:rPr>
          <w:rStyle w:val="fontstyle01"/>
          <w:b/>
          <w:sz w:val="28"/>
          <w:szCs w:val="28"/>
        </w:rPr>
        <w:t>11.</w:t>
      </w:r>
      <w:r w:rsidR="005F14A9" w:rsidRPr="005F14A9">
        <w:rPr>
          <w:rStyle w:val="fontstyle01"/>
          <w:b/>
          <w:sz w:val="28"/>
          <w:szCs w:val="28"/>
        </w:rPr>
        <w:t xml:space="preserve"> Порядок подготовки и форма протокола</w:t>
      </w:r>
    </w:p>
    <w:p w14:paraId="638A5F9F" w14:textId="77777777" w:rsidR="005F14A9" w:rsidRPr="005F14A9" w:rsidRDefault="005F14A9" w:rsidP="005F14A9">
      <w:pPr>
        <w:spacing w:after="0" w:line="240" w:lineRule="auto"/>
        <w:ind w:firstLine="709"/>
        <w:jc w:val="center"/>
        <w:rPr>
          <w:rFonts w:ascii="Times New Roman" w:hAnsi="Times New Roman" w:cs="Times New Roman"/>
          <w:sz w:val="28"/>
          <w:szCs w:val="28"/>
          <w:lang w:eastAsia="zh-CN"/>
        </w:rPr>
      </w:pPr>
      <w:r w:rsidRPr="005F14A9">
        <w:rPr>
          <w:rStyle w:val="fontstyle01"/>
          <w:b/>
          <w:sz w:val="28"/>
          <w:szCs w:val="28"/>
        </w:rPr>
        <w:t>общественных обсуждений или публичных слушаний</w:t>
      </w:r>
    </w:p>
    <w:p w14:paraId="4E83394B" w14:textId="4F0D22A0" w:rsidR="005F14A9" w:rsidRPr="005F14A9" w:rsidRDefault="009B199D" w:rsidP="005F14A9">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zh-CN"/>
        </w:rPr>
        <w:t>11.1</w:t>
      </w:r>
      <w:r w:rsidR="005F14A9" w:rsidRPr="005F14A9">
        <w:rPr>
          <w:rFonts w:ascii="Times New Roman" w:hAnsi="Times New Roman" w:cs="Times New Roman"/>
          <w:sz w:val="28"/>
          <w:szCs w:val="28"/>
          <w:lang w:eastAsia="zh-CN"/>
        </w:rPr>
        <w:t xml:space="preserve">. </w:t>
      </w:r>
      <w:r w:rsidR="005F14A9" w:rsidRPr="005F14A9">
        <w:rPr>
          <w:rFonts w:ascii="Times New Roman" w:hAnsi="Times New Roman" w:cs="Times New Roman"/>
          <w:sz w:val="28"/>
          <w:szCs w:val="28"/>
        </w:rPr>
        <w:t xml:space="preserve">Протокол общественных обсуждений или публичных слушаний оформляется в течение 3-х рабочих дней со дня окончания срока проведения общественных обсуждений или публичных слушаний по форме согласно приложению № 2 к настоящему Положению.  </w:t>
      </w:r>
    </w:p>
    <w:p w14:paraId="1B39C69E" w14:textId="4258C847" w:rsidR="005F14A9" w:rsidRPr="005F14A9" w:rsidRDefault="009B199D" w:rsidP="005F14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005F14A9" w:rsidRPr="005F14A9">
        <w:rPr>
          <w:rFonts w:ascii="Times New Roman" w:hAnsi="Times New Roman" w:cs="Times New Roman"/>
          <w:sz w:val="28"/>
          <w:szCs w:val="28"/>
        </w:rPr>
        <w:t>. Протокол общественных обсуждений или публичных слушаний составляется</w:t>
      </w:r>
      <w:r w:rsidR="00CD51A0">
        <w:rPr>
          <w:rFonts w:ascii="Times New Roman" w:hAnsi="Times New Roman" w:cs="Times New Roman"/>
          <w:sz w:val="28"/>
          <w:szCs w:val="28"/>
        </w:rPr>
        <w:t xml:space="preserve"> в одном экземпляре</w:t>
      </w:r>
      <w:r w:rsidR="005F14A9" w:rsidRPr="005F14A9">
        <w:rPr>
          <w:rFonts w:ascii="Times New Roman" w:hAnsi="Times New Roman" w:cs="Times New Roman"/>
          <w:sz w:val="28"/>
          <w:szCs w:val="28"/>
        </w:rPr>
        <w:t xml:space="preserve">, подписывается председателем и секретарем   общественных обсуждений или публичных слушаний. </w:t>
      </w:r>
    </w:p>
    <w:p w14:paraId="1285631C" w14:textId="62432B35" w:rsidR="005F14A9" w:rsidRPr="005F14A9" w:rsidRDefault="00CD51A0" w:rsidP="005F14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075477">
        <w:rPr>
          <w:rFonts w:ascii="Times New Roman" w:hAnsi="Times New Roman" w:cs="Times New Roman"/>
          <w:sz w:val="28"/>
          <w:szCs w:val="28"/>
        </w:rPr>
        <w:t>ротокол</w:t>
      </w:r>
      <w:r w:rsidR="005F14A9" w:rsidRPr="005F14A9">
        <w:rPr>
          <w:rFonts w:ascii="Times New Roman" w:hAnsi="Times New Roman" w:cs="Times New Roman"/>
          <w:sz w:val="28"/>
          <w:szCs w:val="28"/>
        </w:rPr>
        <w:t xml:space="preserve"> общественных обсуждений или публичных слушаний направляется в Администрацию муниципального образования «</w:t>
      </w:r>
      <w:r w:rsidR="009B199D">
        <w:rPr>
          <w:rFonts w:ascii="Times New Roman" w:hAnsi="Times New Roman" w:cs="Times New Roman"/>
          <w:sz w:val="28"/>
          <w:szCs w:val="28"/>
        </w:rPr>
        <w:t>Вяземский</w:t>
      </w:r>
      <w:r w:rsidR="005F14A9" w:rsidRPr="005F14A9">
        <w:rPr>
          <w:rFonts w:ascii="Times New Roman" w:hAnsi="Times New Roman" w:cs="Times New Roman"/>
          <w:sz w:val="28"/>
          <w:szCs w:val="28"/>
        </w:rPr>
        <w:t xml:space="preserve"> муниципальный округ» Смоленской области.</w:t>
      </w:r>
    </w:p>
    <w:p w14:paraId="2237D622" w14:textId="46B75C2C" w:rsidR="005F14A9" w:rsidRPr="005F14A9" w:rsidRDefault="009B199D" w:rsidP="005F14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5F14A9" w:rsidRPr="005F14A9">
        <w:rPr>
          <w:rFonts w:ascii="Times New Roman" w:hAnsi="Times New Roman" w:cs="Times New Roman"/>
          <w:sz w:val="28"/>
          <w:szCs w:val="28"/>
        </w:rPr>
        <w:t>. В протоколе общественных обсуждений или публичных слушаний указываются:</w:t>
      </w:r>
    </w:p>
    <w:p w14:paraId="531E893A" w14:textId="77777777" w:rsidR="005F14A9" w:rsidRPr="005F14A9" w:rsidRDefault="005F14A9" w:rsidP="005F14A9">
      <w:pPr>
        <w:numPr>
          <w:ilvl w:val="0"/>
          <w:numId w:val="11"/>
        </w:numPr>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sz w:val="28"/>
          <w:szCs w:val="28"/>
        </w:rPr>
        <w:t xml:space="preserve">дата оформления протокола общественных обсуждений или публичных слушаний; </w:t>
      </w:r>
    </w:p>
    <w:p w14:paraId="55835CB9" w14:textId="77777777" w:rsidR="005F14A9" w:rsidRPr="005F14A9" w:rsidRDefault="005F14A9" w:rsidP="005F14A9">
      <w:pPr>
        <w:numPr>
          <w:ilvl w:val="0"/>
          <w:numId w:val="11"/>
        </w:numPr>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sz w:val="28"/>
          <w:szCs w:val="28"/>
        </w:rPr>
        <w:t xml:space="preserve">информация об организаторе общественных обсуждений или публичных слушаний; </w:t>
      </w:r>
    </w:p>
    <w:p w14:paraId="2B88F934" w14:textId="77777777" w:rsidR="005F14A9" w:rsidRPr="005F14A9" w:rsidRDefault="005F14A9" w:rsidP="005F14A9">
      <w:pPr>
        <w:numPr>
          <w:ilvl w:val="0"/>
          <w:numId w:val="11"/>
        </w:numPr>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sz w:val="28"/>
          <w:szCs w:val="28"/>
        </w:rPr>
        <w:t xml:space="preserve">информация, содержащаяся в опубликованном оповещении о начале общественных обсуждений или публичных слушаний, дата и источник его опубликования; </w:t>
      </w:r>
    </w:p>
    <w:p w14:paraId="40CD0B1E" w14:textId="77777777" w:rsidR="005F14A9" w:rsidRPr="005F14A9" w:rsidRDefault="005F14A9" w:rsidP="005F14A9">
      <w:pPr>
        <w:numPr>
          <w:ilvl w:val="0"/>
          <w:numId w:val="11"/>
        </w:numPr>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sz w:val="28"/>
          <w:szCs w:val="28"/>
        </w:rPr>
        <w:lastRenderedPageBreak/>
        <w:t xml:space="preserve">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 </w:t>
      </w:r>
    </w:p>
    <w:p w14:paraId="153065D4" w14:textId="77777777" w:rsidR="005F14A9" w:rsidRPr="005F14A9" w:rsidRDefault="005F14A9" w:rsidP="005F14A9">
      <w:pPr>
        <w:numPr>
          <w:ilvl w:val="0"/>
          <w:numId w:val="11"/>
        </w:numPr>
        <w:spacing w:after="0" w:line="240" w:lineRule="auto"/>
        <w:ind w:firstLine="709"/>
        <w:jc w:val="both"/>
        <w:rPr>
          <w:rFonts w:ascii="Times New Roman" w:hAnsi="Times New Roman" w:cs="Times New Roman"/>
          <w:sz w:val="28"/>
          <w:szCs w:val="28"/>
        </w:rPr>
      </w:pPr>
      <w:r w:rsidRPr="005F14A9">
        <w:rPr>
          <w:rFonts w:ascii="Times New Roman" w:hAnsi="Times New Roman" w:cs="Times New Roman"/>
          <w:sz w:val="28"/>
          <w:szCs w:val="28"/>
        </w:rPr>
        <w:t xml:space="preserve">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w:t>
      </w:r>
    </w:p>
    <w:p w14:paraId="7CBF2704" w14:textId="50E5579B" w:rsidR="005F14A9" w:rsidRPr="005F14A9" w:rsidRDefault="005F14A9" w:rsidP="005F14A9">
      <w:pPr>
        <w:spacing w:after="0" w:line="240" w:lineRule="auto"/>
        <w:jc w:val="both"/>
        <w:rPr>
          <w:rFonts w:ascii="Times New Roman" w:hAnsi="Times New Roman" w:cs="Times New Roman"/>
          <w:sz w:val="28"/>
          <w:szCs w:val="28"/>
        </w:rPr>
      </w:pPr>
      <w:r w:rsidRPr="005F14A9">
        <w:rPr>
          <w:rFonts w:ascii="Times New Roman" w:hAnsi="Times New Roman" w:cs="Times New Roman"/>
          <w:sz w:val="28"/>
          <w:szCs w:val="28"/>
        </w:rPr>
        <w:tab/>
      </w:r>
      <w:r w:rsidR="00CD51A0">
        <w:rPr>
          <w:rFonts w:ascii="Times New Roman" w:hAnsi="Times New Roman" w:cs="Times New Roman"/>
          <w:sz w:val="28"/>
          <w:szCs w:val="28"/>
        </w:rPr>
        <w:t>11.4</w:t>
      </w:r>
      <w:r w:rsidRPr="005F14A9">
        <w:rPr>
          <w:rFonts w:ascii="Times New Roman" w:hAnsi="Times New Roman" w:cs="Times New Roman"/>
          <w:sz w:val="28"/>
          <w:szCs w:val="28"/>
        </w:rPr>
        <w:t xml:space="preserve">.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w:t>
      </w:r>
    </w:p>
    <w:p w14:paraId="4C48BCB6" w14:textId="5B0159E2" w:rsidR="005F14A9" w:rsidRPr="005F14A9" w:rsidRDefault="00CD51A0" w:rsidP="005F14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005F14A9" w:rsidRPr="005F14A9">
        <w:rPr>
          <w:rFonts w:ascii="Times New Roman" w:hAnsi="Times New Roman" w:cs="Times New Roman"/>
          <w:sz w:val="28"/>
          <w:szCs w:val="28"/>
        </w:rPr>
        <w:t xml:space="preserve">. Участник общественных обсуждений или публичных слушаний, </w:t>
      </w:r>
      <w:r>
        <w:rPr>
          <w:rFonts w:ascii="Times New Roman" w:hAnsi="Times New Roman" w:cs="Times New Roman"/>
          <w:sz w:val="28"/>
          <w:szCs w:val="28"/>
        </w:rPr>
        <w:br/>
      </w:r>
      <w:r w:rsidR="005F14A9" w:rsidRPr="005F14A9">
        <w:rPr>
          <w:rFonts w:ascii="Times New Roman" w:hAnsi="Times New Roman" w:cs="Times New Roman"/>
          <w:sz w:val="28"/>
          <w:szCs w:val="28"/>
        </w:rPr>
        <w:t xml:space="preserve">который внес предложения и замечания, касающиеся проекта, рассмотренного </w:t>
      </w:r>
      <w:r>
        <w:rPr>
          <w:rFonts w:ascii="Times New Roman" w:hAnsi="Times New Roman" w:cs="Times New Roman"/>
          <w:sz w:val="28"/>
          <w:szCs w:val="28"/>
        </w:rPr>
        <w:br/>
      </w:r>
      <w:r w:rsidR="005F14A9" w:rsidRPr="005F14A9">
        <w:rPr>
          <w:rFonts w:ascii="Times New Roman" w:hAnsi="Times New Roman" w:cs="Times New Roman"/>
          <w:sz w:val="28"/>
          <w:szCs w:val="28"/>
        </w:rPr>
        <w:t xml:space="preserve">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 </w:t>
      </w:r>
    </w:p>
    <w:p w14:paraId="1D7C807D" w14:textId="77777777" w:rsidR="005F14A9" w:rsidRPr="005F14A9" w:rsidRDefault="005F14A9" w:rsidP="005F14A9">
      <w:pPr>
        <w:spacing w:after="0" w:line="240" w:lineRule="auto"/>
        <w:ind w:firstLine="709"/>
        <w:jc w:val="both"/>
        <w:rPr>
          <w:rFonts w:ascii="Times New Roman" w:hAnsi="Times New Roman" w:cs="Times New Roman"/>
          <w:sz w:val="28"/>
          <w:szCs w:val="28"/>
        </w:rPr>
      </w:pPr>
    </w:p>
    <w:p w14:paraId="4C5A043D" w14:textId="6B12674D" w:rsidR="005F14A9" w:rsidRPr="005F14A9" w:rsidRDefault="00CD51A0" w:rsidP="005F14A9">
      <w:pPr>
        <w:autoSpaceDE w:val="0"/>
        <w:autoSpaceDN w:val="0"/>
        <w:adjustRightInd w:val="0"/>
        <w:spacing w:after="0" w:line="240" w:lineRule="auto"/>
        <w:jc w:val="center"/>
        <w:rPr>
          <w:rStyle w:val="fontstyle01"/>
          <w:b/>
          <w:sz w:val="28"/>
          <w:szCs w:val="28"/>
        </w:rPr>
      </w:pPr>
      <w:r>
        <w:rPr>
          <w:rStyle w:val="fontstyle01"/>
          <w:b/>
          <w:sz w:val="28"/>
          <w:szCs w:val="28"/>
        </w:rPr>
        <w:t>12</w:t>
      </w:r>
      <w:r w:rsidR="005F14A9" w:rsidRPr="005F14A9">
        <w:rPr>
          <w:rStyle w:val="fontstyle01"/>
          <w:b/>
          <w:sz w:val="28"/>
          <w:szCs w:val="28"/>
        </w:rPr>
        <w:t xml:space="preserve">. Порядок подготовки и форма заключения </w:t>
      </w:r>
      <w:r>
        <w:rPr>
          <w:rStyle w:val="fontstyle01"/>
          <w:b/>
          <w:sz w:val="28"/>
          <w:szCs w:val="28"/>
        </w:rPr>
        <w:br/>
      </w:r>
      <w:r w:rsidR="005F14A9" w:rsidRPr="005F14A9">
        <w:rPr>
          <w:rStyle w:val="fontstyle01"/>
          <w:b/>
          <w:sz w:val="28"/>
          <w:szCs w:val="28"/>
        </w:rPr>
        <w:t>о результатах общественных обсуждений или публичных слушаний</w:t>
      </w:r>
    </w:p>
    <w:p w14:paraId="34618748" w14:textId="460A64E4" w:rsidR="005F14A9" w:rsidRPr="005F14A9" w:rsidRDefault="005F14A9" w:rsidP="005F14A9">
      <w:pPr>
        <w:pStyle w:val="af4"/>
        <w:spacing w:after="0" w:line="240" w:lineRule="auto"/>
        <w:ind w:left="0"/>
        <w:rPr>
          <w:rFonts w:ascii="Times New Roman" w:hAnsi="Times New Roman"/>
          <w:sz w:val="28"/>
          <w:szCs w:val="28"/>
        </w:rPr>
      </w:pPr>
      <w:r w:rsidRPr="005F14A9">
        <w:rPr>
          <w:rFonts w:ascii="Times New Roman" w:hAnsi="Times New Roman"/>
          <w:sz w:val="28"/>
          <w:szCs w:val="28"/>
        </w:rPr>
        <w:tab/>
      </w:r>
      <w:r w:rsidR="00CD51A0">
        <w:rPr>
          <w:rFonts w:ascii="Times New Roman" w:hAnsi="Times New Roman"/>
          <w:sz w:val="28"/>
          <w:szCs w:val="28"/>
        </w:rPr>
        <w:t>12.1</w:t>
      </w:r>
      <w:r w:rsidRPr="005F14A9">
        <w:rPr>
          <w:rFonts w:ascii="Times New Roman" w:hAnsi="Times New Roman"/>
          <w:sz w:val="28"/>
          <w:szCs w:val="28"/>
        </w:rPr>
        <w:t xml:space="preserve">. На основании протокола общественных обсуждений или публичных слушаний уполномоченный орган осуществляет подготовку заключения о результатах общественных обсуждений или публичных слушаний. </w:t>
      </w:r>
    </w:p>
    <w:p w14:paraId="1C8F96F2" w14:textId="2948FCDD" w:rsidR="005F14A9" w:rsidRPr="005F14A9" w:rsidRDefault="005F14A9" w:rsidP="005F14A9">
      <w:pPr>
        <w:pStyle w:val="af4"/>
        <w:spacing w:after="0" w:line="240" w:lineRule="auto"/>
        <w:ind w:left="0"/>
        <w:rPr>
          <w:rFonts w:ascii="Times New Roman" w:hAnsi="Times New Roman"/>
          <w:sz w:val="28"/>
          <w:szCs w:val="28"/>
        </w:rPr>
      </w:pPr>
      <w:r w:rsidRPr="005F14A9">
        <w:rPr>
          <w:rFonts w:ascii="Times New Roman" w:hAnsi="Times New Roman"/>
          <w:sz w:val="28"/>
          <w:szCs w:val="28"/>
        </w:rPr>
        <w:tab/>
      </w:r>
      <w:r w:rsidR="00CD51A0">
        <w:rPr>
          <w:rFonts w:ascii="Times New Roman" w:hAnsi="Times New Roman"/>
          <w:sz w:val="28"/>
          <w:szCs w:val="28"/>
        </w:rPr>
        <w:t>12.2</w:t>
      </w:r>
      <w:r w:rsidRPr="005F14A9">
        <w:rPr>
          <w:rFonts w:ascii="Times New Roman" w:hAnsi="Times New Roman"/>
          <w:sz w:val="28"/>
          <w:szCs w:val="28"/>
        </w:rPr>
        <w:t xml:space="preserve">. В заключении о результатах общественных обсуждений или публичных слушаний должны быть указаны: </w:t>
      </w:r>
    </w:p>
    <w:p w14:paraId="4B9E87D2" w14:textId="77777777" w:rsidR="005F14A9" w:rsidRPr="005F14A9" w:rsidRDefault="005F14A9" w:rsidP="005F14A9">
      <w:pPr>
        <w:spacing w:after="0" w:line="240" w:lineRule="auto"/>
        <w:jc w:val="both"/>
        <w:rPr>
          <w:rFonts w:ascii="Times New Roman" w:hAnsi="Times New Roman" w:cs="Times New Roman"/>
          <w:sz w:val="28"/>
          <w:szCs w:val="28"/>
        </w:rPr>
      </w:pPr>
      <w:r w:rsidRPr="005F14A9">
        <w:rPr>
          <w:rFonts w:ascii="Times New Roman" w:hAnsi="Times New Roman" w:cs="Times New Roman"/>
          <w:sz w:val="28"/>
          <w:szCs w:val="28"/>
        </w:rPr>
        <w:t xml:space="preserve"> </w:t>
      </w:r>
      <w:r w:rsidRPr="005F14A9">
        <w:rPr>
          <w:rFonts w:ascii="Times New Roman" w:hAnsi="Times New Roman" w:cs="Times New Roman"/>
          <w:sz w:val="28"/>
          <w:szCs w:val="28"/>
        </w:rPr>
        <w:tab/>
        <w:t xml:space="preserve">1) дата оформления заключения о результатах общественных обсуждений или публичных слушаний; </w:t>
      </w:r>
    </w:p>
    <w:p w14:paraId="1BCD6F30" w14:textId="77777777" w:rsidR="005F14A9" w:rsidRPr="005F14A9" w:rsidRDefault="005F14A9" w:rsidP="005F14A9">
      <w:pPr>
        <w:spacing w:after="0" w:line="240" w:lineRule="auto"/>
        <w:jc w:val="both"/>
        <w:rPr>
          <w:rFonts w:ascii="Times New Roman" w:hAnsi="Times New Roman" w:cs="Times New Roman"/>
          <w:sz w:val="28"/>
          <w:szCs w:val="28"/>
        </w:rPr>
      </w:pPr>
      <w:r w:rsidRPr="005F14A9">
        <w:rPr>
          <w:rFonts w:ascii="Times New Roman" w:hAnsi="Times New Roman" w:cs="Times New Roman"/>
          <w:sz w:val="28"/>
          <w:szCs w:val="28"/>
        </w:rPr>
        <w:tab/>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 </w:t>
      </w:r>
    </w:p>
    <w:p w14:paraId="332F4D7E" w14:textId="77777777" w:rsidR="005F14A9" w:rsidRPr="005F14A9" w:rsidRDefault="005F14A9" w:rsidP="005F14A9">
      <w:pPr>
        <w:spacing w:after="0" w:line="240" w:lineRule="auto"/>
        <w:jc w:val="both"/>
        <w:rPr>
          <w:rFonts w:ascii="Times New Roman" w:hAnsi="Times New Roman" w:cs="Times New Roman"/>
          <w:sz w:val="28"/>
          <w:szCs w:val="28"/>
        </w:rPr>
      </w:pPr>
      <w:r w:rsidRPr="005F14A9">
        <w:rPr>
          <w:rFonts w:ascii="Times New Roman" w:hAnsi="Times New Roman" w:cs="Times New Roman"/>
          <w:sz w:val="28"/>
          <w:szCs w:val="28"/>
        </w:rPr>
        <w:tab/>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 </w:t>
      </w:r>
    </w:p>
    <w:p w14:paraId="38BCB86F" w14:textId="77777777" w:rsidR="005F14A9" w:rsidRPr="005F14A9" w:rsidRDefault="005F14A9" w:rsidP="005F14A9">
      <w:pPr>
        <w:spacing w:after="0" w:line="240" w:lineRule="auto"/>
        <w:jc w:val="both"/>
        <w:rPr>
          <w:rFonts w:ascii="Times New Roman" w:hAnsi="Times New Roman" w:cs="Times New Roman"/>
          <w:sz w:val="28"/>
          <w:szCs w:val="28"/>
        </w:rPr>
      </w:pPr>
      <w:r w:rsidRPr="005F14A9">
        <w:rPr>
          <w:rFonts w:ascii="Times New Roman" w:hAnsi="Times New Roman" w:cs="Times New Roman"/>
          <w:sz w:val="28"/>
          <w:szCs w:val="28"/>
        </w:rPr>
        <w:tab/>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w:t>
      </w:r>
      <w:r w:rsidRPr="005F14A9">
        <w:rPr>
          <w:rFonts w:ascii="Times New Roman" w:hAnsi="Times New Roman" w:cs="Times New Roman"/>
          <w:sz w:val="28"/>
          <w:szCs w:val="28"/>
        </w:rPr>
        <w:lastRenderedPageBreak/>
        <w:t xml:space="preserve">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 </w:t>
      </w:r>
    </w:p>
    <w:p w14:paraId="3AFC561D" w14:textId="77777777" w:rsidR="005F14A9" w:rsidRPr="005F14A9" w:rsidRDefault="005F14A9" w:rsidP="005F14A9">
      <w:pPr>
        <w:spacing w:after="0" w:line="240" w:lineRule="auto"/>
        <w:jc w:val="both"/>
        <w:rPr>
          <w:rFonts w:ascii="Times New Roman" w:hAnsi="Times New Roman" w:cs="Times New Roman"/>
          <w:sz w:val="28"/>
          <w:szCs w:val="28"/>
        </w:rPr>
      </w:pPr>
      <w:r w:rsidRPr="005F14A9">
        <w:rPr>
          <w:rFonts w:ascii="Times New Roman" w:hAnsi="Times New Roman" w:cs="Times New Roman"/>
          <w:sz w:val="28"/>
          <w:szCs w:val="28"/>
        </w:rPr>
        <w:tab/>
        <w:t xml:space="preserve">5) аргументированные рекомендации уполномоченного органа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 </w:t>
      </w:r>
    </w:p>
    <w:p w14:paraId="7D805D90" w14:textId="01118D4F" w:rsidR="005F14A9" w:rsidRPr="00CD51A0" w:rsidRDefault="005F14A9" w:rsidP="005F14A9">
      <w:pPr>
        <w:spacing w:after="0" w:line="240" w:lineRule="auto"/>
        <w:jc w:val="both"/>
        <w:rPr>
          <w:rFonts w:ascii="Times New Roman" w:hAnsi="Times New Roman" w:cs="Times New Roman"/>
          <w:sz w:val="28"/>
          <w:szCs w:val="28"/>
        </w:rPr>
      </w:pPr>
      <w:r w:rsidRPr="005F14A9">
        <w:rPr>
          <w:rFonts w:ascii="Times New Roman" w:hAnsi="Times New Roman" w:cs="Times New Roman"/>
          <w:sz w:val="28"/>
          <w:szCs w:val="28"/>
        </w:rPr>
        <w:tab/>
      </w:r>
      <w:r w:rsidR="00CD51A0">
        <w:rPr>
          <w:rFonts w:ascii="Times New Roman" w:hAnsi="Times New Roman" w:cs="Times New Roman"/>
          <w:sz w:val="28"/>
          <w:szCs w:val="28"/>
        </w:rPr>
        <w:t>12.3</w:t>
      </w:r>
      <w:r w:rsidRPr="005F14A9">
        <w:rPr>
          <w:rFonts w:ascii="Times New Roman" w:hAnsi="Times New Roman" w:cs="Times New Roman"/>
          <w:sz w:val="28"/>
          <w:szCs w:val="28"/>
        </w:rPr>
        <w:t>.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w:t>
      </w:r>
      <w:r>
        <w:rPr>
          <w:sz w:val="28"/>
          <w:szCs w:val="28"/>
        </w:rPr>
        <w:t xml:space="preserve">ьной </w:t>
      </w:r>
      <w:r w:rsidRPr="00CD51A0">
        <w:rPr>
          <w:rFonts w:ascii="Times New Roman" w:hAnsi="Times New Roman" w:cs="Times New Roman"/>
          <w:sz w:val="28"/>
          <w:szCs w:val="28"/>
        </w:rPr>
        <w:t>информации, и размещается на официальном сайте и (или) в информационных системах.</w:t>
      </w:r>
    </w:p>
    <w:p w14:paraId="40926502" w14:textId="77777777" w:rsidR="005F14A9" w:rsidRPr="00CD51A0" w:rsidRDefault="005F14A9" w:rsidP="00CD51A0">
      <w:pPr>
        <w:spacing w:after="0" w:line="240" w:lineRule="auto"/>
        <w:jc w:val="both"/>
        <w:rPr>
          <w:rFonts w:ascii="Times New Roman" w:hAnsi="Times New Roman" w:cs="Times New Roman"/>
          <w:b/>
          <w:sz w:val="28"/>
          <w:szCs w:val="28"/>
        </w:rPr>
      </w:pPr>
    </w:p>
    <w:p w14:paraId="78011046" w14:textId="77777777" w:rsidR="00147F71" w:rsidRDefault="00147F71" w:rsidP="00DB3970">
      <w:pPr>
        <w:pStyle w:val="a7"/>
        <w:ind w:firstLine="709"/>
        <w:jc w:val="both"/>
        <w:rPr>
          <w:rFonts w:ascii="Times New Roman" w:hAnsi="Times New Roman" w:cs="Times New Roman"/>
          <w:color w:val="000000"/>
          <w:sz w:val="28"/>
          <w:szCs w:val="28"/>
        </w:rPr>
      </w:pPr>
    </w:p>
    <w:p w14:paraId="6114CF45" w14:textId="4F2D2FD5" w:rsidR="00147F71" w:rsidRDefault="00147F71" w:rsidP="00DB3970">
      <w:pPr>
        <w:pStyle w:val="a7"/>
        <w:ind w:firstLine="709"/>
        <w:jc w:val="both"/>
        <w:rPr>
          <w:rFonts w:ascii="Times New Roman" w:hAnsi="Times New Roman" w:cs="Times New Roman"/>
          <w:color w:val="000000"/>
          <w:sz w:val="28"/>
          <w:szCs w:val="28"/>
        </w:rPr>
      </w:pPr>
    </w:p>
    <w:p w14:paraId="1390D2FA" w14:textId="617CA9D4" w:rsidR="00D05BA5" w:rsidRDefault="00D05BA5" w:rsidP="00DB3970">
      <w:pPr>
        <w:pStyle w:val="a7"/>
        <w:ind w:firstLine="709"/>
        <w:jc w:val="both"/>
        <w:rPr>
          <w:rFonts w:ascii="Times New Roman" w:hAnsi="Times New Roman" w:cs="Times New Roman"/>
          <w:color w:val="000000"/>
          <w:sz w:val="28"/>
          <w:szCs w:val="28"/>
        </w:rPr>
      </w:pPr>
    </w:p>
    <w:p w14:paraId="068C1817" w14:textId="43A5749C" w:rsidR="00D05BA5" w:rsidRDefault="00D05BA5" w:rsidP="00DB3970">
      <w:pPr>
        <w:pStyle w:val="a7"/>
        <w:ind w:firstLine="709"/>
        <w:jc w:val="both"/>
        <w:rPr>
          <w:rFonts w:ascii="Times New Roman" w:hAnsi="Times New Roman" w:cs="Times New Roman"/>
          <w:color w:val="000000"/>
          <w:sz w:val="28"/>
          <w:szCs w:val="28"/>
        </w:rPr>
      </w:pPr>
    </w:p>
    <w:p w14:paraId="3D775692" w14:textId="622E2BA5" w:rsidR="00D05BA5" w:rsidRDefault="00D05BA5" w:rsidP="00DB3970">
      <w:pPr>
        <w:pStyle w:val="a7"/>
        <w:ind w:firstLine="709"/>
        <w:jc w:val="both"/>
        <w:rPr>
          <w:rFonts w:ascii="Times New Roman" w:hAnsi="Times New Roman" w:cs="Times New Roman"/>
          <w:color w:val="000000"/>
          <w:sz w:val="28"/>
          <w:szCs w:val="28"/>
        </w:rPr>
      </w:pPr>
    </w:p>
    <w:p w14:paraId="204D4641" w14:textId="6EF3E499" w:rsidR="00D05BA5" w:rsidRDefault="00D05BA5" w:rsidP="00DB3970">
      <w:pPr>
        <w:pStyle w:val="a7"/>
        <w:ind w:firstLine="709"/>
        <w:jc w:val="both"/>
        <w:rPr>
          <w:rFonts w:ascii="Times New Roman" w:hAnsi="Times New Roman" w:cs="Times New Roman"/>
          <w:color w:val="000000"/>
          <w:sz w:val="28"/>
          <w:szCs w:val="28"/>
        </w:rPr>
      </w:pPr>
    </w:p>
    <w:p w14:paraId="1D95C263" w14:textId="18F2A5E3" w:rsidR="00D05BA5" w:rsidRDefault="00D05BA5" w:rsidP="00DB3970">
      <w:pPr>
        <w:pStyle w:val="a7"/>
        <w:ind w:firstLine="709"/>
        <w:jc w:val="both"/>
        <w:rPr>
          <w:rFonts w:ascii="Times New Roman" w:hAnsi="Times New Roman" w:cs="Times New Roman"/>
          <w:color w:val="000000"/>
          <w:sz w:val="28"/>
          <w:szCs w:val="28"/>
        </w:rPr>
      </w:pPr>
    </w:p>
    <w:p w14:paraId="2FD2AC3D" w14:textId="2ED28AAF" w:rsidR="00D05BA5" w:rsidRDefault="00D05BA5" w:rsidP="00DB3970">
      <w:pPr>
        <w:pStyle w:val="a7"/>
        <w:ind w:firstLine="709"/>
        <w:jc w:val="both"/>
        <w:rPr>
          <w:rFonts w:ascii="Times New Roman" w:hAnsi="Times New Roman" w:cs="Times New Roman"/>
          <w:color w:val="000000"/>
          <w:sz w:val="28"/>
          <w:szCs w:val="28"/>
        </w:rPr>
      </w:pPr>
    </w:p>
    <w:p w14:paraId="5E1F2B5F" w14:textId="28F4F93B" w:rsidR="00D05BA5" w:rsidRDefault="00D05BA5" w:rsidP="00DB3970">
      <w:pPr>
        <w:pStyle w:val="a7"/>
        <w:ind w:firstLine="709"/>
        <w:jc w:val="both"/>
        <w:rPr>
          <w:rFonts w:ascii="Times New Roman" w:hAnsi="Times New Roman" w:cs="Times New Roman"/>
          <w:color w:val="000000"/>
          <w:sz w:val="28"/>
          <w:szCs w:val="28"/>
        </w:rPr>
      </w:pPr>
    </w:p>
    <w:p w14:paraId="590A193C" w14:textId="7147F2F5" w:rsidR="00D05BA5" w:rsidRDefault="00D05BA5" w:rsidP="00DB3970">
      <w:pPr>
        <w:pStyle w:val="a7"/>
        <w:ind w:firstLine="709"/>
        <w:jc w:val="both"/>
        <w:rPr>
          <w:rFonts w:ascii="Times New Roman" w:hAnsi="Times New Roman" w:cs="Times New Roman"/>
          <w:color w:val="000000"/>
          <w:sz w:val="28"/>
          <w:szCs w:val="28"/>
        </w:rPr>
      </w:pPr>
    </w:p>
    <w:p w14:paraId="704094C4" w14:textId="3FCD0BEB" w:rsidR="00D05BA5" w:rsidRDefault="00D05BA5" w:rsidP="00DB3970">
      <w:pPr>
        <w:pStyle w:val="a7"/>
        <w:ind w:firstLine="709"/>
        <w:jc w:val="both"/>
        <w:rPr>
          <w:rFonts w:ascii="Times New Roman" w:hAnsi="Times New Roman" w:cs="Times New Roman"/>
          <w:color w:val="000000"/>
          <w:sz w:val="28"/>
          <w:szCs w:val="28"/>
        </w:rPr>
      </w:pPr>
    </w:p>
    <w:p w14:paraId="384F07BE" w14:textId="13080F03" w:rsidR="00D05BA5" w:rsidRDefault="00D05BA5" w:rsidP="00DB3970">
      <w:pPr>
        <w:pStyle w:val="a7"/>
        <w:ind w:firstLine="709"/>
        <w:jc w:val="both"/>
        <w:rPr>
          <w:rFonts w:ascii="Times New Roman" w:hAnsi="Times New Roman" w:cs="Times New Roman"/>
          <w:color w:val="000000"/>
          <w:sz w:val="28"/>
          <w:szCs w:val="28"/>
        </w:rPr>
      </w:pPr>
    </w:p>
    <w:p w14:paraId="3734B12B" w14:textId="56FB1FDC" w:rsidR="00D05BA5" w:rsidRDefault="00D05BA5" w:rsidP="00DB3970">
      <w:pPr>
        <w:pStyle w:val="a7"/>
        <w:ind w:firstLine="709"/>
        <w:jc w:val="both"/>
        <w:rPr>
          <w:rFonts w:ascii="Times New Roman" w:hAnsi="Times New Roman" w:cs="Times New Roman"/>
          <w:color w:val="000000"/>
          <w:sz w:val="28"/>
          <w:szCs w:val="28"/>
        </w:rPr>
      </w:pPr>
    </w:p>
    <w:p w14:paraId="7B021355" w14:textId="4CCB5DD5" w:rsidR="00D05BA5" w:rsidRDefault="00D05BA5" w:rsidP="00DB3970">
      <w:pPr>
        <w:pStyle w:val="a7"/>
        <w:ind w:firstLine="709"/>
        <w:jc w:val="both"/>
        <w:rPr>
          <w:rFonts w:ascii="Times New Roman" w:hAnsi="Times New Roman" w:cs="Times New Roman"/>
          <w:color w:val="000000"/>
          <w:sz w:val="28"/>
          <w:szCs w:val="28"/>
        </w:rPr>
      </w:pPr>
    </w:p>
    <w:p w14:paraId="30DB8A66" w14:textId="7631E342" w:rsidR="00D05BA5" w:rsidRDefault="00D05BA5" w:rsidP="00DB3970">
      <w:pPr>
        <w:pStyle w:val="a7"/>
        <w:ind w:firstLine="709"/>
        <w:jc w:val="both"/>
        <w:rPr>
          <w:rFonts w:ascii="Times New Roman" w:hAnsi="Times New Roman" w:cs="Times New Roman"/>
          <w:color w:val="000000"/>
          <w:sz w:val="28"/>
          <w:szCs w:val="28"/>
        </w:rPr>
      </w:pPr>
    </w:p>
    <w:p w14:paraId="72E85DCC" w14:textId="72AE3555" w:rsidR="00D05BA5" w:rsidRDefault="00D05BA5" w:rsidP="00DB3970">
      <w:pPr>
        <w:pStyle w:val="a7"/>
        <w:ind w:firstLine="709"/>
        <w:jc w:val="both"/>
        <w:rPr>
          <w:rFonts w:ascii="Times New Roman" w:hAnsi="Times New Roman" w:cs="Times New Roman"/>
          <w:color w:val="000000"/>
          <w:sz w:val="28"/>
          <w:szCs w:val="28"/>
        </w:rPr>
      </w:pPr>
    </w:p>
    <w:p w14:paraId="2040EA27" w14:textId="71F89E33" w:rsidR="00D05BA5" w:rsidRDefault="00D05BA5" w:rsidP="00DB3970">
      <w:pPr>
        <w:pStyle w:val="a7"/>
        <w:ind w:firstLine="709"/>
        <w:jc w:val="both"/>
        <w:rPr>
          <w:rFonts w:ascii="Times New Roman" w:hAnsi="Times New Roman" w:cs="Times New Roman"/>
          <w:color w:val="000000"/>
          <w:sz w:val="28"/>
          <w:szCs w:val="28"/>
        </w:rPr>
      </w:pPr>
    </w:p>
    <w:p w14:paraId="69D9FA8B" w14:textId="4E129F0E" w:rsidR="00D05BA5" w:rsidRDefault="00D05BA5" w:rsidP="00DB3970">
      <w:pPr>
        <w:pStyle w:val="a7"/>
        <w:ind w:firstLine="709"/>
        <w:jc w:val="both"/>
        <w:rPr>
          <w:rFonts w:ascii="Times New Roman" w:hAnsi="Times New Roman" w:cs="Times New Roman"/>
          <w:color w:val="000000"/>
          <w:sz w:val="28"/>
          <w:szCs w:val="28"/>
        </w:rPr>
      </w:pPr>
    </w:p>
    <w:p w14:paraId="3B6CA9F0" w14:textId="488892DB" w:rsidR="00D05BA5" w:rsidRDefault="00D05BA5" w:rsidP="00DB3970">
      <w:pPr>
        <w:pStyle w:val="a7"/>
        <w:ind w:firstLine="709"/>
        <w:jc w:val="both"/>
        <w:rPr>
          <w:rFonts w:ascii="Times New Roman" w:hAnsi="Times New Roman" w:cs="Times New Roman"/>
          <w:color w:val="000000"/>
          <w:sz w:val="28"/>
          <w:szCs w:val="28"/>
        </w:rPr>
      </w:pPr>
    </w:p>
    <w:p w14:paraId="3A76BE51" w14:textId="7C99614D" w:rsidR="00D05BA5" w:rsidRDefault="00D05BA5" w:rsidP="00DB3970">
      <w:pPr>
        <w:pStyle w:val="a7"/>
        <w:ind w:firstLine="709"/>
        <w:jc w:val="both"/>
        <w:rPr>
          <w:rFonts w:ascii="Times New Roman" w:hAnsi="Times New Roman" w:cs="Times New Roman"/>
          <w:color w:val="000000"/>
          <w:sz w:val="28"/>
          <w:szCs w:val="28"/>
        </w:rPr>
      </w:pPr>
    </w:p>
    <w:p w14:paraId="2336BB0A" w14:textId="77777777" w:rsidR="00D05BA5" w:rsidRDefault="00D05BA5" w:rsidP="00DB3970">
      <w:pPr>
        <w:pStyle w:val="a7"/>
        <w:ind w:firstLine="709"/>
        <w:jc w:val="both"/>
        <w:rPr>
          <w:rFonts w:ascii="Times New Roman" w:hAnsi="Times New Roman" w:cs="Times New Roman"/>
          <w:color w:val="000000"/>
          <w:sz w:val="28"/>
          <w:szCs w:val="28"/>
        </w:rPr>
      </w:pPr>
    </w:p>
    <w:tbl>
      <w:tblPr>
        <w:tblW w:w="10494" w:type="dxa"/>
        <w:tblLook w:val="04A0" w:firstRow="1" w:lastRow="0" w:firstColumn="1" w:lastColumn="0" w:noHBand="0" w:noVBand="1"/>
      </w:tblPr>
      <w:tblGrid>
        <w:gridCol w:w="5103"/>
        <w:gridCol w:w="5391"/>
      </w:tblGrid>
      <w:tr w:rsidR="00CF0A2A" w:rsidRPr="00DE495F" w14:paraId="3D77209A" w14:textId="77777777" w:rsidTr="009E3115">
        <w:tc>
          <w:tcPr>
            <w:tcW w:w="5103" w:type="dxa"/>
          </w:tcPr>
          <w:p w14:paraId="21A15B00" w14:textId="77777777" w:rsidR="00CF0A2A" w:rsidRDefault="00CF0A2A" w:rsidP="00DE495F">
            <w:pPr>
              <w:spacing w:line="249" w:lineRule="auto"/>
              <w:jc w:val="both"/>
              <w:rPr>
                <w:rFonts w:ascii="Times New Roman" w:hAnsi="Times New Roman" w:cs="Times New Roman"/>
                <w:sz w:val="28"/>
                <w:szCs w:val="28"/>
              </w:rPr>
            </w:pPr>
          </w:p>
          <w:p w14:paraId="421E8699" w14:textId="77777777" w:rsidR="008B261C" w:rsidRDefault="008B261C" w:rsidP="00DE495F">
            <w:pPr>
              <w:spacing w:line="249" w:lineRule="auto"/>
              <w:jc w:val="both"/>
              <w:rPr>
                <w:rFonts w:ascii="Times New Roman" w:hAnsi="Times New Roman" w:cs="Times New Roman"/>
                <w:sz w:val="28"/>
                <w:szCs w:val="28"/>
              </w:rPr>
            </w:pPr>
          </w:p>
          <w:p w14:paraId="352C4F28" w14:textId="77777777" w:rsidR="008B261C" w:rsidRDefault="008B261C" w:rsidP="00DE495F">
            <w:pPr>
              <w:spacing w:line="249" w:lineRule="auto"/>
              <w:jc w:val="both"/>
              <w:rPr>
                <w:rFonts w:ascii="Times New Roman" w:hAnsi="Times New Roman" w:cs="Times New Roman"/>
                <w:sz w:val="28"/>
                <w:szCs w:val="28"/>
              </w:rPr>
            </w:pPr>
          </w:p>
          <w:p w14:paraId="2DA9DD62" w14:textId="281E804A" w:rsidR="008B261C" w:rsidRPr="00DE495F" w:rsidRDefault="008B261C" w:rsidP="00DE495F">
            <w:pPr>
              <w:spacing w:line="249" w:lineRule="auto"/>
              <w:jc w:val="both"/>
              <w:rPr>
                <w:rFonts w:ascii="Times New Roman" w:hAnsi="Times New Roman" w:cs="Times New Roman"/>
                <w:sz w:val="28"/>
                <w:szCs w:val="28"/>
              </w:rPr>
            </w:pPr>
          </w:p>
        </w:tc>
        <w:tc>
          <w:tcPr>
            <w:tcW w:w="5391" w:type="dxa"/>
          </w:tcPr>
          <w:p w14:paraId="689ECCD2" w14:textId="4F683CBC" w:rsidR="00CF0A2A" w:rsidRPr="00DE495F" w:rsidRDefault="00CF0A2A" w:rsidP="00DE495F">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Приложение № 1</w:t>
            </w:r>
          </w:p>
          <w:p w14:paraId="24932ECC" w14:textId="6E4FF768" w:rsidR="00CF0A2A" w:rsidRPr="00DE495F" w:rsidRDefault="00CF0A2A" w:rsidP="00DE495F">
            <w:pPr>
              <w:spacing w:line="249" w:lineRule="auto"/>
              <w:jc w:val="both"/>
              <w:rPr>
                <w:rFonts w:ascii="Times New Roman" w:hAnsi="Times New Roman" w:cs="Times New Roman"/>
                <w:sz w:val="28"/>
                <w:szCs w:val="28"/>
              </w:rPr>
            </w:pPr>
            <w:r w:rsidRPr="009E3115">
              <w:rPr>
                <w:rFonts w:ascii="Times New Roman" w:hAnsi="Times New Roman" w:cs="Times New Roman"/>
                <w:sz w:val="28"/>
                <w:szCs w:val="28"/>
              </w:rPr>
              <w:t xml:space="preserve">к </w:t>
            </w:r>
            <w:r w:rsidR="009E3115" w:rsidRPr="009E3115">
              <w:rPr>
                <w:rFonts w:ascii="Times New Roman" w:hAnsi="Times New Roman" w:cs="Times New Roman"/>
                <w:sz w:val="28"/>
                <w:szCs w:val="28"/>
              </w:rPr>
              <w:t xml:space="preserve">Положению о порядке организации </w:t>
            </w:r>
            <w:r w:rsidR="009E3115" w:rsidRPr="009E3115">
              <w:rPr>
                <w:rFonts w:ascii="Times New Roman" w:hAnsi="Times New Roman" w:cs="Times New Roman"/>
                <w:sz w:val="28"/>
                <w:szCs w:val="28"/>
              </w:rPr>
              <w:br/>
              <w:t xml:space="preserve">и проведения общественных обсуждений или публичных слушаний </w:t>
            </w:r>
            <w:r w:rsidR="009E3115" w:rsidRPr="009E3115">
              <w:rPr>
                <w:rFonts w:ascii="Times New Roman" w:eastAsia="Calibri" w:hAnsi="Times New Roman" w:cs="Times New Roman"/>
                <w:color w:val="000000" w:themeColor="text1"/>
                <w:sz w:val="28"/>
                <w:szCs w:val="28"/>
              </w:rPr>
              <w:t>по вопросам градостроительной деятельности</w:t>
            </w:r>
            <w:r w:rsidR="009E3115" w:rsidRPr="009E3115">
              <w:rPr>
                <w:rFonts w:ascii="Times New Roman" w:hAnsi="Times New Roman" w:cs="Times New Roman"/>
                <w:color w:val="000000" w:themeColor="text1"/>
                <w:sz w:val="28"/>
                <w:szCs w:val="28"/>
              </w:rPr>
              <w:t xml:space="preserve"> и земельных отношений </w:t>
            </w:r>
            <w:r w:rsidR="009E3115" w:rsidRPr="009E3115">
              <w:rPr>
                <w:rFonts w:ascii="Times New Roman" w:hAnsi="Times New Roman" w:cs="Times New Roman"/>
                <w:sz w:val="28"/>
                <w:szCs w:val="28"/>
              </w:rPr>
              <w:t xml:space="preserve">в муниципальном образовании «Вяземский муниципальный округ» Смоленской области </w:t>
            </w:r>
          </w:p>
        </w:tc>
      </w:tr>
    </w:tbl>
    <w:p w14:paraId="1E2A7B48" w14:textId="3073909F" w:rsidR="00CF0A2A" w:rsidRPr="007E51C5" w:rsidRDefault="00CF0A2A" w:rsidP="007E51C5">
      <w:pPr>
        <w:spacing w:line="249" w:lineRule="auto"/>
        <w:jc w:val="center"/>
        <w:rPr>
          <w:rFonts w:ascii="Times New Roman" w:hAnsi="Times New Roman" w:cs="Times New Roman"/>
          <w:b/>
          <w:bCs/>
          <w:sz w:val="28"/>
          <w:szCs w:val="28"/>
        </w:rPr>
      </w:pPr>
      <w:r w:rsidRPr="007E51C5">
        <w:rPr>
          <w:rFonts w:ascii="Times New Roman" w:hAnsi="Times New Roman" w:cs="Times New Roman"/>
          <w:b/>
          <w:bCs/>
          <w:sz w:val="28"/>
          <w:szCs w:val="28"/>
        </w:rPr>
        <w:t>Оповещение о начале общественных обсуждений</w:t>
      </w:r>
    </w:p>
    <w:p w14:paraId="3FF219B2" w14:textId="3165C419" w:rsidR="00CF0A2A" w:rsidRPr="00DE495F" w:rsidRDefault="00CF0A2A" w:rsidP="00DE495F">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В соответствии с постановлением Главы муниципального образования «</w:t>
      </w:r>
      <w:r w:rsidR="00DE495F" w:rsidRPr="00DE495F">
        <w:rPr>
          <w:rFonts w:ascii="Times New Roman" w:hAnsi="Times New Roman" w:cs="Times New Roman"/>
          <w:sz w:val="28"/>
          <w:szCs w:val="28"/>
        </w:rPr>
        <w:t>Вяземский</w:t>
      </w:r>
      <w:r w:rsidRPr="00DE495F">
        <w:rPr>
          <w:rFonts w:ascii="Times New Roman" w:hAnsi="Times New Roman" w:cs="Times New Roman"/>
          <w:sz w:val="28"/>
          <w:szCs w:val="28"/>
        </w:rPr>
        <w:t xml:space="preserve"> муниципальный округ» Смоленской области от_______ № ____ о назначении общественных обсуждений по </w:t>
      </w:r>
      <w:r w:rsidR="007E51C5">
        <w:rPr>
          <w:rFonts w:ascii="Times New Roman" w:hAnsi="Times New Roman" w:cs="Times New Roman"/>
          <w:sz w:val="28"/>
          <w:szCs w:val="28"/>
        </w:rPr>
        <w:t>п</w:t>
      </w:r>
      <w:r w:rsidR="007E51C5" w:rsidRPr="00DE495F">
        <w:rPr>
          <w:rFonts w:ascii="Times New Roman" w:hAnsi="Times New Roman" w:cs="Times New Roman"/>
          <w:sz w:val="28"/>
          <w:szCs w:val="28"/>
        </w:rPr>
        <w:t>роекту: _</w:t>
      </w:r>
      <w:r w:rsidRPr="00DE495F">
        <w:rPr>
          <w:rFonts w:ascii="Times New Roman" w:hAnsi="Times New Roman" w:cs="Times New Roman"/>
          <w:sz w:val="28"/>
          <w:szCs w:val="28"/>
        </w:rPr>
        <w:t>__________________________________</w:t>
      </w:r>
      <w:r w:rsidR="007E51C5">
        <w:rPr>
          <w:rFonts w:ascii="Times New Roman" w:hAnsi="Times New Roman" w:cs="Times New Roman"/>
          <w:sz w:val="28"/>
          <w:szCs w:val="28"/>
        </w:rPr>
        <w:t>____</w:t>
      </w:r>
    </w:p>
    <w:p w14:paraId="45D0A671" w14:textId="3ED2BCFD" w:rsidR="00CF0A2A" w:rsidRPr="007E51C5" w:rsidRDefault="00CF0A2A" w:rsidP="007E51C5">
      <w:pPr>
        <w:spacing w:after="0" w:line="240" w:lineRule="auto"/>
        <w:jc w:val="both"/>
        <w:rPr>
          <w:rFonts w:ascii="Times New Roman" w:hAnsi="Times New Roman" w:cs="Times New Roman"/>
          <w:sz w:val="20"/>
          <w:szCs w:val="20"/>
        </w:rPr>
      </w:pPr>
      <w:r w:rsidRPr="007E51C5">
        <w:rPr>
          <w:rFonts w:ascii="Times New Roman" w:hAnsi="Times New Roman" w:cs="Times New Roman"/>
          <w:sz w:val="20"/>
          <w:szCs w:val="20"/>
        </w:rPr>
        <w:t>____________________________________________________________________</w:t>
      </w:r>
      <w:r w:rsidR="007E51C5" w:rsidRPr="007E51C5">
        <w:rPr>
          <w:rFonts w:ascii="Times New Roman" w:hAnsi="Times New Roman" w:cs="Times New Roman"/>
          <w:sz w:val="20"/>
          <w:szCs w:val="20"/>
        </w:rPr>
        <w:t>_</w:t>
      </w:r>
      <w:r w:rsidR="007E51C5">
        <w:rPr>
          <w:rFonts w:ascii="Times New Roman" w:hAnsi="Times New Roman" w:cs="Times New Roman"/>
          <w:sz w:val="20"/>
          <w:szCs w:val="20"/>
        </w:rPr>
        <w:t>_____________________________</w:t>
      </w:r>
      <w:r w:rsidR="007E51C5" w:rsidRPr="007E51C5">
        <w:rPr>
          <w:rFonts w:ascii="Times New Roman" w:hAnsi="Times New Roman" w:cs="Times New Roman"/>
          <w:sz w:val="20"/>
          <w:szCs w:val="20"/>
        </w:rPr>
        <w:t>___</w:t>
      </w:r>
      <w:r w:rsidRPr="007E51C5">
        <w:rPr>
          <w:rFonts w:ascii="Times New Roman" w:hAnsi="Times New Roman" w:cs="Times New Roman"/>
          <w:sz w:val="20"/>
          <w:szCs w:val="20"/>
        </w:rPr>
        <w:t>.</w:t>
      </w:r>
    </w:p>
    <w:p w14:paraId="708E22A7" w14:textId="6439B84E" w:rsidR="00CF0A2A" w:rsidRPr="007E51C5" w:rsidRDefault="00AD5C1F" w:rsidP="007E51C5">
      <w:pPr>
        <w:spacing w:after="0" w:line="240" w:lineRule="auto"/>
        <w:jc w:val="both"/>
        <w:rPr>
          <w:rFonts w:ascii="Times New Roman" w:hAnsi="Times New Roman" w:cs="Times New Roman"/>
        </w:rPr>
      </w:pPr>
      <w:r>
        <w:rPr>
          <w:rFonts w:ascii="Times New Roman" w:hAnsi="Times New Roman" w:cs="Times New Roman"/>
        </w:rPr>
        <w:t xml:space="preserve">                     </w:t>
      </w:r>
      <w:r w:rsidR="00CF0A2A" w:rsidRPr="007E51C5">
        <w:rPr>
          <w:rFonts w:ascii="Times New Roman" w:hAnsi="Times New Roman" w:cs="Times New Roman"/>
        </w:rPr>
        <w:t>(наименование проекта, подлежащего рассмотрению на общественных обсуждениях)</w:t>
      </w:r>
    </w:p>
    <w:p w14:paraId="2E07C57F" w14:textId="77777777" w:rsidR="00AD5C1F" w:rsidRDefault="00AD5C1F" w:rsidP="00DE495F">
      <w:pPr>
        <w:spacing w:line="249" w:lineRule="auto"/>
        <w:jc w:val="both"/>
        <w:rPr>
          <w:rFonts w:ascii="Times New Roman" w:hAnsi="Times New Roman" w:cs="Times New Roman"/>
          <w:sz w:val="28"/>
          <w:szCs w:val="28"/>
        </w:rPr>
      </w:pPr>
    </w:p>
    <w:p w14:paraId="17D44633" w14:textId="156064CD" w:rsidR="00CF0A2A" w:rsidRPr="00DE495F" w:rsidRDefault="00CF0A2A" w:rsidP="00DE495F">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Перечень информационных материалов к проекту:</w:t>
      </w:r>
    </w:p>
    <w:p w14:paraId="4595CACC" w14:textId="7E43CAE1" w:rsidR="00CF0A2A" w:rsidRPr="00DE495F" w:rsidRDefault="00CF0A2A" w:rsidP="00DE495F">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_______________________________________________________________</w:t>
      </w:r>
      <w:r w:rsidR="007E51C5">
        <w:rPr>
          <w:rFonts w:ascii="Times New Roman" w:hAnsi="Times New Roman" w:cs="Times New Roman"/>
          <w:sz w:val="28"/>
          <w:szCs w:val="28"/>
        </w:rPr>
        <w:t>____</w:t>
      </w:r>
      <w:r w:rsidRPr="00DE495F">
        <w:rPr>
          <w:rFonts w:ascii="Times New Roman" w:hAnsi="Times New Roman" w:cs="Times New Roman"/>
          <w:sz w:val="28"/>
          <w:szCs w:val="28"/>
        </w:rPr>
        <w:t>_____</w:t>
      </w:r>
    </w:p>
    <w:p w14:paraId="1E91DDC3" w14:textId="362E2808" w:rsidR="00CF0A2A" w:rsidRPr="00DE495F" w:rsidRDefault="00CF0A2A" w:rsidP="00DE495F">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_____________________________________________________</w:t>
      </w:r>
      <w:r w:rsidR="007E51C5">
        <w:rPr>
          <w:rFonts w:ascii="Times New Roman" w:hAnsi="Times New Roman" w:cs="Times New Roman"/>
          <w:sz w:val="28"/>
          <w:szCs w:val="28"/>
        </w:rPr>
        <w:t>____</w:t>
      </w:r>
      <w:r w:rsidRPr="00DE495F">
        <w:rPr>
          <w:rFonts w:ascii="Times New Roman" w:hAnsi="Times New Roman" w:cs="Times New Roman"/>
          <w:sz w:val="28"/>
          <w:szCs w:val="28"/>
        </w:rPr>
        <w:t>_______________</w:t>
      </w:r>
    </w:p>
    <w:p w14:paraId="5CF539A9" w14:textId="317EDDF0" w:rsidR="00CF0A2A" w:rsidRPr="00DE495F" w:rsidRDefault="00CF0A2A" w:rsidP="00DE495F">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____________________________________________________</w:t>
      </w:r>
      <w:r w:rsidR="00AD5C1F">
        <w:rPr>
          <w:rFonts w:ascii="Times New Roman" w:hAnsi="Times New Roman" w:cs="Times New Roman"/>
          <w:sz w:val="28"/>
          <w:szCs w:val="28"/>
        </w:rPr>
        <w:t>__</w:t>
      </w:r>
      <w:r w:rsidRPr="00DE495F">
        <w:rPr>
          <w:rFonts w:ascii="Times New Roman" w:hAnsi="Times New Roman" w:cs="Times New Roman"/>
          <w:sz w:val="28"/>
          <w:szCs w:val="28"/>
        </w:rPr>
        <w:t>_________</w:t>
      </w:r>
      <w:r w:rsidR="007E51C5">
        <w:rPr>
          <w:rFonts w:ascii="Times New Roman" w:hAnsi="Times New Roman" w:cs="Times New Roman"/>
          <w:sz w:val="28"/>
          <w:szCs w:val="28"/>
        </w:rPr>
        <w:t>____</w:t>
      </w:r>
      <w:r w:rsidRPr="00DE495F">
        <w:rPr>
          <w:rFonts w:ascii="Times New Roman" w:hAnsi="Times New Roman" w:cs="Times New Roman"/>
          <w:sz w:val="28"/>
          <w:szCs w:val="28"/>
        </w:rPr>
        <w:t>____.</w:t>
      </w:r>
    </w:p>
    <w:p w14:paraId="46B1EE99" w14:textId="10D2F2DA" w:rsidR="00CF0A2A" w:rsidRPr="00DE495F" w:rsidRDefault="00CF0A2A" w:rsidP="00DE495F">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Информация о порядке и сроках проведения общественных обсуждений по проекту, подлежащему рассмотрению на общественных обсуждениях: ____________</w:t>
      </w:r>
      <w:r w:rsidR="007E51C5">
        <w:rPr>
          <w:rFonts w:ascii="Times New Roman" w:hAnsi="Times New Roman" w:cs="Times New Roman"/>
          <w:sz w:val="28"/>
          <w:szCs w:val="28"/>
        </w:rPr>
        <w:t>_______</w:t>
      </w:r>
    </w:p>
    <w:p w14:paraId="331B3422" w14:textId="1006AC33" w:rsidR="00CF0A2A" w:rsidRPr="00DE495F" w:rsidRDefault="00CF0A2A" w:rsidP="00DE495F">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___________________________________________________________________</w:t>
      </w:r>
      <w:r w:rsidR="007E51C5">
        <w:rPr>
          <w:rFonts w:ascii="Times New Roman" w:hAnsi="Times New Roman" w:cs="Times New Roman"/>
          <w:sz w:val="28"/>
          <w:szCs w:val="28"/>
        </w:rPr>
        <w:t>____</w:t>
      </w:r>
      <w:r w:rsidRPr="00DE495F">
        <w:rPr>
          <w:rFonts w:ascii="Times New Roman" w:hAnsi="Times New Roman" w:cs="Times New Roman"/>
          <w:sz w:val="28"/>
          <w:szCs w:val="28"/>
        </w:rPr>
        <w:t>_</w:t>
      </w:r>
    </w:p>
    <w:p w14:paraId="35ABB9F2" w14:textId="75AACD67" w:rsidR="00CF0A2A" w:rsidRPr="00DE495F" w:rsidRDefault="00CF0A2A" w:rsidP="00DE495F">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______________________________________________________</w:t>
      </w:r>
      <w:r w:rsidR="007E51C5">
        <w:rPr>
          <w:rFonts w:ascii="Times New Roman" w:hAnsi="Times New Roman" w:cs="Times New Roman"/>
          <w:sz w:val="28"/>
          <w:szCs w:val="28"/>
        </w:rPr>
        <w:t>____</w:t>
      </w:r>
      <w:r w:rsidRPr="00DE495F">
        <w:rPr>
          <w:rFonts w:ascii="Times New Roman" w:hAnsi="Times New Roman" w:cs="Times New Roman"/>
          <w:sz w:val="28"/>
          <w:szCs w:val="28"/>
        </w:rPr>
        <w:t>______________.</w:t>
      </w:r>
    </w:p>
    <w:p w14:paraId="1809383B" w14:textId="365DE3E5" w:rsidR="00CF0A2A" w:rsidRPr="00DE495F" w:rsidRDefault="00CF0A2A" w:rsidP="00DE495F">
      <w:pPr>
        <w:autoSpaceDE w:val="0"/>
        <w:autoSpaceDN w:val="0"/>
        <w:adjustRightInd w:val="0"/>
        <w:jc w:val="both"/>
        <w:rPr>
          <w:rFonts w:ascii="Times New Roman" w:hAnsi="Times New Roman" w:cs="Times New Roman"/>
          <w:sz w:val="28"/>
          <w:szCs w:val="28"/>
        </w:rPr>
      </w:pPr>
      <w:r w:rsidRPr="00DE495F">
        <w:rPr>
          <w:rFonts w:ascii="Times New Roman" w:hAnsi="Times New Roman" w:cs="Times New Roman"/>
          <w:sz w:val="28"/>
          <w:szCs w:val="28"/>
        </w:rPr>
        <w:t>Информация 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экспозиций: ___________________________</w:t>
      </w:r>
      <w:r w:rsidR="007E51C5">
        <w:rPr>
          <w:rFonts w:ascii="Times New Roman" w:hAnsi="Times New Roman" w:cs="Times New Roman"/>
          <w:sz w:val="28"/>
          <w:szCs w:val="28"/>
        </w:rPr>
        <w:t>__</w:t>
      </w:r>
    </w:p>
    <w:p w14:paraId="34BEF591" w14:textId="14A518DE" w:rsidR="00CF0A2A" w:rsidRPr="00DE495F" w:rsidRDefault="00CF0A2A" w:rsidP="00DE495F">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_______________________________________________________________</w:t>
      </w:r>
      <w:r w:rsidR="007E51C5">
        <w:rPr>
          <w:rFonts w:ascii="Times New Roman" w:hAnsi="Times New Roman" w:cs="Times New Roman"/>
          <w:sz w:val="28"/>
          <w:szCs w:val="28"/>
        </w:rPr>
        <w:t>____</w:t>
      </w:r>
      <w:r w:rsidRPr="00DE495F">
        <w:rPr>
          <w:rFonts w:ascii="Times New Roman" w:hAnsi="Times New Roman" w:cs="Times New Roman"/>
          <w:sz w:val="28"/>
          <w:szCs w:val="28"/>
        </w:rPr>
        <w:t>_____</w:t>
      </w:r>
    </w:p>
    <w:p w14:paraId="1CDF961E" w14:textId="1E7BAF2A" w:rsidR="00CF0A2A" w:rsidRPr="00DE495F" w:rsidRDefault="00CF0A2A" w:rsidP="00DE495F">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_________________________________________________________________</w:t>
      </w:r>
      <w:r w:rsidR="007E51C5">
        <w:rPr>
          <w:rFonts w:ascii="Times New Roman" w:hAnsi="Times New Roman" w:cs="Times New Roman"/>
          <w:sz w:val="28"/>
          <w:szCs w:val="28"/>
        </w:rPr>
        <w:t>___</w:t>
      </w:r>
      <w:r w:rsidRPr="00DE495F">
        <w:rPr>
          <w:rFonts w:ascii="Times New Roman" w:hAnsi="Times New Roman" w:cs="Times New Roman"/>
          <w:sz w:val="28"/>
          <w:szCs w:val="28"/>
        </w:rPr>
        <w:t>___.</w:t>
      </w:r>
    </w:p>
    <w:p w14:paraId="488EB997" w14:textId="53CEB4D7" w:rsidR="00CF0A2A" w:rsidRPr="00DE495F" w:rsidRDefault="00CF0A2A" w:rsidP="00DE495F">
      <w:pPr>
        <w:autoSpaceDE w:val="0"/>
        <w:autoSpaceDN w:val="0"/>
        <w:adjustRightInd w:val="0"/>
        <w:jc w:val="both"/>
        <w:rPr>
          <w:rFonts w:ascii="Times New Roman" w:hAnsi="Times New Roman" w:cs="Times New Roman"/>
          <w:sz w:val="28"/>
          <w:szCs w:val="28"/>
        </w:rPr>
      </w:pPr>
      <w:r w:rsidRPr="00DE495F">
        <w:rPr>
          <w:rFonts w:ascii="Times New Roman" w:hAnsi="Times New Roman" w:cs="Times New Roman"/>
          <w:sz w:val="28"/>
          <w:szCs w:val="28"/>
        </w:rPr>
        <w:t>Информация о порядке, сроке и форме внесения участниками общественных обсуждений</w:t>
      </w:r>
      <w:r w:rsidR="007E51C5">
        <w:rPr>
          <w:rFonts w:ascii="Times New Roman" w:hAnsi="Times New Roman" w:cs="Times New Roman"/>
          <w:sz w:val="28"/>
          <w:szCs w:val="28"/>
        </w:rPr>
        <w:t>,</w:t>
      </w:r>
      <w:r w:rsidRPr="00DE495F">
        <w:rPr>
          <w:rFonts w:ascii="Times New Roman" w:hAnsi="Times New Roman" w:cs="Times New Roman"/>
          <w:sz w:val="28"/>
          <w:szCs w:val="28"/>
        </w:rPr>
        <w:t xml:space="preserve"> предложений и замечаний, касающихся проекта, подлежащего рассмотрению на общественных обсуждениях: ________________________________</w:t>
      </w:r>
    </w:p>
    <w:p w14:paraId="2672B4A4" w14:textId="3961B75B" w:rsidR="00CF0A2A" w:rsidRPr="00DE495F" w:rsidRDefault="00CF0A2A" w:rsidP="00DE495F">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_________________________________________________________________</w:t>
      </w:r>
      <w:r w:rsidR="007E51C5">
        <w:rPr>
          <w:rFonts w:ascii="Times New Roman" w:hAnsi="Times New Roman" w:cs="Times New Roman"/>
          <w:sz w:val="28"/>
          <w:szCs w:val="28"/>
        </w:rPr>
        <w:t>____</w:t>
      </w:r>
      <w:r w:rsidRPr="00DE495F">
        <w:rPr>
          <w:rFonts w:ascii="Times New Roman" w:hAnsi="Times New Roman" w:cs="Times New Roman"/>
          <w:sz w:val="28"/>
          <w:szCs w:val="28"/>
        </w:rPr>
        <w:t>___</w:t>
      </w:r>
    </w:p>
    <w:p w14:paraId="1988C8CE" w14:textId="696F9003" w:rsidR="00CF0A2A" w:rsidRPr="00DE495F" w:rsidRDefault="00CF0A2A" w:rsidP="00DE495F">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lastRenderedPageBreak/>
        <w:t>_______________________________________________________________</w:t>
      </w:r>
      <w:r w:rsidR="007E51C5">
        <w:rPr>
          <w:rFonts w:ascii="Times New Roman" w:hAnsi="Times New Roman" w:cs="Times New Roman"/>
          <w:sz w:val="28"/>
          <w:szCs w:val="28"/>
        </w:rPr>
        <w:t>___</w:t>
      </w:r>
      <w:r w:rsidRPr="00DE495F">
        <w:rPr>
          <w:rFonts w:ascii="Times New Roman" w:hAnsi="Times New Roman" w:cs="Times New Roman"/>
          <w:sz w:val="28"/>
          <w:szCs w:val="28"/>
        </w:rPr>
        <w:t>_____.</w:t>
      </w:r>
    </w:p>
    <w:p w14:paraId="2F8C366B" w14:textId="3F2B0336" w:rsidR="00CF0A2A" w:rsidRPr="00DE495F" w:rsidRDefault="00CF0A2A" w:rsidP="00DE495F">
      <w:pPr>
        <w:autoSpaceDE w:val="0"/>
        <w:autoSpaceDN w:val="0"/>
        <w:adjustRightInd w:val="0"/>
        <w:jc w:val="both"/>
        <w:rPr>
          <w:rFonts w:ascii="Times New Roman" w:hAnsi="Times New Roman" w:cs="Times New Roman"/>
          <w:sz w:val="28"/>
          <w:szCs w:val="28"/>
        </w:rPr>
      </w:pPr>
      <w:r w:rsidRPr="00DE495F">
        <w:rPr>
          <w:rFonts w:ascii="Times New Roman" w:hAnsi="Times New Roman" w:cs="Times New Roman"/>
          <w:sz w:val="28"/>
          <w:szCs w:val="28"/>
        </w:rPr>
        <w:t xml:space="preserve">Информация об </w:t>
      </w:r>
      <w:r w:rsidR="007E51C5">
        <w:rPr>
          <w:rFonts w:ascii="Times New Roman" w:hAnsi="Times New Roman" w:cs="Times New Roman"/>
          <w:sz w:val="28"/>
          <w:szCs w:val="28"/>
        </w:rPr>
        <w:t xml:space="preserve">официальном </w:t>
      </w:r>
      <w:r w:rsidRPr="00DE495F">
        <w:rPr>
          <w:rFonts w:ascii="Times New Roman" w:hAnsi="Times New Roman" w:cs="Times New Roman"/>
          <w:sz w:val="28"/>
          <w:szCs w:val="28"/>
        </w:rPr>
        <w:t>сайте, на котором размещен проект, подлежащий рассмотрению на общественных обсуждениях, и информационные материалы к нему, или информационных системах, в которых размещены такой проект и информационные материалы к нему, с использованием которых будут проводиться общественные обсуждения: ______________________</w:t>
      </w:r>
      <w:r w:rsidR="007E51C5">
        <w:rPr>
          <w:rFonts w:ascii="Times New Roman" w:hAnsi="Times New Roman" w:cs="Times New Roman"/>
          <w:sz w:val="28"/>
          <w:szCs w:val="28"/>
        </w:rPr>
        <w:t>__________________________</w:t>
      </w:r>
    </w:p>
    <w:p w14:paraId="31106776" w14:textId="2690EA4C" w:rsidR="00CF0A2A" w:rsidRPr="00DE495F" w:rsidRDefault="00CF0A2A" w:rsidP="00DE495F">
      <w:pPr>
        <w:autoSpaceDE w:val="0"/>
        <w:autoSpaceDN w:val="0"/>
        <w:adjustRightInd w:val="0"/>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_____________________________________________________________</w:t>
      </w:r>
      <w:r w:rsidR="007E51C5">
        <w:rPr>
          <w:rFonts w:ascii="Times New Roman" w:hAnsi="Times New Roman" w:cs="Times New Roman"/>
          <w:sz w:val="28"/>
          <w:szCs w:val="28"/>
        </w:rPr>
        <w:t>____</w:t>
      </w:r>
      <w:r w:rsidRPr="00DE495F">
        <w:rPr>
          <w:rFonts w:ascii="Times New Roman" w:hAnsi="Times New Roman" w:cs="Times New Roman"/>
          <w:sz w:val="28"/>
          <w:szCs w:val="28"/>
        </w:rPr>
        <w:t>_______</w:t>
      </w:r>
    </w:p>
    <w:p w14:paraId="5D5DE35F" w14:textId="3A08C7D5" w:rsidR="00CF0A2A" w:rsidRPr="00DE495F" w:rsidRDefault="00CF0A2A" w:rsidP="00DE495F">
      <w:pPr>
        <w:autoSpaceDE w:val="0"/>
        <w:autoSpaceDN w:val="0"/>
        <w:adjustRightInd w:val="0"/>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__________________________________________________________________</w:t>
      </w:r>
      <w:r w:rsidR="007E51C5">
        <w:rPr>
          <w:rFonts w:ascii="Times New Roman" w:hAnsi="Times New Roman" w:cs="Times New Roman"/>
          <w:sz w:val="28"/>
          <w:szCs w:val="28"/>
        </w:rPr>
        <w:t>____</w:t>
      </w:r>
      <w:r w:rsidRPr="00DE495F">
        <w:rPr>
          <w:rFonts w:ascii="Times New Roman" w:hAnsi="Times New Roman" w:cs="Times New Roman"/>
          <w:sz w:val="28"/>
          <w:szCs w:val="28"/>
        </w:rPr>
        <w:t>__.</w:t>
      </w:r>
    </w:p>
    <w:p w14:paraId="4B4191F9" w14:textId="5A3F3AEF" w:rsidR="00CF0A2A" w:rsidRPr="00DE495F" w:rsidRDefault="00CF0A2A" w:rsidP="00DE495F">
      <w:pPr>
        <w:spacing w:line="249" w:lineRule="auto"/>
        <w:jc w:val="both"/>
        <w:rPr>
          <w:rFonts w:ascii="Times New Roman" w:hAnsi="Times New Roman" w:cs="Times New Roman"/>
          <w:sz w:val="28"/>
          <w:szCs w:val="28"/>
        </w:rPr>
      </w:pPr>
    </w:p>
    <w:p w14:paraId="0F73E774" w14:textId="77777777" w:rsidR="008B261C" w:rsidRDefault="008B261C" w:rsidP="007E51C5">
      <w:pPr>
        <w:spacing w:line="249" w:lineRule="auto"/>
        <w:jc w:val="center"/>
        <w:rPr>
          <w:rFonts w:ascii="Times New Roman" w:hAnsi="Times New Roman" w:cs="Times New Roman"/>
          <w:b/>
          <w:bCs/>
          <w:sz w:val="28"/>
          <w:szCs w:val="28"/>
        </w:rPr>
      </w:pPr>
    </w:p>
    <w:p w14:paraId="7B1723E9" w14:textId="77777777" w:rsidR="008B261C" w:rsidRDefault="008B261C" w:rsidP="007E51C5">
      <w:pPr>
        <w:spacing w:line="249" w:lineRule="auto"/>
        <w:jc w:val="center"/>
        <w:rPr>
          <w:rFonts w:ascii="Times New Roman" w:hAnsi="Times New Roman" w:cs="Times New Roman"/>
          <w:b/>
          <w:bCs/>
          <w:sz w:val="28"/>
          <w:szCs w:val="28"/>
        </w:rPr>
      </w:pPr>
    </w:p>
    <w:p w14:paraId="0C1BF2D9" w14:textId="6C831059" w:rsidR="007E51C5" w:rsidRPr="007E51C5" w:rsidRDefault="007E51C5" w:rsidP="007E51C5">
      <w:pPr>
        <w:spacing w:line="249" w:lineRule="auto"/>
        <w:jc w:val="center"/>
        <w:rPr>
          <w:rFonts w:ascii="Times New Roman" w:hAnsi="Times New Roman" w:cs="Times New Roman"/>
          <w:b/>
          <w:bCs/>
          <w:sz w:val="28"/>
          <w:szCs w:val="28"/>
        </w:rPr>
      </w:pPr>
      <w:r w:rsidRPr="007E51C5">
        <w:rPr>
          <w:rFonts w:ascii="Times New Roman" w:hAnsi="Times New Roman" w:cs="Times New Roman"/>
          <w:b/>
          <w:bCs/>
          <w:sz w:val="28"/>
          <w:szCs w:val="28"/>
        </w:rPr>
        <w:t>Оповещение о начале публичных слушаний</w:t>
      </w:r>
    </w:p>
    <w:p w14:paraId="603D9BB8" w14:textId="598279AA" w:rsidR="007E51C5" w:rsidRPr="00DE495F" w:rsidRDefault="007E51C5" w:rsidP="007E51C5">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 xml:space="preserve">В соответствии с постановлением Главы муниципального образования «Вяземский муниципальный округ» Смоленской области от_______ № ____ о назначении публичных слушаний по </w:t>
      </w:r>
      <w:proofErr w:type="gramStart"/>
      <w:r w:rsidRPr="00DE495F">
        <w:rPr>
          <w:rFonts w:ascii="Times New Roman" w:hAnsi="Times New Roman" w:cs="Times New Roman"/>
          <w:sz w:val="28"/>
          <w:szCs w:val="28"/>
        </w:rPr>
        <w:t>проекту:_</w:t>
      </w:r>
      <w:proofErr w:type="gramEnd"/>
      <w:r w:rsidRPr="00DE495F">
        <w:rPr>
          <w:rFonts w:ascii="Times New Roman" w:hAnsi="Times New Roman" w:cs="Times New Roman"/>
          <w:sz w:val="28"/>
          <w:szCs w:val="28"/>
        </w:rPr>
        <w:t>_____________________________________</w:t>
      </w:r>
      <w:r>
        <w:rPr>
          <w:rFonts w:ascii="Times New Roman" w:hAnsi="Times New Roman" w:cs="Times New Roman"/>
          <w:sz w:val="28"/>
          <w:szCs w:val="28"/>
        </w:rPr>
        <w:t>______</w:t>
      </w:r>
    </w:p>
    <w:p w14:paraId="368BBD55" w14:textId="6B991EF0" w:rsidR="007E51C5" w:rsidRPr="007E51C5" w:rsidRDefault="007E51C5" w:rsidP="007E51C5">
      <w:pPr>
        <w:spacing w:after="0" w:line="240" w:lineRule="auto"/>
        <w:jc w:val="both"/>
        <w:rPr>
          <w:rFonts w:ascii="Times New Roman" w:hAnsi="Times New Roman" w:cs="Times New Roman"/>
        </w:rPr>
      </w:pPr>
      <w:r w:rsidRPr="007E51C5">
        <w:rPr>
          <w:rFonts w:ascii="Times New Roman" w:hAnsi="Times New Roman" w:cs="Times New Roman"/>
        </w:rPr>
        <w:t>___________________________________________________________________</w:t>
      </w:r>
      <w:r w:rsidR="00AD5C1F">
        <w:rPr>
          <w:rFonts w:ascii="Times New Roman" w:hAnsi="Times New Roman" w:cs="Times New Roman"/>
        </w:rPr>
        <w:t>___________________</w:t>
      </w:r>
      <w:r w:rsidRPr="007E51C5">
        <w:rPr>
          <w:rFonts w:ascii="Times New Roman" w:hAnsi="Times New Roman" w:cs="Times New Roman"/>
        </w:rPr>
        <w:t>_____.</w:t>
      </w:r>
    </w:p>
    <w:p w14:paraId="29EB3767" w14:textId="22FBBC80" w:rsidR="007E51C5" w:rsidRPr="007E51C5" w:rsidRDefault="00AD5C1F" w:rsidP="007E51C5">
      <w:pPr>
        <w:spacing w:after="0" w:line="240" w:lineRule="auto"/>
        <w:jc w:val="both"/>
        <w:rPr>
          <w:rFonts w:ascii="Times New Roman" w:hAnsi="Times New Roman" w:cs="Times New Roman"/>
        </w:rPr>
      </w:pPr>
      <w:r>
        <w:rPr>
          <w:rFonts w:ascii="Times New Roman" w:hAnsi="Times New Roman" w:cs="Times New Roman"/>
        </w:rPr>
        <w:t xml:space="preserve">                           </w:t>
      </w:r>
      <w:r w:rsidR="007E51C5" w:rsidRPr="007E51C5">
        <w:rPr>
          <w:rFonts w:ascii="Times New Roman" w:hAnsi="Times New Roman" w:cs="Times New Roman"/>
        </w:rPr>
        <w:t>(наименование проекта, подлежащего рассмотрению на публичных слушаниях)</w:t>
      </w:r>
    </w:p>
    <w:p w14:paraId="57B379C7" w14:textId="77777777" w:rsidR="007E51C5" w:rsidRDefault="007E51C5" w:rsidP="007E51C5">
      <w:pPr>
        <w:spacing w:line="249" w:lineRule="auto"/>
        <w:jc w:val="both"/>
        <w:rPr>
          <w:rFonts w:ascii="Times New Roman" w:hAnsi="Times New Roman" w:cs="Times New Roman"/>
          <w:sz w:val="28"/>
          <w:szCs w:val="28"/>
        </w:rPr>
      </w:pPr>
    </w:p>
    <w:p w14:paraId="3FB935DF" w14:textId="22E1B0BB" w:rsidR="007E51C5" w:rsidRPr="00DE495F" w:rsidRDefault="007E51C5" w:rsidP="007E51C5">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Перечень информационных материалов к проекту:</w:t>
      </w:r>
    </w:p>
    <w:p w14:paraId="3F54827B" w14:textId="44C46FA4" w:rsidR="007E51C5" w:rsidRPr="00DE495F" w:rsidRDefault="007E51C5" w:rsidP="007E51C5">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_____________________________________________________________</w:t>
      </w:r>
      <w:r w:rsidR="009E3115">
        <w:rPr>
          <w:rFonts w:ascii="Times New Roman" w:hAnsi="Times New Roman" w:cs="Times New Roman"/>
          <w:sz w:val="28"/>
          <w:szCs w:val="28"/>
        </w:rPr>
        <w:t>____</w:t>
      </w:r>
      <w:r w:rsidRPr="00DE495F">
        <w:rPr>
          <w:rFonts w:ascii="Times New Roman" w:hAnsi="Times New Roman" w:cs="Times New Roman"/>
          <w:sz w:val="28"/>
          <w:szCs w:val="28"/>
        </w:rPr>
        <w:t>_______</w:t>
      </w:r>
    </w:p>
    <w:p w14:paraId="281E73B0" w14:textId="664CF6DE" w:rsidR="007E51C5" w:rsidRPr="00DE495F" w:rsidRDefault="007E51C5" w:rsidP="007E51C5">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_____________________________________________________________</w:t>
      </w:r>
      <w:r w:rsidR="009E3115">
        <w:rPr>
          <w:rFonts w:ascii="Times New Roman" w:hAnsi="Times New Roman" w:cs="Times New Roman"/>
          <w:sz w:val="28"/>
          <w:szCs w:val="28"/>
        </w:rPr>
        <w:t>____</w:t>
      </w:r>
      <w:r w:rsidRPr="00DE495F">
        <w:rPr>
          <w:rFonts w:ascii="Times New Roman" w:hAnsi="Times New Roman" w:cs="Times New Roman"/>
          <w:sz w:val="28"/>
          <w:szCs w:val="28"/>
        </w:rPr>
        <w:t>_______</w:t>
      </w:r>
    </w:p>
    <w:p w14:paraId="3348F9F6" w14:textId="7C294EDE" w:rsidR="007E51C5" w:rsidRPr="00DE495F" w:rsidRDefault="007E51C5" w:rsidP="007E51C5">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_________ _____________________________________________________</w:t>
      </w:r>
      <w:r w:rsidR="009E3115">
        <w:rPr>
          <w:rFonts w:ascii="Times New Roman" w:hAnsi="Times New Roman" w:cs="Times New Roman"/>
          <w:sz w:val="28"/>
          <w:szCs w:val="28"/>
        </w:rPr>
        <w:t>____</w:t>
      </w:r>
      <w:r w:rsidRPr="00DE495F">
        <w:rPr>
          <w:rFonts w:ascii="Times New Roman" w:hAnsi="Times New Roman" w:cs="Times New Roman"/>
          <w:sz w:val="28"/>
          <w:szCs w:val="28"/>
        </w:rPr>
        <w:t>_____.</w:t>
      </w:r>
    </w:p>
    <w:p w14:paraId="11AA0FBD" w14:textId="3333324A" w:rsidR="007E51C5" w:rsidRPr="00DE495F" w:rsidRDefault="007E51C5" w:rsidP="007E51C5">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 xml:space="preserve">Информация о порядке и сроках проведения </w:t>
      </w:r>
      <w:r w:rsidR="009E3115">
        <w:rPr>
          <w:rFonts w:ascii="Times New Roman" w:hAnsi="Times New Roman" w:cs="Times New Roman"/>
          <w:sz w:val="28"/>
          <w:szCs w:val="28"/>
        </w:rPr>
        <w:t>п</w:t>
      </w:r>
      <w:r w:rsidRPr="00DE495F">
        <w:rPr>
          <w:rFonts w:ascii="Times New Roman" w:hAnsi="Times New Roman" w:cs="Times New Roman"/>
          <w:sz w:val="28"/>
          <w:szCs w:val="28"/>
        </w:rPr>
        <w:t>убличных слушаний по проекту, подлежащему рассмотрению на публичных слушаниях: _________________</w:t>
      </w:r>
      <w:r w:rsidR="009E3115">
        <w:rPr>
          <w:rFonts w:ascii="Times New Roman" w:hAnsi="Times New Roman" w:cs="Times New Roman"/>
          <w:sz w:val="28"/>
          <w:szCs w:val="28"/>
        </w:rPr>
        <w:t>_______</w:t>
      </w:r>
    </w:p>
    <w:p w14:paraId="442A7012" w14:textId="1DA5824C" w:rsidR="007E51C5" w:rsidRPr="00DE495F" w:rsidRDefault="007E51C5" w:rsidP="007E51C5">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____________________________________________________________</w:t>
      </w:r>
      <w:r w:rsidR="009E3115">
        <w:rPr>
          <w:rFonts w:ascii="Times New Roman" w:hAnsi="Times New Roman" w:cs="Times New Roman"/>
          <w:sz w:val="28"/>
          <w:szCs w:val="28"/>
        </w:rPr>
        <w:t>____</w:t>
      </w:r>
      <w:r w:rsidRPr="00DE495F">
        <w:rPr>
          <w:rFonts w:ascii="Times New Roman" w:hAnsi="Times New Roman" w:cs="Times New Roman"/>
          <w:sz w:val="28"/>
          <w:szCs w:val="28"/>
        </w:rPr>
        <w:t>________</w:t>
      </w:r>
    </w:p>
    <w:p w14:paraId="2B1A3509" w14:textId="21117762" w:rsidR="007E51C5" w:rsidRPr="00DE495F" w:rsidRDefault="007E51C5" w:rsidP="007E51C5">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___________________________________________________________________</w:t>
      </w:r>
      <w:r w:rsidR="009E3115">
        <w:rPr>
          <w:rFonts w:ascii="Times New Roman" w:hAnsi="Times New Roman" w:cs="Times New Roman"/>
          <w:sz w:val="28"/>
          <w:szCs w:val="28"/>
        </w:rPr>
        <w:t>___</w:t>
      </w:r>
      <w:r w:rsidRPr="00DE495F">
        <w:rPr>
          <w:rFonts w:ascii="Times New Roman" w:hAnsi="Times New Roman" w:cs="Times New Roman"/>
          <w:sz w:val="28"/>
          <w:szCs w:val="28"/>
        </w:rPr>
        <w:t>_.</w:t>
      </w:r>
    </w:p>
    <w:p w14:paraId="27717396" w14:textId="66C5BEA8" w:rsidR="007E51C5" w:rsidRPr="00DE495F" w:rsidRDefault="007E51C5" w:rsidP="007E51C5">
      <w:pPr>
        <w:autoSpaceDE w:val="0"/>
        <w:autoSpaceDN w:val="0"/>
        <w:adjustRightInd w:val="0"/>
        <w:jc w:val="both"/>
        <w:rPr>
          <w:rFonts w:ascii="Times New Roman" w:hAnsi="Times New Roman" w:cs="Times New Roman"/>
          <w:sz w:val="28"/>
          <w:szCs w:val="28"/>
        </w:rPr>
      </w:pPr>
      <w:r w:rsidRPr="00DE495F">
        <w:rPr>
          <w:rFonts w:ascii="Times New Roman" w:hAnsi="Times New Roman" w:cs="Times New Roman"/>
          <w:sz w:val="28"/>
          <w:szCs w:val="28"/>
        </w:rPr>
        <w:t>Информация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 ____________________________</w:t>
      </w:r>
    </w:p>
    <w:p w14:paraId="466C08C0" w14:textId="6982EA5A" w:rsidR="007E51C5" w:rsidRPr="00DE495F" w:rsidRDefault="007E51C5" w:rsidP="007E51C5">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______________________________________________________</w:t>
      </w:r>
      <w:r w:rsidR="009E3115">
        <w:rPr>
          <w:rFonts w:ascii="Times New Roman" w:hAnsi="Times New Roman" w:cs="Times New Roman"/>
          <w:sz w:val="28"/>
          <w:szCs w:val="28"/>
        </w:rPr>
        <w:t>____</w:t>
      </w:r>
      <w:r w:rsidRPr="00DE495F">
        <w:rPr>
          <w:rFonts w:ascii="Times New Roman" w:hAnsi="Times New Roman" w:cs="Times New Roman"/>
          <w:sz w:val="28"/>
          <w:szCs w:val="28"/>
        </w:rPr>
        <w:t>______________</w:t>
      </w:r>
    </w:p>
    <w:p w14:paraId="39987DA0" w14:textId="3DC38806" w:rsidR="007E51C5" w:rsidRPr="00DE495F" w:rsidRDefault="007E51C5" w:rsidP="007E51C5">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lastRenderedPageBreak/>
        <w:t>____________________________________________________</w:t>
      </w:r>
      <w:r w:rsidR="009E3115">
        <w:rPr>
          <w:rFonts w:ascii="Times New Roman" w:hAnsi="Times New Roman" w:cs="Times New Roman"/>
          <w:sz w:val="28"/>
          <w:szCs w:val="28"/>
        </w:rPr>
        <w:t>___</w:t>
      </w:r>
      <w:r w:rsidRPr="00DE495F">
        <w:rPr>
          <w:rFonts w:ascii="Times New Roman" w:hAnsi="Times New Roman" w:cs="Times New Roman"/>
          <w:sz w:val="28"/>
          <w:szCs w:val="28"/>
        </w:rPr>
        <w:t>________________.</w:t>
      </w:r>
    </w:p>
    <w:p w14:paraId="2A182EBB" w14:textId="5F692D5B" w:rsidR="007E51C5" w:rsidRPr="00DE495F" w:rsidRDefault="007E51C5" w:rsidP="007E51C5">
      <w:pPr>
        <w:autoSpaceDE w:val="0"/>
        <w:autoSpaceDN w:val="0"/>
        <w:adjustRightInd w:val="0"/>
        <w:jc w:val="both"/>
        <w:rPr>
          <w:rFonts w:ascii="Times New Roman" w:hAnsi="Times New Roman" w:cs="Times New Roman"/>
          <w:sz w:val="28"/>
          <w:szCs w:val="28"/>
        </w:rPr>
      </w:pPr>
      <w:r w:rsidRPr="00DE495F">
        <w:rPr>
          <w:rFonts w:ascii="Times New Roman" w:hAnsi="Times New Roman" w:cs="Times New Roman"/>
          <w:sz w:val="28"/>
          <w:szCs w:val="28"/>
        </w:rPr>
        <w:t xml:space="preserve">Информация о порядке, сроке и форме внесения участниками публичных слушаний предложений и замечаний, касающихся проекта, подлежащего рассмотрению </w:t>
      </w:r>
      <w:r w:rsidR="009E3115">
        <w:rPr>
          <w:rFonts w:ascii="Times New Roman" w:hAnsi="Times New Roman" w:cs="Times New Roman"/>
          <w:sz w:val="28"/>
          <w:szCs w:val="28"/>
        </w:rPr>
        <w:br/>
      </w:r>
      <w:r w:rsidRPr="00DE495F">
        <w:rPr>
          <w:rFonts w:ascii="Times New Roman" w:hAnsi="Times New Roman" w:cs="Times New Roman"/>
          <w:sz w:val="28"/>
          <w:szCs w:val="28"/>
        </w:rPr>
        <w:t>на публичных слушаниях: _____________</w:t>
      </w:r>
      <w:r w:rsidR="009E3115">
        <w:rPr>
          <w:rFonts w:ascii="Times New Roman" w:hAnsi="Times New Roman" w:cs="Times New Roman"/>
          <w:sz w:val="28"/>
          <w:szCs w:val="28"/>
        </w:rPr>
        <w:t>____________________________</w:t>
      </w:r>
      <w:r w:rsidRPr="00DE495F">
        <w:rPr>
          <w:rFonts w:ascii="Times New Roman" w:hAnsi="Times New Roman" w:cs="Times New Roman"/>
          <w:sz w:val="28"/>
          <w:szCs w:val="28"/>
        </w:rPr>
        <w:t>___</w:t>
      </w:r>
      <w:r w:rsidR="009E3115">
        <w:rPr>
          <w:rFonts w:ascii="Times New Roman" w:hAnsi="Times New Roman" w:cs="Times New Roman"/>
          <w:sz w:val="28"/>
          <w:szCs w:val="28"/>
        </w:rPr>
        <w:t>______</w:t>
      </w:r>
    </w:p>
    <w:p w14:paraId="7CC579F9" w14:textId="04B04DFB" w:rsidR="007E51C5" w:rsidRPr="00DE495F" w:rsidRDefault="007E51C5" w:rsidP="007E51C5">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w:t>
      </w:r>
      <w:r w:rsidR="009E3115">
        <w:rPr>
          <w:rFonts w:ascii="Times New Roman" w:hAnsi="Times New Roman" w:cs="Times New Roman"/>
          <w:sz w:val="28"/>
          <w:szCs w:val="28"/>
        </w:rPr>
        <w:t>____</w:t>
      </w:r>
      <w:r w:rsidRPr="00DE495F">
        <w:rPr>
          <w:rFonts w:ascii="Times New Roman" w:hAnsi="Times New Roman" w:cs="Times New Roman"/>
          <w:sz w:val="28"/>
          <w:szCs w:val="28"/>
        </w:rPr>
        <w:t>__________________________</w:t>
      </w:r>
    </w:p>
    <w:p w14:paraId="3EE52E95" w14:textId="78A6A46D" w:rsidR="007E51C5" w:rsidRPr="00DE495F" w:rsidRDefault="007E51C5" w:rsidP="007E51C5">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____________________________________________________________</w:t>
      </w:r>
      <w:r w:rsidR="009E3115">
        <w:rPr>
          <w:rFonts w:ascii="Times New Roman" w:hAnsi="Times New Roman" w:cs="Times New Roman"/>
          <w:sz w:val="28"/>
          <w:szCs w:val="28"/>
        </w:rPr>
        <w:t>____</w:t>
      </w:r>
      <w:r w:rsidRPr="00DE495F">
        <w:rPr>
          <w:rFonts w:ascii="Times New Roman" w:hAnsi="Times New Roman" w:cs="Times New Roman"/>
          <w:sz w:val="28"/>
          <w:szCs w:val="28"/>
        </w:rPr>
        <w:t>________.</w:t>
      </w:r>
    </w:p>
    <w:p w14:paraId="23F81EF7" w14:textId="29003A49" w:rsidR="007E51C5" w:rsidRPr="00DE495F" w:rsidRDefault="007E51C5" w:rsidP="007E51C5">
      <w:pPr>
        <w:autoSpaceDE w:val="0"/>
        <w:autoSpaceDN w:val="0"/>
        <w:adjustRightInd w:val="0"/>
        <w:jc w:val="both"/>
        <w:rPr>
          <w:rFonts w:ascii="Times New Roman" w:hAnsi="Times New Roman" w:cs="Times New Roman"/>
          <w:sz w:val="28"/>
          <w:szCs w:val="28"/>
        </w:rPr>
      </w:pPr>
      <w:r w:rsidRPr="00DE495F">
        <w:rPr>
          <w:rFonts w:ascii="Times New Roman" w:hAnsi="Times New Roman" w:cs="Times New Roman"/>
          <w:sz w:val="28"/>
          <w:szCs w:val="28"/>
        </w:rPr>
        <w:t>Информация об официальном сайте, на котором размещен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 ____________________</w:t>
      </w:r>
      <w:r w:rsidR="008B261C">
        <w:rPr>
          <w:rFonts w:ascii="Times New Roman" w:hAnsi="Times New Roman" w:cs="Times New Roman"/>
          <w:sz w:val="28"/>
          <w:szCs w:val="28"/>
        </w:rPr>
        <w:t>______________________</w:t>
      </w:r>
      <w:r w:rsidRPr="00DE495F">
        <w:rPr>
          <w:rFonts w:ascii="Times New Roman" w:hAnsi="Times New Roman" w:cs="Times New Roman"/>
          <w:sz w:val="28"/>
          <w:szCs w:val="28"/>
        </w:rPr>
        <w:t>______</w:t>
      </w:r>
    </w:p>
    <w:p w14:paraId="00C8BA95" w14:textId="77777777" w:rsidR="007E51C5" w:rsidRPr="00DE495F" w:rsidRDefault="007E51C5" w:rsidP="007E51C5">
      <w:pPr>
        <w:autoSpaceDE w:val="0"/>
        <w:autoSpaceDN w:val="0"/>
        <w:adjustRightInd w:val="0"/>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____________________________________________________________________</w:t>
      </w:r>
    </w:p>
    <w:p w14:paraId="2FAA993B" w14:textId="77777777" w:rsidR="007E51C5" w:rsidRPr="00DE495F" w:rsidRDefault="007E51C5" w:rsidP="007E51C5">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____________________________________________________________________.</w:t>
      </w:r>
    </w:p>
    <w:p w14:paraId="768BF8D7" w14:textId="7970ABE2" w:rsidR="007E51C5" w:rsidRDefault="007E51C5" w:rsidP="00CF0A2A">
      <w:pPr>
        <w:spacing w:line="256" w:lineRule="auto"/>
        <w:rPr>
          <w:b/>
          <w:sz w:val="28"/>
          <w:szCs w:val="28"/>
        </w:rPr>
        <w:sectPr w:rsidR="007E51C5" w:rsidSect="006A4EB7">
          <w:headerReference w:type="default" r:id="rId12"/>
          <w:pgSz w:w="11909" w:h="16841"/>
          <w:pgMar w:top="1134" w:right="567" w:bottom="1134" w:left="1134" w:header="567" w:footer="720" w:gutter="0"/>
          <w:pgNumType w:start="1"/>
          <w:cols w:space="720"/>
          <w:titlePg/>
          <w:docGrid w:linePitch="299"/>
        </w:sectPr>
      </w:pPr>
    </w:p>
    <w:tbl>
      <w:tblPr>
        <w:tblW w:w="9781" w:type="dxa"/>
        <w:tblLook w:val="04A0" w:firstRow="1" w:lastRow="0" w:firstColumn="1" w:lastColumn="0" w:noHBand="0" w:noVBand="1"/>
      </w:tblPr>
      <w:tblGrid>
        <w:gridCol w:w="4678"/>
        <w:gridCol w:w="5103"/>
      </w:tblGrid>
      <w:tr w:rsidR="00CF0A2A" w14:paraId="281FBBD9" w14:textId="77777777" w:rsidTr="009E3115">
        <w:tc>
          <w:tcPr>
            <w:tcW w:w="4678" w:type="dxa"/>
          </w:tcPr>
          <w:p w14:paraId="72D63EFF" w14:textId="77777777" w:rsidR="00CF0A2A" w:rsidRDefault="00CF0A2A">
            <w:pPr>
              <w:spacing w:line="249" w:lineRule="auto"/>
              <w:jc w:val="both"/>
              <w:rPr>
                <w:sz w:val="28"/>
                <w:szCs w:val="28"/>
              </w:rPr>
            </w:pPr>
          </w:p>
        </w:tc>
        <w:tc>
          <w:tcPr>
            <w:tcW w:w="5103" w:type="dxa"/>
          </w:tcPr>
          <w:p w14:paraId="203BB63F" w14:textId="77777777" w:rsidR="00CF0A2A" w:rsidRPr="009E3115" w:rsidRDefault="00CF0A2A">
            <w:pPr>
              <w:spacing w:line="249" w:lineRule="auto"/>
              <w:jc w:val="both"/>
              <w:rPr>
                <w:rFonts w:ascii="Times New Roman" w:hAnsi="Times New Roman" w:cs="Times New Roman"/>
                <w:sz w:val="28"/>
                <w:szCs w:val="28"/>
              </w:rPr>
            </w:pPr>
            <w:r w:rsidRPr="009E3115">
              <w:rPr>
                <w:rFonts w:ascii="Times New Roman" w:hAnsi="Times New Roman" w:cs="Times New Roman"/>
                <w:sz w:val="28"/>
                <w:szCs w:val="28"/>
              </w:rPr>
              <w:t>Приложение № 2</w:t>
            </w:r>
          </w:p>
          <w:p w14:paraId="2DCB613C" w14:textId="08C8DD1D" w:rsidR="00CF0A2A" w:rsidRPr="009E3115" w:rsidRDefault="00CF0A2A">
            <w:pPr>
              <w:spacing w:line="249" w:lineRule="auto"/>
              <w:jc w:val="both"/>
              <w:rPr>
                <w:rFonts w:ascii="Times New Roman" w:hAnsi="Times New Roman" w:cs="Times New Roman"/>
                <w:sz w:val="28"/>
                <w:szCs w:val="28"/>
              </w:rPr>
            </w:pPr>
            <w:r w:rsidRPr="009E3115">
              <w:rPr>
                <w:rFonts w:ascii="Times New Roman" w:hAnsi="Times New Roman" w:cs="Times New Roman"/>
                <w:sz w:val="28"/>
                <w:szCs w:val="28"/>
              </w:rPr>
              <w:t xml:space="preserve">к Положению </w:t>
            </w:r>
            <w:r w:rsidR="009E3115" w:rsidRPr="009E3115">
              <w:rPr>
                <w:rFonts w:ascii="Times New Roman" w:hAnsi="Times New Roman" w:cs="Times New Roman"/>
                <w:sz w:val="28"/>
                <w:szCs w:val="28"/>
              </w:rPr>
              <w:t xml:space="preserve">о порядке </w:t>
            </w:r>
            <w:r w:rsidRPr="009E3115">
              <w:rPr>
                <w:rFonts w:ascii="Times New Roman" w:hAnsi="Times New Roman" w:cs="Times New Roman"/>
                <w:sz w:val="28"/>
                <w:szCs w:val="28"/>
              </w:rPr>
              <w:t xml:space="preserve">организации </w:t>
            </w:r>
            <w:r w:rsidR="009E3115" w:rsidRPr="009E3115">
              <w:rPr>
                <w:rFonts w:ascii="Times New Roman" w:hAnsi="Times New Roman" w:cs="Times New Roman"/>
                <w:sz w:val="28"/>
                <w:szCs w:val="28"/>
              </w:rPr>
              <w:br/>
            </w:r>
            <w:r w:rsidRPr="009E3115">
              <w:rPr>
                <w:rFonts w:ascii="Times New Roman" w:hAnsi="Times New Roman" w:cs="Times New Roman"/>
                <w:sz w:val="28"/>
                <w:szCs w:val="28"/>
              </w:rPr>
              <w:t>и проведени</w:t>
            </w:r>
            <w:r w:rsidR="009E3115" w:rsidRPr="009E3115">
              <w:rPr>
                <w:rFonts w:ascii="Times New Roman" w:hAnsi="Times New Roman" w:cs="Times New Roman"/>
                <w:sz w:val="28"/>
                <w:szCs w:val="28"/>
              </w:rPr>
              <w:t>я</w:t>
            </w:r>
            <w:r w:rsidRPr="009E3115">
              <w:rPr>
                <w:rFonts w:ascii="Times New Roman" w:hAnsi="Times New Roman" w:cs="Times New Roman"/>
                <w:sz w:val="28"/>
                <w:szCs w:val="28"/>
              </w:rPr>
              <w:t xml:space="preserve"> общественных обсуждений или публичных слушаний </w:t>
            </w:r>
            <w:r w:rsidR="009E3115" w:rsidRPr="009E3115">
              <w:rPr>
                <w:rFonts w:ascii="Times New Roman" w:eastAsia="Calibri" w:hAnsi="Times New Roman" w:cs="Times New Roman"/>
                <w:color w:val="000000" w:themeColor="text1"/>
                <w:sz w:val="28"/>
                <w:szCs w:val="28"/>
              </w:rPr>
              <w:t>по вопросам градостроительной деятельности</w:t>
            </w:r>
            <w:r w:rsidR="009E3115" w:rsidRPr="009E3115">
              <w:rPr>
                <w:rFonts w:ascii="Times New Roman" w:hAnsi="Times New Roman" w:cs="Times New Roman"/>
                <w:color w:val="000000" w:themeColor="text1"/>
                <w:sz w:val="28"/>
                <w:szCs w:val="28"/>
              </w:rPr>
              <w:t xml:space="preserve"> </w:t>
            </w:r>
            <w:r w:rsidR="009E3115" w:rsidRPr="009E3115">
              <w:rPr>
                <w:rFonts w:ascii="Times New Roman" w:hAnsi="Times New Roman" w:cs="Times New Roman"/>
                <w:sz w:val="28"/>
                <w:szCs w:val="28"/>
              </w:rPr>
              <w:t>в</w:t>
            </w:r>
            <w:r w:rsidRPr="009E3115">
              <w:rPr>
                <w:rFonts w:ascii="Times New Roman" w:hAnsi="Times New Roman" w:cs="Times New Roman"/>
                <w:sz w:val="28"/>
                <w:szCs w:val="28"/>
              </w:rPr>
              <w:t xml:space="preserve"> муниципально</w:t>
            </w:r>
            <w:r w:rsidR="009E3115" w:rsidRPr="009E3115">
              <w:rPr>
                <w:rFonts w:ascii="Times New Roman" w:hAnsi="Times New Roman" w:cs="Times New Roman"/>
                <w:sz w:val="28"/>
                <w:szCs w:val="28"/>
              </w:rPr>
              <w:t>м</w:t>
            </w:r>
            <w:r w:rsidRPr="009E3115">
              <w:rPr>
                <w:rFonts w:ascii="Times New Roman" w:hAnsi="Times New Roman" w:cs="Times New Roman"/>
                <w:sz w:val="28"/>
                <w:szCs w:val="28"/>
              </w:rPr>
              <w:t xml:space="preserve"> образовани</w:t>
            </w:r>
            <w:r w:rsidR="009E3115" w:rsidRPr="009E3115">
              <w:rPr>
                <w:rFonts w:ascii="Times New Roman" w:hAnsi="Times New Roman" w:cs="Times New Roman"/>
                <w:sz w:val="28"/>
                <w:szCs w:val="28"/>
              </w:rPr>
              <w:t>и</w:t>
            </w:r>
            <w:r w:rsidRPr="009E3115">
              <w:rPr>
                <w:rFonts w:ascii="Times New Roman" w:hAnsi="Times New Roman" w:cs="Times New Roman"/>
                <w:sz w:val="28"/>
                <w:szCs w:val="28"/>
              </w:rPr>
              <w:t xml:space="preserve"> «</w:t>
            </w:r>
            <w:r w:rsidR="00DE495F" w:rsidRPr="009E3115">
              <w:rPr>
                <w:rFonts w:ascii="Times New Roman" w:hAnsi="Times New Roman" w:cs="Times New Roman"/>
                <w:sz w:val="28"/>
                <w:szCs w:val="28"/>
              </w:rPr>
              <w:t>Вяземский</w:t>
            </w:r>
            <w:r w:rsidRPr="009E3115">
              <w:rPr>
                <w:rFonts w:ascii="Times New Roman" w:hAnsi="Times New Roman" w:cs="Times New Roman"/>
                <w:sz w:val="28"/>
                <w:szCs w:val="28"/>
              </w:rPr>
              <w:t xml:space="preserve"> муниципальный округ» Смоленской области </w:t>
            </w:r>
          </w:p>
          <w:p w14:paraId="6E5E062C" w14:textId="77777777" w:rsidR="00CF0A2A" w:rsidRDefault="00CF0A2A">
            <w:pPr>
              <w:spacing w:line="249" w:lineRule="auto"/>
              <w:jc w:val="both"/>
              <w:rPr>
                <w:sz w:val="28"/>
                <w:szCs w:val="28"/>
              </w:rPr>
            </w:pPr>
          </w:p>
        </w:tc>
      </w:tr>
    </w:tbl>
    <w:p w14:paraId="64764308" w14:textId="77777777" w:rsidR="00CF0A2A" w:rsidRDefault="00CF0A2A" w:rsidP="00CF0A2A">
      <w:pPr>
        <w:pStyle w:val="Default"/>
        <w:jc w:val="center"/>
        <w:rPr>
          <w:sz w:val="28"/>
          <w:szCs w:val="28"/>
        </w:rPr>
      </w:pPr>
    </w:p>
    <w:p w14:paraId="27F66386" w14:textId="77777777" w:rsidR="00CF0A2A" w:rsidRDefault="00CF0A2A" w:rsidP="00CF0A2A">
      <w:pPr>
        <w:pStyle w:val="Default"/>
        <w:jc w:val="center"/>
        <w:rPr>
          <w:sz w:val="28"/>
          <w:szCs w:val="28"/>
        </w:rPr>
      </w:pPr>
      <w:r>
        <w:rPr>
          <w:sz w:val="28"/>
          <w:szCs w:val="28"/>
        </w:rPr>
        <w:t>ПРОТОКОЛ</w:t>
      </w:r>
      <w:r>
        <w:rPr>
          <w:rStyle w:val="af8"/>
          <w:sz w:val="28"/>
          <w:szCs w:val="28"/>
        </w:rPr>
        <w:footnoteReference w:id="1"/>
      </w:r>
    </w:p>
    <w:p w14:paraId="3254C873" w14:textId="77777777" w:rsidR="00CF0A2A" w:rsidRDefault="00CF0A2A" w:rsidP="00CF0A2A">
      <w:pPr>
        <w:pStyle w:val="Default"/>
        <w:jc w:val="center"/>
        <w:rPr>
          <w:sz w:val="28"/>
          <w:szCs w:val="28"/>
        </w:rPr>
      </w:pPr>
      <w:r>
        <w:rPr>
          <w:sz w:val="28"/>
          <w:szCs w:val="28"/>
        </w:rPr>
        <w:t>проведения общественных обсуждений или публичных слушаний по проекту __________________________________________</w:t>
      </w:r>
    </w:p>
    <w:p w14:paraId="799AA32A" w14:textId="77777777" w:rsidR="00CF0A2A" w:rsidRDefault="00CF0A2A" w:rsidP="00CF0A2A">
      <w:pPr>
        <w:pStyle w:val="Default"/>
        <w:jc w:val="center"/>
        <w:rPr>
          <w:sz w:val="28"/>
          <w:szCs w:val="28"/>
        </w:rPr>
      </w:pPr>
      <w:r>
        <w:rPr>
          <w:sz w:val="28"/>
          <w:szCs w:val="28"/>
        </w:rPr>
        <w:t>(наименование проекта)</w:t>
      </w:r>
    </w:p>
    <w:p w14:paraId="3C7275B9" w14:textId="6F9BD1C2" w:rsidR="00CF0A2A" w:rsidRDefault="00CF0A2A" w:rsidP="00CF0A2A">
      <w:pPr>
        <w:pStyle w:val="Default"/>
        <w:jc w:val="both"/>
        <w:rPr>
          <w:sz w:val="28"/>
          <w:szCs w:val="28"/>
        </w:rPr>
      </w:pPr>
      <w:r>
        <w:rPr>
          <w:sz w:val="28"/>
          <w:szCs w:val="28"/>
        </w:rPr>
        <w:t>__________________</w:t>
      </w:r>
      <w:r w:rsidR="0002216A">
        <w:rPr>
          <w:sz w:val="28"/>
          <w:szCs w:val="28"/>
        </w:rPr>
        <w:t>______</w:t>
      </w:r>
      <w:r>
        <w:rPr>
          <w:sz w:val="28"/>
          <w:szCs w:val="28"/>
        </w:rPr>
        <w:t xml:space="preserve">______ </w:t>
      </w:r>
    </w:p>
    <w:p w14:paraId="0E1B109A" w14:textId="09411F71" w:rsidR="00CF0A2A" w:rsidRDefault="0002216A" w:rsidP="00CF0A2A">
      <w:pPr>
        <w:pStyle w:val="Default"/>
        <w:jc w:val="both"/>
        <w:rPr>
          <w:sz w:val="28"/>
          <w:szCs w:val="28"/>
        </w:rPr>
      </w:pPr>
      <w:r>
        <w:rPr>
          <w:sz w:val="28"/>
          <w:szCs w:val="28"/>
        </w:rPr>
        <w:t xml:space="preserve">    </w:t>
      </w:r>
      <w:r w:rsidR="00CF0A2A">
        <w:rPr>
          <w:sz w:val="28"/>
          <w:szCs w:val="28"/>
        </w:rPr>
        <w:t xml:space="preserve">(дата оформления протокола) </w:t>
      </w:r>
    </w:p>
    <w:p w14:paraId="3F58A7FB" w14:textId="77777777" w:rsidR="00CF0A2A" w:rsidRDefault="00CF0A2A" w:rsidP="00CF0A2A">
      <w:pPr>
        <w:pStyle w:val="Default"/>
        <w:jc w:val="both"/>
        <w:rPr>
          <w:sz w:val="28"/>
          <w:szCs w:val="28"/>
        </w:rPr>
      </w:pPr>
      <w:r>
        <w:rPr>
          <w:bCs/>
          <w:sz w:val="28"/>
          <w:szCs w:val="28"/>
        </w:rPr>
        <w:t xml:space="preserve">Место проведения: </w:t>
      </w:r>
    </w:p>
    <w:p w14:paraId="47311F53" w14:textId="77777777" w:rsidR="00CF0A2A" w:rsidRDefault="00CF0A2A" w:rsidP="00CF0A2A">
      <w:pPr>
        <w:pStyle w:val="Default"/>
        <w:jc w:val="both"/>
        <w:rPr>
          <w:sz w:val="28"/>
          <w:szCs w:val="28"/>
        </w:rPr>
      </w:pPr>
      <w:r>
        <w:rPr>
          <w:sz w:val="28"/>
          <w:szCs w:val="28"/>
        </w:rPr>
        <w:t xml:space="preserve">__________________________________________________________________. </w:t>
      </w:r>
    </w:p>
    <w:p w14:paraId="428B9682" w14:textId="225FD86B" w:rsidR="00CF0A2A" w:rsidRDefault="00CF0A2A" w:rsidP="00CF0A2A">
      <w:pPr>
        <w:pStyle w:val="Default"/>
        <w:jc w:val="both"/>
        <w:rPr>
          <w:sz w:val="28"/>
          <w:szCs w:val="28"/>
        </w:rPr>
      </w:pPr>
      <w:r>
        <w:rPr>
          <w:bCs/>
          <w:sz w:val="28"/>
          <w:szCs w:val="28"/>
        </w:rPr>
        <w:t xml:space="preserve">Организатор общественных обсуждений или публичных слушаний: </w:t>
      </w:r>
    </w:p>
    <w:p w14:paraId="0019CD86" w14:textId="77777777" w:rsidR="00CF0A2A" w:rsidRDefault="00CF0A2A" w:rsidP="00CF0A2A">
      <w:pPr>
        <w:pStyle w:val="Default"/>
        <w:jc w:val="both"/>
        <w:rPr>
          <w:sz w:val="28"/>
          <w:szCs w:val="28"/>
        </w:rPr>
      </w:pPr>
      <w:r>
        <w:rPr>
          <w:bCs/>
          <w:sz w:val="28"/>
          <w:szCs w:val="28"/>
        </w:rPr>
        <w:t xml:space="preserve">__________________________________________________________________. </w:t>
      </w:r>
    </w:p>
    <w:p w14:paraId="78EE4E6A" w14:textId="77777777" w:rsidR="00CF0A2A" w:rsidRDefault="00CF0A2A" w:rsidP="00CF0A2A">
      <w:pPr>
        <w:pStyle w:val="Default"/>
        <w:jc w:val="both"/>
        <w:rPr>
          <w:sz w:val="28"/>
          <w:szCs w:val="28"/>
        </w:rPr>
      </w:pPr>
      <w:r>
        <w:rPr>
          <w:bCs/>
          <w:sz w:val="28"/>
          <w:szCs w:val="28"/>
        </w:rPr>
        <w:t>Информация, содержащаяся в опубликованном оповещении о начале общественных обсуждений или публичных слушаний, дата и источник его опубликования</w:t>
      </w:r>
      <w:r>
        <w:rPr>
          <w:sz w:val="28"/>
          <w:szCs w:val="28"/>
        </w:rPr>
        <w:t xml:space="preserve">: ___________________________________________________. </w:t>
      </w:r>
    </w:p>
    <w:p w14:paraId="69433650" w14:textId="77777777" w:rsidR="00CF0A2A" w:rsidRDefault="00CF0A2A" w:rsidP="00CF0A2A">
      <w:pPr>
        <w:pStyle w:val="Default"/>
        <w:jc w:val="both"/>
        <w:rPr>
          <w:sz w:val="28"/>
          <w:szCs w:val="28"/>
        </w:rPr>
      </w:pPr>
      <w:r>
        <w:rPr>
          <w:bCs/>
          <w:sz w:val="28"/>
          <w:szCs w:val="28"/>
        </w:rPr>
        <w:t xml:space="preserve">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 _________________________________________________________________. </w:t>
      </w:r>
    </w:p>
    <w:p w14:paraId="528781A3" w14:textId="77777777" w:rsidR="00CF0A2A" w:rsidRDefault="00CF0A2A" w:rsidP="00CF0A2A">
      <w:pPr>
        <w:pStyle w:val="Default"/>
        <w:jc w:val="both"/>
        <w:rPr>
          <w:sz w:val="28"/>
          <w:szCs w:val="28"/>
        </w:rPr>
      </w:pPr>
      <w:proofErr w:type="gramStart"/>
      <w:r>
        <w:rPr>
          <w:bCs/>
          <w:sz w:val="28"/>
          <w:szCs w:val="28"/>
        </w:rPr>
        <w:t>Присутствуют:_</w:t>
      </w:r>
      <w:proofErr w:type="gramEnd"/>
      <w:r>
        <w:rPr>
          <w:bCs/>
          <w:sz w:val="28"/>
          <w:szCs w:val="28"/>
        </w:rPr>
        <w:t xml:space="preserve">__________________________________________________. </w:t>
      </w:r>
    </w:p>
    <w:p w14:paraId="33853D9B" w14:textId="77777777" w:rsidR="00CF0A2A" w:rsidRDefault="00CF0A2A" w:rsidP="00CF0A2A">
      <w:pPr>
        <w:pStyle w:val="Default"/>
        <w:jc w:val="both"/>
        <w:rPr>
          <w:sz w:val="28"/>
          <w:szCs w:val="28"/>
        </w:rPr>
      </w:pPr>
      <w:r>
        <w:rPr>
          <w:sz w:val="28"/>
          <w:szCs w:val="28"/>
        </w:rPr>
        <w:t xml:space="preserve">Председатель: ____________________________________________________. </w:t>
      </w:r>
    </w:p>
    <w:p w14:paraId="199932A9" w14:textId="77777777" w:rsidR="00CF0A2A" w:rsidRDefault="00CF0A2A" w:rsidP="00CF0A2A">
      <w:pPr>
        <w:pStyle w:val="Default"/>
        <w:jc w:val="both"/>
        <w:rPr>
          <w:sz w:val="28"/>
          <w:szCs w:val="28"/>
        </w:rPr>
      </w:pPr>
      <w:r>
        <w:rPr>
          <w:sz w:val="28"/>
          <w:szCs w:val="28"/>
        </w:rPr>
        <w:t xml:space="preserve">Приглашенные: __________________________________________________. </w:t>
      </w:r>
    </w:p>
    <w:p w14:paraId="25393E96" w14:textId="77777777" w:rsidR="00CF0A2A" w:rsidRDefault="00CF0A2A" w:rsidP="00CF0A2A">
      <w:pPr>
        <w:pStyle w:val="Default"/>
        <w:jc w:val="both"/>
        <w:rPr>
          <w:sz w:val="28"/>
          <w:szCs w:val="28"/>
        </w:rPr>
      </w:pPr>
      <w:r>
        <w:rPr>
          <w:sz w:val="28"/>
          <w:szCs w:val="28"/>
        </w:rPr>
        <w:t xml:space="preserve"> </w:t>
      </w:r>
    </w:p>
    <w:p w14:paraId="2022B505" w14:textId="51FE3459" w:rsidR="00CF0A2A" w:rsidRDefault="00CF0A2A" w:rsidP="00DE495F">
      <w:pPr>
        <w:pStyle w:val="Default"/>
        <w:rPr>
          <w:sz w:val="28"/>
          <w:szCs w:val="28"/>
        </w:rPr>
      </w:pPr>
      <w:r>
        <w:rPr>
          <w:bCs/>
          <w:sz w:val="28"/>
          <w:szCs w:val="28"/>
        </w:rPr>
        <w:t xml:space="preserve">Участники общественных обсуждений или публичных слушаний </w:t>
      </w:r>
      <w:r w:rsidR="0002216A">
        <w:rPr>
          <w:bCs/>
          <w:sz w:val="28"/>
          <w:szCs w:val="28"/>
        </w:rPr>
        <w:br/>
      </w:r>
      <w:r>
        <w:rPr>
          <w:bCs/>
          <w:sz w:val="28"/>
          <w:szCs w:val="28"/>
        </w:rPr>
        <w:t>(список по форме прилагается)</w:t>
      </w:r>
      <w:r>
        <w:rPr>
          <w:sz w:val="28"/>
          <w:szCs w:val="28"/>
        </w:rPr>
        <w:t xml:space="preserve">: ____________________________________________________________________. </w:t>
      </w:r>
    </w:p>
    <w:p w14:paraId="6E8740F4" w14:textId="2E785BC1" w:rsidR="00CF0A2A" w:rsidRDefault="00CF0A2A" w:rsidP="00CF0A2A">
      <w:pPr>
        <w:pStyle w:val="Default"/>
        <w:pageBreakBefore/>
        <w:jc w:val="both"/>
        <w:rPr>
          <w:sz w:val="28"/>
          <w:szCs w:val="28"/>
        </w:rPr>
      </w:pPr>
      <w:r>
        <w:rPr>
          <w:bCs/>
          <w:sz w:val="28"/>
          <w:szCs w:val="28"/>
        </w:rPr>
        <w:lastRenderedPageBreak/>
        <w:t>Тема общественных обсуждений или публичных слушаний: ___________________________________________________________</w:t>
      </w:r>
      <w:r w:rsidR="0002216A">
        <w:rPr>
          <w:bCs/>
          <w:sz w:val="28"/>
          <w:szCs w:val="28"/>
        </w:rPr>
        <w:t>__</w:t>
      </w:r>
      <w:r>
        <w:rPr>
          <w:bCs/>
          <w:sz w:val="28"/>
          <w:szCs w:val="28"/>
        </w:rPr>
        <w:t xml:space="preserve">_______. </w:t>
      </w:r>
    </w:p>
    <w:p w14:paraId="55D3BD10" w14:textId="77777777" w:rsidR="00CF0A2A" w:rsidRDefault="00CF0A2A" w:rsidP="00CF0A2A">
      <w:pPr>
        <w:pStyle w:val="Default"/>
        <w:jc w:val="both"/>
        <w:rPr>
          <w:sz w:val="28"/>
          <w:szCs w:val="28"/>
        </w:rPr>
      </w:pPr>
      <w:r>
        <w:rPr>
          <w:bCs/>
          <w:sz w:val="28"/>
          <w:szCs w:val="28"/>
        </w:rPr>
        <w:t xml:space="preserve">Повестка дня: </w:t>
      </w:r>
    </w:p>
    <w:p w14:paraId="3708E25C" w14:textId="7371EFB4" w:rsidR="00CF0A2A" w:rsidRDefault="00CF0A2A" w:rsidP="00CF0A2A">
      <w:pPr>
        <w:pStyle w:val="Default"/>
        <w:spacing w:after="217"/>
        <w:jc w:val="both"/>
        <w:rPr>
          <w:sz w:val="28"/>
          <w:szCs w:val="28"/>
        </w:rPr>
      </w:pPr>
      <w:r>
        <w:rPr>
          <w:sz w:val="28"/>
          <w:szCs w:val="28"/>
        </w:rPr>
        <w:t>1. ____________________________________________</w:t>
      </w:r>
      <w:r w:rsidR="0002216A">
        <w:rPr>
          <w:sz w:val="28"/>
          <w:szCs w:val="28"/>
        </w:rPr>
        <w:t>_____</w:t>
      </w:r>
      <w:r>
        <w:rPr>
          <w:sz w:val="28"/>
          <w:szCs w:val="28"/>
        </w:rPr>
        <w:t xml:space="preserve">_________________. </w:t>
      </w:r>
    </w:p>
    <w:p w14:paraId="6AE0AB33" w14:textId="7D721E48" w:rsidR="00CF0A2A" w:rsidRDefault="00CF0A2A" w:rsidP="00CF0A2A">
      <w:pPr>
        <w:pStyle w:val="Default"/>
        <w:jc w:val="both"/>
        <w:rPr>
          <w:sz w:val="28"/>
          <w:szCs w:val="28"/>
        </w:rPr>
      </w:pPr>
      <w:r>
        <w:rPr>
          <w:sz w:val="28"/>
          <w:szCs w:val="28"/>
        </w:rPr>
        <w:t>2. __________________________________________</w:t>
      </w:r>
      <w:r w:rsidR="0002216A">
        <w:rPr>
          <w:sz w:val="28"/>
          <w:szCs w:val="28"/>
        </w:rPr>
        <w:t>_</w:t>
      </w:r>
      <w:r>
        <w:rPr>
          <w:sz w:val="28"/>
          <w:szCs w:val="28"/>
        </w:rPr>
        <w:t xml:space="preserve">_______________________. </w:t>
      </w:r>
    </w:p>
    <w:p w14:paraId="4814C42E" w14:textId="77777777" w:rsidR="00CF0A2A" w:rsidRDefault="00CF0A2A" w:rsidP="00CF0A2A">
      <w:pPr>
        <w:pStyle w:val="Default"/>
        <w:jc w:val="both"/>
        <w:rPr>
          <w:sz w:val="28"/>
          <w:szCs w:val="28"/>
        </w:rPr>
      </w:pPr>
    </w:p>
    <w:p w14:paraId="5FB6EDE7" w14:textId="195F6C79" w:rsidR="00CF0A2A" w:rsidRDefault="00CF0A2A" w:rsidP="00CF0A2A">
      <w:pPr>
        <w:pStyle w:val="Default"/>
        <w:jc w:val="both"/>
        <w:rPr>
          <w:sz w:val="28"/>
          <w:szCs w:val="28"/>
        </w:rPr>
      </w:pPr>
      <w:r>
        <w:rPr>
          <w:bCs/>
          <w:sz w:val="28"/>
          <w:szCs w:val="28"/>
        </w:rPr>
        <w:t>Ход проведения общественных обсуждений или публичных слушаний,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________________</w:t>
      </w:r>
      <w:r>
        <w:rPr>
          <w:sz w:val="28"/>
          <w:szCs w:val="28"/>
        </w:rPr>
        <w:t>_________________________________________________________________________________________________________________</w:t>
      </w:r>
      <w:r w:rsidR="00D65FFE">
        <w:rPr>
          <w:sz w:val="28"/>
          <w:szCs w:val="28"/>
        </w:rPr>
        <w:t>___</w:t>
      </w:r>
      <w:r>
        <w:rPr>
          <w:sz w:val="28"/>
          <w:szCs w:val="28"/>
        </w:rPr>
        <w:t>___</w:t>
      </w:r>
    </w:p>
    <w:p w14:paraId="07D1A4EB" w14:textId="77777777" w:rsidR="00CF0A2A" w:rsidRPr="00DE495F" w:rsidRDefault="00CF0A2A" w:rsidP="00CF0A2A">
      <w:pPr>
        <w:pStyle w:val="Default"/>
        <w:jc w:val="both"/>
        <w:rPr>
          <w:sz w:val="28"/>
          <w:szCs w:val="28"/>
        </w:rPr>
      </w:pPr>
      <w:r w:rsidRPr="00DE495F">
        <w:rPr>
          <w:bCs/>
          <w:sz w:val="28"/>
          <w:szCs w:val="28"/>
        </w:rPr>
        <w:t xml:space="preserve">Решили: </w:t>
      </w:r>
    </w:p>
    <w:p w14:paraId="10B0715D" w14:textId="77777777" w:rsidR="00CF0A2A" w:rsidRPr="00DE495F" w:rsidRDefault="00CF0A2A" w:rsidP="00CF0A2A">
      <w:pPr>
        <w:pStyle w:val="Default"/>
        <w:jc w:val="both"/>
        <w:rPr>
          <w:sz w:val="28"/>
          <w:szCs w:val="28"/>
        </w:rPr>
      </w:pPr>
      <w:r w:rsidRPr="00DE495F">
        <w:rPr>
          <w:sz w:val="28"/>
          <w:szCs w:val="28"/>
        </w:rPr>
        <w:t xml:space="preserve">_______________________________________________________________________________________________________________________________________. </w:t>
      </w:r>
    </w:p>
    <w:p w14:paraId="5BF9B3C8" w14:textId="77777777" w:rsidR="00CF0A2A" w:rsidRPr="00DE495F" w:rsidRDefault="00CF0A2A" w:rsidP="00CF0A2A">
      <w:pPr>
        <w:pStyle w:val="Default"/>
        <w:jc w:val="both"/>
        <w:rPr>
          <w:bCs/>
          <w:sz w:val="28"/>
          <w:szCs w:val="28"/>
        </w:rPr>
      </w:pPr>
    </w:p>
    <w:p w14:paraId="1572E5F0" w14:textId="77777777" w:rsidR="00CF0A2A" w:rsidRPr="00DE495F" w:rsidRDefault="00CF0A2A" w:rsidP="00CF0A2A">
      <w:pPr>
        <w:pStyle w:val="Default"/>
        <w:jc w:val="both"/>
        <w:rPr>
          <w:sz w:val="28"/>
          <w:szCs w:val="28"/>
        </w:rPr>
      </w:pPr>
    </w:p>
    <w:p w14:paraId="73EBD956" w14:textId="05F13801" w:rsidR="00CF0A2A" w:rsidRPr="00DE495F" w:rsidRDefault="00CF0A2A" w:rsidP="00CF0A2A">
      <w:pPr>
        <w:pStyle w:val="Default"/>
        <w:jc w:val="both"/>
        <w:rPr>
          <w:sz w:val="28"/>
          <w:szCs w:val="28"/>
        </w:rPr>
      </w:pPr>
      <w:r w:rsidRPr="00DE495F">
        <w:rPr>
          <w:sz w:val="28"/>
          <w:szCs w:val="28"/>
        </w:rPr>
        <w:t xml:space="preserve">Председатель                                                                             </w:t>
      </w:r>
      <w:r w:rsidR="0002216A">
        <w:rPr>
          <w:sz w:val="28"/>
          <w:szCs w:val="28"/>
        </w:rPr>
        <w:t xml:space="preserve">     </w:t>
      </w:r>
      <w:r w:rsidRPr="00DE495F">
        <w:rPr>
          <w:sz w:val="28"/>
          <w:szCs w:val="28"/>
        </w:rPr>
        <w:t xml:space="preserve">  _____________ </w:t>
      </w:r>
    </w:p>
    <w:p w14:paraId="39FDBE71" w14:textId="228F4B23" w:rsidR="00CF0A2A" w:rsidRPr="00DE495F" w:rsidRDefault="00CF0A2A" w:rsidP="00CF0A2A">
      <w:pPr>
        <w:ind w:right="2"/>
        <w:jc w:val="both"/>
        <w:rPr>
          <w:rFonts w:ascii="Times New Roman" w:hAnsi="Times New Roman" w:cs="Times New Roman"/>
          <w:sz w:val="28"/>
          <w:szCs w:val="28"/>
        </w:rPr>
      </w:pPr>
      <w:r w:rsidRPr="00DE495F">
        <w:rPr>
          <w:rFonts w:ascii="Times New Roman" w:hAnsi="Times New Roman" w:cs="Times New Roman"/>
          <w:sz w:val="28"/>
          <w:szCs w:val="28"/>
        </w:rPr>
        <w:t xml:space="preserve">                                                                                                        </w:t>
      </w:r>
      <w:r w:rsidR="0002216A">
        <w:rPr>
          <w:rFonts w:ascii="Times New Roman" w:hAnsi="Times New Roman" w:cs="Times New Roman"/>
          <w:sz w:val="28"/>
          <w:szCs w:val="28"/>
        </w:rPr>
        <w:t xml:space="preserve">     </w:t>
      </w:r>
      <w:r w:rsidRPr="00DE495F">
        <w:rPr>
          <w:rFonts w:ascii="Times New Roman" w:hAnsi="Times New Roman" w:cs="Times New Roman"/>
          <w:sz w:val="28"/>
          <w:szCs w:val="28"/>
        </w:rPr>
        <w:t xml:space="preserve"> </w:t>
      </w:r>
      <w:r w:rsidR="0002216A">
        <w:rPr>
          <w:rFonts w:ascii="Times New Roman" w:hAnsi="Times New Roman" w:cs="Times New Roman"/>
          <w:sz w:val="28"/>
          <w:szCs w:val="28"/>
        </w:rPr>
        <w:t xml:space="preserve">      </w:t>
      </w:r>
      <w:r w:rsidRPr="00DE495F">
        <w:rPr>
          <w:rFonts w:ascii="Times New Roman" w:hAnsi="Times New Roman" w:cs="Times New Roman"/>
          <w:sz w:val="28"/>
          <w:szCs w:val="28"/>
        </w:rPr>
        <w:t>(ФИО)</w:t>
      </w:r>
    </w:p>
    <w:p w14:paraId="567FB4D0" w14:textId="77777777" w:rsidR="00CF0A2A" w:rsidRPr="00DE495F" w:rsidRDefault="00CF0A2A" w:rsidP="00CF0A2A">
      <w:pPr>
        <w:jc w:val="both"/>
        <w:rPr>
          <w:rFonts w:ascii="Times New Roman" w:hAnsi="Times New Roman" w:cs="Times New Roman"/>
          <w:sz w:val="28"/>
          <w:szCs w:val="28"/>
        </w:rPr>
      </w:pPr>
    </w:p>
    <w:p w14:paraId="7C487F81" w14:textId="31384C17" w:rsidR="00CF0A2A" w:rsidRPr="00DE495F" w:rsidRDefault="00CF0A2A" w:rsidP="0002216A">
      <w:pPr>
        <w:spacing w:after="0" w:line="240" w:lineRule="auto"/>
        <w:ind w:right="2"/>
        <w:jc w:val="both"/>
        <w:rPr>
          <w:rFonts w:ascii="Times New Roman" w:hAnsi="Times New Roman" w:cs="Times New Roman"/>
          <w:sz w:val="28"/>
          <w:szCs w:val="28"/>
        </w:rPr>
      </w:pPr>
      <w:r w:rsidRPr="00DE495F">
        <w:rPr>
          <w:rFonts w:ascii="Times New Roman" w:hAnsi="Times New Roman" w:cs="Times New Roman"/>
          <w:sz w:val="28"/>
          <w:szCs w:val="28"/>
        </w:rPr>
        <w:t xml:space="preserve">Секретарь                                                                                   </w:t>
      </w:r>
      <w:r w:rsidR="0002216A">
        <w:rPr>
          <w:rFonts w:ascii="Times New Roman" w:hAnsi="Times New Roman" w:cs="Times New Roman"/>
          <w:sz w:val="28"/>
          <w:szCs w:val="28"/>
        </w:rPr>
        <w:t xml:space="preserve">     </w:t>
      </w:r>
      <w:r w:rsidRPr="00DE495F">
        <w:rPr>
          <w:rFonts w:ascii="Times New Roman" w:hAnsi="Times New Roman" w:cs="Times New Roman"/>
          <w:sz w:val="28"/>
          <w:szCs w:val="28"/>
        </w:rPr>
        <w:t xml:space="preserve">  ____________</w:t>
      </w:r>
    </w:p>
    <w:p w14:paraId="04505FF1" w14:textId="3818250C" w:rsidR="00CF0A2A" w:rsidRPr="00DE495F" w:rsidRDefault="00CF0A2A" w:rsidP="0002216A">
      <w:pPr>
        <w:spacing w:after="0" w:line="240" w:lineRule="auto"/>
        <w:ind w:right="2"/>
        <w:jc w:val="both"/>
        <w:rPr>
          <w:rFonts w:ascii="Times New Roman" w:hAnsi="Times New Roman" w:cs="Times New Roman"/>
          <w:sz w:val="28"/>
          <w:szCs w:val="28"/>
        </w:rPr>
      </w:pPr>
      <w:r w:rsidRPr="00DE495F">
        <w:rPr>
          <w:rFonts w:ascii="Times New Roman" w:hAnsi="Times New Roman" w:cs="Times New Roman"/>
          <w:sz w:val="28"/>
          <w:szCs w:val="28"/>
        </w:rPr>
        <w:t xml:space="preserve">                                                                                                   </w:t>
      </w:r>
      <w:r w:rsidR="0002216A">
        <w:rPr>
          <w:rFonts w:ascii="Times New Roman" w:hAnsi="Times New Roman" w:cs="Times New Roman"/>
          <w:sz w:val="28"/>
          <w:szCs w:val="28"/>
        </w:rPr>
        <w:t xml:space="preserve">        </w:t>
      </w:r>
      <w:r w:rsidRPr="00DE495F">
        <w:rPr>
          <w:rFonts w:ascii="Times New Roman" w:hAnsi="Times New Roman" w:cs="Times New Roman"/>
          <w:sz w:val="28"/>
          <w:szCs w:val="28"/>
        </w:rPr>
        <w:t xml:space="preserve">       </w:t>
      </w:r>
      <w:r w:rsidR="0002216A">
        <w:rPr>
          <w:rFonts w:ascii="Times New Roman" w:hAnsi="Times New Roman" w:cs="Times New Roman"/>
          <w:sz w:val="28"/>
          <w:szCs w:val="28"/>
        </w:rPr>
        <w:t xml:space="preserve">   </w:t>
      </w:r>
      <w:r w:rsidRPr="00DE495F">
        <w:rPr>
          <w:rFonts w:ascii="Times New Roman" w:hAnsi="Times New Roman" w:cs="Times New Roman"/>
          <w:sz w:val="28"/>
          <w:szCs w:val="28"/>
        </w:rPr>
        <w:t>(ФИО)</w:t>
      </w:r>
    </w:p>
    <w:p w14:paraId="1A7D5F91" w14:textId="77777777" w:rsidR="00CF0A2A" w:rsidRPr="00DE495F" w:rsidRDefault="00CF0A2A" w:rsidP="0002216A">
      <w:pPr>
        <w:spacing w:after="0" w:line="240" w:lineRule="auto"/>
        <w:jc w:val="both"/>
        <w:rPr>
          <w:rFonts w:ascii="Times New Roman" w:hAnsi="Times New Roman" w:cs="Times New Roman"/>
          <w:sz w:val="28"/>
          <w:szCs w:val="28"/>
        </w:rPr>
      </w:pPr>
    </w:p>
    <w:p w14:paraId="56C80E4C" w14:textId="77777777" w:rsidR="00CF0A2A" w:rsidRPr="00DE495F" w:rsidRDefault="00CF0A2A" w:rsidP="00CF0A2A">
      <w:pPr>
        <w:jc w:val="both"/>
        <w:rPr>
          <w:rFonts w:ascii="Times New Roman" w:hAnsi="Times New Roman" w:cs="Times New Roman"/>
          <w:sz w:val="28"/>
          <w:szCs w:val="28"/>
        </w:rPr>
      </w:pPr>
    </w:p>
    <w:p w14:paraId="53D96488" w14:textId="77777777" w:rsidR="00CF0A2A" w:rsidRDefault="00CF0A2A" w:rsidP="00CF0A2A">
      <w:pPr>
        <w:jc w:val="both"/>
        <w:rPr>
          <w:sz w:val="28"/>
          <w:szCs w:val="28"/>
        </w:rPr>
      </w:pPr>
    </w:p>
    <w:p w14:paraId="49FA8562" w14:textId="77777777" w:rsidR="00CF0A2A" w:rsidRDefault="00CF0A2A" w:rsidP="00CF0A2A">
      <w:pPr>
        <w:jc w:val="both"/>
        <w:rPr>
          <w:sz w:val="28"/>
          <w:szCs w:val="28"/>
        </w:rPr>
      </w:pPr>
    </w:p>
    <w:p w14:paraId="2ADBD187" w14:textId="77777777" w:rsidR="00CF0A2A" w:rsidRDefault="00CF0A2A" w:rsidP="00CF0A2A">
      <w:pPr>
        <w:jc w:val="both"/>
        <w:rPr>
          <w:sz w:val="28"/>
          <w:szCs w:val="28"/>
        </w:rPr>
      </w:pPr>
    </w:p>
    <w:p w14:paraId="4E01E21D" w14:textId="77777777" w:rsidR="00CF0A2A" w:rsidRDefault="00CF0A2A" w:rsidP="00CF0A2A">
      <w:pPr>
        <w:jc w:val="both"/>
        <w:rPr>
          <w:sz w:val="28"/>
          <w:szCs w:val="28"/>
        </w:rPr>
      </w:pPr>
    </w:p>
    <w:p w14:paraId="394C439C" w14:textId="77777777" w:rsidR="00CF0A2A" w:rsidRDefault="00CF0A2A" w:rsidP="00CF0A2A">
      <w:pPr>
        <w:jc w:val="both"/>
        <w:rPr>
          <w:sz w:val="28"/>
          <w:szCs w:val="28"/>
        </w:rPr>
      </w:pPr>
    </w:p>
    <w:p w14:paraId="3DCA7FAE" w14:textId="77777777" w:rsidR="00CF0A2A" w:rsidRDefault="00CF0A2A" w:rsidP="00CF0A2A">
      <w:pPr>
        <w:rPr>
          <w:sz w:val="28"/>
          <w:szCs w:val="28"/>
        </w:rPr>
        <w:sectPr w:rsidR="00CF0A2A" w:rsidSect="00FF5984">
          <w:pgSz w:w="11909" w:h="16841"/>
          <w:pgMar w:top="1134" w:right="567" w:bottom="851" w:left="1701" w:header="567" w:footer="720" w:gutter="0"/>
          <w:pgNumType w:start="1"/>
          <w:cols w:space="720"/>
          <w:titlePg/>
          <w:docGrid w:linePitch="299"/>
        </w:sectPr>
      </w:pPr>
    </w:p>
    <w:tbl>
      <w:tblPr>
        <w:tblW w:w="0" w:type="auto"/>
        <w:tblLook w:val="04A0" w:firstRow="1" w:lastRow="0" w:firstColumn="1" w:lastColumn="0" w:noHBand="0" w:noVBand="1"/>
      </w:tblPr>
      <w:tblGrid>
        <w:gridCol w:w="4815"/>
        <w:gridCol w:w="4816"/>
      </w:tblGrid>
      <w:tr w:rsidR="00CF0A2A" w:rsidRPr="00DE495F" w14:paraId="2FB8B704" w14:textId="77777777" w:rsidTr="00CF0A2A">
        <w:tc>
          <w:tcPr>
            <w:tcW w:w="4815" w:type="dxa"/>
          </w:tcPr>
          <w:p w14:paraId="1C90FF0B" w14:textId="77777777" w:rsidR="00CF0A2A" w:rsidRPr="00DE495F" w:rsidRDefault="00CF0A2A">
            <w:pPr>
              <w:spacing w:line="249" w:lineRule="auto"/>
              <w:jc w:val="both"/>
              <w:rPr>
                <w:rFonts w:ascii="Times New Roman" w:hAnsi="Times New Roman" w:cs="Times New Roman"/>
                <w:sz w:val="28"/>
                <w:szCs w:val="28"/>
              </w:rPr>
            </w:pPr>
          </w:p>
        </w:tc>
        <w:tc>
          <w:tcPr>
            <w:tcW w:w="4816" w:type="dxa"/>
          </w:tcPr>
          <w:p w14:paraId="019511C1" w14:textId="77777777" w:rsidR="00CF0A2A" w:rsidRPr="00DE495F" w:rsidRDefault="00CF0A2A">
            <w:pPr>
              <w:spacing w:line="249" w:lineRule="auto"/>
              <w:jc w:val="both"/>
              <w:rPr>
                <w:rFonts w:ascii="Times New Roman" w:hAnsi="Times New Roman" w:cs="Times New Roman"/>
                <w:sz w:val="28"/>
                <w:szCs w:val="28"/>
              </w:rPr>
            </w:pPr>
            <w:r w:rsidRPr="00DE495F">
              <w:rPr>
                <w:rFonts w:ascii="Times New Roman" w:hAnsi="Times New Roman" w:cs="Times New Roman"/>
                <w:sz w:val="28"/>
                <w:szCs w:val="28"/>
              </w:rPr>
              <w:t>Приложение № 3</w:t>
            </w:r>
          </w:p>
          <w:p w14:paraId="0CC1BD24" w14:textId="1CD745CE" w:rsidR="00260F9F" w:rsidRPr="009E3115" w:rsidRDefault="00260F9F" w:rsidP="00260F9F">
            <w:pPr>
              <w:spacing w:line="249" w:lineRule="auto"/>
              <w:jc w:val="both"/>
              <w:rPr>
                <w:rFonts w:ascii="Times New Roman" w:hAnsi="Times New Roman" w:cs="Times New Roman"/>
                <w:sz w:val="28"/>
                <w:szCs w:val="28"/>
              </w:rPr>
            </w:pPr>
            <w:r w:rsidRPr="009E3115">
              <w:rPr>
                <w:rFonts w:ascii="Times New Roman" w:hAnsi="Times New Roman" w:cs="Times New Roman"/>
                <w:sz w:val="28"/>
                <w:szCs w:val="28"/>
              </w:rPr>
              <w:t xml:space="preserve">к Положению о порядке организации </w:t>
            </w:r>
            <w:r w:rsidRPr="009E3115">
              <w:rPr>
                <w:rFonts w:ascii="Times New Roman" w:hAnsi="Times New Roman" w:cs="Times New Roman"/>
                <w:sz w:val="28"/>
                <w:szCs w:val="28"/>
              </w:rPr>
              <w:br/>
              <w:t xml:space="preserve">и проведения общественных обсуждений или публичных слушаний </w:t>
            </w:r>
            <w:r w:rsidRPr="009E3115">
              <w:rPr>
                <w:rFonts w:ascii="Times New Roman" w:eastAsia="Calibri" w:hAnsi="Times New Roman" w:cs="Times New Roman"/>
                <w:color w:val="000000" w:themeColor="text1"/>
                <w:sz w:val="28"/>
                <w:szCs w:val="28"/>
              </w:rPr>
              <w:t>по вопросам градостроительной деятельности</w:t>
            </w:r>
            <w:r w:rsidRPr="009E3115">
              <w:rPr>
                <w:rFonts w:ascii="Times New Roman" w:hAnsi="Times New Roman" w:cs="Times New Roman"/>
                <w:color w:val="000000" w:themeColor="text1"/>
                <w:sz w:val="28"/>
                <w:szCs w:val="28"/>
              </w:rPr>
              <w:t xml:space="preserve"> </w:t>
            </w:r>
            <w:r w:rsidRPr="009E3115">
              <w:rPr>
                <w:rFonts w:ascii="Times New Roman" w:hAnsi="Times New Roman" w:cs="Times New Roman"/>
                <w:sz w:val="28"/>
                <w:szCs w:val="28"/>
              </w:rPr>
              <w:t xml:space="preserve">в муниципальном образовании «Вяземский муниципальный округ» Смоленской области </w:t>
            </w:r>
          </w:p>
          <w:p w14:paraId="239895D4" w14:textId="77777777" w:rsidR="00CF0A2A" w:rsidRPr="00DE495F" w:rsidRDefault="00CF0A2A" w:rsidP="00260F9F">
            <w:pPr>
              <w:spacing w:line="249" w:lineRule="auto"/>
              <w:jc w:val="both"/>
              <w:rPr>
                <w:rFonts w:ascii="Times New Roman" w:hAnsi="Times New Roman" w:cs="Times New Roman"/>
                <w:sz w:val="28"/>
                <w:szCs w:val="28"/>
              </w:rPr>
            </w:pPr>
          </w:p>
        </w:tc>
      </w:tr>
    </w:tbl>
    <w:p w14:paraId="5C51D57D" w14:textId="77777777" w:rsidR="00CF0A2A" w:rsidRPr="00DE495F" w:rsidRDefault="00CF0A2A" w:rsidP="00DE495F">
      <w:pPr>
        <w:spacing w:after="0" w:line="240" w:lineRule="auto"/>
        <w:jc w:val="center"/>
        <w:rPr>
          <w:rFonts w:ascii="Times New Roman" w:hAnsi="Times New Roman" w:cs="Times New Roman"/>
          <w:sz w:val="28"/>
          <w:szCs w:val="28"/>
        </w:rPr>
      </w:pPr>
      <w:r w:rsidRPr="00DE495F">
        <w:rPr>
          <w:rFonts w:ascii="Times New Roman" w:hAnsi="Times New Roman" w:cs="Times New Roman"/>
          <w:sz w:val="28"/>
          <w:szCs w:val="28"/>
        </w:rPr>
        <w:t>Заключение о результатах общественных обсуждений</w:t>
      </w:r>
    </w:p>
    <w:p w14:paraId="4A780FB9" w14:textId="77777777" w:rsidR="00CF0A2A" w:rsidRPr="00DE495F" w:rsidRDefault="00CF0A2A" w:rsidP="00DE495F">
      <w:pPr>
        <w:spacing w:after="0" w:line="240" w:lineRule="auto"/>
        <w:jc w:val="center"/>
        <w:rPr>
          <w:rFonts w:ascii="Times New Roman" w:hAnsi="Times New Roman" w:cs="Times New Roman"/>
          <w:sz w:val="28"/>
          <w:szCs w:val="28"/>
        </w:rPr>
      </w:pPr>
      <w:r w:rsidRPr="00DE495F">
        <w:rPr>
          <w:rFonts w:ascii="Times New Roman" w:hAnsi="Times New Roman" w:cs="Times New Roman"/>
          <w:sz w:val="28"/>
          <w:szCs w:val="28"/>
        </w:rPr>
        <w:t>или публичных слушаний</w:t>
      </w:r>
    </w:p>
    <w:p w14:paraId="4E16C7F3" w14:textId="79A27CC5" w:rsidR="00CF0A2A" w:rsidRPr="00DE495F" w:rsidRDefault="00CF0A2A" w:rsidP="00260F9F">
      <w:pPr>
        <w:spacing w:after="0" w:line="240" w:lineRule="auto"/>
        <w:jc w:val="both"/>
        <w:rPr>
          <w:rFonts w:ascii="Times New Roman" w:hAnsi="Times New Roman" w:cs="Times New Roman"/>
          <w:sz w:val="28"/>
          <w:szCs w:val="28"/>
        </w:rPr>
      </w:pPr>
      <w:r w:rsidRPr="00DE495F">
        <w:rPr>
          <w:rFonts w:ascii="Times New Roman" w:hAnsi="Times New Roman" w:cs="Times New Roman"/>
          <w:sz w:val="28"/>
          <w:szCs w:val="28"/>
        </w:rPr>
        <w:t>______________</w:t>
      </w:r>
      <w:r w:rsidR="00260F9F">
        <w:rPr>
          <w:rFonts w:ascii="Times New Roman" w:hAnsi="Times New Roman" w:cs="Times New Roman"/>
          <w:sz w:val="28"/>
          <w:szCs w:val="28"/>
        </w:rPr>
        <w:t>____</w:t>
      </w:r>
      <w:r w:rsidRPr="00DE495F">
        <w:rPr>
          <w:rFonts w:ascii="Times New Roman" w:hAnsi="Times New Roman" w:cs="Times New Roman"/>
          <w:sz w:val="28"/>
          <w:szCs w:val="28"/>
        </w:rPr>
        <w:t>__</w:t>
      </w:r>
      <w:r w:rsidR="00260F9F">
        <w:rPr>
          <w:rFonts w:ascii="Times New Roman" w:hAnsi="Times New Roman" w:cs="Times New Roman"/>
          <w:sz w:val="28"/>
          <w:szCs w:val="28"/>
        </w:rPr>
        <w:t>_</w:t>
      </w:r>
      <w:r w:rsidRPr="00DE495F">
        <w:rPr>
          <w:rFonts w:ascii="Times New Roman" w:hAnsi="Times New Roman" w:cs="Times New Roman"/>
          <w:sz w:val="28"/>
          <w:szCs w:val="28"/>
        </w:rPr>
        <w:t>______</w:t>
      </w:r>
    </w:p>
    <w:p w14:paraId="5B018FDD" w14:textId="77777777" w:rsidR="00CF0A2A" w:rsidRPr="00DE495F" w:rsidRDefault="00CF0A2A" w:rsidP="00260F9F">
      <w:pPr>
        <w:spacing w:after="0" w:line="240" w:lineRule="auto"/>
        <w:jc w:val="both"/>
        <w:rPr>
          <w:rFonts w:ascii="Times New Roman" w:hAnsi="Times New Roman" w:cs="Times New Roman"/>
          <w:sz w:val="28"/>
          <w:szCs w:val="28"/>
        </w:rPr>
      </w:pPr>
      <w:r w:rsidRPr="00DE495F">
        <w:rPr>
          <w:rFonts w:ascii="Times New Roman" w:hAnsi="Times New Roman" w:cs="Times New Roman"/>
          <w:sz w:val="28"/>
          <w:szCs w:val="28"/>
        </w:rPr>
        <w:t>(дата оформления заключения)</w:t>
      </w:r>
    </w:p>
    <w:p w14:paraId="65F90246" w14:textId="77777777" w:rsidR="00CF0A2A" w:rsidRPr="00DE495F" w:rsidRDefault="00CF0A2A" w:rsidP="00CF0A2A">
      <w:pPr>
        <w:jc w:val="both"/>
        <w:rPr>
          <w:rFonts w:ascii="Times New Roman" w:hAnsi="Times New Roman" w:cs="Times New Roman"/>
          <w:sz w:val="28"/>
          <w:szCs w:val="28"/>
        </w:rPr>
      </w:pPr>
    </w:p>
    <w:p w14:paraId="1CD93456" w14:textId="77777777" w:rsidR="00CF0A2A" w:rsidRPr="00DE495F" w:rsidRDefault="00CF0A2A" w:rsidP="00CF0A2A">
      <w:pPr>
        <w:pStyle w:val="Default"/>
        <w:jc w:val="both"/>
        <w:rPr>
          <w:sz w:val="28"/>
          <w:szCs w:val="28"/>
        </w:rPr>
      </w:pPr>
      <w:r w:rsidRPr="00DE495F">
        <w:rPr>
          <w:bCs/>
          <w:sz w:val="28"/>
          <w:szCs w:val="28"/>
        </w:rPr>
        <w:t xml:space="preserve">Наименование проекта, рассмотренного на общественных обсуждениях или публичных слушаниях: </w:t>
      </w:r>
    </w:p>
    <w:p w14:paraId="53B99936" w14:textId="77777777" w:rsidR="00CF0A2A" w:rsidRPr="00DE495F" w:rsidRDefault="00CF0A2A" w:rsidP="00CF0A2A">
      <w:pPr>
        <w:pStyle w:val="Default"/>
        <w:jc w:val="both"/>
        <w:rPr>
          <w:sz w:val="28"/>
          <w:szCs w:val="28"/>
        </w:rPr>
      </w:pPr>
      <w:r w:rsidRPr="00DE495F">
        <w:rPr>
          <w:sz w:val="28"/>
          <w:szCs w:val="28"/>
        </w:rPr>
        <w:t xml:space="preserve">__________________________________________________________________. </w:t>
      </w:r>
    </w:p>
    <w:p w14:paraId="1237A1E2" w14:textId="77777777" w:rsidR="00CF0A2A" w:rsidRPr="00DE495F" w:rsidRDefault="00CF0A2A" w:rsidP="00CF0A2A">
      <w:pPr>
        <w:pStyle w:val="Default"/>
        <w:jc w:val="both"/>
        <w:rPr>
          <w:sz w:val="28"/>
          <w:szCs w:val="28"/>
        </w:rPr>
      </w:pPr>
      <w:r w:rsidRPr="00DE495F">
        <w:rPr>
          <w:bCs/>
          <w:sz w:val="28"/>
          <w:szCs w:val="28"/>
        </w:rPr>
        <w:t xml:space="preserve">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 </w:t>
      </w:r>
    </w:p>
    <w:p w14:paraId="7B4A18D7" w14:textId="77777777" w:rsidR="00CF0A2A" w:rsidRPr="00DE495F" w:rsidRDefault="00CF0A2A" w:rsidP="00CF0A2A">
      <w:pPr>
        <w:pStyle w:val="Default"/>
        <w:jc w:val="both"/>
        <w:rPr>
          <w:sz w:val="28"/>
          <w:szCs w:val="28"/>
        </w:rPr>
      </w:pPr>
      <w:r w:rsidRPr="00DE495F">
        <w:rPr>
          <w:bCs/>
          <w:sz w:val="28"/>
          <w:szCs w:val="28"/>
        </w:rPr>
        <w:t xml:space="preserve">__________________________________________________________________. </w:t>
      </w:r>
    </w:p>
    <w:p w14:paraId="64A7E3B8" w14:textId="77777777" w:rsidR="00CF0A2A" w:rsidRPr="00DE495F" w:rsidRDefault="00CF0A2A" w:rsidP="00CF0A2A">
      <w:pPr>
        <w:pStyle w:val="Default"/>
        <w:jc w:val="both"/>
        <w:rPr>
          <w:sz w:val="28"/>
          <w:szCs w:val="28"/>
        </w:rPr>
      </w:pPr>
      <w:r w:rsidRPr="00DE495F">
        <w:rPr>
          <w:bCs/>
          <w:sz w:val="28"/>
          <w:szCs w:val="28"/>
        </w:rPr>
        <w:t xml:space="preserve">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 </w:t>
      </w:r>
    </w:p>
    <w:p w14:paraId="17D7EE2D" w14:textId="77777777" w:rsidR="00CF0A2A" w:rsidRPr="00DE495F" w:rsidRDefault="00CF0A2A" w:rsidP="00CF0A2A">
      <w:pPr>
        <w:pStyle w:val="Default"/>
        <w:jc w:val="both"/>
        <w:rPr>
          <w:sz w:val="28"/>
          <w:szCs w:val="28"/>
        </w:rPr>
      </w:pPr>
      <w:r w:rsidRPr="00DE495F">
        <w:rPr>
          <w:bCs/>
          <w:sz w:val="28"/>
          <w:szCs w:val="28"/>
        </w:rPr>
        <w:t xml:space="preserve">__________________________________________________________________. </w:t>
      </w:r>
    </w:p>
    <w:p w14:paraId="51D8F024" w14:textId="77777777" w:rsidR="00CF0A2A" w:rsidRPr="00DE495F" w:rsidRDefault="00CF0A2A" w:rsidP="00CF0A2A">
      <w:pPr>
        <w:pStyle w:val="Default"/>
        <w:jc w:val="both"/>
        <w:rPr>
          <w:sz w:val="28"/>
          <w:szCs w:val="28"/>
        </w:rPr>
      </w:pPr>
      <w:r w:rsidRPr="00DE495F">
        <w:rPr>
          <w:bCs/>
          <w:sz w:val="28"/>
          <w:szCs w:val="28"/>
        </w:rPr>
        <w:t>Содержание внесенных предложений и замечаний участников общественных обсуждений или публичных слушаний</w:t>
      </w:r>
      <w:r w:rsidRPr="00DE495F">
        <w:rPr>
          <w:sz w:val="28"/>
          <w:szCs w:val="28"/>
        </w:rPr>
        <w:t xml:space="preserve">: __________________________________________________________________. </w:t>
      </w:r>
    </w:p>
    <w:p w14:paraId="0A816CF9" w14:textId="0BD6E92C" w:rsidR="00CF0A2A" w:rsidRPr="00DE495F" w:rsidRDefault="00CF0A2A" w:rsidP="00CF0A2A">
      <w:pPr>
        <w:ind w:right="2"/>
        <w:jc w:val="both"/>
        <w:rPr>
          <w:rFonts w:ascii="Times New Roman" w:hAnsi="Times New Roman" w:cs="Times New Roman"/>
          <w:sz w:val="28"/>
          <w:szCs w:val="28"/>
        </w:rPr>
      </w:pPr>
      <w:r w:rsidRPr="00DE495F">
        <w:rPr>
          <w:rFonts w:ascii="Times New Roman" w:hAnsi="Times New Roman" w:cs="Times New Roman"/>
          <w:bCs/>
          <w:sz w:val="28"/>
          <w:szCs w:val="28"/>
        </w:rPr>
        <w:t xml:space="preserve">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w:t>
      </w:r>
      <w:proofErr w:type="gramStart"/>
      <w:r w:rsidRPr="00DE495F">
        <w:rPr>
          <w:rFonts w:ascii="Times New Roman" w:hAnsi="Times New Roman" w:cs="Times New Roman"/>
          <w:bCs/>
          <w:sz w:val="28"/>
          <w:szCs w:val="28"/>
        </w:rPr>
        <w:t>слушаний:</w:t>
      </w:r>
      <w:r w:rsidRPr="00DE495F">
        <w:rPr>
          <w:rFonts w:ascii="Times New Roman" w:hAnsi="Times New Roman" w:cs="Times New Roman"/>
          <w:sz w:val="28"/>
          <w:szCs w:val="28"/>
        </w:rPr>
        <w:t>_</w:t>
      </w:r>
      <w:proofErr w:type="gramEnd"/>
      <w:r w:rsidRPr="00DE495F">
        <w:rPr>
          <w:rFonts w:ascii="Times New Roman" w:hAnsi="Times New Roman" w:cs="Times New Roman"/>
          <w:sz w:val="28"/>
          <w:szCs w:val="28"/>
        </w:rPr>
        <w:t>_____________________________________________________________________________________________________________________________.</w:t>
      </w:r>
    </w:p>
    <w:p w14:paraId="223E4268" w14:textId="77777777" w:rsidR="00CF0A2A" w:rsidRDefault="00CF0A2A" w:rsidP="00CF0A2A">
      <w:pPr>
        <w:ind w:right="2"/>
        <w:jc w:val="both"/>
        <w:rPr>
          <w:sz w:val="28"/>
          <w:szCs w:val="28"/>
        </w:rPr>
      </w:pPr>
    </w:p>
    <w:p w14:paraId="762A89F5" w14:textId="77777777" w:rsidR="00CF0A2A" w:rsidRDefault="00CF0A2A" w:rsidP="00CF0A2A">
      <w:pPr>
        <w:spacing w:line="249" w:lineRule="auto"/>
        <w:rPr>
          <w:sz w:val="28"/>
          <w:szCs w:val="28"/>
        </w:rPr>
        <w:sectPr w:rsidR="00CF0A2A">
          <w:pgSz w:w="11909" w:h="16841"/>
          <w:pgMar w:top="1134" w:right="567" w:bottom="851" w:left="1701" w:header="567" w:footer="720" w:gutter="0"/>
          <w:pgNumType w:start="1"/>
          <w:cols w:space="720"/>
        </w:sectPr>
      </w:pPr>
    </w:p>
    <w:tbl>
      <w:tblPr>
        <w:tblW w:w="15276" w:type="dxa"/>
        <w:tblLook w:val="04A0" w:firstRow="1" w:lastRow="0" w:firstColumn="1" w:lastColumn="0" w:noHBand="0" w:noVBand="1"/>
      </w:tblPr>
      <w:tblGrid>
        <w:gridCol w:w="10598"/>
        <w:gridCol w:w="4678"/>
      </w:tblGrid>
      <w:tr w:rsidR="00CF0A2A" w:rsidRPr="00DE495F" w14:paraId="4C334110" w14:textId="77777777" w:rsidTr="00CF0A2A">
        <w:tc>
          <w:tcPr>
            <w:tcW w:w="10598" w:type="dxa"/>
          </w:tcPr>
          <w:p w14:paraId="58FB6CFF" w14:textId="77777777" w:rsidR="00CF0A2A" w:rsidRPr="00DE495F" w:rsidRDefault="00CF0A2A">
            <w:pPr>
              <w:spacing w:line="249" w:lineRule="auto"/>
              <w:jc w:val="both"/>
              <w:rPr>
                <w:rFonts w:ascii="Times New Roman" w:hAnsi="Times New Roman" w:cs="Times New Roman"/>
              </w:rPr>
            </w:pPr>
          </w:p>
        </w:tc>
        <w:tc>
          <w:tcPr>
            <w:tcW w:w="4678" w:type="dxa"/>
          </w:tcPr>
          <w:p w14:paraId="4091492E" w14:textId="77777777" w:rsidR="00CF0A2A" w:rsidRPr="00DE495F" w:rsidRDefault="00CF0A2A">
            <w:pPr>
              <w:spacing w:line="249" w:lineRule="auto"/>
              <w:jc w:val="both"/>
              <w:rPr>
                <w:rFonts w:ascii="Times New Roman" w:hAnsi="Times New Roman" w:cs="Times New Roman"/>
              </w:rPr>
            </w:pPr>
            <w:r w:rsidRPr="00DE495F">
              <w:rPr>
                <w:rFonts w:ascii="Times New Roman" w:hAnsi="Times New Roman" w:cs="Times New Roman"/>
              </w:rPr>
              <w:t>Приложение № 4</w:t>
            </w:r>
          </w:p>
          <w:p w14:paraId="4A8A8672" w14:textId="7F108B6C" w:rsidR="00260F9F" w:rsidRPr="00260F9F" w:rsidRDefault="00260F9F" w:rsidP="00260F9F">
            <w:pPr>
              <w:spacing w:line="249" w:lineRule="auto"/>
              <w:jc w:val="both"/>
              <w:rPr>
                <w:rFonts w:ascii="Times New Roman" w:hAnsi="Times New Roman" w:cs="Times New Roman"/>
              </w:rPr>
            </w:pPr>
            <w:r w:rsidRPr="00260F9F">
              <w:rPr>
                <w:rFonts w:ascii="Times New Roman" w:hAnsi="Times New Roman" w:cs="Times New Roman"/>
              </w:rPr>
              <w:t xml:space="preserve">к Положению о порядке организации </w:t>
            </w:r>
            <w:r w:rsidRPr="00260F9F">
              <w:rPr>
                <w:rFonts w:ascii="Times New Roman" w:hAnsi="Times New Roman" w:cs="Times New Roman"/>
              </w:rPr>
              <w:br/>
              <w:t xml:space="preserve">и проведения общественных обсуждений или публичных слушаний </w:t>
            </w:r>
            <w:r w:rsidRPr="00260F9F">
              <w:rPr>
                <w:rFonts w:ascii="Times New Roman" w:eastAsia="Calibri" w:hAnsi="Times New Roman" w:cs="Times New Roman"/>
                <w:color w:val="000000" w:themeColor="text1"/>
              </w:rPr>
              <w:t>по вопросам градостроительной деятельности</w:t>
            </w:r>
            <w:r w:rsidRPr="00260F9F">
              <w:rPr>
                <w:rFonts w:ascii="Times New Roman" w:hAnsi="Times New Roman" w:cs="Times New Roman"/>
                <w:color w:val="000000" w:themeColor="text1"/>
              </w:rPr>
              <w:t xml:space="preserve"> </w:t>
            </w:r>
            <w:r w:rsidR="008B261C">
              <w:rPr>
                <w:rFonts w:ascii="Times New Roman" w:hAnsi="Times New Roman" w:cs="Times New Roman"/>
                <w:color w:val="000000" w:themeColor="text1"/>
              </w:rPr>
              <w:br/>
            </w:r>
            <w:r w:rsidRPr="00260F9F">
              <w:rPr>
                <w:rFonts w:ascii="Times New Roman" w:hAnsi="Times New Roman" w:cs="Times New Roman"/>
              </w:rPr>
              <w:t xml:space="preserve">в муниципальном образовании «Вяземский муниципальный округ» Смоленской области </w:t>
            </w:r>
          </w:p>
          <w:p w14:paraId="4A4B7779" w14:textId="77777777" w:rsidR="00CF0A2A" w:rsidRPr="00DE495F" w:rsidRDefault="00CF0A2A" w:rsidP="00260F9F">
            <w:pPr>
              <w:spacing w:line="249" w:lineRule="auto"/>
              <w:jc w:val="both"/>
              <w:rPr>
                <w:rFonts w:ascii="Times New Roman" w:hAnsi="Times New Roman" w:cs="Times New Roman"/>
              </w:rPr>
            </w:pPr>
          </w:p>
        </w:tc>
      </w:tr>
    </w:tbl>
    <w:p w14:paraId="6553D010" w14:textId="77777777" w:rsidR="00CF0A2A" w:rsidRPr="00DE495F" w:rsidRDefault="00CF0A2A" w:rsidP="00DE495F">
      <w:pPr>
        <w:spacing w:after="0" w:line="240" w:lineRule="auto"/>
        <w:jc w:val="center"/>
        <w:rPr>
          <w:rFonts w:ascii="Times New Roman" w:eastAsia="Calibri" w:hAnsi="Times New Roman" w:cs="Times New Roman"/>
          <w:b/>
        </w:rPr>
      </w:pPr>
      <w:r w:rsidRPr="00DE495F">
        <w:rPr>
          <w:rFonts w:ascii="Times New Roman" w:eastAsia="Calibri" w:hAnsi="Times New Roman" w:cs="Times New Roman"/>
          <w:b/>
        </w:rPr>
        <w:t>ЖУРНАЛ</w:t>
      </w:r>
    </w:p>
    <w:p w14:paraId="5B61DA11" w14:textId="77777777" w:rsidR="00CF0A2A" w:rsidRPr="00DE495F" w:rsidRDefault="00CF0A2A" w:rsidP="00DE495F">
      <w:pPr>
        <w:spacing w:after="0" w:line="240" w:lineRule="auto"/>
        <w:jc w:val="center"/>
        <w:rPr>
          <w:rFonts w:ascii="Times New Roman" w:eastAsia="Calibri" w:hAnsi="Times New Roman" w:cs="Times New Roman"/>
          <w:b/>
        </w:rPr>
      </w:pPr>
      <w:r w:rsidRPr="00DE495F">
        <w:rPr>
          <w:rFonts w:ascii="Times New Roman" w:eastAsia="Calibri" w:hAnsi="Times New Roman" w:cs="Times New Roman"/>
          <w:b/>
        </w:rPr>
        <w:t>УЧЕТА ПОСЕТИТЕЛЕЙ ЭКСПОЗИЦИИ ПРОЕКТА</w:t>
      </w:r>
    </w:p>
    <w:p w14:paraId="53F7995D" w14:textId="77777777" w:rsidR="00CF0A2A" w:rsidRPr="00DE495F" w:rsidRDefault="00CF0A2A" w:rsidP="00DE495F">
      <w:pPr>
        <w:spacing w:after="0" w:line="240" w:lineRule="auto"/>
        <w:rPr>
          <w:rFonts w:ascii="Times New Roman" w:eastAsia="Calibri" w:hAnsi="Times New Roman" w:cs="Times New Roman"/>
        </w:rPr>
      </w:pPr>
      <w:r w:rsidRPr="00DE495F">
        <w:rPr>
          <w:rFonts w:ascii="Times New Roman" w:eastAsia="Calibri" w:hAnsi="Times New Roman" w:cs="Times New Roman"/>
          <w:b/>
        </w:rPr>
        <w:t>По проекту</w:t>
      </w:r>
      <w:r w:rsidRPr="00DE495F">
        <w:rPr>
          <w:rFonts w:ascii="Times New Roman" w:eastAsia="Calibri" w:hAnsi="Times New Roman" w:cs="Times New Roman"/>
        </w:rPr>
        <w:t xml:space="preserve"> _____________________________________________________________________________________________</w:t>
      </w:r>
    </w:p>
    <w:p w14:paraId="5CC360CC" w14:textId="77777777" w:rsidR="00CF0A2A" w:rsidRPr="00DE495F" w:rsidRDefault="00CF0A2A" w:rsidP="00DE495F">
      <w:pPr>
        <w:spacing w:after="0" w:line="240" w:lineRule="auto"/>
        <w:jc w:val="both"/>
        <w:rPr>
          <w:rFonts w:ascii="Times New Roman" w:eastAsia="Calibri" w:hAnsi="Times New Roman" w:cs="Times New Roman"/>
        </w:rPr>
      </w:pPr>
      <w:r w:rsidRPr="00DE495F">
        <w:rPr>
          <w:rFonts w:ascii="Times New Roman" w:eastAsia="Calibri" w:hAnsi="Times New Roman" w:cs="Times New Roman"/>
          <w:b/>
        </w:rPr>
        <w:t>Время проведения:</w:t>
      </w:r>
      <w:r w:rsidRPr="00DE495F">
        <w:rPr>
          <w:rFonts w:ascii="Times New Roman" w:eastAsia="Calibri" w:hAnsi="Times New Roman" w:cs="Times New Roman"/>
        </w:rPr>
        <w:t xml:space="preserve"> ______________________________________________________________________________________</w:t>
      </w:r>
    </w:p>
    <w:p w14:paraId="4E654E0C" w14:textId="3F549277" w:rsidR="00CF0A2A" w:rsidRDefault="00CF0A2A" w:rsidP="00DE495F">
      <w:pPr>
        <w:spacing w:after="0" w:line="240" w:lineRule="auto"/>
        <w:jc w:val="both"/>
        <w:rPr>
          <w:rFonts w:ascii="Times New Roman" w:eastAsia="Calibri" w:hAnsi="Times New Roman" w:cs="Times New Roman"/>
        </w:rPr>
      </w:pPr>
      <w:r w:rsidRPr="00DE495F">
        <w:rPr>
          <w:rFonts w:ascii="Times New Roman" w:eastAsia="Calibri" w:hAnsi="Times New Roman" w:cs="Times New Roman"/>
          <w:b/>
        </w:rPr>
        <w:t>Место проведения:</w:t>
      </w:r>
      <w:r w:rsidRPr="00DE495F">
        <w:rPr>
          <w:rFonts w:ascii="Times New Roman" w:eastAsia="Calibri" w:hAnsi="Times New Roman" w:cs="Times New Roman"/>
        </w:rPr>
        <w:t xml:space="preserve"> ______________________________________________________________________________________</w:t>
      </w:r>
    </w:p>
    <w:p w14:paraId="2A83AAE9" w14:textId="77777777" w:rsidR="00260F9F" w:rsidRPr="00DE495F" w:rsidRDefault="00260F9F" w:rsidP="00DE495F">
      <w:pPr>
        <w:spacing w:after="0" w:line="240" w:lineRule="auto"/>
        <w:jc w:val="both"/>
        <w:rPr>
          <w:rFonts w:ascii="Times New Roman" w:eastAsia="Calibri" w:hAnsi="Times New Roman" w:cs="Times New Roman"/>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544"/>
        <w:gridCol w:w="1701"/>
        <w:gridCol w:w="3543"/>
        <w:gridCol w:w="1418"/>
        <w:gridCol w:w="3402"/>
        <w:gridCol w:w="1417"/>
      </w:tblGrid>
      <w:tr w:rsidR="00CF0A2A" w:rsidRPr="00DE495F" w14:paraId="3278B297" w14:textId="77777777" w:rsidTr="00CF0A2A">
        <w:tc>
          <w:tcPr>
            <w:tcW w:w="710" w:type="dxa"/>
            <w:tcBorders>
              <w:top w:val="single" w:sz="4" w:space="0" w:color="auto"/>
              <w:left w:val="single" w:sz="4" w:space="0" w:color="auto"/>
              <w:bottom w:val="single" w:sz="4" w:space="0" w:color="auto"/>
              <w:right w:val="single" w:sz="4" w:space="0" w:color="auto"/>
            </w:tcBorders>
            <w:hideMark/>
          </w:tcPr>
          <w:p w14:paraId="1F6FF755" w14:textId="77777777" w:rsidR="00CF0A2A" w:rsidRPr="00DE495F" w:rsidRDefault="00CF0A2A" w:rsidP="00DE495F">
            <w:pPr>
              <w:spacing w:after="0" w:line="240" w:lineRule="auto"/>
              <w:jc w:val="both"/>
              <w:rPr>
                <w:rFonts w:ascii="Times New Roman" w:eastAsia="Calibri" w:hAnsi="Times New Roman" w:cs="Times New Roman"/>
                <w:lang w:eastAsia="ru-RU"/>
              </w:rPr>
            </w:pPr>
            <w:r w:rsidRPr="00DE495F">
              <w:rPr>
                <w:rFonts w:ascii="Times New Roman" w:eastAsia="Calibri" w:hAnsi="Times New Roman" w:cs="Times New Roman"/>
              </w:rPr>
              <w:t>№ п/п</w:t>
            </w:r>
          </w:p>
        </w:tc>
        <w:tc>
          <w:tcPr>
            <w:tcW w:w="3544" w:type="dxa"/>
            <w:tcBorders>
              <w:top w:val="single" w:sz="4" w:space="0" w:color="auto"/>
              <w:left w:val="single" w:sz="4" w:space="0" w:color="auto"/>
              <w:bottom w:val="single" w:sz="4" w:space="0" w:color="auto"/>
              <w:right w:val="single" w:sz="4" w:space="0" w:color="auto"/>
            </w:tcBorders>
            <w:hideMark/>
          </w:tcPr>
          <w:p w14:paraId="25702A9B" w14:textId="77777777" w:rsidR="00CF0A2A" w:rsidRPr="00DE495F" w:rsidRDefault="00CF0A2A" w:rsidP="00DE495F">
            <w:pPr>
              <w:spacing w:after="0" w:line="240" w:lineRule="auto"/>
              <w:jc w:val="both"/>
              <w:rPr>
                <w:rFonts w:ascii="Times New Roman" w:eastAsia="Calibri" w:hAnsi="Times New Roman" w:cs="Times New Roman"/>
              </w:rPr>
            </w:pPr>
            <w:r w:rsidRPr="00DE495F">
              <w:rPr>
                <w:rFonts w:ascii="Times New Roman" w:eastAsia="Calibri" w:hAnsi="Times New Roman" w:cs="Times New Roman"/>
              </w:rPr>
              <w:t>Ф.И.О. (в случае обращения от имени юридического лица – наименование юридического лица)</w:t>
            </w:r>
          </w:p>
        </w:tc>
        <w:tc>
          <w:tcPr>
            <w:tcW w:w="1701" w:type="dxa"/>
            <w:tcBorders>
              <w:top w:val="single" w:sz="4" w:space="0" w:color="auto"/>
              <w:left w:val="single" w:sz="4" w:space="0" w:color="auto"/>
              <w:bottom w:val="single" w:sz="4" w:space="0" w:color="auto"/>
              <w:right w:val="single" w:sz="4" w:space="0" w:color="auto"/>
            </w:tcBorders>
            <w:hideMark/>
          </w:tcPr>
          <w:p w14:paraId="5B1F5506" w14:textId="77777777" w:rsidR="00CF0A2A" w:rsidRPr="00DE495F" w:rsidRDefault="00CF0A2A" w:rsidP="00DE495F">
            <w:pPr>
              <w:spacing w:after="0" w:line="240" w:lineRule="auto"/>
              <w:jc w:val="both"/>
              <w:rPr>
                <w:rFonts w:ascii="Times New Roman" w:eastAsia="Calibri" w:hAnsi="Times New Roman" w:cs="Times New Roman"/>
              </w:rPr>
            </w:pPr>
            <w:r w:rsidRPr="00DE495F">
              <w:rPr>
                <w:rFonts w:ascii="Times New Roman" w:eastAsia="Calibri" w:hAnsi="Times New Roman" w:cs="Times New Roman"/>
              </w:rPr>
              <w:t>Дата рождения</w:t>
            </w:r>
          </w:p>
        </w:tc>
        <w:tc>
          <w:tcPr>
            <w:tcW w:w="3543" w:type="dxa"/>
            <w:tcBorders>
              <w:top w:val="single" w:sz="4" w:space="0" w:color="auto"/>
              <w:left w:val="single" w:sz="4" w:space="0" w:color="auto"/>
              <w:bottom w:val="single" w:sz="4" w:space="0" w:color="auto"/>
              <w:right w:val="single" w:sz="4" w:space="0" w:color="auto"/>
            </w:tcBorders>
            <w:hideMark/>
          </w:tcPr>
          <w:p w14:paraId="5C0DA36A" w14:textId="77777777" w:rsidR="00CF0A2A" w:rsidRPr="00DE495F" w:rsidRDefault="00CF0A2A" w:rsidP="00DE495F">
            <w:pPr>
              <w:spacing w:after="0" w:line="240" w:lineRule="auto"/>
              <w:jc w:val="both"/>
              <w:rPr>
                <w:rFonts w:ascii="Times New Roman" w:eastAsia="Calibri" w:hAnsi="Times New Roman" w:cs="Times New Roman"/>
              </w:rPr>
            </w:pPr>
            <w:r w:rsidRPr="00DE495F">
              <w:rPr>
                <w:rFonts w:ascii="Times New Roman" w:eastAsia="Calibri" w:hAnsi="Times New Roman" w:cs="Times New Roman"/>
              </w:rPr>
              <w:t>Место жительства (в случае обращения юридического лица – место нахождения)</w:t>
            </w:r>
          </w:p>
        </w:tc>
        <w:tc>
          <w:tcPr>
            <w:tcW w:w="1418" w:type="dxa"/>
            <w:tcBorders>
              <w:top w:val="single" w:sz="4" w:space="0" w:color="auto"/>
              <w:left w:val="single" w:sz="4" w:space="0" w:color="auto"/>
              <w:bottom w:val="single" w:sz="4" w:space="0" w:color="auto"/>
              <w:right w:val="single" w:sz="4" w:space="0" w:color="auto"/>
            </w:tcBorders>
            <w:hideMark/>
          </w:tcPr>
          <w:p w14:paraId="12430A5A" w14:textId="77777777" w:rsidR="00CF0A2A" w:rsidRPr="00DE495F" w:rsidRDefault="00CF0A2A" w:rsidP="00DE495F">
            <w:pPr>
              <w:spacing w:after="0" w:line="240" w:lineRule="auto"/>
              <w:jc w:val="both"/>
              <w:rPr>
                <w:rFonts w:ascii="Times New Roman" w:eastAsia="Calibri" w:hAnsi="Times New Roman" w:cs="Times New Roman"/>
              </w:rPr>
            </w:pPr>
            <w:r w:rsidRPr="00DE495F">
              <w:rPr>
                <w:rFonts w:ascii="Times New Roman" w:eastAsia="Calibri" w:hAnsi="Times New Roman" w:cs="Times New Roman"/>
              </w:rPr>
              <w:t>Дата</w:t>
            </w:r>
          </w:p>
        </w:tc>
        <w:tc>
          <w:tcPr>
            <w:tcW w:w="3402" w:type="dxa"/>
            <w:tcBorders>
              <w:top w:val="single" w:sz="4" w:space="0" w:color="auto"/>
              <w:left w:val="single" w:sz="4" w:space="0" w:color="auto"/>
              <w:bottom w:val="single" w:sz="4" w:space="0" w:color="auto"/>
              <w:right w:val="single" w:sz="4" w:space="0" w:color="auto"/>
            </w:tcBorders>
            <w:hideMark/>
          </w:tcPr>
          <w:p w14:paraId="30F0E74D" w14:textId="77777777" w:rsidR="00CF0A2A" w:rsidRPr="00DE495F" w:rsidRDefault="00CF0A2A" w:rsidP="00DE495F">
            <w:pPr>
              <w:spacing w:after="0" w:line="240" w:lineRule="auto"/>
              <w:jc w:val="both"/>
              <w:rPr>
                <w:rFonts w:ascii="Times New Roman" w:eastAsia="Calibri" w:hAnsi="Times New Roman" w:cs="Times New Roman"/>
              </w:rPr>
            </w:pPr>
            <w:r w:rsidRPr="00DE495F">
              <w:rPr>
                <w:rFonts w:ascii="Times New Roman" w:eastAsia="Calibri" w:hAnsi="Times New Roman" w:cs="Times New Roman"/>
              </w:rPr>
              <w:t>Предложения и замечания</w:t>
            </w:r>
          </w:p>
        </w:tc>
        <w:tc>
          <w:tcPr>
            <w:tcW w:w="1417" w:type="dxa"/>
            <w:tcBorders>
              <w:top w:val="single" w:sz="4" w:space="0" w:color="auto"/>
              <w:left w:val="single" w:sz="4" w:space="0" w:color="auto"/>
              <w:bottom w:val="single" w:sz="4" w:space="0" w:color="auto"/>
              <w:right w:val="single" w:sz="4" w:space="0" w:color="auto"/>
            </w:tcBorders>
            <w:hideMark/>
          </w:tcPr>
          <w:p w14:paraId="24E64F30" w14:textId="77777777" w:rsidR="00CF0A2A" w:rsidRPr="00DE495F" w:rsidRDefault="00CF0A2A" w:rsidP="00DE495F">
            <w:pPr>
              <w:spacing w:after="0" w:line="240" w:lineRule="auto"/>
              <w:jc w:val="both"/>
              <w:rPr>
                <w:rFonts w:ascii="Times New Roman" w:eastAsia="Calibri" w:hAnsi="Times New Roman" w:cs="Times New Roman"/>
              </w:rPr>
            </w:pPr>
            <w:r w:rsidRPr="00DE495F">
              <w:rPr>
                <w:rFonts w:ascii="Times New Roman" w:eastAsia="Calibri" w:hAnsi="Times New Roman" w:cs="Times New Roman"/>
              </w:rPr>
              <w:t>Подпись</w:t>
            </w:r>
          </w:p>
        </w:tc>
      </w:tr>
      <w:tr w:rsidR="00CF0A2A" w:rsidRPr="00DE495F" w14:paraId="50290244" w14:textId="77777777" w:rsidTr="00CF0A2A">
        <w:tc>
          <w:tcPr>
            <w:tcW w:w="710" w:type="dxa"/>
            <w:tcBorders>
              <w:top w:val="single" w:sz="4" w:space="0" w:color="auto"/>
              <w:left w:val="single" w:sz="4" w:space="0" w:color="auto"/>
              <w:bottom w:val="single" w:sz="4" w:space="0" w:color="auto"/>
              <w:right w:val="single" w:sz="4" w:space="0" w:color="auto"/>
            </w:tcBorders>
          </w:tcPr>
          <w:p w14:paraId="5B680FA3" w14:textId="77777777" w:rsidR="00CF0A2A" w:rsidRPr="00DE495F" w:rsidRDefault="00CF0A2A" w:rsidP="00DE495F">
            <w:pPr>
              <w:spacing w:after="0" w:line="240" w:lineRule="auto"/>
              <w:jc w:val="both"/>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422CD6AD" w14:textId="77777777" w:rsidR="00CF0A2A" w:rsidRPr="00DE495F" w:rsidRDefault="00CF0A2A" w:rsidP="00DE495F">
            <w:pPr>
              <w:spacing w:after="0" w:line="240" w:lineRule="auto"/>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D348B5B" w14:textId="77777777" w:rsidR="00CF0A2A" w:rsidRPr="00DE495F" w:rsidRDefault="00CF0A2A" w:rsidP="00DE495F">
            <w:pPr>
              <w:spacing w:after="0" w:line="240" w:lineRule="auto"/>
              <w:jc w:val="both"/>
              <w:rPr>
                <w:rFonts w:ascii="Times New Roman" w:eastAsia="Calibri" w:hAnsi="Times New Roman" w:cs="Times New Roman"/>
              </w:rPr>
            </w:pPr>
          </w:p>
        </w:tc>
        <w:tc>
          <w:tcPr>
            <w:tcW w:w="3543" w:type="dxa"/>
            <w:tcBorders>
              <w:top w:val="single" w:sz="4" w:space="0" w:color="auto"/>
              <w:left w:val="single" w:sz="4" w:space="0" w:color="auto"/>
              <w:bottom w:val="single" w:sz="4" w:space="0" w:color="auto"/>
              <w:right w:val="single" w:sz="4" w:space="0" w:color="auto"/>
            </w:tcBorders>
          </w:tcPr>
          <w:p w14:paraId="73D2FA19" w14:textId="77777777" w:rsidR="00CF0A2A" w:rsidRPr="00DE495F" w:rsidRDefault="00CF0A2A" w:rsidP="00DE495F">
            <w:pPr>
              <w:spacing w:after="0" w:line="240" w:lineRule="auto"/>
              <w:jc w:val="both"/>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7FD17B54" w14:textId="77777777" w:rsidR="00CF0A2A" w:rsidRPr="00DE495F" w:rsidRDefault="00CF0A2A" w:rsidP="00DE495F">
            <w:pPr>
              <w:spacing w:after="0" w:line="240"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275353C" w14:textId="77777777" w:rsidR="00CF0A2A" w:rsidRPr="00DE495F" w:rsidRDefault="00CF0A2A" w:rsidP="00DE495F">
            <w:pPr>
              <w:spacing w:after="0" w:line="240" w:lineRule="auto"/>
              <w:jc w:val="both"/>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0588120C" w14:textId="77777777" w:rsidR="00CF0A2A" w:rsidRPr="00DE495F" w:rsidRDefault="00CF0A2A" w:rsidP="00DE495F">
            <w:pPr>
              <w:spacing w:after="0" w:line="240" w:lineRule="auto"/>
              <w:jc w:val="both"/>
              <w:rPr>
                <w:rFonts w:ascii="Times New Roman" w:eastAsia="Calibri" w:hAnsi="Times New Roman" w:cs="Times New Roman"/>
              </w:rPr>
            </w:pPr>
          </w:p>
        </w:tc>
      </w:tr>
      <w:tr w:rsidR="00CF0A2A" w:rsidRPr="00DE495F" w14:paraId="30E5DA81" w14:textId="77777777" w:rsidTr="00CF0A2A">
        <w:tc>
          <w:tcPr>
            <w:tcW w:w="710" w:type="dxa"/>
            <w:tcBorders>
              <w:top w:val="single" w:sz="4" w:space="0" w:color="auto"/>
              <w:left w:val="single" w:sz="4" w:space="0" w:color="auto"/>
              <w:bottom w:val="single" w:sz="4" w:space="0" w:color="auto"/>
              <w:right w:val="single" w:sz="4" w:space="0" w:color="auto"/>
            </w:tcBorders>
          </w:tcPr>
          <w:p w14:paraId="5048D57A" w14:textId="77777777" w:rsidR="00CF0A2A" w:rsidRPr="00DE495F" w:rsidRDefault="00CF0A2A" w:rsidP="00DE495F">
            <w:pPr>
              <w:spacing w:after="0" w:line="240" w:lineRule="auto"/>
              <w:jc w:val="both"/>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15327CF1" w14:textId="77777777" w:rsidR="00CF0A2A" w:rsidRPr="00DE495F" w:rsidRDefault="00CF0A2A" w:rsidP="00DE495F">
            <w:pPr>
              <w:spacing w:after="0" w:line="240" w:lineRule="auto"/>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CEFF84D" w14:textId="77777777" w:rsidR="00CF0A2A" w:rsidRPr="00DE495F" w:rsidRDefault="00CF0A2A" w:rsidP="00DE495F">
            <w:pPr>
              <w:spacing w:after="0" w:line="240" w:lineRule="auto"/>
              <w:jc w:val="both"/>
              <w:rPr>
                <w:rFonts w:ascii="Times New Roman" w:eastAsia="Calibri" w:hAnsi="Times New Roman" w:cs="Times New Roman"/>
              </w:rPr>
            </w:pPr>
          </w:p>
        </w:tc>
        <w:tc>
          <w:tcPr>
            <w:tcW w:w="3543" w:type="dxa"/>
            <w:tcBorders>
              <w:top w:val="single" w:sz="4" w:space="0" w:color="auto"/>
              <w:left w:val="single" w:sz="4" w:space="0" w:color="auto"/>
              <w:bottom w:val="single" w:sz="4" w:space="0" w:color="auto"/>
              <w:right w:val="single" w:sz="4" w:space="0" w:color="auto"/>
            </w:tcBorders>
          </w:tcPr>
          <w:p w14:paraId="2D157824" w14:textId="77777777" w:rsidR="00CF0A2A" w:rsidRPr="00DE495F" w:rsidRDefault="00CF0A2A" w:rsidP="00DE495F">
            <w:pPr>
              <w:spacing w:after="0" w:line="240" w:lineRule="auto"/>
              <w:jc w:val="both"/>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2BAED293" w14:textId="77777777" w:rsidR="00CF0A2A" w:rsidRPr="00DE495F" w:rsidRDefault="00CF0A2A" w:rsidP="00DE495F">
            <w:pPr>
              <w:spacing w:after="0" w:line="240"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CD10E8B" w14:textId="77777777" w:rsidR="00CF0A2A" w:rsidRPr="00DE495F" w:rsidRDefault="00CF0A2A" w:rsidP="00DE495F">
            <w:pPr>
              <w:spacing w:after="0" w:line="240" w:lineRule="auto"/>
              <w:jc w:val="both"/>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2B27CCBB" w14:textId="77777777" w:rsidR="00CF0A2A" w:rsidRPr="00DE495F" w:rsidRDefault="00CF0A2A" w:rsidP="00DE495F">
            <w:pPr>
              <w:spacing w:after="0" w:line="240" w:lineRule="auto"/>
              <w:jc w:val="both"/>
              <w:rPr>
                <w:rFonts w:ascii="Times New Roman" w:eastAsia="Calibri" w:hAnsi="Times New Roman" w:cs="Times New Roman"/>
              </w:rPr>
            </w:pPr>
          </w:p>
        </w:tc>
      </w:tr>
      <w:tr w:rsidR="00CF0A2A" w:rsidRPr="00DE495F" w14:paraId="4C938433" w14:textId="77777777" w:rsidTr="00CF0A2A">
        <w:tc>
          <w:tcPr>
            <w:tcW w:w="710" w:type="dxa"/>
            <w:tcBorders>
              <w:top w:val="single" w:sz="4" w:space="0" w:color="auto"/>
              <w:left w:val="single" w:sz="4" w:space="0" w:color="auto"/>
              <w:bottom w:val="single" w:sz="4" w:space="0" w:color="auto"/>
              <w:right w:val="single" w:sz="4" w:space="0" w:color="auto"/>
            </w:tcBorders>
          </w:tcPr>
          <w:p w14:paraId="7CFC6605" w14:textId="77777777" w:rsidR="00CF0A2A" w:rsidRPr="00DE495F" w:rsidRDefault="00CF0A2A" w:rsidP="00DE495F">
            <w:pPr>
              <w:spacing w:after="0" w:line="240" w:lineRule="auto"/>
              <w:jc w:val="both"/>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79E2C1E1" w14:textId="77777777" w:rsidR="00CF0A2A" w:rsidRPr="00DE495F" w:rsidRDefault="00CF0A2A" w:rsidP="00DE495F">
            <w:pPr>
              <w:spacing w:after="0" w:line="240" w:lineRule="auto"/>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B34BC84" w14:textId="77777777" w:rsidR="00CF0A2A" w:rsidRPr="00DE495F" w:rsidRDefault="00CF0A2A" w:rsidP="00DE495F">
            <w:pPr>
              <w:spacing w:after="0" w:line="240" w:lineRule="auto"/>
              <w:jc w:val="both"/>
              <w:rPr>
                <w:rFonts w:ascii="Times New Roman" w:eastAsia="Calibri" w:hAnsi="Times New Roman" w:cs="Times New Roman"/>
              </w:rPr>
            </w:pPr>
          </w:p>
        </w:tc>
        <w:tc>
          <w:tcPr>
            <w:tcW w:w="3543" w:type="dxa"/>
            <w:tcBorders>
              <w:top w:val="single" w:sz="4" w:space="0" w:color="auto"/>
              <w:left w:val="single" w:sz="4" w:space="0" w:color="auto"/>
              <w:bottom w:val="single" w:sz="4" w:space="0" w:color="auto"/>
              <w:right w:val="single" w:sz="4" w:space="0" w:color="auto"/>
            </w:tcBorders>
          </w:tcPr>
          <w:p w14:paraId="0130DD76" w14:textId="77777777" w:rsidR="00CF0A2A" w:rsidRPr="00DE495F" w:rsidRDefault="00CF0A2A" w:rsidP="00DE495F">
            <w:pPr>
              <w:spacing w:after="0" w:line="240" w:lineRule="auto"/>
              <w:jc w:val="both"/>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4AACB29C" w14:textId="77777777" w:rsidR="00CF0A2A" w:rsidRPr="00DE495F" w:rsidRDefault="00CF0A2A" w:rsidP="00DE495F">
            <w:pPr>
              <w:spacing w:after="0" w:line="240"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E4CF418" w14:textId="77777777" w:rsidR="00CF0A2A" w:rsidRPr="00DE495F" w:rsidRDefault="00CF0A2A" w:rsidP="00DE495F">
            <w:pPr>
              <w:spacing w:after="0" w:line="240" w:lineRule="auto"/>
              <w:jc w:val="both"/>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493D37D3" w14:textId="77777777" w:rsidR="00CF0A2A" w:rsidRPr="00DE495F" w:rsidRDefault="00CF0A2A" w:rsidP="00DE495F">
            <w:pPr>
              <w:spacing w:after="0" w:line="240" w:lineRule="auto"/>
              <w:jc w:val="both"/>
              <w:rPr>
                <w:rFonts w:ascii="Times New Roman" w:eastAsia="Calibri" w:hAnsi="Times New Roman" w:cs="Times New Roman"/>
              </w:rPr>
            </w:pPr>
          </w:p>
        </w:tc>
      </w:tr>
      <w:tr w:rsidR="00CF0A2A" w:rsidRPr="00DE495F" w14:paraId="19C36209" w14:textId="77777777" w:rsidTr="00CF0A2A">
        <w:tc>
          <w:tcPr>
            <w:tcW w:w="710" w:type="dxa"/>
            <w:tcBorders>
              <w:top w:val="single" w:sz="4" w:space="0" w:color="auto"/>
              <w:left w:val="single" w:sz="4" w:space="0" w:color="auto"/>
              <w:bottom w:val="single" w:sz="4" w:space="0" w:color="auto"/>
              <w:right w:val="single" w:sz="4" w:space="0" w:color="auto"/>
            </w:tcBorders>
          </w:tcPr>
          <w:p w14:paraId="52437D9B" w14:textId="77777777" w:rsidR="00CF0A2A" w:rsidRPr="00DE495F" w:rsidRDefault="00CF0A2A" w:rsidP="00DE495F">
            <w:pPr>
              <w:spacing w:after="0" w:line="240" w:lineRule="auto"/>
              <w:jc w:val="both"/>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02367E6D" w14:textId="77777777" w:rsidR="00CF0A2A" w:rsidRPr="00DE495F" w:rsidRDefault="00CF0A2A" w:rsidP="00DE495F">
            <w:pPr>
              <w:spacing w:after="0" w:line="240" w:lineRule="auto"/>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F9CCA46" w14:textId="77777777" w:rsidR="00CF0A2A" w:rsidRPr="00DE495F" w:rsidRDefault="00CF0A2A" w:rsidP="00DE495F">
            <w:pPr>
              <w:spacing w:after="0" w:line="240" w:lineRule="auto"/>
              <w:jc w:val="both"/>
              <w:rPr>
                <w:rFonts w:ascii="Times New Roman" w:eastAsia="Calibri" w:hAnsi="Times New Roman" w:cs="Times New Roman"/>
              </w:rPr>
            </w:pPr>
          </w:p>
        </w:tc>
        <w:tc>
          <w:tcPr>
            <w:tcW w:w="3543" w:type="dxa"/>
            <w:tcBorders>
              <w:top w:val="single" w:sz="4" w:space="0" w:color="auto"/>
              <w:left w:val="single" w:sz="4" w:space="0" w:color="auto"/>
              <w:bottom w:val="single" w:sz="4" w:space="0" w:color="auto"/>
              <w:right w:val="single" w:sz="4" w:space="0" w:color="auto"/>
            </w:tcBorders>
          </w:tcPr>
          <w:p w14:paraId="3D08E5DB" w14:textId="77777777" w:rsidR="00CF0A2A" w:rsidRPr="00DE495F" w:rsidRDefault="00CF0A2A" w:rsidP="00DE495F">
            <w:pPr>
              <w:spacing w:after="0" w:line="240" w:lineRule="auto"/>
              <w:jc w:val="both"/>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1966C7DF" w14:textId="77777777" w:rsidR="00CF0A2A" w:rsidRPr="00DE495F" w:rsidRDefault="00CF0A2A" w:rsidP="00DE495F">
            <w:pPr>
              <w:spacing w:after="0" w:line="240"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70E6A2A" w14:textId="77777777" w:rsidR="00CF0A2A" w:rsidRPr="00DE495F" w:rsidRDefault="00CF0A2A" w:rsidP="00DE495F">
            <w:pPr>
              <w:spacing w:after="0" w:line="240" w:lineRule="auto"/>
              <w:jc w:val="both"/>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1F0B90EC" w14:textId="77777777" w:rsidR="00CF0A2A" w:rsidRPr="00DE495F" w:rsidRDefault="00CF0A2A" w:rsidP="00DE495F">
            <w:pPr>
              <w:spacing w:after="0" w:line="240" w:lineRule="auto"/>
              <w:jc w:val="both"/>
              <w:rPr>
                <w:rFonts w:ascii="Times New Roman" w:eastAsia="Calibri" w:hAnsi="Times New Roman" w:cs="Times New Roman"/>
              </w:rPr>
            </w:pPr>
          </w:p>
        </w:tc>
      </w:tr>
      <w:tr w:rsidR="00CF0A2A" w:rsidRPr="00DE495F" w14:paraId="5DB45729" w14:textId="77777777" w:rsidTr="00CF0A2A">
        <w:tc>
          <w:tcPr>
            <w:tcW w:w="710" w:type="dxa"/>
            <w:tcBorders>
              <w:top w:val="single" w:sz="4" w:space="0" w:color="auto"/>
              <w:left w:val="single" w:sz="4" w:space="0" w:color="auto"/>
              <w:bottom w:val="single" w:sz="4" w:space="0" w:color="auto"/>
              <w:right w:val="single" w:sz="4" w:space="0" w:color="auto"/>
            </w:tcBorders>
          </w:tcPr>
          <w:p w14:paraId="7794C4DD" w14:textId="77777777" w:rsidR="00CF0A2A" w:rsidRPr="00DE495F" w:rsidRDefault="00CF0A2A" w:rsidP="00DE495F">
            <w:pPr>
              <w:spacing w:after="0" w:line="240" w:lineRule="auto"/>
              <w:jc w:val="both"/>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21514B12" w14:textId="77777777" w:rsidR="00CF0A2A" w:rsidRPr="00DE495F" w:rsidRDefault="00CF0A2A" w:rsidP="00DE495F">
            <w:pPr>
              <w:spacing w:after="0" w:line="240" w:lineRule="auto"/>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6B9C3E3" w14:textId="77777777" w:rsidR="00CF0A2A" w:rsidRPr="00DE495F" w:rsidRDefault="00CF0A2A" w:rsidP="00DE495F">
            <w:pPr>
              <w:spacing w:after="0" w:line="240" w:lineRule="auto"/>
              <w:jc w:val="both"/>
              <w:rPr>
                <w:rFonts w:ascii="Times New Roman" w:eastAsia="Calibri" w:hAnsi="Times New Roman" w:cs="Times New Roman"/>
              </w:rPr>
            </w:pPr>
          </w:p>
        </w:tc>
        <w:tc>
          <w:tcPr>
            <w:tcW w:w="3543" w:type="dxa"/>
            <w:tcBorders>
              <w:top w:val="single" w:sz="4" w:space="0" w:color="auto"/>
              <w:left w:val="single" w:sz="4" w:space="0" w:color="auto"/>
              <w:bottom w:val="single" w:sz="4" w:space="0" w:color="auto"/>
              <w:right w:val="single" w:sz="4" w:space="0" w:color="auto"/>
            </w:tcBorders>
          </w:tcPr>
          <w:p w14:paraId="5F9CA6D7" w14:textId="77777777" w:rsidR="00CF0A2A" w:rsidRPr="00DE495F" w:rsidRDefault="00CF0A2A" w:rsidP="00DE495F">
            <w:pPr>
              <w:spacing w:after="0" w:line="240" w:lineRule="auto"/>
              <w:jc w:val="both"/>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17B97BF8" w14:textId="77777777" w:rsidR="00CF0A2A" w:rsidRPr="00DE495F" w:rsidRDefault="00CF0A2A" w:rsidP="00DE495F">
            <w:pPr>
              <w:spacing w:after="0" w:line="240"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1D5A838" w14:textId="77777777" w:rsidR="00CF0A2A" w:rsidRPr="00DE495F" w:rsidRDefault="00CF0A2A" w:rsidP="00DE495F">
            <w:pPr>
              <w:spacing w:after="0" w:line="240" w:lineRule="auto"/>
              <w:jc w:val="both"/>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3CA33EFD" w14:textId="77777777" w:rsidR="00CF0A2A" w:rsidRPr="00DE495F" w:rsidRDefault="00CF0A2A" w:rsidP="00DE495F">
            <w:pPr>
              <w:spacing w:after="0" w:line="240" w:lineRule="auto"/>
              <w:jc w:val="both"/>
              <w:rPr>
                <w:rFonts w:ascii="Times New Roman" w:eastAsia="Calibri" w:hAnsi="Times New Roman" w:cs="Times New Roman"/>
              </w:rPr>
            </w:pPr>
          </w:p>
        </w:tc>
      </w:tr>
      <w:tr w:rsidR="00CF0A2A" w:rsidRPr="00DE495F" w14:paraId="675BD3FC" w14:textId="77777777" w:rsidTr="00CF0A2A">
        <w:tc>
          <w:tcPr>
            <w:tcW w:w="710" w:type="dxa"/>
            <w:tcBorders>
              <w:top w:val="single" w:sz="4" w:space="0" w:color="auto"/>
              <w:left w:val="single" w:sz="4" w:space="0" w:color="auto"/>
              <w:bottom w:val="single" w:sz="4" w:space="0" w:color="auto"/>
              <w:right w:val="single" w:sz="4" w:space="0" w:color="auto"/>
            </w:tcBorders>
          </w:tcPr>
          <w:p w14:paraId="6A80A545" w14:textId="77777777" w:rsidR="00CF0A2A" w:rsidRPr="00DE495F" w:rsidRDefault="00CF0A2A" w:rsidP="00DE495F">
            <w:pPr>
              <w:spacing w:after="0" w:line="240" w:lineRule="auto"/>
              <w:jc w:val="both"/>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64513F0D" w14:textId="77777777" w:rsidR="00CF0A2A" w:rsidRPr="00DE495F" w:rsidRDefault="00CF0A2A" w:rsidP="00DE495F">
            <w:pPr>
              <w:spacing w:after="0" w:line="240" w:lineRule="auto"/>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BECC0A6" w14:textId="77777777" w:rsidR="00CF0A2A" w:rsidRPr="00DE495F" w:rsidRDefault="00CF0A2A" w:rsidP="00DE495F">
            <w:pPr>
              <w:spacing w:after="0" w:line="240" w:lineRule="auto"/>
              <w:jc w:val="both"/>
              <w:rPr>
                <w:rFonts w:ascii="Times New Roman" w:eastAsia="Calibri" w:hAnsi="Times New Roman" w:cs="Times New Roman"/>
              </w:rPr>
            </w:pPr>
          </w:p>
        </w:tc>
        <w:tc>
          <w:tcPr>
            <w:tcW w:w="3543" w:type="dxa"/>
            <w:tcBorders>
              <w:top w:val="single" w:sz="4" w:space="0" w:color="auto"/>
              <w:left w:val="single" w:sz="4" w:space="0" w:color="auto"/>
              <w:bottom w:val="single" w:sz="4" w:space="0" w:color="auto"/>
              <w:right w:val="single" w:sz="4" w:space="0" w:color="auto"/>
            </w:tcBorders>
          </w:tcPr>
          <w:p w14:paraId="64A75B7F" w14:textId="77777777" w:rsidR="00CF0A2A" w:rsidRPr="00DE495F" w:rsidRDefault="00CF0A2A" w:rsidP="00DE495F">
            <w:pPr>
              <w:spacing w:after="0" w:line="240" w:lineRule="auto"/>
              <w:jc w:val="both"/>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036E0403" w14:textId="77777777" w:rsidR="00CF0A2A" w:rsidRPr="00DE495F" w:rsidRDefault="00CF0A2A" w:rsidP="00DE495F">
            <w:pPr>
              <w:spacing w:after="0" w:line="240"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E9C97A5" w14:textId="77777777" w:rsidR="00CF0A2A" w:rsidRPr="00DE495F" w:rsidRDefault="00CF0A2A" w:rsidP="00DE495F">
            <w:pPr>
              <w:spacing w:after="0" w:line="240" w:lineRule="auto"/>
              <w:jc w:val="both"/>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48726364" w14:textId="77777777" w:rsidR="00CF0A2A" w:rsidRPr="00DE495F" w:rsidRDefault="00CF0A2A" w:rsidP="00DE495F">
            <w:pPr>
              <w:spacing w:after="0" w:line="240" w:lineRule="auto"/>
              <w:jc w:val="both"/>
              <w:rPr>
                <w:rFonts w:ascii="Times New Roman" w:eastAsia="Calibri" w:hAnsi="Times New Roman" w:cs="Times New Roman"/>
              </w:rPr>
            </w:pPr>
          </w:p>
        </w:tc>
      </w:tr>
      <w:tr w:rsidR="00CF0A2A" w:rsidRPr="00DE495F" w14:paraId="15DBC426" w14:textId="77777777" w:rsidTr="00CF0A2A">
        <w:tc>
          <w:tcPr>
            <w:tcW w:w="710" w:type="dxa"/>
            <w:tcBorders>
              <w:top w:val="single" w:sz="4" w:space="0" w:color="auto"/>
              <w:left w:val="single" w:sz="4" w:space="0" w:color="auto"/>
              <w:bottom w:val="single" w:sz="4" w:space="0" w:color="auto"/>
              <w:right w:val="single" w:sz="4" w:space="0" w:color="auto"/>
            </w:tcBorders>
          </w:tcPr>
          <w:p w14:paraId="48E05086" w14:textId="77777777" w:rsidR="00CF0A2A" w:rsidRPr="00DE495F" w:rsidRDefault="00CF0A2A" w:rsidP="00DE495F">
            <w:pPr>
              <w:spacing w:after="0" w:line="240" w:lineRule="auto"/>
              <w:jc w:val="both"/>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607E06AF" w14:textId="77777777" w:rsidR="00CF0A2A" w:rsidRPr="00DE495F" w:rsidRDefault="00CF0A2A" w:rsidP="00DE495F">
            <w:pPr>
              <w:spacing w:after="0" w:line="240" w:lineRule="auto"/>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DD357E4" w14:textId="77777777" w:rsidR="00CF0A2A" w:rsidRPr="00DE495F" w:rsidRDefault="00CF0A2A" w:rsidP="00DE495F">
            <w:pPr>
              <w:spacing w:after="0" w:line="240" w:lineRule="auto"/>
              <w:jc w:val="both"/>
              <w:rPr>
                <w:rFonts w:ascii="Times New Roman" w:eastAsia="Calibri" w:hAnsi="Times New Roman" w:cs="Times New Roman"/>
              </w:rPr>
            </w:pPr>
          </w:p>
        </w:tc>
        <w:tc>
          <w:tcPr>
            <w:tcW w:w="3543" w:type="dxa"/>
            <w:tcBorders>
              <w:top w:val="single" w:sz="4" w:space="0" w:color="auto"/>
              <w:left w:val="single" w:sz="4" w:space="0" w:color="auto"/>
              <w:bottom w:val="single" w:sz="4" w:space="0" w:color="auto"/>
              <w:right w:val="single" w:sz="4" w:space="0" w:color="auto"/>
            </w:tcBorders>
          </w:tcPr>
          <w:p w14:paraId="0FDFAA63" w14:textId="77777777" w:rsidR="00CF0A2A" w:rsidRPr="00DE495F" w:rsidRDefault="00CF0A2A" w:rsidP="00DE495F">
            <w:pPr>
              <w:spacing w:after="0" w:line="240" w:lineRule="auto"/>
              <w:jc w:val="both"/>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1298424D" w14:textId="77777777" w:rsidR="00CF0A2A" w:rsidRPr="00DE495F" w:rsidRDefault="00CF0A2A" w:rsidP="00DE495F">
            <w:pPr>
              <w:spacing w:after="0" w:line="240"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6344F7F" w14:textId="77777777" w:rsidR="00CF0A2A" w:rsidRPr="00DE495F" w:rsidRDefault="00CF0A2A" w:rsidP="00DE495F">
            <w:pPr>
              <w:spacing w:after="0" w:line="240" w:lineRule="auto"/>
              <w:jc w:val="both"/>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4FDABEEF" w14:textId="77777777" w:rsidR="00CF0A2A" w:rsidRPr="00DE495F" w:rsidRDefault="00CF0A2A" w:rsidP="00DE495F">
            <w:pPr>
              <w:spacing w:after="0" w:line="240" w:lineRule="auto"/>
              <w:jc w:val="both"/>
              <w:rPr>
                <w:rFonts w:ascii="Times New Roman" w:eastAsia="Calibri" w:hAnsi="Times New Roman" w:cs="Times New Roman"/>
              </w:rPr>
            </w:pPr>
          </w:p>
        </w:tc>
      </w:tr>
      <w:tr w:rsidR="00CF0A2A" w:rsidRPr="00DE495F" w14:paraId="2644868F" w14:textId="77777777" w:rsidTr="00CF0A2A">
        <w:tc>
          <w:tcPr>
            <w:tcW w:w="710" w:type="dxa"/>
            <w:tcBorders>
              <w:top w:val="single" w:sz="4" w:space="0" w:color="auto"/>
              <w:left w:val="single" w:sz="4" w:space="0" w:color="auto"/>
              <w:bottom w:val="single" w:sz="4" w:space="0" w:color="auto"/>
              <w:right w:val="single" w:sz="4" w:space="0" w:color="auto"/>
            </w:tcBorders>
          </w:tcPr>
          <w:p w14:paraId="2B0099CE" w14:textId="77777777" w:rsidR="00CF0A2A" w:rsidRPr="00DE495F" w:rsidRDefault="00CF0A2A" w:rsidP="00DE495F">
            <w:pPr>
              <w:spacing w:after="0" w:line="240" w:lineRule="auto"/>
              <w:jc w:val="both"/>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51194FEC" w14:textId="77777777" w:rsidR="00CF0A2A" w:rsidRPr="00DE495F" w:rsidRDefault="00CF0A2A" w:rsidP="00DE495F">
            <w:pPr>
              <w:spacing w:after="0" w:line="240" w:lineRule="auto"/>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31BF3A4" w14:textId="77777777" w:rsidR="00CF0A2A" w:rsidRPr="00DE495F" w:rsidRDefault="00CF0A2A" w:rsidP="00DE495F">
            <w:pPr>
              <w:spacing w:after="0" w:line="240" w:lineRule="auto"/>
              <w:jc w:val="both"/>
              <w:rPr>
                <w:rFonts w:ascii="Times New Roman" w:eastAsia="Calibri" w:hAnsi="Times New Roman" w:cs="Times New Roman"/>
              </w:rPr>
            </w:pPr>
          </w:p>
        </w:tc>
        <w:tc>
          <w:tcPr>
            <w:tcW w:w="3543" w:type="dxa"/>
            <w:tcBorders>
              <w:top w:val="single" w:sz="4" w:space="0" w:color="auto"/>
              <w:left w:val="single" w:sz="4" w:space="0" w:color="auto"/>
              <w:bottom w:val="single" w:sz="4" w:space="0" w:color="auto"/>
              <w:right w:val="single" w:sz="4" w:space="0" w:color="auto"/>
            </w:tcBorders>
          </w:tcPr>
          <w:p w14:paraId="725EAB6C" w14:textId="77777777" w:rsidR="00CF0A2A" w:rsidRPr="00DE495F" w:rsidRDefault="00CF0A2A" w:rsidP="00DE495F">
            <w:pPr>
              <w:spacing w:after="0" w:line="240" w:lineRule="auto"/>
              <w:jc w:val="both"/>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34E34E10" w14:textId="77777777" w:rsidR="00CF0A2A" w:rsidRPr="00DE495F" w:rsidRDefault="00CF0A2A" w:rsidP="00DE495F">
            <w:pPr>
              <w:spacing w:after="0" w:line="240"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F369129" w14:textId="77777777" w:rsidR="00CF0A2A" w:rsidRPr="00DE495F" w:rsidRDefault="00CF0A2A" w:rsidP="00DE495F">
            <w:pPr>
              <w:spacing w:after="0" w:line="240" w:lineRule="auto"/>
              <w:jc w:val="both"/>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3B6B811A" w14:textId="77777777" w:rsidR="00CF0A2A" w:rsidRPr="00DE495F" w:rsidRDefault="00CF0A2A" w:rsidP="00DE495F">
            <w:pPr>
              <w:spacing w:after="0" w:line="240" w:lineRule="auto"/>
              <w:jc w:val="both"/>
              <w:rPr>
                <w:rFonts w:ascii="Times New Roman" w:eastAsia="Calibri" w:hAnsi="Times New Roman" w:cs="Times New Roman"/>
              </w:rPr>
            </w:pPr>
          </w:p>
        </w:tc>
      </w:tr>
      <w:tr w:rsidR="00CF0A2A" w:rsidRPr="00DE495F" w14:paraId="763634D5" w14:textId="77777777" w:rsidTr="00CF0A2A">
        <w:tc>
          <w:tcPr>
            <w:tcW w:w="710" w:type="dxa"/>
            <w:tcBorders>
              <w:top w:val="single" w:sz="4" w:space="0" w:color="auto"/>
              <w:left w:val="single" w:sz="4" w:space="0" w:color="auto"/>
              <w:bottom w:val="single" w:sz="4" w:space="0" w:color="auto"/>
              <w:right w:val="single" w:sz="4" w:space="0" w:color="auto"/>
            </w:tcBorders>
          </w:tcPr>
          <w:p w14:paraId="2DEAD3B3" w14:textId="77777777" w:rsidR="00CF0A2A" w:rsidRPr="00DE495F" w:rsidRDefault="00CF0A2A" w:rsidP="00DE495F">
            <w:pPr>
              <w:spacing w:after="0" w:line="240" w:lineRule="auto"/>
              <w:jc w:val="both"/>
              <w:rPr>
                <w:rFonts w:ascii="Times New Roman"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14:paraId="24C832E6" w14:textId="77777777" w:rsidR="00CF0A2A" w:rsidRPr="00DE495F" w:rsidRDefault="00CF0A2A" w:rsidP="00DE495F">
            <w:pPr>
              <w:spacing w:after="0" w:line="240" w:lineRule="auto"/>
              <w:jc w:val="both"/>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F55763A" w14:textId="77777777" w:rsidR="00CF0A2A" w:rsidRPr="00DE495F" w:rsidRDefault="00CF0A2A" w:rsidP="00DE495F">
            <w:pPr>
              <w:spacing w:after="0" w:line="240" w:lineRule="auto"/>
              <w:jc w:val="both"/>
              <w:rPr>
                <w:rFonts w:ascii="Times New Roman" w:eastAsia="Calibri" w:hAnsi="Times New Roman" w:cs="Times New Roman"/>
              </w:rPr>
            </w:pPr>
          </w:p>
        </w:tc>
        <w:tc>
          <w:tcPr>
            <w:tcW w:w="3543" w:type="dxa"/>
            <w:tcBorders>
              <w:top w:val="single" w:sz="4" w:space="0" w:color="auto"/>
              <w:left w:val="single" w:sz="4" w:space="0" w:color="auto"/>
              <w:bottom w:val="single" w:sz="4" w:space="0" w:color="auto"/>
              <w:right w:val="single" w:sz="4" w:space="0" w:color="auto"/>
            </w:tcBorders>
          </w:tcPr>
          <w:p w14:paraId="7CA54C49" w14:textId="77777777" w:rsidR="00CF0A2A" w:rsidRPr="00DE495F" w:rsidRDefault="00CF0A2A" w:rsidP="00DE495F">
            <w:pPr>
              <w:spacing w:after="0" w:line="240" w:lineRule="auto"/>
              <w:jc w:val="both"/>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6C6C75B7" w14:textId="77777777" w:rsidR="00CF0A2A" w:rsidRPr="00DE495F" w:rsidRDefault="00CF0A2A" w:rsidP="00DE495F">
            <w:pPr>
              <w:spacing w:after="0" w:line="240"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7ECEE96" w14:textId="77777777" w:rsidR="00CF0A2A" w:rsidRPr="00DE495F" w:rsidRDefault="00CF0A2A" w:rsidP="00DE495F">
            <w:pPr>
              <w:spacing w:after="0" w:line="240" w:lineRule="auto"/>
              <w:jc w:val="both"/>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7789A2C4" w14:textId="77777777" w:rsidR="00CF0A2A" w:rsidRPr="00DE495F" w:rsidRDefault="00CF0A2A" w:rsidP="00DE495F">
            <w:pPr>
              <w:spacing w:after="0" w:line="240" w:lineRule="auto"/>
              <w:jc w:val="both"/>
              <w:rPr>
                <w:rFonts w:ascii="Times New Roman" w:eastAsia="Calibri" w:hAnsi="Times New Roman" w:cs="Times New Roman"/>
              </w:rPr>
            </w:pPr>
          </w:p>
        </w:tc>
      </w:tr>
    </w:tbl>
    <w:p w14:paraId="1895C47F" w14:textId="77777777" w:rsidR="00CF0A2A" w:rsidRPr="00DE495F" w:rsidRDefault="00CF0A2A" w:rsidP="00DE495F">
      <w:pPr>
        <w:spacing w:after="0" w:line="240" w:lineRule="auto"/>
        <w:jc w:val="both"/>
        <w:rPr>
          <w:rFonts w:ascii="Times New Roman" w:eastAsia="Times New Roman" w:hAnsi="Times New Roman" w:cs="Times New Roman"/>
        </w:rPr>
      </w:pPr>
      <w:r w:rsidRPr="00DE495F">
        <w:rPr>
          <w:rFonts w:ascii="Times New Roman" w:eastAsia="Calibri" w:hAnsi="Times New Roman" w:cs="Times New Roman"/>
        </w:rPr>
        <w:t>Подпись представителя организатора публичных слушаний _________/_____________________/</w:t>
      </w:r>
    </w:p>
    <w:p w14:paraId="449FEC04" w14:textId="77777777" w:rsidR="00CF0A2A" w:rsidRPr="00DE495F" w:rsidRDefault="00CF0A2A" w:rsidP="00DE495F">
      <w:pPr>
        <w:spacing w:after="0" w:line="240" w:lineRule="auto"/>
        <w:jc w:val="both"/>
        <w:rPr>
          <w:rFonts w:ascii="Times New Roman" w:hAnsi="Times New Roman" w:cs="Times New Roman"/>
        </w:rPr>
      </w:pPr>
    </w:p>
    <w:p w14:paraId="7CEBEA09" w14:textId="77777777" w:rsidR="00690CC9" w:rsidRPr="00DE495F" w:rsidRDefault="00690CC9" w:rsidP="00DE495F">
      <w:pPr>
        <w:pStyle w:val="a7"/>
        <w:spacing w:after="0" w:line="240" w:lineRule="auto"/>
        <w:ind w:firstLine="709"/>
        <w:jc w:val="both"/>
        <w:rPr>
          <w:rFonts w:ascii="Times New Roman" w:hAnsi="Times New Roman" w:cs="Times New Roman"/>
          <w:color w:val="000000"/>
        </w:rPr>
      </w:pPr>
    </w:p>
    <w:p w14:paraId="68935699" w14:textId="77777777" w:rsidR="00690CC9" w:rsidRPr="00DE495F" w:rsidRDefault="00690CC9" w:rsidP="00DE495F">
      <w:pPr>
        <w:pStyle w:val="a7"/>
        <w:spacing w:after="0" w:line="240" w:lineRule="auto"/>
        <w:ind w:firstLine="709"/>
        <w:jc w:val="both"/>
        <w:rPr>
          <w:rFonts w:ascii="Times New Roman" w:hAnsi="Times New Roman" w:cs="Times New Roman"/>
          <w:color w:val="000000"/>
        </w:rPr>
      </w:pPr>
    </w:p>
    <w:p w14:paraId="588FBB49" w14:textId="77777777" w:rsidR="00690CC9" w:rsidRDefault="00690CC9" w:rsidP="00DB3970">
      <w:pPr>
        <w:pStyle w:val="a7"/>
        <w:ind w:firstLine="709"/>
        <w:jc w:val="both"/>
        <w:rPr>
          <w:rFonts w:ascii="Times New Roman" w:hAnsi="Times New Roman" w:cs="Times New Roman"/>
          <w:color w:val="000000"/>
          <w:sz w:val="28"/>
          <w:szCs w:val="28"/>
        </w:rPr>
      </w:pPr>
    </w:p>
    <w:sectPr w:rsidR="00690CC9" w:rsidSect="00DE495F">
      <w:headerReference w:type="default" r:id="rId13"/>
      <w:pgSz w:w="16838" w:h="11906" w:orient="landscape"/>
      <w:pgMar w:top="1134" w:right="1134"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27F23" w14:textId="77777777" w:rsidR="001D6233" w:rsidRDefault="001D6233" w:rsidP="00275B00">
      <w:pPr>
        <w:spacing w:after="0" w:line="240" w:lineRule="auto"/>
      </w:pPr>
      <w:r>
        <w:separator/>
      </w:r>
    </w:p>
  </w:endnote>
  <w:endnote w:type="continuationSeparator" w:id="0">
    <w:p w14:paraId="0EED7375" w14:textId="77777777" w:rsidR="001D6233" w:rsidRDefault="001D6233" w:rsidP="0027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PT Astra Serif">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F3E50" w14:textId="77777777" w:rsidR="001D6233" w:rsidRDefault="001D6233" w:rsidP="00275B00">
      <w:pPr>
        <w:spacing w:after="0" w:line="240" w:lineRule="auto"/>
      </w:pPr>
      <w:r>
        <w:separator/>
      </w:r>
    </w:p>
  </w:footnote>
  <w:footnote w:type="continuationSeparator" w:id="0">
    <w:p w14:paraId="65EF5BFE" w14:textId="77777777" w:rsidR="001D6233" w:rsidRDefault="001D6233" w:rsidP="00275B00">
      <w:pPr>
        <w:spacing w:after="0" w:line="240" w:lineRule="auto"/>
      </w:pPr>
      <w:r>
        <w:continuationSeparator/>
      </w:r>
    </w:p>
  </w:footnote>
  <w:footnote w:id="1">
    <w:p w14:paraId="462E31EA" w14:textId="77777777" w:rsidR="00CF0A2A" w:rsidRDefault="00CF0A2A" w:rsidP="00CF0A2A">
      <w:pPr>
        <w:pStyle w:val="Default"/>
      </w:pPr>
      <w:r>
        <w:rPr>
          <w:rStyle w:val="af8"/>
        </w:rPr>
        <w:footnoteRef/>
      </w:r>
      <w:r>
        <w:rPr>
          <w:sz w:val="20"/>
          <w:szCs w:val="20"/>
        </w:rPr>
        <w:t xml:space="preserve">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w:t>
      </w:r>
    </w:p>
    <w:p w14:paraId="753DBD63" w14:textId="77777777" w:rsidR="00CF0A2A" w:rsidRDefault="00CF0A2A" w:rsidP="00CF0A2A">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992324634"/>
      <w:docPartObj>
        <w:docPartGallery w:val="Page Numbers (Top of Page)"/>
        <w:docPartUnique/>
      </w:docPartObj>
    </w:sdtPr>
    <w:sdtEndPr/>
    <w:sdtContent>
      <w:p w14:paraId="6044F04A" w14:textId="72A1D7AA" w:rsidR="008B261C" w:rsidRPr="00D05BA5" w:rsidRDefault="008B261C">
        <w:pPr>
          <w:pStyle w:val="ab"/>
          <w:jc w:val="center"/>
          <w:rPr>
            <w:rFonts w:ascii="Times New Roman" w:hAnsi="Times New Roman"/>
            <w:sz w:val="24"/>
          </w:rPr>
        </w:pPr>
        <w:r w:rsidRPr="00D05BA5">
          <w:rPr>
            <w:rFonts w:ascii="Times New Roman" w:hAnsi="Times New Roman"/>
            <w:sz w:val="24"/>
          </w:rPr>
          <w:fldChar w:fldCharType="begin"/>
        </w:r>
        <w:r w:rsidRPr="00D05BA5">
          <w:rPr>
            <w:rFonts w:ascii="Times New Roman" w:hAnsi="Times New Roman"/>
            <w:sz w:val="24"/>
          </w:rPr>
          <w:instrText>PAGE   \* MERGEFORMAT</w:instrText>
        </w:r>
        <w:r w:rsidRPr="00D05BA5">
          <w:rPr>
            <w:rFonts w:ascii="Times New Roman" w:hAnsi="Times New Roman"/>
            <w:sz w:val="24"/>
          </w:rPr>
          <w:fldChar w:fldCharType="separate"/>
        </w:r>
        <w:r w:rsidR="00C25EC8">
          <w:rPr>
            <w:rFonts w:ascii="Times New Roman" w:hAnsi="Times New Roman"/>
            <w:noProof/>
            <w:sz w:val="24"/>
          </w:rPr>
          <w:t>2</w:t>
        </w:r>
        <w:r w:rsidRPr="00D05BA5">
          <w:rPr>
            <w:rFonts w:ascii="Times New Roman" w:hAnsi="Times New Roman"/>
            <w:sz w:val="24"/>
          </w:rPr>
          <w:fldChar w:fldCharType="end"/>
        </w:r>
      </w:p>
    </w:sdtContent>
  </w:sdt>
  <w:p w14:paraId="1EDC8E04" w14:textId="77777777" w:rsidR="00DE495F" w:rsidRDefault="00DE495F">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6877"/>
      <w:docPartObj>
        <w:docPartGallery w:val="Page Numbers (Top of Page)"/>
        <w:docPartUnique/>
      </w:docPartObj>
    </w:sdtPr>
    <w:sdtEndPr/>
    <w:sdtContent>
      <w:p w14:paraId="3A42374F" w14:textId="77777777" w:rsidR="00EE0278" w:rsidRDefault="000D49F1">
        <w:pPr>
          <w:pStyle w:val="ab"/>
          <w:jc w:val="center"/>
        </w:pPr>
        <w:r w:rsidRPr="00B9207F">
          <w:rPr>
            <w:sz w:val="20"/>
          </w:rPr>
          <w:fldChar w:fldCharType="begin"/>
        </w:r>
        <w:r w:rsidR="00EE0278" w:rsidRPr="00B9207F">
          <w:rPr>
            <w:sz w:val="20"/>
          </w:rPr>
          <w:instrText xml:space="preserve"> PAGE   \* MERGEFORMAT </w:instrText>
        </w:r>
        <w:r w:rsidRPr="00B9207F">
          <w:rPr>
            <w:sz w:val="20"/>
          </w:rPr>
          <w:fldChar w:fldCharType="separate"/>
        </w:r>
        <w:r w:rsidR="009D7F2F">
          <w:rPr>
            <w:noProof/>
            <w:sz w:val="20"/>
          </w:rPr>
          <w:t>2</w:t>
        </w:r>
        <w:r w:rsidRPr="00B9207F">
          <w:rPr>
            <w:sz w:val="20"/>
          </w:rPr>
          <w:fldChar w:fldCharType="end"/>
        </w:r>
      </w:p>
    </w:sdtContent>
  </w:sdt>
  <w:p w14:paraId="1950B309" w14:textId="77777777" w:rsidR="00EE0278" w:rsidRDefault="00EE027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6"/>
    <w:lvl w:ilvl="0">
      <w:start w:val="1"/>
      <w:numFmt w:val="decimal"/>
      <w:lvlText w:val="%1."/>
      <w:lvlJc w:val="left"/>
      <w:pPr>
        <w:tabs>
          <w:tab w:val="num" w:pos="0"/>
        </w:tabs>
        <w:ind w:left="3240" w:hanging="360"/>
      </w:pPr>
      <w:rPr>
        <w:rFonts w:ascii="Times New Roman" w:hAnsi="Times New Roman" w:cs="Times New Roman"/>
        <w:sz w:val="34"/>
        <w:szCs w:val="34"/>
      </w:rPr>
    </w:lvl>
    <w:lvl w:ilvl="1">
      <w:start w:val="1"/>
      <w:numFmt w:val="decimal"/>
      <w:lvlText w:val="%2."/>
      <w:lvlJc w:val="left"/>
      <w:pPr>
        <w:tabs>
          <w:tab w:val="num" w:pos="0"/>
        </w:tabs>
        <w:ind w:left="2880" w:hanging="360"/>
      </w:pPr>
      <w:rPr>
        <w:rFonts w:cs="Times New Roman"/>
      </w:rPr>
    </w:lvl>
    <w:lvl w:ilvl="2">
      <w:start w:val="1"/>
      <w:numFmt w:val="decimal"/>
      <w:lvlText w:val="%3."/>
      <w:lvlJc w:val="left"/>
      <w:pPr>
        <w:tabs>
          <w:tab w:val="num" w:pos="0"/>
        </w:tabs>
        <w:ind w:left="2520" w:hanging="360"/>
      </w:pPr>
      <w:rPr>
        <w:rFonts w:cs="Times New Roman"/>
      </w:rPr>
    </w:lvl>
    <w:lvl w:ilvl="3">
      <w:start w:val="1"/>
      <w:numFmt w:val="decimal"/>
      <w:lvlText w:val="%4."/>
      <w:lvlJc w:val="left"/>
      <w:pPr>
        <w:tabs>
          <w:tab w:val="num" w:pos="0"/>
        </w:tabs>
        <w:ind w:left="2160" w:hanging="360"/>
      </w:pPr>
      <w:rPr>
        <w:rFonts w:cs="Times New Roman"/>
      </w:rPr>
    </w:lvl>
    <w:lvl w:ilvl="4">
      <w:start w:val="1"/>
      <w:numFmt w:val="decimal"/>
      <w:lvlText w:val="%5."/>
      <w:lvlJc w:val="left"/>
      <w:pPr>
        <w:tabs>
          <w:tab w:val="num" w:pos="0"/>
        </w:tabs>
        <w:ind w:left="1800" w:hanging="360"/>
      </w:pPr>
      <w:rPr>
        <w:rFonts w:cs="Times New Roman"/>
      </w:rPr>
    </w:lvl>
    <w:lvl w:ilvl="5">
      <w:start w:val="1"/>
      <w:numFmt w:val="decimal"/>
      <w:lvlText w:val="%6."/>
      <w:lvlJc w:val="left"/>
      <w:pPr>
        <w:tabs>
          <w:tab w:val="num" w:pos="0"/>
        </w:tabs>
        <w:ind w:left="1440" w:hanging="360"/>
      </w:pPr>
      <w:rPr>
        <w:rFonts w:cs="Times New Roman"/>
      </w:rPr>
    </w:lvl>
    <w:lvl w:ilvl="6">
      <w:start w:val="1"/>
      <w:numFmt w:val="decimal"/>
      <w:lvlText w:val="%7."/>
      <w:lvlJc w:val="left"/>
      <w:pPr>
        <w:tabs>
          <w:tab w:val="num" w:pos="0"/>
        </w:tabs>
        <w:ind w:left="1080" w:hanging="360"/>
      </w:pPr>
      <w:rPr>
        <w:rFonts w:cs="Times New Roman"/>
      </w:rPr>
    </w:lvl>
    <w:lvl w:ilvl="7">
      <w:start w:val="1"/>
      <w:numFmt w:val="decimal"/>
      <w:lvlText w:val="%8."/>
      <w:lvlJc w:val="left"/>
      <w:pPr>
        <w:tabs>
          <w:tab w:val="num" w:pos="0"/>
        </w:tabs>
        <w:ind w:left="720" w:hanging="360"/>
      </w:pPr>
      <w:rPr>
        <w:rFonts w:cs="Times New Roman"/>
      </w:rPr>
    </w:lvl>
    <w:lvl w:ilvl="8">
      <w:start w:val="1"/>
      <w:numFmt w:val="decimal"/>
      <w:lvlText w:val="%9."/>
      <w:lvlJc w:val="left"/>
      <w:pPr>
        <w:tabs>
          <w:tab w:val="num" w:pos="0"/>
        </w:tabs>
        <w:ind w:left="360" w:hanging="360"/>
      </w:pPr>
      <w:rPr>
        <w:rFonts w:cs="Times New Roman"/>
      </w:rPr>
    </w:lvl>
  </w:abstractNum>
  <w:abstractNum w:abstractNumId="2" w15:restartNumberingAfterBreak="0">
    <w:nsid w:val="052A5D3F"/>
    <w:multiLevelType w:val="multilevel"/>
    <w:tmpl w:val="EA58F518"/>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E6D47"/>
    <w:multiLevelType w:val="multilevel"/>
    <w:tmpl w:val="F1BEA200"/>
    <w:lvl w:ilvl="0">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1"/>
      <w:numFmt w:val="decimal"/>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E650BA8"/>
    <w:multiLevelType w:val="hybridMultilevel"/>
    <w:tmpl w:val="28DE596C"/>
    <w:lvl w:ilvl="0" w:tplc="E78C8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6E23731"/>
    <w:multiLevelType w:val="hybridMultilevel"/>
    <w:tmpl w:val="5A224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0A20D2"/>
    <w:multiLevelType w:val="hybridMultilevel"/>
    <w:tmpl w:val="C4DA896A"/>
    <w:lvl w:ilvl="0" w:tplc="3D206858">
      <w:start w:val="1"/>
      <w:numFmt w:val="decimal"/>
      <w:lvlText w:val="%1."/>
      <w:lvlJc w:val="left"/>
      <w:pPr>
        <w:ind w:left="1429" w:hanging="360"/>
      </w:pPr>
      <w:rPr>
        <w:rFonts w:ascii="Times New Roman" w:hAnsi="Times New Roman" w:cs="Times New Roman" w:hint="default"/>
        <w:b w:val="0"/>
        <w:i w:val="0"/>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54783654"/>
    <w:multiLevelType w:val="multilevel"/>
    <w:tmpl w:val="FF26F07A"/>
    <w:lvl w:ilvl="0">
      <w:start w:val="1"/>
      <w:numFmt w:val="decimal"/>
      <w:lvlText w:val="%1."/>
      <w:lvlJc w:val="left"/>
      <w:pPr>
        <w:ind w:left="585" w:hanging="585"/>
      </w:pPr>
      <w:rPr>
        <w:rFonts w:hint="default"/>
      </w:rPr>
    </w:lvl>
    <w:lvl w:ilvl="1">
      <w:start w:val="1"/>
      <w:numFmt w:val="decimal"/>
      <w:lvlText w:val="%1.%2."/>
      <w:lvlJc w:val="left"/>
      <w:pPr>
        <w:ind w:left="1468" w:hanging="72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3324" w:hanging="108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5180" w:hanging="1440"/>
      </w:pPr>
      <w:rPr>
        <w:rFonts w:hint="default"/>
      </w:rPr>
    </w:lvl>
    <w:lvl w:ilvl="6">
      <w:start w:val="1"/>
      <w:numFmt w:val="decimal"/>
      <w:lvlText w:val="%1.%2.%3.%4.%5.%6.%7."/>
      <w:lvlJc w:val="left"/>
      <w:pPr>
        <w:ind w:left="6288" w:hanging="1800"/>
      </w:pPr>
      <w:rPr>
        <w:rFonts w:hint="default"/>
      </w:rPr>
    </w:lvl>
    <w:lvl w:ilvl="7">
      <w:start w:val="1"/>
      <w:numFmt w:val="decimal"/>
      <w:lvlText w:val="%1.%2.%3.%4.%5.%6.%7.%8."/>
      <w:lvlJc w:val="left"/>
      <w:pPr>
        <w:ind w:left="7036" w:hanging="1800"/>
      </w:pPr>
      <w:rPr>
        <w:rFonts w:hint="default"/>
      </w:rPr>
    </w:lvl>
    <w:lvl w:ilvl="8">
      <w:start w:val="1"/>
      <w:numFmt w:val="decimal"/>
      <w:lvlText w:val="%1.%2.%3.%4.%5.%6.%7.%8.%9."/>
      <w:lvlJc w:val="left"/>
      <w:pPr>
        <w:ind w:left="8144" w:hanging="2160"/>
      </w:pPr>
      <w:rPr>
        <w:rFonts w:hint="default"/>
      </w:rPr>
    </w:lvl>
  </w:abstractNum>
  <w:abstractNum w:abstractNumId="8" w15:restartNumberingAfterBreak="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77D57BC7"/>
    <w:multiLevelType w:val="singleLevel"/>
    <w:tmpl w:val="AB78B1A4"/>
    <w:lvl w:ilvl="0">
      <w:start w:val="1"/>
      <w:numFmt w:val="decimal"/>
      <w:lvlText w:val="%1."/>
      <w:legacy w:legacy="1" w:legacySpace="0" w:legacyIndent="706"/>
      <w:lvlJc w:val="left"/>
      <w:pPr>
        <w:ind w:left="0" w:firstLine="0"/>
      </w:pPr>
      <w:rPr>
        <w:rFonts w:ascii="Times New Roman" w:hAnsi="Times New Roman" w:cs="Times New Roman" w:hint="default"/>
        <w:sz w:val="28"/>
        <w:szCs w:val="28"/>
      </w:rPr>
    </w:lvl>
  </w:abstractNum>
  <w:abstractNum w:abstractNumId="10" w15:restartNumberingAfterBreak="0">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5"/>
  </w:num>
  <w:num w:numId="10">
    <w:abstractNumId w:val="9"/>
    <w:lvlOverride w:ilvl="0">
      <w:startOverride w:val="1"/>
    </w:lvlOverride>
  </w:num>
  <w:num w:numId="11">
    <w:abstractNumId w:val="3"/>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00"/>
    <w:rsid w:val="0000321F"/>
    <w:rsid w:val="0002216A"/>
    <w:rsid w:val="00024733"/>
    <w:rsid w:val="000309E7"/>
    <w:rsid w:val="0003198B"/>
    <w:rsid w:val="000364A7"/>
    <w:rsid w:val="00041382"/>
    <w:rsid w:val="00046213"/>
    <w:rsid w:val="00046E94"/>
    <w:rsid w:val="00053813"/>
    <w:rsid w:val="000615D3"/>
    <w:rsid w:val="000639E9"/>
    <w:rsid w:val="000640F3"/>
    <w:rsid w:val="000678D1"/>
    <w:rsid w:val="00075477"/>
    <w:rsid w:val="0008454B"/>
    <w:rsid w:val="000A404A"/>
    <w:rsid w:val="000B7DE9"/>
    <w:rsid w:val="000D49F1"/>
    <w:rsid w:val="000D4DE3"/>
    <w:rsid w:val="000D6550"/>
    <w:rsid w:val="001045A6"/>
    <w:rsid w:val="00105AE6"/>
    <w:rsid w:val="00120228"/>
    <w:rsid w:val="0012462E"/>
    <w:rsid w:val="001259B7"/>
    <w:rsid w:val="0013276A"/>
    <w:rsid w:val="00133C0C"/>
    <w:rsid w:val="00134EA0"/>
    <w:rsid w:val="00147ADE"/>
    <w:rsid w:val="00147F71"/>
    <w:rsid w:val="00165114"/>
    <w:rsid w:val="00195C29"/>
    <w:rsid w:val="001A3386"/>
    <w:rsid w:val="001C0AC0"/>
    <w:rsid w:val="001D6233"/>
    <w:rsid w:val="002125A9"/>
    <w:rsid w:val="00212E07"/>
    <w:rsid w:val="002350A0"/>
    <w:rsid w:val="00260AC2"/>
    <w:rsid w:val="00260F9F"/>
    <w:rsid w:val="00261AE2"/>
    <w:rsid w:val="00263CDD"/>
    <w:rsid w:val="002703BF"/>
    <w:rsid w:val="00275B00"/>
    <w:rsid w:val="00281557"/>
    <w:rsid w:val="002943D1"/>
    <w:rsid w:val="002976FD"/>
    <w:rsid w:val="002B6CC3"/>
    <w:rsid w:val="002C1D11"/>
    <w:rsid w:val="00303FD1"/>
    <w:rsid w:val="003163C7"/>
    <w:rsid w:val="0033699E"/>
    <w:rsid w:val="00352A9C"/>
    <w:rsid w:val="00356EBD"/>
    <w:rsid w:val="00357329"/>
    <w:rsid w:val="003643FF"/>
    <w:rsid w:val="0037359A"/>
    <w:rsid w:val="00390F9E"/>
    <w:rsid w:val="003A6667"/>
    <w:rsid w:val="003A76D0"/>
    <w:rsid w:val="003A7BB7"/>
    <w:rsid w:val="003B6C0D"/>
    <w:rsid w:val="003B7BF3"/>
    <w:rsid w:val="003D2D5D"/>
    <w:rsid w:val="003D6410"/>
    <w:rsid w:val="003D7957"/>
    <w:rsid w:val="003F399C"/>
    <w:rsid w:val="0041067A"/>
    <w:rsid w:val="00412D72"/>
    <w:rsid w:val="00422C46"/>
    <w:rsid w:val="0042389A"/>
    <w:rsid w:val="004241B6"/>
    <w:rsid w:val="004244A1"/>
    <w:rsid w:val="0044195A"/>
    <w:rsid w:val="00453C45"/>
    <w:rsid w:val="00455B72"/>
    <w:rsid w:val="00467829"/>
    <w:rsid w:val="004725CE"/>
    <w:rsid w:val="004849D0"/>
    <w:rsid w:val="00497E99"/>
    <w:rsid w:val="004A08DC"/>
    <w:rsid w:val="004A59B3"/>
    <w:rsid w:val="004A7DFD"/>
    <w:rsid w:val="004B2C7A"/>
    <w:rsid w:val="004C0139"/>
    <w:rsid w:val="004C142D"/>
    <w:rsid w:val="004C528F"/>
    <w:rsid w:val="004D6463"/>
    <w:rsid w:val="004D7A94"/>
    <w:rsid w:val="004E3038"/>
    <w:rsid w:val="004E612F"/>
    <w:rsid w:val="004E7719"/>
    <w:rsid w:val="004F16E8"/>
    <w:rsid w:val="0050290A"/>
    <w:rsid w:val="00523B43"/>
    <w:rsid w:val="005242D3"/>
    <w:rsid w:val="0052737E"/>
    <w:rsid w:val="00543931"/>
    <w:rsid w:val="00545D98"/>
    <w:rsid w:val="00547726"/>
    <w:rsid w:val="00574FFA"/>
    <w:rsid w:val="005859A2"/>
    <w:rsid w:val="00587978"/>
    <w:rsid w:val="005A4D9F"/>
    <w:rsid w:val="005B0248"/>
    <w:rsid w:val="005D6620"/>
    <w:rsid w:val="005D7E68"/>
    <w:rsid w:val="005E5B6C"/>
    <w:rsid w:val="005F14A9"/>
    <w:rsid w:val="00612AC2"/>
    <w:rsid w:val="00621C1C"/>
    <w:rsid w:val="006355ED"/>
    <w:rsid w:val="00651723"/>
    <w:rsid w:val="00661584"/>
    <w:rsid w:val="006673BA"/>
    <w:rsid w:val="00690CC9"/>
    <w:rsid w:val="00696ABA"/>
    <w:rsid w:val="006A3321"/>
    <w:rsid w:val="006A4EB7"/>
    <w:rsid w:val="006B5E1F"/>
    <w:rsid w:val="006D4CF0"/>
    <w:rsid w:val="006E5B9F"/>
    <w:rsid w:val="006F53EA"/>
    <w:rsid w:val="006F66FE"/>
    <w:rsid w:val="00704402"/>
    <w:rsid w:val="00705363"/>
    <w:rsid w:val="00705E4F"/>
    <w:rsid w:val="00715B89"/>
    <w:rsid w:val="00717EB2"/>
    <w:rsid w:val="00726567"/>
    <w:rsid w:val="007351FF"/>
    <w:rsid w:val="00735674"/>
    <w:rsid w:val="00751CD9"/>
    <w:rsid w:val="00752B08"/>
    <w:rsid w:val="007551A0"/>
    <w:rsid w:val="0075521F"/>
    <w:rsid w:val="00761172"/>
    <w:rsid w:val="00776E01"/>
    <w:rsid w:val="00777E42"/>
    <w:rsid w:val="007D3B7D"/>
    <w:rsid w:val="007D414A"/>
    <w:rsid w:val="007D4738"/>
    <w:rsid w:val="007E0AC0"/>
    <w:rsid w:val="007E51C5"/>
    <w:rsid w:val="007E6B77"/>
    <w:rsid w:val="008000DB"/>
    <w:rsid w:val="008259BC"/>
    <w:rsid w:val="00826043"/>
    <w:rsid w:val="00833388"/>
    <w:rsid w:val="00834A3D"/>
    <w:rsid w:val="00836D5A"/>
    <w:rsid w:val="00860312"/>
    <w:rsid w:val="008614D4"/>
    <w:rsid w:val="008632D8"/>
    <w:rsid w:val="008734C5"/>
    <w:rsid w:val="00877FD5"/>
    <w:rsid w:val="00892737"/>
    <w:rsid w:val="00894AED"/>
    <w:rsid w:val="008B261C"/>
    <w:rsid w:val="008D6121"/>
    <w:rsid w:val="008E630B"/>
    <w:rsid w:val="008F6028"/>
    <w:rsid w:val="008F7F52"/>
    <w:rsid w:val="00902713"/>
    <w:rsid w:val="00917B10"/>
    <w:rsid w:val="00920B4F"/>
    <w:rsid w:val="00924B53"/>
    <w:rsid w:val="009258A2"/>
    <w:rsid w:val="009271A2"/>
    <w:rsid w:val="00932586"/>
    <w:rsid w:val="0093350C"/>
    <w:rsid w:val="00933D47"/>
    <w:rsid w:val="00950C22"/>
    <w:rsid w:val="00954A06"/>
    <w:rsid w:val="009560ED"/>
    <w:rsid w:val="009647AE"/>
    <w:rsid w:val="009877F8"/>
    <w:rsid w:val="00995ADC"/>
    <w:rsid w:val="00997A33"/>
    <w:rsid w:val="009B1675"/>
    <w:rsid w:val="009B199D"/>
    <w:rsid w:val="009C46D5"/>
    <w:rsid w:val="009D2265"/>
    <w:rsid w:val="009D7F2F"/>
    <w:rsid w:val="009E3115"/>
    <w:rsid w:val="009E3DEE"/>
    <w:rsid w:val="009F1BF5"/>
    <w:rsid w:val="009F2927"/>
    <w:rsid w:val="00A01288"/>
    <w:rsid w:val="00A06E02"/>
    <w:rsid w:val="00A07096"/>
    <w:rsid w:val="00A227A5"/>
    <w:rsid w:val="00A33139"/>
    <w:rsid w:val="00A4080B"/>
    <w:rsid w:val="00A41032"/>
    <w:rsid w:val="00A61009"/>
    <w:rsid w:val="00A674CF"/>
    <w:rsid w:val="00A72438"/>
    <w:rsid w:val="00AA70CD"/>
    <w:rsid w:val="00AB4799"/>
    <w:rsid w:val="00AB5332"/>
    <w:rsid w:val="00AB5E2B"/>
    <w:rsid w:val="00AB6BBB"/>
    <w:rsid w:val="00AC2D6C"/>
    <w:rsid w:val="00AC4366"/>
    <w:rsid w:val="00AC73A0"/>
    <w:rsid w:val="00AD244B"/>
    <w:rsid w:val="00AD327A"/>
    <w:rsid w:val="00AD5C1F"/>
    <w:rsid w:val="00AE4D72"/>
    <w:rsid w:val="00AF6F13"/>
    <w:rsid w:val="00AF7FE6"/>
    <w:rsid w:val="00B03587"/>
    <w:rsid w:val="00B11110"/>
    <w:rsid w:val="00B246E7"/>
    <w:rsid w:val="00B33598"/>
    <w:rsid w:val="00B62071"/>
    <w:rsid w:val="00B6535A"/>
    <w:rsid w:val="00B8570B"/>
    <w:rsid w:val="00B8757D"/>
    <w:rsid w:val="00B877BB"/>
    <w:rsid w:val="00B9207F"/>
    <w:rsid w:val="00B9287D"/>
    <w:rsid w:val="00BB46B0"/>
    <w:rsid w:val="00BE28F7"/>
    <w:rsid w:val="00BF258B"/>
    <w:rsid w:val="00BF657D"/>
    <w:rsid w:val="00BF6C87"/>
    <w:rsid w:val="00C05BE9"/>
    <w:rsid w:val="00C10377"/>
    <w:rsid w:val="00C15B2B"/>
    <w:rsid w:val="00C15B58"/>
    <w:rsid w:val="00C25EC8"/>
    <w:rsid w:val="00C27D97"/>
    <w:rsid w:val="00C32B2F"/>
    <w:rsid w:val="00C40769"/>
    <w:rsid w:val="00C426C2"/>
    <w:rsid w:val="00C42934"/>
    <w:rsid w:val="00C45F7D"/>
    <w:rsid w:val="00C47928"/>
    <w:rsid w:val="00C5275C"/>
    <w:rsid w:val="00C5481C"/>
    <w:rsid w:val="00C76DBF"/>
    <w:rsid w:val="00C9009F"/>
    <w:rsid w:val="00C950A7"/>
    <w:rsid w:val="00CA54CE"/>
    <w:rsid w:val="00CB0A59"/>
    <w:rsid w:val="00CB1192"/>
    <w:rsid w:val="00CB15E2"/>
    <w:rsid w:val="00CB1E23"/>
    <w:rsid w:val="00CC412E"/>
    <w:rsid w:val="00CD0FB8"/>
    <w:rsid w:val="00CD51A0"/>
    <w:rsid w:val="00CE6322"/>
    <w:rsid w:val="00CE7880"/>
    <w:rsid w:val="00CF0A2A"/>
    <w:rsid w:val="00CF58AF"/>
    <w:rsid w:val="00CF6CCF"/>
    <w:rsid w:val="00CF6D47"/>
    <w:rsid w:val="00D03531"/>
    <w:rsid w:val="00D05BA5"/>
    <w:rsid w:val="00D06916"/>
    <w:rsid w:val="00D1681A"/>
    <w:rsid w:val="00D16B8D"/>
    <w:rsid w:val="00D26432"/>
    <w:rsid w:val="00D27978"/>
    <w:rsid w:val="00D40D42"/>
    <w:rsid w:val="00D51285"/>
    <w:rsid w:val="00D579FB"/>
    <w:rsid w:val="00D61B36"/>
    <w:rsid w:val="00D65A36"/>
    <w:rsid w:val="00D65F7C"/>
    <w:rsid w:val="00D65FFE"/>
    <w:rsid w:val="00D75724"/>
    <w:rsid w:val="00D7767E"/>
    <w:rsid w:val="00D86412"/>
    <w:rsid w:val="00D86CA0"/>
    <w:rsid w:val="00DB0904"/>
    <w:rsid w:val="00DB2D5A"/>
    <w:rsid w:val="00DB3970"/>
    <w:rsid w:val="00DC2DB5"/>
    <w:rsid w:val="00DE495F"/>
    <w:rsid w:val="00DE5577"/>
    <w:rsid w:val="00DF7FBD"/>
    <w:rsid w:val="00E056B9"/>
    <w:rsid w:val="00E240E9"/>
    <w:rsid w:val="00E24B47"/>
    <w:rsid w:val="00E32B6C"/>
    <w:rsid w:val="00E3697D"/>
    <w:rsid w:val="00E53312"/>
    <w:rsid w:val="00E57032"/>
    <w:rsid w:val="00E65D7B"/>
    <w:rsid w:val="00E67A94"/>
    <w:rsid w:val="00E751D2"/>
    <w:rsid w:val="00E81887"/>
    <w:rsid w:val="00E82232"/>
    <w:rsid w:val="00E929F0"/>
    <w:rsid w:val="00E9756A"/>
    <w:rsid w:val="00EA7DCB"/>
    <w:rsid w:val="00ED5E64"/>
    <w:rsid w:val="00EE0278"/>
    <w:rsid w:val="00EE1E92"/>
    <w:rsid w:val="00EE7E48"/>
    <w:rsid w:val="00F04702"/>
    <w:rsid w:val="00F2560B"/>
    <w:rsid w:val="00F34B25"/>
    <w:rsid w:val="00F354F4"/>
    <w:rsid w:val="00F443C7"/>
    <w:rsid w:val="00F5405C"/>
    <w:rsid w:val="00F66495"/>
    <w:rsid w:val="00F6675C"/>
    <w:rsid w:val="00F71294"/>
    <w:rsid w:val="00F71D3A"/>
    <w:rsid w:val="00F77559"/>
    <w:rsid w:val="00F87258"/>
    <w:rsid w:val="00FA184C"/>
    <w:rsid w:val="00FA5F37"/>
    <w:rsid w:val="00FA78A2"/>
    <w:rsid w:val="00FB16D9"/>
    <w:rsid w:val="00FD6981"/>
    <w:rsid w:val="00FE00BC"/>
    <w:rsid w:val="00FE033B"/>
    <w:rsid w:val="00FE2E82"/>
    <w:rsid w:val="00FE5DC0"/>
    <w:rsid w:val="00FE72E2"/>
    <w:rsid w:val="00FF5450"/>
    <w:rsid w:val="00FF5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0142"/>
  <w15:docId w15:val="{F10EFE57-521A-4F2A-9BE3-4B35F581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DE3"/>
  </w:style>
  <w:style w:type="paragraph" w:styleId="1">
    <w:name w:val="heading 1"/>
    <w:aliases w:val="!Части документа"/>
    <w:basedOn w:val="a"/>
    <w:next w:val="a"/>
    <w:link w:val="10"/>
    <w:qFormat/>
    <w:rsid w:val="00275B00"/>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275B00"/>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275B00"/>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275B00"/>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75B0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75B0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75B0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75B00"/>
    <w:rPr>
      <w:rFonts w:ascii="Arial" w:eastAsia="Times New Roman" w:hAnsi="Arial" w:cs="Times New Roman"/>
      <w:b/>
      <w:bCs/>
      <w:sz w:val="26"/>
      <w:szCs w:val="28"/>
      <w:lang w:eastAsia="ru-RU"/>
    </w:rPr>
  </w:style>
  <w:style w:type="paragraph" w:customStyle="1" w:styleId="ConsNormal">
    <w:name w:val="ConsNormal"/>
    <w:uiPriority w:val="99"/>
    <w:rsid w:val="00275B00"/>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Title">
    <w:name w:val="Title!Название НПА"/>
    <w:basedOn w:val="a"/>
    <w:rsid w:val="00275B00"/>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3">
    <w:name w:val="No Spacing"/>
    <w:uiPriority w:val="1"/>
    <w:qFormat/>
    <w:rsid w:val="00275B00"/>
    <w:pPr>
      <w:spacing w:after="0" w:line="240" w:lineRule="auto"/>
    </w:pPr>
    <w:rPr>
      <w:rFonts w:ascii="Times New Roman" w:eastAsia="Times New Roman" w:hAnsi="Times New Roman" w:cs="Times New Roman"/>
      <w:sz w:val="20"/>
      <w:szCs w:val="20"/>
      <w:lang w:eastAsia="ru-RU"/>
    </w:rPr>
  </w:style>
  <w:style w:type="paragraph" w:styleId="a4">
    <w:name w:val="Body Text Indent"/>
    <w:basedOn w:val="a"/>
    <w:link w:val="a5"/>
    <w:uiPriority w:val="99"/>
    <w:unhideWhenUsed/>
    <w:rsid w:val="00275B00"/>
    <w:pPr>
      <w:suppressAutoHyphens/>
      <w:spacing w:after="120" w:line="240" w:lineRule="auto"/>
      <w:ind w:left="283" w:firstLine="567"/>
      <w:jc w:val="both"/>
    </w:pPr>
    <w:rPr>
      <w:rFonts w:ascii="Times New Roman" w:eastAsia="Times New Roman" w:hAnsi="Times New Roman" w:cs="Times New Roman"/>
      <w:sz w:val="24"/>
      <w:szCs w:val="24"/>
      <w:lang w:eastAsia="ar-SA"/>
    </w:rPr>
  </w:style>
  <w:style w:type="character" w:customStyle="1" w:styleId="a5">
    <w:name w:val="Основной текст с отступом Знак"/>
    <w:basedOn w:val="a0"/>
    <w:link w:val="a4"/>
    <w:uiPriority w:val="99"/>
    <w:rsid w:val="00275B00"/>
    <w:rPr>
      <w:rFonts w:ascii="Times New Roman" w:eastAsia="Times New Roman" w:hAnsi="Times New Roman" w:cs="Times New Roman"/>
      <w:sz w:val="24"/>
      <w:szCs w:val="24"/>
      <w:lang w:eastAsia="ar-SA"/>
    </w:rPr>
  </w:style>
  <w:style w:type="character" w:styleId="a6">
    <w:name w:val="Hyperlink"/>
    <w:basedOn w:val="a0"/>
    <w:rsid w:val="00275B00"/>
    <w:rPr>
      <w:color w:val="0000FF"/>
      <w:u w:val="none"/>
    </w:rPr>
  </w:style>
  <w:style w:type="paragraph" w:styleId="a7">
    <w:name w:val="Body Text"/>
    <w:basedOn w:val="a"/>
    <w:link w:val="a8"/>
    <w:unhideWhenUsed/>
    <w:rsid w:val="00275B00"/>
    <w:pPr>
      <w:spacing w:after="120"/>
    </w:pPr>
  </w:style>
  <w:style w:type="character" w:customStyle="1" w:styleId="a8">
    <w:name w:val="Основной текст Знак"/>
    <w:basedOn w:val="a0"/>
    <w:link w:val="a7"/>
    <w:uiPriority w:val="99"/>
    <w:rsid w:val="00275B00"/>
  </w:style>
  <w:style w:type="paragraph" w:customStyle="1" w:styleId="11">
    <w:name w:val="Название1"/>
    <w:basedOn w:val="a"/>
    <w:qFormat/>
    <w:rsid w:val="00275B00"/>
    <w:pPr>
      <w:spacing w:after="0" w:line="240" w:lineRule="auto"/>
      <w:ind w:firstLine="567"/>
      <w:jc w:val="center"/>
    </w:pPr>
    <w:rPr>
      <w:rFonts w:ascii="Arial" w:eastAsia="Times New Roman" w:hAnsi="Arial" w:cs="Times New Roman"/>
      <w:b/>
      <w:sz w:val="32"/>
      <w:szCs w:val="24"/>
      <w:lang w:eastAsia="ru-RU"/>
    </w:rPr>
  </w:style>
  <w:style w:type="paragraph" w:styleId="a9">
    <w:name w:val="footnote text"/>
    <w:basedOn w:val="a"/>
    <w:link w:val="aa"/>
    <w:uiPriority w:val="99"/>
    <w:semiHidden/>
    <w:rsid w:val="00275B00"/>
    <w:pPr>
      <w:spacing w:after="0" w:line="240" w:lineRule="auto"/>
      <w:ind w:firstLine="567"/>
      <w:jc w:val="both"/>
    </w:pPr>
    <w:rPr>
      <w:rFonts w:ascii="Arial" w:eastAsia="Times New Roman" w:hAnsi="Arial" w:cs="Times New Roman"/>
      <w:sz w:val="24"/>
      <w:szCs w:val="24"/>
      <w:lang w:eastAsia="ru-RU"/>
    </w:rPr>
  </w:style>
  <w:style w:type="character" w:customStyle="1" w:styleId="aa">
    <w:name w:val="Текст сноски Знак"/>
    <w:basedOn w:val="a0"/>
    <w:link w:val="a9"/>
    <w:uiPriority w:val="99"/>
    <w:semiHidden/>
    <w:rsid w:val="00275B00"/>
    <w:rPr>
      <w:rFonts w:ascii="Arial" w:eastAsia="Times New Roman" w:hAnsi="Arial" w:cs="Times New Roman"/>
      <w:sz w:val="24"/>
      <w:szCs w:val="24"/>
      <w:lang w:eastAsia="ru-RU"/>
    </w:rPr>
  </w:style>
  <w:style w:type="paragraph" w:styleId="ab">
    <w:name w:val="header"/>
    <w:basedOn w:val="a"/>
    <w:link w:val="ac"/>
    <w:uiPriority w:val="99"/>
    <w:rsid w:val="00275B00"/>
    <w:pPr>
      <w:tabs>
        <w:tab w:val="center" w:pos="4677"/>
        <w:tab w:val="right" w:pos="9355"/>
      </w:tabs>
      <w:spacing w:after="0" w:line="240" w:lineRule="auto"/>
      <w:ind w:firstLine="567"/>
      <w:jc w:val="both"/>
    </w:pPr>
    <w:rPr>
      <w:rFonts w:ascii="Arial" w:eastAsia="Times New Roman" w:hAnsi="Arial" w:cs="Times New Roman"/>
      <w:sz w:val="28"/>
      <w:szCs w:val="24"/>
      <w:lang w:eastAsia="ru-RU"/>
    </w:rPr>
  </w:style>
  <w:style w:type="character" w:customStyle="1" w:styleId="ac">
    <w:name w:val="Верхний колонтитул Знак"/>
    <w:basedOn w:val="a0"/>
    <w:link w:val="ab"/>
    <w:uiPriority w:val="99"/>
    <w:rsid w:val="00275B00"/>
    <w:rPr>
      <w:rFonts w:ascii="Arial" w:eastAsia="Times New Roman" w:hAnsi="Arial" w:cs="Times New Roman"/>
      <w:sz w:val="28"/>
      <w:szCs w:val="24"/>
      <w:lang w:eastAsia="ru-RU"/>
    </w:rPr>
  </w:style>
  <w:style w:type="character" w:styleId="ad">
    <w:name w:val="page number"/>
    <w:basedOn w:val="a0"/>
    <w:semiHidden/>
    <w:rsid w:val="00275B00"/>
  </w:style>
  <w:style w:type="paragraph" w:styleId="ae">
    <w:name w:val="footer"/>
    <w:basedOn w:val="a"/>
    <w:link w:val="af"/>
    <w:semiHidden/>
    <w:rsid w:val="00275B00"/>
    <w:pPr>
      <w:tabs>
        <w:tab w:val="center" w:pos="4153"/>
        <w:tab w:val="right" w:pos="8306"/>
      </w:tabs>
      <w:spacing w:after="0" w:line="240" w:lineRule="auto"/>
      <w:ind w:firstLine="567"/>
      <w:jc w:val="both"/>
    </w:pPr>
    <w:rPr>
      <w:rFonts w:ascii="Arial" w:eastAsia="Times New Roman" w:hAnsi="Arial" w:cs="Times New Roman"/>
      <w:sz w:val="24"/>
      <w:szCs w:val="24"/>
      <w:lang w:eastAsia="ru-RU"/>
    </w:rPr>
  </w:style>
  <w:style w:type="character" w:customStyle="1" w:styleId="af">
    <w:name w:val="Нижний колонтитул Знак"/>
    <w:basedOn w:val="a0"/>
    <w:link w:val="ae"/>
    <w:semiHidden/>
    <w:rsid w:val="00275B00"/>
    <w:rPr>
      <w:rFonts w:ascii="Arial" w:eastAsia="Times New Roman" w:hAnsi="Arial" w:cs="Times New Roman"/>
      <w:sz w:val="24"/>
      <w:szCs w:val="24"/>
      <w:lang w:eastAsia="ru-RU"/>
    </w:rPr>
  </w:style>
  <w:style w:type="character" w:customStyle="1" w:styleId="af0">
    <w:name w:val="Текст выноски Знак"/>
    <w:basedOn w:val="a0"/>
    <w:link w:val="af1"/>
    <w:semiHidden/>
    <w:rsid w:val="00275B00"/>
    <w:rPr>
      <w:rFonts w:ascii="Tahoma" w:eastAsia="Times New Roman" w:hAnsi="Tahoma" w:cs="Tahoma"/>
      <w:sz w:val="16"/>
      <w:szCs w:val="16"/>
      <w:lang w:eastAsia="ru-RU"/>
    </w:rPr>
  </w:style>
  <w:style w:type="paragraph" w:styleId="af1">
    <w:name w:val="Balloon Text"/>
    <w:basedOn w:val="a"/>
    <w:link w:val="af0"/>
    <w:semiHidden/>
    <w:rsid w:val="00275B00"/>
    <w:pPr>
      <w:spacing w:after="0" w:line="240" w:lineRule="auto"/>
      <w:ind w:firstLine="567"/>
      <w:jc w:val="both"/>
    </w:pPr>
    <w:rPr>
      <w:rFonts w:ascii="Tahoma" w:eastAsia="Times New Roman" w:hAnsi="Tahoma" w:cs="Tahoma"/>
      <w:sz w:val="16"/>
      <w:szCs w:val="16"/>
      <w:lang w:eastAsia="ru-RU"/>
    </w:rPr>
  </w:style>
  <w:style w:type="paragraph" w:customStyle="1" w:styleId="12">
    <w:name w:val="Заголовок1"/>
    <w:basedOn w:val="a"/>
    <w:next w:val="a7"/>
    <w:link w:val="af2"/>
    <w:uiPriority w:val="99"/>
    <w:qFormat/>
    <w:rsid w:val="00275B00"/>
    <w:pPr>
      <w:keepNext/>
      <w:suppressAutoHyphens/>
      <w:spacing w:before="240" w:after="120" w:line="240" w:lineRule="auto"/>
      <w:ind w:firstLine="567"/>
      <w:jc w:val="both"/>
    </w:pPr>
    <w:rPr>
      <w:rFonts w:ascii="Arial" w:eastAsia="Times New Roman" w:hAnsi="Arial" w:cs="Times New Roman"/>
      <w:sz w:val="28"/>
      <w:szCs w:val="28"/>
      <w:lang w:eastAsia="ar-SA"/>
    </w:rPr>
  </w:style>
  <w:style w:type="character" w:customStyle="1" w:styleId="af2">
    <w:name w:val="Заголовок Знак"/>
    <w:link w:val="12"/>
    <w:uiPriority w:val="99"/>
    <w:rsid w:val="00275B00"/>
    <w:rPr>
      <w:rFonts w:ascii="Arial" w:eastAsia="Times New Roman" w:hAnsi="Arial" w:cs="Times New Roman"/>
      <w:sz w:val="28"/>
      <w:szCs w:val="28"/>
      <w:lang w:eastAsia="ar-SA"/>
    </w:rPr>
  </w:style>
  <w:style w:type="paragraph" w:customStyle="1" w:styleId="ConsPlusNonformat">
    <w:name w:val="ConsPlusNonformat"/>
    <w:uiPriority w:val="99"/>
    <w:rsid w:val="00275B00"/>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f3">
    <w:name w:val="Символ сноски"/>
    <w:uiPriority w:val="99"/>
    <w:rsid w:val="00275B00"/>
    <w:rPr>
      <w:rFonts w:ascii="Times New Roman" w:hAnsi="Times New Roman" w:cs="Times New Roman" w:hint="default"/>
      <w:vertAlign w:val="superscript"/>
    </w:rPr>
  </w:style>
  <w:style w:type="paragraph" w:styleId="af4">
    <w:name w:val="List Paragraph"/>
    <w:basedOn w:val="a"/>
    <w:uiPriority w:val="34"/>
    <w:qFormat/>
    <w:rsid w:val="00275B00"/>
    <w:pPr>
      <w:ind w:left="720" w:firstLine="567"/>
      <w:contextualSpacing/>
      <w:jc w:val="both"/>
    </w:pPr>
    <w:rPr>
      <w:rFonts w:ascii="Calibri" w:eastAsia="Calibri" w:hAnsi="Calibri" w:cs="Times New Roman"/>
    </w:rPr>
  </w:style>
  <w:style w:type="paragraph" w:customStyle="1" w:styleId="ConsPlusNormal">
    <w:name w:val="ConsPlusNormal"/>
    <w:rsid w:val="00275B00"/>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f5">
    <w:name w:val="Table Grid"/>
    <w:basedOn w:val="a1"/>
    <w:uiPriority w:val="59"/>
    <w:rsid w:val="00275B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Variable"/>
    <w:aliases w:val="!Ссылки в документе"/>
    <w:basedOn w:val="a0"/>
    <w:rsid w:val="00275B00"/>
    <w:rPr>
      <w:rFonts w:ascii="Arial" w:hAnsi="Arial"/>
      <w:b w:val="0"/>
      <w:i w:val="0"/>
      <w:iCs/>
      <w:color w:val="0000FF"/>
      <w:sz w:val="24"/>
      <w:u w:val="none"/>
    </w:rPr>
  </w:style>
  <w:style w:type="character" w:customStyle="1" w:styleId="af6">
    <w:name w:val="Текст примечания Знак"/>
    <w:aliases w:val="!Равноширинный текст документа Знак"/>
    <w:basedOn w:val="a0"/>
    <w:link w:val="af7"/>
    <w:semiHidden/>
    <w:rsid w:val="00275B00"/>
    <w:rPr>
      <w:rFonts w:ascii="Courier" w:eastAsia="Times New Roman" w:hAnsi="Courier" w:cs="Times New Roman"/>
      <w:szCs w:val="20"/>
      <w:lang w:eastAsia="ru-RU"/>
    </w:rPr>
  </w:style>
  <w:style w:type="paragraph" w:styleId="af7">
    <w:name w:val="annotation text"/>
    <w:aliases w:val="!Равноширинный текст документа"/>
    <w:basedOn w:val="a"/>
    <w:link w:val="af6"/>
    <w:semiHidden/>
    <w:rsid w:val="00275B00"/>
    <w:pPr>
      <w:spacing w:after="0" w:line="240" w:lineRule="auto"/>
      <w:ind w:firstLine="567"/>
      <w:jc w:val="both"/>
    </w:pPr>
    <w:rPr>
      <w:rFonts w:ascii="Courier" w:eastAsia="Times New Roman" w:hAnsi="Courier" w:cs="Times New Roman"/>
      <w:szCs w:val="20"/>
      <w:lang w:eastAsia="ru-RU"/>
    </w:rPr>
  </w:style>
  <w:style w:type="paragraph" w:customStyle="1" w:styleId="Application">
    <w:name w:val="Application!Приложение"/>
    <w:rsid w:val="00275B0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275B0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275B00"/>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275B00"/>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275B00"/>
    <w:rPr>
      <w:sz w:val="28"/>
    </w:rPr>
  </w:style>
  <w:style w:type="character" w:customStyle="1" w:styleId="UnresolvedMention">
    <w:name w:val="Unresolved Mention"/>
    <w:basedOn w:val="a0"/>
    <w:uiPriority w:val="99"/>
    <w:semiHidden/>
    <w:unhideWhenUsed/>
    <w:rsid w:val="00690CC9"/>
    <w:rPr>
      <w:color w:val="605E5C"/>
      <w:shd w:val="clear" w:color="auto" w:fill="E1DFDD"/>
    </w:rPr>
  </w:style>
  <w:style w:type="character" w:customStyle="1" w:styleId="fontstyle01">
    <w:name w:val="fontstyle01"/>
    <w:rsid w:val="005F14A9"/>
    <w:rPr>
      <w:rFonts w:ascii="Times New Roman" w:hAnsi="Times New Roman" w:cs="Times New Roman" w:hint="default"/>
      <w:b w:val="0"/>
      <w:bCs w:val="0"/>
      <w:i w:val="0"/>
      <w:iCs w:val="0"/>
      <w:color w:val="000000"/>
      <w:sz w:val="24"/>
      <w:szCs w:val="24"/>
    </w:rPr>
  </w:style>
  <w:style w:type="paragraph" w:customStyle="1" w:styleId="Default">
    <w:name w:val="Default"/>
    <w:rsid w:val="00CF0A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8">
    <w:name w:val="footnote reference"/>
    <w:uiPriority w:val="99"/>
    <w:semiHidden/>
    <w:unhideWhenUsed/>
    <w:rsid w:val="00CF0A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61754">
      <w:bodyDiv w:val="1"/>
      <w:marLeft w:val="0"/>
      <w:marRight w:val="0"/>
      <w:marTop w:val="0"/>
      <w:marBottom w:val="0"/>
      <w:divBdr>
        <w:top w:val="none" w:sz="0" w:space="0" w:color="auto"/>
        <w:left w:val="none" w:sz="0" w:space="0" w:color="auto"/>
        <w:bottom w:val="none" w:sz="0" w:space="0" w:color="auto"/>
        <w:right w:val="none" w:sz="0" w:space="0" w:color="auto"/>
      </w:divBdr>
    </w:div>
    <w:div w:id="288240181">
      <w:bodyDiv w:val="1"/>
      <w:marLeft w:val="0"/>
      <w:marRight w:val="0"/>
      <w:marTop w:val="0"/>
      <w:marBottom w:val="0"/>
      <w:divBdr>
        <w:top w:val="none" w:sz="0" w:space="0" w:color="auto"/>
        <w:left w:val="none" w:sz="0" w:space="0" w:color="auto"/>
        <w:bottom w:val="none" w:sz="0" w:space="0" w:color="auto"/>
        <w:right w:val="none" w:sz="0" w:space="0" w:color="auto"/>
      </w:divBdr>
    </w:div>
    <w:div w:id="419107093">
      <w:bodyDiv w:val="1"/>
      <w:marLeft w:val="0"/>
      <w:marRight w:val="0"/>
      <w:marTop w:val="0"/>
      <w:marBottom w:val="0"/>
      <w:divBdr>
        <w:top w:val="none" w:sz="0" w:space="0" w:color="auto"/>
        <w:left w:val="none" w:sz="0" w:space="0" w:color="auto"/>
        <w:bottom w:val="none" w:sz="0" w:space="0" w:color="auto"/>
        <w:right w:val="none" w:sz="0" w:space="0" w:color="auto"/>
      </w:divBdr>
    </w:div>
    <w:div w:id="468742912">
      <w:bodyDiv w:val="1"/>
      <w:marLeft w:val="0"/>
      <w:marRight w:val="0"/>
      <w:marTop w:val="0"/>
      <w:marBottom w:val="0"/>
      <w:divBdr>
        <w:top w:val="none" w:sz="0" w:space="0" w:color="auto"/>
        <w:left w:val="none" w:sz="0" w:space="0" w:color="auto"/>
        <w:bottom w:val="none" w:sz="0" w:space="0" w:color="auto"/>
        <w:right w:val="none" w:sz="0" w:space="0" w:color="auto"/>
      </w:divBdr>
    </w:div>
    <w:div w:id="510069463">
      <w:bodyDiv w:val="1"/>
      <w:marLeft w:val="0"/>
      <w:marRight w:val="0"/>
      <w:marTop w:val="0"/>
      <w:marBottom w:val="0"/>
      <w:divBdr>
        <w:top w:val="none" w:sz="0" w:space="0" w:color="auto"/>
        <w:left w:val="none" w:sz="0" w:space="0" w:color="auto"/>
        <w:bottom w:val="none" w:sz="0" w:space="0" w:color="auto"/>
        <w:right w:val="none" w:sz="0" w:space="0" w:color="auto"/>
      </w:divBdr>
    </w:div>
    <w:div w:id="1039863714">
      <w:bodyDiv w:val="1"/>
      <w:marLeft w:val="0"/>
      <w:marRight w:val="0"/>
      <w:marTop w:val="0"/>
      <w:marBottom w:val="0"/>
      <w:divBdr>
        <w:top w:val="none" w:sz="0" w:space="0" w:color="auto"/>
        <w:left w:val="none" w:sz="0" w:space="0" w:color="auto"/>
        <w:bottom w:val="none" w:sz="0" w:space="0" w:color="auto"/>
        <w:right w:val="none" w:sz="0" w:space="0" w:color="auto"/>
      </w:divBdr>
    </w:div>
    <w:div w:id="188502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67.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E18768E805E9CE99B1DB75AAD97EFBCB8D46ABF288C449000AC786B2440506EF4824BC5CF848746E9506B3BA32537E83594EF5227CDCF4Dr9FBN" TargetMode="External"/><Relationship Id="rId4" Type="http://schemas.openxmlformats.org/officeDocument/2006/relationships/settings" Target="settings.xml"/><Relationship Id="rId9" Type="http://schemas.openxmlformats.org/officeDocument/2006/relationships/hyperlink" Target="consultantplus://offline/ref=0E18768E805E9CE99B1DB75AAD97EFBCB8D46ABF288C449000AC786B2440506EF4824BC6CD86834EBD0A7B3FEA7138F73783F15939CDrCFC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C56E6-19A2-4D2C-A323-7A401521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22</Pages>
  <Words>7217</Words>
  <Characters>41142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Канищева Оксана Анатольевна</dc:creator>
  <cp:lastModifiedBy>Specialist</cp:lastModifiedBy>
  <cp:revision>5</cp:revision>
  <cp:lastPrinted>2025-10-24T07:45:00Z</cp:lastPrinted>
  <dcterms:created xsi:type="dcterms:W3CDTF">2025-10-23T12:20:00Z</dcterms:created>
  <dcterms:modified xsi:type="dcterms:W3CDTF">2025-10-29T13:24:00Z</dcterms:modified>
</cp:coreProperties>
</file>