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1C" w:rsidRPr="005163F7" w:rsidRDefault="00E6681C" w:rsidP="00E6681C">
      <w:pPr>
        <w:spacing w:before="100" w:beforeAutospacing="1" w:after="100" w:afterAutospacing="1"/>
        <w:jc w:val="center"/>
        <w:rPr>
          <w:b/>
        </w:rPr>
      </w:pPr>
      <w:r w:rsidRPr="005163F7">
        <w:rPr>
          <w:b/>
          <w:noProof/>
        </w:rPr>
        <w:drawing>
          <wp:inline distT="0" distB="0" distL="0" distR="0" wp14:anchorId="4B5F16A6" wp14:editId="19F4BA9E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81C" w:rsidRPr="005163F7" w:rsidRDefault="00E6681C" w:rsidP="00E6681C">
      <w:pPr>
        <w:spacing w:before="100" w:beforeAutospacing="1" w:after="100" w:afterAutospacing="1"/>
        <w:jc w:val="center"/>
        <w:rPr>
          <w:b/>
        </w:rPr>
      </w:pPr>
      <w:r w:rsidRPr="005163F7">
        <w:rPr>
          <w:b/>
        </w:rPr>
        <w:t>ВЯЗЕМСКИЙ ОКРУЖНОЙ СОВЕТ ДЕПУТАТОВ</w:t>
      </w:r>
    </w:p>
    <w:p w:rsidR="00E6681C" w:rsidRPr="005163F7" w:rsidRDefault="00E6681C" w:rsidP="00E6681C">
      <w:pPr>
        <w:spacing w:before="100" w:beforeAutospacing="1" w:after="100" w:afterAutospacing="1"/>
        <w:jc w:val="center"/>
        <w:rPr>
          <w:b/>
        </w:rPr>
      </w:pPr>
      <w:r w:rsidRPr="005163F7">
        <w:rPr>
          <w:b/>
        </w:rPr>
        <w:t>РЕШЕНИЕ</w:t>
      </w:r>
    </w:p>
    <w:p w:rsidR="00E6681C" w:rsidRDefault="00E6681C" w:rsidP="00E6681C">
      <w:pPr>
        <w:jc w:val="both"/>
      </w:pPr>
    </w:p>
    <w:p w:rsidR="00C701E5" w:rsidRDefault="00E6681C" w:rsidP="00E6681C">
      <w:pPr>
        <w:jc w:val="both"/>
      </w:pPr>
      <w:r>
        <w:t>от 18.12.2025 № 213</w:t>
      </w:r>
    </w:p>
    <w:p w:rsidR="00EC4AFF" w:rsidRPr="001B5388" w:rsidRDefault="00EC4AFF" w:rsidP="00EC4AFF">
      <w:pPr>
        <w:jc w:val="center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D66B6" w:rsidRPr="001B5388" w:rsidTr="00BD66B6">
        <w:tc>
          <w:tcPr>
            <w:tcW w:w="4253" w:type="dxa"/>
          </w:tcPr>
          <w:p w:rsidR="00BD66B6" w:rsidRPr="001B5388" w:rsidRDefault="00D914F5" w:rsidP="001848B9">
            <w:pPr>
              <w:jc w:val="both"/>
            </w:pPr>
            <w:r w:rsidRPr="001B5388">
              <w:t>О внесении изменений в решение Вяземского окружного Совета депутатов от 25.10.2024 №3</w:t>
            </w:r>
            <w:r w:rsidR="001848B9">
              <w:t>2</w:t>
            </w:r>
          </w:p>
        </w:tc>
      </w:tr>
    </w:tbl>
    <w:p w:rsidR="00EC4AFF" w:rsidRPr="001B5388" w:rsidRDefault="00EC4AFF" w:rsidP="00EC4AFF">
      <w:pPr>
        <w:jc w:val="center"/>
      </w:pPr>
    </w:p>
    <w:p w:rsidR="00E25B0C" w:rsidRPr="001B5388" w:rsidRDefault="001848B9" w:rsidP="00E25B0C">
      <w:pPr>
        <w:pStyle w:val="ae"/>
        <w:ind w:firstLine="709"/>
        <w:jc w:val="both"/>
        <w:rPr>
          <w:shd w:val="clear" w:color="auto" w:fill="FFFFFF"/>
        </w:rPr>
      </w:pPr>
      <w:r w:rsidRPr="00F53B58">
        <w:rPr>
          <w:shd w:val="clear" w:color="auto" w:fill="FFFFFF"/>
        </w:rPr>
        <w:t>В соответствии с Федеральным</w:t>
      </w:r>
      <w:r>
        <w:rPr>
          <w:shd w:val="clear" w:color="auto" w:fill="FFFFFF"/>
        </w:rPr>
        <w:t xml:space="preserve"> законом</w:t>
      </w:r>
      <w:r w:rsidRPr="00F53B58">
        <w:rPr>
          <w:shd w:val="clear" w:color="auto" w:fill="FFFFFF"/>
        </w:rPr>
        <w:t xml:space="preserve"> от 06</w:t>
      </w:r>
      <w:r>
        <w:rPr>
          <w:shd w:val="clear" w:color="auto" w:fill="FFFFFF"/>
        </w:rPr>
        <w:t>.10.</w:t>
      </w:r>
      <w:r w:rsidRPr="00F53B58">
        <w:rPr>
          <w:shd w:val="clear" w:color="auto" w:fill="FFFFFF"/>
        </w:rPr>
        <w:t xml:space="preserve">2003 № 131-ФЗ «Об </w:t>
      </w:r>
      <w:r w:rsidRPr="00C32327">
        <w:rPr>
          <w:shd w:val="clear" w:color="auto" w:fill="FFFFFF"/>
        </w:rPr>
        <w:t xml:space="preserve">общих принципах организации местного самоуправления в Российской Федерации», </w:t>
      </w:r>
      <w:r w:rsidRPr="00F53B58">
        <w:rPr>
          <w:shd w:val="clear" w:color="auto" w:fill="FFFFFF"/>
        </w:rPr>
        <w:t>Федеральным</w:t>
      </w:r>
      <w:r>
        <w:rPr>
          <w:shd w:val="clear" w:color="auto" w:fill="FFFFFF"/>
        </w:rPr>
        <w:t xml:space="preserve"> законом</w:t>
      </w:r>
      <w:r w:rsidRPr="00F53B58">
        <w:rPr>
          <w:shd w:val="clear" w:color="auto" w:fill="FFFFFF"/>
        </w:rPr>
        <w:t xml:space="preserve"> </w:t>
      </w:r>
      <w:r>
        <w:t>от 20.03.2025 №</w:t>
      </w:r>
      <w:r w:rsidRPr="00C37EB2">
        <w:t xml:space="preserve"> 33-ФЗ</w:t>
      </w:r>
      <w:r>
        <w:t xml:space="preserve"> «</w:t>
      </w:r>
      <w:r w:rsidRPr="00C37EB2">
        <w:t xml:space="preserve">Об общих принципах организации местного самоуправления в </w:t>
      </w:r>
      <w:r>
        <w:t>единой системе публичной власти»</w:t>
      </w:r>
      <w:r w:rsidR="00BD66B6" w:rsidRPr="001B5388">
        <w:rPr>
          <w:shd w:val="clear" w:color="auto" w:fill="FFFFFF"/>
        </w:rPr>
        <w:t>, главой 3</w:t>
      </w:r>
      <w:r>
        <w:rPr>
          <w:shd w:val="clear" w:color="auto" w:fill="FFFFFF"/>
        </w:rPr>
        <w:t>2</w:t>
      </w:r>
      <w:r w:rsidR="00BD66B6" w:rsidRPr="001B5388">
        <w:rPr>
          <w:shd w:val="clear" w:color="auto" w:fill="FFFFFF"/>
        </w:rPr>
        <w:t xml:space="preserve"> части второй Налогового кодекса Российской Федерации</w:t>
      </w:r>
      <w:r w:rsidR="00E25B0C" w:rsidRPr="001B5388">
        <w:rPr>
          <w:shd w:val="clear" w:color="auto" w:fill="FFFFFF"/>
        </w:rPr>
        <w:t>, Вяземский окружной Совет депутатов</w:t>
      </w:r>
    </w:p>
    <w:p w:rsidR="00EC4AFF" w:rsidRPr="001B5388" w:rsidRDefault="00E25B0C" w:rsidP="00E25B0C">
      <w:pPr>
        <w:pStyle w:val="ae"/>
        <w:jc w:val="both"/>
        <w:rPr>
          <w:b/>
        </w:rPr>
      </w:pPr>
      <w:r w:rsidRPr="001B5388">
        <w:rPr>
          <w:b/>
        </w:rPr>
        <w:t>Р Е Ш И Л:</w:t>
      </w:r>
    </w:p>
    <w:p w:rsidR="00E25B0C" w:rsidRPr="001B5388" w:rsidRDefault="00E25B0C" w:rsidP="00E25B0C">
      <w:pPr>
        <w:pStyle w:val="ae"/>
        <w:jc w:val="both"/>
        <w:rPr>
          <w:b/>
        </w:rPr>
      </w:pPr>
    </w:p>
    <w:p w:rsidR="00D263B3" w:rsidRDefault="004017AE" w:rsidP="00E35790">
      <w:pPr>
        <w:ind w:firstLine="709"/>
        <w:jc w:val="both"/>
      </w:pPr>
      <w:r w:rsidRPr="001B5388">
        <w:t>1.</w:t>
      </w:r>
      <w:r w:rsidR="00B105BB" w:rsidRPr="001B5388">
        <w:t> </w:t>
      </w:r>
      <w:r w:rsidR="00D263B3" w:rsidRPr="001B5388">
        <w:t>Внести в решение Вяземского окружного Совета депутатов от 25.10.2024 № 3</w:t>
      </w:r>
      <w:r w:rsidR="001848B9">
        <w:t>2</w:t>
      </w:r>
      <w:r w:rsidR="00D263B3" w:rsidRPr="001B5388">
        <w:t xml:space="preserve"> </w:t>
      </w:r>
      <w:r w:rsidR="00B56B3B" w:rsidRPr="000A337F">
        <w:rPr>
          <w:rFonts w:eastAsia="Calibri"/>
        </w:rPr>
        <w:t>«</w:t>
      </w:r>
      <w:r w:rsidR="00050B67" w:rsidRPr="003F4FF8">
        <w:t>Об установлении на территории муниципального образования «Вяземский муниципальный округ» Смоленской области налога на имущество физических лиц</w:t>
      </w:r>
      <w:r w:rsidR="00B80588">
        <w:t>»</w:t>
      </w:r>
      <w:r w:rsidR="00E57AC5">
        <w:t xml:space="preserve"> (в редакции решения </w:t>
      </w:r>
      <w:r w:rsidR="00E57AC5" w:rsidRPr="001B5388">
        <w:t xml:space="preserve">Вяземского окружного Совета депутатов от </w:t>
      </w:r>
      <w:r w:rsidR="00E57AC5">
        <w:t>27.11.2024</w:t>
      </w:r>
      <w:r w:rsidR="00E57AC5" w:rsidRPr="001B5388">
        <w:t xml:space="preserve"> № </w:t>
      </w:r>
      <w:r w:rsidR="00E57AC5">
        <w:t>4</w:t>
      </w:r>
      <w:r w:rsidR="001848B9">
        <w:t>0</w:t>
      </w:r>
      <w:r w:rsidR="00E57AC5">
        <w:t xml:space="preserve">) </w:t>
      </w:r>
      <w:r w:rsidR="00D263B3" w:rsidRPr="001B5388">
        <w:t>следующие изменения:</w:t>
      </w:r>
    </w:p>
    <w:p w:rsidR="00164198" w:rsidRPr="008B0E6C" w:rsidRDefault="00164198" w:rsidP="00164198">
      <w:pPr>
        <w:ind w:firstLine="709"/>
        <w:jc w:val="both"/>
      </w:pPr>
      <w:r>
        <w:t>1)</w:t>
      </w:r>
      <w:r w:rsidRPr="008B0E6C">
        <w:t xml:space="preserve">  </w:t>
      </w:r>
      <w:r w:rsidR="00D8558D">
        <w:t>строк</w:t>
      </w:r>
      <w:r w:rsidR="000C5B2E">
        <w:t>и</w:t>
      </w:r>
      <w:r w:rsidR="00D8558D">
        <w:t xml:space="preserve"> 7,8</w:t>
      </w:r>
      <w:r w:rsidR="000C5B2E">
        <w:t xml:space="preserve"> пункта 3</w:t>
      </w:r>
      <w:r w:rsidR="00D8558D">
        <w:t xml:space="preserve"> </w:t>
      </w:r>
      <w:r w:rsidRPr="008B0E6C">
        <w:t xml:space="preserve">изложить в </w:t>
      </w:r>
      <w:r>
        <w:t>следующей</w:t>
      </w:r>
      <w:r w:rsidRPr="008B0E6C">
        <w:t xml:space="preserve"> редакции: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164198" w:rsidRPr="00927F2C" w:rsidTr="00107F79">
        <w:trPr>
          <w:tblHeader/>
        </w:trPr>
        <w:tc>
          <w:tcPr>
            <w:tcW w:w="7225" w:type="dxa"/>
            <w:shd w:val="clear" w:color="auto" w:fill="auto"/>
          </w:tcPr>
          <w:p w:rsidR="00164198" w:rsidRPr="00927F2C" w:rsidRDefault="00164198" w:rsidP="009F22CE">
            <w:pPr>
              <w:pStyle w:val="ae"/>
              <w:jc w:val="center"/>
              <w:rPr>
                <w:b/>
              </w:rPr>
            </w:pPr>
            <w:r w:rsidRPr="00927F2C">
              <w:rPr>
                <w:b/>
              </w:rPr>
              <w:t>Объекты налогообложения</w:t>
            </w:r>
          </w:p>
        </w:tc>
        <w:tc>
          <w:tcPr>
            <w:tcW w:w="2409" w:type="dxa"/>
            <w:shd w:val="clear" w:color="auto" w:fill="auto"/>
          </w:tcPr>
          <w:p w:rsidR="00164198" w:rsidRPr="00927F2C" w:rsidRDefault="00164198" w:rsidP="009F22CE">
            <w:pPr>
              <w:pStyle w:val="ae"/>
              <w:jc w:val="center"/>
              <w:rPr>
                <w:b/>
              </w:rPr>
            </w:pPr>
            <w:r w:rsidRPr="00927F2C">
              <w:rPr>
                <w:b/>
              </w:rPr>
              <w:t>Ставка налога, %</w:t>
            </w:r>
          </w:p>
        </w:tc>
      </w:tr>
      <w:tr w:rsidR="00D8558D" w:rsidRPr="00927F2C" w:rsidTr="00107F79">
        <w:trPr>
          <w:tblHeader/>
        </w:trPr>
        <w:tc>
          <w:tcPr>
            <w:tcW w:w="7225" w:type="dxa"/>
            <w:shd w:val="clear" w:color="auto" w:fill="auto"/>
            <w:vAlign w:val="center"/>
          </w:tcPr>
          <w:p w:rsidR="00D8558D" w:rsidRPr="00927F2C" w:rsidRDefault="00D8558D" w:rsidP="00D8558D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Pr="00927F2C">
              <w:t xml:space="preserve">. </w:t>
            </w:r>
            <w:r>
              <w:t>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558D" w:rsidRPr="00927F2C" w:rsidRDefault="00D8558D" w:rsidP="00D8558D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27F2C">
              <w:rPr>
                <w:b/>
              </w:rPr>
              <w:t>,5</w:t>
            </w:r>
          </w:p>
        </w:tc>
      </w:tr>
      <w:tr w:rsidR="00164198" w:rsidRPr="00927F2C" w:rsidTr="00107F79">
        <w:trPr>
          <w:trHeight w:val="665"/>
        </w:trPr>
        <w:tc>
          <w:tcPr>
            <w:tcW w:w="7225" w:type="dxa"/>
            <w:shd w:val="clear" w:color="auto" w:fill="auto"/>
            <w:vAlign w:val="center"/>
          </w:tcPr>
          <w:p w:rsidR="00164198" w:rsidRPr="00927F2C" w:rsidRDefault="00164198" w:rsidP="00164198">
            <w:pPr>
              <w:pStyle w:val="ae"/>
            </w:pPr>
            <w:r>
              <w:t>8</w:t>
            </w:r>
            <w:r w:rsidRPr="00927F2C">
              <w:t>. Прочие объекты налогообложения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4198" w:rsidRPr="00927F2C" w:rsidRDefault="00164198" w:rsidP="00164198">
            <w:pPr>
              <w:pStyle w:val="ae"/>
              <w:jc w:val="center"/>
              <w:rPr>
                <w:b/>
              </w:rPr>
            </w:pPr>
            <w:r w:rsidRPr="00927F2C">
              <w:rPr>
                <w:b/>
              </w:rPr>
              <w:t>0,5</w:t>
            </w:r>
          </w:p>
        </w:tc>
      </w:tr>
    </w:tbl>
    <w:p w:rsidR="007E4071" w:rsidRPr="008B0E6C" w:rsidRDefault="00164198" w:rsidP="00E35790">
      <w:pPr>
        <w:ind w:firstLine="709"/>
        <w:jc w:val="both"/>
      </w:pPr>
      <w:r>
        <w:t>2</w:t>
      </w:r>
      <w:r w:rsidR="00D263B3" w:rsidRPr="008B0E6C">
        <w:t>)</w:t>
      </w:r>
      <w:r w:rsidR="00A834B2" w:rsidRPr="008B0E6C">
        <w:t> </w:t>
      </w:r>
      <w:r w:rsidR="00C3406D">
        <w:t>пункт</w:t>
      </w:r>
      <w:r>
        <w:t xml:space="preserve"> </w:t>
      </w:r>
      <w:r w:rsidR="00C138F2" w:rsidRPr="008B0E6C">
        <w:t>4</w:t>
      </w:r>
      <w:r w:rsidR="00D263B3" w:rsidRPr="008B0E6C">
        <w:t xml:space="preserve"> изложить в новой редакции:</w:t>
      </w:r>
    </w:p>
    <w:p w:rsidR="00A155D1" w:rsidRPr="008B0E6C" w:rsidRDefault="00A155D1" w:rsidP="00A155D1">
      <w:pPr>
        <w:autoSpaceDE w:val="0"/>
        <w:autoSpaceDN w:val="0"/>
        <w:adjustRightInd w:val="0"/>
        <w:ind w:firstLine="567"/>
        <w:jc w:val="both"/>
      </w:pPr>
      <w:r w:rsidRPr="008B0E6C">
        <w:t>«</w:t>
      </w:r>
      <w:r w:rsidR="00C138F2" w:rsidRPr="008B0E6C">
        <w:t>В дополнение к налоговым льготам, установленным статьей 407 Налогового кодекса Российской Федерации, от налогообложения освобождаются</w:t>
      </w:r>
      <w:r w:rsidRPr="008B0E6C">
        <w:t>:</w:t>
      </w:r>
    </w:p>
    <w:p w:rsidR="00A155D1" w:rsidRPr="008B0E6C" w:rsidRDefault="00A155D1" w:rsidP="00A155D1">
      <w:pPr>
        <w:pStyle w:val="af"/>
        <w:ind w:firstLine="567"/>
        <w:jc w:val="both"/>
        <w:rPr>
          <w:szCs w:val="28"/>
        </w:rPr>
      </w:pPr>
      <w:r w:rsidRPr="008B0E6C">
        <w:rPr>
          <w:szCs w:val="28"/>
        </w:rPr>
        <w:t>-</w:t>
      </w:r>
      <w:r w:rsidRPr="008B0E6C">
        <w:rPr>
          <w:b/>
          <w:szCs w:val="28"/>
        </w:rPr>
        <w:t> </w:t>
      </w:r>
      <w:r w:rsidRPr="008B0E6C">
        <w:rPr>
          <w:szCs w:val="28"/>
        </w:rPr>
        <w:t>инвалиды 3 группы инвалидности;</w:t>
      </w:r>
    </w:p>
    <w:p w:rsidR="00A155D1" w:rsidRPr="008B0E6C" w:rsidRDefault="00A155D1" w:rsidP="00A155D1">
      <w:pPr>
        <w:pStyle w:val="af"/>
        <w:ind w:firstLine="567"/>
        <w:jc w:val="both"/>
        <w:rPr>
          <w:szCs w:val="28"/>
        </w:rPr>
      </w:pPr>
      <w:r w:rsidRPr="008B0E6C">
        <w:rPr>
          <w:szCs w:val="28"/>
        </w:rPr>
        <w:t>-</w:t>
      </w:r>
      <w:r w:rsidRPr="008B0E6C">
        <w:rPr>
          <w:b/>
          <w:szCs w:val="28"/>
        </w:rPr>
        <w:t> </w:t>
      </w:r>
      <w:r w:rsidRPr="008B0E6C">
        <w:rPr>
          <w:szCs w:val="28"/>
        </w:rPr>
        <w:t>многодетные семьи, имеющие в составе семьи троих и более детей в возрасте до 18 лет и (или) лиц,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- до окончания ими обучения, но не более чем до достижения возраста 23 лет;</w:t>
      </w:r>
    </w:p>
    <w:p w:rsidR="00A155D1" w:rsidRPr="008B0E6C" w:rsidRDefault="00A155D1" w:rsidP="00C661A3">
      <w:pPr>
        <w:pStyle w:val="af"/>
        <w:ind w:firstLine="567"/>
        <w:jc w:val="both"/>
        <w:rPr>
          <w:szCs w:val="28"/>
        </w:rPr>
      </w:pPr>
      <w:r w:rsidRPr="008B0E6C">
        <w:rPr>
          <w:szCs w:val="28"/>
        </w:rPr>
        <w:t>-</w:t>
      </w:r>
      <w:r w:rsidRPr="008B0E6C">
        <w:rPr>
          <w:b/>
          <w:szCs w:val="28"/>
        </w:rPr>
        <w:t> </w:t>
      </w:r>
      <w:r w:rsidRPr="008B0E6C">
        <w:rPr>
          <w:szCs w:val="28"/>
        </w:rPr>
        <w:t>родители (законные представители), воспитывающие ребенка-инвалида;</w:t>
      </w:r>
    </w:p>
    <w:p w:rsidR="00A155D1" w:rsidRPr="008B0E6C" w:rsidRDefault="00A155D1" w:rsidP="00C661A3">
      <w:pPr>
        <w:pStyle w:val="af"/>
        <w:ind w:firstLine="567"/>
        <w:jc w:val="both"/>
        <w:rPr>
          <w:szCs w:val="28"/>
        </w:rPr>
      </w:pPr>
      <w:r w:rsidRPr="008B0E6C">
        <w:rPr>
          <w:szCs w:val="28"/>
        </w:rPr>
        <w:lastRenderedPageBreak/>
        <w:t>-</w:t>
      </w:r>
      <w:r w:rsidRPr="008B0E6C">
        <w:rPr>
          <w:b/>
          <w:szCs w:val="28"/>
        </w:rPr>
        <w:t> </w:t>
      </w:r>
      <w:r w:rsidRPr="008B0E6C">
        <w:rPr>
          <w:szCs w:val="28"/>
        </w:rPr>
        <w:t>матери-одиночки (кроме находящихся в разводе и получающих алименты) и несовершеннолетние дети, находящиеся на их иждивении;</w:t>
      </w:r>
    </w:p>
    <w:p w:rsidR="00A155D1" w:rsidRPr="008B0E6C" w:rsidRDefault="00A155D1" w:rsidP="00C661A3">
      <w:pPr>
        <w:pStyle w:val="af"/>
        <w:ind w:firstLine="567"/>
        <w:jc w:val="both"/>
        <w:rPr>
          <w:szCs w:val="28"/>
        </w:rPr>
      </w:pPr>
      <w:r w:rsidRPr="008B0E6C">
        <w:rPr>
          <w:szCs w:val="28"/>
        </w:rPr>
        <w:t>-</w:t>
      </w:r>
      <w:r w:rsidRPr="008B0E6C">
        <w:rPr>
          <w:b/>
          <w:szCs w:val="28"/>
        </w:rPr>
        <w:t> </w:t>
      </w:r>
      <w:r w:rsidRPr="008B0E6C">
        <w:rPr>
          <w:szCs w:val="28"/>
        </w:rPr>
        <w:t>Почетные граждане города Вязьм</w:t>
      </w:r>
      <w:r w:rsidR="00486964">
        <w:rPr>
          <w:szCs w:val="28"/>
        </w:rPr>
        <w:t>ы</w:t>
      </w:r>
      <w:r w:rsidRPr="008B0E6C">
        <w:rPr>
          <w:szCs w:val="28"/>
        </w:rPr>
        <w:t>;</w:t>
      </w:r>
    </w:p>
    <w:p w:rsidR="00A155D1" w:rsidRPr="008B0E6C" w:rsidRDefault="00A155D1" w:rsidP="00C661A3">
      <w:pPr>
        <w:pStyle w:val="af"/>
        <w:ind w:firstLine="567"/>
        <w:jc w:val="both"/>
        <w:rPr>
          <w:szCs w:val="28"/>
        </w:rPr>
      </w:pPr>
      <w:r w:rsidRPr="008B0E6C">
        <w:rPr>
          <w:szCs w:val="28"/>
        </w:rPr>
        <w:t>-</w:t>
      </w:r>
      <w:r w:rsidRPr="008B0E6C">
        <w:rPr>
          <w:b/>
          <w:szCs w:val="28"/>
        </w:rPr>
        <w:t> </w:t>
      </w:r>
      <w:r w:rsidRPr="008B0E6C">
        <w:rPr>
          <w:szCs w:val="28"/>
        </w:rPr>
        <w:t>Почетные граждане Вяземского района;</w:t>
      </w:r>
    </w:p>
    <w:p w:rsidR="00A155D1" w:rsidRPr="008B0E6C" w:rsidRDefault="00A155D1" w:rsidP="00C661A3">
      <w:pPr>
        <w:ind w:firstLine="567"/>
        <w:jc w:val="both"/>
      </w:pPr>
      <w:r w:rsidRPr="008B0E6C">
        <w:t>-</w:t>
      </w:r>
      <w:r w:rsidRPr="008B0E6C">
        <w:rPr>
          <w:b/>
        </w:rPr>
        <w:t> </w:t>
      </w:r>
      <w:r w:rsidRPr="008B0E6C">
        <w:t>Почетные граждане Вяземского муниципального округа.</w:t>
      </w:r>
      <w:r w:rsidR="00330B01">
        <w:t>»</w:t>
      </w:r>
      <w:r w:rsidR="00BA13B9">
        <w:t>.</w:t>
      </w:r>
    </w:p>
    <w:p w:rsidR="00C138F2" w:rsidRPr="008B0E6C" w:rsidRDefault="00887DEE" w:rsidP="00C138F2">
      <w:pPr>
        <w:ind w:firstLine="709"/>
        <w:jc w:val="both"/>
      </w:pPr>
      <w:r>
        <w:t>3</w:t>
      </w:r>
      <w:r w:rsidR="00C138F2" w:rsidRPr="008B0E6C">
        <w:t>) </w:t>
      </w:r>
      <w:r w:rsidR="00C3406D">
        <w:t xml:space="preserve">пункт </w:t>
      </w:r>
      <w:r w:rsidR="00C138F2" w:rsidRPr="008B0E6C">
        <w:t>5 изложить в новой редакции:</w:t>
      </w:r>
    </w:p>
    <w:p w:rsidR="00A155D1" w:rsidRPr="008B0E6C" w:rsidRDefault="00C138F2" w:rsidP="00A155D1">
      <w:pPr>
        <w:ind w:firstLine="709"/>
        <w:jc w:val="both"/>
      </w:pPr>
      <w:r w:rsidRPr="008B0E6C">
        <w:t>«</w:t>
      </w:r>
      <w:r w:rsidR="00A155D1" w:rsidRPr="008B0E6C">
        <w:t xml:space="preserve">Применение налоговых льгот налогоплательщиками, указанными в пункте 4 настоящего решения, осуществляется </w:t>
      </w:r>
      <w:r w:rsidR="00486964">
        <w:t xml:space="preserve">в </w:t>
      </w:r>
      <w:r w:rsidR="00A155D1" w:rsidRPr="008B0E6C">
        <w:t>порядке, установленном статьей 407 Налогового кодекса Российской Федерации.</w:t>
      </w:r>
      <w:r w:rsidR="00330B01">
        <w:t>»</w:t>
      </w:r>
      <w:r w:rsidR="00BA13B9">
        <w:t>.</w:t>
      </w:r>
    </w:p>
    <w:p w:rsidR="00921861" w:rsidRPr="001B5388" w:rsidRDefault="00887DEE" w:rsidP="00E35790">
      <w:pPr>
        <w:autoSpaceDE w:val="0"/>
        <w:autoSpaceDN w:val="0"/>
        <w:adjustRightInd w:val="0"/>
        <w:ind w:firstLine="709"/>
        <w:jc w:val="both"/>
      </w:pPr>
      <w:r>
        <w:t>2</w:t>
      </w:r>
      <w:r w:rsidR="00C661A3">
        <w:t>.</w:t>
      </w:r>
      <w:r w:rsidR="00C661A3" w:rsidRPr="00B1719E">
        <w:t> </w:t>
      </w:r>
      <w:r w:rsidR="00C661A3">
        <w:t>Опубликовать настоящее решение в газете «Вяземский вестник» и разместить на официальном сайте муниципального образования «</w:t>
      </w:r>
      <w:r w:rsidR="00B56B3B" w:rsidRPr="000A337F">
        <w:t>Вяземский муниципальный округ</w:t>
      </w:r>
      <w:r w:rsidR="00C661A3">
        <w:t>» Смоленской области в информационно-телекоммуникационной сети «Интернет» vyazma-region67.ru</w:t>
      </w:r>
      <w:r w:rsidR="00921861" w:rsidRPr="001B5388">
        <w:t>.</w:t>
      </w:r>
    </w:p>
    <w:p w:rsidR="00921861" w:rsidRDefault="00887DEE" w:rsidP="00E35790">
      <w:pPr>
        <w:autoSpaceDE w:val="0"/>
        <w:autoSpaceDN w:val="0"/>
        <w:adjustRightInd w:val="0"/>
        <w:ind w:firstLine="709"/>
        <w:jc w:val="both"/>
      </w:pPr>
      <w:r>
        <w:t>3</w:t>
      </w:r>
      <w:r w:rsidR="00876A3A">
        <w:t>. </w:t>
      </w:r>
      <w:r w:rsidR="00921861" w:rsidRPr="001B5388">
        <w:t xml:space="preserve">Настоящее решение вступает в силу по истечении одного месяца со дня его официального опубликования и </w:t>
      </w:r>
      <w:r w:rsidR="008D0A16">
        <w:t xml:space="preserve">распространяет свое действие </w:t>
      </w:r>
      <w:r w:rsidR="00FE64CA">
        <w:t>на правоотношени</w:t>
      </w:r>
      <w:r w:rsidR="00431103">
        <w:t>я</w:t>
      </w:r>
      <w:r w:rsidR="00FE64CA">
        <w:t>,</w:t>
      </w:r>
      <w:r w:rsidR="008D0A16">
        <w:t xml:space="preserve"> возникш</w:t>
      </w:r>
      <w:r w:rsidR="00431103">
        <w:t>и</w:t>
      </w:r>
      <w:r w:rsidR="008D0A16">
        <w:t xml:space="preserve">е с </w:t>
      </w:r>
      <w:r w:rsidR="00431103">
        <w:t>0</w:t>
      </w:r>
      <w:r w:rsidR="008D0A16">
        <w:t>1 января 202</w:t>
      </w:r>
      <w:r w:rsidR="00C3406D">
        <w:t>6</w:t>
      </w:r>
      <w:r w:rsidR="008D0A16">
        <w:t xml:space="preserve"> года</w:t>
      </w:r>
      <w:r w:rsidR="00921861" w:rsidRPr="001B5388">
        <w:t>.</w:t>
      </w:r>
    </w:p>
    <w:p w:rsidR="00921861" w:rsidRPr="001B5388" w:rsidRDefault="00887DEE" w:rsidP="00E35790">
      <w:pPr>
        <w:autoSpaceDE w:val="0"/>
        <w:autoSpaceDN w:val="0"/>
        <w:adjustRightInd w:val="0"/>
        <w:ind w:firstLine="709"/>
        <w:jc w:val="both"/>
      </w:pPr>
      <w:r>
        <w:t>4</w:t>
      </w:r>
      <w:r w:rsidR="00921861" w:rsidRPr="001B5388">
        <w:t>. Настоящее решение не позднее рабочего дня, следующего за днем официального опубликования, направить в УФНС России по Смоленской области.</w:t>
      </w:r>
    </w:p>
    <w:p w:rsidR="00921861" w:rsidRPr="001B5388" w:rsidRDefault="00921861" w:rsidP="00921861"/>
    <w:p w:rsidR="00921861" w:rsidRPr="001B5388" w:rsidRDefault="00921861" w:rsidP="00921861"/>
    <w:tbl>
      <w:tblPr>
        <w:tblpPr w:leftFromText="180" w:rightFromText="180" w:vertAnchor="text" w:horzAnchor="margin" w:tblpXSpec="center" w:tblpY="107"/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917"/>
        <w:gridCol w:w="4400"/>
      </w:tblGrid>
      <w:tr w:rsidR="00921861" w:rsidRPr="001B5388" w:rsidTr="00107F79">
        <w:trPr>
          <w:cantSplit/>
        </w:trPr>
        <w:tc>
          <w:tcPr>
            <w:tcW w:w="4748" w:type="dxa"/>
            <w:hideMark/>
          </w:tcPr>
          <w:p w:rsidR="00921861" w:rsidRPr="001B5388" w:rsidRDefault="00921861" w:rsidP="0046235E">
            <w:r w:rsidRPr="001B5388">
              <w:t xml:space="preserve">Председатель Вяземского </w:t>
            </w:r>
          </w:p>
          <w:p w:rsidR="00921861" w:rsidRPr="001B5388" w:rsidRDefault="00921861" w:rsidP="0046235E">
            <w:r w:rsidRPr="001B5388">
              <w:t xml:space="preserve">окружного Совета депутатов </w:t>
            </w:r>
          </w:p>
          <w:p w:rsidR="00921861" w:rsidRPr="001B5388" w:rsidRDefault="00921861" w:rsidP="0046235E"/>
          <w:p w:rsidR="00921861" w:rsidRPr="001B5388" w:rsidRDefault="00921861" w:rsidP="0046235E"/>
        </w:tc>
        <w:tc>
          <w:tcPr>
            <w:tcW w:w="917" w:type="dxa"/>
          </w:tcPr>
          <w:p w:rsidR="00921861" w:rsidRPr="001B5388" w:rsidRDefault="00921861" w:rsidP="0046235E"/>
        </w:tc>
        <w:tc>
          <w:tcPr>
            <w:tcW w:w="4400" w:type="dxa"/>
            <w:hideMark/>
          </w:tcPr>
          <w:p w:rsidR="00921861" w:rsidRPr="001B5388" w:rsidRDefault="00921861" w:rsidP="00107F79">
            <w:pPr>
              <w:jc w:val="both"/>
            </w:pPr>
            <w:r w:rsidRPr="001B5388">
              <w:t>Глав</w:t>
            </w:r>
            <w:r w:rsidR="00107F79">
              <w:t>а</w:t>
            </w:r>
            <w:r w:rsidRPr="001B5388">
              <w:t xml:space="preserve"> муниципального образования «Вяземский </w:t>
            </w:r>
            <w:r w:rsidR="00FB3C53" w:rsidRPr="001B5388">
              <w:t>муниципальный округ</w:t>
            </w:r>
            <w:r w:rsidRPr="001B5388">
              <w:t>» Смоленской области</w:t>
            </w:r>
          </w:p>
        </w:tc>
      </w:tr>
      <w:tr w:rsidR="00921861" w:rsidRPr="001B5388" w:rsidTr="00107F79">
        <w:trPr>
          <w:cantSplit/>
        </w:trPr>
        <w:tc>
          <w:tcPr>
            <w:tcW w:w="4748" w:type="dxa"/>
            <w:hideMark/>
          </w:tcPr>
          <w:p w:rsidR="00921861" w:rsidRPr="001B5388" w:rsidRDefault="00921861" w:rsidP="0046235E">
            <w:pPr>
              <w:rPr>
                <w:bCs/>
              </w:rPr>
            </w:pPr>
            <w:r w:rsidRPr="001B5388">
              <w:rPr>
                <w:b/>
                <w:bCs/>
              </w:rPr>
              <w:t xml:space="preserve">                          </w:t>
            </w:r>
            <w:r w:rsidR="00107F79">
              <w:rPr>
                <w:b/>
                <w:bCs/>
              </w:rPr>
              <w:t xml:space="preserve">           </w:t>
            </w:r>
            <w:bookmarkStart w:id="0" w:name="_GoBack"/>
            <w:bookmarkEnd w:id="0"/>
            <w:r w:rsidRPr="001B5388">
              <w:rPr>
                <w:b/>
                <w:bCs/>
              </w:rPr>
              <w:t xml:space="preserve"> </w:t>
            </w:r>
            <w:r w:rsidRPr="001B5388">
              <w:rPr>
                <w:bCs/>
              </w:rPr>
              <w:t xml:space="preserve">В.М. Никулин </w:t>
            </w:r>
          </w:p>
        </w:tc>
        <w:tc>
          <w:tcPr>
            <w:tcW w:w="917" w:type="dxa"/>
          </w:tcPr>
          <w:p w:rsidR="00921861" w:rsidRPr="001B5388" w:rsidRDefault="00921861" w:rsidP="0046235E"/>
        </w:tc>
        <w:tc>
          <w:tcPr>
            <w:tcW w:w="4400" w:type="dxa"/>
            <w:hideMark/>
          </w:tcPr>
          <w:p w:rsidR="00921861" w:rsidRPr="001B5388" w:rsidRDefault="00921861" w:rsidP="00FB3C53">
            <w:pPr>
              <w:rPr>
                <w:bCs/>
              </w:rPr>
            </w:pPr>
            <w:r w:rsidRPr="001B5388">
              <w:rPr>
                <w:b/>
                <w:bCs/>
              </w:rPr>
              <w:t xml:space="preserve">           </w:t>
            </w:r>
            <w:r w:rsidR="00107F79">
              <w:rPr>
                <w:b/>
                <w:bCs/>
              </w:rPr>
              <w:t xml:space="preserve">              </w:t>
            </w:r>
            <w:r w:rsidR="00FB3C53" w:rsidRPr="001B5388">
              <w:rPr>
                <w:b/>
                <w:bCs/>
              </w:rPr>
              <w:t xml:space="preserve">    </w:t>
            </w:r>
            <w:r w:rsidRPr="001B5388">
              <w:rPr>
                <w:b/>
                <w:bCs/>
              </w:rPr>
              <w:t xml:space="preserve">   </w:t>
            </w:r>
            <w:r w:rsidRPr="001B5388">
              <w:rPr>
                <w:bCs/>
              </w:rPr>
              <w:t xml:space="preserve">О.М. Смоляков </w:t>
            </w:r>
          </w:p>
        </w:tc>
      </w:tr>
    </w:tbl>
    <w:p w:rsidR="00704376" w:rsidRPr="001B5388" w:rsidRDefault="00704376">
      <w:pPr>
        <w:rPr>
          <w:color w:val="FF0000"/>
        </w:rPr>
      </w:pPr>
    </w:p>
    <w:sectPr w:rsidR="00704376" w:rsidRPr="001B5388" w:rsidSect="00107F79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62A" w:rsidRDefault="002D662A" w:rsidP="007262EA">
      <w:r>
        <w:separator/>
      </w:r>
    </w:p>
  </w:endnote>
  <w:endnote w:type="continuationSeparator" w:id="0">
    <w:p w:rsidR="002D662A" w:rsidRDefault="002D662A" w:rsidP="007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62A" w:rsidRDefault="002D662A" w:rsidP="007262EA">
      <w:r>
        <w:separator/>
      </w:r>
    </w:p>
  </w:footnote>
  <w:footnote w:type="continuationSeparator" w:id="0">
    <w:p w:rsidR="002D662A" w:rsidRDefault="002D662A" w:rsidP="007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179" w:rsidRPr="0013709D" w:rsidRDefault="000E530B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107F79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50B67"/>
    <w:rsid w:val="00061B3E"/>
    <w:rsid w:val="00073CF8"/>
    <w:rsid w:val="000811B5"/>
    <w:rsid w:val="00097DDA"/>
    <w:rsid w:val="000C29EF"/>
    <w:rsid w:val="000C300B"/>
    <w:rsid w:val="000C5B2E"/>
    <w:rsid w:val="000D4479"/>
    <w:rsid w:val="000E0911"/>
    <w:rsid w:val="000E3558"/>
    <w:rsid w:val="000E4C17"/>
    <w:rsid w:val="000E530B"/>
    <w:rsid w:val="000F4208"/>
    <w:rsid w:val="0010762E"/>
    <w:rsid w:val="00107F79"/>
    <w:rsid w:val="001209B7"/>
    <w:rsid w:val="001213A7"/>
    <w:rsid w:val="001218E2"/>
    <w:rsid w:val="0013709D"/>
    <w:rsid w:val="00140D6E"/>
    <w:rsid w:val="001412D8"/>
    <w:rsid w:val="001425E2"/>
    <w:rsid w:val="00143D3F"/>
    <w:rsid w:val="00152468"/>
    <w:rsid w:val="0015400A"/>
    <w:rsid w:val="00164198"/>
    <w:rsid w:val="0017639A"/>
    <w:rsid w:val="001848B9"/>
    <w:rsid w:val="0018680C"/>
    <w:rsid w:val="00194A77"/>
    <w:rsid w:val="001B052E"/>
    <w:rsid w:val="001B5388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2D662A"/>
    <w:rsid w:val="00304FA7"/>
    <w:rsid w:val="00307385"/>
    <w:rsid w:val="00313EB2"/>
    <w:rsid w:val="003146F4"/>
    <w:rsid w:val="0031554E"/>
    <w:rsid w:val="00322457"/>
    <w:rsid w:val="00322787"/>
    <w:rsid w:val="0032454D"/>
    <w:rsid w:val="00330B01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70DA"/>
    <w:rsid w:val="003E5C65"/>
    <w:rsid w:val="004017AE"/>
    <w:rsid w:val="00413179"/>
    <w:rsid w:val="0041475F"/>
    <w:rsid w:val="00415440"/>
    <w:rsid w:val="00421357"/>
    <w:rsid w:val="00430131"/>
    <w:rsid w:val="00431103"/>
    <w:rsid w:val="0043472E"/>
    <w:rsid w:val="00435506"/>
    <w:rsid w:val="00452E80"/>
    <w:rsid w:val="0046524B"/>
    <w:rsid w:val="0046640D"/>
    <w:rsid w:val="00470507"/>
    <w:rsid w:val="00471BD3"/>
    <w:rsid w:val="00480845"/>
    <w:rsid w:val="00486964"/>
    <w:rsid w:val="004D5F19"/>
    <w:rsid w:val="004E747D"/>
    <w:rsid w:val="00503A0F"/>
    <w:rsid w:val="005058D8"/>
    <w:rsid w:val="00507024"/>
    <w:rsid w:val="005139C7"/>
    <w:rsid w:val="00527364"/>
    <w:rsid w:val="00527662"/>
    <w:rsid w:val="0053532A"/>
    <w:rsid w:val="00550AAA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31451"/>
    <w:rsid w:val="00735769"/>
    <w:rsid w:val="00740FA4"/>
    <w:rsid w:val="00752992"/>
    <w:rsid w:val="0079389E"/>
    <w:rsid w:val="007A4BAE"/>
    <w:rsid w:val="007C032A"/>
    <w:rsid w:val="007C2545"/>
    <w:rsid w:val="007E4071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76A3A"/>
    <w:rsid w:val="008833EC"/>
    <w:rsid w:val="0088606E"/>
    <w:rsid w:val="00887DEE"/>
    <w:rsid w:val="00895181"/>
    <w:rsid w:val="008A72BB"/>
    <w:rsid w:val="008B0A15"/>
    <w:rsid w:val="008B0E6C"/>
    <w:rsid w:val="008C6C06"/>
    <w:rsid w:val="008D0A16"/>
    <w:rsid w:val="008D0FE4"/>
    <w:rsid w:val="008E0F32"/>
    <w:rsid w:val="008E6F57"/>
    <w:rsid w:val="008F3ABD"/>
    <w:rsid w:val="00921861"/>
    <w:rsid w:val="0093047B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02367"/>
    <w:rsid w:val="00A1407E"/>
    <w:rsid w:val="00A14ACB"/>
    <w:rsid w:val="00A155D1"/>
    <w:rsid w:val="00A357DA"/>
    <w:rsid w:val="00A438D7"/>
    <w:rsid w:val="00A46BDF"/>
    <w:rsid w:val="00A56A1F"/>
    <w:rsid w:val="00A653FD"/>
    <w:rsid w:val="00A75CAD"/>
    <w:rsid w:val="00A834B2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5BB"/>
    <w:rsid w:val="00B11A53"/>
    <w:rsid w:val="00B1719E"/>
    <w:rsid w:val="00B31E7E"/>
    <w:rsid w:val="00B44D3F"/>
    <w:rsid w:val="00B45E71"/>
    <w:rsid w:val="00B56B3B"/>
    <w:rsid w:val="00B6209B"/>
    <w:rsid w:val="00B63E51"/>
    <w:rsid w:val="00B80588"/>
    <w:rsid w:val="00B852B0"/>
    <w:rsid w:val="00BA13B9"/>
    <w:rsid w:val="00BA1A66"/>
    <w:rsid w:val="00BB579F"/>
    <w:rsid w:val="00BB69B4"/>
    <w:rsid w:val="00BB712F"/>
    <w:rsid w:val="00BD292A"/>
    <w:rsid w:val="00BD66B6"/>
    <w:rsid w:val="00C138F2"/>
    <w:rsid w:val="00C252D4"/>
    <w:rsid w:val="00C3406D"/>
    <w:rsid w:val="00C531E4"/>
    <w:rsid w:val="00C661A3"/>
    <w:rsid w:val="00C701E5"/>
    <w:rsid w:val="00C87F0A"/>
    <w:rsid w:val="00C90698"/>
    <w:rsid w:val="00CA0E08"/>
    <w:rsid w:val="00CB16D1"/>
    <w:rsid w:val="00CB7439"/>
    <w:rsid w:val="00CD64F4"/>
    <w:rsid w:val="00CD6F51"/>
    <w:rsid w:val="00CE49FB"/>
    <w:rsid w:val="00CF5E2B"/>
    <w:rsid w:val="00D01C1A"/>
    <w:rsid w:val="00D0272C"/>
    <w:rsid w:val="00D05B7B"/>
    <w:rsid w:val="00D14A1C"/>
    <w:rsid w:val="00D24CE5"/>
    <w:rsid w:val="00D263B3"/>
    <w:rsid w:val="00D31BC1"/>
    <w:rsid w:val="00D40E94"/>
    <w:rsid w:val="00D5304F"/>
    <w:rsid w:val="00D6394A"/>
    <w:rsid w:val="00D658D8"/>
    <w:rsid w:val="00D67833"/>
    <w:rsid w:val="00D72865"/>
    <w:rsid w:val="00D80CCE"/>
    <w:rsid w:val="00D8558D"/>
    <w:rsid w:val="00D86880"/>
    <w:rsid w:val="00D914F5"/>
    <w:rsid w:val="00DA0E7C"/>
    <w:rsid w:val="00DB458B"/>
    <w:rsid w:val="00DB7946"/>
    <w:rsid w:val="00DC4DCF"/>
    <w:rsid w:val="00DD0F14"/>
    <w:rsid w:val="00DE4558"/>
    <w:rsid w:val="00DE73CB"/>
    <w:rsid w:val="00DE7CE7"/>
    <w:rsid w:val="00E131BD"/>
    <w:rsid w:val="00E201DE"/>
    <w:rsid w:val="00E25B0C"/>
    <w:rsid w:val="00E35790"/>
    <w:rsid w:val="00E3739C"/>
    <w:rsid w:val="00E37BBD"/>
    <w:rsid w:val="00E40019"/>
    <w:rsid w:val="00E41221"/>
    <w:rsid w:val="00E46874"/>
    <w:rsid w:val="00E472A1"/>
    <w:rsid w:val="00E57AC5"/>
    <w:rsid w:val="00E6681C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39F9"/>
    <w:rsid w:val="00F26138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B3C53"/>
    <w:rsid w:val="00FC057F"/>
    <w:rsid w:val="00FE1521"/>
    <w:rsid w:val="00FE2646"/>
    <w:rsid w:val="00FE4703"/>
    <w:rsid w:val="00FE5034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810D8"/>
  <w15:docId w15:val="{16A49BDD-A08E-47E3-B2BC-2ADCD514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Заголовок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C3550-E595-4E1A-B11E-C9D002EF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Specialist</cp:lastModifiedBy>
  <cp:revision>3</cp:revision>
  <cp:lastPrinted>2025-12-22T07:29:00Z</cp:lastPrinted>
  <dcterms:created xsi:type="dcterms:W3CDTF">2025-12-22T07:27:00Z</dcterms:created>
  <dcterms:modified xsi:type="dcterms:W3CDTF">2025-12-22T07:29:00Z</dcterms:modified>
</cp:coreProperties>
</file>