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9708" w:type="dxa"/>
        <w:tblLook w:val="04A0" w:firstRow="1" w:lastRow="0" w:firstColumn="1" w:lastColumn="0" w:noHBand="0" w:noVBand="1"/>
      </w:tblPr>
      <w:tblGrid>
        <w:gridCol w:w="2342"/>
        <w:gridCol w:w="2027"/>
        <w:gridCol w:w="3295"/>
        <w:gridCol w:w="2044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D42268">
            <w:r>
              <w:t>(</w:t>
            </w:r>
            <w:r w:rsidR="0082626F">
              <w:rPr>
                <w:b/>
              </w:rPr>
              <w:t>16</w:t>
            </w:r>
            <w:r w:rsidRPr="00B63FB4">
              <w:rPr>
                <w:b/>
              </w:rPr>
              <w:t xml:space="preserve"> </w:t>
            </w:r>
            <w:r w:rsidR="00D42268">
              <w:rPr>
                <w:b/>
              </w:rPr>
              <w:t>апреля</w:t>
            </w:r>
            <w:r w:rsidR="0082626F">
              <w:rPr>
                <w:b/>
              </w:rPr>
              <w:t xml:space="preserve"> 2020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2432C" w:rsidRPr="00C215AF" w:rsidRDefault="00FC3F6F" w:rsidP="0082626F">
            <w:pPr>
              <w:pStyle w:val="aa"/>
              <w:jc w:val="both"/>
            </w:pPr>
            <w:r w:rsidRPr="00C215AF">
              <w:rPr>
                <w:rFonts w:ascii="Times New Roman" w:hAnsi="Times New Roman"/>
              </w:rPr>
              <w:t xml:space="preserve">-  </w:t>
            </w:r>
            <w:r w:rsidR="0082626F">
              <w:rPr>
                <w:rFonts w:ascii="Times New Roman" w:hAnsi="Times New Roman"/>
              </w:rPr>
              <w:t>Информация об исполнении за 2019 год</w:t>
            </w:r>
            <w:r w:rsidR="00D42268" w:rsidRPr="00C215AF">
              <w:rPr>
                <w:rFonts w:ascii="Times New Roman" w:hAnsi="Times New Roman"/>
              </w:rPr>
              <w:t xml:space="preserve"> по </w:t>
            </w:r>
            <w:r w:rsidR="00C215AF" w:rsidRPr="00C215AF">
              <w:rPr>
                <w:rFonts w:ascii="Times New Roman" w:hAnsi="Times New Roman"/>
              </w:rPr>
              <w:t>5</w:t>
            </w:r>
            <w:r w:rsidR="00D42268" w:rsidRPr="00C215AF">
              <w:rPr>
                <w:rFonts w:ascii="Times New Roman" w:hAnsi="Times New Roman"/>
              </w:rPr>
              <w:t xml:space="preserve"> муниципальным программам: </w:t>
            </w:r>
            <w:r w:rsidR="00C215AF" w:rsidRPr="00C215AF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</w:t>
            </w:r>
            <w:r w:rsidR="0082626F">
              <w:rPr>
                <w:rFonts w:ascii="Times New Roman" w:hAnsi="Times New Roman"/>
              </w:rPr>
              <w:t>ский район» Смоленской области».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D42268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 w:rsidR="00D42268">
              <w:t xml:space="preserve">представители </w:t>
            </w:r>
            <w:r>
              <w:t>Администрации</w:t>
            </w:r>
            <w:r w:rsidR="006714DE">
              <w:t>, сделан</w:t>
            </w:r>
            <w:r w:rsidR="00D42268">
              <w:t>ы</w:t>
            </w:r>
            <w:r w:rsidR="006714DE">
              <w:t xml:space="preserve"> запрос</w:t>
            </w:r>
            <w:r w:rsidR="00D42268">
              <w:t>ы</w:t>
            </w:r>
            <w:r w:rsidR="006714DE">
              <w:t>, ответ</w:t>
            </w:r>
            <w:r w:rsidR="00C215AF">
              <w:t>ы</w:t>
            </w:r>
            <w:r w:rsidR="006714DE">
              <w:t xml:space="preserve"> д</w:t>
            </w:r>
            <w:bookmarkStart w:id="0" w:name="_GoBack"/>
            <w:bookmarkEnd w:id="0"/>
            <w:r w:rsidR="006714DE">
              <w:t xml:space="preserve">о </w:t>
            </w:r>
            <w:r w:rsidR="0082626F">
              <w:rPr>
                <w:b/>
              </w:rPr>
              <w:t>13</w:t>
            </w:r>
            <w:r>
              <w:rPr>
                <w:b/>
              </w:rPr>
              <w:t>.0</w:t>
            </w:r>
            <w:r w:rsidR="00D42268">
              <w:rPr>
                <w:b/>
              </w:rPr>
              <w:t>4</w:t>
            </w:r>
            <w:r w:rsidR="0082626F">
              <w:rPr>
                <w:b/>
              </w:rPr>
              <w:t>.20.</w:t>
            </w:r>
          </w:p>
        </w:tc>
      </w:tr>
      <w:tr w:rsidR="00076AF8" w:rsidTr="004F7360">
        <w:trPr>
          <w:trHeight w:val="275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D74951">
            <w:r w:rsidRPr="00374026">
              <w:t>(</w:t>
            </w:r>
            <w:r w:rsidR="00090707">
              <w:rPr>
                <w:b/>
              </w:rPr>
              <w:t>08</w:t>
            </w:r>
            <w:r w:rsidR="003226E7">
              <w:rPr>
                <w:b/>
              </w:rPr>
              <w:t xml:space="preserve"> </w:t>
            </w:r>
            <w:r w:rsidR="00295577">
              <w:rPr>
                <w:b/>
              </w:rPr>
              <w:t>апреля</w:t>
            </w:r>
            <w:r w:rsidR="00090707">
              <w:rPr>
                <w:b/>
              </w:rPr>
              <w:t xml:space="preserve"> 2020</w:t>
            </w:r>
            <w:r w:rsidR="002C7911">
              <w:rPr>
                <w:b/>
              </w:rPr>
              <w:t xml:space="preserve"> </w:t>
            </w:r>
            <w:r w:rsidRPr="00374026">
              <w:rPr>
                <w:b/>
              </w:rPr>
              <w:t>года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295577" w:rsidRPr="00295577" w:rsidRDefault="00295577" w:rsidP="00295577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 xml:space="preserve">- Отчёт комитета по архитектуре и землеустройству Администрации муниципального образования «Вяземский район» Смоленской области о </w:t>
            </w:r>
            <w:r w:rsidR="00090707">
              <w:rPr>
                <w:rFonts w:ascii="Times New Roman" w:hAnsi="Times New Roman"/>
              </w:rPr>
              <w:t>результатах деятельности за 2019</w:t>
            </w:r>
            <w:r w:rsidRPr="00295577">
              <w:rPr>
                <w:rFonts w:ascii="Times New Roman" w:hAnsi="Times New Roman"/>
              </w:rPr>
              <w:t xml:space="preserve"> год;</w:t>
            </w:r>
          </w:p>
          <w:p w:rsidR="00295577" w:rsidRPr="00295577" w:rsidRDefault="00295577" w:rsidP="00295577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 xml:space="preserve">- информация МКУ «Управление по делам ГО и ЧС муниципального образования «Вяземский район» Смоленской области» о </w:t>
            </w:r>
            <w:r w:rsidR="00090707">
              <w:rPr>
                <w:rFonts w:ascii="Times New Roman" w:hAnsi="Times New Roman"/>
              </w:rPr>
              <w:t>результатах деятельности за 2019</w:t>
            </w:r>
            <w:r w:rsidRPr="00295577">
              <w:rPr>
                <w:rFonts w:ascii="Times New Roman" w:hAnsi="Times New Roman"/>
              </w:rPr>
              <w:t xml:space="preserve"> год и о профилактике пожаров на территории г.В</w:t>
            </w:r>
            <w:r w:rsidR="004F7360">
              <w:rPr>
                <w:rFonts w:ascii="Times New Roman" w:hAnsi="Times New Roman"/>
              </w:rPr>
              <w:t>яз</w:t>
            </w:r>
            <w:r w:rsidR="00090707">
              <w:rPr>
                <w:rFonts w:ascii="Times New Roman" w:hAnsi="Times New Roman"/>
              </w:rPr>
              <w:t xml:space="preserve">ьмы и </w:t>
            </w:r>
            <w:r w:rsidR="00090707">
              <w:rPr>
                <w:rFonts w:ascii="Times New Roman" w:hAnsi="Times New Roman"/>
              </w:rPr>
              <w:lastRenderedPageBreak/>
              <w:t>Вяземского района в 2020</w:t>
            </w:r>
            <w:r w:rsidRPr="00295577">
              <w:rPr>
                <w:rFonts w:ascii="Times New Roman" w:hAnsi="Times New Roman"/>
              </w:rPr>
              <w:t xml:space="preserve"> году;</w:t>
            </w:r>
          </w:p>
          <w:p w:rsidR="00644917" w:rsidRDefault="00295577" w:rsidP="004F7360">
            <w:pPr>
              <w:jc w:val="both"/>
            </w:pPr>
            <w:r w:rsidRPr="00295577">
              <w:t xml:space="preserve">- </w:t>
            </w:r>
            <w:r w:rsidR="00090707">
              <w:t>информация об исполнении за 2019</w:t>
            </w:r>
            <w:r w:rsidR="004F7360">
              <w:t xml:space="preserve"> год</w:t>
            </w:r>
            <w:r w:rsidR="00D74951">
              <w:t xml:space="preserve"> по 4</w:t>
            </w:r>
            <w:r w:rsidRPr="00295577">
              <w:t xml:space="preserve"> муниципальным программам: </w:t>
            </w:r>
            <w:r w:rsidR="00D74951" w:rsidRPr="00D74951"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D74951" w:rsidRPr="00D74951">
              <w:rPr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4F7360">
              <w:t>;</w:t>
            </w:r>
          </w:p>
          <w:p w:rsidR="004F7360" w:rsidRPr="00295577" w:rsidRDefault="004F7360" w:rsidP="007E0D72">
            <w:pPr>
              <w:jc w:val="both"/>
            </w:pPr>
            <w:r>
              <w:t>-</w:t>
            </w:r>
            <w:r w:rsidRPr="007E0D72">
              <w:t>информация</w:t>
            </w:r>
            <w:r w:rsidR="007E0D72">
              <w:t xml:space="preserve"> о</w:t>
            </w:r>
            <w:r w:rsidRPr="007E0D72">
              <w:t xml:space="preserve"> проведении инвентаризации</w:t>
            </w:r>
            <w:r w:rsidR="007E0D72" w:rsidRPr="007E0D72">
              <w:t xml:space="preserve"> м</w:t>
            </w:r>
            <w:r w:rsidRPr="007E0D72">
              <w:t>униципального имущества</w:t>
            </w:r>
            <w:r w:rsidR="007E0D72" w:rsidRPr="007E0D72">
              <w:t xml:space="preserve"> (в том числе находящегося в оперативном управлении муниципальных учреждений) на предмет определения его состояния и эффективности его использования</w:t>
            </w:r>
            <w:r w:rsidRPr="007E0D72"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D74951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 представители Администрации</w:t>
            </w:r>
            <w:r w:rsidR="00295577">
              <w:t>, ГО и ЧС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090707">
              <w:rPr>
                <w:b/>
              </w:rPr>
              <w:t>06</w:t>
            </w:r>
            <w:r w:rsidR="00F76094" w:rsidRPr="00D74951">
              <w:rPr>
                <w:b/>
              </w:rPr>
              <w:t>.</w:t>
            </w:r>
            <w:r w:rsidR="00F76094">
              <w:rPr>
                <w:b/>
              </w:rPr>
              <w:t>0</w:t>
            </w:r>
            <w:r w:rsidR="00D74951">
              <w:rPr>
                <w:b/>
              </w:rPr>
              <w:t>4</w:t>
            </w:r>
            <w:r w:rsidR="00640047">
              <w:rPr>
                <w:b/>
              </w:rPr>
              <w:t>.</w:t>
            </w:r>
            <w:r w:rsidR="00090707">
              <w:rPr>
                <w:b/>
              </w:rPr>
              <w:t>20</w:t>
            </w:r>
            <w:r w:rsidR="004F7360">
              <w:rPr>
                <w:b/>
              </w:rPr>
              <w:t>.</w:t>
            </w:r>
          </w:p>
        </w:tc>
      </w:tr>
      <w:tr w:rsidR="00076AF8" w:rsidTr="00814DF6">
        <w:trPr>
          <w:trHeight w:val="983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E248B">
            <w:r>
              <w:t>(</w:t>
            </w:r>
            <w:r w:rsidR="00BE38F1">
              <w:rPr>
                <w:b/>
              </w:rPr>
              <w:t>15</w:t>
            </w:r>
            <w:r w:rsidRPr="00B63FB4">
              <w:rPr>
                <w:b/>
              </w:rPr>
              <w:t xml:space="preserve"> </w:t>
            </w:r>
            <w:r w:rsidR="008E248B">
              <w:rPr>
                <w:b/>
              </w:rPr>
              <w:t>апреля</w:t>
            </w:r>
            <w:r w:rsidR="00BE38F1">
              <w:rPr>
                <w:b/>
              </w:rPr>
              <w:t xml:space="preserve"> 2020</w:t>
            </w:r>
            <w:r w:rsidR="00814DF6">
              <w:rPr>
                <w:b/>
              </w:rPr>
              <w:t xml:space="preserve"> </w:t>
            </w:r>
            <w:r w:rsidRPr="00B63FB4">
              <w:rPr>
                <w:b/>
              </w:rPr>
              <w:t>года</w:t>
            </w:r>
            <w:r>
              <w:t>)</w:t>
            </w:r>
          </w:p>
        </w:tc>
        <w:tc>
          <w:tcPr>
            <w:tcW w:w="3382" w:type="dxa"/>
          </w:tcPr>
          <w:p w:rsidR="004B01EC" w:rsidRPr="00295577" w:rsidRDefault="0095340A" w:rsidP="00BE38F1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об исполнении </w:t>
            </w:r>
            <w:r w:rsidR="00814DF6">
              <w:rPr>
                <w:rFonts w:ascii="Times New Roman" w:hAnsi="Times New Roman"/>
              </w:rPr>
              <w:t>5 муниципальных программ за 2018</w:t>
            </w:r>
            <w:r w:rsidR="009E03E4">
              <w:rPr>
                <w:rFonts w:ascii="Times New Roman" w:hAnsi="Times New Roman"/>
              </w:rPr>
              <w:t xml:space="preserve"> год</w:t>
            </w:r>
            <w:r w:rsidR="00DD47AC" w:rsidRPr="00295577">
              <w:rPr>
                <w:rFonts w:ascii="Times New Roman" w:hAnsi="Times New Roman"/>
              </w:rPr>
              <w:t xml:space="preserve">: </w:t>
            </w:r>
            <w:r w:rsidRPr="0095340A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</w:t>
            </w:r>
            <w:r w:rsidRPr="0095340A">
              <w:rPr>
                <w:rFonts w:ascii="Times New Roman" w:hAnsi="Times New Roman"/>
              </w:rPr>
              <w:lastRenderedPageBreak/>
              <w:t xml:space="preserve">попечения родителей, лиц из числа детей-сирот и детей, оставшихся без попечения родителей, на территории  </w:t>
            </w:r>
            <w:r w:rsidRPr="0095340A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Pr="0095340A">
              <w:rPr>
                <w:rFonts w:ascii="Times New Roman" w:hAnsi="Times New Roman"/>
              </w:rPr>
              <w:t>»;</w:t>
            </w:r>
            <w:r w:rsidRPr="009534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</w:t>
            </w:r>
            <w:r w:rsidR="00BE38F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95340A">
            <w:r>
              <w:lastRenderedPageBreak/>
              <w:t>Докладывают представители Администрации</w:t>
            </w:r>
            <w:r w:rsidR="000642CC">
              <w:t>, сделан</w:t>
            </w:r>
            <w:r w:rsidR="00C53A12">
              <w:t>ы</w:t>
            </w:r>
            <w:r w:rsidR="000642CC">
              <w:t xml:space="preserve"> запрос</w:t>
            </w:r>
            <w:r w:rsidR="00C53A12">
              <w:t>ы</w:t>
            </w:r>
            <w:r w:rsidR="000642CC">
              <w:t>, ответ</w:t>
            </w:r>
            <w:r w:rsidR="00C53A12">
              <w:t>ы</w:t>
            </w:r>
            <w:r w:rsidR="000642CC">
              <w:t xml:space="preserve"> до </w:t>
            </w:r>
            <w:r w:rsidR="00090707">
              <w:rPr>
                <w:b/>
              </w:rPr>
              <w:t>13</w:t>
            </w:r>
            <w:r w:rsidR="00E31D96">
              <w:rPr>
                <w:b/>
              </w:rPr>
              <w:t>.0</w:t>
            </w:r>
            <w:r w:rsidR="008E248B">
              <w:rPr>
                <w:b/>
              </w:rPr>
              <w:t>4</w:t>
            </w:r>
            <w:r w:rsidR="00090707">
              <w:rPr>
                <w:b/>
              </w:rPr>
              <w:t>.20</w:t>
            </w:r>
            <w:r w:rsidR="00814DF6">
              <w:rPr>
                <w:b/>
              </w:rPr>
              <w:t>.</w:t>
            </w:r>
          </w:p>
        </w:tc>
      </w:tr>
      <w:tr w:rsidR="00076AF8" w:rsidTr="00826DBA">
        <w:trPr>
          <w:trHeight w:val="558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090707" w:rsidP="00090707">
            <w:r>
              <w:t>(пред. Гаврилов</w:t>
            </w:r>
            <w:r w:rsidR="00644917" w:rsidRPr="00374026">
              <w:t xml:space="preserve"> </w:t>
            </w:r>
            <w:r>
              <w:t>А</w:t>
            </w:r>
            <w:r w:rsidR="00644917" w:rsidRPr="00374026">
              <w:t>.</w:t>
            </w:r>
            <w:r>
              <w:t>А</w:t>
            </w:r>
            <w:r w:rsidR="00644917" w:rsidRPr="00374026">
              <w:t>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B75C17">
            <w:r w:rsidRPr="00374026">
              <w:t>(</w:t>
            </w:r>
            <w:r w:rsidR="00631708">
              <w:rPr>
                <w:b/>
              </w:rPr>
              <w:t>07</w:t>
            </w:r>
            <w:r w:rsidR="005B48B8">
              <w:rPr>
                <w:b/>
              </w:rPr>
              <w:t xml:space="preserve"> </w:t>
            </w:r>
            <w:r w:rsidR="002F7A94">
              <w:rPr>
                <w:b/>
              </w:rPr>
              <w:t>апреля</w:t>
            </w:r>
            <w:r w:rsidR="00631708">
              <w:rPr>
                <w:b/>
              </w:rPr>
              <w:t xml:space="preserve"> 2020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2F7A94" w:rsidRPr="002F7A94" w:rsidRDefault="002F7A94" w:rsidP="002F7A94">
            <w:pPr>
              <w:pStyle w:val="aa"/>
              <w:jc w:val="both"/>
              <w:rPr>
                <w:rFonts w:ascii="Times New Roman" w:hAnsi="Times New Roman"/>
              </w:rPr>
            </w:pPr>
            <w:r w:rsidRPr="002F7A94">
              <w:rPr>
                <w:rFonts w:ascii="Times New Roman" w:hAnsi="Times New Roman"/>
              </w:rPr>
              <w:t xml:space="preserve">- </w:t>
            </w:r>
            <w:r w:rsidR="00A65542">
              <w:rPr>
                <w:rFonts w:ascii="Times New Roman" w:hAnsi="Times New Roman"/>
              </w:rPr>
              <w:t>Инф-</w:t>
            </w:r>
            <w:proofErr w:type="spellStart"/>
            <w:r w:rsidR="00A65542">
              <w:rPr>
                <w:rFonts w:ascii="Times New Roman" w:hAnsi="Times New Roman"/>
              </w:rPr>
              <w:t>ия</w:t>
            </w:r>
            <w:proofErr w:type="spellEnd"/>
            <w:r w:rsidRPr="002F7A94">
              <w:rPr>
                <w:rFonts w:ascii="Times New Roman" w:hAnsi="Times New Roman"/>
              </w:rPr>
              <w:t xml:space="preserve"> Административной комиссии муниципального образования «Вяземский район» Смоленской области </w:t>
            </w:r>
            <w:r w:rsidR="00631708">
              <w:rPr>
                <w:rFonts w:ascii="Times New Roman" w:hAnsi="Times New Roman"/>
              </w:rPr>
              <w:t>за 2019</w:t>
            </w:r>
            <w:r w:rsidRPr="002F7A94">
              <w:rPr>
                <w:rFonts w:ascii="Times New Roman" w:hAnsi="Times New Roman"/>
              </w:rPr>
              <w:t xml:space="preserve"> год;</w:t>
            </w:r>
          </w:p>
          <w:p w:rsidR="00644917" w:rsidRPr="000642CC" w:rsidRDefault="002F7A94" w:rsidP="0059189D">
            <w:pPr>
              <w:pStyle w:val="aa"/>
              <w:jc w:val="both"/>
            </w:pPr>
            <w:r w:rsidRPr="002F7A94">
              <w:rPr>
                <w:rFonts w:ascii="Times New Roman" w:hAnsi="Times New Roman"/>
              </w:rPr>
              <w:t xml:space="preserve">- </w:t>
            </w:r>
            <w:r w:rsidR="00631708">
              <w:rPr>
                <w:rFonts w:ascii="Times New Roman" w:hAnsi="Times New Roman"/>
              </w:rPr>
              <w:t>информация об исполнении за 2019</w:t>
            </w:r>
            <w:r w:rsidR="0059189D">
              <w:rPr>
                <w:rFonts w:ascii="Times New Roman" w:hAnsi="Times New Roman"/>
              </w:rPr>
              <w:t xml:space="preserve"> год</w:t>
            </w:r>
            <w:r w:rsidR="00B75C17">
              <w:rPr>
                <w:rFonts w:ascii="Times New Roman" w:hAnsi="Times New Roman"/>
              </w:rPr>
              <w:t xml:space="preserve"> по 4</w:t>
            </w:r>
            <w:r w:rsidRPr="002F7A94">
              <w:rPr>
                <w:rFonts w:ascii="Times New Roman" w:hAnsi="Times New Roman"/>
              </w:rPr>
              <w:t xml:space="preserve"> муниципальным программам: </w:t>
            </w:r>
            <w:r w:rsidR="00826DBA" w:rsidRPr="00826DBA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области»; </w:t>
            </w:r>
            <w:r w:rsidR="00826DBA" w:rsidRPr="00826DBA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</w:t>
            </w:r>
            <w:r w:rsidR="00826DBA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6DBA" w:rsidRPr="00826DBA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Смоленской области»</w:t>
            </w:r>
            <w:r w:rsidR="0059189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631708" w:rsidP="00B75C17">
            <w:pPr>
              <w:spacing w:after="200" w:line="276" w:lineRule="auto"/>
            </w:pPr>
            <w:r>
              <w:rPr>
                <w:bCs/>
                <w:color w:val="000000"/>
              </w:rPr>
              <w:t>Д</w:t>
            </w:r>
            <w:r w:rsidR="00CF62F3">
              <w:rPr>
                <w:bCs/>
                <w:color w:val="000000"/>
              </w:rPr>
              <w:t>окладываю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 w:rsidR="00CF62F3">
              <w:rPr>
                <w:bCs/>
                <w:color w:val="000000"/>
              </w:rPr>
              <w:t>представители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 w:rsidR="00CF62F3">
              <w:rPr>
                <w:bCs/>
                <w:color w:val="000000"/>
              </w:rPr>
              <w:t xml:space="preserve"> </w:t>
            </w:r>
            <w:r w:rsidR="002F7A94">
              <w:rPr>
                <w:bCs/>
                <w:color w:val="000000"/>
              </w:rPr>
              <w:t xml:space="preserve"> и Административной комиссии</w:t>
            </w:r>
            <w:r w:rsidR="00644917" w:rsidRPr="00374026">
              <w:rPr>
                <w:bCs/>
                <w:color w:val="000000"/>
              </w:rPr>
              <w:t>, сделан</w:t>
            </w:r>
            <w:r w:rsidR="00C53A12"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запрос</w:t>
            </w:r>
            <w:r w:rsidR="00C53A12"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>, ответ</w:t>
            </w:r>
            <w:r w:rsidR="00C53A12"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до </w:t>
            </w:r>
            <w:r>
              <w:rPr>
                <w:b/>
                <w:bCs/>
                <w:color w:val="000000"/>
              </w:rPr>
              <w:t>03</w:t>
            </w:r>
            <w:r w:rsidR="002F7A94">
              <w:rPr>
                <w:b/>
                <w:bCs/>
                <w:color w:val="000000"/>
              </w:rPr>
              <w:t>.04</w:t>
            </w:r>
            <w:r>
              <w:rPr>
                <w:b/>
                <w:bCs/>
                <w:color w:val="000000"/>
              </w:rPr>
              <w:t>.20</w:t>
            </w:r>
            <w:r w:rsidR="0059189D">
              <w:rPr>
                <w:b/>
                <w:bCs/>
                <w:color w:val="000000"/>
              </w:rPr>
              <w:t>.</w:t>
            </w:r>
          </w:p>
        </w:tc>
      </w:tr>
      <w:tr w:rsidR="00076AF8" w:rsidTr="00425D51">
        <w:trPr>
          <w:trHeight w:val="1976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432BE7" w:rsidP="00090707">
            <w:r>
              <w:t xml:space="preserve">(пред. </w:t>
            </w:r>
            <w:r w:rsidR="00090707">
              <w:t>Ковалёв И.А.</w:t>
            </w:r>
            <w:r w:rsidR="00644917">
              <w:t xml:space="preserve">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6D3741">
            <w:r>
              <w:rPr>
                <w:b/>
              </w:rPr>
              <w:t xml:space="preserve"> (</w:t>
            </w:r>
            <w:r w:rsidR="0059189D">
              <w:rPr>
                <w:b/>
              </w:rPr>
              <w:t>0</w:t>
            </w:r>
            <w:r w:rsidR="006C6A67">
              <w:rPr>
                <w:b/>
              </w:rPr>
              <w:t>2</w:t>
            </w:r>
            <w:r w:rsidR="00644917" w:rsidRPr="00B63FB4">
              <w:rPr>
                <w:b/>
              </w:rPr>
              <w:t xml:space="preserve"> </w:t>
            </w:r>
            <w:r w:rsidR="00432BE7">
              <w:rPr>
                <w:b/>
              </w:rPr>
              <w:t>апреля</w:t>
            </w:r>
            <w:r w:rsidR="006C6A67">
              <w:rPr>
                <w:b/>
              </w:rPr>
              <w:t xml:space="preserve"> 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432BE7" w:rsidRDefault="00432BE7" w:rsidP="00432BE7">
            <w:pPr>
              <w:pStyle w:val="aa"/>
              <w:jc w:val="both"/>
              <w:rPr>
                <w:rFonts w:ascii="Times New Roman" w:hAnsi="Times New Roman"/>
              </w:rPr>
            </w:pPr>
            <w:r w:rsidRPr="00432BE7">
              <w:rPr>
                <w:rFonts w:ascii="Times New Roman" w:hAnsi="Times New Roman"/>
              </w:rPr>
              <w:t xml:space="preserve">-информация </w:t>
            </w:r>
            <w:r w:rsidRPr="00432BE7">
              <w:rPr>
                <w:rFonts w:ascii="Times New Roman" w:hAnsi="Times New Roman"/>
                <w:color w:val="000000"/>
              </w:rPr>
              <w:t>муниципального предприятия «Вяземское производственное жилищно-ремонтное объединение»</w:t>
            </w:r>
            <w:r w:rsidRPr="00432BE7">
              <w:rPr>
                <w:rFonts w:ascii="Times New Roman" w:hAnsi="Times New Roman"/>
              </w:rPr>
              <w:t xml:space="preserve"> о резул</w:t>
            </w:r>
            <w:r w:rsidR="006C6A67">
              <w:rPr>
                <w:rFonts w:ascii="Times New Roman" w:hAnsi="Times New Roman"/>
              </w:rPr>
              <w:t>ьтатах деятельности за 2019</w:t>
            </w:r>
            <w:r w:rsidR="00166A7E">
              <w:rPr>
                <w:rFonts w:ascii="Times New Roman" w:hAnsi="Times New Roman"/>
              </w:rPr>
              <w:t xml:space="preserve"> год;</w:t>
            </w:r>
          </w:p>
          <w:p w:rsidR="00644917" w:rsidRPr="00B63FB4" w:rsidRDefault="00432BE7" w:rsidP="00C97319">
            <w:pPr>
              <w:pStyle w:val="aa"/>
              <w:jc w:val="both"/>
            </w:pPr>
            <w:r w:rsidRPr="00432BE7">
              <w:rPr>
                <w:rFonts w:ascii="Times New Roman" w:hAnsi="Times New Roman"/>
              </w:rPr>
              <w:t xml:space="preserve">- </w:t>
            </w:r>
            <w:r w:rsidRPr="006D3741">
              <w:rPr>
                <w:rFonts w:ascii="Times New Roman" w:hAnsi="Times New Roman"/>
              </w:rPr>
              <w:t>информация</w:t>
            </w:r>
            <w:r w:rsidR="006C6A67">
              <w:rPr>
                <w:rFonts w:ascii="Times New Roman" w:hAnsi="Times New Roman"/>
              </w:rPr>
              <w:t xml:space="preserve"> об исполнении за 2019</w:t>
            </w:r>
            <w:r w:rsidR="004F7360">
              <w:rPr>
                <w:rFonts w:ascii="Times New Roman" w:hAnsi="Times New Roman"/>
              </w:rPr>
              <w:t xml:space="preserve"> год</w:t>
            </w:r>
            <w:r w:rsidR="006D3741" w:rsidRPr="006D3741">
              <w:rPr>
                <w:rFonts w:ascii="Times New Roman" w:hAnsi="Times New Roman"/>
              </w:rPr>
              <w:t xml:space="preserve"> по 4</w:t>
            </w:r>
            <w:r w:rsidRPr="006D3741">
              <w:rPr>
                <w:rFonts w:ascii="Times New Roman" w:hAnsi="Times New Roman"/>
              </w:rPr>
              <w:t xml:space="preserve"> муниципальным программам: </w:t>
            </w:r>
            <w:r w:rsidR="006D3741" w:rsidRPr="006D3741">
              <w:rPr>
                <w:rFonts w:ascii="Times New Roman" w:hAnsi="Times New Roman"/>
              </w:rPr>
              <w:t>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166A7E">
            <w:pPr>
              <w:spacing w:after="200" w:line="276" w:lineRule="auto"/>
            </w:pPr>
            <w:r>
              <w:t>докладывают представители Администрации и</w:t>
            </w:r>
            <w:r w:rsidR="0086134B">
              <w:t xml:space="preserve"> МУП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6C6A67">
              <w:rPr>
                <w:b/>
              </w:rPr>
              <w:t>01</w:t>
            </w:r>
            <w:r w:rsidR="00C22E68">
              <w:rPr>
                <w:b/>
              </w:rPr>
              <w:t>.0</w:t>
            </w:r>
            <w:r w:rsidR="00166A7E">
              <w:rPr>
                <w:b/>
              </w:rPr>
              <w:t>4</w:t>
            </w:r>
            <w:r w:rsidR="006C6A67">
              <w:rPr>
                <w:b/>
              </w:rPr>
              <w:t>.20</w:t>
            </w:r>
            <w:r w:rsidR="0059189D">
              <w:rPr>
                <w:b/>
              </w:rPr>
              <w:t>.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D42268" w:rsidRDefault="0082626F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районного</w:t>
      </w:r>
    </w:p>
    <w:p w:rsidR="007C5F7E" w:rsidRPr="00780C55" w:rsidRDefault="00D42268" w:rsidP="00D4226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82626F">
        <w:rPr>
          <w:sz w:val="28"/>
          <w:szCs w:val="28"/>
        </w:rPr>
        <w:tab/>
      </w:r>
      <w:r w:rsidR="0082626F">
        <w:rPr>
          <w:sz w:val="28"/>
          <w:szCs w:val="28"/>
        </w:rPr>
        <w:tab/>
      </w:r>
      <w:r w:rsidR="0082626F">
        <w:rPr>
          <w:sz w:val="28"/>
          <w:szCs w:val="28"/>
        </w:rPr>
        <w:tab/>
      </w:r>
      <w:r w:rsidR="0082626F">
        <w:rPr>
          <w:sz w:val="28"/>
          <w:szCs w:val="28"/>
        </w:rPr>
        <w:tab/>
        <w:t xml:space="preserve">    </w:t>
      </w:r>
      <w:r w:rsidR="007C5F7E" w:rsidRPr="00FF67A2">
        <w:rPr>
          <w:b/>
          <w:sz w:val="28"/>
          <w:szCs w:val="28"/>
        </w:rPr>
        <w:t>В.</w:t>
      </w:r>
      <w:r w:rsidR="0082626F">
        <w:rPr>
          <w:b/>
          <w:sz w:val="28"/>
          <w:szCs w:val="28"/>
        </w:rPr>
        <w:t>М.</w:t>
      </w:r>
      <w:r w:rsidR="007C5F7E" w:rsidRPr="00FF67A2">
        <w:rPr>
          <w:b/>
          <w:sz w:val="28"/>
          <w:szCs w:val="28"/>
        </w:rPr>
        <w:t xml:space="preserve"> </w:t>
      </w:r>
      <w:r w:rsidR="0082626F">
        <w:rPr>
          <w:b/>
          <w:sz w:val="28"/>
          <w:szCs w:val="28"/>
        </w:rPr>
        <w:t>Никулин</w:t>
      </w:r>
    </w:p>
    <w:p w:rsidR="007C5F7E" w:rsidRPr="00780C55" w:rsidRDefault="007C5F7E" w:rsidP="00780C55"/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D9" w:rsidRDefault="009F5ED9" w:rsidP="00443526">
      <w:r>
        <w:separator/>
      </w:r>
    </w:p>
  </w:endnote>
  <w:endnote w:type="continuationSeparator" w:id="0">
    <w:p w:rsidR="009F5ED9" w:rsidRDefault="009F5ED9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D9" w:rsidRDefault="009F5ED9" w:rsidP="00443526">
      <w:r>
        <w:separator/>
      </w:r>
    </w:p>
  </w:footnote>
  <w:footnote w:type="continuationSeparator" w:id="0">
    <w:p w:rsidR="009F5ED9" w:rsidRDefault="009F5ED9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 xml:space="preserve">КОМИССИЙ НА </w:t>
    </w:r>
    <w:r w:rsidR="00432BE7">
      <w:rPr>
        <w:b/>
      </w:rPr>
      <w:t>АПРЕЛЬ</w:t>
    </w:r>
    <w:r w:rsidR="0082626F">
      <w:rPr>
        <w:b/>
      </w:rPr>
      <w:t xml:space="preserve"> 2020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9F5ED9">
    <w:pPr>
      <w:pStyle w:val="a3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432C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31A9"/>
    <w:rsid w:val="000746FC"/>
    <w:rsid w:val="00076AF8"/>
    <w:rsid w:val="00080831"/>
    <w:rsid w:val="00082EF3"/>
    <w:rsid w:val="00085AD0"/>
    <w:rsid w:val="00086B61"/>
    <w:rsid w:val="00086BB1"/>
    <w:rsid w:val="00090707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08A3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7030B"/>
    <w:rsid w:val="00176D48"/>
    <w:rsid w:val="00185935"/>
    <w:rsid w:val="001869EA"/>
    <w:rsid w:val="00186D4F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5049"/>
    <w:rsid w:val="001D67BA"/>
    <w:rsid w:val="001E0368"/>
    <w:rsid w:val="001E2A02"/>
    <w:rsid w:val="001E404D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43E0"/>
    <w:rsid w:val="00275FC5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7A94"/>
    <w:rsid w:val="00300E5D"/>
    <w:rsid w:val="00303D1D"/>
    <w:rsid w:val="00306C1B"/>
    <w:rsid w:val="00307C9E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5BF0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5D5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01EC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4F7360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89D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08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0ABB"/>
    <w:rsid w:val="006C2640"/>
    <w:rsid w:val="006C2B0A"/>
    <w:rsid w:val="006C6A67"/>
    <w:rsid w:val="006C6AA2"/>
    <w:rsid w:val="006C7A51"/>
    <w:rsid w:val="006D3741"/>
    <w:rsid w:val="006D58AF"/>
    <w:rsid w:val="006E62F0"/>
    <w:rsid w:val="006F06BB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1CCD"/>
    <w:rsid w:val="0078259B"/>
    <w:rsid w:val="007830F1"/>
    <w:rsid w:val="00791CF2"/>
    <w:rsid w:val="00793806"/>
    <w:rsid w:val="007951AD"/>
    <w:rsid w:val="00797746"/>
    <w:rsid w:val="007A66AE"/>
    <w:rsid w:val="007A78BC"/>
    <w:rsid w:val="007A7E7D"/>
    <w:rsid w:val="007B1284"/>
    <w:rsid w:val="007B2BE1"/>
    <w:rsid w:val="007B3F4A"/>
    <w:rsid w:val="007B6BA9"/>
    <w:rsid w:val="007C33B4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0D72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14DF6"/>
    <w:rsid w:val="00824F2C"/>
    <w:rsid w:val="0082626F"/>
    <w:rsid w:val="00826DBA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2036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44C66"/>
    <w:rsid w:val="00952097"/>
    <w:rsid w:val="00952939"/>
    <w:rsid w:val="0095340A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03E4"/>
    <w:rsid w:val="009E14F2"/>
    <w:rsid w:val="009E33A6"/>
    <w:rsid w:val="009E396D"/>
    <w:rsid w:val="009E402A"/>
    <w:rsid w:val="009F2D3B"/>
    <w:rsid w:val="009F4065"/>
    <w:rsid w:val="009F412A"/>
    <w:rsid w:val="009F5ED9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5542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35C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5C17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8F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1716B"/>
    <w:rsid w:val="00C215AF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3A1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792"/>
    <w:rsid w:val="00C877BC"/>
    <w:rsid w:val="00C94876"/>
    <w:rsid w:val="00C96D53"/>
    <w:rsid w:val="00C97319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16D89"/>
    <w:rsid w:val="00D23D95"/>
    <w:rsid w:val="00D2536F"/>
    <w:rsid w:val="00D26503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74951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47AC"/>
    <w:rsid w:val="00DE16F4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BDA44"/>
  <w15:docId w15:val="{BA37436D-CD4F-48A9-8BA2-8C4C500E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6D37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5F7C-478A-4A69-BED2-63D8B263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39</cp:revision>
  <cp:lastPrinted>2020-03-20T06:24:00Z</cp:lastPrinted>
  <dcterms:created xsi:type="dcterms:W3CDTF">2014-10-20T12:38:00Z</dcterms:created>
  <dcterms:modified xsi:type="dcterms:W3CDTF">2020-03-20T06:25:00Z</dcterms:modified>
</cp:coreProperties>
</file>