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1606"/>
        <w:tblW w:w="10070" w:type="dxa"/>
        <w:tblLook w:val="04A0" w:firstRow="1" w:lastRow="0" w:firstColumn="1" w:lastColumn="0" w:noHBand="0" w:noVBand="1"/>
      </w:tblPr>
      <w:tblGrid>
        <w:gridCol w:w="2531"/>
        <w:gridCol w:w="1790"/>
        <w:gridCol w:w="3612"/>
        <w:gridCol w:w="2137"/>
      </w:tblGrid>
      <w:tr w:rsidR="00076AF8" w:rsidTr="00526948">
        <w:trPr>
          <w:trHeight w:val="512"/>
        </w:trPr>
        <w:tc>
          <w:tcPr>
            <w:tcW w:w="2531" w:type="dxa"/>
          </w:tcPr>
          <w:p w:rsidR="00644917" w:rsidRPr="00C42CC5" w:rsidRDefault="00644917" w:rsidP="00526948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790" w:type="dxa"/>
          </w:tcPr>
          <w:p w:rsidR="00644917" w:rsidRDefault="00644917" w:rsidP="00526948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5269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</w:tcPr>
          <w:p w:rsidR="00644917" w:rsidRPr="00C42CC5" w:rsidRDefault="00644917" w:rsidP="00526948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52694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526948">
        <w:trPr>
          <w:trHeight w:val="3692"/>
        </w:trPr>
        <w:tc>
          <w:tcPr>
            <w:tcW w:w="2531" w:type="dxa"/>
          </w:tcPr>
          <w:p w:rsidR="006A4268" w:rsidRPr="00371C9B" w:rsidRDefault="006A4268" w:rsidP="00526948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526948">
            <w:r w:rsidRPr="00371C9B">
              <w:t>(пред. Ковалёв И.А.)</w:t>
            </w:r>
          </w:p>
        </w:tc>
        <w:tc>
          <w:tcPr>
            <w:tcW w:w="1790" w:type="dxa"/>
          </w:tcPr>
          <w:p w:rsidR="006A4268" w:rsidRPr="00371C9B" w:rsidRDefault="003860CC" w:rsidP="00526948">
            <w:r>
              <w:t>Второй</w:t>
            </w:r>
            <w:r w:rsidR="006A4268" w:rsidRPr="00371C9B">
              <w:t xml:space="preserve"> четверг месяца</w:t>
            </w:r>
          </w:p>
          <w:p w:rsidR="006A4268" w:rsidRPr="00371C9B" w:rsidRDefault="006A4268" w:rsidP="00526948">
            <w:r w:rsidRPr="00371C9B">
              <w:rPr>
                <w:b/>
              </w:rPr>
              <w:t xml:space="preserve"> (</w:t>
            </w:r>
            <w:r w:rsidR="003860CC">
              <w:rPr>
                <w:b/>
              </w:rPr>
              <w:t>9</w:t>
            </w:r>
            <w:r w:rsidR="00421096">
              <w:rPr>
                <w:b/>
              </w:rPr>
              <w:t xml:space="preserve"> ноября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3860CC">
              <w:rPr>
                <w:b/>
              </w:rPr>
              <w:t>3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D602C5" w:rsidRDefault="00D602C5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исполнении за 9 месяцев 202</w:t>
            </w:r>
            <w:r w:rsidR="0097701B">
              <w:rPr>
                <w:rFonts w:ascii="Times New Roman" w:hAnsi="Times New Roman"/>
                <w:sz w:val="24"/>
                <w:szCs w:val="24"/>
              </w:rPr>
              <w:t>3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7701B">
              <w:rPr>
                <w:rFonts w:ascii="Times New Roman" w:hAnsi="Times New Roman"/>
                <w:sz w:val="24"/>
                <w:szCs w:val="24"/>
              </w:rPr>
              <w:t>2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муниципальным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программам: </w:t>
            </w:r>
          </w:p>
          <w:p w:rsidR="00D602C5" w:rsidRDefault="00D602C5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«Развитие дорожно-транспортного комплекса муниципального образования «Вяземский район» Смоленской области»; </w:t>
            </w:r>
          </w:p>
          <w:p w:rsidR="006A4268" w:rsidRDefault="00D602C5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«Обеспечение жильем молодых семей на территории муниципального образования «Вяземский район» Смоленской области»</w:t>
            </w:r>
            <w:r w:rsidR="009770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6948" w:rsidRPr="00371C9B" w:rsidRDefault="00526948" w:rsidP="00526948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4" w:rsidRPr="00A63B6F" w:rsidRDefault="00C82A54" w:rsidP="00526948">
            <w:r>
              <w:t>Д</w:t>
            </w:r>
            <w:r w:rsidRPr="00371C9B">
              <w:t>окладыва</w:t>
            </w:r>
            <w:r>
              <w:t>ет председатель постоянной комиссии,</w:t>
            </w:r>
          </w:p>
          <w:p w:rsidR="00DC2D2F" w:rsidRDefault="0062330C" w:rsidP="00526948">
            <w:r w:rsidRPr="00644917">
              <w:t xml:space="preserve">сделан запрос, ответ </w:t>
            </w:r>
          </w:p>
          <w:p w:rsidR="006A4268" w:rsidRPr="00371C9B" w:rsidRDefault="0062330C" w:rsidP="00526948">
            <w:r w:rsidRPr="00DC2D2F">
              <w:rPr>
                <w:b/>
              </w:rPr>
              <w:t>до</w:t>
            </w:r>
            <w:r w:rsidRPr="00644917">
              <w:t xml:space="preserve"> </w:t>
            </w:r>
            <w:r w:rsidR="0097701B">
              <w:rPr>
                <w:b/>
              </w:rPr>
              <w:t>03</w:t>
            </w:r>
            <w:r w:rsidR="006A4268" w:rsidRPr="0097701B">
              <w:rPr>
                <w:b/>
              </w:rPr>
              <w:t>.</w:t>
            </w:r>
            <w:r w:rsidR="0097701B" w:rsidRPr="0097701B">
              <w:rPr>
                <w:b/>
              </w:rPr>
              <w:t>11.2023</w:t>
            </w:r>
          </w:p>
        </w:tc>
      </w:tr>
      <w:tr w:rsidR="006A4268" w:rsidRPr="00371C9B" w:rsidTr="00526948">
        <w:trPr>
          <w:trHeight w:val="70"/>
        </w:trPr>
        <w:tc>
          <w:tcPr>
            <w:tcW w:w="2531" w:type="dxa"/>
          </w:tcPr>
          <w:p w:rsidR="006A4268" w:rsidRPr="00371C9B" w:rsidRDefault="006A4268" w:rsidP="0052694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526948">
            <w:r w:rsidRPr="00371C9B">
              <w:t>(пред. Гаврилов А.А.)</w:t>
            </w:r>
          </w:p>
          <w:p w:rsidR="00F4001E" w:rsidRPr="00371C9B" w:rsidRDefault="00F4001E" w:rsidP="00526948"/>
        </w:tc>
        <w:tc>
          <w:tcPr>
            <w:tcW w:w="1790" w:type="dxa"/>
          </w:tcPr>
          <w:p w:rsidR="006A4268" w:rsidRPr="00371C9B" w:rsidRDefault="00A6176A" w:rsidP="00526948">
            <w:r>
              <w:t xml:space="preserve">Второй </w:t>
            </w:r>
            <w:r w:rsidR="006A4268" w:rsidRPr="00371C9B">
              <w:t>вторник месяца</w:t>
            </w:r>
          </w:p>
          <w:p w:rsidR="006A4268" w:rsidRPr="00371C9B" w:rsidRDefault="00D602C5" w:rsidP="00526948">
            <w:r w:rsidRPr="00371C9B">
              <w:rPr>
                <w:b/>
              </w:rPr>
              <w:t>(</w:t>
            </w:r>
            <w:r w:rsidR="003860CC">
              <w:rPr>
                <w:b/>
              </w:rPr>
              <w:t>14</w:t>
            </w:r>
            <w:r>
              <w:rPr>
                <w:b/>
              </w:rPr>
              <w:t xml:space="preserve"> ноября </w:t>
            </w:r>
            <w:r w:rsidRPr="00371C9B">
              <w:rPr>
                <w:b/>
              </w:rPr>
              <w:t>202</w:t>
            </w:r>
            <w:r w:rsidR="003860CC">
              <w:rPr>
                <w:b/>
              </w:rPr>
              <w:t>3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D602C5" w:rsidRDefault="00D602C5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нформация об исполнении за </w:t>
            </w:r>
            <w:r>
              <w:rPr>
                <w:rFonts w:ascii="Times New Roman" w:hAnsi="Times New Roman"/>
                <w:sz w:val="24"/>
                <w:szCs w:val="24"/>
              </w:rPr>
              <w:t>9 месяцев 202</w:t>
            </w:r>
            <w:r w:rsidR="00E207DD">
              <w:rPr>
                <w:rFonts w:ascii="Times New Roman" w:hAnsi="Times New Roman"/>
                <w:sz w:val="24"/>
                <w:szCs w:val="24"/>
              </w:rPr>
              <w:t>3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муниципальным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программам: </w:t>
            </w:r>
          </w:p>
          <w:p w:rsidR="00D602C5" w:rsidRDefault="00D602C5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малого и среднего предпринимательства муниципального образования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«Вяземский район» Смоленской области»; </w:t>
            </w:r>
          </w:p>
          <w:p w:rsidR="00D602C5" w:rsidRDefault="00D602C5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«Устойчиво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развитие сельских территорий Вяземского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района Смоленской области»; </w:t>
            </w:r>
          </w:p>
          <w:p w:rsidR="00D602C5" w:rsidRDefault="00D602C5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«Охрана окружающей среды и экологическое информирование населения на территории муниципального образования «Вязем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ский район» Смоленской области»; </w:t>
            </w:r>
          </w:p>
          <w:p w:rsidR="00D602C5" w:rsidRDefault="00D602C5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002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«Создание условий для осуществления градостроительной деятельности на территории Вяземского района Смоленской области»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4268" w:rsidRPr="00371C9B" w:rsidRDefault="006A4268" w:rsidP="00526948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5" w:rsidRPr="00A63B6F" w:rsidRDefault="00D602C5" w:rsidP="00526948">
            <w:r>
              <w:t>Д</w:t>
            </w:r>
            <w:r w:rsidRPr="00371C9B">
              <w:t>окладыва</w:t>
            </w:r>
            <w:r>
              <w:t>ет председатель постоянной комиссии,</w:t>
            </w:r>
          </w:p>
          <w:p w:rsidR="00D602C5" w:rsidRDefault="00D602C5" w:rsidP="00526948">
            <w:r w:rsidRPr="00644917">
              <w:t xml:space="preserve">сделан запрос, ответ </w:t>
            </w:r>
          </w:p>
          <w:p w:rsidR="00D602C5" w:rsidRDefault="00D602C5" w:rsidP="00526948">
            <w:pPr>
              <w:rPr>
                <w:b/>
              </w:rPr>
            </w:pPr>
            <w:r w:rsidRPr="00D602C5">
              <w:rPr>
                <w:b/>
              </w:rPr>
              <w:t xml:space="preserve">до </w:t>
            </w:r>
            <w:r>
              <w:rPr>
                <w:b/>
              </w:rPr>
              <w:t>0</w:t>
            </w:r>
            <w:r w:rsidR="0097701B">
              <w:rPr>
                <w:b/>
              </w:rPr>
              <w:t>8</w:t>
            </w:r>
            <w:r>
              <w:rPr>
                <w:b/>
              </w:rPr>
              <w:t>.11</w:t>
            </w:r>
            <w:r w:rsidRPr="00A63B6F">
              <w:rPr>
                <w:b/>
              </w:rPr>
              <w:t>.202</w:t>
            </w:r>
            <w:r w:rsidR="0097701B">
              <w:rPr>
                <w:b/>
              </w:rPr>
              <w:t>3</w:t>
            </w:r>
          </w:p>
          <w:p w:rsidR="00D602C5" w:rsidRDefault="00D602C5" w:rsidP="00526948">
            <w:pPr>
              <w:rPr>
                <w:b/>
              </w:rPr>
            </w:pPr>
          </w:p>
          <w:p w:rsidR="006A4268" w:rsidRPr="00A63B6F" w:rsidRDefault="006A4268" w:rsidP="00526948">
            <w:pPr>
              <w:rPr>
                <w:b/>
              </w:rPr>
            </w:pPr>
          </w:p>
        </w:tc>
      </w:tr>
      <w:tr w:rsidR="0021481D" w:rsidRPr="00371C9B" w:rsidTr="00526948">
        <w:trPr>
          <w:trHeight w:val="1696"/>
        </w:trPr>
        <w:tc>
          <w:tcPr>
            <w:tcW w:w="2531" w:type="dxa"/>
          </w:tcPr>
          <w:p w:rsidR="0021481D" w:rsidRPr="00371C9B" w:rsidRDefault="0021481D" w:rsidP="00526948">
            <w:r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526948">
            <w:r w:rsidRPr="00371C9B">
              <w:t>(пред. Тимофеев Е.В.)</w:t>
            </w:r>
          </w:p>
        </w:tc>
        <w:tc>
          <w:tcPr>
            <w:tcW w:w="1790" w:type="dxa"/>
          </w:tcPr>
          <w:p w:rsidR="0021481D" w:rsidRPr="00371C9B" w:rsidRDefault="003860CC" w:rsidP="00526948">
            <w:r>
              <w:t>Третья</w:t>
            </w:r>
            <w:r w:rsidR="0021481D" w:rsidRPr="00371C9B">
              <w:t xml:space="preserve"> среда месяца </w:t>
            </w:r>
          </w:p>
          <w:p w:rsidR="0021481D" w:rsidRPr="00371C9B" w:rsidRDefault="00D602C5" w:rsidP="00526948">
            <w:r w:rsidRPr="00371C9B">
              <w:rPr>
                <w:b/>
              </w:rPr>
              <w:t>(</w:t>
            </w:r>
            <w:r w:rsidR="003860CC">
              <w:rPr>
                <w:b/>
              </w:rPr>
              <w:t>15</w:t>
            </w:r>
            <w:r>
              <w:rPr>
                <w:b/>
              </w:rPr>
              <w:t xml:space="preserve"> ноября </w:t>
            </w:r>
            <w:r w:rsidRPr="00371C9B">
              <w:rPr>
                <w:b/>
              </w:rPr>
              <w:t>202</w:t>
            </w:r>
            <w:r w:rsidR="003860CC">
              <w:rPr>
                <w:b/>
              </w:rPr>
              <w:t>3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0A11E3" w:rsidRDefault="000A11E3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58">
              <w:rPr>
                <w:rFonts w:ascii="Times New Roman" w:hAnsi="Times New Roman"/>
                <w:sz w:val="24"/>
                <w:szCs w:val="24"/>
              </w:rPr>
              <w:t>Информация об исполнении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месяцев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D492E">
              <w:rPr>
                <w:rFonts w:ascii="Times New Roman" w:hAnsi="Times New Roman"/>
                <w:sz w:val="24"/>
                <w:szCs w:val="24"/>
              </w:rPr>
              <w:t>3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67797D">
              <w:rPr>
                <w:rFonts w:ascii="Times New Roman" w:hAnsi="Times New Roman"/>
                <w:sz w:val="24"/>
                <w:szCs w:val="24"/>
              </w:rPr>
              <w:t>3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муниципальным программам: 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>«Создание условий для эффективного муниципального управления в муниципальном образовании «Вяземский район» Смоленской области»;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«Обеспечение законности и правопорядка в Вяземском </w:t>
            </w:r>
            <w:r w:rsidRPr="00653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районе Смоленской области»; </w:t>
            </w:r>
          </w:p>
          <w:p w:rsidR="0021481D" w:rsidRPr="00371C9B" w:rsidRDefault="000A11E3" w:rsidP="00526948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Pr="00653F58">
              <w:rPr>
                <w:rFonts w:ascii="Times New Roman" w:hAnsi="Times New Roman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1E3" w:rsidRPr="00A63B6F" w:rsidRDefault="000A11E3" w:rsidP="00526948">
            <w:r>
              <w:lastRenderedPageBreak/>
              <w:t>Д</w:t>
            </w:r>
            <w:r w:rsidRPr="00371C9B">
              <w:t>окладыва</w:t>
            </w:r>
            <w:r>
              <w:t>ет председатель постоянной комиссии,</w:t>
            </w:r>
          </w:p>
          <w:p w:rsidR="000A11E3" w:rsidRDefault="000A11E3" w:rsidP="00526948">
            <w:r w:rsidRPr="00644917">
              <w:t xml:space="preserve">сделан запрос, ответ </w:t>
            </w:r>
          </w:p>
          <w:p w:rsidR="000A11E3" w:rsidRDefault="000A11E3" w:rsidP="00526948">
            <w:pPr>
              <w:rPr>
                <w:b/>
              </w:rPr>
            </w:pPr>
            <w:r w:rsidRPr="00D602C5">
              <w:rPr>
                <w:b/>
              </w:rPr>
              <w:t xml:space="preserve">до </w:t>
            </w:r>
            <w:r>
              <w:rPr>
                <w:b/>
              </w:rPr>
              <w:t>0</w:t>
            </w:r>
            <w:r w:rsidR="00526948">
              <w:rPr>
                <w:b/>
              </w:rPr>
              <w:t>8</w:t>
            </w:r>
            <w:r>
              <w:rPr>
                <w:b/>
              </w:rPr>
              <w:t>.11</w:t>
            </w:r>
            <w:r w:rsidRPr="00A63B6F">
              <w:rPr>
                <w:b/>
              </w:rPr>
              <w:t>.202</w:t>
            </w:r>
            <w:r w:rsidR="00526948">
              <w:rPr>
                <w:b/>
              </w:rPr>
              <w:t>3</w:t>
            </w:r>
          </w:p>
          <w:p w:rsidR="000A11E3" w:rsidRDefault="000A11E3" w:rsidP="00526948">
            <w:pPr>
              <w:rPr>
                <w:b/>
              </w:rPr>
            </w:pPr>
          </w:p>
          <w:p w:rsidR="0021481D" w:rsidRPr="00A63B6F" w:rsidRDefault="0021481D" w:rsidP="00526948">
            <w:pPr>
              <w:rPr>
                <w:b/>
              </w:rPr>
            </w:pPr>
          </w:p>
        </w:tc>
      </w:tr>
      <w:tr w:rsidR="0021481D" w:rsidRPr="00371C9B" w:rsidTr="00526948">
        <w:trPr>
          <w:trHeight w:val="1831"/>
        </w:trPr>
        <w:tc>
          <w:tcPr>
            <w:tcW w:w="2531" w:type="dxa"/>
          </w:tcPr>
          <w:p w:rsidR="0021481D" w:rsidRPr="00371C9B" w:rsidRDefault="0021481D" w:rsidP="00526948">
            <w:r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526948">
            <w:r w:rsidRPr="00371C9B">
              <w:t>(пред. Сидорова</w:t>
            </w:r>
            <w:r w:rsidR="00D27EE6">
              <w:t xml:space="preserve"> </w:t>
            </w:r>
            <w:r w:rsidRPr="00371C9B">
              <w:t>С.А.)</w:t>
            </w:r>
          </w:p>
        </w:tc>
        <w:tc>
          <w:tcPr>
            <w:tcW w:w="1790" w:type="dxa"/>
          </w:tcPr>
          <w:p w:rsidR="0021481D" w:rsidRPr="00371C9B" w:rsidRDefault="00A6176A" w:rsidP="00526948">
            <w:r>
              <w:t xml:space="preserve">Четвертая </w:t>
            </w:r>
            <w:r w:rsidR="0021481D" w:rsidRPr="00371C9B">
              <w:t>среда месяца</w:t>
            </w:r>
          </w:p>
          <w:p w:rsidR="0021481D" w:rsidRPr="00371C9B" w:rsidRDefault="00D602C5" w:rsidP="00526948">
            <w:r w:rsidRPr="00371C9B">
              <w:rPr>
                <w:b/>
              </w:rPr>
              <w:t>(</w:t>
            </w:r>
            <w:r w:rsidR="0097701B">
              <w:rPr>
                <w:b/>
              </w:rPr>
              <w:t>21</w:t>
            </w:r>
            <w:r>
              <w:rPr>
                <w:b/>
              </w:rPr>
              <w:t xml:space="preserve"> ноября </w:t>
            </w:r>
            <w:r w:rsidRPr="00371C9B">
              <w:rPr>
                <w:b/>
              </w:rPr>
              <w:t>202</w:t>
            </w:r>
            <w:r w:rsidR="0097701B">
              <w:rPr>
                <w:b/>
              </w:rPr>
              <w:t>3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0A11E3" w:rsidRDefault="000A11E3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нформация об исполнении </w:t>
            </w:r>
            <w:r w:rsidR="009D492E">
              <w:rPr>
                <w:rFonts w:ascii="Times New Roman" w:hAnsi="Times New Roman"/>
                <w:sz w:val="24"/>
                <w:szCs w:val="24"/>
              </w:rPr>
              <w:t>за 9 месяцев 2023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года   по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5 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иципальным программам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</w:t>
            </w:r>
            <w:r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области»; 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системы образования муниципального образования «Вяземский район» Смоленской области»; </w:t>
            </w:r>
          </w:p>
          <w:p w:rsidR="000A11E3" w:rsidRDefault="000A11E3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«Социальная поддержка граждан, проживающих на территории Вязем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района Смоленской области».</w:t>
            </w:r>
          </w:p>
          <w:p w:rsidR="0067797D" w:rsidRDefault="0067797D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481D" w:rsidRPr="00371C9B" w:rsidRDefault="000A11E3" w:rsidP="00526948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Информация о ходе реализации национальных проектов на территории муниципального образования «Вяземский район» Смоленской области.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1E3" w:rsidRPr="00A63B6F" w:rsidRDefault="00867AE8" w:rsidP="00526948">
            <w:r>
              <w:t>Д</w:t>
            </w:r>
            <w:r w:rsidRPr="00371C9B">
              <w:t>окладыва</w:t>
            </w:r>
            <w:r>
              <w:t>ют</w:t>
            </w:r>
            <w:r w:rsidR="000A11E3">
              <w:t>:</w:t>
            </w:r>
            <w:r>
              <w:t xml:space="preserve"> </w:t>
            </w:r>
            <w:r w:rsidR="000A11E3">
              <w:t xml:space="preserve"> председатель постоянной комиссии,</w:t>
            </w:r>
          </w:p>
          <w:p w:rsidR="00AE7910" w:rsidRDefault="00867AE8" w:rsidP="00526948">
            <w:r>
              <w:t xml:space="preserve">представители </w:t>
            </w:r>
          </w:p>
          <w:p w:rsidR="000A11E3" w:rsidRDefault="00AE7910" w:rsidP="00526948">
            <w:r>
              <w:t>Администрации</w:t>
            </w:r>
          </w:p>
          <w:p w:rsidR="000A11E3" w:rsidRDefault="000A11E3" w:rsidP="00526948">
            <w:r w:rsidRPr="00644917">
              <w:t xml:space="preserve">сделан запрос, ответ </w:t>
            </w:r>
          </w:p>
          <w:p w:rsidR="000A11E3" w:rsidRDefault="000A11E3" w:rsidP="00526948">
            <w:pPr>
              <w:rPr>
                <w:b/>
              </w:rPr>
            </w:pPr>
            <w:r w:rsidRPr="00D602C5">
              <w:rPr>
                <w:b/>
              </w:rPr>
              <w:t>до</w:t>
            </w:r>
            <w:r>
              <w:rPr>
                <w:b/>
              </w:rPr>
              <w:t xml:space="preserve"> 1</w:t>
            </w:r>
            <w:r w:rsidR="00E207DD">
              <w:rPr>
                <w:b/>
              </w:rPr>
              <w:t>6</w:t>
            </w:r>
            <w:r>
              <w:rPr>
                <w:b/>
              </w:rPr>
              <w:t>.11</w:t>
            </w:r>
            <w:r w:rsidRPr="00A63B6F">
              <w:rPr>
                <w:b/>
              </w:rPr>
              <w:t>.202</w:t>
            </w:r>
            <w:r w:rsidR="00E207DD">
              <w:rPr>
                <w:b/>
              </w:rPr>
              <w:t>3</w:t>
            </w:r>
          </w:p>
          <w:p w:rsidR="00867AE8" w:rsidRPr="00867AE8" w:rsidRDefault="00867AE8" w:rsidP="00526948">
            <w:pPr>
              <w:rPr>
                <w:b/>
              </w:rPr>
            </w:pPr>
          </w:p>
        </w:tc>
      </w:tr>
      <w:tr w:rsidR="006A4268" w:rsidRPr="00371C9B" w:rsidTr="00526948">
        <w:trPr>
          <w:trHeight w:val="1698"/>
        </w:trPr>
        <w:tc>
          <w:tcPr>
            <w:tcW w:w="2531" w:type="dxa"/>
          </w:tcPr>
          <w:p w:rsidR="006A4268" w:rsidRPr="00371C9B" w:rsidRDefault="006A4268" w:rsidP="00526948">
            <w:r>
              <w:lastRenderedPageBreak/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790" w:type="dxa"/>
          </w:tcPr>
          <w:p w:rsidR="006A4268" w:rsidRPr="00371C9B" w:rsidRDefault="00A6176A" w:rsidP="00526948">
            <w:r>
              <w:t>Четвертый</w:t>
            </w:r>
            <w:r w:rsidR="006A4268" w:rsidRPr="00371C9B">
              <w:t xml:space="preserve"> четверг месяца </w:t>
            </w:r>
          </w:p>
          <w:p w:rsidR="006A4268" w:rsidRPr="00371C9B" w:rsidRDefault="00D602C5" w:rsidP="00526948">
            <w:r w:rsidRPr="00371C9B">
              <w:rPr>
                <w:b/>
              </w:rPr>
              <w:t>(</w:t>
            </w:r>
            <w:r w:rsidR="0097701B">
              <w:rPr>
                <w:b/>
              </w:rPr>
              <w:t>22</w:t>
            </w:r>
            <w:r>
              <w:rPr>
                <w:b/>
              </w:rPr>
              <w:t xml:space="preserve"> ноября </w:t>
            </w:r>
            <w:r w:rsidRPr="00371C9B">
              <w:rPr>
                <w:b/>
              </w:rPr>
              <w:t>202</w:t>
            </w:r>
            <w:r w:rsidR="0097701B">
              <w:rPr>
                <w:b/>
              </w:rPr>
              <w:t>3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0A11E3" w:rsidRPr="00AC1D2D" w:rsidRDefault="000A11E3" w:rsidP="00526948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Информация об исполнении за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месяцев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207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5 муниципальным программам: </w:t>
            </w:r>
          </w:p>
          <w:p w:rsidR="000A11E3" w:rsidRPr="00AC1D2D" w:rsidRDefault="000A11E3" w:rsidP="00526948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«Управление объектами муниципальной собственности и земельными ресурсами муниципального образования «Вяземский район» Смоленской области»; </w:t>
            </w:r>
          </w:p>
          <w:p w:rsidR="000A11E3" w:rsidRPr="00AC1D2D" w:rsidRDefault="000A11E3" w:rsidP="00526948">
            <w:pPr>
              <w:pStyle w:val="aa"/>
              <w:tabs>
                <w:tab w:val="left" w:pos="1775"/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«Управление муници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   </w:t>
            </w:r>
          </w:p>
          <w:p w:rsidR="000A11E3" w:rsidRPr="00AC1D2D" w:rsidRDefault="000A11E3" w:rsidP="00526948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«Энергосбережение и повышение энергетической эффективности на территории муниципального образования «Вяземского района» Смоленской области»;</w:t>
            </w:r>
          </w:p>
          <w:p w:rsidR="000A11E3" w:rsidRDefault="000A11E3" w:rsidP="00526948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«Кадровая политика в здравоохранении муниципального образования «Вязем</w:t>
            </w:r>
            <w:r w:rsidR="006E14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район» Смоленской области»;</w:t>
            </w:r>
          </w:p>
          <w:p w:rsidR="006E1411" w:rsidRPr="006E1411" w:rsidRDefault="006E1411" w:rsidP="0052694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E14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«Информатизация муниципального образования «Вяземский район» Смоленской области».</w:t>
            </w:r>
          </w:p>
          <w:p w:rsidR="006A4268" w:rsidRPr="00371C9B" w:rsidRDefault="000A11E3" w:rsidP="00526948">
            <w:pPr>
              <w:pStyle w:val="aa"/>
              <w:jc w:val="both"/>
              <w:rPr>
                <w:sz w:val="24"/>
                <w:szCs w:val="24"/>
              </w:rPr>
            </w:pP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Информация о состоянии кредиторской задолженности муниципального образования «Вяземский район» Смоленской области на текущий период 202</w:t>
            </w:r>
            <w:r w:rsidR="00E207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1E3" w:rsidRPr="00A63B6F" w:rsidRDefault="000A11E3" w:rsidP="00526948">
            <w:r>
              <w:t>Д</w:t>
            </w:r>
            <w:r w:rsidRPr="00371C9B">
              <w:t>окладыва</w:t>
            </w:r>
            <w:r>
              <w:t>ют:  председатель постоянной комиссии,</w:t>
            </w:r>
          </w:p>
          <w:p w:rsidR="000A11E3" w:rsidRDefault="000A11E3" w:rsidP="00526948">
            <w:r>
              <w:t xml:space="preserve">представители </w:t>
            </w:r>
          </w:p>
          <w:p w:rsidR="000A11E3" w:rsidRDefault="000A11E3" w:rsidP="00526948">
            <w:r>
              <w:t>Администрации</w:t>
            </w:r>
          </w:p>
          <w:p w:rsidR="000A11E3" w:rsidRDefault="000A11E3" w:rsidP="00526948">
            <w:r w:rsidRPr="00644917">
              <w:t xml:space="preserve">сделан запрос, ответ </w:t>
            </w:r>
          </w:p>
          <w:p w:rsidR="000A11E3" w:rsidRDefault="000A11E3" w:rsidP="00526948">
            <w:pPr>
              <w:rPr>
                <w:b/>
              </w:rPr>
            </w:pPr>
            <w:r w:rsidRPr="00D602C5">
              <w:rPr>
                <w:b/>
              </w:rPr>
              <w:t>до</w:t>
            </w:r>
            <w:r>
              <w:rPr>
                <w:b/>
              </w:rPr>
              <w:t xml:space="preserve"> 1</w:t>
            </w:r>
            <w:r w:rsidR="00E207DD">
              <w:rPr>
                <w:b/>
              </w:rPr>
              <w:t>6</w:t>
            </w:r>
            <w:r>
              <w:rPr>
                <w:b/>
              </w:rPr>
              <w:t>.11</w:t>
            </w:r>
            <w:r w:rsidRPr="00A63B6F">
              <w:rPr>
                <w:b/>
              </w:rPr>
              <w:t>.202</w:t>
            </w:r>
            <w:r w:rsidR="00E207DD">
              <w:rPr>
                <w:b/>
              </w:rPr>
              <w:t>3</w:t>
            </w:r>
          </w:p>
          <w:p w:rsidR="00A63B6F" w:rsidRPr="00A63B6F" w:rsidRDefault="00A63B6F" w:rsidP="00526948">
            <w:pPr>
              <w:rPr>
                <w:b/>
              </w:rPr>
            </w:pPr>
          </w:p>
          <w:p w:rsidR="00A63B6F" w:rsidRDefault="00A63B6F" w:rsidP="00526948"/>
          <w:p w:rsidR="00A63B6F" w:rsidRDefault="00A63B6F" w:rsidP="00526948"/>
          <w:p w:rsidR="00A63B6F" w:rsidRDefault="00A63B6F" w:rsidP="00526948"/>
          <w:p w:rsidR="00A63B6F" w:rsidRDefault="00A63B6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3720CF" w:rsidRDefault="003720CF" w:rsidP="00526948"/>
          <w:p w:rsidR="006A4268" w:rsidRPr="00371C9B" w:rsidRDefault="006A4268" w:rsidP="00526948"/>
        </w:tc>
      </w:tr>
    </w:tbl>
    <w:p w:rsidR="00FE4D77" w:rsidRPr="00371C9B" w:rsidRDefault="00FE4D77" w:rsidP="00FE4D77">
      <w:pPr>
        <w:jc w:val="both"/>
      </w:pPr>
    </w:p>
    <w:p w:rsidR="00526948" w:rsidRDefault="00526948" w:rsidP="00FE4D77">
      <w:pPr>
        <w:jc w:val="both"/>
        <w:rPr>
          <w:sz w:val="28"/>
          <w:szCs w:val="28"/>
        </w:rPr>
      </w:pPr>
    </w:p>
    <w:p w:rsidR="00F5799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Вяземского районного</w:t>
      </w:r>
      <w:r w:rsidR="00F5799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526948">
      <w:headerReference w:type="default" r:id="rId7"/>
      <w:pgSz w:w="11906" w:h="16838"/>
      <w:pgMar w:top="851" w:right="567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69" w:rsidRDefault="00512D69" w:rsidP="00443526">
      <w:r>
        <w:separator/>
      </w:r>
    </w:p>
  </w:endnote>
  <w:endnote w:type="continuationSeparator" w:id="0">
    <w:p w:rsidR="00512D69" w:rsidRDefault="00512D69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69" w:rsidRDefault="00512D69" w:rsidP="00443526">
      <w:r>
        <w:separator/>
      </w:r>
    </w:p>
  </w:footnote>
  <w:footnote w:type="continuationSeparator" w:id="0">
    <w:p w:rsidR="00512D69" w:rsidRDefault="00512D69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948" w:rsidRDefault="0052694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421096">
      <w:rPr>
        <w:b/>
      </w:rPr>
      <w:t>НОЯБРЬ</w:t>
    </w:r>
    <w:r w:rsidR="00867AE8">
      <w:rPr>
        <w:b/>
      </w:rPr>
      <w:t xml:space="preserve"> </w:t>
    </w:r>
    <w:r w:rsidR="00BF1055">
      <w:rPr>
        <w:b/>
      </w:rPr>
      <w:t>202</w:t>
    </w:r>
    <w:r w:rsidR="0097701B">
      <w:rPr>
        <w:b/>
      </w:rPr>
      <w:t>3</w:t>
    </w:r>
    <w:r w:rsidRPr="00B56B01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16BC0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05B5"/>
    <w:rsid w:val="000A11E3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0A11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33F8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41D"/>
    <w:rsid w:val="001945A2"/>
    <w:rsid w:val="001962B0"/>
    <w:rsid w:val="00196934"/>
    <w:rsid w:val="00196D42"/>
    <w:rsid w:val="001971AF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4041"/>
    <w:rsid w:val="001F5C77"/>
    <w:rsid w:val="00203F3A"/>
    <w:rsid w:val="00204499"/>
    <w:rsid w:val="00205988"/>
    <w:rsid w:val="0021481D"/>
    <w:rsid w:val="00214B02"/>
    <w:rsid w:val="00217BB2"/>
    <w:rsid w:val="00221B55"/>
    <w:rsid w:val="00226B9B"/>
    <w:rsid w:val="002339DC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67854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B6B7F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54DB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60CC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293A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3011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1096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5C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2D69"/>
    <w:rsid w:val="005160F4"/>
    <w:rsid w:val="0051757A"/>
    <w:rsid w:val="00520CEE"/>
    <w:rsid w:val="00522AE7"/>
    <w:rsid w:val="005244F2"/>
    <w:rsid w:val="005247A6"/>
    <w:rsid w:val="00524F8B"/>
    <w:rsid w:val="00525FC2"/>
    <w:rsid w:val="00526948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3792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350D0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7797D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1411"/>
    <w:rsid w:val="006E62F0"/>
    <w:rsid w:val="006F01DD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55668"/>
    <w:rsid w:val="00764192"/>
    <w:rsid w:val="00764851"/>
    <w:rsid w:val="00766004"/>
    <w:rsid w:val="00767F47"/>
    <w:rsid w:val="007730D3"/>
    <w:rsid w:val="00773526"/>
    <w:rsid w:val="0077643C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191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0DB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23D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7701B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492E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075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176A"/>
    <w:rsid w:val="00A62FC0"/>
    <w:rsid w:val="00A63B6F"/>
    <w:rsid w:val="00A63CCB"/>
    <w:rsid w:val="00A653CD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128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E7910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17FB1"/>
    <w:rsid w:val="00B20324"/>
    <w:rsid w:val="00B23071"/>
    <w:rsid w:val="00B2624E"/>
    <w:rsid w:val="00B302F3"/>
    <w:rsid w:val="00B31A81"/>
    <w:rsid w:val="00B31BC7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59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0D34"/>
    <w:rsid w:val="00C82A54"/>
    <w:rsid w:val="00C843AB"/>
    <w:rsid w:val="00C86792"/>
    <w:rsid w:val="00C877BC"/>
    <w:rsid w:val="00C945B7"/>
    <w:rsid w:val="00C94876"/>
    <w:rsid w:val="00C96D53"/>
    <w:rsid w:val="00CB1B2C"/>
    <w:rsid w:val="00CB6EB7"/>
    <w:rsid w:val="00CB6FE1"/>
    <w:rsid w:val="00CC4A90"/>
    <w:rsid w:val="00CC69A4"/>
    <w:rsid w:val="00CC7A05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60E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27EE6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5793E"/>
    <w:rsid w:val="00D602C5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2F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07DD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5799F"/>
    <w:rsid w:val="00F61D8E"/>
    <w:rsid w:val="00F61EBA"/>
    <w:rsid w:val="00F6279A"/>
    <w:rsid w:val="00F657B9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0D3E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9A0FD"/>
  <w15:docId w15:val="{23F71412-35AA-47EE-AF1C-8A4A5A12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02B-09C8-4A95-9A97-C1350CB9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Pronicheva</cp:lastModifiedBy>
  <cp:revision>15</cp:revision>
  <cp:lastPrinted>2023-10-18T06:27:00Z</cp:lastPrinted>
  <dcterms:created xsi:type="dcterms:W3CDTF">2022-10-18T06:40:00Z</dcterms:created>
  <dcterms:modified xsi:type="dcterms:W3CDTF">2023-10-19T12:16:00Z</dcterms:modified>
</cp:coreProperties>
</file>